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424"/>
        <w:gridCol w:w="922"/>
        <w:gridCol w:w="988"/>
        <w:gridCol w:w="284"/>
        <w:gridCol w:w="460"/>
        <w:gridCol w:w="850"/>
        <w:gridCol w:w="1099"/>
        <w:gridCol w:w="368"/>
        <w:gridCol w:w="1050"/>
        <w:gridCol w:w="145"/>
        <w:gridCol w:w="643"/>
        <w:gridCol w:w="711"/>
        <w:gridCol w:w="281"/>
        <w:gridCol w:w="850"/>
        <w:gridCol w:w="316"/>
        <w:gridCol w:w="1669"/>
        <w:gridCol w:w="883"/>
        <w:gridCol w:w="1671"/>
      </w:tblGrid>
      <w:tr w:rsidR="009B2F6A" w:rsidRPr="0066370B" w14:paraId="44E47D2F" w14:textId="77777777" w:rsidTr="00147CB2">
        <w:trPr>
          <w:trHeight w:val="781"/>
        </w:trPr>
        <w:tc>
          <w:tcPr>
            <w:tcW w:w="4283" w:type="dxa"/>
            <w:gridSpan w:val="5"/>
            <w:shd w:val="clear" w:color="auto" w:fill="auto"/>
            <w:hideMark/>
          </w:tcPr>
          <w:p w14:paraId="7EAD3416" w14:textId="0FCA22EC" w:rsidR="009B2F6A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726" w:type="dxa"/>
            <w:gridSpan w:val="13"/>
            <w:shd w:val="clear" w:color="auto" w:fill="auto"/>
            <w:noWrap/>
            <w:vAlign w:val="center"/>
          </w:tcPr>
          <w:p w14:paraId="55B4204F" w14:textId="37B2F3F0" w:rsidR="009B2F6A" w:rsidRPr="005D626E" w:rsidRDefault="009B2F6A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UN</w:t>
            </w:r>
            <w:r w:rsidR="0090507D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 xml:space="preserve">IDAD EDUCATIVA  “ </w:t>
            </w: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”</w:t>
            </w:r>
          </w:p>
        </w:tc>
        <w:tc>
          <w:tcPr>
            <w:tcW w:w="2554" w:type="dxa"/>
            <w:gridSpan w:val="2"/>
            <w:shd w:val="clear" w:color="auto" w:fill="auto"/>
            <w:noWrap/>
            <w:vAlign w:val="center"/>
            <w:hideMark/>
          </w:tcPr>
          <w:p w14:paraId="7A485B53" w14:textId="02D6CD0E" w:rsidR="009B2F6A" w:rsidRPr="005D626E" w:rsidRDefault="009B2F6A" w:rsidP="001839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8</w:t>
            </w: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-201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9</w:t>
            </w:r>
          </w:p>
        </w:tc>
      </w:tr>
      <w:tr w:rsidR="00182056" w:rsidRPr="0066370B" w14:paraId="6D337B3C" w14:textId="77777777" w:rsidTr="00147CB2">
        <w:trPr>
          <w:trHeight w:val="242"/>
        </w:trPr>
        <w:tc>
          <w:tcPr>
            <w:tcW w:w="15563" w:type="dxa"/>
            <w:gridSpan w:val="20"/>
            <w:shd w:val="clear" w:color="auto" w:fill="D0CECE" w:themeFill="background2" w:themeFillShade="E6"/>
            <w:noWrap/>
            <w:hideMark/>
          </w:tcPr>
          <w:p w14:paraId="0CA33BA2" w14:textId="77777777" w:rsidR="00182056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36"/>
                <w:szCs w:val="16"/>
                <w:lang w:val="es-ES"/>
              </w:rPr>
              <w:t>PLAN CURRICULAR ANUAL</w:t>
            </w:r>
          </w:p>
        </w:tc>
      </w:tr>
      <w:tr w:rsidR="00182056" w:rsidRPr="0066370B" w14:paraId="355E1FC5" w14:textId="77777777" w:rsidTr="00147CB2">
        <w:trPr>
          <w:trHeight w:val="331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6B0B8E47" w14:textId="77777777" w:rsidR="00182056" w:rsidRPr="0066370B" w:rsidRDefault="0018205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1. DATOS INFORMATIVOS</w:t>
            </w:r>
          </w:p>
        </w:tc>
      </w:tr>
      <w:tr w:rsidR="0018397D" w:rsidRPr="0066370B" w14:paraId="2D524832" w14:textId="77777777" w:rsidTr="00147CB2">
        <w:trPr>
          <w:trHeight w:val="88"/>
        </w:trPr>
        <w:tc>
          <w:tcPr>
            <w:tcW w:w="1949" w:type="dxa"/>
            <w:gridSpan w:val="2"/>
            <w:shd w:val="clear" w:color="auto" w:fill="auto"/>
            <w:noWrap/>
            <w:hideMark/>
          </w:tcPr>
          <w:p w14:paraId="76F5AAA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Área:</w:t>
            </w:r>
          </w:p>
        </w:tc>
        <w:tc>
          <w:tcPr>
            <w:tcW w:w="5027" w:type="dxa"/>
            <w:gridSpan w:val="7"/>
            <w:shd w:val="clear" w:color="auto" w:fill="auto"/>
            <w:noWrap/>
            <w:hideMark/>
          </w:tcPr>
          <w:p w14:paraId="49A0733A" w14:textId="297E1A4D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B71588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7169" w:type="dxa"/>
            <w:gridSpan w:val="9"/>
            <w:shd w:val="clear" w:color="auto" w:fill="auto"/>
            <w:hideMark/>
          </w:tcPr>
          <w:p w14:paraId="365D1DF0" w14:textId="509184AA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</w:tr>
      <w:tr w:rsidR="0018397D" w:rsidRPr="0066370B" w14:paraId="05F0E57B" w14:textId="77777777" w:rsidTr="00147CB2">
        <w:trPr>
          <w:trHeight w:val="217"/>
        </w:trPr>
        <w:tc>
          <w:tcPr>
            <w:tcW w:w="1949" w:type="dxa"/>
            <w:gridSpan w:val="2"/>
            <w:shd w:val="clear" w:color="auto" w:fill="auto"/>
            <w:hideMark/>
          </w:tcPr>
          <w:p w14:paraId="48A86EF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Docente(s):</w:t>
            </w:r>
          </w:p>
        </w:tc>
        <w:tc>
          <w:tcPr>
            <w:tcW w:w="13614" w:type="dxa"/>
            <w:gridSpan w:val="18"/>
            <w:shd w:val="clear" w:color="auto" w:fill="auto"/>
            <w:noWrap/>
            <w:hideMark/>
          </w:tcPr>
          <w:p w14:paraId="00B6F565" w14:textId="315FBC76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 </w:t>
            </w:r>
          </w:p>
        </w:tc>
      </w:tr>
      <w:tr w:rsidR="0018397D" w:rsidRPr="0066370B" w14:paraId="3BEA271F" w14:textId="77777777" w:rsidTr="00147CB2">
        <w:trPr>
          <w:trHeight w:val="214"/>
        </w:trPr>
        <w:tc>
          <w:tcPr>
            <w:tcW w:w="1949" w:type="dxa"/>
            <w:gridSpan w:val="2"/>
            <w:shd w:val="clear" w:color="auto" w:fill="auto"/>
            <w:hideMark/>
          </w:tcPr>
          <w:p w14:paraId="05A0659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Grado/curso:</w:t>
            </w:r>
          </w:p>
        </w:tc>
        <w:tc>
          <w:tcPr>
            <w:tcW w:w="7233" w:type="dxa"/>
            <w:gridSpan w:val="11"/>
            <w:shd w:val="clear" w:color="auto" w:fill="auto"/>
            <w:noWrap/>
            <w:hideMark/>
          </w:tcPr>
          <w:p w14:paraId="7566493F" w14:textId="29134218" w:rsidR="0018397D" w:rsidRPr="0066370B" w:rsidRDefault="00C27F97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>Noveno</w:t>
            </w:r>
            <w:r w:rsidR="0018397D"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 xml:space="preserve"> grado EGB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14:paraId="7014EC53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Nivel Educativo: </w:t>
            </w:r>
          </w:p>
        </w:tc>
        <w:tc>
          <w:tcPr>
            <w:tcW w:w="4539" w:type="dxa"/>
            <w:gridSpan w:val="4"/>
            <w:shd w:val="clear" w:color="auto" w:fill="auto"/>
            <w:noWrap/>
            <w:hideMark/>
          </w:tcPr>
          <w:p w14:paraId="6DBB0CE2" w14:textId="5687F4D9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EGB Nivel Superior</w:t>
            </w:r>
          </w:p>
        </w:tc>
      </w:tr>
      <w:tr w:rsidR="0018397D" w:rsidRPr="0066370B" w14:paraId="0D92E5FB" w14:textId="77777777" w:rsidTr="00147CB2">
        <w:trPr>
          <w:trHeight w:val="103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20EBB53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2. TIEMPO</w:t>
            </w:r>
          </w:p>
        </w:tc>
      </w:tr>
      <w:tr w:rsidR="0018397D" w:rsidRPr="0066370B" w14:paraId="51198A33" w14:textId="77777777" w:rsidTr="00147CB2">
        <w:trPr>
          <w:trHeight w:val="347"/>
        </w:trPr>
        <w:tc>
          <w:tcPr>
            <w:tcW w:w="2373" w:type="dxa"/>
            <w:gridSpan w:val="3"/>
            <w:shd w:val="clear" w:color="auto" w:fill="auto"/>
            <w:hideMark/>
          </w:tcPr>
          <w:p w14:paraId="578D851B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2194" w:type="dxa"/>
            <w:gridSpan w:val="3"/>
            <w:shd w:val="clear" w:color="auto" w:fill="auto"/>
            <w:hideMark/>
          </w:tcPr>
          <w:p w14:paraId="6B383C1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No. Semanas de trabajo</w:t>
            </w:r>
          </w:p>
        </w:tc>
        <w:tc>
          <w:tcPr>
            <w:tcW w:w="5607" w:type="dxa"/>
            <w:gridSpan w:val="9"/>
            <w:shd w:val="clear" w:color="auto" w:fill="auto"/>
            <w:hideMark/>
          </w:tcPr>
          <w:p w14:paraId="6767268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Evaluación del aprendizaje e imprevistos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7B3E354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semanas clases</w:t>
            </w:r>
          </w:p>
        </w:tc>
        <w:tc>
          <w:tcPr>
            <w:tcW w:w="2554" w:type="dxa"/>
            <w:gridSpan w:val="2"/>
            <w:shd w:val="clear" w:color="auto" w:fill="auto"/>
            <w:hideMark/>
          </w:tcPr>
          <w:p w14:paraId="1C8FBB84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periodos</w:t>
            </w:r>
          </w:p>
        </w:tc>
      </w:tr>
      <w:tr w:rsidR="0018397D" w:rsidRPr="0066370B" w14:paraId="0B4C0E7B" w14:textId="77777777" w:rsidTr="00147CB2">
        <w:trPr>
          <w:trHeight w:val="297"/>
        </w:trPr>
        <w:tc>
          <w:tcPr>
            <w:tcW w:w="2373" w:type="dxa"/>
            <w:gridSpan w:val="3"/>
            <w:shd w:val="clear" w:color="auto" w:fill="auto"/>
          </w:tcPr>
          <w:p w14:paraId="5BD798CC" w14:textId="52212612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2 horas a la semana</w:t>
            </w:r>
          </w:p>
        </w:tc>
        <w:tc>
          <w:tcPr>
            <w:tcW w:w="2194" w:type="dxa"/>
            <w:gridSpan w:val="3"/>
            <w:shd w:val="clear" w:color="auto" w:fill="auto"/>
          </w:tcPr>
          <w:p w14:paraId="790DB4E1" w14:textId="2A60797B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36 semanas en total</w:t>
            </w:r>
          </w:p>
        </w:tc>
        <w:tc>
          <w:tcPr>
            <w:tcW w:w="5607" w:type="dxa"/>
            <w:gridSpan w:val="9"/>
            <w:shd w:val="clear" w:color="auto" w:fill="auto"/>
          </w:tcPr>
          <w:p w14:paraId="1DE115B9" w14:textId="5CBE57D4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F0B28F5" w14:textId="0D3C5150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40 Semanas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A2F152C" w14:textId="5E080FC0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80</w:t>
            </w: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Periodos</w:t>
            </w:r>
          </w:p>
        </w:tc>
      </w:tr>
      <w:tr w:rsidR="0018397D" w:rsidRPr="0066370B" w14:paraId="0CEE1DE3" w14:textId="77777777" w:rsidTr="00147CB2">
        <w:trPr>
          <w:trHeight w:val="294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hideMark/>
          </w:tcPr>
          <w:p w14:paraId="7FD441D2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3. OBJETIVOS GENERALES</w:t>
            </w:r>
          </w:p>
        </w:tc>
      </w:tr>
      <w:tr w:rsidR="0018397D" w:rsidRPr="0066370B" w14:paraId="162197AA" w14:textId="77777777" w:rsidTr="00147CB2">
        <w:trPr>
          <w:trHeight w:val="233"/>
        </w:trPr>
        <w:tc>
          <w:tcPr>
            <w:tcW w:w="7344" w:type="dxa"/>
            <w:gridSpan w:val="10"/>
            <w:shd w:val="clear" w:color="auto" w:fill="auto"/>
            <w:noWrap/>
            <w:hideMark/>
          </w:tcPr>
          <w:p w14:paraId="25FD460A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área</w:t>
            </w:r>
          </w:p>
        </w:tc>
        <w:tc>
          <w:tcPr>
            <w:tcW w:w="8219" w:type="dxa"/>
            <w:gridSpan w:val="10"/>
            <w:shd w:val="clear" w:color="auto" w:fill="auto"/>
            <w:noWrap/>
            <w:hideMark/>
          </w:tcPr>
          <w:p w14:paraId="0074A66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grado/curso</w:t>
            </w:r>
          </w:p>
        </w:tc>
      </w:tr>
      <w:tr w:rsidR="0018397D" w:rsidRPr="0066370B" w14:paraId="04D282E8" w14:textId="77777777" w:rsidTr="00147CB2">
        <w:trPr>
          <w:trHeight w:val="304"/>
        </w:trPr>
        <w:tc>
          <w:tcPr>
            <w:tcW w:w="7344" w:type="dxa"/>
            <w:gridSpan w:val="10"/>
            <w:shd w:val="clear" w:color="auto" w:fill="auto"/>
          </w:tcPr>
          <w:p w14:paraId="22D39BB6" w14:textId="51499E57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OG.ECA.1.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Valorar las posibilidades y limitaciones de materiales, herramientas y técnicas de diferentes lenguajes artísticos en procesos de interpretación y/o creación de producciones propias.</w:t>
            </w:r>
          </w:p>
          <w:p w14:paraId="1C5351F8" w14:textId="6C2FBDEE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OG.ECA.2.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Respetar y valorar el patrimonio cultural tangible e intangible, propio y de otros pueblos, como resultado de la participación en procesos de investigación, observación y análisis de sus características, y así contribuir a su conservación y renovación.</w:t>
            </w:r>
          </w:p>
          <w:p w14:paraId="657788B8" w14:textId="2E5A91BA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OG.ECA.3.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Considerar el papel que desempeñan los conocimientos y habilidades artísticos en la vida personal y laboral, y explicar sus funciones en el desempeño de distintas profesiones.</w:t>
            </w:r>
          </w:p>
          <w:p w14:paraId="4D35EE96" w14:textId="7854FC9C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OG.ECA.4.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y responsabilidades en proyectos de interpretación y/o creación colectiva, y usar argumentos fundamentados en la toma de decisiones, para llegar a acuerdos que posibiliten su consecución.</w:t>
            </w:r>
          </w:p>
          <w:p w14:paraId="5DB251A1" w14:textId="72BADC04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OG.ECA.5.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Apreciar de manera sensible y crítica los productos del arte y la cultura, para valorarlos</w:t>
            </w:r>
          </w:p>
          <w:p w14:paraId="1CAED974" w14:textId="1F6B412A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actuar, como público, de manera personal, informada y comprometida.</w:t>
            </w:r>
          </w:p>
          <w:p w14:paraId="5C00512F" w14:textId="690CF1DF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OG.ECA.6.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el conocimiento, el disfrute y la producción de arte y cultura.</w:t>
            </w:r>
          </w:p>
          <w:p w14:paraId="16F00737" w14:textId="13936B92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OG.ECA.7.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productos artísticos que expresen visiones propias, sensibles e innovadoras,  mediante el empleo consciente de elementos y principios del arte.</w:t>
            </w:r>
          </w:p>
          <w:p w14:paraId="7BE1CEF7" w14:textId="45FA27B9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OG.ECA.8.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su mundo interior para ser más consciente de las ideas y emociones que suscitan las distintas producciones culturales y artísticas, y las que pueden expresar en sus propias creaciones, manifestándolas con convicción y conciencia.</w:t>
            </w:r>
          </w:p>
          <w:p w14:paraId="79B04CE8" w14:textId="08967BD9" w:rsidR="0018397D" w:rsidRPr="0066370B" w:rsidRDefault="0018397D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</w:p>
        </w:tc>
        <w:tc>
          <w:tcPr>
            <w:tcW w:w="8219" w:type="dxa"/>
            <w:gridSpan w:val="10"/>
            <w:shd w:val="clear" w:color="auto" w:fill="auto"/>
          </w:tcPr>
          <w:p w14:paraId="068978F1" w14:textId="7C8A5535" w:rsidR="00C528F8" w:rsidRPr="00556EE3" w:rsidRDefault="00C528F8" w:rsidP="00C528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O.ECA.4.1.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Comparar las posibilidades que ofrecen diversos materiales y técnicas de los diferentes lenguajes artísticos, en procesos de interpretación y/o creación individual y colectiva.</w:t>
            </w:r>
          </w:p>
          <w:p w14:paraId="08C1372A" w14:textId="73DFBC28" w:rsidR="00C528F8" w:rsidRPr="00556EE3" w:rsidRDefault="00C528F8" w:rsidP="00C528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O.ECA.4.2.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la renovación del patrimonio cultural, tangible e intangible, mediante la creación de productos culturales y artísticos en los que se mezclan elementos de lo ancestral y lo contemporáneo.</w:t>
            </w:r>
          </w:p>
          <w:p w14:paraId="68B09741" w14:textId="5375506F" w:rsidR="00C528F8" w:rsidRPr="00556EE3" w:rsidRDefault="00C528F8" w:rsidP="00C528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O.ECA.4.3.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 el papel que desempeñan los conocimientos y las habilidades artísticas en la vida de las personas, como recursos para el ocio y el ejercicio de distintas profesiones.</w:t>
            </w:r>
          </w:p>
          <w:p w14:paraId="263D6D60" w14:textId="34CF95F0" w:rsidR="00C528F8" w:rsidRPr="00556EE3" w:rsidRDefault="00C528F8" w:rsidP="00C528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O.ECA.4.4.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proyectos de creación colectiva demostrando respeto por las ideas y formas de expresión propias y ajenas, y tomar conciencia, como miembro del grupo, del enriquecimiento que se produce con las aportaciones de los demás.</w:t>
            </w:r>
          </w:p>
          <w:p w14:paraId="6624097B" w14:textId="06F1EA57" w:rsidR="00C528F8" w:rsidRPr="00556EE3" w:rsidRDefault="00C528F8" w:rsidP="00C528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O.ECA.4.5.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Reconocer algunas características significativas de eventos culturales y obras artísticas de distintos estilos, y utilizar la terminología apropiada para describirlos y comentarlos.</w:t>
            </w:r>
          </w:p>
          <w:p w14:paraId="7A2A3BE8" w14:textId="77706640" w:rsidR="00C528F8" w:rsidRPr="00556EE3" w:rsidRDefault="00C528F8" w:rsidP="00C528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O.ECA.4.6.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  <w:p w14:paraId="69F5CD40" w14:textId="5515F7CB" w:rsidR="00C528F8" w:rsidRPr="00556EE3" w:rsidRDefault="00C528F8" w:rsidP="00C528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con respeto por las distintas formas de expresión, y autoconfianza en las producciones propias.</w:t>
            </w:r>
          </w:p>
          <w:p w14:paraId="75883126" w14:textId="27666759" w:rsidR="0018397D" w:rsidRPr="0066370B" w:rsidRDefault="00C528F8" w:rsidP="00C528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es-EC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O.ECA.4.8.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Exponer ideas, sentimientos y puntos de vista personales sobre distintas manifestaciones culturales y artísticas, propias y ajenas.</w:t>
            </w:r>
          </w:p>
        </w:tc>
      </w:tr>
      <w:tr w:rsidR="0018397D" w:rsidRPr="0066370B" w14:paraId="41AA16E0" w14:textId="77777777" w:rsidTr="00147CB2">
        <w:trPr>
          <w:trHeight w:val="231"/>
        </w:trPr>
        <w:tc>
          <w:tcPr>
            <w:tcW w:w="7344" w:type="dxa"/>
            <w:gridSpan w:val="10"/>
            <w:shd w:val="clear" w:color="auto" w:fill="DEEAF6" w:themeFill="accent1" w:themeFillTint="33"/>
            <w:vAlign w:val="center"/>
          </w:tcPr>
          <w:p w14:paraId="1AF4BAC0" w14:textId="77777777" w:rsidR="0018397D" w:rsidRPr="0066370B" w:rsidRDefault="0018397D" w:rsidP="009D148E">
            <w:p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4. EJES TRANSVERSALES: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56D1E521" w14:textId="2F8A6ECC" w:rsidR="00731D4A" w:rsidRPr="00731D4A" w:rsidRDefault="00595AF9" w:rsidP="00731D4A">
            <w:pPr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</w:pPr>
            <w:r w:rsidRPr="00731D4A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 xml:space="preserve">Los determinados por la institución educativa en concordancia con los principios del </w:t>
            </w:r>
            <w:r w:rsidR="00731D4A" w:rsidRPr="00731D4A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 xml:space="preserve">Buen Vivir y aquellos que se relacionen con la identidad, misión y contexto institucionales. </w:t>
            </w:r>
          </w:p>
          <w:p w14:paraId="7835B859" w14:textId="77777777" w:rsidR="00731D4A" w:rsidRPr="00731D4A" w:rsidRDefault="00731D4A" w:rsidP="00731D4A">
            <w:pPr>
              <w:tabs>
                <w:tab w:val="clear" w:pos="708"/>
              </w:tabs>
              <w:suppressAutoHyphens w:val="0"/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</w:pPr>
          </w:p>
          <w:p w14:paraId="083A5A62" w14:textId="2E9BE05E" w:rsidR="00947651" w:rsidRPr="0066370B" w:rsidRDefault="00731D4A" w:rsidP="00947651">
            <w:pPr>
              <w:tabs>
                <w:tab w:val="clear" w:pos="708"/>
              </w:tabs>
              <w:suppressAutoHyphens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731D4A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>El eje que se aplicaría es: La interculturalidad</w:t>
            </w:r>
            <w:r w:rsidR="00947651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>.</w:t>
            </w:r>
          </w:p>
        </w:tc>
      </w:tr>
      <w:tr w:rsidR="0018397D" w:rsidRPr="0066370B" w14:paraId="6A74CAF3" w14:textId="77777777" w:rsidTr="00147CB2">
        <w:trPr>
          <w:trHeight w:val="257"/>
        </w:trPr>
        <w:tc>
          <w:tcPr>
            <w:tcW w:w="15563" w:type="dxa"/>
            <w:gridSpan w:val="20"/>
            <w:shd w:val="clear" w:color="auto" w:fill="DEEAF6" w:themeFill="accent1" w:themeFillTint="33"/>
          </w:tcPr>
          <w:p w14:paraId="353C6ED6" w14:textId="3FEE2EE9" w:rsidR="0018397D" w:rsidRPr="0066370B" w:rsidRDefault="0018397D" w:rsidP="009D148E">
            <w:pPr>
              <w:numPr>
                <w:ilvl w:val="0"/>
                <w:numId w:val="1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DESARROLLO DE UNIDADES DE PLANIFICACIÓN</w:t>
            </w:r>
          </w:p>
        </w:tc>
      </w:tr>
      <w:tr w:rsidR="0018397D" w:rsidRPr="0066370B" w14:paraId="3A184FA7" w14:textId="77777777" w:rsidTr="00501C7D">
        <w:trPr>
          <w:trHeight w:val="280"/>
        </w:trPr>
        <w:tc>
          <w:tcPr>
            <w:tcW w:w="958" w:type="dxa"/>
            <w:shd w:val="clear" w:color="auto" w:fill="auto"/>
            <w:vAlign w:val="center"/>
            <w:hideMark/>
          </w:tcPr>
          <w:p w14:paraId="1D9AC9DC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N.º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563EC0E1" w14:textId="77777777" w:rsidR="0018397D" w:rsidRPr="0066370B" w:rsidRDefault="0018397D" w:rsidP="009D148E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Título de la unidad de planificación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4247769F" w14:textId="77777777" w:rsidR="0018397D" w:rsidRDefault="0018397D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Objetivos específicos de la unidad de planificación</w:t>
            </w:r>
            <w:r w:rsidR="009476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.</w:t>
            </w:r>
          </w:p>
          <w:p w14:paraId="407A6E46" w14:textId="77777777" w:rsidR="00947651" w:rsidRPr="0066370B" w:rsidRDefault="00947651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14:paraId="33E55AE8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801" w:type="dxa"/>
            <w:gridSpan w:val="5"/>
            <w:shd w:val="clear" w:color="auto" w:fill="auto"/>
            <w:vAlign w:val="center"/>
          </w:tcPr>
          <w:p w14:paraId="00DD4A3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747126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25AADA" w14:textId="77777777" w:rsidR="0018397D" w:rsidRPr="0066370B" w:rsidRDefault="0018397D" w:rsidP="0094765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21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Duración en semanas</w:t>
            </w:r>
          </w:p>
        </w:tc>
      </w:tr>
      <w:tr w:rsidR="0018397D" w:rsidRPr="0066370B" w14:paraId="186EA1C6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51B48711" w14:textId="4A9E9B56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1.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5AE895F" w14:textId="6F3A43F7" w:rsidR="0018397D" w:rsidRPr="0066370B" w:rsidRDefault="000E7EE8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54" w:hanging="71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MISIÓN ARTÍSTICA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696E32B5" w14:textId="77777777" w:rsidR="00556EE3" w:rsidRPr="00556EE3" w:rsidRDefault="00556EE3" w:rsidP="00556EE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O.ECA.4.1.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Comparar las 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posibilidades que ofrecen diversos materiales y técnicas de los diferentes lenguajes artísticos, en procesos de interpretación y/o creación individual y colectiva.</w:t>
            </w:r>
          </w:p>
          <w:p w14:paraId="439C41E7" w14:textId="77777777" w:rsidR="0018397D" w:rsidRDefault="0018397D" w:rsidP="004D3962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  <w:p w14:paraId="5C990B8A" w14:textId="77777777" w:rsidR="00556EE3" w:rsidRDefault="00556EE3" w:rsidP="004D3962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  <w:p w14:paraId="765C980D" w14:textId="77777777" w:rsidR="00556EE3" w:rsidRDefault="00556EE3" w:rsidP="004D3962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  <w:p w14:paraId="594232A4" w14:textId="77777777" w:rsidR="00556EE3" w:rsidRDefault="00556EE3" w:rsidP="004D3962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  <w:p w14:paraId="5B9DAA99" w14:textId="77777777" w:rsidR="00556EE3" w:rsidRDefault="00556EE3" w:rsidP="004D3962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  <w:p w14:paraId="5C0DFC99" w14:textId="77777777" w:rsidR="00556EE3" w:rsidRPr="00556EE3" w:rsidRDefault="00556EE3" w:rsidP="00556EE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O.ECA.4.6.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  <w:p w14:paraId="34531530" w14:textId="77777777" w:rsidR="00556EE3" w:rsidRPr="0066370B" w:rsidRDefault="00556EE3" w:rsidP="004D3962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22FA40A9" w14:textId="23014E99" w:rsidR="004D3962" w:rsidRPr="004D3962" w:rsidRDefault="004D3962" w:rsidP="004D396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ECA.4.1.15.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Elaborar y exponer 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presentaciones relacionadas con obras,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creadores y manifestaciones artísticas contemporáneas (pintura, música,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arquitectura, escultura, ilustración, novela gráfica, fotografía, instalaciones,</w:t>
            </w:r>
          </w:p>
          <w:p w14:paraId="758F6464" w14:textId="77777777" w:rsidR="004D3962" w:rsidRPr="004D3962" w:rsidRDefault="004D3962" w:rsidP="004D396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artesanías, tecnología), en las que se atienda a la coherencia</w:t>
            </w:r>
          </w:p>
          <w:p w14:paraId="7AE41F0E" w14:textId="190B37BB" w:rsidR="004D3962" w:rsidRPr="004D3962" w:rsidRDefault="004D3962" w:rsidP="004D396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 la adecuada organización de la información.</w:t>
            </w:r>
          </w:p>
          <w:p w14:paraId="16F6DED8" w14:textId="65A26AB2" w:rsidR="004D3962" w:rsidRPr="004D3962" w:rsidRDefault="004D3962" w:rsidP="004D396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ECA.4.3.2.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fuentes impresas y digitales para la búsqueda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mujeres artistas cuyas obras no han recibido la consideración</w:t>
            </w:r>
          </w:p>
          <w:p w14:paraId="17CFC582" w14:textId="77777777" w:rsidR="004D3962" w:rsidRPr="004D3962" w:rsidRDefault="004D3962" w:rsidP="004D396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merecen (Artemisa Gentileschi, Camile Claudel, Luisa</w:t>
            </w:r>
          </w:p>
          <w:p w14:paraId="52108217" w14:textId="77777777" w:rsidR="0092294C" w:rsidRDefault="004D3962" w:rsidP="004D39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Roldán, Clara Schumann, Lili Boulanger y mujeres artistas contemporáneas).</w:t>
            </w:r>
          </w:p>
          <w:p w14:paraId="2B47FF02" w14:textId="18D8D92E" w:rsidR="004D3962" w:rsidRPr="0066370B" w:rsidRDefault="004D3962" w:rsidP="004D39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801" w:type="dxa"/>
            <w:gridSpan w:val="5"/>
            <w:shd w:val="clear" w:color="auto" w:fill="auto"/>
          </w:tcPr>
          <w:p w14:paraId="08B90A24" w14:textId="5332D071" w:rsidR="004745FF" w:rsidRPr="004745FF" w:rsidRDefault="004745FF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 xml:space="preserve">En este criterio se trata de valorar la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autonomía, la curiosidad y el empleo de técnicas de búsqueda de información relevante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comprender el contexto histórico y social en el que tuvieron o tienen lugar distintas manifestaciones culturales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artísticas. También se evalúa la capacidad de organizar y presentar la información en distintos formatos.</w:t>
            </w:r>
          </w:p>
          <w:p w14:paraId="63B5854B" w14:textId="76069A68" w:rsidR="004745FF" w:rsidRPr="004745FF" w:rsidRDefault="004745FF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5C78169" w14:textId="77777777" w:rsidR="0018397D" w:rsidRPr="0066370B" w:rsidRDefault="0018397D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DFD5BF1" w14:textId="3C636816" w:rsidR="004745FF" w:rsidRPr="004745FF" w:rsidRDefault="004745FF" w:rsidP="00C72E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CE.ECA.4.2.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 sobre artistas, obras y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m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anifestaciones culturales, analizando algunos de los factores históricos o</w:t>
            </w:r>
          </w:p>
          <w:p w14:paraId="5EE2177D" w14:textId="77777777" w:rsidR="004745FF" w:rsidRPr="004745FF" w:rsidRDefault="004745FF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sociales que los rodean; organiza y presenta la información usando diferentes formatos.</w:t>
            </w:r>
          </w:p>
          <w:p w14:paraId="50D1D483" w14:textId="77777777" w:rsidR="00780EEA" w:rsidRDefault="00780EEA" w:rsidP="00C72E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1CD2954F" w14:textId="77777777" w:rsidR="00780EEA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DDB90EF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10252A66" w14:textId="41FCCAE5" w:rsidR="004D3962" w:rsidRPr="004D3962" w:rsidRDefault="004D3962" w:rsidP="004D396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I.ECA.4.2.1.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de búsqueda y organización de la información,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métodos sencillos de investigación, técnicas de entrevista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otros procedimientos adecuados para adquirir datos relevantes relacionados</w:t>
            </w:r>
          </w:p>
          <w:p w14:paraId="4DDECEA5" w14:textId="7CD83FCD" w:rsidR="00780EEA" w:rsidRDefault="004D3962" w:rsidP="004D396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distintas formas de expresión artística y cultural. (I.1., I.4.)</w:t>
            </w:r>
          </w:p>
          <w:p w14:paraId="3D887E64" w14:textId="0240EDD9" w:rsidR="004D3962" w:rsidRPr="004D3962" w:rsidRDefault="004D3962" w:rsidP="004D396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I.ECA.4.2.2.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Demuestra la comprensión de datos sobre manifestaciones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artísticas y culturales obtenidos en procesos de observación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organizándolos y empleándolos en la elaboración</w:t>
            </w:r>
          </w:p>
          <w:p w14:paraId="1F693D86" w14:textId="37C355A2" w:rsidR="004D3962" w:rsidRPr="004D3962" w:rsidRDefault="004D3962" w:rsidP="004D396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presentaciones, guías culturales, dosieres y otros documentos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D396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impresos o digitales. (I.2., S.3.)</w:t>
            </w:r>
          </w:p>
          <w:p w14:paraId="2B7C5B5A" w14:textId="77777777" w:rsidR="00250894" w:rsidRPr="00250894" w:rsidRDefault="00250894" w:rsidP="0025089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50894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I.ECA.4.2.4.</w:t>
            </w:r>
            <w:r w:rsidRPr="0025089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describe algunas características diferenciadoras</w:t>
            </w:r>
          </w:p>
          <w:p w14:paraId="6D4B4DF0" w14:textId="5CC95353" w:rsidR="00250894" w:rsidRPr="0066370B" w:rsidRDefault="00250894" w:rsidP="0025089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25089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manifestaciones artísticas y culturales. (I.1., S.2.)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F9DBB5" w14:textId="4B7F0656" w:rsidR="0018397D" w:rsidRPr="0066370B" w:rsidRDefault="0050215C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lastRenderedPageBreak/>
              <w:t>6</w:t>
            </w:r>
          </w:p>
        </w:tc>
      </w:tr>
      <w:tr w:rsidR="0018397D" w:rsidRPr="0066370B" w14:paraId="60EE5085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740D583" w14:textId="46A4E4C4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2.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3D4BDF5A" w14:textId="6E64E449" w:rsidR="0018397D" w:rsidRPr="0066370B" w:rsidRDefault="00D55008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"/>
              <w:jc w:val="center"/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  <w:t>EXPRESIÓN VERBAL Y CORPORAL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65709F1C" w14:textId="77777777" w:rsidR="00556EE3" w:rsidRPr="00556EE3" w:rsidRDefault="00556EE3" w:rsidP="00556EE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con respeto por las distintas formas de expresión, y autoconfianza en las producciones propias.</w:t>
            </w:r>
          </w:p>
          <w:p w14:paraId="67C48A7F" w14:textId="77777777" w:rsidR="00556EE3" w:rsidRPr="00556EE3" w:rsidRDefault="00556EE3" w:rsidP="00556EE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O.ECA.4.4.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proyectos de creación colectiva 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demostrando respeto por las ideas y formas de expresión propias y ajenas, y tomar conciencia, como miembro del grupo, del enriquecimiento que se produce con las aportaciones de los demás.</w:t>
            </w:r>
          </w:p>
          <w:p w14:paraId="22C45497" w14:textId="77777777" w:rsidR="0018397D" w:rsidRPr="00950815" w:rsidRDefault="0018397D" w:rsidP="00AE500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i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7FC44556" w14:textId="77777777" w:rsidR="00F64260" w:rsidRPr="00950815" w:rsidRDefault="00F64260" w:rsidP="00F64260">
            <w:pPr>
              <w:pStyle w:val="Prrafodelista"/>
              <w:rPr>
                <w:rFonts w:asciiTheme="minorHAnsi" w:hAnsiTheme="minorHAnsi"/>
                <w:sz w:val="17"/>
                <w:szCs w:val="17"/>
                <w:lang w:val="en-US"/>
              </w:rPr>
            </w:pPr>
          </w:p>
          <w:p w14:paraId="4CDCB3A2" w14:textId="6A56F108" w:rsidR="004371FC" w:rsidRPr="00950815" w:rsidRDefault="004371FC" w:rsidP="004371FC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4C42880D" w14:textId="77777777" w:rsidR="00D55008" w:rsidRPr="00D55008" w:rsidRDefault="00D55008" w:rsidP="00D5500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5500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ECA.4.1.4.</w:t>
            </w: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Componer monólogos, con la intención de representarlos</w:t>
            </w:r>
          </w:p>
          <w:p w14:paraId="28AD6FCC" w14:textId="6E75804F" w:rsidR="00D9437D" w:rsidRPr="00D55008" w:rsidRDefault="00D55008" w:rsidP="00D5500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ante los demás, en los que los estudiantes relaten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hechos, anécdotas o experiencias, y en los que haya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 intencionalidad de expresar sentimientos y emociones.</w:t>
            </w:r>
          </w:p>
          <w:p w14:paraId="71D6BC2D" w14:textId="1993C4BA" w:rsidR="00D55008" w:rsidRPr="00D55008" w:rsidRDefault="00D55008" w:rsidP="00D5500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5500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ECA.4.2.2.</w:t>
            </w: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representaciones teatrales inspiradas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poemas o cuentos previamente seleccionados por sus</w:t>
            </w:r>
          </w:p>
          <w:p w14:paraId="411D92D8" w14:textId="690BD55F" w:rsidR="00D55008" w:rsidRPr="0066370B" w:rsidRDefault="00D55008" w:rsidP="00D5500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kern w:val="0"/>
                <w:sz w:val="18"/>
                <w:szCs w:val="18"/>
                <w:lang w:eastAsia="es-EC"/>
              </w:rPr>
            </w:pP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posibilidades dramáticas y por la intervención de varios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personajes.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201BB6E8" w14:textId="7F4FBF20" w:rsidR="00950815" w:rsidRPr="0066370B" w:rsidRDefault="00950815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eastAsia="es-EC"/>
              </w:rPr>
            </w:pP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En este criterio se intenta comprobar el manejo de técnicas, recursos y convenciones básicos de los distintos lenguajes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 y su uso en la elaboración de producciones artísticas originales o en la transformación de otras preexistentes.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449C6D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2313373B" w14:textId="6D4114EF" w:rsidR="0018397D" w:rsidRDefault="00950815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CE.ECA.4.4.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y recursos de los distintos lenguajes artísticos en la elaboración de producciones originales que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recopilen de manera ordenada la propia trayectoria artística.</w:t>
            </w:r>
          </w:p>
          <w:p w14:paraId="0C3F03F5" w14:textId="77777777" w:rsidR="00780EEA" w:rsidRPr="0066370B" w:rsidRDefault="00780EE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103F9CA5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0DB097E4" w14:textId="77777777" w:rsidR="00780EEA" w:rsidRP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5500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I.ECA.4.1.1.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 con cierta autonomía manifestaciones</w:t>
            </w:r>
          </w:p>
          <w:p w14:paraId="3A681DA9" w14:textId="7E4DDDB2" w:rsidR="00780EEA" w:rsidRP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culturales y artísticas, y expresa las características de lo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observado y sus puntos de vista en situaciones de diálogo.</w:t>
            </w:r>
          </w:p>
          <w:p w14:paraId="5BCA37FB" w14:textId="4746B3B0" w:rsidR="0018397D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(I.3., S.1., S.3.)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7D27C0F" w14:textId="7AF7C952" w:rsidR="0018397D" w:rsidRPr="0066370B" w:rsidRDefault="008B1EF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lastRenderedPageBreak/>
              <w:t>7</w:t>
            </w:r>
          </w:p>
        </w:tc>
      </w:tr>
      <w:tr w:rsidR="0018397D" w:rsidRPr="0066370B" w14:paraId="270B0B52" w14:textId="77777777" w:rsidTr="00556EE3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3193EEEF" w14:textId="4DAAE88C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3.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34220E4" w14:textId="0441F018" w:rsidR="0018397D" w:rsidRPr="0066370B" w:rsidRDefault="005A2B76" w:rsidP="00950815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SABERES CULTURALES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02083962" w14:textId="77777777" w:rsidR="00556EE3" w:rsidRPr="00556EE3" w:rsidRDefault="00556EE3" w:rsidP="00556EE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O.ECA.4.6.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  <w:p w14:paraId="108E2126" w14:textId="77777777" w:rsidR="0018397D" w:rsidRDefault="0018397D" w:rsidP="00556E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  <w:p w14:paraId="379A594B" w14:textId="77777777" w:rsidR="00556EE3" w:rsidRDefault="00556EE3" w:rsidP="00556E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  <w:p w14:paraId="2908BD73" w14:textId="77777777" w:rsidR="005F06C3" w:rsidRPr="00556EE3" w:rsidRDefault="005F06C3" w:rsidP="005F06C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con respeto por las distintas formas de expresión, y autoconfianza en las producciones propias.</w:t>
            </w:r>
          </w:p>
          <w:p w14:paraId="1A114B06" w14:textId="77777777" w:rsidR="005F06C3" w:rsidRPr="00556EE3" w:rsidRDefault="005F06C3" w:rsidP="005F06C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O.ECA.4.2.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la renovación del patrimonio cultural, tangible e intangible, mediante la creación de productos culturales y artísticos en los que se mezclan elementos de lo ancestral y lo contemporáneo.</w:t>
            </w:r>
          </w:p>
          <w:p w14:paraId="601007F6" w14:textId="77777777" w:rsidR="00556EE3" w:rsidRPr="0066370B" w:rsidRDefault="00556EE3" w:rsidP="00556E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2838268D" w14:textId="77777777" w:rsidR="005A2B76" w:rsidRPr="005A2B76" w:rsidRDefault="005A2B76" w:rsidP="005A2B7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A2B7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ECA.4.2.6.</w:t>
            </w:r>
            <w:r w:rsidRPr="005A2B7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Compartir conocimientos, ideas y creaciones</w:t>
            </w:r>
          </w:p>
          <w:p w14:paraId="5E77D9EA" w14:textId="1EE1F873" w:rsidR="005A2B76" w:rsidRPr="005A2B76" w:rsidRDefault="005A2B76" w:rsidP="005A2B7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A2B7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artísticas con estudiantes de otras culturas o países, a</w:t>
            </w:r>
            <w:r w:rsid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A2B7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través de conexiones virtuales que favorezcan el entendimiento</w:t>
            </w:r>
          </w:p>
          <w:p w14:paraId="26B3D89A" w14:textId="77777777" w:rsidR="00950815" w:rsidRPr="005A2B76" w:rsidRDefault="005A2B76" w:rsidP="005A2B7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A2B7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intercultural.</w:t>
            </w:r>
          </w:p>
          <w:p w14:paraId="00E0F15B" w14:textId="3F7DEAE1" w:rsidR="005A2B76" w:rsidRPr="005A2B76" w:rsidRDefault="005A2B76" w:rsidP="005A2B7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A2B7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ECA.4.3.14.</w:t>
            </w:r>
            <w:r w:rsidRPr="005A2B7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Investigar sobre las manifestaciones musicales tradicionales del país (el pasillo, el sanjuanito, el albazo, el pasacalle), los instrumentos musicales que se emplean y los bailes que se ejecutan, con el objeto de recopilar la información obtenida en archivos sonoros y documentos gráficos.</w:t>
            </w:r>
          </w:p>
          <w:p w14:paraId="2CAC5224" w14:textId="7323CE77" w:rsidR="005A2B76" w:rsidRPr="0066370B" w:rsidRDefault="005A2B76" w:rsidP="005A2B7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lang w:val="es-ES"/>
              </w:rPr>
            </w:pPr>
            <w:r w:rsidRPr="005A2B7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ECA.4.3.15.</w:t>
            </w:r>
            <w:r w:rsidRPr="005A2B7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Indagar sobre la visión del mundo en las culturas ancestrales, su incidencia en la vida cotidiana y su supervivencia en la actualidad, en ritos, celebraciones y ceremonias.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2C843FE7" w14:textId="51167188" w:rsidR="0018397D" w:rsidRDefault="00C51835" w:rsidP="00C5183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C5183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la autonomía, la curiosidad y el empleo de técnicas de búsqueda de información relevante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5183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comprender el contexto histórico y social en el que tuvieron o tienen lugar distintas manifestaciones culturales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5183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artísticas. También se evalúa la capacidad de organizar y presentar la información en distintos formatos.</w:t>
            </w:r>
            <w:r w:rsidR="0018397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ab/>
            </w:r>
          </w:p>
          <w:p w14:paraId="5C267A83" w14:textId="77777777" w:rsidR="00D86837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el interés por el uso de medios audiovisuales y tecnológicos como recursos para la</w:t>
            </w:r>
          </w:p>
          <w:p w14:paraId="249CF963" w14:textId="4B36D2E6" w:rsidR="0018397D" w:rsidRPr="0066370B" w:rsidRDefault="00D86837" w:rsidP="00D868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y el disfrute de productos culturales y artísticos, así como para los procesos de creación.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180F86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6C4E15DF" w14:textId="77777777" w:rsidR="00D86837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CE.ECA.4.6.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 los medios audiovisuales y las tecnologías de la información y la comunicación como instrumentos de</w:t>
            </w:r>
          </w:p>
          <w:p w14:paraId="0AA9F8D0" w14:textId="77777777" w:rsidR="00D86837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aprendizaje y producción cultural y artística, y los utiliza en procesos de recepción, búsqueda de información, creación y</w:t>
            </w:r>
          </w:p>
          <w:p w14:paraId="26A98E98" w14:textId="35BAED26" w:rsidR="0018397D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difusión de contenidos artísticos y culturales.</w:t>
            </w:r>
          </w:p>
          <w:p w14:paraId="5ECC733E" w14:textId="7EB9C109" w:rsid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0558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CE.ECA.4.2.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 sobre artistas, obras y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anifestaciones culturales, analizando algunos de los factores históricos 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sociales que los rodean; organiza y presenta la información usando diferentes formatos.</w:t>
            </w:r>
          </w:p>
          <w:p w14:paraId="692651D2" w14:textId="77777777" w:rsidR="00905588" w:rsidRDefault="00905588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51D015B7" w14:textId="77777777" w:rsidR="0018397D" w:rsidRPr="0066370B" w:rsidRDefault="0018397D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72C1ECBE" w14:textId="67D7586F" w:rsidR="00D86837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I.ECA.4.2.1.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de búsqueda y organización de la información,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métodos sencillos de investigación, técnicas de entrevista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otros procedimientos adecuados para adquirir datos relevantes relacionados</w:t>
            </w:r>
          </w:p>
          <w:p w14:paraId="14A4184E" w14:textId="77777777" w:rsidR="00D86837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distintas formas de expresión artística y cultural. (I.1., I.4.)</w:t>
            </w:r>
          </w:p>
          <w:p w14:paraId="12FB115C" w14:textId="1A72AF43" w:rsidR="00D86837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I.ECA.4.2.2.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Demuestra la comprensión de datos sobre manifestaciones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artísticas y culturales obtenidos en procesos de observación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organizándolos y empleándolos en la elaboración</w:t>
            </w:r>
          </w:p>
          <w:p w14:paraId="5F6D5D60" w14:textId="5530B746" w:rsidR="00D86837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presentaciones, guías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culturales, dosieres y otros documentos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impresos o digitales. (I.2., S.3.)</w:t>
            </w:r>
          </w:p>
          <w:p w14:paraId="1F82F5CE" w14:textId="22ADF728" w:rsidR="00905588" w:rsidRPr="002100EB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100E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I.ECA.4.2.5.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 la diversidad de las expresiones culturales y artísticas</w:t>
            </w:r>
            <w:r w:rsid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Ecuador y de otras culturas, y aplica con autonomía criterios</w:t>
            </w:r>
            <w:r w:rsid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selección y consumo de contenidos. (I.4., S.2.)</w:t>
            </w:r>
          </w:p>
          <w:p w14:paraId="3EA019EC" w14:textId="2D4C33D6" w:rsidR="0018397D" w:rsidRPr="0066370B" w:rsidRDefault="0018397D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F0F3FB0" w14:textId="6976FEEF" w:rsidR="0018397D" w:rsidRPr="0066370B" w:rsidRDefault="009F1229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7</w:t>
            </w:r>
          </w:p>
        </w:tc>
      </w:tr>
      <w:tr w:rsidR="0018397D" w:rsidRPr="0066370B" w14:paraId="5770B755" w14:textId="77777777" w:rsidTr="005F06C3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DBE0E1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4.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2F2FAF99" w14:textId="4F7FB416" w:rsidR="0018397D" w:rsidRPr="0066370B" w:rsidRDefault="00D86837" w:rsidP="0066370B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BIENES INVALUABLES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2457FB5C" w14:textId="77777777" w:rsidR="005F06C3" w:rsidRPr="00556EE3" w:rsidRDefault="005F06C3" w:rsidP="005F06C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O.ECA.4.2.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la renovación del patrimonio cultural, tangible e intangible, mediante la creación de productos culturales y artísticos en los que se mezclan elementos de lo ancestral y lo contemporáneo.</w:t>
            </w:r>
          </w:p>
          <w:p w14:paraId="5E52CCB7" w14:textId="77777777" w:rsidR="0018397D" w:rsidRDefault="0018397D" w:rsidP="005F06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29846F95" w14:textId="77777777" w:rsidR="005F06C3" w:rsidRDefault="005F06C3" w:rsidP="005F06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58B97E92" w14:textId="77777777" w:rsidR="005F06C3" w:rsidRDefault="005F06C3" w:rsidP="005F06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5F397FE7" w14:textId="77777777" w:rsidR="005F06C3" w:rsidRDefault="005F06C3" w:rsidP="005F06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3BECAB18" w14:textId="77777777" w:rsidR="005F06C3" w:rsidRDefault="005F06C3" w:rsidP="005F06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40854FDD" w14:textId="77777777" w:rsidR="005F06C3" w:rsidRPr="0066370B" w:rsidRDefault="005F06C3" w:rsidP="000E2F8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575E3264" w14:textId="706F81C5" w:rsidR="0018397D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ECA.4.3.13.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Indagar sobre obras de la cultura ecuatoriana que representan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señas de identidad (las cerámicas antropomórficas de la cultura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Chorrera, Guangala, Tolita; la metalurgia del oro, plata y cobre;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escultura quiteña de la época colonial; la tradición de los textiles; los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retratos de personalidades relevantes, etc.) para elaborar pequeños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dosieres con la información obtenida e ilustrarlos con imágenes.</w:t>
            </w:r>
          </w:p>
          <w:p w14:paraId="35054BD7" w14:textId="77777777" w:rsidR="00D86837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ECA.4.3.12.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Indagar sobre construcciones que pertenecen</w:t>
            </w:r>
          </w:p>
          <w:p w14:paraId="1ACA787E" w14:textId="3E5BF316" w:rsidR="00D86837" w:rsidRPr="00D86837" w:rsidRDefault="00D86837" w:rsidP="00D8683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al patrimonio artístico y recrear dichos monumentos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mediante representaciones en plano (croquis, planos,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proyecciones) o en volumen (maquetas), imaginando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cómo serían en su origen: completar partes que se han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destruido, terminar lo que no se llegó a hacer, recuperar</w:t>
            </w:r>
          </w:p>
          <w:p w14:paraId="79A48968" w14:textId="647D4633" w:rsidR="00D86837" w:rsidRPr="0066370B" w:rsidRDefault="00D86837" w:rsidP="00D86837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D8683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color que se ha perdido, etc.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0DB06342" w14:textId="1991D2FD" w:rsidR="0088785C" w:rsidRPr="0088785C" w:rsidRDefault="0088785C" w:rsidP="0088785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la autonomía, la curiosidad y el empleo de técnicas de búsqueda de información relevante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comprender el contexto histórico y social en el que tuvieron o tienen lugar distintas manifestaciones culturales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artísticas. También se evalúa la capacidad de organizar y presentar la información en distintos formatos.</w:t>
            </w:r>
          </w:p>
          <w:p w14:paraId="7CC2D0BC" w14:textId="421CB1F4" w:rsidR="002100EB" w:rsidRPr="00544CF2" w:rsidRDefault="002100EB" w:rsidP="0088785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intenta comprobar el manejo de técnicas, recursos y convenciones básicos de los distintos lenguajes</w:t>
            </w:r>
            <w:r w:rsid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 y su uso en la elaboración de producciones artísticas originales o en la transformación de otras preexistentes.</w:t>
            </w:r>
          </w:p>
          <w:p w14:paraId="28448449" w14:textId="7D68A1AA" w:rsidR="002100EB" w:rsidRPr="002100EB" w:rsidRDefault="002100EB" w:rsidP="002100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793BD1F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66D80537" w14:textId="77777777" w:rsidR="0088785C" w:rsidRPr="0088785C" w:rsidRDefault="0088785C" w:rsidP="0088785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8785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CE.ECA.4.2.</w:t>
            </w: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 sobre artistas, obras y manifestaciones culturales, analizando algunos de los factores históricos o</w:t>
            </w:r>
          </w:p>
          <w:p w14:paraId="6BCCF62F" w14:textId="084D0093" w:rsidR="0088785C" w:rsidRPr="0088785C" w:rsidRDefault="0088785C" w:rsidP="0088785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sociales que los rodean; organiza y presenta la información usando diferentes formatos.</w:t>
            </w:r>
          </w:p>
          <w:p w14:paraId="79790980" w14:textId="50FAC01C" w:rsidR="00544CF2" w:rsidRPr="00544CF2" w:rsidRDefault="00544CF2" w:rsidP="00544CF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  <w:r w:rsidRPr="00544CF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CE.ECA.4.4.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y recursos de los distintos lenguajes artísticos en la elaboración de producciones originales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en la transformación o remezcla de creaciones preexistentes, y crea diarios personales o portafolios que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recopilen de manera ordenada la propia trayectoria artística.</w:t>
            </w:r>
          </w:p>
          <w:p w14:paraId="2363B879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3E7F4D7E" w14:textId="22F80C74" w:rsidR="00CE1692" w:rsidRPr="00CE1692" w:rsidRDefault="00CE1692" w:rsidP="00CE169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E169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I.ECA.4.2.1.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de búsqueda y organización de la información,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métodos sencillos de investigación, técnicas de entrevista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otros procedimientos adecuados para adquirir datos relevantes relacionados</w:t>
            </w:r>
          </w:p>
          <w:p w14:paraId="34CCAE2B" w14:textId="77777777" w:rsidR="00CE1692" w:rsidRPr="00CE1692" w:rsidRDefault="00CE1692" w:rsidP="00CE169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distintas formas de expresión artística y cultural. (I.1., I.4.)</w:t>
            </w:r>
          </w:p>
          <w:p w14:paraId="690B793A" w14:textId="28D2B895" w:rsidR="00CE1692" w:rsidRPr="00CE1692" w:rsidRDefault="00CE1692" w:rsidP="00CE169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E169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I.ECA.4.2.2.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Demuestra la comprensión de datos sobre manifestaciones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artísticas y culturales obtenidos en procesos de observación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organizándolos y empleándolos en la elaboración</w:t>
            </w:r>
          </w:p>
          <w:p w14:paraId="18D3A05E" w14:textId="77777777" w:rsidR="0018397D" w:rsidRDefault="00CE1692" w:rsidP="00CE169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presentaciones, guías culturales, dosieres y otros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documentos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impresos o digitales. (I.2., S.3.)</w:t>
            </w:r>
          </w:p>
          <w:p w14:paraId="482A70C6" w14:textId="3FEAABEF" w:rsidR="00110B19" w:rsidRPr="0066370B" w:rsidRDefault="00110B19" w:rsidP="00CE169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F35364C" w14:textId="5FF210B2" w:rsidR="0018397D" w:rsidRPr="0066370B" w:rsidRDefault="009F1229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6</w:t>
            </w:r>
          </w:p>
        </w:tc>
      </w:tr>
      <w:tr w:rsidR="0018397D" w:rsidRPr="0066370B" w14:paraId="59D5DF8A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1A361AC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5.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28AE61DE" w14:textId="74205E6E" w:rsidR="0018397D" w:rsidRPr="0066370B" w:rsidRDefault="00110B19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NUEVA PERSPECTIVA DEL ARTE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411A2FE4" w14:textId="77777777" w:rsidR="005F06C3" w:rsidRPr="00556EE3" w:rsidRDefault="005F06C3" w:rsidP="005F06C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O.ECA.4.4.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proyectos de creación colectiva demostrando respeto por las ideas y formas de expresión propias y ajenas, y tomar conciencia, como miembro del grupo, del enriquecimiento que se produce con las aportaciones de los demás.</w:t>
            </w:r>
          </w:p>
          <w:p w14:paraId="73D2C392" w14:textId="77777777" w:rsidR="0018397D" w:rsidRPr="0066370B" w:rsidRDefault="0018397D" w:rsidP="00AE70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02863D8D" w14:textId="77777777" w:rsidR="00110B19" w:rsidRPr="00110B19" w:rsidRDefault="00110B19" w:rsidP="00110B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0B1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ECA.4.3.4.</w:t>
            </w:r>
            <w:r w:rsidRPr="00110B1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Investigar, diseñar y crear una presentación</w:t>
            </w:r>
          </w:p>
          <w:p w14:paraId="14EB529E" w14:textId="2D50E123" w:rsidR="00110B19" w:rsidRPr="00110B19" w:rsidRDefault="00110B19" w:rsidP="00110B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0B1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multimedia o un producto audiovisual que muestre los itinerarios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110B1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estudio y las salidas profesionales de las distintas</w:t>
            </w:r>
          </w:p>
          <w:p w14:paraId="0C0F4B72" w14:textId="22CD44A7" w:rsidR="0018397D" w:rsidRPr="0066370B" w:rsidRDefault="00110B19" w:rsidP="00110B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110B1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especialidades artísticas.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30C0625D" w14:textId="1CD2C142" w:rsidR="0018397D" w:rsidRPr="00AE70C7" w:rsidRDefault="00726EF3" w:rsidP="00726EF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726EF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el interés por el uso de medios audiovisuales y tecnológicos como recursos para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26EF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y el disfrute de productos culturales y artísticos, así como para los procesos de creación.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F8A5FBA" w14:textId="77777777" w:rsidR="0018397D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674ECF8B" w14:textId="77777777" w:rsidR="00E52822" w:rsidRPr="00E52822" w:rsidRDefault="00E52822" w:rsidP="00E5282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5282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CE.ECA.4.6.</w:t>
            </w:r>
            <w:r w:rsidRPr="00E5282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 los medios audiovisuales y las tecnologías de la información y la comunicación como instrumentos de</w:t>
            </w:r>
          </w:p>
          <w:p w14:paraId="557D0826" w14:textId="77777777" w:rsidR="00E52822" w:rsidRPr="00E52822" w:rsidRDefault="00E52822" w:rsidP="00E5282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5282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aprendizaje y producción cultural y artística, y los utiliza en procesos de recepción, búsqueda de información, creación y</w:t>
            </w:r>
          </w:p>
          <w:p w14:paraId="16E23AC3" w14:textId="77777777" w:rsidR="00E52822" w:rsidRDefault="00E52822" w:rsidP="00E5282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5282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difusión de contenidos artísticos y culturales.</w:t>
            </w:r>
          </w:p>
          <w:p w14:paraId="15D99988" w14:textId="7FF51B4F" w:rsidR="0018397D" w:rsidRPr="0066370B" w:rsidRDefault="0018397D" w:rsidP="00E5282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58556E9" w14:textId="3F7683E4" w:rsidR="00C827B9" w:rsidRPr="00C827B9" w:rsidRDefault="00C827B9" w:rsidP="00C827B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827B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I.ECA.4.6.2.</w:t>
            </w: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las posibilidades que ofrecen los medios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audiovisuales y recursos tecnológicos a su alcance</w:t>
            </w:r>
          </w:p>
          <w:p w14:paraId="47642088" w14:textId="77777777" w:rsidR="00C827B9" w:rsidRPr="00C827B9" w:rsidRDefault="00C827B9" w:rsidP="00C827B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la creación individual o colectiva, y para la difusión de</w:t>
            </w:r>
          </w:p>
          <w:p w14:paraId="47DF6A19" w14:textId="079949A6" w:rsidR="0018397D" w:rsidRPr="0066370B" w:rsidRDefault="00C827B9" w:rsidP="00C827B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contenidos artísticos, exponiéndolos ante un público global.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(I.3., S.3.)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0F60976" w14:textId="51A8BFC0" w:rsidR="0018397D" w:rsidRPr="0066370B" w:rsidRDefault="009F1229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>5</w:t>
            </w:r>
          </w:p>
        </w:tc>
      </w:tr>
      <w:tr w:rsidR="0018397D" w:rsidRPr="0066370B" w14:paraId="768137E5" w14:textId="77777777" w:rsidTr="005F06C3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7CED8BA5" w14:textId="77777777" w:rsidR="0018397D" w:rsidRPr="0066370B" w:rsidRDefault="0018397D" w:rsidP="0066370B">
            <w:pPr>
              <w:pStyle w:val="Prrafodelista"/>
              <w:numPr>
                <w:ilvl w:val="0"/>
                <w:numId w:val="1"/>
              </w:num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401322F7" w14:textId="0616D846" w:rsidR="0018397D" w:rsidRPr="0066370B" w:rsidRDefault="00D9520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4"/>
              <w:jc w:val="center"/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>INTERACCIÓN ENTRE OBRA Y ESPECTADOR</w:t>
            </w:r>
            <w:r w:rsidR="0018397D" w:rsidRPr="0066370B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14B884B0" w14:textId="77777777" w:rsidR="00D10855" w:rsidRPr="00556EE3" w:rsidRDefault="00D10855" w:rsidP="00D1085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O.ECA.4.3.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 el papel que desempeñan los conocimientos y las habilidades artísticas en la vida de las personas, como recursos para el ocio y el ejercicio de distintas profesiones.</w:t>
            </w:r>
          </w:p>
          <w:p w14:paraId="782BF744" w14:textId="77777777" w:rsidR="005F06C3" w:rsidRPr="00556EE3" w:rsidRDefault="005F06C3" w:rsidP="005F06C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56EE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O.ECA.4.6.</w:t>
            </w:r>
            <w:r w:rsidRPr="00556EE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  <w:p w14:paraId="49B9DFFE" w14:textId="77777777" w:rsidR="0018397D" w:rsidRDefault="0018397D" w:rsidP="005F06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sz w:val="18"/>
                <w:szCs w:val="18"/>
              </w:rPr>
            </w:pPr>
          </w:p>
          <w:p w14:paraId="66E09495" w14:textId="77777777" w:rsidR="005F06C3" w:rsidRPr="0066370B" w:rsidRDefault="005F06C3" w:rsidP="005F06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65B8D7D0" w14:textId="45CED428" w:rsidR="005306BC" w:rsidRPr="00D9520D" w:rsidRDefault="00D9520D" w:rsidP="00D9520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520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ECA.4.1.10.</w:t>
            </w:r>
            <w:r w:rsidRPr="00D9520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Aportar argumentos personales al escribir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520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 crítica de una instalación artística observada en vivo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520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 través de su registro en Internet u otras fuentes documentales.</w:t>
            </w:r>
          </w:p>
          <w:p w14:paraId="15E7089C" w14:textId="5F6BEBD3" w:rsidR="00D9520D" w:rsidRPr="0066370B" w:rsidRDefault="00D9520D" w:rsidP="00D9520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D9520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ECA.4.3.6.</w:t>
            </w:r>
            <w:r w:rsidRPr="00D9520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Diseñar y elaborar una guía turística que incluya diferentes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520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espacios dedicados al arte (museos, auditorios, teatros, salas de cine,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520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etc.) del Ecuador.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14E527D1" w14:textId="4439B257" w:rsidR="00536259" w:rsidRPr="00536259" w:rsidRDefault="00536259" w:rsidP="0053625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3625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este criterio se intenta evaluar la capacidad de distinguir y reconocer las interacciones que se producen en propuestas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625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artísticas interdisciplinares dentro del arte contemporáneo, como es el caso de instalaciones, performances,</w:t>
            </w:r>
          </w:p>
          <w:p w14:paraId="747B8A12" w14:textId="77777777" w:rsidR="00536259" w:rsidRDefault="00536259" w:rsidP="0053625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3625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 También se valora la capacidad de los estudiantes para aplicar sus conocimientos en sus propias creaciones.</w:t>
            </w:r>
          </w:p>
          <w:p w14:paraId="08A43D05" w14:textId="77777777" w:rsidR="006B2708" w:rsidRPr="006B2708" w:rsidRDefault="006B2708" w:rsidP="006B270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B27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la autonomía, la curiosidad y el empleo de técnicas de búsqueda de información relevante</w:t>
            </w:r>
          </w:p>
          <w:p w14:paraId="38C38BE2" w14:textId="3823D2A4" w:rsidR="0018397D" w:rsidRPr="005306BC" w:rsidRDefault="006B2708" w:rsidP="006B270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B27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para comprender el contexto histórico y social en el que tuvieron o tienen lugar distintas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="00134AE0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</w:t>
            </w:r>
            <w:r w:rsidRPr="006B27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anifestaciones culturales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6B27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artísticas. También se evalúa la capacidad de organizar y presentar la información en distintos formatos.</w:t>
            </w:r>
            <w:r w:rsidR="0018397D" w:rsidRPr="005306B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ab/>
            </w:r>
          </w:p>
          <w:p w14:paraId="40403E04" w14:textId="77777777" w:rsidR="0018397D" w:rsidRPr="0066370B" w:rsidRDefault="0018397D" w:rsidP="005306BC">
            <w:pPr>
              <w:pStyle w:val="Prrafodelista"/>
              <w:autoSpaceDE w:val="0"/>
              <w:autoSpaceDN w:val="0"/>
              <w:adjustRightInd w:val="0"/>
              <w:ind w:left="708" w:hanging="281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98019B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2A87DCD" w14:textId="77777777" w:rsidR="006B2708" w:rsidRPr="006B2708" w:rsidRDefault="006B2708" w:rsidP="006B270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B270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CE.ECA.4.3.</w:t>
            </w:r>
            <w:r w:rsidRPr="006B27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y describe las interacciones que se producen entre las distintas formas de expresión artística</w:t>
            </w:r>
          </w:p>
          <w:p w14:paraId="6C43390A" w14:textId="67C5282F" w:rsidR="006B2708" w:rsidRDefault="006B2708" w:rsidP="006B270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B27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performances, representaciones teatrales, instalaciones y otras manifestaciones, y utiliza esos conocimientos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6B27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creaciones propias.</w:t>
            </w:r>
          </w:p>
          <w:p w14:paraId="320FE08E" w14:textId="69F01F8E" w:rsidR="006B2708" w:rsidRDefault="006B2708" w:rsidP="006B270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B270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CE.ECA.4.2.</w:t>
            </w:r>
            <w:r w:rsidRPr="006B27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 sobre artistas, obras y manifestaciones culturales, analizando algunos de los factores históricos 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6B27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sociales que los rodean; organiza y presenta la información usando diferentes formatos.</w:t>
            </w:r>
          </w:p>
          <w:p w14:paraId="7C2DEBFD" w14:textId="262672E4" w:rsidR="0018397D" w:rsidRPr="0066370B" w:rsidRDefault="0018397D" w:rsidP="006B270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518E3952" w14:textId="006CEC2C" w:rsidR="00353EE1" w:rsidRPr="00353EE1" w:rsidRDefault="00353EE1" w:rsidP="00353EE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353EE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I.ECA.4.3.3.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Documenta o describe las principales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características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una instalación artística mediante el registro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fotográfico o la escritura, aportando argumentos</w:t>
            </w:r>
          </w:p>
          <w:p w14:paraId="3F5D9CF8" w14:textId="77777777" w:rsidR="0018397D" w:rsidRPr="00353EE1" w:rsidRDefault="00353EE1" w:rsidP="00353EE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puntos de vista personales. (I.3., I.4.)</w:t>
            </w:r>
          </w:p>
          <w:p w14:paraId="1C8DDDA7" w14:textId="77777777" w:rsidR="00134AE0" w:rsidRPr="00134AE0" w:rsidRDefault="00134AE0" w:rsidP="00134AE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34AE0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I.ECA.4.1.1.</w:t>
            </w:r>
            <w:r w:rsidRPr="00134AE0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 con cierta autonomía manifestaciones</w:t>
            </w:r>
          </w:p>
          <w:p w14:paraId="097D192D" w14:textId="77777777" w:rsidR="00134AE0" w:rsidRPr="00134AE0" w:rsidRDefault="00134AE0" w:rsidP="00134AE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34AE0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culturales y artísticas, y expresa las características de lo</w:t>
            </w:r>
          </w:p>
          <w:p w14:paraId="1F3B8E18" w14:textId="77777777" w:rsidR="00134AE0" w:rsidRPr="00134AE0" w:rsidRDefault="00134AE0" w:rsidP="00134AE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34AE0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observado y sus puntos de vista en situaciones de diálogo.</w:t>
            </w:r>
          </w:p>
          <w:p w14:paraId="44FF5265" w14:textId="4AC6F1C7" w:rsidR="00353EE1" w:rsidRPr="0066370B" w:rsidRDefault="00134AE0" w:rsidP="00134AE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134AE0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(I.3., S.1., S.3.)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208CBDA" w14:textId="22B1F635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6</w:t>
            </w:r>
            <w:r w:rsidR="005306B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 xml:space="preserve"> </w:t>
            </w:r>
          </w:p>
        </w:tc>
      </w:tr>
      <w:tr w:rsidR="0018397D" w:rsidRPr="0066370B" w14:paraId="0CFAD6EE" w14:textId="77777777" w:rsidTr="00147CB2">
        <w:trPr>
          <w:trHeight w:val="308"/>
        </w:trPr>
        <w:tc>
          <w:tcPr>
            <w:tcW w:w="9893" w:type="dxa"/>
            <w:gridSpan w:val="14"/>
            <w:shd w:val="clear" w:color="auto" w:fill="DEEAF6" w:themeFill="accent1" w:themeFillTint="33"/>
            <w:noWrap/>
            <w:hideMark/>
          </w:tcPr>
          <w:p w14:paraId="564A33E4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6. BIBLIOGRAFÍA/ WEBGRAFÍA (</w:t>
            </w:r>
            <w:r w:rsidRPr="0066370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Utilizar normas APA VI edición)</w:t>
            </w:r>
          </w:p>
        </w:tc>
        <w:tc>
          <w:tcPr>
            <w:tcW w:w="5670" w:type="dxa"/>
            <w:gridSpan w:val="6"/>
            <w:shd w:val="clear" w:color="auto" w:fill="DEEAF6" w:themeFill="accent1" w:themeFillTint="33"/>
            <w:noWrap/>
            <w:hideMark/>
          </w:tcPr>
          <w:p w14:paraId="77B59AA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7. OBSERVACIONES</w:t>
            </w:r>
          </w:p>
        </w:tc>
      </w:tr>
      <w:tr w:rsidR="0018397D" w:rsidRPr="0066370B" w14:paraId="2742CAB7" w14:textId="77777777" w:rsidTr="00947651">
        <w:trPr>
          <w:trHeight w:val="1090"/>
        </w:trPr>
        <w:tc>
          <w:tcPr>
            <w:tcW w:w="9893" w:type="dxa"/>
            <w:gridSpan w:val="14"/>
            <w:shd w:val="clear" w:color="auto" w:fill="auto"/>
            <w:noWrap/>
            <w:hideMark/>
          </w:tcPr>
          <w:p w14:paraId="0E142F6C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 </w:t>
            </w:r>
            <w:r w:rsidRPr="0066370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  <w:t>Bibliografía:</w:t>
            </w:r>
          </w:p>
          <w:p w14:paraId="376BF63C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</w:p>
          <w:p w14:paraId="43D237E2" w14:textId="6B98FD5F" w:rsidR="0018397D" w:rsidRPr="0066370B" w:rsidRDefault="008715FF" w:rsidP="006637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Educación Cultural y Artística</w:t>
            </w:r>
            <w:r w:rsidR="0018397D" w:rsidRPr="0066370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del Ministerio de Educación y la pertinente bibliografía citada en el texto.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2B6BC01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</w:p>
          <w:p w14:paraId="67576992" w14:textId="0B0E4436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Las destrezas, contenidos y bloques curriculares están desarrolladas de acuerdo al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texto 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donado por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el Magisterio,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Guía del Docente 2017-2018, Guía Didáctica de </w:t>
            </w:r>
            <w:r w:rsidR="00FB4173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implementación curricular para EGB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y  el Plan Curricular Institucional.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(acorde a la realidad institucional).</w:t>
            </w:r>
          </w:p>
          <w:p w14:paraId="1F7A05F2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787438C6" w14:textId="77777777" w:rsidTr="00147CB2">
        <w:trPr>
          <w:trHeight w:val="419"/>
        </w:trPr>
        <w:tc>
          <w:tcPr>
            <w:tcW w:w="5027" w:type="dxa"/>
            <w:gridSpan w:val="7"/>
            <w:shd w:val="clear" w:color="auto" w:fill="auto"/>
            <w:noWrap/>
            <w:vAlign w:val="center"/>
            <w:hideMark/>
          </w:tcPr>
          <w:p w14:paraId="486791FE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4866" w:type="dxa"/>
            <w:gridSpan w:val="7"/>
            <w:shd w:val="clear" w:color="auto" w:fill="auto"/>
            <w:noWrap/>
            <w:vAlign w:val="center"/>
            <w:hideMark/>
          </w:tcPr>
          <w:p w14:paraId="48588A0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14:paraId="07B2FBD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APROBADO</w:t>
            </w:r>
          </w:p>
        </w:tc>
      </w:tr>
      <w:tr w:rsidR="0018397D" w:rsidRPr="0066370B" w14:paraId="206968F1" w14:textId="77777777" w:rsidTr="00947651">
        <w:trPr>
          <w:trHeight w:val="32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1DB303AF" w14:textId="37FC663A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DOCENTE(S</w:t>
            </w:r>
            <w:r w:rsidRPr="009B2F6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         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77A11EDF" w14:textId="0E3FBEC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B2A4A18" w14:textId="0822FF8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VICERRECTOR</w:t>
            </w: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   </w:t>
            </w:r>
          </w:p>
        </w:tc>
      </w:tr>
      <w:tr w:rsidR="0018397D" w:rsidRPr="0066370B" w14:paraId="46E90503" w14:textId="77777777" w:rsidTr="00147CB2">
        <w:trPr>
          <w:trHeight w:val="146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06EBA0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1879E64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17843B7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</w:tr>
      <w:tr w:rsidR="0018397D" w:rsidRPr="0066370B" w14:paraId="14223009" w14:textId="77777777" w:rsidTr="00147CB2">
        <w:trPr>
          <w:trHeight w:val="294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74722F4F" w14:textId="41B18861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5B8DE721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6DE8B9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</w:p>
        </w:tc>
      </w:tr>
    </w:tbl>
    <w:p w14:paraId="17CAEC94" w14:textId="77777777" w:rsidR="00F65632" w:rsidRPr="0066370B" w:rsidRDefault="00F65632" w:rsidP="00947651">
      <w:pPr>
        <w:rPr>
          <w:sz w:val="18"/>
          <w:szCs w:val="18"/>
        </w:rPr>
      </w:pPr>
    </w:p>
    <w:sectPr w:rsidR="00F65632" w:rsidRPr="0066370B" w:rsidSect="00947651">
      <w:pgSz w:w="16839" w:h="11907" w:orient="landscape" w:code="9"/>
      <w:pgMar w:top="851" w:right="67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2C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E1E44"/>
    <w:multiLevelType w:val="multilevel"/>
    <w:tmpl w:val="648E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4794A68"/>
    <w:multiLevelType w:val="hybridMultilevel"/>
    <w:tmpl w:val="9D844038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49867BF"/>
    <w:multiLevelType w:val="hybridMultilevel"/>
    <w:tmpl w:val="D678423C"/>
    <w:lvl w:ilvl="0" w:tplc="30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>
    <w:nsid w:val="055B17D2"/>
    <w:multiLevelType w:val="hybridMultilevel"/>
    <w:tmpl w:val="1CBA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41DD0"/>
    <w:multiLevelType w:val="multilevel"/>
    <w:tmpl w:val="F1DC3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85B4D4B"/>
    <w:multiLevelType w:val="hybridMultilevel"/>
    <w:tmpl w:val="5274B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3776C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44AC7"/>
    <w:multiLevelType w:val="hybridMultilevel"/>
    <w:tmpl w:val="5BEC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361E5"/>
    <w:multiLevelType w:val="hybridMultilevel"/>
    <w:tmpl w:val="97922E2E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0B777939"/>
    <w:multiLevelType w:val="multilevel"/>
    <w:tmpl w:val="AF9A2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CFA73B4"/>
    <w:multiLevelType w:val="hybridMultilevel"/>
    <w:tmpl w:val="767AC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02BAB"/>
    <w:multiLevelType w:val="hybridMultilevel"/>
    <w:tmpl w:val="B172DDDA"/>
    <w:lvl w:ilvl="0" w:tplc="CFC08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7C5A"/>
    <w:multiLevelType w:val="multilevel"/>
    <w:tmpl w:val="19B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1407478"/>
    <w:multiLevelType w:val="hybridMultilevel"/>
    <w:tmpl w:val="A34E60F0"/>
    <w:lvl w:ilvl="0" w:tplc="C3567336">
      <w:numFmt w:val="bullet"/>
      <w:lvlText w:val="•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1556381B"/>
    <w:multiLevelType w:val="hybridMultilevel"/>
    <w:tmpl w:val="B0BC98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26B34"/>
    <w:multiLevelType w:val="hybridMultilevel"/>
    <w:tmpl w:val="EBEC85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C65C1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DCB25EE"/>
    <w:multiLevelType w:val="multilevel"/>
    <w:tmpl w:val="DBEA4070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080"/>
      </w:pPr>
      <w:rPr>
        <w:rFonts w:hint="default"/>
      </w:rPr>
    </w:lvl>
  </w:abstractNum>
  <w:abstractNum w:abstractNumId="19">
    <w:nsid w:val="1DCE312A"/>
    <w:multiLevelType w:val="hybridMultilevel"/>
    <w:tmpl w:val="94B6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E2256"/>
    <w:multiLevelType w:val="multilevel"/>
    <w:tmpl w:val="5FC46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2571E4F"/>
    <w:multiLevelType w:val="hybridMultilevel"/>
    <w:tmpl w:val="57A83F1A"/>
    <w:lvl w:ilvl="0" w:tplc="30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26A531D8"/>
    <w:multiLevelType w:val="multilevel"/>
    <w:tmpl w:val="8ED0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73D0601"/>
    <w:multiLevelType w:val="hybridMultilevel"/>
    <w:tmpl w:val="D116D5BE"/>
    <w:lvl w:ilvl="0" w:tplc="9C90C3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20B7DE0"/>
    <w:multiLevelType w:val="hybridMultilevel"/>
    <w:tmpl w:val="C45EFA74"/>
    <w:lvl w:ilvl="0" w:tplc="D40C89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31D5A"/>
    <w:multiLevelType w:val="hybridMultilevel"/>
    <w:tmpl w:val="F3BC2E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34BA6"/>
    <w:multiLevelType w:val="hybridMultilevel"/>
    <w:tmpl w:val="A9AE1C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B76F0"/>
    <w:multiLevelType w:val="hybridMultilevel"/>
    <w:tmpl w:val="3376A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A7A49"/>
    <w:multiLevelType w:val="hybridMultilevel"/>
    <w:tmpl w:val="1D907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F07E9"/>
    <w:multiLevelType w:val="multilevel"/>
    <w:tmpl w:val="3C505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1">
    <w:nsid w:val="3DE94A68"/>
    <w:multiLevelType w:val="hybridMultilevel"/>
    <w:tmpl w:val="89201C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60007"/>
    <w:multiLevelType w:val="hybridMultilevel"/>
    <w:tmpl w:val="C35C4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677D7"/>
    <w:multiLevelType w:val="hybridMultilevel"/>
    <w:tmpl w:val="60B68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71E78"/>
    <w:multiLevelType w:val="hybridMultilevel"/>
    <w:tmpl w:val="419C6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F0969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2BE0112"/>
    <w:multiLevelType w:val="hybridMultilevel"/>
    <w:tmpl w:val="FC3665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6312D"/>
    <w:multiLevelType w:val="hybridMultilevel"/>
    <w:tmpl w:val="D862C8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55F57"/>
    <w:multiLevelType w:val="hybridMultilevel"/>
    <w:tmpl w:val="F272C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62593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7D7"/>
    <w:multiLevelType w:val="hybridMultilevel"/>
    <w:tmpl w:val="78B2D9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D2F"/>
    <w:multiLevelType w:val="hybridMultilevel"/>
    <w:tmpl w:val="5304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03E2D"/>
    <w:multiLevelType w:val="hybridMultilevel"/>
    <w:tmpl w:val="004CC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00F77"/>
    <w:multiLevelType w:val="multilevel"/>
    <w:tmpl w:val="01EAE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44">
    <w:nsid w:val="74633DBF"/>
    <w:multiLevelType w:val="hybridMultilevel"/>
    <w:tmpl w:val="FD72C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7018"/>
    <w:multiLevelType w:val="hybridMultilevel"/>
    <w:tmpl w:val="5E9CE048"/>
    <w:lvl w:ilvl="0" w:tplc="DB3C0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6">
    <w:nsid w:val="7E443BF9"/>
    <w:multiLevelType w:val="hybridMultilevel"/>
    <w:tmpl w:val="6E287B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33AE5"/>
    <w:multiLevelType w:val="hybridMultilevel"/>
    <w:tmpl w:val="24CAD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B71BE"/>
    <w:multiLevelType w:val="hybridMultilevel"/>
    <w:tmpl w:val="C12C6F4E"/>
    <w:lvl w:ilvl="0" w:tplc="6A5CE5C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27"/>
  </w:num>
  <w:num w:numId="5">
    <w:abstractNumId w:val="16"/>
  </w:num>
  <w:num w:numId="6">
    <w:abstractNumId w:val="11"/>
  </w:num>
  <w:num w:numId="7">
    <w:abstractNumId w:val="18"/>
  </w:num>
  <w:num w:numId="8">
    <w:abstractNumId w:val="35"/>
  </w:num>
  <w:num w:numId="9">
    <w:abstractNumId w:val="25"/>
  </w:num>
  <w:num w:numId="10">
    <w:abstractNumId w:val="17"/>
  </w:num>
  <w:num w:numId="11">
    <w:abstractNumId w:val="46"/>
  </w:num>
  <w:num w:numId="12">
    <w:abstractNumId w:val="22"/>
  </w:num>
  <w:num w:numId="13">
    <w:abstractNumId w:val="40"/>
  </w:num>
  <w:num w:numId="14">
    <w:abstractNumId w:val="8"/>
  </w:num>
  <w:num w:numId="15">
    <w:abstractNumId w:val="42"/>
  </w:num>
  <w:num w:numId="16">
    <w:abstractNumId w:val="30"/>
  </w:num>
  <w:num w:numId="17">
    <w:abstractNumId w:val="5"/>
  </w:num>
  <w:num w:numId="18">
    <w:abstractNumId w:val="43"/>
  </w:num>
  <w:num w:numId="19">
    <w:abstractNumId w:val="7"/>
  </w:num>
  <w:num w:numId="20">
    <w:abstractNumId w:val="39"/>
  </w:num>
  <w:num w:numId="21">
    <w:abstractNumId w:val="13"/>
  </w:num>
  <w:num w:numId="22">
    <w:abstractNumId w:val="10"/>
  </w:num>
  <w:num w:numId="23">
    <w:abstractNumId w:val="24"/>
  </w:num>
  <w:num w:numId="24">
    <w:abstractNumId w:val="15"/>
  </w:num>
  <w:num w:numId="25">
    <w:abstractNumId w:val="1"/>
  </w:num>
  <w:num w:numId="26">
    <w:abstractNumId w:val="36"/>
  </w:num>
  <w:num w:numId="27">
    <w:abstractNumId w:val="37"/>
  </w:num>
  <w:num w:numId="28">
    <w:abstractNumId w:val="47"/>
  </w:num>
  <w:num w:numId="29">
    <w:abstractNumId w:val="34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31"/>
  </w:num>
  <w:num w:numId="35">
    <w:abstractNumId w:val="45"/>
  </w:num>
  <w:num w:numId="36">
    <w:abstractNumId w:val="48"/>
  </w:num>
  <w:num w:numId="37">
    <w:abstractNumId w:val="23"/>
  </w:num>
  <w:num w:numId="38">
    <w:abstractNumId w:val="32"/>
  </w:num>
  <w:num w:numId="39">
    <w:abstractNumId w:val="26"/>
  </w:num>
  <w:num w:numId="40">
    <w:abstractNumId w:val="21"/>
  </w:num>
  <w:num w:numId="41">
    <w:abstractNumId w:val="14"/>
  </w:num>
  <w:num w:numId="42">
    <w:abstractNumId w:val="12"/>
  </w:num>
  <w:num w:numId="43">
    <w:abstractNumId w:val="9"/>
  </w:num>
  <w:num w:numId="44">
    <w:abstractNumId w:val="6"/>
  </w:num>
  <w:num w:numId="45">
    <w:abstractNumId w:val="41"/>
  </w:num>
  <w:num w:numId="46">
    <w:abstractNumId w:val="28"/>
  </w:num>
  <w:num w:numId="47">
    <w:abstractNumId w:val="19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6"/>
    <w:rsid w:val="00067C6D"/>
    <w:rsid w:val="000723F6"/>
    <w:rsid w:val="000A1D26"/>
    <w:rsid w:val="000C6C54"/>
    <w:rsid w:val="000E2F89"/>
    <w:rsid w:val="000E7EE8"/>
    <w:rsid w:val="00101D1D"/>
    <w:rsid w:val="00110B19"/>
    <w:rsid w:val="00134AE0"/>
    <w:rsid w:val="00147CB2"/>
    <w:rsid w:val="001651E5"/>
    <w:rsid w:val="0016663A"/>
    <w:rsid w:val="00182056"/>
    <w:rsid w:val="0018397D"/>
    <w:rsid w:val="001A4115"/>
    <w:rsid w:val="001D33BE"/>
    <w:rsid w:val="001E05F2"/>
    <w:rsid w:val="001E1535"/>
    <w:rsid w:val="002100EB"/>
    <w:rsid w:val="00225996"/>
    <w:rsid w:val="0022767D"/>
    <w:rsid w:val="00250894"/>
    <w:rsid w:val="00291EBF"/>
    <w:rsid w:val="002D124B"/>
    <w:rsid w:val="002E0653"/>
    <w:rsid w:val="002E06DE"/>
    <w:rsid w:val="00310351"/>
    <w:rsid w:val="003401EB"/>
    <w:rsid w:val="00353EE1"/>
    <w:rsid w:val="003567F3"/>
    <w:rsid w:val="00363755"/>
    <w:rsid w:val="003B3945"/>
    <w:rsid w:val="003D2026"/>
    <w:rsid w:val="00431C0B"/>
    <w:rsid w:val="004371FC"/>
    <w:rsid w:val="00441311"/>
    <w:rsid w:val="00466665"/>
    <w:rsid w:val="00471F4E"/>
    <w:rsid w:val="004745FF"/>
    <w:rsid w:val="004C2E27"/>
    <w:rsid w:val="004D24D9"/>
    <w:rsid w:val="004D3962"/>
    <w:rsid w:val="004E75B0"/>
    <w:rsid w:val="00501C7D"/>
    <w:rsid w:val="0050215C"/>
    <w:rsid w:val="00511C17"/>
    <w:rsid w:val="005306BC"/>
    <w:rsid w:val="00534522"/>
    <w:rsid w:val="00534F39"/>
    <w:rsid w:val="00536259"/>
    <w:rsid w:val="00544CF2"/>
    <w:rsid w:val="00546B3F"/>
    <w:rsid w:val="00556EE3"/>
    <w:rsid w:val="005733E4"/>
    <w:rsid w:val="00595AF9"/>
    <w:rsid w:val="005A2B76"/>
    <w:rsid w:val="005C5E6C"/>
    <w:rsid w:val="005E532A"/>
    <w:rsid w:val="005F06C3"/>
    <w:rsid w:val="00601ECF"/>
    <w:rsid w:val="00637D8F"/>
    <w:rsid w:val="00644CEB"/>
    <w:rsid w:val="0066370B"/>
    <w:rsid w:val="00681402"/>
    <w:rsid w:val="0069158F"/>
    <w:rsid w:val="006A714F"/>
    <w:rsid w:val="006B2708"/>
    <w:rsid w:val="006E06D3"/>
    <w:rsid w:val="00702DC4"/>
    <w:rsid w:val="00726EF3"/>
    <w:rsid w:val="00727026"/>
    <w:rsid w:val="00731D4A"/>
    <w:rsid w:val="00780EEA"/>
    <w:rsid w:val="007869BB"/>
    <w:rsid w:val="00787CB8"/>
    <w:rsid w:val="007C2043"/>
    <w:rsid w:val="007F34F2"/>
    <w:rsid w:val="008715FF"/>
    <w:rsid w:val="0088785C"/>
    <w:rsid w:val="00893F94"/>
    <w:rsid w:val="008B1EFA"/>
    <w:rsid w:val="008D67D4"/>
    <w:rsid w:val="0090507D"/>
    <w:rsid w:val="00905588"/>
    <w:rsid w:val="0092294C"/>
    <w:rsid w:val="00947651"/>
    <w:rsid w:val="00950815"/>
    <w:rsid w:val="009555B1"/>
    <w:rsid w:val="00984489"/>
    <w:rsid w:val="00986B66"/>
    <w:rsid w:val="009A2A47"/>
    <w:rsid w:val="009B1A48"/>
    <w:rsid w:val="009B2F6A"/>
    <w:rsid w:val="009D010B"/>
    <w:rsid w:val="009D0DE3"/>
    <w:rsid w:val="009D148E"/>
    <w:rsid w:val="009F1229"/>
    <w:rsid w:val="00A05CA0"/>
    <w:rsid w:val="00A14D33"/>
    <w:rsid w:val="00A43394"/>
    <w:rsid w:val="00A46811"/>
    <w:rsid w:val="00A8503E"/>
    <w:rsid w:val="00AE5008"/>
    <w:rsid w:val="00AE70C7"/>
    <w:rsid w:val="00B00F0D"/>
    <w:rsid w:val="00B11CE1"/>
    <w:rsid w:val="00B14AAA"/>
    <w:rsid w:val="00B41CAD"/>
    <w:rsid w:val="00B635AE"/>
    <w:rsid w:val="00B861BB"/>
    <w:rsid w:val="00B9365D"/>
    <w:rsid w:val="00BA02A2"/>
    <w:rsid w:val="00BA74D9"/>
    <w:rsid w:val="00BC364C"/>
    <w:rsid w:val="00C036D9"/>
    <w:rsid w:val="00C046CD"/>
    <w:rsid w:val="00C17F52"/>
    <w:rsid w:val="00C2747D"/>
    <w:rsid w:val="00C27F97"/>
    <w:rsid w:val="00C51835"/>
    <w:rsid w:val="00C528F8"/>
    <w:rsid w:val="00C72E2F"/>
    <w:rsid w:val="00C764BF"/>
    <w:rsid w:val="00C827B9"/>
    <w:rsid w:val="00CD4506"/>
    <w:rsid w:val="00CE1692"/>
    <w:rsid w:val="00D10855"/>
    <w:rsid w:val="00D55008"/>
    <w:rsid w:val="00D86837"/>
    <w:rsid w:val="00D9437D"/>
    <w:rsid w:val="00D9520D"/>
    <w:rsid w:val="00DA14DD"/>
    <w:rsid w:val="00E00335"/>
    <w:rsid w:val="00E32466"/>
    <w:rsid w:val="00E52822"/>
    <w:rsid w:val="00E753BE"/>
    <w:rsid w:val="00EB0851"/>
    <w:rsid w:val="00EB41F0"/>
    <w:rsid w:val="00F0605D"/>
    <w:rsid w:val="00F34979"/>
    <w:rsid w:val="00F64260"/>
    <w:rsid w:val="00F65632"/>
    <w:rsid w:val="00F74373"/>
    <w:rsid w:val="00FB289A"/>
    <w:rsid w:val="00FB4173"/>
    <w:rsid w:val="00FD611C"/>
    <w:rsid w:val="00FE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5FA0-7E54-A64D-A4A7-5FD367AB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2828</Words>
  <Characters>15554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EDICABSA</cp:lastModifiedBy>
  <cp:revision>19</cp:revision>
  <cp:lastPrinted>2017-06-24T20:47:00Z</cp:lastPrinted>
  <dcterms:created xsi:type="dcterms:W3CDTF">2018-03-28T15:16:00Z</dcterms:created>
  <dcterms:modified xsi:type="dcterms:W3CDTF">2018-04-09T16:56:00Z</dcterms:modified>
</cp:coreProperties>
</file>