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959B" w14:textId="77777777" w:rsidR="00724944" w:rsidRPr="00732B06" w:rsidRDefault="00D9054F" w:rsidP="00724944">
      <w:pPr>
        <w:rPr>
          <w:b/>
          <w:lang w:eastAsia="en-US"/>
        </w:rPr>
      </w:pPr>
      <w:r>
        <w:rPr>
          <w:rFonts w:eastAsia="Calibri"/>
          <w:noProof/>
          <w:color w:val="000000"/>
          <w:szCs w:val="22"/>
          <w:lang w:eastAsia="es-EC"/>
        </w:rPr>
        <w:drawing>
          <wp:anchor distT="0" distB="0" distL="114300" distR="114300" simplePos="0" relativeHeight="251696128" behindDoc="0" locked="0" layoutInCell="1" allowOverlap="1" wp14:anchorId="1CD745AE" wp14:editId="0998DFB5">
            <wp:simplePos x="0" y="0"/>
            <wp:positionH relativeFrom="margin">
              <wp:posOffset>-332546</wp:posOffset>
            </wp:positionH>
            <wp:positionV relativeFrom="paragraph">
              <wp:posOffset>111</wp:posOffset>
            </wp:positionV>
            <wp:extent cx="10246995" cy="5533390"/>
            <wp:effectExtent l="0" t="0" r="190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s_guíadocente_BGU-01 (1).png"/>
                    <pic:cNvPicPr/>
                  </pic:nvPicPr>
                  <pic:blipFill>
                    <a:blip r:embed="rId7">
                      <a:extLst>
                        <a:ext uri="{28A0092B-C50C-407E-A947-70E740481C1C}">
                          <a14:useLocalDpi xmlns:a14="http://schemas.microsoft.com/office/drawing/2010/main" val="0"/>
                        </a:ext>
                      </a:extLst>
                    </a:blip>
                    <a:stretch>
                      <a:fillRect/>
                    </a:stretch>
                  </pic:blipFill>
                  <pic:spPr>
                    <a:xfrm>
                      <a:off x="0" y="0"/>
                      <a:ext cx="10246995" cy="5533390"/>
                    </a:xfrm>
                    <a:prstGeom prst="rect">
                      <a:avLst/>
                    </a:prstGeom>
                  </pic:spPr>
                </pic:pic>
              </a:graphicData>
            </a:graphic>
            <wp14:sizeRelH relativeFrom="margin">
              <wp14:pctWidth>0</wp14:pctWidth>
            </wp14:sizeRelH>
            <wp14:sizeRelV relativeFrom="margin">
              <wp14:pctHeight>0</wp14:pctHeight>
            </wp14:sizeRelV>
          </wp:anchor>
        </w:drawing>
      </w:r>
    </w:p>
    <w:p w14:paraId="22DE0CD7" w14:textId="77777777" w:rsidR="00724944" w:rsidRPr="00732B06" w:rsidRDefault="00724944" w:rsidP="00724944">
      <w:pPr>
        <w:spacing w:line="480" w:lineRule="auto"/>
        <w:rPr>
          <w:rFonts w:eastAsia="Calibri"/>
          <w:b/>
          <w:color w:val="000000"/>
          <w:szCs w:val="22"/>
          <w:lang w:eastAsia="en-US"/>
        </w:rPr>
      </w:pPr>
      <w:r w:rsidRPr="00732B06">
        <w:rPr>
          <w:rFonts w:eastAsia="Calibri"/>
          <w:b/>
          <w:szCs w:val="22"/>
          <w:lang w:eastAsia="en-US"/>
        </w:rPr>
        <w:lastRenderedPageBreak/>
        <w:t xml:space="preserve">Área: Ciencias Sociales          </w:t>
      </w:r>
      <w:r>
        <w:rPr>
          <w:rFonts w:eastAsia="Calibri"/>
          <w:b/>
          <w:szCs w:val="22"/>
          <w:lang w:eastAsia="en-US"/>
        </w:rPr>
        <w:tab/>
      </w:r>
      <w:r>
        <w:rPr>
          <w:rFonts w:eastAsia="Calibri"/>
          <w:b/>
          <w:szCs w:val="22"/>
          <w:lang w:eastAsia="en-US"/>
        </w:rPr>
        <w:tab/>
      </w:r>
      <w:r>
        <w:rPr>
          <w:rFonts w:eastAsia="Calibri"/>
          <w:b/>
          <w:szCs w:val="22"/>
          <w:lang w:eastAsia="en-US"/>
        </w:rPr>
        <w:tab/>
      </w:r>
      <w:r>
        <w:rPr>
          <w:rFonts w:eastAsia="Calibri"/>
          <w:b/>
          <w:szCs w:val="22"/>
          <w:lang w:eastAsia="en-US"/>
        </w:rPr>
        <w:tab/>
      </w:r>
      <w:r>
        <w:rPr>
          <w:rFonts w:eastAsia="Calibri"/>
          <w:b/>
          <w:szCs w:val="22"/>
          <w:lang w:eastAsia="en-US"/>
        </w:rPr>
        <w:tab/>
      </w:r>
      <w:r w:rsidRPr="00732B06">
        <w:rPr>
          <w:rFonts w:eastAsia="Calibri"/>
          <w:b/>
          <w:szCs w:val="22"/>
          <w:lang w:eastAsia="en-US"/>
        </w:rPr>
        <w:t>Código: CS</w:t>
      </w:r>
    </w:p>
    <w:p w14:paraId="3B9F4A0E" w14:textId="77777777" w:rsidR="00724944" w:rsidRPr="00732B06" w:rsidRDefault="00724944" w:rsidP="00724944">
      <w:pPr>
        <w:spacing w:line="480" w:lineRule="auto"/>
        <w:rPr>
          <w:rFonts w:eastAsia="Calibri"/>
          <w:b/>
          <w:szCs w:val="22"/>
          <w:lang w:val="es-ES" w:eastAsia="en-US"/>
        </w:rPr>
      </w:pPr>
      <w:r w:rsidRPr="00732B06">
        <w:rPr>
          <w:rFonts w:eastAsia="Calibri"/>
          <w:b/>
          <w:szCs w:val="22"/>
          <w:lang w:eastAsia="en-US"/>
        </w:rPr>
        <w:t xml:space="preserve">Asignatura: </w:t>
      </w:r>
      <w:r>
        <w:rPr>
          <w:rFonts w:eastAsia="Calibri"/>
          <w:b/>
          <w:szCs w:val="22"/>
          <w:lang w:eastAsia="en-US"/>
        </w:rPr>
        <w:t>Problemas del Mundo Contemporáneo</w:t>
      </w:r>
      <w:r w:rsidRPr="00732B06">
        <w:rPr>
          <w:rFonts w:eastAsia="Calibri"/>
          <w:b/>
          <w:szCs w:val="22"/>
          <w:lang w:eastAsia="en-US"/>
        </w:rPr>
        <w:t xml:space="preserve">       </w:t>
      </w:r>
      <w:r>
        <w:rPr>
          <w:rFonts w:eastAsia="Calibri"/>
          <w:b/>
          <w:szCs w:val="22"/>
          <w:lang w:eastAsia="en-US"/>
        </w:rPr>
        <w:tab/>
      </w:r>
      <w:r w:rsidRPr="00732B06">
        <w:rPr>
          <w:rFonts w:eastAsia="Calibri"/>
          <w:b/>
          <w:szCs w:val="22"/>
          <w:lang w:eastAsia="en-US"/>
        </w:rPr>
        <w:t xml:space="preserve"> </w:t>
      </w:r>
    </w:p>
    <w:p w14:paraId="68E8CC88" w14:textId="77777777" w:rsidR="00724944" w:rsidRPr="00732B06" w:rsidRDefault="00724944" w:rsidP="00724944">
      <w:pPr>
        <w:spacing w:line="480" w:lineRule="auto"/>
        <w:rPr>
          <w:rFonts w:eastAsia="Calibri"/>
          <w:b/>
          <w:szCs w:val="22"/>
          <w:lang w:eastAsia="en-US"/>
        </w:rPr>
      </w:pPr>
      <w:r w:rsidRPr="00732B06">
        <w:rPr>
          <w:rFonts w:eastAsia="Calibri"/>
          <w:b/>
          <w:szCs w:val="22"/>
          <w:lang w:eastAsia="en-US"/>
        </w:rPr>
        <w:t xml:space="preserve">Nivel: Bachillerato               </w:t>
      </w:r>
      <w:r>
        <w:rPr>
          <w:rFonts w:eastAsia="Calibri"/>
          <w:b/>
          <w:szCs w:val="22"/>
          <w:lang w:eastAsia="en-US"/>
        </w:rPr>
        <w:tab/>
      </w:r>
      <w:r>
        <w:rPr>
          <w:rFonts w:eastAsia="Calibri"/>
          <w:b/>
          <w:szCs w:val="22"/>
          <w:lang w:eastAsia="en-US"/>
        </w:rPr>
        <w:tab/>
      </w:r>
      <w:r>
        <w:rPr>
          <w:rFonts w:eastAsia="Calibri"/>
          <w:b/>
          <w:szCs w:val="22"/>
          <w:lang w:eastAsia="en-US"/>
        </w:rPr>
        <w:tab/>
      </w:r>
      <w:r>
        <w:rPr>
          <w:rFonts w:eastAsia="Calibri"/>
          <w:b/>
          <w:szCs w:val="22"/>
          <w:lang w:eastAsia="en-US"/>
        </w:rPr>
        <w:tab/>
      </w:r>
      <w:r>
        <w:rPr>
          <w:rFonts w:eastAsia="Calibri"/>
          <w:b/>
          <w:szCs w:val="22"/>
          <w:lang w:eastAsia="en-US"/>
        </w:rPr>
        <w:tab/>
      </w:r>
      <w:r>
        <w:rPr>
          <w:rFonts w:eastAsia="Calibri"/>
          <w:b/>
          <w:szCs w:val="22"/>
          <w:lang w:eastAsia="en-US"/>
        </w:rPr>
        <w:tab/>
      </w:r>
      <w:r w:rsidRPr="00732B06">
        <w:rPr>
          <w:rFonts w:eastAsia="Calibri"/>
          <w:b/>
          <w:szCs w:val="22"/>
          <w:lang w:eastAsia="en-US"/>
        </w:rPr>
        <w:t>Código: 5</w:t>
      </w:r>
    </w:p>
    <w:p w14:paraId="45FB6841" w14:textId="77777777" w:rsidR="00724944" w:rsidRDefault="00724944" w:rsidP="00724944">
      <w:pPr>
        <w:rPr>
          <w:lang w:eastAsia="en-US"/>
        </w:rPr>
      </w:pPr>
    </w:p>
    <w:p w14:paraId="58DB6033" w14:textId="77777777" w:rsidR="00724944" w:rsidRDefault="00724944" w:rsidP="00724944">
      <w:pPr>
        <w:rPr>
          <w:lang w:eastAsia="en-US"/>
        </w:rPr>
      </w:pPr>
    </w:p>
    <w:p w14:paraId="73067584" w14:textId="77777777" w:rsidR="00724944" w:rsidRDefault="00724944" w:rsidP="00724944">
      <w:pPr>
        <w:pStyle w:val="Heading2"/>
        <w:rPr>
          <w:lang w:eastAsia="en-US"/>
        </w:rPr>
      </w:pPr>
      <w:r>
        <w:rPr>
          <w:lang w:eastAsia="en-US"/>
        </w:rPr>
        <w:t>Enfoque e importancia de la asignatura de Problemas del Mundo Contemporáneo</w:t>
      </w:r>
    </w:p>
    <w:p w14:paraId="59D745DB" w14:textId="77777777" w:rsidR="00724944" w:rsidRDefault="00724944" w:rsidP="00724944">
      <w:pPr>
        <w:rPr>
          <w:lang w:eastAsia="en-US"/>
        </w:rPr>
      </w:pPr>
    </w:p>
    <w:p w14:paraId="329FDAF8" w14:textId="77777777" w:rsidR="00724944" w:rsidRDefault="00724944" w:rsidP="00724944">
      <w:pPr>
        <w:rPr>
          <w:lang w:eastAsia="en-US"/>
        </w:rPr>
      </w:pPr>
      <w:r>
        <w:rPr>
          <w:lang w:eastAsia="en-US"/>
        </w:rPr>
        <w:tab/>
        <w:t>El Bachillerato General Unificado (BGU) tiene como propósito introducir al</w:t>
      </w:r>
    </w:p>
    <w:p w14:paraId="39A031F6" w14:textId="77777777" w:rsidR="00724944" w:rsidRDefault="00724944" w:rsidP="00724944">
      <w:pPr>
        <w:rPr>
          <w:lang w:eastAsia="en-US"/>
        </w:rPr>
      </w:pPr>
      <w:r>
        <w:rPr>
          <w:lang w:eastAsia="en-US"/>
        </w:rPr>
        <w:t>estudiante en el amplio espectro de las Ciencias Sociales, utilizando a la Historia, la</w:t>
      </w:r>
    </w:p>
    <w:p w14:paraId="51A98A59" w14:textId="77777777" w:rsidR="00724944" w:rsidRDefault="00724944" w:rsidP="00724944">
      <w:pPr>
        <w:rPr>
          <w:lang w:eastAsia="en-US"/>
        </w:rPr>
      </w:pPr>
      <w:r>
        <w:rPr>
          <w:lang w:eastAsia="en-US"/>
        </w:rPr>
        <w:t>Educación para la Ciudadanía y la Filosofía como disciplinas claves que enfatizan la comprensión de los orígenes, el funcionamiento y las expresiones ideológicas de las diversas formaciones sociales y sistemas socioeconómicos y culturales con base en el estudio primordial de las categorías vida, socialización, producción, reproducción, trabajo, cultura, en la perspectiva de propiciar el diálogo intercultural, proporcionar una visión panorámica de la realidad social e histórica de nuestro país, América Latina y el mundo, y, con base en un ejercicio riguroso, ético y técnico, de pensamiento crítico, proponer alternativas radicales de solución a los grandes problemas humanos.</w:t>
      </w:r>
    </w:p>
    <w:p w14:paraId="702D6C52" w14:textId="77777777" w:rsidR="00724944" w:rsidRDefault="00724944" w:rsidP="00724944">
      <w:pPr>
        <w:rPr>
          <w:lang w:eastAsia="en-US"/>
        </w:rPr>
      </w:pPr>
      <w:r>
        <w:rPr>
          <w:lang w:eastAsia="en-US"/>
        </w:rPr>
        <w:tab/>
        <w:t>En este contexto, Problemas del Mundo Contemporáneo se inscriben dentro del</w:t>
      </w:r>
    </w:p>
    <w:p w14:paraId="19A16686" w14:textId="77777777" w:rsidR="00724944" w:rsidRDefault="00724944" w:rsidP="00724944">
      <w:pPr>
        <w:rPr>
          <w:lang w:eastAsia="en-US"/>
        </w:rPr>
      </w:pPr>
      <w:r>
        <w:rPr>
          <w:lang w:eastAsia="en-US"/>
        </w:rPr>
        <w:t>grupo de asignaturas optativas que el BGU oferta para el tercer año. El grupo de materias optativas cumplen con el propósito de fortalecer el cumplimiento del perfil de salida del estudiante de Bachillerato y enriquecer los conocimientos de los estudiantes en diferentes disciplinas.</w:t>
      </w:r>
    </w:p>
    <w:p w14:paraId="5FE6E956" w14:textId="77777777" w:rsidR="00724944" w:rsidRDefault="00724944" w:rsidP="00724944">
      <w:pPr>
        <w:rPr>
          <w:lang w:eastAsia="en-US"/>
        </w:rPr>
      </w:pPr>
      <w:r>
        <w:rPr>
          <w:lang w:eastAsia="en-US"/>
        </w:rPr>
        <w:tab/>
        <w:t>Las Ciencias Sociales se encargan del estudio de los procesos de producción y reproducción social, ubicándolos en su justa dimensión temporal, desde los más elementales y concretos, como la elaboración de herramientas, hasta los más complejos y abstractos, como la producción de representaciones cognitivas, valorativas e ideológicas (ciencia, ética, estética, derecho, religiones, etc.); es decir, con todos aquellos aspectos que constituyen la cultura, ese conjunto de elementos materiales y simbólicos vinculados a la naturaleza, la sociedad y sus formas de conciencia social, dentro de unas coordenadas espacio-temporales determinadas, y, a la vez, vertebrados por la actividad motriz fundamental del origen, desarrollo y evolución de la humanidad: el trabajo humano, comprendido tanto como actividad vital de supervivencia, cuanto como categoría de análisis teórico; todo esto en el marco de la configuración de la identidad humana y de un proyecto social justo, innovador y solidario.</w:t>
      </w:r>
    </w:p>
    <w:p w14:paraId="38926D19" w14:textId="77777777" w:rsidR="00724944" w:rsidRDefault="00724944" w:rsidP="00724944">
      <w:pPr>
        <w:rPr>
          <w:lang w:eastAsia="en-US"/>
        </w:rPr>
      </w:pPr>
      <w:r>
        <w:rPr>
          <w:lang w:eastAsia="en-US"/>
        </w:rPr>
        <w:tab/>
        <w:t xml:space="preserve">Así, el estudio de las Ciencias Sociales, desde todas sus asignaturas: Estudios </w:t>
      </w:r>
    </w:p>
    <w:p w14:paraId="64701E4A" w14:textId="77777777" w:rsidR="00724944" w:rsidRDefault="00724944" w:rsidP="00724944">
      <w:pPr>
        <w:rPr>
          <w:lang w:eastAsia="en-US"/>
        </w:rPr>
      </w:pPr>
      <w:r>
        <w:rPr>
          <w:lang w:eastAsia="en-US"/>
        </w:rPr>
        <w:lastRenderedPageBreak/>
        <w:t>Sociales en la Educación General Básica, e Historia, Educación para la Ciudadanía y Filosofía en el nivel del Bachillerato General Unificado, incluyendo, por supuesto, Problemas del Mundo Contemporáneo, es muy importante, por cuatro razones fundamentales:</w:t>
      </w:r>
    </w:p>
    <w:p w14:paraId="3C46DE4A" w14:textId="77777777" w:rsidR="00724944" w:rsidRDefault="00724944" w:rsidP="00724944">
      <w:pPr>
        <w:rPr>
          <w:lang w:eastAsia="en-US"/>
        </w:rPr>
      </w:pPr>
      <w:r>
        <w:rPr>
          <w:noProof/>
          <w:lang w:eastAsia="es-EC"/>
        </w:rPr>
        <w:lastRenderedPageBreak/>
        <w:drawing>
          <wp:inline distT="0" distB="0" distL="0" distR="0" wp14:anchorId="48CADEC5" wp14:editId="29D1185D">
            <wp:extent cx="9544050" cy="5669915"/>
            <wp:effectExtent l="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5CA9BD2" w14:textId="77777777" w:rsidR="00724944" w:rsidRPr="004D47AA" w:rsidRDefault="00724944" w:rsidP="00724944">
      <w:pPr>
        <w:pStyle w:val="Heading2"/>
        <w:rPr>
          <w:lang w:eastAsia="en-US"/>
        </w:rPr>
      </w:pPr>
      <w:r w:rsidRPr="004D47AA">
        <w:rPr>
          <w:lang w:eastAsia="en-US"/>
        </w:rPr>
        <w:lastRenderedPageBreak/>
        <w:t>Fundamentos epistemológicos y pedagógico</w:t>
      </w:r>
    </w:p>
    <w:p w14:paraId="48C88016" w14:textId="77777777" w:rsidR="00724944" w:rsidRDefault="00724944" w:rsidP="00724944">
      <w:pPr>
        <w:rPr>
          <w:b/>
          <w:color w:val="000000"/>
          <w:szCs w:val="26"/>
          <w:lang w:eastAsia="en-US"/>
        </w:rPr>
      </w:pPr>
    </w:p>
    <w:p w14:paraId="4EE699B1" w14:textId="77777777" w:rsidR="00724944" w:rsidRPr="00D62666" w:rsidRDefault="00724944" w:rsidP="00724944">
      <w:pPr>
        <w:rPr>
          <w:color w:val="000000"/>
          <w:szCs w:val="26"/>
          <w:lang w:eastAsia="en-US"/>
        </w:rPr>
      </w:pPr>
      <w:r>
        <w:rPr>
          <w:color w:val="000000"/>
          <w:szCs w:val="26"/>
          <w:lang w:eastAsia="en-US"/>
        </w:rPr>
        <w:tab/>
      </w:r>
      <w:r w:rsidRPr="00D62666">
        <w:rPr>
          <w:color w:val="000000"/>
          <w:szCs w:val="26"/>
          <w:lang w:eastAsia="en-US"/>
        </w:rPr>
        <w:t>La aplicación práctica de los postulados hasta aquí mencionados se realiza con</w:t>
      </w:r>
    </w:p>
    <w:p w14:paraId="7FA302FF" w14:textId="77777777" w:rsidR="00724944" w:rsidRPr="00D62666" w:rsidRDefault="00724944" w:rsidP="00724944">
      <w:pPr>
        <w:rPr>
          <w:color w:val="000000"/>
          <w:szCs w:val="26"/>
          <w:lang w:eastAsia="en-US"/>
        </w:rPr>
      </w:pPr>
      <w:r w:rsidRPr="00D62666">
        <w:rPr>
          <w:color w:val="000000"/>
          <w:szCs w:val="26"/>
          <w:lang w:eastAsia="en-US"/>
        </w:rPr>
        <w:t>un enfoque crítico histórico-constructivista, en el cual se proponen procesos de</w:t>
      </w:r>
      <w:r>
        <w:rPr>
          <w:color w:val="000000"/>
          <w:szCs w:val="26"/>
          <w:lang w:eastAsia="en-US"/>
        </w:rPr>
        <w:t xml:space="preserve"> </w:t>
      </w:r>
      <w:r w:rsidRPr="00D62666">
        <w:rPr>
          <w:color w:val="000000"/>
          <w:szCs w:val="26"/>
          <w:lang w:eastAsia="en-US"/>
        </w:rPr>
        <w:t>abstracción y reflexión más profundos y complejos que guíen a las y los estudiantes</w:t>
      </w:r>
      <w:r>
        <w:rPr>
          <w:color w:val="000000"/>
          <w:szCs w:val="26"/>
          <w:lang w:eastAsia="en-US"/>
        </w:rPr>
        <w:t xml:space="preserve"> </w:t>
      </w:r>
      <w:r w:rsidRPr="00D62666">
        <w:rPr>
          <w:color w:val="000000"/>
          <w:szCs w:val="26"/>
          <w:lang w:eastAsia="en-US"/>
        </w:rPr>
        <w:t>a ser protagonistas activos de su aprendizaje.</w:t>
      </w:r>
    </w:p>
    <w:p w14:paraId="2BB6FFD4" w14:textId="77777777" w:rsidR="00724944" w:rsidRPr="00D62666" w:rsidRDefault="00724944" w:rsidP="00724944">
      <w:pPr>
        <w:rPr>
          <w:color w:val="000000"/>
          <w:szCs w:val="26"/>
          <w:lang w:eastAsia="en-US"/>
        </w:rPr>
      </w:pPr>
      <w:r>
        <w:rPr>
          <w:color w:val="000000"/>
          <w:szCs w:val="26"/>
          <w:lang w:eastAsia="en-US"/>
        </w:rPr>
        <w:tab/>
      </w:r>
      <w:r w:rsidRPr="00D62666">
        <w:rPr>
          <w:color w:val="000000"/>
          <w:szCs w:val="26"/>
          <w:lang w:eastAsia="en-US"/>
        </w:rPr>
        <w:t>La asignatura Problemas del Mundo Contemporáneo, en este contexto, está</w:t>
      </w:r>
    </w:p>
    <w:p w14:paraId="26811FFD" w14:textId="77777777" w:rsidR="00724944" w:rsidRPr="00D62666" w:rsidRDefault="00724944" w:rsidP="00724944">
      <w:pPr>
        <w:rPr>
          <w:color w:val="000000"/>
          <w:szCs w:val="26"/>
          <w:lang w:eastAsia="en-US"/>
        </w:rPr>
      </w:pPr>
      <w:r w:rsidRPr="00D62666">
        <w:rPr>
          <w:color w:val="000000"/>
          <w:szCs w:val="26"/>
          <w:lang w:eastAsia="en-US"/>
        </w:rPr>
        <w:t>diseñada para buscar la claridad y coherencia temática y pedagógica dentro del</w:t>
      </w:r>
      <w:r>
        <w:rPr>
          <w:color w:val="000000"/>
          <w:szCs w:val="26"/>
          <w:lang w:eastAsia="en-US"/>
        </w:rPr>
        <w:t xml:space="preserve"> </w:t>
      </w:r>
      <w:proofErr w:type="spellStart"/>
      <w:r w:rsidRPr="00D62666">
        <w:rPr>
          <w:color w:val="000000"/>
          <w:szCs w:val="26"/>
          <w:lang w:eastAsia="en-US"/>
        </w:rPr>
        <w:t>rea</w:t>
      </w:r>
      <w:proofErr w:type="spellEnd"/>
      <w:r w:rsidRPr="00D62666">
        <w:rPr>
          <w:color w:val="000000"/>
          <w:szCs w:val="26"/>
          <w:lang w:eastAsia="en-US"/>
        </w:rPr>
        <w:t xml:space="preserve"> de Ciencias Sociales. Tomando los conocimientos factuales y conceptuales</w:t>
      </w:r>
      <w:r>
        <w:rPr>
          <w:color w:val="000000"/>
          <w:szCs w:val="26"/>
          <w:lang w:eastAsia="en-US"/>
        </w:rPr>
        <w:t xml:space="preserve"> </w:t>
      </w:r>
      <w:r w:rsidRPr="00D62666">
        <w:rPr>
          <w:color w:val="000000"/>
          <w:szCs w:val="26"/>
          <w:lang w:eastAsia="en-US"/>
        </w:rPr>
        <w:t>trabajados en años anteriores, así como las destrezas desarrolladas de modo</w:t>
      </w:r>
      <w:r>
        <w:rPr>
          <w:color w:val="000000"/>
          <w:szCs w:val="26"/>
          <w:lang w:eastAsia="en-US"/>
        </w:rPr>
        <w:t xml:space="preserve"> </w:t>
      </w:r>
      <w:r w:rsidRPr="00D62666">
        <w:rPr>
          <w:color w:val="000000"/>
          <w:szCs w:val="26"/>
          <w:lang w:eastAsia="en-US"/>
        </w:rPr>
        <w:t>previo,</w:t>
      </w:r>
      <w:r>
        <w:rPr>
          <w:color w:val="000000"/>
          <w:szCs w:val="26"/>
          <w:lang w:eastAsia="en-US"/>
        </w:rPr>
        <w:t xml:space="preserve"> i</w:t>
      </w:r>
      <w:r w:rsidRPr="00D62666">
        <w:rPr>
          <w:color w:val="000000"/>
          <w:szCs w:val="26"/>
          <w:lang w:eastAsia="en-US"/>
        </w:rPr>
        <w:t>nterdisciplinarmente, las aplica al análisis de problemas actuales y cierra</w:t>
      </w:r>
      <w:r>
        <w:rPr>
          <w:color w:val="000000"/>
          <w:szCs w:val="26"/>
          <w:lang w:eastAsia="en-US"/>
        </w:rPr>
        <w:t xml:space="preserve"> </w:t>
      </w:r>
      <w:r w:rsidRPr="00D62666">
        <w:rPr>
          <w:color w:val="000000"/>
          <w:szCs w:val="26"/>
          <w:lang w:eastAsia="en-US"/>
        </w:rPr>
        <w:t>un proceso en el que se analizarán las consecuencias y derivaciones prospectivas</w:t>
      </w:r>
      <w:r>
        <w:rPr>
          <w:color w:val="000000"/>
          <w:szCs w:val="26"/>
          <w:lang w:eastAsia="en-US"/>
        </w:rPr>
        <w:t xml:space="preserve"> </w:t>
      </w:r>
      <w:r w:rsidRPr="00D62666">
        <w:rPr>
          <w:color w:val="000000"/>
          <w:szCs w:val="26"/>
          <w:lang w:eastAsia="en-US"/>
        </w:rPr>
        <w:t xml:space="preserve">de los </w:t>
      </w:r>
      <w:proofErr w:type="gramStart"/>
      <w:r w:rsidRPr="00D62666">
        <w:rPr>
          <w:color w:val="000000"/>
          <w:szCs w:val="26"/>
          <w:lang w:eastAsia="en-US"/>
        </w:rPr>
        <w:t xml:space="preserve">procesos </w:t>
      </w:r>
      <w:r>
        <w:rPr>
          <w:color w:val="000000"/>
          <w:szCs w:val="26"/>
          <w:lang w:eastAsia="en-US"/>
        </w:rPr>
        <w:t xml:space="preserve"> h</w:t>
      </w:r>
      <w:r w:rsidRPr="00D62666">
        <w:rPr>
          <w:color w:val="000000"/>
          <w:szCs w:val="26"/>
          <w:lang w:eastAsia="en-US"/>
        </w:rPr>
        <w:t>istóricos</w:t>
      </w:r>
      <w:proofErr w:type="gramEnd"/>
      <w:r w:rsidRPr="00D62666">
        <w:rPr>
          <w:color w:val="000000"/>
          <w:szCs w:val="26"/>
          <w:lang w:eastAsia="en-US"/>
        </w:rPr>
        <w:t xml:space="preserve"> de la actualidad en pleno desarrollo.</w:t>
      </w:r>
      <w:r>
        <w:rPr>
          <w:color w:val="000000"/>
          <w:szCs w:val="26"/>
          <w:lang w:eastAsia="en-US"/>
        </w:rPr>
        <w:t xml:space="preserve"> </w:t>
      </w:r>
    </w:p>
    <w:p w14:paraId="42B4FAB0" w14:textId="77777777" w:rsidR="00724944" w:rsidRPr="00D62666" w:rsidRDefault="00724944" w:rsidP="00724944">
      <w:pPr>
        <w:rPr>
          <w:color w:val="000000"/>
          <w:szCs w:val="26"/>
          <w:lang w:eastAsia="en-US"/>
        </w:rPr>
      </w:pPr>
      <w:r>
        <w:rPr>
          <w:color w:val="000000"/>
          <w:szCs w:val="26"/>
          <w:lang w:eastAsia="en-US"/>
        </w:rPr>
        <w:tab/>
      </w:r>
      <w:r w:rsidRPr="00D62666">
        <w:rPr>
          <w:color w:val="000000"/>
          <w:szCs w:val="26"/>
          <w:lang w:eastAsia="en-US"/>
        </w:rPr>
        <w:t>Problemas del Mundo Contemporáneo forma parte de las Ciencias Sociales,</w:t>
      </w:r>
      <w:r>
        <w:rPr>
          <w:color w:val="000000"/>
          <w:szCs w:val="26"/>
          <w:lang w:eastAsia="en-US"/>
        </w:rPr>
        <w:t xml:space="preserve"> </w:t>
      </w:r>
      <w:r w:rsidRPr="00D62666">
        <w:rPr>
          <w:color w:val="000000"/>
          <w:szCs w:val="26"/>
          <w:lang w:eastAsia="en-US"/>
        </w:rPr>
        <w:t>tiene un carácter interpretativo y explicativo, y su epistemología deriva de la de</w:t>
      </w:r>
      <w:r>
        <w:rPr>
          <w:color w:val="000000"/>
          <w:szCs w:val="26"/>
          <w:lang w:eastAsia="en-US"/>
        </w:rPr>
        <w:t xml:space="preserve"> </w:t>
      </w:r>
      <w:r w:rsidRPr="00D62666">
        <w:rPr>
          <w:color w:val="000000"/>
          <w:szCs w:val="26"/>
          <w:lang w:eastAsia="en-US"/>
        </w:rPr>
        <w:t>las propias Ciencias Sociales, que está claramente explicitada en el Currículo; sus</w:t>
      </w:r>
      <w:r>
        <w:rPr>
          <w:color w:val="000000"/>
          <w:szCs w:val="26"/>
          <w:lang w:eastAsia="en-US"/>
        </w:rPr>
        <w:t xml:space="preserve"> </w:t>
      </w:r>
      <w:r w:rsidRPr="00D62666">
        <w:rPr>
          <w:color w:val="000000"/>
          <w:szCs w:val="26"/>
          <w:lang w:eastAsia="en-US"/>
        </w:rPr>
        <w:t>temas de análisis son variables, en relación con su jerarquización o inmediatez,</w:t>
      </w:r>
    </w:p>
    <w:p w14:paraId="3401FA3F" w14:textId="77777777" w:rsidR="00724944" w:rsidRPr="00D62666" w:rsidRDefault="00724944" w:rsidP="00724944">
      <w:pPr>
        <w:rPr>
          <w:color w:val="000000"/>
          <w:szCs w:val="26"/>
          <w:lang w:eastAsia="en-US"/>
        </w:rPr>
      </w:pPr>
      <w:r w:rsidRPr="00D62666">
        <w:rPr>
          <w:color w:val="000000"/>
          <w:szCs w:val="26"/>
          <w:lang w:eastAsia="en-US"/>
        </w:rPr>
        <w:t>su contenido es fungible. Por lo tanto, tiene particular importancia el desarrollo</w:t>
      </w:r>
    </w:p>
    <w:p w14:paraId="4AEA013A" w14:textId="77777777" w:rsidR="00724944" w:rsidRPr="00D62666" w:rsidRDefault="00724944" w:rsidP="00724944">
      <w:pPr>
        <w:rPr>
          <w:color w:val="000000"/>
          <w:szCs w:val="26"/>
          <w:lang w:eastAsia="en-US"/>
        </w:rPr>
      </w:pPr>
      <w:r w:rsidRPr="00D62666">
        <w:rPr>
          <w:color w:val="000000"/>
          <w:szCs w:val="26"/>
          <w:lang w:eastAsia="en-US"/>
        </w:rPr>
        <w:t>de destrezas para procesar eficientemente nuevos contenidos, para interpretarlos</w:t>
      </w:r>
    </w:p>
    <w:p w14:paraId="0E3DECB5" w14:textId="77777777" w:rsidR="00724944" w:rsidRPr="00D62666" w:rsidRDefault="00724944" w:rsidP="00724944">
      <w:pPr>
        <w:rPr>
          <w:color w:val="000000"/>
          <w:szCs w:val="26"/>
          <w:lang w:eastAsia="en-US"/>
        </w:rPr>
      </w:pPr>
      <w:r w:rsidRPr="00D62666">
        <w:rPr>
          <w:color w:val="000000"/>
          <w:szCs w:val="26"/>
          <w:lang w:eastAsia="en-US"/>
        </w:rPr>
        <w:t>bajo diferentes puntos de vista y para descubrir que la combinación de éstos</w:t>
      </w:r>
    </w:p>
    <w:p w14:paraId="78AE9F09" w14:textId="77777777" w:rsidR="00724944" w:rsidRPr="00D62666" w:rsidRDefault="00724944" w:rsidP="00724944">
      <w:pPr>
        <w:rPr>
          <w:color w:val="000000"/>
          <w:szCs w:val="26"/>
          <w:lang w:eastAsia="en-US"/>
        </w:rPr>
      </w:pPr>
      <w:r w:rsidRPr="00D62666">
        <w:rPr>
          <w:color w:val="000000"/>
          <w:szCs w:val="26"/>
          <w:lang w:eastAsia="en-US"/>
        </w:rPr>
        <w:t>puede conducir a la construcción de enfoques propios y adecuados. Al tiempo</w:t>
      </w:r>
      <w:r>
        <w:rPr>
          <w:color w:val="000000"/>
          <w:szCs w:val="26"/>
          <w:lang w:eastAsia="en-US"/>
        </w:rPr>
        <w:t xml:space="preserve"> </w:t>
      </w:r>
      <w:r w:rsidRPr="00D62666">
        <w:rPr>
          <w:color w:val="000000"/>
          <w:szCs w:val="26"/>
          <w:lang w:eastAsia="en-US"/>
        </w:rPr>
        <w:t>que se generan habilidades nuevas, se logra el desarrollo de un pensamiento</w:t>
      </w:r>
      <w:r>
        <w:rPr>
          <w:color w:val="000000"/>
          <w:szCs w:val="26"/>
          <w:lang w:eastAsia="en-US"/>
        </w:rPr>
        <w:t xml:space="preserve"> </w:t>
      </w:r>
      <w:r w:rsidRPr="00D62666">
        <w:rPr>
          <w:color w:val="000000"/>
          <w:szCs w:val="26"/>
          <w:lang w:eastAsia="en-US"/>
        </w:rPr>
        <w:t>crítico, profundo y con rigurosidad académica.</w:t>
      </w:r>
    </w:p>
    <w:p w14:paraId="5E1820D1" w14:textId="77777777" w:rsidR="00724944" w:rsidRPr="00D62666" w:rsidRDefault="00724944" w:rsidP="00724944">
      <w:pPr>
        <w:rPr>
          <w:color w:val="000000"/>
          <w:szCs w:val="26"/>
          <w:lang w:eastAsia="en-US"/>
        </w:rPr>
      </w:pPr>
      <w:r>
        <w:rPr>
          <w:color w:val="000000"/>
          <w:szCs w:val="26"/>
          <w:lang w:eastAsia="en-US"/>
        </w:rPr>
        <w:tab/>
      </w:r>
      <w:r w:rsidRPr="00D62666">
        <w:rPr>
          <w:color w:val="000000"/>
          <w:szCs w:val="26"/>
          <w:lang w:eastAsia="en-US"/>
        </w:rPr>
        <w:t xml:space="preserve">El currículo vincula aspectos </w:t>
      </w:r>
      <w:proofErr w:type="gramStart"/>
      <w:r w:rsidRPr="00D62666">
        <w:rPr>
          <w:color w:val="000000"/>
          <w:szCs w:val="26"/>
          <w:lang w:eastAsia="en-US"/>
        </w:rPr>
        <w:t>socio-económicos</w:t>
      </w:r>
      <w:proofErr w:type="gramEnd"/>
      <w:r w:rsidRPr="00D62666">
        <w:rPr>
          <w:color w:val="000000"/>
          <w:szCs w:val="26"/>
          <w:lang w:eastAsia="en-US"/>
        </w:rPr>
        <w:t xml:space="preserve"> con situaciones geográficas,</w:t>
      </w:r>
    </w:p>
    <w:p w14:paraId="5EAFD834" w14:textId="77777777" w:rsidR="00724944" w:rsidRPr="00D62666" w:rsidRDefault="00724944" w:rsidP="00724944">
      <w:pPr>
        <w:rPr>
          <w:color w:val="000000"/>
          <w:szCs w:val="26"/>
          <w:lang w:eastAsia="en-US"/>
        </w:rPr>
      </w:pPr>
      <w:r w:rsidRPr="00D62666">
        <w:rPr>
          <w:color w:val="000000"/>
          <w:szCs w:val="26"/>
          <w:lang w:eastAsia="en-US"/>
        </w:rPr>
        <w:t>decisiones políticas, posturas ideológicas, formas de participación de los diversos</w:t>
      </w:r>
    </w:p>
    <w:p w14:paraId="1B061A69" w14:textId="77777777" w:rsidR="00724944" w:rsidRPr="00D62666" w:rsidRDefault="00724944" w:rsidP="00724944">
      <w:pPr>
        <w:rPr>
          <w:color w:val="000000"/>
          <w:szCs w:val="26"/>
          <w:lang w:eastAsia="en-US"/>
        </w:rPr>
      </w:pPr>
      <w:r w:rsidRPr="00D62666">
        <w:rPr>
          <w:color w:val="000000"/>
          <w:szCs w:val="26"/>
          <w:lang w:eastAsia="en-US"/>
        </w:rPr>
        <w:t>sectores sociales y sus escalas de valores, logrando así una mirada sistémica y</w:t>
      </w:r>
    </w:p>
    <w:p w14:paraId="542FE79D" w14:textId="77777777" w:rsidR="00724944" w:rsidRPr="00D62666" w:rsidRDefault="00724944" w:rsidP="00724944">
      <w:pPr>
        <w:rPr>
          <w:color w:val="000000"/>
          <w:szCs w:val="26"/>
          <w:lang w:eastAsia="en-US"/>
        </w:rPr>
      </w:pPr>
      <w:r w:rsidRPr="00D62666">
        <w:rPr>
          <w:color w:val="000000"/>
          <w:szCs w:val="26"/>
          <w:lang w:eastAsia="en-US"/>
        </w:rPr>
        <w:t>globalizadora, enmarcada en el desarrollo histórico de los procesos económicos,</w:t>
      </w:r>
    </w:p>
    <w:p w14:paraId="4CD55816" w14:textId="77777777" w:rsidR="00724944" w:rsidRPr="00D62666" w:rsidRDefault="00724944" w:rsidP="00724944">
      <w:pPr>
        <w:rPr>
          <w:color w:val="000000"/>
          <w:szCs w:val="26"/>
          <w:lang w:eastAsia="en-US"/>
        </w:rPr>
      </w:pPr>
      <w:r w:rsidRPr="00D62666">
        <w:rPr>
          <w:color w:val="000000"/>
          <w:szCs w:val="26"/>
          <w:lang w:eastAsia="en-US"/>
        </w:rPr>
        <w:t>políticos, tecnológicos y culturales, que caracterizan la dinámica de las luchas,</w:t>
      </w:r>
    </w:p>
    <w:p w14:paraId="2FA12CF8" w14:textId="77777777" w:rsidR="00724944" w:rsidRPr="00D62666" w:rsidRDefault="00724944" w:rsidP="00724944">
      <w:pPr>
        <w:rPr>
          <w:color w:val="000000"/>
          <w:szCs w:val="26"/>
          <w:lang w:eastAsia="en-US"/>
        </w:rPr>
      </w:pPr>
      <w:r w:rsidRPr="00D62666">
        <w:rPr>
          <w:color w:val="000000"/>
          <w:szCs w:val="26"/>
          <w:lang w:eastAsia="en-US"/>
        </w:rPr>
        <w:t>movimientos y conflictos sociales. Las relaciones entre individuos, grupos sociales</w:t>
      </w:r>
    </w:p>
    <w:p w14:paraId="5546EBED" w14:textId="77777777" w:rsidR="00724944" w:rsidRPr="00D62666" w:rsidRDefault="00724944" w:rsidP="00724944">
      <w:pPr>
        <w:rPr>
          <w:color w:val="000000"/>
          <w:szCs w:val="26"/>
          <w:lang w:eastAsia="en-US"/>
        </w:rPr>
      </w:pPr>
      <w:r w:rsidRPr="00D62666">
        <w:rPr>
          <w:color w:val="000000"/>
          <w:szCs w:val="26"/>
          <w:lang w:eastAsia="en-US"/>
        </w:rPr>
        <w:t>y el poder político se evidencian en las creencias, conocimientos, costumbres,</w:t>
      </w:r>
    </w:p>
    <w:p w14:paraId="1CD5C807" w14:textId="77777777" w:rsidR="00724944" w:rsidRPr="00D62666" w:rsidRDefault="00724944" w:rsidP="00724944">
      <w:pPr>
        <w:rPr>
          <w:color w:val="000000"/>
          <w:szCs w:val="26"/>
          <w:lang w:eastAsia="en-US"/>
        </w:rPr>
      </w:pPr>
      <w:r w:rsidRPr="00D62666">
        <w:rPr>
          <w:color w:val="000000"/>
          <w:szCs w:val="26"/>
          <w:lang w:eastAsia="en-US"/>
        </w:rPr>
        <w:t>hábitos e ideologías, en los proyectos de nación, concepciones de identidad y</w:t>
      </w:r>
      <w:r>
        <w:rPr>
          <w:color w:val="000000"/>
          <w:szCs w:val="26"/>
          <w:lang w:eastAsia="en-US"/>
        </w:rPr>
        <w:t xml:space="preserve"> </w:t>
      </w:r>
      <w:r w:rsidRPr="00D62666">
        <w:rPr>
          <w:color w:val="000000"/>
          <w:szCs w:val="26"/>
          <w:lang w:eastAsia="en-US"/>
        </w:rPr>
        <w:t>pertenencia que se tratan a lo largo del currículo.</w:t>
      </w:r>
    </w:p>
    <w:p w14:paraId="506781B8" w14:textId="77777777" w:rsidR="00724944" w:rsidRPr="00D62666" w:rsidRDefault="00724944" w:rsidP="00724944">
      <w:pPr>
        <w:rPr>
          <w:color w:val="000000"/>
          <w:szCs w:val="26"/>
          <w:lang w:eastAsia="en-US"/>
        </w:rPr>
      </w:pPr>
      <w:r>
        <w:rPr>
          <w:color w:val="000000"/>
          <w:szCs w:val="26"/>
          <w:lang w:eastAsia="en-US"/>
        </w:rPr>
        <w:tab/>
      </w:r>
      <w:r w:rsidRPr="00D62666">
        <w:rPr>
          <w:color w:val="000000"/>
          <w:szCs w:val="26"/>
          <w:lang w:eastAsia="en-US"/>
        </w:rPr>
        <w:t>Debido a que la sociedad del conocimiento se ha convertido en un factor</w:t>
      </w:r>
    </w:p>
    <w:p w14:paraId="2DE84D22" w14:textId="77777777" w:rsidR="00724944" w:rsidRPr="00D62666" w:rsidRDefault="00724944" w:rsidP="00724944">
      <w:pPr>
        <w:rPr>
          <w:color w:val="000000"/>
          <w:szCs w:val="26"/>
          <w:lang w:eastAsia="en-US"/>
        </w:rPr>
      </w:pPr>
      <w:r w:rsidRPr="00D62666">
        <w:rPr>
          <w:color w:val="000000"/>
          <w:szCs w:val="26"/>
          <w:lang w:eastAsia="en-US"/>
        </w:rPr>
        <w:t>determinante del cambio tecnológico, económico y, por lo tanto, social, y que</w:t>
      </w:r>
    </w:p>
    <w:p w14:paraId="43E3CA4C" w14:textId="77777777" w:rsidR="00724944" w:rsidRPr="00D62666" w:rsidRDefault="00724944" w:rsidP="00724944">
      <w:pPr>
        <w:rPr>
          <w:color w:val="000000"/>
          <w:szCs w:val="26"/>
          <w:lang w:eastAsia="en-US"/>
        </w:rPr>
      </w:pPr>
      <w:r w:rsidRPr="00D62666">
        <w:rPr>
          <w:color w:val="000000"/>
          <w:szCs w:val="26"/>
          <w:lang w:eastAsia="en-US"/>
        </w:rPr>
        <w:t>la cantidad de información que caracteriza esta época nos exige un análisis</w:t>
      </w:r>
    </w:p>
    <w:p w14:paraId="14D4A140" w14:textId="77777777" w:rsidR="00724944" w:rsidRPr="00D62666" w:rsidRDefault="00724944" w:rsidP="00724944">
      <w:pPr>
        <w:rPr>
          <w:color w:val="000000"/>
          <w:szCs w:val="26"/>
          <w:lang w:eastAsia="en-US"/>
        </w:rPr>
      </w:pPr>
      <w:r w:rsidRPr="00D62666">
        <w:rPr>
          <w:color w:val="000000"/>
          <w:szCs w:val="26"/>
          <w:lang w:eastAsia="en-US"/>
        </w:rPr>
        <w:t>basado en nuevas metodologías como la que aporta el análisis crítico del discurso,</w:t>
      </w:r>
    </w:p>
    <w:p w14:paraId="3C3ACD59" w14:textId="77777777" w:rsidR="00724944" w:rsidRPr="00D62666" w:rsidRDefault="00724944" w:rsidP="00724944">
      <w:pPr>
        <w:rPr>
          <w:color w:val="000000"/>
          <w:szCs w:val="26"/>
          <w:lang w:eastAsia="en-US"/>
        </w:rPr>
      </w:pPr>
      <w:r w:rsidRPr="00D62666">
        <w:rPr>
          <w:color w:val="000000"/>
          <w:szCs w:val="26"/>
          <w:lang w:eastAsia="en-US"/>
        </w:rPr>
        <w:t>consideramos indispensable utilizar las herramientas que nos ofrece también esta</w:t>
      </w:r>
    </w:p>
    <w:p w14:paraId="36E4928B" w14:textId="77777777" w:rsidR="00724944" w:rsidRPr="00D62666" w:rsidRDefault="00724944" w:rsidP="00724944">
      <w:pPr>
        <w:rPr>
          <w:color w:val="000000"/>
          <w:szCs w:val="26"/>
          <w:lang w:eastAsia="en-US"/>
        </w:rPr>
      </w:pPr>
      <w:r w:rsidRPr="00D62666">
        <w:rPr>
          <w:color w:val="000000"/>
          <w:szCs w:val="26"/>
          <w:lang w:eastAsia="en-US"/>
        </w:rPr>
        <w:lastRenderedPageBreak/>
        <w:t>materia, para comprender la esencia compleja de muchos de los problemas</w:t>
      </w:r>
    </w:p>
    <w:p w14:paraId="79D6B5B6" w14:textId="77777777" w:rsidR="00724944" w:rsidRPr="00D62666" w:rsidRDefault="00724944" w:rsidP="00724944">
      <w:pPr>
        <w:rPr>
          <w:color w:val="000000"/>
          <w:szCs w:val="26"/>
          <w:lang w:eastAsia="en-US"/>
        </w:rPr>
      </w:pPr>
      <w:r w:rsidRPr="00D62666">
        <w:rPr>
          <w:color w:val="000000"/>
          <w:szCs w:val="26"/>
          <w:lang w:eastAsia="en-US"/>
        </w:rPr>
        <w:t>del mundo y sus características sistémicas; estableciendo la interrelación y las</w:t>
      </w:r>
    </w:p>
    <w:p w14:paraId="3D05F171" w14:textId="77777777" w:rsidR="00724944" w:rsidRPr="00D62666" w:rsidRDefault="00724944" w:rsidP="00724944">
      <w:pPr>
        <w:rPr>
          <w:color w:val="000000"/>
          <w:szCs w:val="26"/>
          <w:lang w:eastAsia="en-US"/>
        </w:rPr>
      </w:pPr>
      <w:r w:rsidRPr="00D62666">
        <w:rPr>
          <w:color w:val="000000"/>
          <w:szCs w:val="26"/>
          <w:lang w:eastAsia="en-US"/>
        </w:rPr>
        <w:t>conexiones entre las causas y efectos, entre el individuo y las comunidades y el</w:t>
      </w:r>
    </w:p>
    <w:p w14:paraId="280C4C4D" w14:textId="77777777" w:rsidR="00724944" w:rsidRPr="00D62666" w:rsidRDefault="00724944" w:rsidP="00724944">
      <w:pPr>
        <w:rPr>
          <w:color w:val="000000"/>
          <w:szCs w:val="26"/>
          <w:lang w:eastAsia="en-US"/>
        </w:rPr>
      </w:pPr>
      <w:r w:rsidRPr="00D62666">
        <w:rPr>
          <w:color w:val="000000"/>
          <w:szCs w:val="26"/>
          <w:lang w:eastAsia="en-US"/>
        </w:rPr>
        <w:t>mundo, descubriendo además qué promueve estos cambios.</w:t>
      </w:r>
    </w:p>
    <w:p w14:paraId="7AD7EE0D" w14:textId="77777777" w:rsidR="00724944" w:rsidRPr="00D62666" w:rsidRDefault="00724944" w:rsidP="00724944">
      <w:pPr>
        <w:rPr>
          <w:color w:val="000000"/>
          <w:szCs w:val="26"/>
          <w:lang w:eastAsia="en-US"/>
        </w:rPr>
      </w:pPr>
      <w:r>
        <w:rPr>
          <w:color w:val="000000"/>
          <w:szCs w:val="26"/>
          <w:lang w:eastAsia="en-US"/>
        </w:rPr>
        <w:tab/>
      </w:r>
      <w:r w:rsidRPr="00D62666">
        <w:rPr>
          <w:color w:val="000000"/>
          <w:szCs w:val="26"/>
          <w:lang w:eastAsia="en-US"/>
        </w:rPr>
        <w:t>Una de esas herramientas conceptuales y políticas, como en el caso de Ecuador y</w:t>
      </w:r>
    </w:p>
    <w:p w14:paraId="48D45EE2" w14:textId="77777777" w:rsidR="00724944" w:rsidRPr="00D62666" w:rsidRDefault="00724944" w:rsidP="00724944">
      <w:pPr>
        <w:rPr>
          <w:color w:val="000000"/>
          <w:szCs w:val="26"/>
          <w:lang w:eastAsia="en-US"/>
        </w:rPr>
      </w:pPr>
      <w:r w:rsidRPr="00D62666">
        <w:rPr>
          <w:color w:val="000000"/>
          <w:szCs w:val="26"/>
          <w:lang w:eastAsia="en-US"/>
        </w:rPr>
        <w:t>Bolivia, es la del Buen Vivir, que va cobrando, cada vez más, mayor relevancia en</w:t>
      </w:r>
    </w:p>
    <w:p w14:paraId="1648EF2D" w14:textId="77777777" w:rsidR="00724944" w:rsidRPr="00D62666" w:rsidRDefault="00724944" w:rsidP="00724944">
      <w:pPr>
        <w:rPr>
          <w:color w:val="000000"/>
          <w:szCs w:val="26"/>
          <w:lang w:eastAsia="en-US"/>
        </w:rPr>
      </w:pPr>
      <w:r w:rsidRPr="00D62666">
        <w:rPr>
          <w:color w:val="000000"/>
          <w:szCs w:val="26"/>
          <w:lang w:eastAsia="en-US"/>
        </w:rPr>
        <w:t>el mundo académico y político, pues plantea el rompimiento con el paradigma</w:t>
      </w:r>
    </w:p>
    <w:p w14:paraId="070C5A7B" w14:textId="77777777" w:rsidR="00724944" w:rsidRPr="00D62666" w:rsidRDefault="00724944" w:rsidP="00724944">
      <w:pPr>
        <w:rPr>
          <w:color w:val="000000"/>
          <w:szCs w:val="26"/>
          <w:lang w:eastAsia="en-US"/>
        </w:rPr>
      </w:pPr>
      <w:r w:rsidRPr="00D62666">
        <w:rPr>
          <w:color w:val="000000"/>
          <w:szCs w:val="26"/>
          <w:lang w:eastAsia="en-US"/>
        </w:rPr>
        <w:t>individualista de la sociedad capitalista que ha marcado la historia desde hace</w:t>
      </w:r>
    </w:p>
    <w:p w14:paraId="7FF7DEF2" w14:textId="77777777" w:rsidR="00724944" w:rsidRPr="00D62666" w:rsidRDefault="00724944" w:rsidP="00724944">
      <w:pPr>
        <w:rPr>
          <w:color w:val="000000"/>
          <w:szCs w:val="26"/>
          <w:lang w:eastAsia="en-US"/>
        </w:rPr>
      </w:pPr>
      <w:r w:rsidRPr="00D62666">
        <w:rPr>
          <w:color w:val="000000"/>
          <w:szCs w:val="26"/>
          <w:lang w:eastAsia="en-US"/>
        </w:rPr>
        <w:t>quinientos años; se considera importante promover, así, el trabajo solidario, desde</w:t>
      </w:r>
    </w:p>
    <w:p w14:paraId="6330E7F1" w14:textId="77777777" w:rsidR="00724944" w:rsidRPr="00D62666" w:rsidRDefault="00724944" w:rsidP="00724944">
      <w:pPr>
        <w:rPr>
          <w:color w:val="000000"/>
          <w:szCs w:val="26"/>
          <w:lang w:eastAsia="en-US"/>
        </w:rPr>
      </w:pPr>
      <w:r w:rsidRPr="00D62666">
        <w:rPr>
          <w:color w:val="000000"/>
          <w:szCs w:val="26"/>
          <w:lang w:eastAsia="en-US"/>
        </w:rPr>
        <w:t>el ámbito intelectual, el que se desarrolle el talento organizativo, es decir, las</w:t>
      </w:r>
    </w:p>
    <w:p w14:paraId="663EF678" w14:textId="77777777" w:rsidR="00724944" w:rsidRPr="00D62666" w:rsidRDefault="00724944" w:rsidP="00724944">
      <w:pPr>
        <w:rPr>
          <w:color w:val="000000"/>
          <w:szCs w:val="26"/>
          <w:lang w:eastAsia="en-US"/>
        </w:rPr>
      </w:pPr>
      <w:r w:rsidRPr="00D62666">
        <w:rPr>
          <w:color w:val="000000"/>
          <w:szCs w:val="26"/>
          <w:lang w:eastAsia="en-US"/>
        </w:rPr>
        <w:t>habilidades de cooperación para crear comunidades del conocimiento y de</w:t>
      </w:r>
    </w:p>
    <w:p w14:paraId="18824558" w14:textId="77777777" w:rsidR="00724944" w:rsidRPr="00D62666" w:rsidRDefault="00724944" w:rsidP="00724944">
      <w:pPr>
        <w:rPr>
          <w:color w:val="000000"/>
          <w:szCs w:val="26"/>
          <w:lang w:eastAsia="en-US"/>
        </w:rPr>
      </w:pPr>
      <w:r w:rsidRPr="00D62666">
        <w:rPr>
          <w:color w:val="000000"/>
          <w:szCs w:val="26"/>
          <w:lang w:eastAsia="en-US"/>
        </w:rPr>
        <w:t>acción ciudadana, críticas, comprometidas y responsables.</w:t>
      </w:r>
    </w:p>
    <w:p w14:paraId="58AAFC16" w14:textId="77777777" w:rsidR="00724944" w:rsidRPr="00D62666" w:rsidRDefault="00724944" w:rsidP="00724944">
      <w:pPr>
        <w:rPr>
          <w:color w:val="000000"/>
          <w:szCs w:val="26"/>
          <w:lang w:eastAsia="en-US"/>
        </w:rPr>
      </w:pPr>
      <w:r>
        <w:rPr>
          <w:color w:val="000000"/>
          <w:szCs w:val="26"/>
          <w:lang w:eastAsia="en-US"/>
        </w:rPr>
        <w:tab/>
      </w:r>
      <w:r w:rsidRPr="00D62666">
        <w:rPr>
          <w:color w:val="000000"/>
          <w:szCs w:val="26"/>
          <w:lang w:eastAsia="en-US"/>
        </w:rPr>
        <w:t>La asignatura, además, promoverá la generación de actitudes y valores que</w:t>
      </w:r>
    </w:p>
    <w:p w14:paraId="3295BDE5" w14:textId="77777777" w:rsidR="00724944" w:rsidRPr="00D62666" w:rsidRDefault="00724944" w:rsidP="00724944">
      <w:pPr>
        <w:rPr>
          <w:color w:val="000000"/>
          <w:szCs w:val="26"/>
          <w:lang w:eastAsia="en-US"/>
        </w:rPr>
      </w:pPr>
      <w:r w:rsidRPr="00D62666">
        <w:rPr>
          <w:color w:val="000000"/>
          <w:szCs w:val="26"/>
          <w:lang w:eastAsia="en-US"/>
        </w:rPr>
        <w:t>posibiliten a los estudiantes desarrollar una conciencia de pertenencia a una</w:t>
      </w:r>
    </w:p>
    <w:p w14:paraId="35A2D53B" w14:textId="77777777" w:rsidR="00724944" w:rsidRPr="00D62666" w:rsidRDefault="00724944" w:rsidP="00724944">
      <w:pPr>
        <w:rPr>
          <w:color w:val="000000"/>
          <w:szCs w:val="26"/>
          <w:lang w:eastAsia="en-US"/>
        </w:rPr>
      </w:pPr>
      <w:r w:rsidRPr="00D62666">
        <w:rPr>
          <w:color w:val="000000"/>
          <w:szCs w:val="26"/>
          <w:lang w:eastAsia="en-US"/>
        </w:rPr>
        <w:t>comunidad planetaria, de cuyo mejoramiento deben sentirse responsables,</w:t>
      </w:r>
    </w:p>
    <w:p w14:paraId="42DB0682" w14:textId="77777777" w:rsidR="00724944" w:rsidRPr="00D62666" w:rsidRDefault="00724944" w:rsidP="00724944">
      <w:pPr>
        <w:rPr>
          <w:color w:val="000000"/>
          <w:szCs w:val="26"/>
          <w:lang w:eastAsia="en-US"/>
        </w:rPr>
      </w:pPr>
      <w:r w:rsidRPr="00D62666">
        <w:rPr>
          <w:color w:val="000000"/>
          <w:szCs w:val="26"/>
          <w:lang w:eastAsia="en-US"/>
        </w:rPr>
        <w:t>promoviendo, además, la construcción de la memoria y conciencia históricas,</w:t>
      </w:r>
    </w:p>
    <w:p w14:paraId="67958D67" w14:textId="77777777" w:rsidR="00724944" w:rsidRPr="00D62666" w:rsidRDefault="00724944" w:rsidP="00724944">
      <w:pPr>
        <w:rPr>
          <w:color w:val="000000"/>
          <w:szCs w:val="26"/>
          <w:lang w:eastAsia="en-US"/>
        </w:rPr>
      </w:pPr>
      <w:r w:rsidRPr="00D62666">
        <w:rPr>
          <w:color w:val="000000"/>
          <w:szCs w:val="26"/>
          <w:lang w:eastAsia="en-US"/>
        </w:rPr>
        <w:t>elementos indispensables para impulsar cambios sociales permanentes.</w:t>
      </w:r>
    </w:p>
    <w:p w14:paraId="6F5EA300" w14:textId="77777777" w:rsidR="00724944" w:rsidRPr="00D62666" w:rsidRDefault="00724944" w:rsidP="00724944">
      <w:pPr>
        <w:rPr>
          <w:color w:val="000000"/>
          <w:szCs w:val="26"/>
          <w:lang w:eastAsia="en-US"/>
        </w:rPr>
      </w:pPr>
      <w:r>
        <w:rPr>
          <w:color w:val="000000"/>
          <w:szCs w:val="26"/>
          <w:lang w:eastAsia="en-US"/>
        </w:rPr>
        <w:tab/>
      </w:r>
      <w:r w:rsidRPr="00D62666">
        <w:rPr>
          <w:color w:val="000000"/>
          <w:szCs w:val="26"/>
          <w:lang w:eastAsia="en-US"/>
        </w:rPr>
        <w:t>Esta asignatura cumple con el propósito educativo de acercarnos y comprender la</w:t>
      </w:r>
      <w:r>
        <w:rPr>
          <w:color w:val="000000"/>
          <w:szCs w:val="26"/>
          <w:lang w:eastAsia="en-US"/>
        </w:rPr>
        <w:t xml:space="preserve"> </w:t>
      </w:r>
      <w:r w:rsidRPr="00D62666">
        <w:rPr>
          <w:color w:val="000000"/>
          <w:szCs w:val="26"/>
          <w:lang w:eastAsia="en-US"/>
        </w:rPr>
        <w:t>realidad mundial en la cual está inserta nuestra propia comunidad y convivencia;</w:t>
      </w:r>
    </w:p>
    <w:p w14:paraId="1CA01723" w14:textId="77777777" w:rsidR="00724944" w:rsidRPr="00D62666" w:rsidRDefault="00724944" w:rsidP="00724944">
      <w:pPr>
        <w:rPr>
          <w:color w:val="000000"/>
          <w:szCs w:val="26"/>
          <w:lang w:eastAsia="en-US"/>
        </w:rPr>
      </w:pPr>
      <w:r w:rsidRPr="00D62666">
        <w:rPr>
          <w:color w:val="000000"/>
          <w:szCs w:val="26"/>
          <w:lang w:eastAsia="en-US"/>
        </w:rPr>
        <w:t>por su propia naturaleza, nos va a permitir desarrollar una serie de habilidades,</w:t>
      </w:r>
    </w:p>
    <w:p w14:paraId="44A44EFD" w14:textId="77777777" w:rsidR="00724944" w:rsidRPr="00D62666" w:rsidRDefault="00724944" w:rsidP="00724944">
      <w:pPr>
        <w:rPr>
          <w:color w:val="000000"/>
          <w:szCs w:val="26"/>
          <w:lang w:eastAsia="en-US"/>
        </w:rPr>
      </w:pPr>
      <w:r w:rsidRPr="00D62666">
        <w:rPr>
          <w:color w:val="000000"/>
          <w:szCs w:val="26"/>
          <w:lang w:eastAsia="en-US"/>
        </w:rPr>
        <w:t>destrezas y capacidades nuevas y más complejas, utilizando metodologías que</w:t>
      </w:r>
      <w:r>
        <w:rPr>
          <w:color w:val="000000"/>
          <w:szCs w:val="26"/>
          <w:lang w:eastAsia="en-US"/>
        </w:rPr>
        <w:t xml:space="preserve"> </w:t>
      </w:r>
      <w:r w:rsidRPr="00D62666">
        <w:rPr>
          <w:color w:val="000000"/>
          <w:szCs w:val="26"/>
          <w:lang w:eastAsia="en-US"/>
        </w:rPr>
        <w:t>posibiliten un cambio adaptado a las actuales demandas de la sociedad, en</w:t>
      </w:r>
      <w:r>
        <w:rPr>
          <w:color w:val="000000"/>
          <w:szCs w:val="26"/>
          <w:lang w:eastAsia="en-US"/>
        </w:rPr>
        <w:t xml:space="preserve"> </w:t>
      </w:r>
      <w:r w:rsidRPr="00D62666">
        <w:rPr>
          <w:color w:val="000000"/>
          <w:szCs w:val="26"/>
          <w:lang w:eastAsia="en-US"/>
        </w:rPr>
        <w:t>las que la escuela y el currículo se conviertan en motores de un cambio social</w:t>
      </w:r>
    </w:p>
    <w:p w14:paraId="6E771F5E" w14:textId="77777777" w:rsidR="00724944" w:rsidRPr="00D62666" w:rsidRDefault="00724944" w:rsidP="00724944">
      <w:pPr>
        <w:rPr>
          <w:color w:val="000000"/>
          <w:szCs w:val="26"/>
          <w:lang w:eastAsia="en-US"/>
        </w:rPr>
      </w:pPr>
      <w:r w:rsidRPr="00D62666">
        <w:rPr>
          <w:color w:val="000000"/>
          <w:szCs w:val="26"/>
          <w:lang w:eastAsia="en-US"/>
        </w:rPr>
        <w:t>radical. Un diseño curricular que permita a los individuos a partir de sus propias</w:t>
      </w:r>
      <w:r>
        <w:rPr>
          <w:color w:val="000000"/>
          <w:szCs w:val="26"/>
          <w:lang w:eastAsia="en-US"/>
        </w:rPr>
        <w:t xml:space="preserve"> </w:t>
      </w:r>
      <w:r w:rsidRPr="00D62666">
        <w:rPr>
          <w:color w:val="000000"/>
          <w:szCs w:val="26"/>
          <w:lang w:eastAsia="en-US"/>
        </w:rPr>
        <w:t>capacidades reflexivas y nuevos procesos mentales descubrir los conflictos</w:t>
      </w:r>
      <w:r>
        <w:rPr>
          <w:color w:val="000000"/>
          <w:szCs w:val="26"/>
          <w:lang w:eastAsia="en-US"/>
        </w:rPr>
        <w:t xml:space="preserve"> </w:t>
      </w:r>
      <w:r w:rsidRPr="00D62666">
        <w:rPr>
          <w:color w:val="000000"/>
          <w:szCs w:val="26"/>
          <w:lang w:eastAsia="en-US"/>
        </w:rPr>
        <w:t>y abusos de poder, desarrollar la sensibilidad ante la injusticia, promoviendo la</w:t>
      </w:r>
      <w:r>
        <w:rPr>
          <w:color w:val="000000"/>
          <w:szCs w:val="26"/>
          <w:lang w:eastAsia="en-US"/>
        </w:rPr>
        <w:t xml:space="preserve"> </w:t>
      </w:r>
      <w:r w:rsidRPr="00D62666">
        <w:rPr>
          <w:color w:val="000000"/>
          <w:szCs w:val="26"/>
          <w:lang w:eastAsia="en-US"/>
        </w:rPr>
        <w:t>generación de respuestas a las demandas sociales, tanto a nivel individual como</w:t>
      </w:r>
      <w:r>
        <w:rPr>
          <w:color w:val="000000"/>
          <w:szCs w:val="26"/>
          <w:lang w:eastAsia="en-US"/>
        </w:rPr>
        <w:t xml:space="preserve"> </w:t>
      </w:r>
      <w:r w:rsidRPr="00D62666">
        <w:rPr>
          <w:color w:val="000000"/>
          <w:szCs w:val="26"/>
          <w:lang w:eastAsia="en-US"/>
        </w:rPr>
        <w:t>colectivo, las cuales produzcan cambios que mejoren las actuales condiciones de</w:t>
      </w:r>
    </w:p>
    <w:p w14:paraId="6AFB42B8" w14:textId="77777777" w:rsidR="00724944" w:rsidRPr="00D62666" w:rsidRDefault="00724944" w:rsidP="00724944">
      <w:pPr>
        <w:rPr>
          <w:color w:val="000000"/>
          <w:szCs w:val="26"/>
          <w:lang w:eastAsia="en-US"/>
        </w:rPr>
      </w:pPr>
      <w:r w:rsidRPr="00D62666">
        <w:rPr>
          <w:color w:val="000000"/>
          <w:szCs w:val="26"/>
          <w:lang w:eastAsia="en-US"/>
        </w:rPr>
        <w:t>vida de la sociedad por medios legítimos y pacíficos.</w:t>
      </w:r>
    </w:p>
    <w:p w14:paraId="443B8A80" w14:textId="77777777" w:rsidR="00724944" w:rsidRPr="00D62666" w:rsidRDefault="00724944" w:rsidP="00724944">
      <w:pPr>
        <w:rPr>
          <w:color w:val="000000"/>
          <w:szCs w:val="26"/>
          <w:lang w:eastAsia="en-US"/>
        </w:rPr>
      </w:pPr>
      <w:r>
        <w:rPr>
          <w:color w:val="000000"/>
          <w:szCs w:val="26"/>
          <w:lang w:eastAsia="en-US"/>
        </w:rPr>
        <w:tab/>
      </w:r>
      <w:r w:rsidRPr="00D62666">
        <w:rPr>
          <w:color w:val="000000"/>
          <w:szCs w:val="26"/>
          <w:lang w:eastAsia="en-US"/>
        </w:rPr>
        <w:t>El estudio de Problemas del Mundo Contemporáneo ha de propender a</w:t>
      </w:r>
    </w:p>
    <w:p w14:paraId="3B3D1B81" w14:textId="77777777" w:rsidR="00724944" w:rsidRPr="00D62666" w:rsidRDefault="00724944" w:rsidP="00724944">
      <w:pPr>
        <w:rPr>
          <w:color w:val="000000"/>
          <w:szCs w:val="26"/>
          <w:lang w:eastAsia="en-US"/>
        </w:rPr>
      </w:pPr>
      <w:r w:rsidRPr="00D62666">
        <w:rPr>
          <w:color w:val="000000"/>
          <w:szCs w:val="26"/>
          <w:lang w:eastAsia="en-US"/>
        </w:rPr>
        <w:t>la comprensión actual de los procesos históricos y sociales de la historia</w:t>
      </w:r>
    </w:p>
    <w:p w14:paraId="3254F6E3" w14:textId="77777777" w:rsidR="00724944" w:rsidRPr="00D62666" w:rsidRDefault="00724944" w:rsidP="00724944">
      <w:pPr>
        <w:rPr>
          <w:color w:val="000000"/>
          <w:szCs w:val="26"/>
          <w:lang w:eastAsia="en-US"/>
        </w:rPr>
      </w:pPr>
      <w:r w:rsidRPr="00D62666">
        <w:rPr>
          <w:color w:val="000000"/>
          <w:szCs w:val="26"/>
          <w:lang w:eastAsia="en-US"/>
        </w:rPr>
        <w:t>del mundo y del período republicano del Ecuador, desde una perspectiva</w:t>
      </w:r>
    </w:p>
    <w:p w14:paraId="00901FD6" w14:textId="77777777" w:rsidR="00724944" w:rsidRPr="00D62666" w:rsidRDefault="00724944" w:rsidP="00724944">
      <w:pPr>
        <w:rPr>
          <w:color w:val="000000"/>
          <w:szCs w:val="26"/>
          <w:lang w:eastAsia="en-US"/>
        </w:rPr>
      </w:pPr>
      <w:r w:rsidRPr="00D62666">
        <w:rPr>
          <w:color w:val="000000"/>
          <w:szCs w:val="26"/>
          <w:lang w:eastAsia="en-US"/>
        </w:rPr>
        <w:t>multicausal, en sus dimensiones históricas, económicas, antropológicas,</w:t>
      </w:r>
      <w:r>
        <w:rPr>
          <w:color w:val="000000"/>
          <w:szCs w:val="26"/>
          <w:lang w:eastAsia="en-US"/>
        </w:rPr>
        <w:t xml:space="preserve"> </w:t>
      </w:r>
      <w:r w:rsidRPr="00D62666">
        <w:rPr>
          <w:color w:val="000000"/>
          <w:szCs w:val="26"/>
          <w:lang w:eastAsia="en-US"/>
        </w:rPr>
        <w:t>políticas, sociológicas, ideológicas y geográficas.</w:t>
      </w:r>
    </w:p>
    <w:p w14:paraId="3421FF27" w14:textId="77777777" w:rsidR="00724944" w:rsidRPr="00D62666" w:rsidRDefault="00724944" w:rsidP="00724944">
      <w:pPr>
        <w:rPr>
          <w:color w:val="000000"/>
          <w:szCs w:val="26"/>
          <w:lang w:eastAsia="en-US"/>
        </w:rPr>
      </w:pPr>
      <w:r>
        <w:rPr>
          <w:color w:val="000000"/>
          <w:szCs w:val="26"/>
          <w:lang w:eastAsia="en-US"/>
        </w:rPr>
        <w:lastRenderedPageBreak/>
        <w:tab/>
      </w:r>
      <w:r w:rsidRPr="00D62666">
        <w:rPr>
          <w:color w:val="000000"/>
          <w:szCs w:val="26"/>
          <w:lang w:eastAsia="en-US"/>
        </w:rPr>
        <w:t>Por un lado, la preocupación por cómo propiciar la introducción de distintas</w:t>
      </w:r>
    </w:p>
    <w:p w14:paraId="17464DAB" w14:textId="77777777" w:rsidR="00724944" w:rsidRDefault="00724944" w:rsidP="00724944">
      <w:pPr>
        <w:rPr>
          <w:color w:val="000000"/>
          <w:szCs w:val="26"/>
          <w:lang w:eastAsia="en-US"/>
        </w:rPr>
      </w:pPr>
      <w:r w:rsidRPr="00D62666">
        <w:rPr>
          <w:color w:val="000000"/>
          <w:szCs w:val="26"/>
          <w:lang w:eastAsia="en-US"/>
        </w:rPr>
        <w:t>perspectivas de análisis que favorezcan en el estudiantado la comprensión</w:t>
      </w:r>
      <w:r>
        <w:rPr>
          <w:color w:val="000000"/>
          <w:szCs w:val="26"/>
          <w:lang w:eastAsia="en-US"/>
        </w:rPr>
        <w:t xml:space="preserve"> </w:t>
      </w:r>
      <w:r w:rsidRPr="00D62666">
        <w:rPr>
          <w:color w:val="000000"/>
          <w:szCs w:val="26"/>
          <w:lang w:eastAsia="en-US"/>
        </w:rPr>
        <w:t>de procesos de cambio y transformación que tienen lugar en los ámbitos</w:t>
      </w:r>
      <w:r>
        <w:rPr>
          <w:color w:val="000000"/>
          <w:szCs w:val="26"/>
          <w:lang w:eastAsia="en-US"/>
        </w:rPr>
        <w:t xml:space="preserve"> </w:t>
      </w:r>
      <w:r w:rsidRPr="00D62666">
        <w:rPr>
          <w:color w:val="000000"/>
          <w:szCs w:val="26"/>
          <w:lang w:eastAsia="en-US"/>
        </w:rPr>
        <w:t>nacional, americano y mundial como consecuencia de la interacción entre</w:t>
      </w:r>
      <w:r>
        <w:rPr>
          <w:color w:val="000000"/>
          <w:szCs w:val="26"/>
          <w:lang w:eastAsia="en-US"/>
        </w:rPr>
        <w:t xml:space="preserve"> </w:t>
      </w:r>
      <w:r w:rsidRPr="00D62666">
        <w:rPr>
          <w:color w:val="000000"/>
          <w:szCs w:val="26"/>
          <w:lang w:eastAsia="en-US"/>
        </w:rPr>
        <w:t>los actores sociales y el entorno natural.</w:t>
      </w:r>
      <w:r>
        <w:rPr>
          <w:color w:val="000000"/>
          <w:szCs w:val="26"/>
          <w:lang w:eastAsia="en-US"/>
        </w:rPr>
        <w:t xml:space="preserve">  </w:t>
      </w:r>
    </w:p>
    <w:p w14:paraId="7F1E5792" w14:textId="77777777" w:rsidR="00724944" w:rsidRPr="00D62666" w:rsidRDefault="00724944" w:rsidP="00724944">
      <w:pPr>
        <w:rPr>
          <w:color w:val="000000"/>
          <w:szCs w:val="26"/>
          <w:lang w:eastAsia="en-US"/>
        </w:rPr>
      </w:pPr>
      <w:r>
        <w:rPr>
          <w:color w:val="000000"/>
          <w:szCs w:val="26"/>
          <w:lang w:eastAsia="en-US"/>
        </w:rPr>
        <w:tab/>
      </w:r>
      <w:r w:rsidRPr="00D62666">
        <w:rPr>
          <w:color w:val="000000"/>
          <w:szCs w:val="26"/>
          <w:lang w:eastAsia="en-US"/>
        </w:rPr>
        <w:t>Por otro lado, cómo favorecer un proceso integral de enseñanza-aprendizaje</w:t>
      </w:r>
    </w:p>
    <w:p w14:paraId="4A12784F" w14:textId="77777777" w:rsidR="00724944" w:rsidRDefault="00724944" w:rsidP="00724944">
      <w:pPr>
        <w:rPr>
          <w:color w:val="000000"/>
          <w:szCs w:val="26"/>
          <w:lang w:eastAsia="en-US"/>
        </w:rPr>
      </w:pPr>
      <w:r w:rsidRPr="00D62666">
        <w:rPr>
          <w:color w:val="000000"/>
          <w:szCs w:val="26"/>
          <w:lang w:eastAsia="en-US"/>
        </w:rPr>
        <w:t>en el cual se alcancen los tres niveles, y superar así las limitaciones de la</w:t>
      </w:r>
      <w:r>
        <w:rPr>
          <w:color w:val="000000"/>
          <w:szCs w:val="26"/>
          <w:lang w:eastAsia="en-US"/>
        </w:rPr>
        <w:t xml:space="preserve"> </w:t>
      </w:r>
      <w:r w:rsidRPr="00D62666">
        <w:rPr>
          <w:color w:val="000000"/>
          <w:szCs w:val="26"/>
          <w:lang w:eastAsia="en-US"/>
        </w:rPr>
        <w:t>educación tradicional en la que la enseñanza-aprendizaje se limita al nivel</w:t>
      </w:r>
      <w:r>
        <w:rPr>
          <w:color w:val="000000"/>
          <w:szCs w:val="26"/>
          <w:lang w:eastAsia="en-US"/>
        </w:rPr>
        <w:t xml:space="preserve"> </w:t>
      </w:r>
      <w:r w:rsidRPr="00D62666">
        <w:rPr>
          <w:color w:val="000000"/>
          <w:szCs w:val="26"/>
          <w:lang w:eastAsia="en-US"/>
        </w:rPr>
        <w:t>meramente informativo - descriptivo. En este sentido, es imprescindible que</w:t>
      </w:r>
      <w:r>
        <w:rPr>
          <w:color w:val="000000"/>
          <w:szCs w:val="26"/>
          <w:lang w:eastAsia="en-US"/>
        </w:rPr>
        <w:t xml:space="preserve"> </w:t>
      </w:r>
      <w:r w:rsidRPr="00D62666">
        <w:rPr>
          <w:color w:val="000000"/>
          <w:szCs w:val="26"/>
          <w:lang w:eastAsia="en-US"/>
        </w:rPr>
        <w:t>los estudiantes desarrollen la aplicación de las siguientes perspectivas de</w:t>
      </w:r>
      <w:r>
        <w:rPr>
          <w:color w:val="000000"/>
          <w:szCs w:val="26"/>
          <w:lang w:eastAsia="en-US"/>
        </w:rPr>
        <w:t xml:space="preserve"> </w:t>
      </w:r>
      <w:r w:rsidRPr="00D62666">
        <w:rPr>
          <w:color w:val="000000"/>
          <w:szCs w:val="26"/>
          <w:lang w:eastAsia="en-US"/>
        </w:rPr>
        <w:t>análisis:</w:t>
      </w:r>
    </w:p>
    <w:p w14:paraId="419E3F19" w14:textId="77777777" w:rsidR="00724944" w:rsidRPr="00D62666" w:rsidRDefault="00724944" w:rsidP="00724944">
      <w:pPr>
        <w:rPr>
          <w:color w:val="000000"/>
          <w:szCs w:val="26"/>
          <w:lang w:eastAsia="en-US"/>
        </w:rPr>
      </w:pPr>
      <w:r>
        <w:rPr>
          <w:noProof/>
          <w:color w:val="000000"/>
          <w:szCs w:val="26"/>
          <w:lang w:eastAsia="es-EC"/>
        </w:rPr>
        <w:drawing>
          <wp:inline distT="0" distB="0" distL="0" distR="0" wp14:anchorId="55A077BC" wp14:editId="081E39DF">
            <wp:extent cx="5400040" cy="3838353"/>
            <wp:effectExtent l="38100" t="19050" r="1016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EE77819" w14:textId="77777777" w:rsidR="00724944" w:rsidRPr="00D62666" w:rsidRDefault="00724944" w:rsidP="00724944">
      <w:pPr>
        <w:rPr>
          <w:color w:val="000000"/>
          <w:szCs w:val="26"/>
          <w:lang w:eastAsia="en-US"/>
        </w:rPr>
      </w:pPr>
      <w:r>
        <w:rPr>
          <w:color w:val="000000"/>
          <w:szCs w:val="26"/>
          <w:lang w:eastAsia="en-US"/>
        </w:rPr>
        <w:tab/>
      </w:r>
    </w:p>
    <w:p w14:paraId="40F74501" w14:textId="77777777" w:rsidR="00724944" w:rsidRPr="00D62666" w:rsidRDefault="00724944" w:rsidP="00724944">
      <w:pPr>
        <w:rPr>
          <w:color w:val="000000"/>
          <w:szCs w:val="26"/>
          <w:lang w:eastAsia="en-US"/>
        </w:rPr>
      </w:pPr>
      <w:r>
        <w:rPr>
          <w:color w:val="000000"/>
          <w:szCs w:val="26"/>
          <w:lang w:eastAsia="en-US"/>
        </w:rPr>
        <w:tab/>
      </w:r>
      <w:r w:rsidRPr="00D62666">
        <w:rPr>
          <w:color w:val="000000"/>
          <w:szCs w:val="26"/>
          <w:lang w:eastAsia="en-US"/>
        </w:rPr>
        <w:t>De todo esto, queda claro que lo que se busca es despertar en el</w:t>
      </w:r>
    </w:p>
    <w:p w14:paraId="691EFCD2" w14:textId="77777777" w:rsidR="00724944" w:rsidRPr="00D62666" w:rsidRDefault="00724944" w:rsidP="00724944">
      <w:pPr>
        <w:rPr>
          <w:color w:val="000000"/>
          <w:szCs w:val="26"/>
          <w:lang w:eastAsia="en-US"/>
        </w:rPr>
      </w:pPr>
      <w:r w:rsidRPr="00D62666">
        <w:rPr>
          <w:color w:val="000000"/>
          <w:szCs w:val="26"/>
          <w:lang w:eastAsia="en-US"/>
        </w:rPr>
        <w:lastRenderedPageBreak/>
        <w:t>estudiantado el interés por la investigación y la aplicación del método</w:t>
      </w:r>
    </w:p>
    <w:p w14:paraId="64D5ECBD" w14:textId="77777777" w:rsidR="00724944" w:rsidRPr="00D62666" w:rsidRDefault="00724944" w:rsidP="00724944">
      <w:pPr>
        <w:rPr>
          <w:color w:val="000000"/>
          <w:szCs w:val="26"/>
          <w:lang w:eastAsia="en-US"/>
        </w:rPr>
      </w:pPr>
      <w:r w:rsidRPr="00D62666">
        <w:rPr>
          <w:color w:val="000000"/>
          <w:szCs w:val="26"/>
          <w:lang w:eastAsia="en-US"/>
        </w:rPr>
        <w:t>científico en la búsqueda de solución a problemas reales, cotidianos, que</w:t>
      </w:r>
    </w:p>
    <w:p w14:paraId="7DE7F070" w14:textId="77777777" w:rsidR="00724944" w:rsidRPr="00D62666" w:rsidRDefault="00724944" w:rsidP="00724944">
      <w:pPr>
        <w:rPr>
          <w:color w:val="000000"/>
          <w:szCs w:val="26"/>
          <w:lang w:eastAsia="en-US"/>
        </w:rPr>
      </w:pPr>
      <w:r w:rsidRPr="00D62666">
        <w:rPr>
          <w:color w:val="000000"/>
          <w:szCs w:val="26"/>
          <w:lang w:eastAsia="en-US"/>
        </w:rPr>
        <w:t>son, a la postre, reflejos o manifestaciones de los grandes problemas que</w:t>
      </w:r>
    </w:p>
    <w:p w14:paraId="45FFFA77" w14:textId="77777777" w:rsidR="00724944" w:rsidRPr="00D62666" w:rsidRDefault="00724944" w:rsidP="00724944">
      <w:pPr>
        <w:rPr>
          <w:color w:val="000000"/>
          <w:szCs w:val="26"/>
          <w:lang w:eastAsia="en-US"/>
        </w:rPr>
      </w:pPr>
      <w:r w:rsidRPr="00D62666">
        <w:rPr>
          <w:color w:val="000000"/>
          <w:szCs w:val="26"/>
          <w:lang w:eastAsia="en-US"/>
        </w:rPr>
        <w:t>afectan a la población humana en su conjunto.</w:t>
      </w:r>
    </w:p>
    <w:p w14:paraId="083871CA" w14:textId="77777777" w:rsidR="00724944" w:rsidRDefault="00724944" w:rsidP="00724944">
      <w:pPr>
        <w:pStyle w:val="Heading2"/>
        <w:rPr>
          <w:lang w:eastAsia="en-US"/>
        </w:rPr>
      </w:pPr>
      <w:r>
        <w:rPr>
          <w:lang w:eastAsia="en-US"/>
        </w:rPr>
        <w:t>Contribución al perfil del estudiante</w:t>
      </w:r>
    </w:p>
    <w:p w14:paraId="7871FB97" w14:textId="77777777" w:rsidR="00724944" w:rsidRDefault="00724944" w:rsidP="00724944">
      <w:pPr>
        <w:rPr>
          <w:b/>
          <w:color w:val="000000"/>
          <w:szCs w:val="26"/>
          <w:lang w:eastAsia="en-US"/>
        </w:rPr>
      </w:pPr>
    </w:p>
    <w:p w14:paraId="47CDCC50" w14:textId="77777777" w:rsidR="00724944" w:rsidRDefault="00724944" w:rsidP="00724944">
      <w:pPr>
        <w:rPr>
          <w:color w:val="000000"/>
          <w:szCs w:val="26"/>
          <w:lang w:eastAsia="en-US"/>
        </w:rPr>
      </w:pPr>
      <w:r>
        <w:rPr>
          <w:b/>
          <w:color w:val="000000"/>
          <w:szCs w:val="26"/>
          <w:lang w:eastAsia="en-US"/>
        </w:rPr>
        <w:tab/>
      </w:r>
      <w:r w:rsidRPr="001E2852">
        <w:rPr>
          <w:color w:val="000000"/>
          <w:szCs w:val="26"/>
          <w:lang w:eastAsia="en-US"/>
        </w:rPr>
        <w:t xml:space="preserve">La </w:t>
      </w:r>
      <w:r>
        <w:rPr>
          <w:color w:val="000000"/>
          <w:szCs w:val="26"/>
          <w:lang w:eastAsia="en-US"/>
        </w:rPr>
        <w:t xml:space="preserve">asignatura Problemas del Mundo Contemporáneo contribuye al perfil de salida del bachiller ecuatoriano por medio de la reflexión, el análisis y la comprensión ética-política de la realidad socioeconómica e ideológica de la contemporaneidad, incluida la construcción de la identidad cultural colectiva y personal de los pueblos y los individuos, con base en la valoración de la vida, el tejido social y el trabajo como motor de la producción de todas las producciones y relaciones humanas, subrayando que todo proceso humano tiene un origen, una evolución, un desarrollo, un auge y un momento de declive, transición y cambio: en la perspectiva de que todo proceso histórico es producto de circunstancias propias de la acción humana, colectiva e individual, en interacción indisoluble con la naturaleza y sus leyes y ciclos vitales, y que, por tanto, es cognoscible y susceptible de ser modificado por la misma acción humana, sobre la base de una ética de la responsabilidad con la vida en todas sus manifestaciones. </w:t>
      </w:r>
    </w:p>
    <w:p w14:paraId="3D23E7AA" w14:textId="77777777" w:rsidR="00724944" w:rsidRDefault="00724944" w:rsidP="00724944">
      <w:pPr>
        <w:rPr>
          <w:color w:val="000000"/>
          <w:szCs w:val="26"/>
          <w:lang w:eastAsia="en-US"/>
        </w:rPr>
      </w:pPr>
    </w:p>
    <w:p w14:paraId="257B2CFE" w14:textId="77777777" w:rsidR="00724944" w:rsidRDefault="00724944" w:rsidP="00724944">
      <w:pPr>
        <w:rPr>
          <w:color w:val="000000"/>
          <w:szCs w:val="26"/>
          <w:lang w:eastAsia="en-US"/>
        </w:rPr>
      </w:pPr>
    </w:p>
    <w:p w14:paraId="0179C3A6" w14:textId="77777777" w:rsidR="00724944" w:rsidRDefault="00724944" w:rsidP="00724944">
      <w:pPr>
        <w:rPr>
          <w:color w:val="000000"/>
          <w:szCs w:val="26"/>
          <w:lang w:eastAsia="en-US"/>
        </w:rPr>
      </w:pPr>
    </w:p>
    <w:p w14:paraId="375373B3" w14:textId="77777777" w:rsidR="00724944" w:rsidRDefault="00724944" w:rsidP="00724944">
      <w:pPr>
        <w:rPr>
          <w:color w:val="000000"/>
          <w:szCs w:val="26"/>
          <w:lang w:eastAsia="en-US"/>
        </w:rPr>
      </w:pPr>
    </w:p>
    <w:p w14:paraId="178A5CF1" w14:textId="77777777" w:rsidR="00724944" w:rsidRDefault="00724944" w:rsidP="00724944">
      <w:pPr>
        <w:rPr>
          <w:color w:val="000000"/>
          <w:szCs w:val="26"/>
          <w:lang w:eastAsia="en-US"/>
        </w:rPr>
      </w:pPr>
    </w:p>
    <w:p w14:paraId="321C505C" w14:textId="77777777" w:rsidR="00724944" w:rsidRDefault="00724944" w:rsidP="00724944">
      <w:pPr>
        <w:rPr>
          <w:color w:val="000000"/>
          <w:szCs w:val="26"/>
          <w:lang w:eastAsia="en-US"/>
        </w:rPr>
      </w:pPr>
    </w:p>
    <w:p w14:paraId="0343A5DA" w14:textId="77777777" w:rsidR="00724944" w:rsidRDefault="00724944" w:rsidP="00724944">
      <w:pPr>
        <w:rPr>
          <w:color w:val="000000"/>
          <w:szCs w:val="26"/>
          <w:lang w:eastAsia="en-US"/>
        </w:rPr>
      </w:pPr>
    </w:p>
    <w:p w14:paraId="553E5A29" w14:textId="77777777" w:rsidR="00724944" w:rsidRDefault="00724944" w:rsidP="00724944">
      <w:pPr>
        <w:rPr>
          <w:color w:val="000000"/>
          <w:szCs w:val="26"/>
          <w:lang w:eastAsia="en-US"/>
        </w:rPr>
      </w:pPr>
    </w:p>
    <w:p w14:paraId="5415B90D" w14:textId="77777777" w:rsidR="00724944" w:rsidRDefault="00724944" w:rsidP="00724944">
      <w:pPr>
        <w:rPr>
          <w:color w:val="000000"/>
          <w:szCs w:val="26"/>
          <w:lang w:eastAsia="en-US"/>
        </w:rPr>
      </w:pPr>
    </w:p>
    <w:p w14:paraId="6069169D" w14:textId="77777777" w:rsidR="00724944" w:rsidRDefault="00724944" w:rsidP="00724944">
      <w:pPr>
        <w:rPr>
          <w:color w:val="000000"/>
          <w:szCs w:val="26"/>
          <w:lang w:eastAsia="en-US"/>
        </w:rPr>
      </w:pPr>
    </w:p>
    <w:p w14:paraId="3A957EA5" w14:textId="77777777" w:rsidR="00724944" w:rsidRDefault="00724944" w:rsidP="00724944">
      <w:pPr>
        <w:rPr>
          <w:color w:val="000000"/>
          <w:szCs w:val="26"/>
          <w:lang w:eastAsia="en-US"/>
        </w:rPr>
      </w:pPr>
    </w:p>
    <w:p w14:paraId="14285237" w14:textId="77777777" w:rsidR="00724944" w:rsidRDefault="00724944" w:rsidP="00724944">
      <w:pPr>
        <w:rPr>
          <w:color w:val="000000"/>
          <w:szCs w:val="26"/>
          <w:lang w:eastAsia="en-US"/>
        </w:rPr>
      </w:pPr>
    </w:p>
    <w:p w14:paraId="69E6CC63" w14:textId="77777777" w:rsidR="00724944" w:rsidRDefault="00724944" w:rsidP="00724944">
      <w:pPr>
        <w:rPr>
          <w:color w:val="000000"/>
          <w:szCs w:val="26"/>
          <w:lang w:eastAsia="en-US"/>
        </w:rPr>
      </w:pPr>
    </w:p>
    <w:p w14:paraId="563BEBF2" w14:textId="77777777" w:rsidR="00724944" w:rsidRDefault="00724944" w:rsidP="00724944">
      <w:pPr>
        <w:rPr>
          <w:color w:val="000000"/>
          <w:szCs w:val="26"/>
          <w:lang w:eastAsia="en-US"/>
        </w:rPr>
      </w:pPr>
    </w:p>
    <w:p w14:paraId="53D79807" w14:textId="77777777" w:rsidR="00724944" w:rsidRPr="001E2852" w:rsidRDefault="00724944" w:rsidP="00724944">
      <w:pPr>
        <w:rPr>
          <w:color w:val="000000"/>
          <w:szCs w:val="26"/>
          <w:lang w:eastAsia="en-US"/>
        </w:rPr>
      </w:pPr>
    </w:p>
    <w:p w14:paraId="10F01AB7" w14:textId="77777777" w:rsidR="00724944" w:rsidRDefault="00724944" w:rsidP="00724944">
      <w:pPr>
        <w:pStyle w:val="Heading2"/>
        <w:rPr>
          <w:lang w:eastAsia="en-US"/>
        </w:rPr>
      </w:pPr>
      <w:r>
        <w:rPr>
          <w:lang w:eastAsia="en-US"/>
        </w:rPr>
        <w:lastRenderedPageBreak/>
        <w:t>Criterios de organización y secuencia</w:t>
      </w:r>
    </w:p>
    <w:p w14:paraId="663D8D9C" w14:textId="77777777" w:rsidR="00724944" w:rsidRDefault="00724944" w:rsidP="00724944">
      <w:pPr>
        <w:rPr>
          <w:b/>
          <w:color w:val="000000"/>
          <w:szCs w:val="26"/>
          <w:lang w:eastAsia="en-US"/>
        </w:rPr>
      </w:pPr>
    </w:p>
    <w:p w14:paraId="626E7D2D" w14:textId="77777777" w:rsidR="00724944" w:rsidRDefault="00724944" w:rsidP="00724944">
      <w:pPr>
        <w:rPr>
          <w:b/>
          <w:color w:val="000000"/>
          <w:szCs w:val="26"/>
          <w:lang w:eastAsia="en-US"/>
        </w:rPr>
      </w:pPr>
      <w:r>
        <w:rPr>
          <w:b/>
          <w:noProof/>
          <w:color w:val="000000"/>
          <w:szCs w:val="26"/>
          <w:lang w:eastAsia="es-EC"/>
        </w:rPr>
        <w:drawing>
          <wp:inline distT="0" distB="0" distL="0" distR="0" wp14:anchorId="0A9ED9EF" wp14:editId="0B1B68F7">
            <wp:extent cx="9791700" cy="4511040"/>
            <wp:effectExtent l="0" t="0" r="19050" b="381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3C50994" w14:textId="346193F4" w:rsidR="00724944" w:rsidRPr="006C3391" w:rsidRDefault="00724944" w:rsidP="00724944">
      <w:pPr>
        <w:pStyle w:val="Caption"/>
        <w:rPr>
          <w:b/>
          <w:color w:val="000000"/>
          <w:szCs w:val="26"/>
          <w:lang w:eastAsia="en-US"/>
        </w:rPr>
      </w:pPr>
      <w:r w:rsidRPr="006C3391">
        <w:t xml:space="preserve">Figura </w:t>
      </w:r>
      <w:r w:rsidR="000B457D">
        <w:fldChar w:fldCharType="begin"/>
      </w:r>
      <w:r w:rsidR="000B457D">
        <w:instrText xml:space="preserve"> SEQ Figura \* ARABIC </w:instrText>
      </w:r>
      <w:r w:rsidR="000B457D">
        <w:fldChar w:fldCharType="separate"/>
      </w:r>
      <w:r w:rsidR="00521FEB">
        <w:rPr>
          <w:noProof/>
        </w:rPr>
        <w:t>1</w:t>
      </w:r>
      <w:r w:rsidR="000B457D">
        <w:rPr>
          <w:noProof/>
        </w:rPr>
        <w:fldChar w:fldCharType="end"/>
      </w:r>
      <w:r w:rsidRPr="006C3391">
        <w:t xml:space="preserve">. </w:t>
      </w:r>
      <w:r>
        <w:t>Ejes temáticos de la asignatura: Problemas del mundo contemporáneo. 2018.</w:t>
      </w:r>
    </w:p>
    <w:p w14:paraId="790D519F" w14:textId="77777777" w:rsidR="00724944" w:rsidRDefault="00724944" w:rsidP="00724944">
      <w:pPr>
        <w:pStyle w:val="Heading2"/>
        <w:rPr>
          <w:lang w:eastAsia="en-US"/>
        </w:rPr>
      </w:pPr>
      <w:r>
        <w:rPr>
          <w:lang w:eastAsia="en-US"/>
        </w:rPr>
        <w:lastRenderedPageBreak/>
        <w:t xml:space="preserve">Contribución de la asignatura de Problemas del Mundo Contemporáneo a los objetivos generales del área </w:t>
      </w:r>
    </w:p>
    <w:p w14:paraId="0F013F52" w14:textId="77777777" w:rsidR="00724944" w:rsidRPr="00F920BC" w:rsidRDefault="00724944" w:rsidP="00724944">
      <w:pPr>
        <w:rPr>
          <w:szCs w:val="28"/>
        </w:rPr>
      </w:pPr>
      <w:r>
        <w:rPr>
          <w:szCs w:val="28"/>
        </w:rPr>
        <w:tab/>
      </w:r>
      <w:r w:rsidRPr="00F920BC">
        <w:rPr>
          <w:szCs w:val="28"/>
        </w:rPr>
        <w:t xml:space="preserve">La asignatura optativa de Problemas del Mundo Contemporáneo aporta a los objetivos generales del área de Ciencias Sociales en cuanto permite propender a la consolidación de la identidad cultural, y del ideal de la unidad en la diversidad de los estudiantes, en la medida en que analiza los distintos Problemas del Mundo </w:t>
      </w:r>
      <w:r>
        <w:rPr>
          <w:szCs w:val="28"/>
        </w:rPr>
        <w:t>C</w:t>
      </w:r>
      <w:r w:rsidRPr="00F920BC">
        <w:rPr>
          <w:szCs w:val="28"/>
        </w:rPr>
        <w:t>ontemporáneo como fruto de la existencia de grupos humanos con características culturales propias y particulares, en condiciones desiguales e injustas, como preámbulo para comprender la declaración constitucional del Ecuador como un Estado plurinacional y multicultural (</w:t>
      </w:r>
      <w:proofErr w:type="spellStart"/>
      <w:r w:rsidRPr="00F920BC">
        <w:rPr>
          <w:szCs w:val="28"/>
        </w:rPr>
        <w:t>Kowii</w:t>
      </w:r>
      <w:proofErr w:type="spellEnd"/>
      <w:r w:rsidRPr="00F920BC">
        <w:rPr>
          <w:szCs w:val="28"/>
        </w:rPr>
        <w:t>, 2011). Con base en este conocimiento, los estudiantes podrán contextualizar, de manera más precisa y mejor fundamentada, aspectos de la realidad actual dentro del proceso histórico latinoamericano y mundial.</w:t>
      </w:r>
    </w:p>
    <w:p w14:paraId="3DE6D853" w14:textId="77777777" w:rsidR="00724944" w:rsidRPr="00F920BC" w:rsidRDefault="00724944" w:rsidP="00724944">
      <w:pPr>
        <w:tabs>
          <w:tab w:val="left" w:pos="924"/>
        </w:tabs>
        <w:spacing w:before="240" w:after="240"/>
        <w:jc w:val="center"/>
        <w:rPr>
          <w:szCs w:val="28"/>
        </w:rPr>
      </w:pPr>
    </w:p>
    <w:p w14:paraId="5C05B015" w14:textId="77777777" w:rsidR="00724944" w:rsidRDefault="00724944" w:rsidP="00724944">
      <w:pPr>
        <w:rPr>
          <w:b/>
          <w:sz w:val="28"/>
          <w:szCs w:val="28"/>
        </w:rPr>
      </w:pPr>
      <w:r>
        <w:rPr>
          <w:b/>
          <w:sz w:val="28"/>
          <w:szCs w:val="28"/>
        </w:rPr>
        <w:br w:type="page"/>
      </w:r>
    </w:p>
    <w:p w14:paraId="6140FDDA" w14:textId="77777777" w:rsidR="00724944" w:rsidRDefault="00724944" w:rsidP="00724944">
      <w:pPr>
        <w:tabs>
          <w:tab w:val="left" w:pos="924"/>
        </w:tabs>
        <w:spacing w:before="240" w:after="240"/>
        <w:jc w:val="center"/>
        <w:rPr>
          <w:b/>
          <w:sz w:val="28"/>
          <w:szCs w:val="28"/>
        </w:rPr>
        <w:sectPr w:rsidR="00724944" w:rsidSect="00724944">
          <w:headerReference w:type="even" r:id="rId23"/>
          <w:headerReference w:type="default" r:id="rId24"/>
          <w:footerReference w:type="even" r:id="rId25"/>
          <w:footerReference w:type="default" r:id="rId26"/>
          <w:headerReference w:type="first" r:id="rId27"/>
          <w:footerReference w:type="first" r:id="rId28"/>
          <w:pgSz w:w="16839" w:h="11907" w:orient="landscape"/>
          <w:pgMar w:top="1843" w:right="720" w:bottom="1559" w:left="822" w:header="709" w:footer="709" w:gutter="0"/>
          <w:pgNumType w:start="1"/>
          <w:cols w:space="720"/>
          <w:titlePg/>
          <w:docGrid w:linePitch="326"/>
        </w:sectPr>
      </w:pPr>
    </w:p>
    <w:p w14:paraId="15578770" w14:textId="77777777" w:rsidR="00BB2872" w:rsidRDefault="00BB2872">
      <w:r>
        <w:rPr>
          <w:noProof/>
          <w:lang w:eastAsia="es-EC"/>
        </w:rPr>
        <w:lastRenderedPageBreak/>
        <w:drawing>
          <wp:anchor distT="0" distB="0" distL="114300" distR="114300" simplePos="0" relativeHeight="251658240" behindDoc="0" locked="0" layoutInCell="1" allowOverlap="1" wp14:anchorId="3596759E" wp14:editId="682AF67A">
            <wp:simplePos x="0" y="0"/>
            <wp:positionH relativeFrom="margin">
              <wp:align>center</wp:align>
            </wp:positionH>
            <wp:positionV relativeFrom="paragraph">
              <wp:posOffset>0</wp:posOffset>
            </wp:positionV>
            <wp:extent cx="10287000" cy="57721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rtadas_planificacioncurricularanual-03.png"/>
                    <pic:cNvPicPr/>
                  </pic:nvPicPr>
                  <pic:blipFill>
                    <a:blip r:embed="rId29">
                      <a:extLst>
                        <a:ext uri="{28A0092B-C50C-407E-A947-70E740481C1C}">
                          <a14:useLocalDpi xmlns:a14="http://schemas.microsoft.com/office/drawing/2010/main" val="0"/>
                        </a:ext>
                      </a:extLst>
                    </a:blip>
                    <a:stretch>
                      <a:fillRect/>
                    </a:stretch>
                  </pic:blipFill>
                  <pic:spPr>
                    <a:xfrm>
                      <a:off x="0" y="0"/>
                      <a:ext cx="10287000" cy="5772150"/>
                    </a:xfrm>
                    <a:prstGeom prst="rect">
                      <a:avLst/>
                    </a:prstGeom>
                  </pic:spPr>
                </pic:pic>
              </a:graphicData>
            </a:graphic>
            <wp14:sizeRelH relativeFrom="margin">
              <wp14:pctWidth>0</wp14:pctWidth>
            </wp14:sizeRelH>
            <wp14:sizeRelV relativeFrom="margin">
              <wp14:pctHeight>0</wp14:pctHeight>
            </wp14:sizeRelV>
          </wp:anchor>
        </w:drawing>
      </w:r>
    </w:p>
    <w:tbl>
      <w:tblPr>
        <w:tblStyle w:val="GridTable4-Accent4"/>
        <w:tblW w:w="15588" w:type="dxa"/>
        <w:tblLayout w:type="fixed"/>
        <w:tblLook w:val="0400" w:firstRow="0" w:lastRow="0" w:firstColumn="0" w:lastColumn="0" w:noHBand="0" w:noVBand="1"/>
      </w:tblPr>
      <w:tblGrid>
        <w:gridCol w:w="1242"/>
        <w:gridCol w:w="869"/>
        <w:gridCol w:w="294"/>
        <w:gridCol w:w="773"/>
        <w:gridCol w:w="684"/>
        <w:gridCol w:w="1182"/>
        <w:gridCol w:w="115"/>
        <w:gridCol w:w="118"/>
        <w:gridCol w:w="138"/>
        <w:gridCol w:w="702"/>
        <w:gridCol w:w="137"/>
        <w:gridCol w:w="325"/>
        <w:gridCol w:w="1537"/>
        <w:gridCol w:w="7472"/>
      </w:tblGrid>
      <w:tr w:rsidR="00BB2872" w14:paraId="1E97F536"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140"/>
        </w:trPr>
        <w:tc>
          <w:tcPr>
            <w:tcW w:w="4571" w:type="dxa"/>
            <w:gridSpan w:val="3"/>
          </w:tcPr>
          <w:p w14:paraId="59F39519" w14:textId="77777777" w:rsidR="00BB2872" w:rsidRDefault="00BB2872" w:rsidP="00BB2872">
            <w:pPr>
              <w:tabs>
                <w:tab w:val="left" w:pos="924"/>
              </w:tabs>
              <w:jc w:val="both"/>
              <w:rPr>
                <w:rFonts w:ascii="Calibri" w:eastAsia="Calibri" w:hAnsi="Calibri" w:cs="Calibri"/>
                <w:b/>
                <w:sz w:val="22"/>
                <w:szCs w:val="22"/>
              </w:rPr>
            </w:pPr>
            <w:r>
              <w:rPr>
                <w:rFonts w:ascii="Calibri" w:eastAsia="Calibri" w:hAnsi="Calibri" w:cs="Calibri"/>
                <w:b/>
                <w:sz w:val="22"/>
                <w:szCs w:val="22"/>
              </w:rPr>
              <w:lastRenderedPageBreak/>
              <w:t>LOGO INSTITUCIONAL</w:t>
            </w:r>
          </w:p>
        </w:tc>
        <w:tc>
          <w:tcPr>
            <w:tcW w:w="8020" w:type="dxa"/>
            <w:gridSpan w:val="9"/>
          </w:tcPr>
          <w:p w14:paraId="70ABCFDF" w14:textId="77777777" w:rsidR="00BB2872" w:rsidRDefault="00BB2872" w:rsidP="00BB2872">
            <w:pPr>
              <w:tabs>
                <w:tab w:val="left" w:pos="924"/>
              </w:tabs>
              <w:jc w:val="both"/>
              <w:rPr>
                <w:rFonts w:ascii="Calibri" w:eastAsia="Calibri" w:hAnsi="Calibri" w:cs="Calibri"/>
                <w:b/>
                <w:sz w:val="22"/>
                <w:szCs w:val="22"/>
              </w:rPr>
            </w:pPr>
            <w:r>
              <w:rPr>
                <w:rFonts w:ascii="Calibri" w:eastAsia="Calibri" w:hAnsi="Calibri" w:cs="Calibri"/>
                <w:b/>
                <w:sz w:val="22"/>
                <w:szCs w:val="22"/>
              </w:rPr>
              <w:t>NOMBRE DE LA INSTITUCIÓN</w:t>
            </w:r>
          </w:p>
        </w:tc>
        <w:tc>
          <w:tcPr>
            <w:tcW w:w="2997" w:type="dxa"/>
          </w:tcPr>
          <w:p w14:paraId="0A529E84" w14:textId="77777777" w:rsidR="00BB2872" w:rsidRDefault="00BB2872" w:rsidP="00BB2872">
            <w:pPr>
              <w:tabs>
                <w:tab w:val="left" w:pos="924"/>
              </w:tabs>
              <w:jc w:val="both"/>
              <w:rPr>
                <w:rFonts w:ascii="Calibri" w:eastAsia="Calibri" w:hAnsi="Calibri" w:cs="Calibri"/>
                <w:b/>
                <w:sz w:val="22"/>
                <w:szCs w:val="22"/>
              </w:rPr>
            </w:pPr>
            <w:r>
              <w:rPr>
                <w:rFonts w:ascii="Calibri" w:eastAsia="Calibri" w:hAnsi="Calibri" w:cs="Calibri"/>
                <w:b/>
                <w:sz w:val="22"/>
                <w:szCs w:val="22"/>
              </w:rPr>
              <w:t>AÑO LECTIVO</w:t>
            </w:r>
          </w:p>
        </w:tc>
      </w:tr>
      <w:tr w:rsidR="00BB2872" w14:paraId="0C31F561" w14:textId="77777777" w:rsidTr="00BB2872">
        <w:trPr>
          <w:gridAfter w:val="1"/>
          <w:wAfter w:w="4680" w:type="dxa"/>
          <w:trHeight w:val="240"/>
        </w:trPr>
        <w:tc>
          <w:tcPr>
            <w:tcW w:w="15588" w:type="dxa"/>
            <w:gridSpan w:val="13"/>
          </w:tcPr>
          <w:p w14:paraId="46A6E87E" w14:textId="77777777" w:rsidR="00BB2872" w:rsidRDefault="00BB2872" w:rsidP="00BB2872">
            <w:pPr>
              <w:tabs>
                <w:tab w:val="left" w:pos="924"/>
              </w:tabs>
              <w:jc w:val="center"/>
              <w:rPr>
                <w:rFonts w:ascii="Calibri" w:eastAsia="Calibri" w:hAnsi="Calibri" w:cs="Calibri"/>
                <w:b/>
                <w:sz w:val="22"/>
                <w:szCs w:val="22"/>
              </w:rPr>
            </w:pPr>
            <w:proofErr w:type="gramStart"/>
            <w:r>
              <w:rPr>
                <w:rFonts w:ascii="Calibri" w:eastAsia="Calibri" w:hAnsi="Calibri" w:cs="Calibri"/>
                <w:b/>
                <w:sz w:val="22"/>
                <w:szCs w:val="22"/>
              </w:rPr>
              <w:t>PLAN  CURRICULAR</w:t>
            </w:r>
            <w:proofErr w:type="gramEnd"/>
            <w:r>
              <w:rPr>
                <w:rFonts w:ascii="Calibri" w:eastAsia="Calibri" w:hAnsi="Calibri" w:cs="Calibri"/>
                <w:b/>
                <w:sz w:val="22"/>
                <w:szCs w:val="22"/>
              </w:rPr>
              <w:t xml:space="preserve">  ANUAL</w:t>
            </w:r>
          </w:p>
        </w:tc>
      </w:tr>
      <w:tr w:rsidR="00BB2872" w14:paraId="40A4B4EB"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15588" w:type="dxa"/>
            <w:gridSpan w:val="13"/>
          </w:tcPr>
          <w:p w14:paraId="739F4847" w14:textId="77777777" w:rsidR="00BB2872" w:rsidRDefault="00BB2872" w:rsidP="00BB2872">
            <w:pPr>
              <w:tabs>
                <w:tab w:val="left" w:pos="924"/>
              </w:tabs>
              <w:rPr>
                <w:rFonts w:ascii="Calibri" w:eastAsia="Calibri" w:hAnsi="Calibri" w:cs="Calibri"/>
                <w:b/>
                <w:sz w:val="22"/>
                <w:szCs w:val="22"/>
              </w:rPr>
            </w:pPr>
            <w:r>
              <w:rPr>
                <w:rFonts w:ascii="Calibri" w:eastAsia="Calibri" w:hAnsi="Calibri" w:cs="Calibri"/>
                <w:b/>
                <w:sz w:val="22"/>
                <w:szCs w:val="22"/>
              </w:rPr>
              <w:t>1. DATOS INFORMATIVOS</w:t>
            </w:r>
          </w:p>
        </w:tc>
      </w:tr>
      <w:tr w:rsidR="00BB2872" w14:paraId="0DA66C44" w14:textId="77777777" w:rsidTr="00BB2872">
        <w:trPr>
          <w:gridAfter w:val="1"/>
          <w:wAfter w:w="4680" w:type="dxa"/>
          <w:trHeight w:val="80"/>
        </w:trPr>
        <w:tc>
          <w:tcPr>
            <w:tcW w:w="2370" w:type="dxa"/>
          </w:tcPr>
          <w:p w14:paraId="09BD6F38" w14:textId="77777777" w:rsidR="00BB2872" w:rsidRDefault="00BB2872" w:rsidP="00BB2872">
            <w:pPr>
              <w:tabs>
                <w:tab w:val="left" w:pos="924"/>
              </w:tabs>
              <w:jc w:val="both"/>
              <w:rPr>
                <w:rFonts w:ascii="Calibri" w:eastAsia="Calibri" w:hAnsi="Calibri" w:cs="Calibri"/>
                <w:sz w:val="22"/>
                <w:szCs w:val="22"/>
              </w:rPr>
            </w:pPr>
            <w:r>
              <w:rPr>
                <w:rFonts w:ascii="Calibri" w:eastAsia="Calibri" w:hAnsi="Calibri" w:cs="Calibri"/>
                <w:b/>
                <w:sz w:val="22"/>
                <w:szCs w:val="22"/>
              </w:rPr>
              <w:t>Área:</w:t>
            </w:r>
          </w:p>
        </w:tc>
        <w:tc>
          <w:tcPr>
            <w:tcW w:w="7745" w:type="dxa"/>
            <w:gridSpan w:val="7"/>
          </w:tcPr>
          <w:p w14:paraId="436074A3" w14:textId="77777777" w:rsidR="00BB2872" w:rsidRDefault="00F67B33" w:rsidP="00BB2872">
            <w:pPr>
              <w:tabs>
                <w:tab w:val="left" w:pos="924"/>
              </w:tabs>
              <w:jc w:val="both"/>
              <w:rPr>
                <w:rFonts w:ascii="Calibri" w:eastAsia="Calibri" w:hAnsi="Calibri" w:cs="Calibri"/>
                <w:i/>
                <w:sz w:val="18"/>
                <w:szCs w:val="18"/>
              </w:rPr>
            </w:pPr>
            <w:r>
              <w:rPr>
                <w:rFonts w:eastAsia="Calibri"/>
              </w:rPr>
              <w:t xml:space="preserve">Ciencias Sociales </w:t>
            </w:r>
          </w:p>
        </w:tc>
        <w:tc>
          <w:tcPr>
            <w:tcW w:w="1792" w:type="dxa"/>
            <w:gridSpan w:val="3"/>
          </w:tcPr>
          <w:p w14:paraId="66675B04" w14:textId="77777777" w:rsidR="00BB2872" w:rsidRDefault="00BB2872" w:rsidP="00BB2872">
            <w:pPr>
              <w:tabs>
                <w:tab w:val="left" w:pos="924"/>
              </w:tabs>
              <w:jc w:val="both"/>
              <w:rPr>
                <w:rFonts w:ascii="Calibri" w:eastAsia="Calibri" w:hAnsi="Calibri" w:cs="Calibri"/>
                <w:b/>
                <w:sz w:val="22"/>
                <w:szCs w:val="22"/>
              </w:rPr>
            </w:pPr>
            <w:r>
              <w:rPr>
                <w:rFonts w:ascii="Calibri" w:eastAsia="Calibri" w:hAnsi="Calibri" w:cs="Calibri"/>
                <w:b/>
                <w:sz w:val="22"/>
                <w:szCs w:val="22"/>
              </w:rPr>
              <w:t>Asignatura:</w:t>
            </w:r>
          </w:p>
        </w:tc>
        <w:tc>
          <w:tcPr>
            <w:tcW w:w="3681" w:type="dxa"/>
            <w:gridSpan w:val="2"/>
          </w:tcPr>
          <w:p w14:paraId="261BA56F" w14:textId="77777777" w:rsidR="00BB2872" w:rsidRDefault="00BB2872" w:rsidP="00BB2872">
            <w:pPr>
              <w:pStyle w:val="NoSpacing"/>
              <w:rPr>
                <w:rFonts w:eastAsia="Calibri"/>
                <w:i/>
              </w:rPr>
            </w:pPr>
            <w:r>
              <w:rPr>
                <w:rFonts w:eastAsia="Calibri"/>
              </w:rPr>
              <w:t xml:space="preserve">Problemas del mundo contemporáneo  </w:t>
            </w:r>
          </w:p>
        </w:tc>
      </w:tr>
      <w:tr w:rsidR="00BB2872" w14:paraId="69C06AFC"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00"/>
        </w:trPr>
        <w:tc>
          <w:tcPr>
            <w:tcW w:w="2370" w:type="dxa"/>
          </w:tcPr>
          <w:p w14:paraId="4494377B" w14:textId="77777777" w:rsidR="00BB2872" w:rsidRDefault="00BB2872" w:rsidP="00BB2872">
            <w:pPr>
              <w:tabs>
                <w:tab w:val="left" w:pos="924"/>
              </w:tabs>
              <w:jc w:val="both"/>
              <w:rPr>
                <w:rFonts w:ascii="Calibri" w:eastAsia="Calibri" w:hAnsi="Calibri" w:cs="Calibri"/>
                <w:b/>
                <w:sz w:val="22"/>
                <w:szCs w:val="22"/>
              </w:rPr>
            </w:pPr>
            <w:r>
              <w:rPr>
                <w:rFonts w:ascii="Calibri" w:eastAsia="Calibri" w:hAnsi="Calibri" w:cs="Calibri"/>
                <w:b/>
                <w:sz w:val="22"/>
                <w:szCs w:val="22"/>
              </w:rPr>
              <w:t>Docente(s):</w:t>
            </w:r>
          </w:p>
        </w:tc>
        <w:tc>
          <w:tcPr>
            <w:tcW w:w="13218" w:type="dxa"/>
            <w:gridSpan w:val="12"/>
          </w:tcPr>
          <w:p w14:paraId="05214E2B" w14:textId="77777777" w:rsidR="00BB2872" w:rsidRDefault="00BB2872" w:rsidP="00BB2872">
            <w:pPr>
              <w:tabs>
                <w:tab w:val="left" w:pos="924"/>
              </w:tabs>
              <w:jc w:val="both"/>
              <w:rPr>
                <w:rFonts w:ascii="Calibri" w:eastAsia="Calibri" w:hAnsi="Calibri" w:cs="Calibri"/>
                <w:b/>
                <w:i/>
                <w:sz w:val="22"/>
                <w:szCs w:val="22"/>
              </w:rPr>
            </w:pPr>
            <w:r>
              <w:rPr>
                <w:rFonts w:ascii="Calibri" w:eastAsia="Calibri" w:hAnsi="Calibri" w:cs="Calibri"/>
                <w:b/>
                <w:i/>
                <w:sz w:val="22"/>
                <w:szCs w:val="22"/>
              </w:rPr>
              <w:t> </w:t>
            </w:r>
          </w:p>
        </w:tc>
      </w:tr>
      <w:tr w:rsidR="00BB2872" w14:paraId="55101643" w14:textId="77777777" w:rsidTr="00BB2872">
        <w:trPr>
          <w:gridAfter w:val="1"/>
          <w:wAfter w:w="4680" w:type="dxa"/>
          <w:trHeight w:val="380"/>
        </w:trPr>
        <w:tc>
          <w:tcPr>
            <w:tcW w:w="2370" w:type="dxa"/>
          </w:tcPr>
          <w:p w14:paraId="15D53B90" w14:textId="77777777" w:rsidR="00BB2872" w:rsidRDefault="00BB2872" w:rsidP="00BB2872">
            <w:pPr>
              <w:tabs>
                <w:tab w:val="left" w:pos="924"/>
              </w:tabs>
              <w:jc w:val="both"/>
              <w:rPr>
                <w:rFonts w:ascii="Calibri" w:eastAsia="Calibri" w:hAnsi="Calibri" w:cs="Calibri"/>
                <w:b/>
                <w:sz w:val="22"/>
                <w:szCs w:val="22"/>
              </w:rPr>
            </w:pPr>
            <w:r>
              <w:rPr>
                <w:rFonts w:ascii="Calibri" w:eastAsia="Calibri" w:hAnsi="Calibri" w:cs="Calibri"/>
                <w:b/>
                <w:sz w:val="22"/>
                <w:szCs w:val="22"/>
              </w:rPr>
              <w:t>Grado/curso:</w:t>
            </w:r>
          </w:p>
        </w:tc>
        <w:tc>
          <w:tcPr>
            <w:tcW w:w="5025" w:type="dxa"/>
            <w:gridSpan w:val="4"/>
          </w:tcPr>
          <w:p w14:paraId="305ABA03" w14:textId="77777777" w:rsidR="00BB2872" w:rsidRDefault="00BB2872" w:rsidP="00BB2872">
            <w:pPr>
              <w:tabs>
                <w:tab w:val="left" w:pos="924"/>
              </w:tabs>
              <w:jc w:val="both"/>
              <w:rPr>
                <w:rFonts w:ascii="Calibri" w:eastAsia="Calibri" w:hAnsi="Calibri" w:cs="Calibri"/>
                <w:i/>
                <w:color w:val="000000"/>
                <w:sz w:val="22"/>
                <w:szCs w:val="22"/>
              </w:rPr>
            </w:pPr>
            <w:r>
              <w:rPr>
                <w:rFonts w:ascii="Calibri" w:eastAsia="Calibri" w:hAnsi="Calibri" w:cs="Calibri"/>
                <w:sz w:val="22"/>
                <w:szCs w:val="22"/>
              </w:rPr>
              <w:t> </w:t>
            </w:r>
          </w:p>
        </w:tc>
        <w:tc>
          <w:tcPr>
            <w:tcW w:w="2953" w:type="dxa"/>
            <w:gridSpan w:val="4"/>
          </w:tcPr>
          <w:p w14:paraId="239ECF7F" w14:textId="77777777" w:rsidR="00BB2872" w:rsidRDefault="00BB2872" w:rsidP="00BB2872">
            <w:pPr>
              <w:tabs>
                <w:tab w:val="left" w:pos="924"/>
              </w:tabs>
              <w:jc w:val="both"/>
              <w:rPr>
                <w:rFonts w:ascii="Calibri" w:eastAsia="Calibri" w:hAnsi="Calibri" w:cs="Calibri"/>
                <w:b/>
                <w:sz w:val="22"/>
                <w:szCs w:val="22"/>
              </w:rPr>
            </w:pPr>
            <w:r>
              <w:rPr>
                <w:rFonts w:ascii="Calibri" w:eastAsia="Calibri" w:hAnsi="Calibri" w:cs="Calibri"/>
                <w:b/>
                <w:sz w:val="22"/>
                <w:szCs w:val="22"/>
              </w:rPr>
              <w:t>Nivel Educativo: </w:t>
            </w:r>
          </w:p>
        </w:tc>
        <w:tc>
          <w:tcPr>
            <w:tcW w:w="5240" w:type="dxa"/>
            <w:gridSpan w:val="4"/>
          </w:tcPr>
          <w:p w14:paraId="1E8AFCC7" w14:textId="77777777" w:rsidR="00BB2872" w:rsidRDefault="00BB2872" w:rsidP="00BB2872">
            <w:pPr>
              <w:tabs>
                <w:tab w:val="left" w:pos="924"/>
              </w:tabs>
              <w:jc w:val="both"/>
              <w:rPr>
                <w:rFonts w:ascii="Calibri" w:eastAsia="Calibri" w:hAnsi="Calibri" w:cs="Calibri"/>
                <w:sz w:val="22"/>
                <w:szCs w:val="22"/>
              </w:rPr>
            </w:pPr>
            <w:proofErr w:type="gramStart"/>
            <w:r>
              <w:rPr>
                <w:rFonts w:ascii="Calibri" w:eastAsia="Calibri" w:hAnsi="Calibri" w:cs="Calibri"/>
                <w:sz w:val="22"/>
                <w:szCs w:val="22"/>
              </w:rPr>
              <w:t>SEPTIMO  AÑO</w:t>
            </w:r>
            <w:proofErr w:type="gramEnd"/>
            <w:r>
              <w:rPr>
                <w:rFonts w:ascii="Calibri" w:eastAsia="Calibri" w:hAnsi="Calibri" w:cs="Calibri"/>
                <w:sz w:val="22"/>
                <w:szCs w:val="22"/>
              </w:rPr>
              <w:t xml:space="preserve"> DE EGB  </w:t>
            </w:r>
          </w:p>
        </w:tc>
      </w:tr>
      <w:tr w:rsidR="00BB2872" w14:paraId="700CC2FD"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100"/>
        </w:trPr>
        <w:tc>
          <w:tcPr>
            <w:tcW w:w="15588" w:type="dxa"/>
            <w:gridSpan w:val="13"/>
          </w:tcPr>
          <w:p w14:paraId="6532FC7A" w14:textId="77777777" w:rsidR="00BB2872" w:rsidRDefault="00BB2872" w:rsidP="00BB2872">
            <w:pPr>
              <w:tabs>
                <w:tab w:val="left" w:pos="924"/>
              </w:tabs>
              <w:rPr>
                <w:rFonts w:ascii="Calibri" w:eastAsia="Calibri" w:hAnsi="Calibri" w:cs="Calibri"/>
                <w:b/>
                <w:sz w:val="22"/>
                <w:szCs w:val="22"/>
              </w:rPr>
            </w:pPr>
            <w:r>
              <w:rPr>
                <w:rFonts w:ascii="Calibri" w:eastAsia="Calibri" w:hAnsi="Calibri" w:cs="Calibri"/>
                <w:b/>
                <w:sz w:val="22"/>
                <w:szCs w:val="22"/>
              </w:rPr>
              <w:t>2. TIEMPO</w:t>
            </w:r>
          </w:p>
        </w:tc>
      </w:tr>
      <w:tr w:rsidR="00BB2872" w14:paraId="0B855049" w14:textId="77777777" w:rsidTr="00BB2872">
        <w:trPr>
          <w:gridAfter w:val="1"/>
          <w:wAfter w:w="4680" w:type="dxa"/>
          <w:trHeight w:val="640"/>
        </w:trPr>
        <w:tc>
          <w:tcPr>
            <w:tcW w:w="2370" w:type="dxa"/>
          </w:tcPr>
          <w:p w14:paraId="34A1489D" w14:textId="77777777" w:rsidR="00BB2872" w:rsidRDefault="00BB2872" w:rsidP="00BB2872">
            <w:pPr>
              <w:tabs>
                <w:tab w:val="left" w:pos="924"/>
              </w:tabs>
              <w:rPr>
                <w:rFonts w:ascii="Calibri" w:eastAsia="Calibri" w:hAnsi="Calibri" w:cs="Calibri"/>
                <w:b/>
                <w:sz w:val="22"/>
                <w:szCs w:val="22"/>
              </w:rPr>
            </w:pPr>
            <w:r>
              <w:rPr>
                <w:rFonts w:ascii="Calibri" w:eastAsia="Calibri" w:hAnsi="Calibri" w:cs="Calibri"/>
                <w:b/>
                <w:sz w:val="22"/>
                <w:szCs w:val="22"/>
              </w:rPr>
              <w:t>Carga horaria semanal</w:t>
            </w:r>
          </w:p>
        </w:tc>
        <w:tc>
          <w:tcPr>
            <w:tcW w:w="2201" w:type="dxa"/>
            <w:gridSpan w:val="2"/>
          </w:tcPr>
          <w:p w14:paraId="2A6B8DAC" w14:textId="77777777" w:rsidR="00BB2872" w:rsidRDefault="00BB2872" w:rsidP="00BB2872">
            <w:pPr>
              <w:tabs>
                <w:tab w:val="left" w:pos="924"/>
              </w:tabs>
              <w:rPr>
                <w:rFonts w:ascii="Calibri" w:eastAsia="Calibri" w:hAnsi="Calibri" w:cs="Calibri"/>
                <w:b/>
                <w:sz w:val="22"/>
                <w:szCs w:val="22"/>
              </w:rPr>
            </w:pPr>
            <w:r>
              <w:rPr>
                <w:rFonts w:ascii="Calibri" w:eastAsia="Calibri" w:hAnsi="Calibri" w:cs="Calibri"/>
                <w:b/>
                <w:sz w:val="22"/>
                <w:szCs w:val="22"/>
              </w:rPr>
              <w:t>No. Semanas de trabajo</w:t>
            </w:r>
          </w:p>
        </w:tc>
        <w:tc>
          <w:tcPr>
            <w:tcW w:w="2824" w:type="dxa"/>
            <w:gridSpan w:val="2"/>
          </w:tcPr>
          <w:p w14:paraId="7B26C2C4" w14:textId="77777777" w:rsidR="00BB2872" w:rsidRDefault="00BB2872" w:rsidP="00BB2872">
            <w:pPr>
              <w:tabs>
                <w:tab w:val="left" w:pos="924"/>
              </w:tabs>
              <w:rPr>
                <w:rFonts w:ascii="Calibri" w:eastAsia="Calibri" w:hAnsi="Calibri" w:cs="Calibri"/>
                <w:b/>
                <w:sz w:val="22"/>
                <w:szCs w:val="22"/>
              </w:rPr>
            </w:pPr>
            <w:r>
              <w:rPr>
                <w:rFonts w:ascii="Calibri" w:eastAsia="Calibri" w:hAnsi="Calibri" w:cs="Calibri"/>
                <w:b/>
                <w:sz w:val="22"/>
                <w:szCs w:val="22"/>
              </w:rPr>
              <w:t>Evaluación del aprendizaje e imprevistos</w:t>
            </w:r>
          </w:p>
        </w:tc>
        <w:tc>
          <w:tcPr>
            <w:tcW w:w="2244" w:type="dxa"/>
          </w:tcPr>
          <w:p w14:paraId="190ADDC1" w14:textId="77777777" w:rsidR="00BB2872" w:rsidRDefault="00BB2872" w:rsidP="00BB2872">
            <w:pPr>
              <w:tabs>
                <w:tab w:val="left" w:pos="924"/>
              </w:tabs>
              <w:rPr>
                <w:rFonts w:ascii="Calibri" w:eastAsia="Calibri" w:hAnsi="Calibri" w:cs="Calibri"/>
                <w:b/>
                <w:sz w:val="22"/>
                <w:szCs w:val="22"/>
              </w:rPr>
            </w:pPr>
            <w:proofErr w:type="gramStart"/>
            <w:r>
              <w:rPr>
                <w:rFonts w:ascii="Calibri" w:eastAsia="Calibri" w:hAnsi="Calibri" w:cs="Calibri"/>
                <w:b/>
                <w:sz w:val="22"/>
                <w:szCs w:val="22"/>
              </w:rPr>
              <w:t>Total</w:t>
            </w:r>
            <w:proofErr w:type="gramEnd"/>
            <w:r>
              <w:rPr>
                <w:rFonts w:ascii="Calibri" w:eastAsia="Calibri" w:hAnsi="Calibri" w:cs="Calibri"/>
                <w:b/>
                <w:sz w:val="22"/>
                <w:szCs w:val="22"/>
              </w:rPr>
              <w:t xml:space="preserve"> de semanas clases</w:t>
            </w:r>
          </w:p>
        </w:tc>
        <w:tc>
          <w:tcPr>
            <w:tcW w:w="2008" w:type="dxa"/>
            <w:gridSpan w:val="4"/>
          </w:tcPr>
          <w:p w14:paraId="50E9F507" w14:textId="77777777" w:rsidR="00BB2872" w:rsidRDefault="00BB2872" w:rsidP="00BB2872">
            <w:pPr>
              <w:tabs>
                <w:tab w:val="left" w:pos="924"/>
              </w:tabs>
              <w:rPr>
                <w:rFonts w:ascii="Calibri" w:eastAsia="Calibri" w:hAnsi="Calibri" w:cs="Calibri"/>
                <w:b/>
                <w:sz w:val="22"/>
                <w:szCs w:val="22"/>
              </w:rPr>
            </w:pPr>
            <w:proofErr w:type="gramStart"/>
            <w:r>
              <w:rPr>
                <w:rFonts w:ascii="Calibri" w:eastAsia="Calibri" w:hAnsi="Calibri" w:cs="Calibri"/>
                <w:b/>
                <w:sz w:val="22"/>
                <w:szCs w:val="22"/>
              </w:rPr>
              <w:t>Total</w:t>
            </w:r>
            <w:proofErr w:type="gramEnd"/>
            <w:r>
              <w:rPr>
                <w:rFonts w:ascii="Calibri" w:eastAsia="Calibri" w:hAnsi="Calibri" w:cs="Calibri"/>
                <w:b/>
                <w:sz w:val="22"/>
                <w:szCs w:val="22"/>
              </w:rPr>
              <w:t xml:space="preserve"> de periodos</w:t>
            </w:r>
          </w:p>
        </w:tc>
        <w:tc>
          <w:tcPr>
            <w:tcW w:w="3941" w:type="dxa"/>
            <w:gridSpan w:val="3"/>
          </w:tcPr>
          <w:p w14:paraId="3A69E50F" w14:textId="77777777" w:rsidR="00BB2872" w:rsidRDefault="00BB2872" w:rsidP="00BB2872">
            <w:pPr>
              <w:tabs>
                <w:tab w:val="left" w:pos="924"/>
              </w:tabs>
              <w:jc w:val="center"/>
              <w:rPr>
                <w:rFonts w:ascii="Calibri" w:eastAsia="Calibri" w:hAnsi="Calibri" w:cs="Calibri"/>
                <w:b/>
                <w:sz w:val="22"/>
                <w:szCs w:val="22"/>
              </w:rPr>
            </w:pPr>
            <w:r>
              <w:rPr>
                <w:rFonts w:ascii="Calibri" w:eastAsia="Calibri" w:hAnsi="Calibri" w:cs="Calibri"/>
                <w:b/>
                <w:sz w:val="22"/>
                <w:szCs w:val="22"/>
              </w:rPr>
              <w:t xml:space="preserve">Número de unidades </w:t>
            </w:r>
            <w:proofErr w:type="spellStart"/>
            <w:r>
              <w:rPr>
                <w:rFonts w:ascii="Calibri" w:eastAsia="Calibri" w:hAnsi="Calibri" w:cs="Calibri"/>
                <w:b/>
                <w:sz w:val="22"/>
                <w:szCs w:val="22"/>
              </w:rPr>
              <w:t>microcurriculares</w:t>
            </w:r>
            <w:proofErr w:type="spellEnd"/>
          </w:p>
        </w:tc>
      </w:tr>
      <w:tr w:rsidR="00BB2872" w14:paraId="61357B3B"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2370" w:type="dxa"/>
          </w:tcPr>
          <w:p w14:paraId="1465C036" w14:textId="77777777" w:rsidR="00BB2872" w:rsidRDefault="00BB2872" w:rsidP="00BB2872">
            <w:pPr>
              <w:tabs>
                <w:tab w:val="left" w:pos="924"/>
              </w:tabs>
              <w:jc w:val="both"/>
              <w:rPr>
                <w:rFonts w:ascii="Calibri" w:eastAsia="Calibri" w:hAnsi="Calibri" w:cs="Calibri"/>
                <w:i/>
                <w:sz w:val="18"/>
                <w:szCs w:val="18"/>
              </w:rPr>
            </w:pPr>
          </w:p>
          <w:p w14:paraId="1E8B9A3B" w14:textId="77777777" w:rsidR="00BB2872" w:rsidRDefault="001E5BFC" w:rsidP="00BB2872">
            <w:pPr>
              <w:tabs>
                <w:tab w:val="left" w:pos="924"/>
              </w:tabs>
              <w:jc w:val="center"/>
              <w:rPr>
                <w:rFonts w:ascii="Calibri" w:eastAsia="Calibri" w:hAnsi="Calibri" w:cs="Calibri"/>
                <w:i/>
                <w:sz w:val="18"/>
                <w:szCs w:val="18"/>
              </w:rPr>
            </w:pPr>
            <w:proofErr w:type="gramStart"/>
            <w:r>
              <w:rPr>
                <w:rFonts w:ascii="Calibri" w:eastAsia="Calibri" w:hAnsi="Calibri" w:cs="Calibri"/>
                <w:i/>
                <w:sz w:val="18"/>
                <w:szCs w:val="18"/>
              </w:rPr>
              <w:t xml:space="preserve">4 </w:t>
            </w:r>
            <w:r w:rsidR="00BB2872">
              <w:rPr>
                <w:rFonts w:ascii="Calibri" w:eastAsia="Calibri" w:hAnsi="Calibri" w:cs="Calibri"/>
                <w:i/>
                <w:sz w:val="18"/>
                <w:szCs w:val="18"/>
              </w:rPr>
              <w:t xml:space="preserve"> HORAS</w:t>
            </w:r>
            <w:proofErr w:type="gramEnd"/>
            <w:r w:rsidR="00BB2872">
              <w:rPr>
                <w:rFonts w:ascii="Calibri" w:eastAsia="Calibri" w:hAnsi="Calibri" w:cs="Calibri"/>
                <w:i/>
                <w:sz w:val="18"/>
                <w:szCs w:val="18"/>
              </w:rPr>
              <w:t xml:space="preserve"> </w:t>
            </w:r>
          </w:p>
          <w:p w14:paraId="6CA88F44" w14:textId="77777777" w:rsidR="00BB2872" w:rsidRDefault="00BB2872" w:rsidP="00BB2872">
            <w:pPr>
              <w:tabs>
                <w:tab w:val="left" w:pos="924"/>
              </w:tabs>
              <w:jc w:val="both"/>
              <w:rPr>
                <w:rFonts w:ascii="Calibri" w:eastAsia="Calibri" w:hAnsi="Calibri" w:cs="Calibri"/>
                <w:i/>
                <w:sz w:val="18"/>
                <w:szCs w:val="18"/>
              </w:rPr>
            </w:pPr>
          </w:p>
        </w:tc>
        <w:tc>
          <w:tcPr>
            <w:tcW w:w="2201" w:type="dxa"/>
            <w:gridSpan w:val="2"/>
          </w:tcPr>
          <w:p w14:paraId="198D08A2" w14:textId="77777777" w:rsidR="00BB2872" w:rsidRDefault="00BB2872" w:rsidP="00BB2872">
            <w:pPr>
              <w:tabs>
                <w:tab w:val="left" w:pos="924"/>
              </w:tabs>
              <w:jc w:val="center"/>
              <w:rPr>
                <w:rFonts w:ascii="Calibri" w:eastAsia="Calibri" w:hAnsi="Calibri" w:cs="Calibri"/>
                <w:i/>
                <w:sz w:val="18"/>
                <w:szCs w:val="18"/>
              </w:rPr>
            </w:pPr>
          </w:p>
          <w:p w14:paraId="5290FC1A" w14:textId="77777777" w:rsidR="00BB2872" w:rsidRDefault="00BB2872" w:rsidP="00BB2872">
            <w:pPr>
              <w:tabs>
                <w:tab w:val="left" w:pos="924"/>
              </w:tabs>
              <w:jc w:val="center"/>
              <w:rPr>
                <w:rFonts w:ascii="Calibri" w:eastAsia="Calibri" w:hAnsi="Calibri" w:cs="Calibri"/>
                <w:i/>
                <w:sz w:val="18"/>
                <w:szCs w:val="18"/>
              </w:rPr>
            </w:pPr>
            <w:r>
              <w:rPr>
                <w:rFonts w:ascii="Calibri" w:eastAsia="Calibri" w:hAnsi="Calibri" w:cs="Calibri"/>
                <w:i/>
                <w:sz w:val="18"/>
                <w:szCs w:val="18"/>
              </w:rPr>
              <w:t xml:space="preserve">40 SEMNAS  </w:t>
            </w:r>
          </w:p>
        </w:tc>
        <w:tc>
          <w:tcPr>
            <w:tcW w:w="2824" w:type="dxa"/>
            <w:gridSpan w:val="2"/>
          </w:tcPr>
          <w:p w14:paraId="1F2455B4" w14:textId="77777777" w:rsidR="00BB2872" w:rsidRDefault="00BB2872" w:rsidP="00BB2872">
            <w:pPr>
              <w:tabs>
                <w:tab w:val="left" w:pos="924"/>
              </w:tabs>
              <w:jc w:val="center"/>
              <w:rPr>
                <w:rFonts w:ascii="Calibri" w:eastAsia="Calibri" w:hAnsi="Calibri" w:cs="Calibri"/>
                <w:i/>
                <w:sz w:val="18"/>
                <w:szCs w:val="18"/>
              </w:rPr>
            </w:pPr>
          </w:p>
          <w:p w14:paraId="4FF88F37" w14:textId="77777777" w:rsidR="00BB2872" w:rsidRDefault="00BB2872" w:rsidP="00BB2872">
            <w:pPr>
              <w:tabs>
                <w:tab w:val="left" w:pos="924"/>
              </w:tabs>
              <w:jc w:val="center"/>
              <w:rPr>
                <w:rFonts w:ascii="Calibri" w:eastAsia="Calibri" w:hAnsi="Calibri" w:cs="Calibri"/>
                <w:i/>
                <w:sz w:val="18"/>
                <w:szCs w:val="18"/>
              </w:rPr>
            </w:pPr>
            <w:r>
              <w:rPr>
                <w:rFonts w:ascii="Calibri" w:eastAsia="Calibri" w:hAnsi="Calibri" w:cs="Calibri"/>
                <w:i/>
                <w:sz w:val="18"/>
                <w:szCs w:val="18"/>
              </w:rPr>
              <w:t xml:space="preserve">4 SEMANAS </w:t>
            </w:r>
          </w:p>
        </w:tc>
        <w:tc>
          <w:tcPr>
            <w:tcW w:w="2244" w:type="dxa"/>
          </w:tcPr>
          <w:p w14:paraId="0D9B0CFF" w14:textId="77777777" w:rsidR="00BB2872" w:rsidRDefault="00BB2872" w:rsidP="00BB2872">
            <w:pPr>
              <w:tabs>
                <w:tab w:val="left" w:pos="924"/>
              </w:tabs>
              <w:jc w:val="center"/>
              <w:rPr>
                <w:rFonts w:ascii="Calibri" w:eastAsia="Calibri" w:hAnsi="Calibri" w:cs="Calibri"/>
                <w:i/>
                <w:sz w:val="18"/>
                <w:szCs w:val="18"/>
              </w:rPr>
            </w:pPr>
          </w:p>
          <w:p w14:paraId="104E4837" w14:textId="77777777" w:rsidR="00BB2872" w:rsidRDefault="00BB2872" w:rsidP="00BB2872">
            <w:pPr>
              <w:tabs>
                <w:tab w:val="left" w:pos="924"/>
              </w:tabs>
              <w:jc w:val="center"/>
              <w:rPr>
                <w:rFonts w:ascii="Calibri" w:eastAsia="Calibri" w:hAnsi="Calibri" w:cs="Calibri"/>
                <w:i/>
                <w:sz w:val="18"/>
                <w:szCs w:val="18"/>
              </w:rPr>
            </w:pPr>
            <w:r>
              <w:rPr>
                <w:rFonts w:ascii="Calibri" w:eastAsia="Calibri" w:hAnsi="Calibri" w:cs="Calibri"/>
                <w:i/>
                <w:sz w:val="18"/>
                <w:szCs w:val="18"/>
              </w:rPr>
              <w:t xml:space="preserve">36 SEMANAS </w:t>
            </w:r>
          </w:p>
          <w:p w14:paraId="26351496" w14:textId="77777777" w:rsidR="00BB2872" w:rsidRDefault="00BB2872" w:rsidP="00BB2872">
            <w:pPr>
              <w:tabs>
                <w:tab w:val="left" w:pos="924"/>
              </w:tabs>
              <w:jc w:val="center"/>
              <w:rPr>
                <w:rFonts w:ascii="Calibri" w:eastAsia="Calibri" w:hAnsi="Calibri" w:cs="Calibri"/>
                <w:i/>
                <w:sz w:val="18"/>
                <w:szCs w:val="18"/>
              </w:rPr>
            </w:pPr>
            <w:r>
              <w:rPr>
                <w:rFonts w:ascii="Calibri" w:eastAsia="Calibri" w:hAnsi="Calibri" w:cs="Calibri"/>
                <w:i/>
                <w:sz w:val="18"/>
                <w:szCs w:val="18"/>
              </w:rPr>
              <w:t xml:space="preserve">36 X 3 </w:t>
            </w:r>
            <w:proofErr w:type="gramStart"/>
            <w:r>
              <w:rPr>
                <w:rFonts w:ascii="Calibri" w:eastAsia="Calibri" w:hAnsi="Calibri" w:cs="Calibri"/>
                <w:i/>
                <w:sz w:val="18"/>
                <w:szCs w:val="18"/>
              </w:rPr>
              <w:t>=  108</w:t>
            </w:r>
            <w:proofErr w:type="gramEnd"/>
            <w:r>
              <w:rPr>
                <w:rFonts w:ascii="Calibri" w:eastAsia="Calibri" w:hAnsi="Calibri" w:cs="Calibri"/>
                <w:i/>
                <w:sz w:val="18"/>
                <w:szCs w:val="18"/>
              </w:rPr>
              <w:t xml:space="preserve"> </w:t>
            </w:r>
          </w:p>
        </w:tc>
        <w:tc>
          <w:tcPr>
            <w:tcW w:w="2008" w:type="dxa"/>
            <w:gridSpan w:val="4"/>
          </w:tcPr>
          <w:p w14:paraId="5D639795" w14:textId="77777777" w:rsidR="00BB2872" w:rsidRDefault="00BB2872" w:rsidP="00BB2872">
            <w:pPr>
              <w:tabs>
                <w:tab w:val="left" w:pos="924"/>
              </w:tabs>
              <w:jc w:val="center"/>
              <w:rPr>
                <w:rFonts w:ascii="Calibri" w:eastAsia="Calibri" w:hAnsi="Calibri" w:cs="Calibri"/>
                <w:i/>
                <w:sz w:val="18"/>
                <w:szCs w:val="18"/>
              </w:rPr>
            </w:pPr>
          </w:p>
          <w:p w14:paraId="50BB07D8" w14:textId="77777777" w:rsidR="00BB2872" w:rsidRDefault="00BB2872" w:rsidP="001E5BFC">
            <w:pPr>
              <w:tabs>
                <w:tab w:val="left" w:pos="924"/>
              </w:tabs>
              <w:jc w:val="center"/>
              <w:rPr>
                <w:rFonts w:ascii="Calibri" w:eastAsia="Calibri" w:hAnsi="Calibri" w:cs="Calibri"/>
                <w:i/>
                <w:sz w:val="18"/>
                <w:szCs w:val="18"/>
              </w:rPr>
            </w:pPr>
            <w:r>
              <w:rPr>
                <w:rFonts w:ascii="Calibri" w:eastAsia="Calibri" w:hAnsi="Calibri" w:cs="Calibri"/>
                <w:i/>
                <w:sz w:val="18"/>
                <w:szCs w:val="18"/>
              </w:rPr>
              <w:t>108 PERIODOS</w:t>
            </w:r>
          </w:p>
        </w:tc>
        <w:tc>
          <w:tcPr>
            <w:tcW w:w="3941" w:type="dxa"/>
            <w:gridSpan w:val="3"/>
          </w:tcPr>
          <w:p w14:paraId="3228C5B5" w14:textId="77777777" w:rsidR="00BB2872" w:rsidRDefault="00BB2872" w:rsidP="00BB2872">
            <w:pPr>
              <w:tabs>
                <w:tab w:val="left" w:pos="924"/>
              </w:tabs>
              <w:rPr>
                <w:rFonts w:ascii="Calibri" w:eastAsia="Calibri" w:hAnsi="Calibri" w:cs="Calibri"/>
                <w:i/>
                <w:sz w:val="18"/>
                <w:szCs w:val="18"/>
              </w:rPr>
            </w:pPr>
            <w:r>
              <w:rPr>
                <w:rFonts w:ascii="Calibri" w:eastAsia="Calibri" w:hAnsi="Calibri" w:cs="Calibri"/>
                <w:i/>
                <w:sz w:val="18"/>
                <w:szCs w:val="18"/>
              </w:rPr>
              <w:t xml:space="preserve">                                </w:t>
            </w:r>
            <w:r w:rsidR="00D22B53">
              <w:rPr>
                <w:rFonts w:ascii="Calibri" w:eastAsia="Calibri" w:hAnsi="Calibri" w:cs="Calibri"/>
                <w:i/>
                <w:sz w:val="18"/>
                <w:szCs w:val="18"/>
              </w:rPr>
              <w:t xml:space="preserve">      </w:t>
            </w:r>
            <w:r w:rsidR="001E5BFC">
              <w:rPr>
                <w:rFonts w:ascii="Calibri" w:eastAsia="Calibri" w:hAnsi="Calibri" w:cs="Calibri"/>
                <w:i/>
                <w:sz w:val="18"/>
                <w:szCs w:val="18"/>
              </w:rPr>
              <w:t xml:space="preserve">    4</w:t>
            </w:r>
          </w:p>
        </w:tc>
      </w:tr>
      <w:tr w:rsidR="00BB2872" w14:paraId="4135CAA2" w14:textId="77777777" w:rsidTr="00BB2872">
        <w:trPr>
          <w:gridAfter w:val="1"/>
          <w:wAfter w:w="4680" w:type="dxa"/>
          <w:trHeight w:val="280"/>
        </w:trPr>
        <w:tc>
          <w:tcPr>
            <w:tcW w:w="15588" w:type="dxa"/>
            <w:gridSpan w:val="13"/>
          </w:tcPr>
          <w:p w14:paraId="5BC57567" w14:textId="77777777" w:rsidR="00BB2872" w:rsidRDefault="00BB2872" w:rsidP="00BB2872">
            <w:pPr>
              <w:tabs>
                <w:tab w:val="left" w:pos="924"/>
              </w:tabs>
              <w:rPr>
                <w:rFonts w:ascii="Calibri" w:eastAsia="Calibri" w:hAnsi="Calibri" w:cs="Calibri"/>
                <w:sz w:val="22"/>
                <w:szCs w:val="22"/>
              </w:rPr>
            </w:pPr>
            <w:r>
              <w:rPr>
                <w:rFonts w:ascii="Calibri" w:eastAsia="Calibri" w:hAnsi="Calibri" w:cs="Calibri"/>
                <w:b/>
                <w:sz w:val="22"/>
                <w:szCs w:val="22"/>
              </w:rPr>
              <w:t>3. OBJETIVOS</w:t>
            </w:r>
          </w:p>
        </w:tc>
      </w:tr>
      <w:tr w:rsidR="00BB2872" w14:paraId="18012626"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15588" w:type="dxa"/>
            <w:gridSpan w:val="13"/>
          </w:tcPr>
          <w:p w14:paraId="47AB7700" w14:textId="77777777" w:rsidR="00BB2872" w:rsidRDefault="00BB2872" w:rsidP="00BB2872">
            <w:pPr>
              <w:tabs>
                <w:tab w:val="left" w:pos="924"/>
              </w:tabs>
              <w:rPr>
                <w:rFonts w:ascii="Calibri" w:eastAsia="Calibri" w:hAnsi="Calibri" w:cs="Calibri"/>
                <w:b/>
                <w:sz w:val="22"/>
                <w:szCs w:val="22"/>
              </w:rPr>
            </w:pPr>
            <w:r>
              <w:rPr>
                <w:rFonts w:ascii="Calibri" w:eastAsia="Calibri" w:hAnsi="Calibri" w:cs="Calibri"/>
                <w:b/>
                <w:sz w:val="22"/>
                <w:szCs w:val="22"/>
              </w:rPr>
              <w:t>Objetivos del grado/curso</w:t>
            </w:r>
          </w:p>
        </w:tc>
      </w:tr>
      <w:tr w:rsidR="00BB2872" w14:paraId="33E0A2F0" w14:textId="77777777" w:rsidTr="00BB2872">
        <w:trPr>
          <w:gridAfter w:val="1"/>
          <w:wAfter w:w="4680" w:type="dxa"/>
          <w:trHeight w:val="280"/>
        </w:trPr>
        <w:tc>
          <w:tcPr>
            <w:tcW w:w="15588" w:type="dxa"/>
            <w:gridSpan w:val="13"/>
          </w:tcPr>
          <w:p w14:paraId="7F214FE6" w14:textId="77777777" w:rsidR="001E5BFC" w:rsidRPr="006971E4" w:rsidRDefault="001E5BFC" w:rsidP="001E5BFC">
            <w:pPr>
              <w:tabs>
                <w:tab w:val="left" w:pos="924"/>
              </w:tabs>
              <w:jc w:val="both"/>
              <w:rPr>
                <w:rFonts w:ascii="Calibri" w:eastAsia="Calibri" w:hAnsi="Calibri" w:cs="Calibri"/>
                <w:sz w:val="22"/>
                <w:szCs w:val="22"/>
              </w:rPr>
            </w:pPr>
            <w:r w:rsidRPr="006971E4">
              <w:rPr>
                <w:rFonts w:ascii="Calibri" w:eastAsia="Calibri" w:hAnsi="Calibri" w:cs="Calibri"/>
                <w:sz w:val="22"/>
                <w:szCs w:val="22"/>
              </w:rPr>
              <w:t>O.PMC.1. Demostrar la complejidad sistémica y multicausal de los factores que intervienen en los problemas sociales, económicos y políticos actuales, así como la identificación, caracterización y responsabilidad de los actores individuales y colectivos que participan en estos procesos.</w:t>
            </w:r>
          </w:p>
          <w:p w14:paraId="3C03316D" w14:textId="77777777" w:rsidR="001E5BFC" w:rsidRPr="006971E4" w:rsidRDefault="001E5BFC" w:rsidP="001E5BFC">
            <w:pPr>
              <w:tabs>
                <w:tab w:val="left" w:pos="924"/>
              </w:tabs>
              <w:jc w:val="both"/>
              <w:rPr>
                <w:rFonts w:ascii="Calibri" w:eastAsia="Calibri" w:hAnsi="Calibri" w:cs="Calibri"/>
                <w:sz w:val="22"/>
                <w:szCs w:val="22"/>
              </w:rPr>
            </w:pPr>
            <w:r w:rsidRPr="006971E4">
              <w:rPr>
                <w:rFonts w:ascii="Calibri" w:eastAsia="Calibri" w:hAnsi="Calibri" w:cs="Calibri"/>
                <w:sz w:val="22"/>
                <w:szCs w:val="22"/>
              </w:rPr>
              <w:t>O.PMC.2. Reflexionar sobre la naturaleza de la información, su carácter dinámico y provisional, influida por las relaciones de poder de los grupos sociales y de la comunidad científica, por las ideologías dominantes, las creencias e intereses individuales y grupales.</w:t>
            </w:r>
          </w:p>
          <w:p w14:paraId="618BFAA3" w14:textId="77777777" w:rsidR="001E5BFC" w:rsidRPr="006971E4" w:rsidRDefault="001E5BFC" w:rsidP="001E5BFC">
            <w:pPr>
              <w:tabs>
                <w:tab w:val="left" w:pos="924"/>
              </w:tabs>
              <w:jc w:val="both"/>
              <w:rPr>
                <w:rFonts w:ascii="Calibri" w:eastAsia="Calibri" w:hAnsi="Calibri" w:cs="Calibri"/>
                <w:sz w:val="22"/>
                <w:szCs w:val="22"/>
              </w:rPr>
            </w:pPr>
            <w:r w:rsidRPr="006971E4">
              <w:rPr>
                <w:rFonts w:ascii="Calibri" w:eastAsia="Calibri" w:hAnsi="Calibri" w:cs="Calibri"/>
                <w:sz w:val="22"/>
                <w:szCs w:val="22"/>
              </w:rPr>
              <w:t>O.PMC.3. Interpretar y analizar datos estadísticos contextualizados dentro de las problemáticas mundiales, las causas que las originan y las relaciones entre ellas.</w:t>
            </w:r>
          </w:p>
          <w:p w14:paraId="521B2976" w14:textId="77777777" w:rsidR="001E5BFC" w:rsidRPr="006971E4" w:rsidRDefault="001E5BFC" w:rsidP="001E5BFC">
            <w:pPr>
              <w:tabs>
                <w:tab w:val="left" w:pos="924"/>
              </w:tabs>
              <w:jc w:val="both"/>
              <w:rPr>
                <w:rFonts w:ascii="Calibri" w:eastAsia="Calibri" w:hAnsi="Calibri" w:cs="Calibri"/>
                <w:sz w:val="22"/>
                <w:szCs w:val="22"/>
              </w:rPr>
            </w:pPr>
            <w:r w:rsidRPr="006971E4">
              <w:rPr>
                <w:rFonts w:ascii="Calibri" w:eastAsia="Calibri" w:hAnsi="Calibri" w:cs="Calibri"/>
                <w:sz w:val="22"/>
                <w:szCs w:val="22"/>
              </w:rPr>
              <w:t>O.PMC.4. Utilizar técnicas de investigación social, tales como la observación</w:t>
            </w:r>
          </w:p>
          <w:p w14:paraId="7712836F" w14:textId="77777777" w:rsidR="001E5BFC" w:rsidRPr="006971E4" w:rsidRDefault="001E5BFC" w:rsidP="001E5BFC">
            <w:pPr>
              <w:tabs>
                <w:tab w:val="left" w:pos="924"/>
              </w:tabs>
              <w:jc w:val="both"/>
              <w:rPr>
                <w:rFonts w:ascii="Calibri" w:eastAsia="Calibri" w:hAnsi="Calibri" w:cs="Calibri"/>
                <w:sz w:val="22"/>
                <w:szCs w:val="22"/>
              </w:rPr>
            </w:pPr>
            <w:r w:rsidRPr="006971E4">
              <w:rPr>
                <w:rFonts w:ascii="Calibri" w:eastAsia="Calibri" w:hAnsi="Calibri" w:cs="Calibri"/>
                <w:sz w:val="22"/>
                <w:szCs w:val="22"/>
              </w:rPr>
              <w:lastRenderedPageBreak/>
              <w:t>directa, las entrevistas, las encuestas, la valoración y contrastación de fuentes, estableciendo conexiones e interrelaciones críticas entre ellas, para comprobar hipótesis e interpretar datos complejos y fuentes de información, estimulando el estudio sistemático y científico del comportamiento humano y social, en base a estudios de caso.</w:t>
            </w:r>
          </w:p>
          <w:p w14:paraId="1C4924EC" w14:textId="77777777" w:rsidR="001E5BFC" w:rsidRPr="006971E4" w:rsidRDefault="001E5BFC" w:rsidP="001E5BFC">
            <w:pPr>
              <w:tabs>
                <w:tab w:val="left" w:pos="924"/>
              </w:tabs>
              <w:jc w:val="both"/>
              <w:rPr>
                <w:rFonts w:ascii="Calibri" w:eastAsia="Calibri" w:hAnsi="Calibri" w:cs="Calibri"/>
                <w:sz w:val="22"/>
                <w:szCs w:val="22"/>
              </w:rPr>
            </w:pPr>
            <w:r w:rsidRPr="006971E4">
              <w:rPr>
                <w:rFonts w:ascii="Calibri" w:eastAsia="Calibri" w:hAnsi="Calibri" w:cs="Calibri"/>
                <w:sz w:val="22"/>
                <w:szCs w:val="22"/>
              </w:rPr>
              <w:t>O.PMC.5. Propiciar en el estudiante el cuestionamiento de su propio sistema de creencias y de los demás, a través del desarrollo del pensamiento crítico; para que llegue a construir sus propias ideas y adopte una posición adecuada sobre los problemas del mundo.</w:t>
            </w:r>
          </w:p>
          <w:p w14:paraId="3D1A4548" w14:textId="77777777" w:rsidR="00BB2872" w:rsidRDefault="001E5BFC" w:rsidP="001E5BFC">
            <w:pPr>
              <w:tabs>
                <w:tab w:val="left" w:pos="924"/>
              </w:tabs>
              <w:rPr>
                <w:rFonts w:ascii="Calibri" w:eastAsia="Calibri" w:hAnsi="Calibri" w:cs="Calibri"/>
                <w:b/>
                <w:sz w:val="22"/>
                <w:szCs w:val="22"/>
              </w:rPr>
            </w:pPr>
            <w:r w:rsidRPr="006971E4">
              <w:rPr>
                <w:rFonts w:ascii="Calibri" w:eastAsia="Calibri" w:hAnsi="Calibri" w:cs="Calibri"/>
                <w:sz w:val="22"/>
                <w:szCs w:val="22"/>
              </w:rPr>
              <w:t>O.PMC.6 Descubrir y analizar críticamente las relaciones de poder implícitas en los mensajes y en la información, que forman parte de la cultura en el mundo.</w:t>
            </w:r>
          </w:p>
        </w:tc>
      </w:tr>
      <w:tr w:rsidR="00BB2872" w14:paraId="06D94D5B"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6048" w:type="dxa"/>
            <w:gridSpan w:val="4"/>
          </w:tcPr>
          <w:p w14:paraId="4BD7AB7A" w14:textId="77777777" w:rsidR="00BB2872" w:rsidRDefault="00BB2872" w:rsidP="00BB2872">
            <w:pPr>
              <w:pStyle w:val="NoSpacing"/>
              <w:rPr>
                <w:rFonts w:eastAsia="Calibri"/>
                <w:b/>
              </w:rPr>
            </w:pPr>
            <w:r>
              <w:rPr>
                <w:rFonts w:eastAsia="Calibri"/>
                <w:b/>
              </w:rPr>
              <w:lastRenderedPageBreak/>
              <w:t>4. EJES TRANSVERSALES:</w:t>
            </w:r>
          </w:p>
          <w:p w14:paraId="2BDA3C71" w14:textId="77777777" w:rsidR="00BB2872" w:rsidRDefault="00BB2872" w:rsidP="00BB2872">
            <w:pPr>
              <w:pStyle w:val="NoSpacing"/>
              <w:rPr>
                <w:rFonts w:eastAsia="Calibri"/>
                <w:b/>
              </w:rPr>
            </w:pPr>
          </w:p>
          <w:p w14:paraId="6E4D7BB6" w14:textId="77777777" w:rsidR="00BB2872" w:rsidRDefault="00BB2872" w:rsidP="00BB2872">
            <w:pPr>
              <w:pStyle w:val="NoSpacing"/>
              <w:rPr>
                <w:rFonts w:eastAsia="Calibri"/>
                <w:b/>
              </w:rPr>
            </w:pPr>
          </w:p>
          <w:p w14:paraId="2D8FEBF4" w14:textId="77777777" w:rsidR="00BB2872" w:rsidRDefault="00BB2872" w:rsidP="00BB2872">
            <w:pPr>
              <w:pStyle w:val="NoSpacing"/>
              <w:rPr>
                <w:rFonts w:eastAsia="Calibri"/>
                <w:b/>
              </w:rPr>
            </w:pPr>
          </w:p>
        </w:tc>
        <w:tc>
          <w:tcPr>
            <w:tcW w:w="9540" w:type="dxa"/>
            <w:gridSpan w:val="9"/>
          </w:tcPr>
          <w:p w14:paraId="055BCCC8" w14:textId="77777777" w:rsidR="00BB2872" w:rsidRDefault="00BB2872" w:rsidP="00BB2872">
            <w:pPr>
              <w:tabs>
                <w:tab w:val="left" w:pos="924"/>
              </w:tabs>
              <w:jc w:val="both"/>
              <w:rPr>
                <w:rFonts w:ascii="Calibri" w:eastAsia="Calibri" w:hAnsi="Calibri" w:cs="Calibri"/>
                <w:sz w:val="22"/>
                <w:szCs w:val="22"/>
              </w:rPr>
            </w:pPr>
            <w:r>
              <w:rPr>
                <w:rFonts w:ascii="Calibri" w:eastAsia="Calibri" w:hAnsi="Calibri" w:cs="Calibri"/>
                <w:sz w:val="22"/>
                <w:szCs w:val="22"/>
              </w:rPr>
              <w:t>Educación para una ciudadanía democrática y la participación social.</w:t>
            </w:r>
          </w:p>
          <w:p w14:paraId="2DCBBFAB" w14:textId="77777777" w:rsidR="00BB2872" w:rsidRDefault="00BB2872" w:rsidP="00BB2872">
            <w:pPr>
              <w:tabs>
                <w:tab w:val="left" w:pos="924"/>
              </w:tabs>
              <w:jc w:val="both"/>
              <w:rPr>
                <w:rFonts w:ascii="Calibri" w:eastAsia="Calibri" w:hAnsi="Calibri" w:cs="Calibri"/>
                <w:sz w:val="22"/>
                <w:szCs w:val="22"/>
              </w:rPr>
            </w:pPr>
            <w:r>
              <w:rPr>
                <w:rFonts w:ascii="Calibri" w:eastAsia="Calibri" w:hAnsi="Calibri" w:cs="Calibri"/>
                <w:sz w:val="22"/>
                <w:szCs w:val="22"/>
              </w:rPr>
              <w:t>Educación para una ciudadanía democrá</w:t>
            </w:r>
            <w:r w:rsidR="001E5BFC">
              <w:rPr>
                <w:rFonts w:ascii="Calibri" w:eastAsia="Calibri" w:hAnsi="Calibri" w:cs="Calibri"/>
                <w:sz w:val="22"/>
                <w:szCs w:val="22"/>
              </w:rPr>
              <w:t>tica y la participación social.</w:t>
            </w:r>
          </w:p>
          <w:p w14:paraId="7C84C0A2" w14:textId="77777777" w:rsidR="00BB2872" w:rsidRDefault="00BB2872" w:rsidP="00BB2872">
            <w:pPr>
              <w:tabs>
                <w:tab w:val="left" w:pos="924"/>
              </w:tabs>
              <w:jc w:val="both"/>
              <w:rPr>
                <w:rFonts w:ascii="Calibri" w:eastAsia="Calibri" w:hAnsi="Calibri" w:cs="Calibri"/>
                <w:sz w:val="22"/>
                <w:szCs w:val="22"/>
              </w:rPr>
            </w:pPr>
            <w:r>
              <w:rPr>
                <w:rFonts w:ascii="Calibri" w:eastAsia="Calibri" w:hAnsi="Calibri" w:cs="Calibri"/>
                <w:sz w:val="22"/>
                <w:szCs w:val="22"/>
              </w:rPr>
              <w:t xml:space="preserve">Educación para la democracia </w:t>
            </w:r>
          </w:p>
          <w:p w14:paraId="0BDF0BED" w14:textId="77777777" w:rsidR="00BB2872" w:rsidRPr="001E5BFC" w:rsidRDefault="00BB2872" w:rsidP="00BB2872">
            <w:pPr>
              <w:tabs>
                <w:tab w:val="left" w:pos="924"/>
              </w:tabs>
              <w:jc w:val="both"/>
              <w:rPr>
                <w:rFonts w:ascii="Calibri" w:eastAsia="Calibri" w:hAnsi="Calibri" w:cs="Calibri"/>
                <w:sz w:val="22"/>
                <w:szCs w:val="22"/>
              </w:rPr>
            </w:pPr>
            <w:r>
              <w:rPr>
                <w:rFonts w:ascii="Calibri" w:eastAsia="Calibri" w:hAnsi="Calibri" w:cs="Calibri"/>
                <w:sz w:val="22"/>
                <w:szCs w:val="22"/>
              </w:rPr>
              <w:t>Educación para la convivenc</w:t>
            </w:r>
            <w:r w:rsidR="001E5BFC">
              <w:rPr>
                <w:rFonts w:ascii="Calibri" w:eastAsia="Calibri" w:hAnsi="Calibri" w:cs="Calibri"/>
                <w:sz w:val="22"/>
                <w:szCs w:val="22"/>
              </w:rPr>
              <w:t xml:space="preserve">ia armónica del ser humano </w:t>
            </w:r>
          </w:p>
        </w:tc>
      </w:tr>
      <w:tr w:rsidR="00BB2872" w14:paraId="1DF5AC0E" w14:textId="77777777" w:rsidTr="00BB2872">
        <w:trPr>
          <w:gridAfter w:val="1"/>
          <w:wAfter w:w="4680" w:type="dxa"/>
          <w:trHeight w:val="280"/>
        </w:trPr>
        <w:tc>
          <w:tcPr>
            <w:tcW w:w="15588" w:type="dxa"/>
            <w:gridSpan w:val="13"/>
          </w:tcPr>
          <w:p w14:paraId="59794FC2" w14:textId="77777777" w:rsidR="00BB2872" w:rsidRDefault="00BB2872" w:rsidP="00BB2872">
            <w:pPr>
              <w:tabs>
                <w:tab w:val="left" w:pos="924"/>
                <w:tab w:val="left" w:pos="6501"/>
              </w:tabs>
              <w:rPr>
                <w:rFonts w:ascii="Calibri" w:eastAsia="Calibri" w:hAnsi="Calibri" w:cs="Calibri"/>
                <w:b/>
                <w:sz w:val="22"/>
                <w:szCs w:val="22"/>
              </w:rPr>
            </w:pPr>
            <w:r w:rsidRPr="00270A79">
              <w:rPr>
                <w:rFonts w:ascii="Calibri" w:eastAsia="Calibri" w:hAnsi="Calibri" w:cs="Calibri"/>
                <w:b/>
                <w:szCs w:val="22"/>
              </w:rPr>
              <w:t xml:space="preserve">5. </w:t>
            </w:r>
            <w:r w:rsidRPr="00270A79">
              <w:rPr>
                <w:rFonts w:eastAsia="Calibri"/>
                <w:b/>
                <w:sz w:val="22"/>
              </w:rPr>
              <w:t>DESARROLLO DE UNIDADES DE PLANIFICACIÓN</w:t>
            </w:r>
            <w:r w:rsidRPr="00270A79">
              <w:rPr>
                <w:rFonts w:eastAsia="Calibri"/>
                <w:b/>
                <w:sz w:val="22"/>
              </w:rPr>
              <w:tab/>
            </w:r>
          </w:p>
        </w:tc>
      </w:tr>
      <w:tr w:rsidR="00BB2872" w14:paraId="5F7EC1E2"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15588" w:type="dxa"/>
            <w:gridSpan w:val="13"/>
          </w:tcPr>
          <w:p w14:paraId="74D6621C" w14:textId="77777777" w:rsidR="00BB2872" w:rsidRPr="00301201" w:rsidRDefault="00BB2872" w:rsidP="00BB2872">
            <w:pPr>
              <w:tabs>
                <w:tab w:val="left" w:pos="924"/>
              </w:tabs>
              <w:jc w:val="both"/>
              <w:rPr>
                <w:rFonts w:ascii="Calibri" w:eastAsia="Calibri" w:hAnsi="Calibri" w:cs="Calibri"/>
                <w:i/>
                <w:color w:val="000000"/>
                <w:sz w:val="20"/>
                <w:szCs w:val="20"/>
              </w:rPr>
            </w:pPr>
            <w:r>
              <w:rPr>
                <w:rFonts w:ascii="Calibri" w:eastAsia="Calibri" w:hAnsi="Calibri" w:cs="Calibri"/>
                <w:b/>
                <w:szCs w:val="22"/>
              </w:rPr>
              <w:t xml:space="preserve">Unidad 1: </w:t>
            </w:r>
            <w:r w:rsidR="001E5BFC">
              <w:rPr>
                <w:rFonts w:ascii="Calibri" w:eastAsia="Calibri" w:hAnsi="Calibri" w:cs="Calibri"/>
                <w:sz w:val="22"/>
                <w:szCs w:val="22"/>
              </w:rPr>
              <w:t>Compartir con mi familia me hace feliz</w:t>
            </w:r>
          </w:p>
        </w:tc>
      </w:tr>
      <w:tr w:rsidR="00BB2872" w14:paraId="7A66DB6C" w14:textId="77777777" w:rsidTr="00BB2872">
        <w:trPr>
          <w:gridAfter w:val="1"/>
          <w:wAfter w:w="4680" w:type="dxa"/>
          <w:trHeight w:val="280"/>
        </w:trPr>
        <w:tc>
          <w:tcPr>
            <w:tcW w:w="15588" w:type="dxa"/>
            <w:gridSpan w:val="13"/>
          </w:tcPr>
          <w:p w14:paraId="1CE0E2BB" w14:textId="77777777" w:rsidR="00BB2872" w:rsidRPr="00270A79" w:rsidRDefault="00BB2872" w:rsidP="00BB2872">
            <w:pPr>
              <w:tabs>
                <w:tab w:val="left" w:pos="924"/>
                <w:tab w:val="left" w:pos="6501"/>
              </w:tabs>
              <w:rPr>
                <w:rFonts w:ascii="Calibri" w:eastAsia="Calibri" w:hAnsi="Calibri" w:cs="Calibri"/>
                <w:b/>
                <w:szCs w:val="22"/>
              </w:rPr>
            </w:pPr>
            <w:r>
              <w:rPr>
                <w:rFonts w:eastAsia="Calibri"/>
                <w:sz w:val="20"/>
                <w:szCs w:val="20"/>
              </w:rPr>
              <w:t>Objetivos específicos de la unidad de planificación</w:t>
            </w:r>
          </w:p>
        </w:tc>
      </w:tr>
      <w:tr w:rsidR="00BB2872" w14:paraId="1BCCCA38"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15588" w:type="dxa"/>
            <w:gridSpan w:val="13"/>
          </w:tcPr>
          <w:p w14:paraId="56FCC6FA" w14:textId="77777777" w:rsidR="00BB2872" w:rsidRDefault="001E5BFC" w:rsidP="00BB2872">
            <w:pPr>
              <w:pStyle w:val="NoSpacing"/>
              <w:rPr>
                <w:rFonts w:eastAsia="Calibri"/>
              </w:rPr>
            </w:pPr>
            <w:r>
              <w:rPr>
                <w:rFonts w:ascii="Calibri" w:eastAsia="Calibri" w:hAnsi="Calibri" w:cs="Calibri"/>
                <w:color w:val="000000"/>
                <w:sz w:val="20"/>
                <w:szCs w:val="20"/>
              </w:rPr>
              <w:t>O.CS.2.5. Analizar las características y el funcionamiento de las diferentes formas de organización social, especialmente de la unidad social básica familiar en los escenarios locales más cercanos: el barrio, la escuela, la comunidad, el cantón y la provincia</w:t>
            </w:r>
          </w:p>
          <w:p w14:paraId="3A6A51B1" w14:textId="77777777" w:rsidR="00BB2872" w:rsidRPr="00270A79" w:rsidRDefault="00BB2872" w:rsidP="00BB2872">
            <w:pPr>
              <w:tabs>
                <w:tab w:val="left" w:pos="924"/>
                <w:tab w:val="left" w:pos="6501"/>
              </w:tabs>
              <w:rPr>
                <w:rFonts w:ascii="Calibri" w:eastAsia="Calibri" w:hAnsi="Calibri" w:cs="Calibri"/>
                <w:b/>
                <w:szCs w:val="22"/>
              </w:rPr>
            </w:pPr>
          </w:p>
        </w:tc>
      </w:tr>
      <w:tr w:rsidR="00BB2872" w14:paraId="52371067" w14:textId="77777777" w:rsidTr="00BB2872">
        <w:trPr>
          <w:gridAfter w:val="1"/>
          <w:wAfter w:w="4680" w:type="dxa"/>
          <w:trHeight w:val="280"/>
        </w:trPr>
        <w:tc>
          <w:tcPr>
            <w:tcW w:w="15588" w:type="dxa"/>
            <w:gridSpan w:val="13"/>
          </w:tcPr>
          <w:p w14:paraId="1A7694CC" w14:textId="77777777" w:rsidR="00BB2872" w:rsidRPr="00270A79" w:rsidRDefault="00BB2872" w:rsidP="00BB2872">
            <w:pPr>
              <w:tabs>
                <w:tab w:val="left" w:pos="924"/>
                <w:tab w:val="left" w:pos="6501"/>
              </w:tabs>
              <w:rPr>
                <w:rFonts w:ascii="Calibri" w:eastAsia="Calibri" w:hAnsi="Calibri" w:cs="Calibri"/>
                <w:b/>
                <w:szCs w:val="22"/>
              </w:rPr>
            </w:pPr>
            <w:r>
              <w:rPr>
                <w:rFonts w:ascii="Calibri" w:eastAsia="Calibri" w:hAnsi="Calibri" w:cs="Calibri"/>
                <w:b/>
                <w:szCs w:val="22"/>
              </w:rPr>
              <w:t>Contenidos</w:t>
            </w:r>
          </w:p>
        </w:tc>
      </w:tr>
      <w:tr w:rsidR="00BB2872" w14:paraId="2DA03EEC"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15588" w:type="dxa"/>
            <w:gridSpan w:val="13"/>
          </w:tcPr>
          <w:p w14:paraId="257D2566"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DCCD 2.1.1: Reconocer a la familia como espacio primigenio de comunidad y núcleo de la sociedad, constituida como un sistema abierto, donde sus miembros se interrelacionan y están unidos por lazos de parentesco, solidaridad, afinidad, necesidad y amor; apoyándose mutuamente para subsistir, concibiéndose como seres únicos e irrepetibles.</w:t>
            </w:r>
          </w:p>
          <w:p w14:paraId="4D1075B2" w14:textId="77777777" w:rsidR="001E5BFC" w:rsidRDefault="001E5BFC" w:rsidP="001E5BFC">
            <w:pPr>
              <w:jc w:val="both"/>
              <w:rPr>
                <w:rFonts w:ascii="Calibri" w:eastAsia="Calibri" w:hAnsi="Calibri" w:cs="Calibri"/>
                <w:color w:val="000000"/>
                <w:sz w:val="20"/>
                <w:szCs w:val="20"/>
              </w:rPr>
            </w:pPr>
          </w:p>
          <w:p w14:paraId="0B801DFC"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DCCD 2.1.2: Identificar los tipos de familia basándose en el reconocimiento de sus diferencias, tanto en estructuras como en diversas realidades sociales (migración, divorcio, etc.).</w:t>
            </w:r>
          </w:p>
          <w:p w14:paraId="4D0B0ABD" w14:textId="77777777" w:rsidR="001E5BFC" w:rsidRDefault="001E5BFC" w:rsidP="001E5BFC">
            <w:pPr>
              <w:jc w:val="both"/>
              <w:rPr>
                <w:rFonts w:ascii="Calibri" w:eastAsia="Calibri" w:hAnsi="Calibri" w:cs="Calibri"/>
                <w:color w:val="000000"/>
                <w:sz w:val="20"/>
                <w:szCs w:val="20"/>
              </w:rPr>
            </w:pPr>
          </w:p>
          <w:p w14:paraId="3BA7C55C"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DCCD 2.3.1: Expresar opiniones acerca de las diversas formas de protección, seguridad, solidaridad y respeto en la familia, reconociendo la importancia de los acuerdos, vínculos afectivos, valores, derechos, responsabilidades y el trabajo equitativo de todos sus miembros en función del bienestar común.</w:t>
            </w:r>
          </w:p>
          <w:p w14:paraId="2E4B25F3" w14:textId="77777777" w:rsidR="001E5BFC" w:rsidRDefault="001E5BFC" w:rsidP="001E5BFC">
            <w:pPr>
              <w:jc w:val="both"/>
              <w:rPr>
                <w:rFonts w:ascii="Calibri" w:eastAsia="Calibri" w:hAnsi="Calibri" w:cs="Calibri"/>
                <w:color w:val="000000"/>
                <w:sz w:val="20"/>
                <w:szCs w:val="20"/>
              </w:rPr>
            </w:pPr>
          </w:p>
          <w:p w14:paraId="13FBB8B7"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 xml:space="preserve">DCCD 2.3.4.: Identificar los derechos y responsabilidades de los niños y niñas mediante la participación en espacios familiares, escolares y en su ejercicio ciudadano. </w:t>
            </w:r>
          </w:p>
          <w:p w14:paraId="3AEA0B5D" w14:textId="77777777" w:rsidR="001E5BFC" w:rsidRDefault="001E5BFC" w:rsidP="001E5BFC">
            <w:pPr>
              <w:jc w:val="both"/>
              <w:rPr>
                <w:rFonts w:ascii="Calibri" w:eastAsia="Calibri" w:hAnsi="Calibri" w:cs="Calibri"/>
                <w:color w:val="000000"/>
                <w:sz w:val="20"/>
                <w:szCs w:val="20"/>
              </w:rPr>
            </w:pPr>
          </w:p>
          <w:p w14:paraId="3FC2C22E" w14:textId="77777777" w:rsidR="00BB2872" w:rsidRPr="00270A79" w:rsidRDefault="00BB2872" w:rsidP="00BB2872">
            <w:pPr>
              <w:tabs>
                <w:tab w:val="left" w:pos="924"/>
                <w:tab w:val="left" w:pos="6501"/>
              </w:tabs>
              <w:rPr>
                <w:rFonts w:ascii="Calibri" w:eastAsia="Calibri" w:hAnsi="Calibri" w:cs="Calibri"/>
                <w:b/>
                <w:szCs w:val="22"/>
              </w:rPr>
            </w:pPr>
          </w:p>
        </w:tc>
      </w:tr>
      <w:tr w:rsidR="00BB2872" w14:paraId="01F5354B" w14:textId="77777777" w:rsidTr="00BB2872">
        <w:trPr>
          <w:gridAfter w:val="1"/>
          <w:wAfter w:w="4680" w:type="dxa"/>
          <w:trHeight w:val="280"/>
        </w:trPr>
        <w:tc>
          <w:tcPr>
            <w:tcW w:w="15588" w:type="dxa"/>
            <w:gridSpan w:val="13"/>
          </w:tcPr>
          <w:p w14:paraId="779A9FE6" w14:textId="77777777" w:rsidR="00BB2872" w:rsidRPr="00270A79" w:rsidRDefault="00BB2872" w:rsidP="00BB2872">
            <w:pPr>
              <w:tabs>
                <w:tab w:val="left" w:pos="924"/>
                <w:tab w:val="left" w:pos="6501"/>
              </w:tabs>
              <w:rPr>
                <w:rFonts w:ascii="Calibri" w:eastAsia="Calibri" w:hAnsi="Calibri" w:cs="Calibri"/>
                <w:b/>
                <w:szCs w:val="22"/>
              </w:rPr>
            </w:pPr>
            <w:r>
              <w:rPr>
                <w:rFonts w:ascii="Calibri" w:eastAsia="Calibri" w:hAnsi="Calibri" w:cs="Calibri"/>
                <w:b/>
                <w:szCs w:val="22"/>
              </w:rPr>
              <w:lastRenderedPageBreak/>
              <w:t xml:space="preserve">Orientaciones metodológicas </w:t>
            </w:r>
          </w:p>
        </w:tc>
      </w:tr>
      <w:tr w:rsidR="00BB2872" w14:paraId="4901DECA"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15588" w:type="dxa"/>
            <w:gridSpan w:val="13"/>
          </w:tcPr>
          <w:p w14:paraId="370A1FBD" w14:textId="77777777" w:rsidR="001E5BFC" w:rsidRDefault="001E5BFC" w:rsidP="001E5BFC">
            <w:pPr>
              <w:tabs>
                <w:tab w:val="left" w:pos="924"/>
              </w:tabs>
              <w:jc w:val="both"/>
              <w:rPr>
                <w:rFonts w:ascii="Calibri" w:eastAsia="Calibri" w:hAnsi="Calibri" w:cs="Calibri"/>
                <w:b/>
                <w:sz w:val="18"/>
                <w:szCs w:val="18"/>
              </w:rPr>
            </w:pPr>
            <w:r>
              <w:rPr>
                <w:rFonts w:ascii="Calibri" w:eastAsia="Calibri" w:hAnsi="Calibri" w:cs="Calibri"/>
                <w:b/>
                <w:sz w:val="18"/>
                <w:szCs w:val="18"/>
              </w:rPr>
              <w:t>MÉTODO INDUCTIVO Y DEDUCTIVO</w:t>
            </w:r>
          </w:p>
          <w:p w14:paraId="1A7076EC" w14:textId="77777777" w:rsidR="001E5BFC" w:rsidRDefault="001E5BFC" w:rsidP="001E5BFC">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t xml:space="preserve">OBSERVACIÓN </w:t>
            </w:r>
          </w:p>
          <w:p w14:paraId="678EFD5F" w14:textId="77777777" w:rsidR="001E5BFC" w:rsidRDefault="001E5BFC" w:rsidP="001E5BFC">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t xml:space="preserve">EXPERIMENTACIÓN – ANÁLISIS </w:t>
            </w:r>
          </w:p>
          <w:p w14:paraId="739B03D8" w14:textId="77777777" w:rsidR="001E5BFC" w:rsidRDefault="001E5BFC" w:rsidP="001E5BFC">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t xml:space="preserve">COMPARACIÓN </w:t>
            </w:r>
          </w:p>
          <w:p w14:paraId="1CEF699C" w14:textId="77777777" w:rsidR="001E5BFC" w:rsidRDefault="001E5BFC" w:rsidP="001E5BFC">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t xml:space="preserve">ABSTRACCIÓN </w:t>
            </w:r>
          </w:p>
          <w:p w14:paraId="27B34E21" w14:textId="77777777" w:rsidR="001E5BFC" w:rsidRDefault="001E5BFC" w:rsidP="001E5BFC">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t xml:space="preserve">GENERALIZACIÓN </w:t>
            </w:r>
          </w:p>
          <w:p w14:paraId="24C91444" w14:textId="77777777" w:rsidR="001E5BFC" w:rsidRDefault="001E5BFC" w:rsidP="001E5BFC">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t xml:space="preserve">COMPROBACIÓN </w:t>
            </w:r>
          </w:p>
          <w:p w14:paraId="511B4B18" w14:textId="77777777" w:rsidR="001E5BFC" w:rsidRDefault="001E5BFC" w:rsidP="001E5BFC">
            <w:pPr>
              <w:numPr>
                <w:ilvl w:val="0"/>
                <w:numId w:val="3"/>
              </w:numPr>
              <w:tabs>
                <w:tab w:val="left" w:pos="924"/>
              </w:tabs>
              <w:jc w:val="both"/>
              <w:rPr>
                <w:rFonts w:ascii="Calibri" w:eastAsia="Calibri" w:hAnsi="Calibri" w:cs="Calibri"/>
                <w:b/>
                <w:i/>
                <w:sz w:val="18"/>
                <w:szCs w:val="18"/>
              </w:rPr>
            </w:pPr>
            <w:r>
              <w:rPr>
                <w:rFonts w:ascii="Calibri" w:eastAsia="Calibri" w:hAnsi="Calibri" w:cs="Calibri"/>
                <w:sz w:val="18"/>
                <w:szCs w:val="18"/>
              </w:rPr>
              <w:t xml:space="preserve">APLICACIÓN </w:t>
            </w:r>
          </w:p>
          <w:p w14:paraId="1F1CC21F" w14:textId="77777777" w:rsidR="001E5BFC" w:rsidRDefault="001E5BFC" w:rsidP="001E5BFC">
            <w:pPr>
              <w:jc w:val="both"/>
              <w:rPr>
                <w:rFonts w:ascii="Calibri" w:eastAsia="Calibri" w:hAnsi="Calibri" w:cs="Calibri"/>
              </w:rPr>
            </w:pPr>
          </w:p>
          <w:p w14:paraId="2D4FD00B" w14:textId="77777777" w:rsidR="001E5BFC" w:rsidRDefault="001E5BFC" w:rsidP="001E5BFC">
            <w:pPr>
              <w:tabs>
                <w:tab w:val="left" w:pos="924"/>
              </w:tabs>
              <w:rPr>
                <w:rFonts w:ascii="Calibri" w:eastAsia="Calibri" w:hAnsi="Calibri" w:cs="Calibri"/>
                <w:b/>
                <w:sz w:val="18"/>
                <w:szCs w:val="18"/>
              </w:rPr>
            </w:pPr>
            <w:r>
              <w:rPr>
                <w:rFonts w:ascii="Calibri" w:eastAsia="Calibri" w:hAnsi="Calibri" w:cs="Calibri"/>
                <w:b/>
                <w:sz w:val="18"/>
                <w:szCs w:val="18"/>
              </w:rPr>
              <w:t xml:space="preserve">MÉTODO DE ITINERARIO O VIAJE IMAGINARIO </w:t>
            </w:r>
          </w:p>
          <w:p w14:paraId="69ECF2FC" w14:textId="77777777" w:rsidR="001E5BFC" w:rsidRDefault="001E5BFC" w:rsidP="001E5BFC">
            <w:pPr>
              <w:tabs>
                <w:tab w:val="left" w:pos="924"/>
              </w:tabs>
              <w:rPr>
                <w:rFonts w:ascii="Calibri" w:eastAsia="Calibri" w:hAnsi="Calibri" w:cs="Calibri"/>
                <w:sz w:val="18"/>
                <w:szCs w:val="18"/>
              </w:rPr>
            </w:pPr>
          </w:p>
          <w:p w14:paraId="4232A834" w14:textId="77777777" w:rsidR="001E5BFC" w:rsidRDefault="001E5BFC" w:rsidP="001E5BFC">
            <w:pPr>
              <w:numPr>
                <w:ilvl w:val="0"/>
                <w:numId w:val="1"/>
              </w:numPr>
              <w:tabs>
                <w:tab w:val="left" w:pos="924"/>
              </w:tabs>
              <w:rPr>
                <w:rFonts w:ascii="Calibri" w:eastAsia="Calibri" w:hAnsi="Calibri" w:cs="Calibri"/>
                <w:sz w:val="18"/>
                <w:szCs w:val="18"/>
              </w:rPr>
            </w:pPr>
            <w:r>
              <w:rPr>
                <w:rFonts w:ascii="Calibri" w:eastAsia="Calibri" w:hAnsi="Calibri" w:cs="Calibri"/>
                <w:sz w:val="18"/>
                <w:szCs w:val="18"/>
              </w:rPr>
              <w:t>OBSERVACIÓN</w:t>
            </w:r>
          </w:p>
          <w:p w14:paraId="2C6BB9FE" w14:textId="77777777" w:rsidR="001E5BFC" w:rsidRDefault="001E5BFC" w:rsidP="001E5BFC">
            <w:pPr>
              <w:numPr>
                <w:ilvl w:val="0"/>
                <w:numId w:val="1"/>
              </w:numPr>
              <w:tabs>
                <w:tab w:val="left" w:pos="924"/>
              </w:tabs>
              <w:rPr>
                <w:rFonts w:ascii="Calibri" w:eastAsia="Calibri" w:hAnsi="Calibri" w:cs="Calibri"/>
                <w:sz w:val="18"/>
                <w:szCs w:val="18"/>
              </w:rPr>
            </w:pPr>
            <w:r>
              <w:rPr>
                <w:rFonts w:ascii="Calibri" w:eastAsia="Calibri" w:hAnsi="Calibri" w:cs="Calibri"/>
                <w:sz w:val="18"/>
                <w:szCs w:val="18"/>
              </w:rPr>
              <w:t xml:space="preserve">LOCALIZACIÓN </w:t>
            </w:r>
          </w:p>
          <w:p w14:paraId="3BCB1CB7" w14:textId="77777777" w:rsidR="001E5BFC" w:rsidRDefault="001E5BFC" w:rsidP="001E5BFC">
            <w:pPr>
              <w:numPr>
                <w:ilvl w:val="0"/>
                <w:numId w:val="1"/>
              </w:numPr>
              <w:tabs>
                <w:tab w:val="left" w:pos="924"/>
              </w:tabs>
              <w:rPr>
                <w:rFonts w:ascii="Calibri" w:eastAsia="Calibri" w:hAnsi="Calibri" w:cs="Calibri"/>
                <w:sz w:val="18"/>
                <w:szCs w:val="18"/>
              </w:rPr>
            </w:pPr>
            <w:r>
              <w:rPr>
                <w:rFonts w:ascii="Calibri" w:eastAsia="Calibri" w:hAnsi="Calibri" w:cs="Calibri"/>
                <w:sz w:val="18"/>
                <w:szCs w:val="18"/>
              </w:rPr>
              <w:t xml:space="preserve">COMPARACIÓN </w:t>
            </w:r>
          </w:p>
          <w:p w14:paraId="7A197158" w14:textId="77777777" w:rsidR="001E5BFC" w:rsidRDefault="001E5BFC" w:rsidP="001E5BFC">
            <w:pPr>
              <w:numPr>
                <w:ilvl w:val="0"/>
                <w:numId w:val="1"/>
              </w:numPr>
              <w:tabs>
                <w:tab w:val="left" w:pos="924"/>
              </w:tabs>
              <w:rPr>
                <w:rFonts w:ascii="Calibri" w:eastAsia="Calibri" w:hAnsi="Calibri" w:cs="Calibri"/>
                <w:sz w:val="18"/>
                <w:szCs w:val="18"/>
              </w:rPr>
            </w:pPr>
            <w:r>
              <w:rPr>
                <w:rFonts w:ascii="Calibri" w:eastAsia="Calibri" w:hAnsi="Calibri" w:cs="Calibri"/>
                <w:sz w:val="18"/>
                <w:szCs w:val="18"/>
              </w:rPr>
              <w:t xml:space="preserve">GENERALIZATION </w:t>
            </w:r>
          </w:p>
          <w:p w14:paraId="3D1E2725" w14:textId="77777777" w:rsidR="001E5BFC" w:rsidRDefault="001E5BFC" w:rsidP="001E5BFC">
            <w:pPr>
              <w:tabs>
                <w:tab w:val="left" w:pos="924"/>
              </w:tabs>
              <w:ind w:left="720"/>
              <w:rPr>
                <w:rFonts w:ascii="Calibri" w:eastAsia="Calibri" w:hAnsi="Calibri" w:cs="Calibri"/>
                <w:b/>
                <w:i/>
                <w:sz w:val="18"/>
                <w:szCs w:val="18"/>
              </w:rPr>
            </w:pPr>
          </w:p>
          <w:p w14:paraId="48D078C1" w14:textId="77777777" w:rsidR="001E5BFC" w:rsidRDefault="001E5BFC" w:rsidP="001E5BFC">
            <w:pPr>
              <w:tabs>
                <w:tab w:val="left" w:pos="924"/>
              </w:tabs>
              <w:rPr>
                <w:rFonts w:ascii="Calibri" w:eastAsia="Calibri" w:hAnsi="Calibri" w:cs="Calibri"/>
                <w:b/>
                <w:sz w:val="18"/>
                <w:szCs w:val="18"/>
              </w:rPr>
            </w:pPr>
            <w:r>
              <w:rPr>
                <w:rFonts w:ascii="Calibri" w:eastAsia="Calibri" w:hAnsi="Calibri" w:cs="Calibri"/>
                <w:b/>
                <w:sz w:val="18"/>
                <w:szCs w:val="18"/>
              </w:rPr>
              <w:t xml:space="preserve">METODO </w:t>
            </w:r>
            <w:proofErr w:type="gramStart"/>
            <w:r>
              <w:rPr>
                <w:rFonts w:ascii="Calibri" w:eastAsia="Calibri" w:hAnsi="Calibri" w:cs="Calibri"/>
                <w:b/>
                <w:sz w:val="18"/>
                <w:szCs w:val="18"/>
              </w:rPr>
              <w:t>DE  OBSERVACION</w:t>
            </w:r>
            <w:proofErr w:type="gramEnd"/>
            <w:r>
              <w:rPr>
                <w:rFonts w:ascii="Calibri" w:eastAsia="Calibri" w:hAnsi="Calibri" w:cs="Calibri"/>
                <w:b/>
                <w:sz w:val="18"/>
                <w:szCs w:val="18"/>
              </w:rPr>
              <w:t xml:space="preserve"> DIRECTA </w:t>
            </w:r>
          </w:p>
          <w:p w14:paraId="00B55471" w14:textId="77777777" w:rsidR="001E5BFC" w:rsidRDefault="001E5BFC" w:rsidP="001E5BFC">
            <w:pPr>
              <w:tabs>
                <w:tab w:val="left" w:pos="924"/>
              </w:tabs>
              <w:rPr>
                <w:rFonts w:ascii="Calibri" w:eastAsia="Calibri" w:hAnsi="Calibri" w:cs="Calibri"/>
                <w:sz w:val="18"/>
                <w:szCs w:val="18"/>
              </w:rPr>
            </w:pPr>
          </w:p>
          <w:p w14:paraId="47751BBD"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OBSERVACIÓN </w:t>
            </w:r>
          </w:p>
          <w:p w14:paraId="72B5ED56"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DESCRIPCIÓN </w:t>
            </w:r>
          </w:p>
          <w:p w14:paraId="485EF314"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INTERRELACIÓN </w:t>
            </w:r>
          </w:p>
          <w:p w14:paraId="7DA02366"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COMPARACIÓN </w:t>
            </w:r>
          </w:p>
          <w:p w14:paraId="037AF7CB"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GENERALIZACIÓN </w:t>
            </w:r>
          </w:p>
          <w:p w14:paraId="1F80E46A" w14:textId="77777777" w:rsidR="001E5BFC" w:rsidRDefault="001E5BFC" w:rsidP="001E5BFC">
            <w:pPr>
              <w:tabs>
                <w:tab w:val="left" w:pos="924"/>
              </w:tabs>
              <w:ind w:left="720"/>
              <w:rPr>
                <w:rFonts w:ascii="Calibri" w:eastAsia="Calibri" w:hAnsi="Calibri" w:cs="Calibri"/>
                <w:sz w:val="18"/>
                <w:szCs w:val="18"/>
              </w:rPr>
            </w:pPr>
          </w:p>
          <w:p w14:paraId="2EC77CCB" w14:textId="77777777" w:rsidR="001E5BFC" w:rsidRDefault="001E5BFC" w:rsidP="001E5BFC">
            <w:pPr>
              <w:tabs>
                <w:tab w:val="left" w:pos="924"/>
              </w:tabs>
              <w:rPr>
                <w:rFonts w:ascii="Calibri" w:eastAsia="Calibri" w:hAnsi="Calibri" w:cs="Calibri"/>
                <w:b/>
                <w:sz w:val="18"/>
                <w:szCs w:val="18"/>
              </w:rPr>
            </w:pPr>
            <w:proofErr w:type="gramStart"/>
            <w:r>
              <w:rPr>
                <w:rFonts w:ascii="Calibri" w:eastAsia="Calibri" w:hAnsi="Calibri" w:cs="Calibri"/>
                <w:b/>
                <w:sz w:val="18"/>
                <w:szCs w:val="18"/>
              </w:rPr>
              <w:t>METODO  DE</w:t>
            </w:r>
            <w:proofErr w:type="gramEnd"/>
            <w:r>
              <w:rPr>
                <w:rFonts w:ascii="Calibri" w:eastAsia="Calibri" w:hAnsi="Calibri" w:cs="Calibri"/>
                <w:b/>
                <w:sz w:val="18"/>
                <w:szCs w:val="18"/>
              </w:rPr>
              <w:t xml:space="preserve"> OBSERVACION INDIRECTA </w:t>
            </w:r>
          </w:p>
          <w:p w14:paraId="360B39C2"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lastRenderedPageBreak/>
              <w:t xml:space="preserve">OBSERVACIÓN </w:t>
            </w:r>
          </w:p>
          <w:p w14:paraId="67B3A24A"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DESCRIPCIÓN </w:t>
            </w:r>
          </w:p>
          <w:p w14:paraId="7165D06A"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INTERRELACIÓN </w:t>
            </w:r>
          </w:p>
          <w:p w14:paraId="69F9630C"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COMPARACIÓN </w:t>
            </w:r>
          </w:p>
          <w:p w14:paraId="1F59BCF8"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GENERALIZACIÓN </w:t>
            </w:r>
          </w:p>
          <w:p w14:paraId="50B3485D" w14:textId="77777777" w:rsidR="00BB2872" w:rsidRDefault="00BB2872" w:rsidP="00BB2872">
            <w:pPr>
              <w:pStyle w:val="NoSpacing"/>
            </w:pPr>
          </w:p>
          <w:p w14:paraId="08EC0290" w14:textId="77777777" w:rsidR="00BB2872" w:rsidRDefault="00BB2872" w:rsidP="00BB2872">
            <w:pPr>
              <w:pStyle w:val="NoSpacing"/>
              <w:rPr>
                <w:b/>
              </w:rPr>
            </w:pPr>
          </w:p>
          <w:p w14:paraId="612AFB91" w14:textId="77777777" w:rsidR="00BB2872" w:rsidRPr="00270A79" w:rsidRDefault="00BB2872" w:rsidP="00BB2872">
            <w:pPr>
              <w:tabs>
                <w:tab w:val="left" w:pos="924"/>
                <w:tab w:val="left" w:pos="6501"/>
              </w:tabs>
              <w:rPr>
                <w:rFonts w:ascii="Calibri" w:eastAsia="Calibri" w:hAnsi="Calibri" w:cs="Calibri"/>
                <w:b/>
                <w:szCs w:val="22"/>
              </w:rPr>
            </w:pPr>
          </w:p>
        </w:tc>
      </w:tr>
      <w:tr w:rsidR="00BB2872" w14:paraId="352A13B8" w14:textId="77777777" w:rsidTr="00BB2872">
        <w:trPr>
          <w:gridAfter w:val="1"/>
          <w:wAfter w:w="4680" w:type="dxa"/>
          <w:trHeight w:val="280"/>
        </w:trPr>
        <w:tc>
          <w:tcPr>
            <w:tcW w:w="15588" w:type="dxa"/>
            <w:gridSpan w:val="13"/>
          </w:tcPr>
          <w:p w14:paraId="67CCC18C" w14:textId="77777777" w:rsidR="00BB2872" w:rsidRPr="00270A79" w:rsidRDefault="00BB2872" w:rsidP="00BB2872">
            <w:pPr>
              <w:tabs>
                <w:tab w:val="left" w:pos="924"/>
                <w:tab w:val="left" w:pos="6501"/>
              </w:tabs>
              <w:rPr>
                <w:rFonts w:ascii="Calibri" w:eastAsia="Calibri" w:hAnsi="Calibri" w:cs="Calibri"/>
                <w:b/>
                <w:szCs w:val="22"/>
              </w:rPr>
            </w:pPr>
            <w:r>
              <w:rPr>
                <w:rFonts w:ascii="Calibri" w:eastAsia="Calibri" w:hAnsi="Calibri" w:cs="Calibri"/>
                <w:b/>
                <w:szCs w:val="22"/>
              </w:rPr>
              <w:lastRenderedPageBreak/>
              <w:t xml:space="preserve">Evaluación </w:t>
            </w:r>
          </w:p>
        </w:tc>
      </w:tr>
      <w:tr w:rsidR="00BB2872" w14:paraId="62D487E3"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15588" w:type="dxa"/>
            <w:gridSpan w:val="13"/>
          </w:tcPr>
          <w:p w14:paraId="2A4336FD"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CE.CS.2.1. Identifica los diferentes tipos de familia basándose en el análisis de sus diferencias, reconociéndola como fuente de bienestar e indaga su historia familiar para fortalecer su propia identidad.</w:t>
            </w:r>
          </w:p>
          <w:p w14:paraId="6FA143C6" w14:textId="77777777" w:rsidR="001E5BFC" w:rsidRDefault="001E5BFC" w:rsidP="001E5BFC">
            <w:pPr>
              <w:jc w:val="both"/>
              <w:rPr>
                <w:rFonts w:ascii="Calibri" w:eastAsia="Calibri" w:hAnsi="Calibri" w:cs="Calibri"/>
                <w:color w:val="000000"/>
                <w:sz w:val="20"/>
                <w:szCs w:val="20"/>
              </w:rPr>
            </w:pPr>
          </w:p>
          <w:p w14:paraId="18B20828"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 xml:space="preserve">CE.CS.2.1. Identifica los diferentes tipos de familia basándose en el análisis de sus diferencias, reconociéndola como fuente de bienestar e indaga su historia familiar para fortalecer su propia identidad. </w:t>
            </w:r>
          </w:p>
          <w:p w14:paraId="00EF9883" w14:textId="77777777" w:rsidR="001E5BFC" w:rsidRDefault="001E5BFC" w:rsidP="001E5BFC">
            <w:pPr>
              <w:jc w:val="both"/>
              <w:rPr>
                <w:rFonts w:ascii="Calibri" w:eastAsia="Calibri" w:hAnsi="Calibri" w:cs="Calibri"/>
                <w:color w:val="000000"/>
                <w:sz w:val="20"/>
                <w:szCs w:val="20"/>
              </w:rPr>
            </w:pPr>
          </w:p>
          <w:p w14:paraId="02BA92FD" w14:textId="77777777" w:rsidR="001E5BFC" w:rsidRDefault="001E5BFC" w:rsidP="001E5BFC">
            <w:pPr>
              <w:rPr>
                <w:rFonts w:ascii="Calibri" w:eastAsia="Calibri" w:hAnsi="Calibri" w:cs="Calibri"/>
                <w:b/>
                <w:sz w:val="20"/>
                <w:szCs w:val="20"/>
              </w:rPr>
            </w:pPr>
            <w:r>
              <w:rPr>
                <w:rFonts w:ascii="Calibri" w:eastAsia="Calibri" w:hAnsi="Calibri" w:cs="Calibri"/>
                <w:b/>
                <w:sz w:val="20"/>
                <w:szCs w:val="20"/>
              </w:rPr>
              <w:t xml:space="preserve">Indicadores para la evaluación del criterio: </w:t>
            </w:r>
          </w:p>
          <w:p w14:paraId="4AA5ACA2"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I.CS.2.1.1. Describe los diferentes tipos de familia y reflexiona sobre los derechos que ejercen y las responsabilidades que cumplen cada uno de sus miembros, reconociendo su historia familiar como parte importante en el fortalecimiento de su propia identidad. (J.1., J.3.)</w:t>
            </w:r>
          </w:p>
          <w:p w14:paraId="50DC9515" w14:textId="77777777" w:rsidR="001E5BFC" w:rsidRDefault="001E5BFC" w:rsidP="001E5BFC">
            <w:pPr>
              <w:jc w:val="both"/>
              <w:rPr>
                <w:rFonts w:ascii="Calibri" w:eastAsia="Calibri" w:hAnsi="Calibri" w:cs="Calibri"/>
                <w:color w:val="000000"/>
                <w:sz w:val="20"/>
                <w:szCs w:val="20"/>
              </w:rPr>
            </w:pPr>
          </w:p>
          <w:p w14:paraId="39502A22"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I.CS.2.1.2. Analiza los lazos y la historia familiar que unen a los miembros de su familia, identificando la importancia de contar con acuerdos, vínculos, valores, trabajo equitativo, derechos y responsabilidades que cumplir en función del bienestar común. (J.1., S.1.)</w:t>
            </w:r>
          </w:p>
          <w:p w14:paraId="536D3C95" w14:textId="77777777" w:rsidR="001E5BFC" w:rsidRDefault="001E5BFC" w:rsidP="001E5BFC">
            <w:pPr>
              <w:jc w:val="both"/>
              <w:rPr>
                <w:rFonts w:ascii="Calibri" w:eastAsia="Calibri" w:hAnsi="Calibri" w:cs="Calibri"/>
                <w:color w:val="000000"/>
                <w:sz w:val="20"/>
                <w:szCs w:val="20"/>
              </w:rPr>
            </w:pPr>
          </w:p>
          <w:p w14:paraId="20B9FEFE"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I.CS.2.1.1. Describe los diferentes tipos de familia y reflexiona sobre los derechos que ejercen y las responsabilidades que cumplen cada uno de sus miembros, reconociendo su historia familiar como parte importante en el fortalecimiento de su propia identidad. (J.1., J.3.)</w:t>
            </w:r>
          </w:p>
          <w:p w14:paraId="1A78081A" w14:textId="77777777" w:rsidR="001E5BFC" w:rsidRDefault="001E5BFC" w:rsidP="001E5BFC">
            <w:pPr>
              <w:jc w:val="both"/>
              <w:rPr>
                <w:rFonts w:ascii="Calibri" w:eastAsia="Calibri" w:hAnsi="Calibri" w:cs="Calibri"/>
                <w:color w:val="000000"/>
                <w:sz w:val="20"/>
                <w:szCs w:val="20"/>
              </w:rPr>
            </w:pPr>
          </w:p>
          <w:p w14:paraId="09DB9F45"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I.CS.2.1.2. Analiza los lazos y la historia familiar que unen a los miembros de su familia, identificando la importancia de contar con acuerdos, vínculos, valores, trabajo equitativo, derechos y responsabilidades que cumplir en función del bienestar común. (J.1., S.1.)</w:t>
            </w:r>
          </w:p>
          <w:p w14:paraId="4979DB07" w14:textId="77777777" w:rsidR="00BB2872" w:rsidRPr="00270A79" w:rsidRDefault="00BB2872" w:rsidP="00BB2872">
            <w:pPr>
              <w:pStyle w:val="NoSpacing"/>
              <w:rPr>
                <w:rFonts w:eastAsia="Calibri"/>
                <w:color w:val="000000"/>
              </w:rPr>
            </w:pPr>
          </w:p>
        </w:tc>
      </w:tr>
      <w:tr w:rsidR="00BB2872" w14:paraId="2D5C3BD0" w14:textId="77777777" w:rsidTr="00BB2872">
        <w:trPr>
          <w:gridAfter w:val="1"/>
          <w:wAfter w:w="4680" w:type="dxa"/>
          <w:trHeight w:val="280"/>
        </w:trPr>
        <w:tc>
          <w:tcPr>
            <w:tcW w:w="15588" w:type="dxa"/>
            <w:gridSpan w:val="13"/>
          </w:tcPr>
          <w:p w14:paraId="0E6E0255" w14:textId="77777777" w:rsidR="00BB2872" w:rsidRPr="001E5BFC" w:rsidRDefault="00BB2872" w:rsidP="00BB2872">
            <w:pPr>
              <w:rPr>
                <w:b/>
                <w:color w:val="000000"/>
              </w:rPr>
            </w:pPr>
            <w:r w:rsidRPr="001E5BFC">
              <w:rPr>
                <w:rFonts w:ascii="Carme" w:eastAsia="Carme" w:hAnsi="Carme" w:cs="Carme"/>
                <w:b/>
                <w:color w:val="000000"/>
                <w:sz w:val="22"/>
                <w:szCs w:val="26"/>
              </w:rPr>
              <w:lastRenderedPageBreak/>
              <w:t>Unidad 2</w:t>
            </w:r>
            <w:r w:rsidRPr="001E5BFC">
              <w:rPr>
                <w:rFonts w:ascii="Carme" w:eastAsia="Carme" w:hAnsi="Carme" w:cs="Carme"/>
                <w:b/>
                <w:color w:val="000000"/>
                <w:sz w:val="28"/>
                <w:szCs w:val="26"/>
              </w:rPr>
              <w:t xml:space="preserve">: </w:t>
            </w:r>
            <w:r w:rsidR="001E5BFC" w:rsidRPr="001E5BFC">
              <w:rPr>
                <w:rFonts w:ascii="Calibri" w:eastAsia="Calibri" w:hAnsi="Calibri" w:cs="Calibri"/>
                <w:b/>
                <w:color w:val="000000"/>
                <w:sz w:val="22"/>
                <w:szCs w:val="20"/>
              </w:rPr>
              <w:t>Mi escuela</w:t>
            </w:r>
          </w:p>
        </w:tc>
      </w:tr>
      <w:tr w:rsidR="00BB2872" w14:paraId="3D725DD9"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15588" w:type="dxa"/>
            <w:gridSpan w:val="13"/>
          </w:tcPr>
          <w:p w14:paraId="466F7899" w14:textId="77777777" w:rsidR="00BB2872" w:rsidRPr="00270A79" w:rsidRDefault="00BB2872" w:rsidP="00BB2872">
            <w:pPr>
              <w:tabs>
                <w:tab w:val="left" w:pos="924"/>
                <w:tab w:val="left" w:pos="6501"/>
              </w:tabs>
              <w:rPr>
                <w:rFonts w:ascii="Calibri" w:eastAsia="Calibri" w:hAnsi="Calibri" w:cs="Calibri"/>
                <w:b/>
                <w:szCs w:val="22"/>
              </w:rPr>
            </w:pPr>
            <w:r>
              <w:rPr>
                <w:rFonts w:eastAsia="Calibri"/>
                <w:sz w:val="20"/>
                <w:szCs w:val="20"/>
              </w:rPr>
              <w:t>Objetivos específicos de la unidad de planificación</w:t>
            </w:r>
          </w:p>
        </w:tc>
      </w:tr>
      <w:tr w:rsidR="00BB2872" w14:paraId="46E184F7" w14:textId="77777777" w:rsidTr="00BB2872">
        <w:trPr>
          <w:gridAfter w:val="1"/>
          <w:wAfter w:w="4680" w:type="dxa"/>
          <w:trHeight w:val="280"/>
        </w:trPr>
        <w:tc>
          <w:tcPr>
            <w:tcW w:w="15588" w:type="dxa"/>
            <w:gridSpan w:val="13"/>
          </w:tcPr>
          <w:p w14:paraId="6787269F" w14:textId="77777777" w:rsidR="00BB2872" w:rsidRPr="00270A79" w:rsidRDefault="001E5BFC" w:rsidP="00BB2872">
            <w:pPr>
              <w:tabs>
                <w:tab w:val="left" w:pos="924"/>
                <w:tab w:val="left" w:pos="6501"/>
              </w:tabs>
              <w:rPr>
                <w:rFonts w:ascii="Calibri" w:eastAsia="Calibri" w:hAnsi="Calibri" w:cs="Calibri"/>
                <w:b/>
                <w:szCs w:val="22"/>
              </w:rPr>
            </w:pPr>
            <w:r>
              <w:rPr>
                <w:rFonts w:ascii="Calibri" w:eastAsia="Calibri" w:hAnsi="Calibri" w:cs="Calibri"/>
                <w:color w:val="000000"/>
                <w:sz w:val="20"/>
                <w:szCs w:val="20"/>
              </w:rPr>
              <w:t>O.CS.2.6. Explicar las formas de convivencia dentro de la comunidad, con base en el cumplimiento de responsabilidades y el ejercicio de derechos, por medio de acuerdos y compromisos, con el fin de propender al cuidado de la naturaleza, el espacio público y la democracia, desde sus roles sociales respectivos.</w:t>
            </w:r>
          </w:p>
        </w:tc>
      </w:tr>
      <w:tr w:rsidR="00BB2872" w14:paraId="0766FF20"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15588" w:type="dxa"/>
            <w:gridSpan w:val="13"/>
          </w:tcPr>
          <w:p w14:paraId="54B6E473" w14:textId="77777777" w:rsidR="00BB2872" w:rsidRPr="00270A79" w:rsidRDefault="00BB2872" w:rsidP="00BB2872">
            <w:pPr>
              <w:tabs>
                <w:tab w:val="left" w:pos="924"/>
                <w:tab w:val="left" w:pos="6501"/>
              </w:tabs>
              <w:rPr>
                <w:rFonts w:ascii="Calibri" w:eastAsia="Calibri" w:hAnsi="Calibri" w:cs="Calibri"/>
                <w:b/>
                <w:szCs w:val="22"/>
              </w:rPr>
            </w:pPr>
            <w:r>
              <w:rPr>
                <w:rFonts w:ascii="Calibri" w:eastAsia="Calibri" w:hAnsi="Calibri" w:cs="Calibri"/>
                <w:b/>
                <w:szCs w:val="22"/>
              </w:rPr>
              <w:t xml:space="preserve">Contenidos </w:t>
            </w:r>
          </w:p>
        </w:tc>
      </w:tr>
      <w:tr w:rsidR="00BB2872" w14:paraId="10507755" w14:textId="77777777" w:rsidTr="00BB2872">
        <w:trPr>
          <w:gridAfter w:val="1"/>
          <w:wAfter w:w="4680" w:type="dxa"/>
          <w:trHeight w:val="280"/>
        </w:trPr>
        <w:tc>
          <w:tcPr>
            <w:tcW w:w="15588" w:type="dxa"/>
            <w:gridSpan w:val="13"/>
          </w:tcPr>
          <w:p w14:paraId="15561EF5"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 xml:space="preserve">DCCD.2.2.1. Reconocer y ubicar la vivienda, la escuela y la localidad a partir de puntos de referencia y representaciones gráficas (croquis, planos, etc.), considerando accidentes geográficos y posibles riesgos naturales. </w:t>
            </w:r>
          </w:p>
          <w:p w14:paraId="23EE568D" w14:textId="77777777" w:rsidR="001E5BFC" w:rsidRDefault="001E5BFC" w:rsidP="001E5BFC">
            <w:pPr>
              <w:jc w:val="both"/>
              <w:rPr>
                <w:rFonts w:ascii="Calibri" w:eastAsia="Calibri" w:hAnsi="Calibri" w:cs="Calibri"/>
                <w:color w:val="000000"/>
                <w:sz w:val="20"/>
                <w:szCs w:val="20"/>
              </w:rPr>
            </w:pPr>
          </w:p>
          <w:p w14:paraId="097B25E2"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DCCD 2.1.4: Reconocer la importancia de la escuela a partir de la investigación de sus orígenes fundacionales, la función social que cumple, sus características más sobresalientes (nombre, símbolos, entre otros) y su aporte a la comunidad.</w:t>
            </w:r>
          </w:p>
          <w:p w14:paraId="54690D97" w14:textId="77777777" w:rsidR="001E5BFC" w:rsidRDefault="001E5BFC" w:rsidP="001E5BFC">
            <w:pPr>
              <w:jc w:val="both"/>
              <w:rPr>
                <w:rFonts w:ascii="Calibri" w:eastAsia="Calibri" w:hAnsi="Calibri" w:cs="Calibri"/>
                <w:color w:val="000000"/>
                <w:sz w:val="20"/>
                <w:szCs w:val="20"/>
              </w:rPr>
            </w:pPr>
          </w:p>
          <w:p w14:paraId="5D3B466D"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DCCD 2.3.5: Describir los derechos y obligaciones más relevantes relacionados con el tránsito y la educación vial.</w:t>
            </w:r>
          </w:p>
          <w:p w14:paraId="4609A501" w14:textId="77777777" w:rsidR="001E5BFC" w:rsidRDefault="001E5BFC" w:rsidP="001E5BFC">
            <w:pPr>
              <w:jc w:val="both"/>
              <w:rPr>
                <w:rFonts w:ascii="Calibri" w:eastAsia="Calibri" w:hAnsi="Calibri" w:cs="Calibri"/>
                <w:color w:val="000000"/>
                <w:sz w:val="20"/>
                <w:szCs w:val="20"/>
              </w:rPr>
            </w:pPr>
          </w:p>
          <w:p w14:paraId="7B0BF64B"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DCCD 2.1.5.: Apreciar la escuela como un espacio de socialización e intercambio de costumbres, tradiciones y conocimientos, que influyen en la construcción de la identidad.</w:t>
            </w:r>
          </w:p>
          <w:p w14:paraId="14F4A0C5" w14:textId="77777777" w:rsidR="001E5BFC" w:rsidRDefault="001E5BFC" w:rsidP="001E5BFC">
            <w:pPr>
              <w:jc w:val="both"/>
              <w:rPr>
                <w:rFonts w:ascii="Calibri" w:eastAsia="Calibri" w:hAnsi="Calibri" w:cs="Calibri"/>
                <w:color w:val="000000"/>
                <w:sz w:val="20"/>
                <w:szCs w:val="20"/>
              </w:rPr>
            </w:pPr>
          </w:p>
          <w:p w14:paraId="07C8736C"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DCCD 2.3.2.: Reconocer la escuela como un espacio de interacción compartida, lúdico y de aprendizaje con compañeros y maestros, basado en acuerdos, normas, derechos y deberes.</w:t>
            </w:r>
          </w:p>
          <w:p w14:paraId="30009F26" w14:textId="77777777" w:rsidR="001E5BFC" w:rsidRDefault="001E5BFC" w:rsidP="001E5BFC">
            <w:pPr>
              <w:jc w:val="both"/>
              <w:rPr>
                <w:rFonts w:ascii="Calibri" w:eastAsia="Calibri" w:hAnsi="Calibri" w:cs="Calibri"/>
                <w:color w:val="000000"/>
                <w:sz w:val="20"/>
                <w:szCs w:val="20"/>
              </w:rPr>
            </w:pPr>
          </w:p>
          <w:p w14:paraId="22E62F07" w14:textId="77777777" w:rsidR="00BB2872" w:rsidRDefault="001E5BFC" w:rsidP="001E5BFC">
            <w:pPr>
              <w:tabs>
                <w:tab w:val="clear" w:pos="708"/>
                <w:tab w:val="left" w:pos="10347"/>
              </w:tabs>
              <w:rPr>
                <w:rFonts w:ascii="Calibri" w:eastAsia="Calibri" w:hAnsi="Calibri" w:cs="Calibri"/>
                <w:b/>
                <w:szCs w:val="22"/>
              </w:rPr>
            </w:pPr>
            <w:r>
              <w:rPr>
                <w:rFonts w:ascii="Calibri" w:eastAsia="Calibri" w:hAnsi="Calibri" w:cs="Calibri"/>
                <w:color w:val="000000"/>
                <w:sz w:val="20"/>
                <w:szCs w:val="20"/>
              </w:rPr>
              <w:t>DCCD 2.1.3.: Indagar la historia de la familia considerando la procedencia de sus antepasados, su cultura y roles, en función de fortalecer la identidad como miembro de ella.</w:t>
            </w:r>
          </w:p>
          <w:p w14:paraId="73A6D830" w14:textId="77777777" w:rsidR="00BB2872" w:rsidRDefault="00BB2872" w:rsidP="00BB2872">
            <w:pPr>
              <w:tabs>
                <w:tab w:val="clear" w:pos="708"/>
                <w:tab w:val="left" w:pos="10347"/>
              </w:tabs>
              <w:rPr>
                <w:rFonts w:ascii="Calibri" w:eastAsia="Calibri" w:hAnsi="Calibri" w:cs="Calibri"/>
                <w:b/>
                <w:szCs w:val="22"/>
              </w:rPr>
            </w:pPr>
          </w:p>
          <w:p w14:paraId="62C08F90" w14:textId="77777777" w:rsidR="00BB2872" w:rsidRPr="00270A79" w:rsidRDefault="00BB2872" w:rsidP="00BB2872">
            <w:pPr>
              <w:tabs>
                <w:tab w:val="clear" w:pos="708"/>
                <w:tab w:val="left" w:pos="10347"/>
              </w:tabs>
              <w:rPr>
                <w:rFonts w:ascii="Calibri" w:eastAsia="Calibri" w:hAnsi="Calibri" w:cs="Calibri"/>
                <w:b/>
                <w:szCs w:val="22"/>
              </w:rPr>
            </w:pPr>
          </w:p>
        </w:tc>
      </w:tr>
      <w:tr w:rsidR="001E5BFC" w14:paraId="3D2E0F22"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15588" w:type="dxa"/>
            <w:gridSpan w:val="13"/>
          </w:tcPr>
          <w:p w14:paraId="79FEC08E"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Orientaciones metodológicas</w:t>
            </w:r>
          </w:p>
        </w:tc>
      </w:tr>
      <w:tr w:rsidR="001E5BFC" w14:paraId="3DB338AF" w14:textId="77777777" w:rsidTr="00BB2872">
        <w:trPr>
          <w:gridAfter w:val="1"/>
          <w:wAfter w:w="4680" w:type="dxa"/>
          <w:trHeight w:val="280"/>
        </w:trPr>
        <w:tc>
          <w:tcPr>
            <w:tcW w:w="15588" w:type="dxa"/>
            <w:gridSpan w:val="13"/>
          </w:tcPr>
          <w:p w14:paraId="2B075575" w14:textId="77777777" w:rsidR="001E5BFC" w:rsidRDefault="001E5BFC" w:rsidP="001E5BFC">
            <w:pPr>
              <w:tabs>
                <w:tab w:val="left" w:pos="924"/>
              </w:tabs>
              <w:jc w:val="both"/>
              <w:rPr>
                <w:rFonts w:ascii="Calibri" w:eastAsia="Calibri" w:hAnsi="Calibri" w:cs="Calibri"/>
                <w:b/>
                <w:sz w:val="18"/>
                <w:szCs w:val="18"/>
              </w:rPr>
            </w:pPr>
            <w:r>
              <w:rPr>
                <w:rFonts w:ascii="Calibri" w:eastAsia="Calibri" w:hAnsi="Calibri" w:cs="Calibri"/>
                <w:b/>
                <w:sz w:val="18"/>
                <w:szCs w:val="18"/>
              </w:rPr>
              <w:t>MÉTODO INDUCTIVO Y DEDUCTIVO</w:t>
            </w:r>
          </w:p>
          <w:p w14:paraId="536635A1" w14:textId="77777777" w:rsidR="001E5BFC" w:rsidRDefault="001E5BFC" w:rsidP="001E5BFC">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t xml:space="preserve">OBSERVACIÓN </w:t>
            </w:r>
          </w:p>
          <w:p w14:paraId="1324504F" w14:textId="77777777" w:rsidR="001E5BFC" w:rsidRDefault="001E5BFC" w:rsidP="001E5BFC">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t xml:space="preserve">EXPERIMENTACIÓN </w:t>
            </w:r>
          </w:p>
          <w:p w14:paraId="7329B2F9" w14:textId="77777777" w:rsidR="001E5BFC" w:rsidRDefault="001E5BFC" w:rsidP="001E5BFC">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t xml:space="preserve">COMPARACIÓN </w:t>
            </w:r>
          </w:p>
          <w:p w14:paraId="21C3F737" w14:textId="77777777" w:rsidR="001E5BFC" w:rsidRDefault="001E5BFC" w:rsidP="001E5BFC">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lastRenderedPageBreak/>
              <w:t xml:space="preserve">ABSTRACCIÓN </w:t>
            </w:r>
          </w:p>
          <w:p w14:paraId="75EFBD16" w14:textId="77777777" w:rsidR="001E5BFC" w:rsidRDefault="001E5BFC" w:rsidP="001E5BFC">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t xml:space="preserve">GENERALIZACIÓN </w:t>
            </w:r>
          </w:p>
          <w:p w14:paraId="0935F978" w14:textId="77777777" w:rsidR="001E5BFC" w:rsidRDefault="001E5BFC" w:rsidP="001E5BFC">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t xml:space="preserve">COMPROBACIÓN </w:t>
            </w:r>
          </w:p>
          <w:p w14:paraId="76B02976" w14:textId="77777777" w:rsidR="001E5BFC" w:rsidRDefault="001E5BFC" w:rsidP="001E5BFC">
            <w:pPr>
              <w:numPr>
                <w:ilvl w:val="0"/>
                <w:numId w:val="3"/>
              </w:numPr>
              <w:tabs>
                <w:tab w:val="left" w:pos="924"/>
              </w:tabs>
              <w:jc w:val="both"/>
              <w:rPr>
                <w:rFonts w:ascii="Calibri" w:eastAsia="Calibri" w:hAnsi="Calibri" w:cs="Calibri"/>
                <w:b/>
                <w:i/>
                <w:sz w:val="18"/>
                <w:szCs w:val="18"/>
              </w:rPr>
            </w:pPr>
            <w:r>
              <w:rPr>
                <w:rFonts w:ascii="Calibri" w:eastAsia="Calibri" w:hAnsi="Calibri" w:cs="Calibri"/>
                <w:sz w:val="18"/>
                <w:szCs w:val="18"/>
              </w:rPr>
              <w:t xml:space="preserve">APLICACIÓN </w:t>
            </w:r>
          </w:p>
          <w:p w14:paraId="5F338EE6" w14:textId="77777777" w:rsidR="001E5BFC" w:rsidRDefault="001E5BFC" w:rsidP="001E5BFC">
            <w:pPr>
              <w:tabs>
                <w:tab w:val="left" w:pos="924"/>
              </w:tabs>
              <w:jc w:val="both"/>
              <w:rPr>
                <w:rFonts w:ascii="Calibri" w:eastAsia="Calibri" w:hAnsi="Calibri" w:cs="Calibri"/>
                <w:sz w:val="18"/>
                <w:szCs w:val="18"/>
              </w:rPr>
            </w:pPr>
          </w:p>
          <w:p w14:paraId="57FDF148" w14:textId="77777777" w:rsidR="001E5BFC" w:rsidRDefault="001E5BFC" w:rsidP="001E5BFC">
            <w:pPr>
              <w:tabs>
                <w:tab w:val="left" w:pos="924"/>
              </w:tabs>
              <w:rPr>
                <w:rFonts w:ascii="Calibri" w:eastAsia="Calibri" w:hAnsi="Calibri" w:cs="Calibri"/>
                <w:b/>
                <w:sz w:val="18"/>
                <w:szCs w:val="18"/>
              </w:rPr>
            </w:pPr>
            <w:r>
              <w:rPr>
                <w:rFonts w:ascii="Calibri" w:eastAsia="Calibri" w:hAnsi="Calibri" w:cs="Calibri"/>
                <w:b/>
                <w:sz w:val="18"/>
                <w:szCs w:val="18"/>
              </w:rPr>
              <w:t xml:space="preserve">MÉTODO DE ITINERARIO O VIAJE IMAGINARIO </w:t>
            </w:r>
          </w:p>
          <w:p w14:paraId="441E4E4B"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OBSERVACIÓN </w:t>
            </w:r>
          </w:p>
          <w:p w14:paraId="59AE65BE"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DESCRIPCIÓN </w:t>
            </w:r>
          </w:p>
          <w:p w14:paraId="12820357"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INTERRELACIÓN </w:t>
            </w:r>
          </w:p>
          <w:p w14:paraId="20C6E7DD"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COMPARACIÓN </w:t>
            </w:r>
          </w:p>
          <w:p w14:paraId="09B9D92A"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GENERALIZACIÓN </w:t>
            </w:r>
          </w:p>
          <w:p w14:paraId="39CCC57F" w14:textId="77777777" w:rsidR="001E5BFC" w:rsidRDefault="001E5BFC" w:rsidP="001E5BFC">
            <w:pPr>
              <w:tabs>
                <w:tab w:val="left" w:pos="924"/>
              </w:tabs>
              <w:ind w:left="720"/>
              <w:rPr>
                <w:rFonts w:ascii="Calibri" w:eastAsia="Calibri" w:hAnsi="Calibri" w:cs="Calibri"/>
                <w:b/>
                <w:i/>
                <w:sz w:val="18"/>
                <w:szCs w:val="18"/>
              </w:rPr>
            </w:pPr>
          </w:p>
          <w:p w14:paraId="7FC17D89" w14:textId="77777777" w:rsidR="001E5BFC" w:rsidRDefault="001E5BFC" w:rsidP="001E5BFC">
            <w:pPr>
              <w:tabs>
                <w:tab w:val="left" w:pos="924"/>
              </w:tabs>
              <w:rPr>
                <w:rFonts w:ascii="Calibri" w:eastAsia="Calibri" w:hAnsi="Calibri" w:cs="Calibri"/>
                <w:b/>
                <w:sz w:val="18"/>
                <w:szCs w:val="18"/>
              </w:rPr>
            </w:pPr>
            <w:r>
              <w:rPr>
                <w:rFonts w:ascii="Calibri" w:eastAsia="Calibri" w:hAnsi="Calibri" w:cs="Calibri"/>
                <w:b/>
                <w:sz w:val="18"/>
                <w:szCs w:val="18"/>
              </w:rPr>
              <w:t xml:space="preserve">METODO </w:t>
            </w:r>
            <w:proofErr w:type="gramStart"/>
            <w:r>
              <w:rPr>
                <w:rFonts w:ascii="Calibri" w:eastAsia="Calibri" w:hAnsi="Calibri" w:cs="Calibri"/>
                <w:b/>
                <w:sz w:val="18"/>
                <w:szCs w:val="18"/>
              </w:rPr>
              <w:t>DE  OBSERVACION</w:t>
            </w:r>
            <w:proofErr w:type="gramEnd"/>
            <w:r>
              <w:rPr>
                <w:rFonts w:ascii="Calibri" w:eastAsia="Calibri" w:hAnsi="Calibri" w:cs="Calibri"/>
                <w:b/>
                <w:sz w:val="18"/>
                <w:szCs w:val="18"/>
              </w:rPr>
              <w:t xml:space="preserve"> DIRECTA </w:t>
            </w:r>
          </w:p>
          <w:p w14:paraId="3CFA0042"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OBSERVACIÓN </w:t>
            </w:r>
          </w:p>
          <w:p w14:paraId="5DE8B7D2"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DESCRIPCIÓN </w:t>
            </w:r>
          </w:p>
          <w:p w14:paraId="43E0D6F2"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INTERRELACIÓN </w:t>
            </w:r>
          </w:p>
          <w:p w14:paraId="23A2CBB8"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COMPARACIÓN </w:t>
            </w:r>
          </w:p>
          <w:p w14:paraId="376E2876"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GENERALIZACIÓN </w:t>
            </w:r>
          </w:p>
          <w:p w14:paraId="18130FCF" w14:textId="77777777" w:rsidR="001E5BFC" w:rsidRDefault="001E5BFC" w:rsidP="001E5BFC">
            <w:pPr>
              <w:tabs>
                <w:tab w:val="left" w:pos="924"/>
              </w:tabs>
              <w:ind w:left="720"/>
              <w:rPr>
                <w:rFonts w:ascii="Calibri" w:eastAsia="Calibri" w:hAnsi="Calibri" w:cs="Calibri"/>
                <w:sz w:val="18"/>
                <w:szCs w:val="18"/>
              </w:rPr>
            </w:pPr>
          </w:p>
          <w:p w14:paraId="2E5242FB" w14:textId="77777777" w:rsidR="001E5BFC" w:rsidRDefault="001E5BFC" w:rsidP="001E5BFC">
            <w:pPr>
              <w:tabs>
                <w:tab w:val="left" w:pos="924"/>
              </w:tabs>
              <w:rPr>
                <w:rFonts w:ascii="Calibri" w:eastAsia="Calibri" w:hAnsi="Calibri" w:cs="Calibri"/>
                <w:b/>
                <w:sz w:val="18"/>
                <w:szCs w:val="18"/>
              </w:rPr>
            </w:pPr>
            <w:proofErr w:type="gramStart"/>
            <w:r>
              <w:rPr>
                <w:rFonts w:ascii="Calibri" w:eastAsia="Calibri" w:hAnsi="Calibri" w:cs="Calibri"/>
                <w:b/>
                <w:sz w:val="18"/>
                <w:szCs w:val="18"/>
              </w:rPr>
              <w:t>METODO  DE</w:t>
            </w:r>
            <w:proofErr w:type="gramEnd"/>
            <w:r>
              <w:rPr>
                <w:rFonts w:ascii="Calibri" w:eastAsia="Calibri" w:hAnsi="Calibri" w:cs="Calibri"/>
                <w:b/>
                <w:sz w:val="18"/>
                <w:szCs w:val="18"/>
              </w:rPr>
              <w:t xml:space="preserve"> OBSERVACION INDIRECTA </w:t>
            </w:r>
          </w:p>
          <w:p w14:paraId="24E0554D"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OBSERVACIÓN </w:t>
            </w:r>
          </w:p>
          <w:p w14:paraId="4D3534B4"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DESCRIPCIÓN </w:t>
            </w:r>
          </w:p>
          <w:p w14:paraId="0D33AD0B"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INTERRELACIÓN </w:t>
            </w:r>
          </w:p>
          <w:p w14:paraId="128235B2"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COMPARACIÓN </w:t>
            </w:r>
          </w:p>
          <w:p w14:paraId="2852B812" w14:textId="77777777" w:rsidR="001E5BFC" w:rsidRDefault="001E5BFC" w:rsidP="001E5BFC">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GENERALIZACIÓN </w:t>
            </w:r>
          </w:p>
          <w:p w14:paraId="086C4C2E" w14:textId="77777777" w:rsidR="001E5BFC" w:rsidRDefault="001E5BFC" w:rsidP="001E5BFC">
            <w:pPr>
              <w:jc w:val="both"/>
              <w:rPr>
                <w:rFonts w:ascii="Calibri" w:eastAsia="Calibri" w:hAnsi="Calibri" w:cs="Calibri"/>
                <w:color w:val="000000"/>
                <w:sz w:val="20"/>
                <w:szCs w:val="20"/>
              </w:rPr>
            </w:pPr>
          </w:p>
        </w:tc>
      </w:tr>
      <w:tr w:rsidR="00BB2872" w14:paraId="4D60C800"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15588" w:type="dxa"/>
            <w:gridSpan w:val="13"/>
          </w:tcPr>
          <w:p w14:paraId="1F925F5A" w14:textId="77777777" w:rsidR="00BB2872" w:rsidRPr="00270A79" w:rsidRDefault="00BB2872" w:rsidP="00BB2872">
            <w:pPr>
              <w:tabs>
                <w:tab w:val="left" w:pos="924"/>
                <w:tab w:val="left" w:pos="6501"/>
              </w:tabs>
              <w:rPr>
                <w:rFonts w:ascii="Calibri" w:eastAsia="Calibri" w:hAnsi="Calibri" w:cs="Calibri"/>
                <w:b/>
                <w:szCs w:val="22"/>
              </w:rPr>
            </w:pPr>
            <w:r>
              <w:rPr>
                <w:rFonts w:ascii="Calibri" w:eastAsia="Calibri" w:hAnsi="Calibri" w:cs="Calibri"/>
                <w:b/>
                <w:szCs w:val="22"/>
              </w:rPr>
              <w:lastRenderedPageBreak/>
              <w:t xml:space="preserve">Evaluación </w:t>
            </w:r>
          </w:p>
        </w:tc>
      </w:tr>
      <w:tr w:rsidR="00BB2872" w14:paraId="12D16773" w14:textId="77777777" w:rsidTr="00BB2872">
        <w:trPr>
          <w:gridAfter w:val="1"/>
          <w:wAfter w:w="4680" w:type="dxa"/>
          <w:trHeight w:val="280"/>
        </w:trPr>
        <w:tc>
          <w:tcPr>
            <w:tcW w:w="15588" w:type="dxa"/>
            <w:gridSpan w:val="13"/>
          </w:tcPr>
          <w:p w14:paraId="14E58CB5" w14:textId="77777777" w:rsidR="001E5BFC" w:rsidRDefault="001E5BFC" w:rsidP="001E5BFC">
            <w:pPr>
              <w:rPr>
                <w:rFonts w:ascii="Calibri" w:eastAsia="Calibri" w:hAnsi="Calibri" w:cs="Calibri"/>
                <w:color w:val="000000"/>
                <w:sz w:val="20"/>
                <w:szCs w:val="20"/>
              </w:rPr>
            </w:pPr>
            <w:r>
              <w:rPr>
                <w:rFonts w:ascii="Calibri" w:eastAsia="Calibri" w:hAnsi="Calibri" w:cs="Calibri"/>
                <w:color w:val="000000"/>
                <w:sz w:val="20"/>
                <w:szCs w:val="20"/>
              </w:rPr>
              <w:t>CE.CS.2.</w:t>
            </w:r>
            <w:proofErr w:type="gramStart"/>
            <w:r>
              <w:rPr>
                <w:rFonts w:ascii="Calibri" w:eastAsia="Calibri" w:hAnsi="Calibri" w:cs="Calibri"/>
                <w:color w:val="000000"/>
                <w:sz w:val="20"/>
                <w:szCs w:val="20"/>
              </w:rPr>
              <w:t>2.Examina</w:t>
            </w:r>
            <w:proofErr w:type="gramEnd"/>
            <w:r>
              <w:rPr>
                <w:rFonts w:ascii="Calibri" w:eastAsia="Calibri" w:hAnsi="Calibri" w:cs="Calibri"/>
                <w:color w:val="000000"/>
                <w:sz w:val="20"/>
                <w:szCs w:val="20"/>
              </w:rPr>
              <w:t xml:space="preserve"> los posibles riesgos que existen en su vivienda, escuela y localidad, reconociendo los planes de contingencia que puede aplicar en caso de algún desastre natural.</w:t>
            </w:r>
          </w:p>
          <w:p w14:paraId="4553B406" w14:textId="77777777" w:rsidR="001E5BFC" w:rsidRDefault="001E5BFC" w:rsidP="001E5BFC">
            <w:pPr>
              <w:rPr>
                <w:rFonts w:ascii="Calibri" w:eastAsia="Calibri" w:hAnsi="Calibri" w:cs="Calibri"/>
                <w:color w:val="000000"/>
                <w:sz w:val="20"/>
                <w:szCs w:val="20"/>
              </w:rPr>
            </w:pPr>
            <w:r>
              <w:rPr>
                <w:rFonts w:ascii="Calibri" w:eastAsia="Calibri" w:hAnsi="Calibri" w:cs="Calibri"/>
                <w:color w:val="000000"/>
                <w:sz w:val="20"/>
                <w:szCs w:val="20"/>
              </w:rPr>
              <w:t>CE.CS.2.3. Explica la importancia que tienen la escuela y la comunidad como espacios en los que se fomentan las relaciones humanas, el aprendizaje y su desarrollo como ciudadano responsable.</w:t>
            </w:r>
          </w:p>
          <w:p w14:paraId="372E33D4" w14:textId="77777777" w:rsidR="001E5BFC" w:rsidRDefault="001E5BFC" w:rsidP="001E5BFC">
            <w:pPr>
              <w:rPr>
                <w:rFonts w:ascii="Calibri" w:eastAsia="Calibri" w:hAnsi="Calibri" w:cs="Calibri"/>
                <w:color w:val="000000"/>
                <w:sz w:val="20"/>
                <w:szCs w:val="20"/>
              </w:rPr>
            </w:pPr>
            <w:r>
              <w:rPr>
                <w:rFonts w:ascii="Calibri" w:eastAsia="Calibri" w:hAnsi="Calibri" w:cs="Calibri"/>
                <w:color w:val="000000"/>
                <w:sz w:val="20"/>
                <w:szCs w:val="20"/>
              </w:rPr>
              <w:t xml:space="preserve">CE.CS.2.1. Identifica los diferentes tipos de familia basándose en el análisis de sus diferencias, reconociéndola como fuente de bienestar e indaga su historia familiar para fortalecer su propia identidad. </w:t>
            </w:r>
          </w:p>
          <w:p w14:paraId="02872A34" w14:textId="77777777" w:rsidR="001E5BFC" w:rsidRDefault="001E5BFC" w:rsidP="001E5BFC">
            <w:pPr>
              <w:rPr>
                <w:rFonts w:ascii="Calibri" w:eastAsia="Calibri" w:hAnsi="Calibri" w:cs="Calibri"/>
                <w:color w:val="000000"/>
                <w:sz w:val="20"/>
                <w:szCs w:val="20"/>
              </w:rPr>
            </w:pPr>
          </w:p>
          <w:p w14:paraId="166ACCBB" w14:textId="77777777" w:rsidR="001E5BFC" w:rsidRDefault="001E5BFC" w:rsidP="001E5BFC">
            <w:pPr>
              <w:rPr>
                <w:rFonts w:ascii="Calibri" w:eastAsia="Calibri" w:hAnsi="Calibri" w:cs="Calibri"/>
                <w:b/>
                <w:sz w:val="20"/>
                <w:szCs w:val="20"/>
              </w:rPr>
            </w:pPr>
            <w:r>
              <w:rPr>
                <w:rFonts w:ascii="Calibri" w:eastAsia="Calibri" w:hAnsi="Calibri" w:cs="Calibri"/>
                <w:b/>
                <w:sz w:val="20"/>
                <w:szCs w:val="20"/>
              </w:rPr>
              <w:t xml:space="preserve">Indicadores para la evaluación del criterio: </w:t>
            </w:r>
          </w:p>
          <w:p w14:paraId="1A3CF27D" w14:textId="77777777" w:rsidR="001E5BFC" w:rsidRDefault="001E5BFC" w:rsidP="001E5BFC">
            <w:pPr>
              <w:jc w:val="both"/>
              <w:rPr>
                <w:rFonts w:ascii="Calibri" w:eastAsia="Calibri" w:hAnsi="Calibri" w:cs="Calibri"/>
                <w:sz w:val="20"/>
                <w:szCs w:val="20"/>
              </w:rPr>
            </w:pPr>
            <w:r>
              <w:rPr>
                <w:rFonts w:ascii="Calibri" w:eastAsia="Calibri" w:hAnsi="Calibri" w:cs="Calibri"/>
                <w:sz w:val="20"/>
                <w:szCs w:val="20"/>
              </w:rPr>
              <w:lastRenderedPageBreak/>
              <w:t>I.CS.2.2.1. Infiere que la ubicación de su vivienda, escuela y localidad le otorga características diferenciales en cuanto a estructuras, accidentes geográficos y riesgos naturales, y analiza las posibles alternativas que puede aplicar en caso de un desastre natural. (J.4., I.2., S.1.)</w:t>
            </w:r>
          </w:p>
          <w:p w14:paraId="2F2F53A4" w14:textId="77777777" w:rsidR="001E5BFC" w:rsidRDefault="001E5BFC" w:rsidP="001E5BFC">
            <w:pPr>
              <w:jc w:val="both"/>
              <w:rPr>
                <w:rFonts w:ascii="Calibri" w:eastAsia="Calibri" w:hAnsi="Calibri" w:cs="Calibri"/>
                <w:sz w:val="20"/>
                <w:szCs w:val="20"/>
              </w:rPr>
            </w:pPr>
            <w:r>
              <w:rPr>
                <w:rFonts w:ascii="Calibri" w:eastAsia="Calibri" w:hAnsi="Calibri" w:cs="Calibri"/>
                <w:sz w:val="20"/>
                <w:szCs w:val="20"/>
              </w:rPr>
              <w:t>I.CS.2.3.1. Reconoce los datos importantes de su escuela (nombre, símbolos, historia) y la identifica como un espacio de socialización e intercambio de aprendizajes con compañeros y maestros, que influirán en la construcción de su identidad. (J.3., I.2.)</w:t>
            </w:r>
          </w:p>
          <w:p w14:paraId="45A89731" w14:textId="77777777" w:rsidR="001E5BFC" w:rsidRDefault="001E5BFC" w:rsidP="001E5BFC">
            <w:pPr>
              <w:jc w:val="both"/>
              <w:rPr>
                <w:rFonts w:ascii="Calibri" w:eastAsia="Calibri" w:hAnsi="Calibri" w:cs="Calibri"/>
                <w:sz w:val="20"/>
                <w:szCs w:val="20"/>
              </w:rPr>
            </w:pPr>
            <w:r>
              <w:rPr>
                <w:rFonts w:ascii="Calibri" w:eastAsia="Calibri" w:hAnsi="Calibri" w:cs="Calibri"/>
                <w:sz w:val="20"/>
                <w:szCs w:val="20"/>
              </w:rPr>
              <w:t>I.CS.2.3.2. Reconoce que las acciones de cooperación, trabajo solidario y reciprocidad, el cumplimiento de sus derechos y obligaciones relacionadas con el tránsito y educación vial, contribuyen al desarrollo de la comunidad y elabora una declaración de derechos para los niños, en función del Buen Vivir. (J.2., J.3.)</w:t>
            </w:r>
          </w:p>
          <w:p w14:paraId="6FBCF9C1" w14:textId="77777777" w:rsidR="001E5BFC" w:rsidRDefault="001E5BFC" w:rsidP="001E5BFC">
            <w:pPr>
              <w:jc w:val="both"/>
              <w:rPr>
                <w:rFonts w:ascii="Calibri" w:eastAsia="Calibri" w:hAnsi="Calibri" w:cs="Calibri"/>
                <w:sz w:val="20"/>
                <w:szCs w:val="20"/>
              </w:rPr>
            </w:pPr>
            <w:r>
              <w:rPr>
                <w:rFonts w:ascii="Calibri" w:eastAsia="Calibri" w:hAnsi="Calibri" w:cs="Calibri"/>
                <w:sz w:val="20"/>
                <w:szCs w:val="20"/>
              </w:rPr>
              <w:t>I.CS.2.1.1. Describe los diferentes tipos de familia y reflexiona sobre los derechos que ejercen y las responsabilidades que cumplen cada uno de sus miembros, reconociendo su historia familiar como parte importante en el fortalecimiento de su propia identidad. (J.1., J.3.)</w:t>
            </w:r>
          </w:p>
          <w:p w14:paraId="3FC661D7" w14:textId="77777777" w:rsidR="001E5BFC" w:rsidRDefault="001E5BFC" w:rsidP="001E5BFC">
            <w:pPr>
              <w:jc w:val="both"/>
              <w:rPr>
                <w:rFonts w:ascii="Calibri" w:eastAsia="Calibri" w:hAnsi="Calibri" w:cs="Calibri"/>
                <w:sz w:val="20"/>
                <w:szCs w:val="20"/>
              </w:rPr>
            </w:pPr>
            <w:r>
              <w:rPr>
                <w:rFonts w:ascii="Calibri" w:eastAsia="Calibri" w:hAnsi="Calibri" w:cs="Calibri"/>
                <w:sz w:val="20"/>
                <w:szCs w:val="20"/>
              </w:rPr>
              <w:t>I.CS.2.1.2. Analiza los lazos y la historia familiar que unen a los miembros de su familia, identificando la importancia de contar con acuerdos, vínculos, valores, trabajo equitativo, derechos y responsabilidades que cumplir en función del bienestar común. (J.1., S.1.)</w:t>
            </w:r>
          </w:p>
          <w:p w14:paraId="38A45158" w14:textId="77777777" w:rsidR="00BB2872" w:rsidRPr="00270A79" w:rsidRDefault="00BB2872" w:rsidP="00BB2872">
            <w:pPr>
              <w:tabs>
                <w:tab w:val="left" w:pos="924"/>
                <w:tab w:val="left" w:pos="6501"/>
              </w:tabs>
              <w:rPr>
                <w:rFonts w:ascii="Calibri" w:eastAsia="Calibri" w:hAnsi="Calibri" w:cs="Calibri"/>
                <w:b/>
                <w:szCs w:val="22"/>
              </w:rPr>
            </w:pPr>
          </w:p>
        </w:tc>
      </w:tr>
      <w:tr w:rsidR="00BB2872" w14:paraId="220FDCD1"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15588" w:type="dxa"/>
            <w:gridSpan w:val="13"/>
          </w:tcPr>
          <w:p w14:paraId="067A6F63" w14:textId="77777777" w:rsidR="00BB2872" w:rsidRPr="00C764DE" w:rsidRDefault="00BB2872" w:rsidP="001E5BFC">
            <w:pPr>
              <w:rPr>
                <w:color w:val="000000"/>
              </w:rPr>
            </w:pPr>
            <w:r>
              <w:rPr>
                <w:rFonts w:ascii="Calibri" w:eastAsia="Calibri" w:hAnsi="Calibri" w:cs="Calibri"/>
                <w:b/>
                <w:szCs w:val="22"/>
              </w:rPr>
              <w:lastRenderedPageBreak/>
              <w:t>Unidad 3:</w:t>
            </w:r>
            <w:r>
              <w:rPr>
                <w:color w:val="000000"/>
              </w:rPr>
              <w:t xml:space="preserve"> </w:t>
            </w:r>
            <w:r w:rsidR="001E5BFC" w:rsidRPr="001E5BFC">
              <w:rPr>
                <w:rFonts w:ascii="Calibri" w:eastAsia="Calibri" w:hAnsi="Calibri" w:cs="Calibri"/>
                <w:color w:val="000000"/>
                <w:sz w:val="22"/>
                <w:szCs w:val="20"/>
              </w:rPr>
              <w:t>Todos necesitamos una vivienda</w:t>
            </w:r>
          </w:p>
        </w:tc>
      </w:tr>
      <w:tr w:rsidR="00BB2872" w14:paraId="1EB7200D" w14:textId="77777777" w:rsidTr="00BB2872">
        <w:trPr>
          <w:gridAfter w:val="1"/>
          <w:wAfter w:w="4680" w:type="dxa"/>
          <w:trHeight w:val="280"/>
        </w:trPr>
        <w:tc>
          <w:tcPr>
            <w:tcW w:w="15588" w:type="dxa"/>
            <w:gridSpan w:val="13"/>
          </w:tcPr>
          <w:p w14:paraId="55970C13" w14:textId="77777777" w:rsidR="00BB2872" w:rsidRPr="00270A79" w:rsidRDefault="00BB2872" w:rsidP="00BB2872">
            <w:pPr>
              <w:tabs>
                <w:tab w:val="left" w:pos="924"/>
                <w:tab w:val="left" w:pos="6501"/>
              </w:tabs>
              <w:rPr>
                <w:rFonts w:ascii="Calibri" w:eastAsia="Calibri" w:hAnsi="Calibri" w:cs="Calibri"/>
                <w:b/>
                <w:szCs w:val="22"/>
              </w:rPr>
            </w:pPr>
            <w:r>
              <w:rPr>
                <w:rFonts w:eastAsia="Calibri"/>
                <w:sz w:val="20"/>
                <w:szCs w:val="20"/>
              </w:rPr>
              <w:t>Objetivos específicos de la unidad de planificación</w:t>
            </w:r>
          </w:p>
        </w:tc>
      </w:tr>
      <w:tr w:rsidR="00BB2872" w14:paraId="53128271"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15588" w:type="dxa"/>
            <w:gridSpan w:val="13"/>
          </w:tcPr>
          <w:p w14:paraId="725562D1" w14:textId="77777777" w:rsidR="001E5BFC" w:rsidRDefault="001E5BFC" w:rsidP="001E5BFC">
            <w:pPr>
              <w:jc w:val="both"/>
              <w:rPr>
                <w:rFonts w:ascii="Calibri" w:eastAsia="Calibri" w:hAnsi="Calibri" w:cs="Calibri"/>
                <w:color w:val="000000"/>
                <w:sz w:val="20"/>
                <w:szCs w:val="20"/>
              </w:rPr>
            </w:pPr>
          </w:p>
          <w:p w14:paraId="50BCF2CC"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O.CS.2.5. Analizar las características y el funcionamiento de las diferentes formas de organización social, especialmente de la unidad social básica familiar en los escenarios locales más cercanos: el barrio, la escuela, la comunidad, el cantón y la provincia.</w:t>
            </w:r>
          </w:p>
          <w:p w14:paraId="7BBB5426" w14:textId="77777777" w:rsidR="001E5BFC" w:rsidRDefault="001E5BFC" w:rsidP="001E5BFC">
            <w:pPr>
              <w:jc w:val="both"/>
              <w:rPr>
                <w:rFonts w:ascii="Calibri" w:eastAsia="Calibri" w:hAnsi="Calibri" w:cs="Calibri"/>
                <w:color w:val="000000"/>
                <w:sz w:val="20"/>
                <w:szCs w:val="20"/>
              </w:rPr>
            </w:pPr>
          </w:p>
          <w:p w14:paraId="5C98200D" w14:textId="77777777" w:rsidR="00BB2872" w:rsidRPr="00C764DE" w:rsidRDefault="001E5BFC" w:rsidP="001E5BFC">
            <w:pPr>
              <w:tabs>
                <w:tab w:val="left" w:pos="924"/>
                <w:tab w:val="left" w:pos="6501"/>
              </w:tabs>
              <w:rPr>
                <w:rFonts w:eastAsia="Calibri"/>
                <w:color w:val="000000"/>
              </w:rPr>
            </w:pPr>
            <w:r>
              <w:rPr>
                <w:rFonts w:ascii="Calibri" w:eastAsia="Calibri" w:hAnsi="Calibri" w:cs="Calibri"/>
                <w:color w:val="000000"/>
                <w:sz w:val="20"/>
                <w:szCs w:val="20"/>
              </w:rPr>
              <w:t>O.CS.2.2. Distinguir en la vida cotidiana los cambios y transformaciones de procesos y acontecimientos próximos al entorno, relacionándolos con períodos cortos y largos, para ampliar la concepción del tiempo.</w:t>
            </w:r>
          </w:p>
        </w:tc>
      </w:tr>
      <w:tr w:rsidR="00BB2872" w14:paraId="4132E203" w14:textId="77777777" w:rsidTr="00BB2872">
        <w:trPr>
          <w:gridAfter w:val="1"/>
          <w:wAfter w:w="4680" w:type="dxa"/>
          <w:trHeight w:val="280"/>
        </w:trPr>
        <w:tc>
          <w:tcPr>
            <w:tcW w:w="15588" w:type="dxa"/>
            <w:gridSpan w:val="13"/>
          </w:tcPr>
          <w:p w14:paraId="0822FC3A" w14:textId="77777777" w:rsidR="00BB2872" w:rsidRDefault="00BB2872" w:rsidP="00BB2872">
            <w:pPr>
              <w:pStyle w:val="NoSpacing"/>
              <w:rPr>
                <w:rFonts w:eastAsia="Calibri"/>
                <w:color w:val="000000"/>
              </w:rPr>
            </w:pPr>
            <w:r>
              <w:rPr>
                <w:rFonts w:eastAsia="Calibri"/>
                <w:color w:val="000000"/>
              </w:rPr>
              <w:t xml:space="preserve">Contenidos </w:t>
            </w:r>
          </w:p>
        </w:tc>
      </w:tr>
      <w:tr w:rsidR="00BB2872" w14:paraId="27136512" w14:textId="77777777" w:rsidTr="00BB2872">
        <w:trPr>
          <w:cnfStyle w:val="000000100000" w:firstRow="0" w:lastRow="0" w:firstColumn="0" w:lastColumn="0" w:oddVBand="0" w:evenVBand="0" w:oddHBand="1" w:evenHBand="0" w:firstRowFirstColumn="0" w:firstRowLastColumn="0" w:lastRowFirstColumn="0" w:lastRowLastColumn="0"/>
          <w:trHeight w:val="280"/>
        </w:trPr>
        <w:tc>
          <w:tcPr>
            <w:tcW w:w="15588" w:type="dxa"/>
            <w:gridSpan w:val="13"/>
          </w:tcPr>
          <w:p w14:paraId="5815559F" w14:textId="77777777" w:rsidR="001E5BFC" w:rsidRDefault="001E5BFC" w:rsidP="001E5BFC">
            <w:pPr>
              <w:pBdr>
                <w:top w:val="none" w:sz="0" w:space="0" w:color="auto"/>
                <w:left w:val="none" w:sz="0" w:space="0" w:color="auto"/>
                <w:bottom w:val="none" w:sz="0" w:space="0" w:color="auto"/>
                <w:right w:val="none" w:sz="0" w:space="0" w:color="auto"/>
              </w:pBdr>
              <w:jc w:val="both"/>
              <w:rPr>
                <w:rFonts w:ascii="Calibri" w:eastAsia="Calibri" w:hAnsi="Calibri" w:cs="Calibri"/>
                <w:color w:val="000000"/>
                <w:sz w:val="20"/>
                <w:szCs w:val="20"/>
              </w:rPr>
            </w:pPr>
          </w:p>
          <w:p w14:paraId="45828802" w14:textId="77777777" w:rsidR="001E5BFC" w:rsidRDefault="001E5BFC" w:rsidP="001E5BFC">
            <w:pPr>
              <w:pBdr>
                <w:top w:val="none" w:sz="0" w:space="0" w:color="auto"/>
                <w:left w:val="none" w:sz="0" w:space="0" w:color="auto"/>
                <w:bottom w:val="none" w:sz="0" w:space="0" w:color="auto"/>
                <w:right w:val="none" w:sz="0" w:space="0" w:color="auto"/>
              </w:pBdr>
              <w:jc w:val="both"/>
              <w:rPr>
                <w:rFonts w:ascii="Calibri" w:eastAsia="Calibri" w:hAnsi="Calibri" w:cs="Calibri"/>
                <w:color w:val="000000"/>
                <w:sz w:val="20"/>
                <w:szCs w:val="20"/>
              </w:rPr>
            </w:pPr>
            <w:r>
              <w:rPr>
                <w:rFonts w:ascii="Calibri" w:eastAsia="Calibri" w:hAnsi="Calibri" w:cs="Calibri"/>
                <w:color w:val="000000"/>
                <w:sz w:val="20"/>
                <w:szCs w:val="20"/>
              </w:rPr>
              <w:t>DCCD 2.2.2.: Describir los diferentes tipos de vivienda y sus estructuras en las diferentes localidades, regiones y climas, a través de la observación directa, el uso de las TIC y/u otros recursos.</w:t>
            </w:r>
          </w:p>
          <w:p w14:paraId="3BA88700" w14:textId="77777777" w:rsidR="001E5BFC" w:rsidRDefault="001E5BFC" w:rsidP="001E5BFC">
            <w:pPr>
              <w:pBdr>
                <w:top w:val="none" w:sz="0" w:space="0" w:color="auto"/>
                <w:left w:val="none" w:sz="0" w:space="0" w:color="auto"/>
                <w:bottom w:val="none" w:sz="0" w:space="0" w:color="auto"/>
                <w:right w:val="none" w:sz="0" w:space="0" w:color="auto"/>
              </w:pBdr>
              <w:jc w:val="both"/>
              <w:rPr>
                <w:rFonts w:ascii="Calibri" w:eastAsia="Calibri" w:hAnsi="Calibri" w:cs="Calibri"/>
                <w:color w:val="000000"/>
                <w:sz w:val="20"/>
                <w:szCs w:val="20"/>
              </w:rPr>
            </w:pPr>
          </w:p>
          <w:p w14:paraId="4B4FCF69" w14:textId="77777777" w:rsidR="001E5BFC" w:rsidRDefault="001E5BFC" w:rsidP="001E5BFC">
            <w:pPr>
              <w:pBdr>
                <w:top w:val="none" w:sz="0" w:space="0" w:color="auto"/>
                <w:left w:val="none" w:sz="0" w:space="0" w:color="auto"/>
                <w:bottom w:val="none" w:sz="0" w:space="0" w:color="auto"/>
                <w:right w:val="none" w:sz="0" w:space="0" w:color="auto"/>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DCCD 2.2.1.: Reconocer y ubicar la vivienda, a partir de puntos de referencia y representaciones gráficas (croquis, planos, etc.), considerando accidentes geográficos y posibles riesgos naturales. </w:t>
            </w:r>
          </w:p>
          <w:p w14:paraId="4FD4C2C4" w14:textId="77777777" w:rsidR="001E5BFC" w:rsidRDefault="001E5BFC" w:rsidP="001E5BFC">
            <w:pPr>
              <w:pBdr>
                <w:top w:val="none" w:sz="0" w:space="0" w:color="auto"/>
                <w:left w:val="none" w:sz="0" w:space="0" w:color="auto"/>
                <w:bottom w:val="none" w:sz="0" w:space="0" w:color="auto"/>
                <w:right w:val="none" w:sz="0" w:space="0" w:color="auto"/>
              </w:pBdr>
              <w:jc w:val="both"/>
              <w:rPr>
                <w:rFonts w:ascii="Calibri" w:eastAsia="Calibri" w:hAnsi="Calibri" w:cs="Calibri"/>
                <w:color w:val="000000"/>
                <w:sz w:val="20"/>
                <w:szCs w:val="20"/>
              </w:rPr>
            </w:pPr>
          </w:p>
          <w:p w14:paraId="3040A7F4" w14:textId="77777777" w:rsidR="001E5BFC" w:rsidRDefault="001E5BFC" w:rsidP="001E5BFC">
            <w:pPr>
              <w:pBdr>
                <w:top w:val="none" w:sz="0" w:space="0" w:color="auto"/>
                <w:left w:val="none" w:sz="0" w:space="0" w:color="auto"/>
                <w:bottom w:val="none" w:sz="0" w:space="0" w:color="auto"/>
                <w:right w:val="none" w:sz="0" w:space="0" w:color="auto"/>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DCCD 2.3.8.: Apreciar y practicar el cuidado de los servicios públicos y el patrimonio, en función del bienestar colectivo y el desarrollo sustentable. </w:t>
            </w:r>
          </w:p>
          <w:p w14:paraId="3B7811CF" w14:textId="77777777" w:rsidR="001E5BFC" w:rsidRDefault="001E5BFC" w:rsidP="001E5BFC">
            <w:pPr>
              <w:pBdr>
                <w:top w:val="none" w:sz="0" w:space="0" w:color="auto"/>
                <w:left w:val="none" w:sz="0" w:space="0" w:color="auto"/>
                <w:bottom w:val="none" w:sz="0" w:space="0" w:color="auto"/>
                <w:right w:val="none" w:sz="0" w:space="0" w:color="auto"/>
              </w:pBdr>
              <w:jc w:val="both"/>
              <w:rPr>
                <w:rFonts w:ascii="Calibri" w:eastAsia="Calibri" w:hAnsi="Calibri" w:cs="Calibri"/>
                <w:color w:val="000000"/>
                <w:sz w:val="20"/>
                <w:szCs w:val="20"/>
              </w:rPr>
            </w:pPr>
          </w:p>
          <w:p w14:paraId="085007B2"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 xml:space="preserve">DCCD 2.2.13.: Examinar y describir acciones para prevenir desastres, tomando en cuenta los accidentes geográficos, las condiciones y ubicación de la vivienda y sus instalaciones. </w:t>
            </w:r>
          </w:p>
        </w:tc>
        <w:tc>
          <w:tcPr>
            <w:tcW w:w="15588" w:type="dxa"/>
          </w:tcPr>
          <w:p w14:paraId="0143F4CF" w14:textId="77777777" w:rsidR="00BB2872" w:rsidRDefault="00BB2872" w:rsidP="00BB2872">
            <w:pPr>
              <w:pStyle w:val="NoSpacing"/>
              <w:rPr>
                <w:rFonts w:eastAsia="Calibri"/>
                <w:color w:val="000000"/>
              </w:rPr>
            </w:pPr>
          </w:p>
        </w:tc>
      </w:tr>
      <w:tr w:rsidR="00BB2872" w14:paraId="145568F7" w14:textId="77777777" w:rsidTr="00BB2872">
        <w:trPr>
          <w:gridAfter w:val="1"/>
          <w:wAfter w:w="4680" w:type="dxa"/>
          <w:trHeight w:val="280"/>
        </w:trPr>
        <w:tc>
          <w:tcPr>
            <w:tcW w:w="15588" w:type="dxa"/>
            <w:gridSpan w:val="13"/>
          </w:tcPr>
          <w:p w14:paraId="2E191C0A" w14:textId="77777777" w:rsidR="00BB2872" w:rsidRDefault="00BB2872" w:rsidP="00BB2872">
            <w:pPr>
              <w:pStyle w:val="NoSpacing"/>
              <w:rPr>
                <w:rFonts w:eastAsia="Calibri"/>
                <w:color w:val="000000"/>
              </w:rPr>
            </w:pPr>
            <w:r>
              <w:rPr>
                <w:rFonts w:eastAsia="Calibri"/>
                <w:color w:val="000000"/>
              </w:rPr>
              <w:t xml:space="preserve">evaluación </w:t>
            </w:r>
          </w:p>
        </w:tc>
      </w:tr>
      <w:tr w:rsidR="00BB2872" w14:paraId="49144E89"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15588" w:type="dxa"/>
            <w:gridSpan w:val="13"/>
          </w:tcPr>
          <w:p w14:paraId="2BA885D7"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Riesgos que existen en su vivienda, escuela y localidad, reconociendo los planes de contingencia que puede aplicar en caso de algún desastre natural.</w:t>
            </w:r>
          </w:p>
          <w:p w14:paraId="7B234A7A"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CE.CS.2.6. Explica las características diferenciales del Ecuador (cualidades, valores, grupos sociales y étnicos, regiones naturales, ubicación, derechos, responsabilidades) que aportan en la construcción de identidad y cultura nacional.</w:t>
            </w:r>
          </w:p>
          <w:p w14:paraId="13ED29D0"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CE.CS.2.5. Analiza las características principales de su provincia (hecho histórico, ciudades principales, geografía, problemas naturales, económicos y demográficos, funciones y responsabilidades de sus autoridades), desarrollando su sentido de identidad y pertenencia.</w:t>
            </w:r>
          </w:p>
          <w:p w14:paraId="0C69D99F" w14:textId="77777777" w:rsidR="001E5BFC" w:rsidRDefault="001E5BFC" w:rsidP="001E5BFC">
            <w:pPr>
              <w:jc w:val="both"/>
              <w:rPr>
                <w:rFonts w:ascii="Calibri" w:eastAsia="Calibri" w:hAnsi="Calibri" w:cs="Calibri"/>
                <w:color w:val="000000"/>
                <w:sz w:val="20"/>
                <w:szCs w:val="20"/>
              </w:rPr>
            </w:pPr>
          </w:p>
          <w:p w14:paraId="53CE600F" w14:textId="77777777" w:rsidR="001E5BFC" w:rsidRDefault="001E5BFC" w:rsidP="001E5BFC">
            <w:pPr>
              <w:rPr>
                <w:rFonts w:ascii="Calibri" w:eastAsia="Calibri" w:hAnsi="Calibri" w:cs="Calibri"/>
                <w:b/>
                <w:sz w:val="20"/>
                <w:szCs w:val="20"/>
              </w:rPr>
            </w:pPr>
            <w:r>
              <w:rPr>
                <w:rFonts w:ascii="Calibri" w:eastAsia="Calibri" w:hAnsi="Calibri" w:cs="Calibri"/>
                <w:b/>
                <w:sz w:val="20"/>
                <w:szCs w:val="20"/>
              </w:rPr>
              <w:t xml:space="preserve">Indicadores para la evaluación del criterio: </w:t>
            </w:r>
          </w:p>
          <w:p w14:paraId="2F47FB3D"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I.CS.2.2.1. Infiere que la ubicación de su vivienda, escuela y localidad le otorga características diferenciales en cuanto a estructuras, accidentes geográficos y riesgos naturales, y analiza las posibles alternativas que puede aplicar en caso de un desastre natural. (J.4., I.2., S.1.)</w:t>
            </w:r>
          </w:p>
          <w:p w14:paraId="777E1A30"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I.CS.2.6.1. Reconoce que todos los ecuatorianos tenemos derechos, deberes, cualidades y valores humanos que aportan en la construcción de nuestra identidad y cultura nacional. (J.1., S.2.)</w:t>
            </w:r>
          </w:p>
          <w:p w14:paraId="3BBFAB22"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I.CS.2.6.2. Examina los límites, regiones naturales, diversidad de flora y fauna en relación con la división territorial del Ecuador, la provisión de servicios públicos, los patrimonios y la responsabilidad de los ecuatorianos, en función de su conservación y desarrollo sustentable. (J.1.)</w:t>
            </w:r>
          </w:p>
          <w:p w14:paraId="43150F64"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I.CS.2.6.3. Reconoce la ubicación del país y sus semejanzas con los países del resto del continente, con énfasis en los países de América del Sur, reconociendo que todos estamos vinculados por el respeto y promoción de derechos humanos universales. (J.3., S.2.)</w:t>
            </w:r>
          </w:p>
          <w:p w14:paraId="19FC5994"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t>I.CS.2.5.1. Reconoce la capital, las ciudades y el hecho histórico más relevante de su provincia, así como sus autoridades y las funciones y responsabilidades primordiales que estas tienen que cumplir en función de mejorar la calidad de vida de sus habitantes. (I.2.)</w:t>
            </w:r>
          </w:p>
          <w:p w14:paraId="01054BFA" w14:textId="77777777" w:rsidR="001E5BFC" w:rsidRDefault="001E5BFC" w:rsidP="001E5BFC">
            <w:pP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I.CS.2.5.2. Analiza la geografía de su provincia y reconoce las acciones concretas que pueden realizar sus autoridades, a fin de prevenir los posibles desastres naturales, problemas económicos y demográficos. (I.1., I.2.)</w:t>
            </w:r>
          </w:p>
          <w:p w14:paraId="434054B1" w14:textId="77777777" w:rsidR="001E5BFC" w:rsidRDefault="001E5BFC" w:rsidP="001E5BFC">
            <w:pPr>
              <w:jc w:val="both"/>
              <w:rPr>
                <w:rFonts w:ascii="Calibri" w:eastAsia="Calibri" w:hAnsi="Calibri" w:cs="Calibri"/>
                <w:color w:val="000000"/>
                <w:sz w:val="20"/>
                <w:szCs w:val="20"/>
              </w:rPr>
            </w:pPr>
          </w:p>
          <w:p w14:paraId="15FDDDDA" w14:textId="77777777" w:rsidR="001E5BFC" w:rsidRDefault="001E5BFC" w:rsidP="001E5BFC">
            <w:pPr>
              <w:jc w:val="both"/>
              <w:rPr>
                <w:rFonts w:ascii="Calibri" w:eastAsia="Calibri" w:hAnsi="Calibri" w:cs="Calibri"/>
                <w:color w:val="000000"/>
                <w:sz w:val="20"/>
                <w:szCs w:val="20"/>
              </w:rPr>
            </w:pPr>
          </w:p>
          <w:p w14:paraId="4734A114" w14:textId="77777777" w:rsidR="00BB2872" w:rsidRDefault="00BB2872" w:rsidP="00BB2872">
            <w:pPr>
              <w:pStyle w:val="NoSpacing"/>
              <w:rPr>
                <w:rFonts w:eastAsia="Calibri"/>
                <w:color w:val="000000"/>
              </w:rPr>
            </w:pPr>
          </w:p>
        </w:tc>
      </w:tr>
      <w:tr w:rsidR="00BB2872" w14:paraId="7DBB501D" w14:textId="77777777" w:rsidTr="00BB2872">
        <w:trPr>
          <w:gridAfter w:val="1"/>
          <w:wAfter w:w="4680" w:type="dxa"/>
          <w:trHeight w:val="280"/>
        </w:trPr>
        <w:tc>
          <w:tcPr>
            <w:tcW w:w="15588" w:type="dxa"/>
            <w:gridSpan w:val="13"/>
          </w:tcPr>
          <w:p w14:paraId="2B15C88B" w14:textId="77777777" w:rsidR="00BB2872" w:rsidRPr="00E24644" w:rsidRDefault="00BB2872" w:rsidP="00BB2872">
            <w:pPr>
              <w:pStyle w:val="NoSpacing"/>
              <w:rPr>
                <w:rFonts w:eastAsia="Calibri"/>
                <w:color w:val="000000"/>
                <w:sz w:val="20"/>
                <w:szCs w:val="20"/>
              </w:rPr>
            </w:pPr>
            <w:r>
              <w:rPr>
                <w:rFonts w:eastAsia="Calibri"/>
                <w:color w:val="000000"/>
              </w:rPr>
              <w:lastRenderedPageBreak/>
              <w:t xml:space="preserve">Unidad 4: </w:t>
            </w:r>
            <w:r w:rsidR="001E5BFC" w:rsidRPr="001E5BFC">
              <w:rPr>
                <w:rFonts w:ascii="Calibri" w:eastAsia="Calibri" w:hAnsi="Calibri" w:cs="Calibri"/>
                <w:szCs w:val="20"/>
              </w:rPr>
              <w:t>Ecuador mi país</w:t>
            </w:r>
          </w:p>
        </w:tc>
      </w:tr>
      <w:tr w:rsidR="00BB2872" w14:paraId="33FE7F8C"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15588" w:type="dxa"/>
            <w:gridSpan w:val="13"/>
          </w:tcPr>
          <w:p w14:paraId="15FD5DA7" w14:textId="77777777" w:rsidR="00BB2872" w:rsidRDefault="00BB2872" w:rsidP="00BB2872">
            <w:pPr>
              <w:pStyle w:val="NoSpacing"/>
              <w:rPr>
                <w:rFonts w:eastAsia="Calibri"/>
                <w:color w:val="000000"/>
              </w:rPr>
            </w:pPr>
            <w:r>
              <w:rPr>
                <w:rFonts w:eastAsia="Calibri"/>
                <w:sz w:val="20"/>
                <w:szCs w:val="20"/>
              </w:rPr>
              <w:t>Objetivos específicos de la unidad de planificación</w:t>
            </w:r>
          </w:p>
        </w:tc>
      </w:tr>
      <w:tr w:rsidR="00BB2872" w14:paraId="5D43FEBF" w14:textId="77777777" w:rsidTr="00BB2872">
        <w:trPr>
          <w:gridAfter w:val="1"/>
          <w:wAfter w:w="4680" w:type="dxa"/>
          <w:trHeight w:val="280"/>
        </w:trPr>
        <w:tc>
          <w:tcPr>
            <w:tcW w:w="15588" w:type="dxa"/>
            <w:gridSpan w:val="13"/>
          </w:tcPr>
          <w:p w14:paraId="456FFA52" w14:textId="77777777" w:rsidR="001E5BFC" w:rsidRDefault="001E5BFC" w:rsidP="001E5BFC">
            <w:pPr>
              <w:jc w:val="both"/>
              <w:rPr>
                <w:rFonts w:ascii="Calibri" w:eastAsia="Calibri" w:hAnsi="Calibri" w:cs="Calibri"/>
                <w:sz w:val="20"/>
                <w:szCs w:val="20"/>
              </w:rPr>
            </w:pPr>
            <w:r>
              <w:rPr>
                <w:rFonts w:ascii="Calibri" w:eastAsia="Calibri" w:hAnsi="Calibri" w:cs="Calibri"/>
                <w:sz w:val="20"/>
                <w:szCs w:val="20"/>
              </w:rPr>
              <w:t>O.CS.2.1. Descubrir y apreciar el entorno natural, cultural y social, local, provincial y nacional, identificando los símbolos asociados a la riqueza del patrimonio, como medio para construir el sentido de la identidad y unidad nacional.</w:t>
            </w:r>
          </w:p>
          <w:p w14:paraId="73E2FB2C" w14:textId="77777777" w:rsidR="001E5BFC" w:rsidRDefault="001E5BFC" w:rsidP="001E5BFC">
            <w:pPr>
              <w:jc w:val="both"/>
              <w:rPr>
                <w:rFonts w:ascii="Calibri" w:eastAsia="Calibri" w:hAnsi="Calibri" w:cs="Calibri"/>
                <w:sz w:val="20"/>
                <w:szCs w:val="20"/>
              </w:rPr>
            </w:pPr>
          </w:p>
          <w:p w14:paraId="65CAA997" w14:textId="77777777" w:rsidR="001E5BFC" w:rsidRDefault="001E5BFC" w:rsidP="001E5BFC">
            <w:pPr>
              <w:jc w:val="both"/>
              <w:rPr>
                <w:rFonts w:ascii="Calibri" w:eastAsia="Calibri" w:hAnsi="Calibri" w:cs="Calibri"/>
                <w:sz w:val="20"/>
                <w:szCs w:val="20"/>
              </w:rPr>
            </w:pPr>
            <w:r>
              <w:rPr>
                <w:rFonts w:ascii="Calibri" w:eastAsia="Calibri" w:hAnsi="Calibri" w:cs="Calibri"/>
                <w:sz w:val="20"/>
                <w:szCs w:val="20"/>
              </w:rPr>
              <w:t>O.CS.2.3. Identificar, diferenciar y describir las características geográficas, políticas, administrativas, económicas y sociales de la provincia empleando herramientas cartográficas, para fortalecer su identidad local y desenvolverse en el entorno natural y social; considerando posibles riesgos naturales y medidas de seguridad, prevención y control.</w:t>
            </w:r>
          </w:p>
          <w:p w14:paraId="2AD8E132" w14:textId="77777777" w:rsidR="001E5BFC" w:rsidRDefault="001E5BFC" w:rsidP="00BB2872">
            <w:pPr>
              <w:pStyle w:val="NoSpacing"/>
              <w:rPr>
                <w:rFonts w:eastAsia="Calibri"/>
                <w:color w:val="000000"/>
              </w:rPr>
            </w:pPr>
          </w:p>
        </w:tc>
      </w:tr>
      <w:tr w:rsidR="00BB2872" w14:paraId="14D8EE23"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15588" w:type="dxa"/>
            <w:gridSpan w:val="13"/>
          </w:tcPr>
          <w:p w14:paraId="1490DF73" w14:textId="77777777" w:rsidR="00BB2872" w:rsidRDefault="00BB2872" w:rsidP="00BB2872">
            <w:pPr>
              <w:pStyle w:val="NoSpacing"/>
              <w:rPr>
                <w:rFonts w:eastAsia="Calibri"/>
                <w:color w:val="000000"/>
              </w:rPr>
            </w:pPr>
            <w:r>
              <w:rPr>
                <w:rFonts w:eastAsia="Calibri"/>
                <w:color w:val="000000"/>
              </w:rPr>
              <w:t xml:space="preserve">Contenidos </w:t>
            </w:r>
          </w:p>
        </w:tc>
      </w:tr>
      <w:tr w:rsidR="00BB2872" w14:paraId="17519754" w14:textId="77777777" w:rsidTr="00A53655">
        <w:trPr>
          <w:gridAfter w:val="1"/>
          <w:wAfter w:w="4680" w:type="dxa"/>
          <w:trHeight w:val="1113"/>
        </w:trPr>
        <w:tc>
          <w:tcPr>
            <w:tcW w:w="15588" w:type="dxa"/>
            <w:gridSpan w:val="13"/>
          </w:tcPr>
          <w:p w14:paraId="61346065" w14:textId="77777777" w:rsidR="001E5BFC" w:rsidRDefault="001E5BFC" w:rsidP="001E5BFC">
            <w:pPr>
              <w:jc w:val="both"/>
              <w:rPr>
                <w:rFonts w:ascii="Calibri" w:eastAsia="Calibri" w:hAnsi="Calibri" w:cs="Calibri"/>
                <w:sz w:val="20"/>
                <w:szCs w:val="20"/>
              </w:rPr>
            </w:pPr>
            <w:r>
              <w:rPr>
                <w:rFonts w:ascii="Calibri" w:eastAsia="Calibri" w:hAnsi="Calibri" w:cs="Calibri"/>
                <w:sz w:val="20"/>
                <w:szCs w:val="20"/>
              </w:rPr>
              <w:t>DCCD 2.1.10: Localizar y apreciar el patrimonio natural y cultural de su país, mediante la identificación de sus características y el reconocimiento de la necesidad social de su cuidado y conservación. (Desglosada)</w:t>
            </w:r>
          </w:p>
          <w:p w14:paraId="3162FEEC" w14:textId="77777777" w:rsidR="001E5BFC" w:rsidRDefault="001E5BFC" w:rsidP="001E5BFC">
            <w:pPr>
              <w:jc w:val="both"/>
              <w:rPr>
                <w:rFonts w:ascii="Calibri" w:eastAsia="Calibri" w:hAnsi="Calibri" w:cs="Calibri"/>
                <w:sz w:val="20"/>
                <w:szCs w:val="20"/>
              </w:rPr>
            </w:pPr>
          </w:p>
          <w:p w14:paraId="3DDA83B8" w14:textId="77777777" w:rsidR="00BB2872" w:rsidRDefault="001E5BFC" w:rsidP="001E5BFC">
            <w:pPr>
              <w:pStyle w:val="NoSpacing"/>
              <w:rPr>
                <w:rFonts w:ascii="Calibri" w:eastAsia="Calibri" w:hAnsi="Calibri" w:cs="Calibri"/>
                <w:sz w:val="20"/>
                <w:szCs w:val="20"/>
              </w:rPr>
            </w:pPr>
            <w:r>
              <w:rPr>
                <w:rFonts w:ascii="Calibri" w:eastAsia="Calibri" w:hAnsi="Calibri" w:cs="Calibri"/>
                <w:sz w:val="20"/>
                <w:szCs w:val="20"/>
              </w:rPr>
              <w:t>DCCD 2.1.9.: Distinguir y apreciar las actividades culturales (costumbres, alimentación, tradiciones, festividades, actividades recreativas) del país. (Desglosada)</w:t>
            </w:r>
          </w:p>
          <w:p w14:paraId="02FBF779" w14:textId="77777777" w:rsidR="001E5BFC" w:rsidRPr="004A597F" w:rsidRDefault="001E5BFC" w:rsidP="001E5BFC">
            <w:pPr>
              <w:pStyle w:val="NoSpacing"/>
              <w:rPr>
                <w:rFonts w:ascii="Carme" w:eastAsia="Carme" w:hAnsi="Carme" w:cs="Carme"/>
                <w:color w:val="666666"/>
                <w:sz w:val="16"/>
                <w:szCs w:val="16"/>
              </w:rPr>
            </w:pPr>
          </w:p>
        </w:tc>
      </w:tr>
      <w:tr w:rsidR="001E5BFC" w14:paraId="6BA00BF8" w14:textId="77777777" w:rsidTr="00A53655">
        <w:trPr>
          <w:gridAfter w:val="1"/>
          <w:cnfStyle w:val="000000100000" w:firstRow="0" w:lastRow="0" w:firstColumn="0" w:lastColumn="0" w:oddVBand="0" w:evenVBand="0" w:oddHBand="1" w:evenHBand="0" w:firstRowFirstColumn="0" w:firstRowLastColumn="0" w:lastRowFirstColumn="0" w:lastRowLastColumn="0"/>
          <w:wAfter w:w="4680" w:type="dxa"/>
          <w:trHeight w:val="418"/>
        </w:trPr>
        <w:tc>
          <w:tcPr>
            <w:tcW w:w="15588" w:type="dxa"/>
            <w:gridSpan w:val="13"/>
          </w:tcPr>
          <w:p w14:paraId="3027381A" w14:textId="77777777" w:rsidR="001E5BFC" w:rsidRDefault="00A53655" w:rsidP="001E5BFC">
            <w:pPr>
              <w:jc w:val="both"/>
              <w:rPr>
                <w:rFonts w:ascii="Calibri" w:eastAsia="Calibri" w:hAnsi="Calibri" w:cs="Calibri"/>
                <w:sz w:val="20"/>
                <w:szCs w:val="20"/>
              </w:rPr>
            </w:pPr>
            <w:r>
              <w:rPr>
                <w:rFonts w:ascii="Calibri" w:eastAsia="Calibri" w:hAnsi="Calibri" w:cs="Calibri"/>
                <w:sz w:val="20"/>
                <w:szCs w:val="20"/>
              </w:rPr>
              <w:t>Orientaciones metodológicas</w:t>
            </w:r>
          </w:p>
        </w:tc>
      </w:tr>
      <w:tr w:rsidR="001E5BFC" w14:paraId="2F99BFB8" w14:textId="77777777" w:rsidTr="00A53655">
        <w:trPr>
          <w:gridAfter w:val="1"/>
          <w:wAfter w:w="4680" w:type="dxa"/>
          <w:trHeight w:val="407"/>
        </w:trPr>
        <w:tc>
          <w:tcPr>
            <w:tcW w:w="15588" w:type="dxa"/>
            <w:gridSpan w:val="13"/>
          </w:tcPr>
          <w:p w14:paraId="75F810B7" w14:textId="77777777" w:rsidR="00A53655" w:rsidRDefault="00A53655" w:rsidP="00A53655">
            <w:pPr>
              <w:tabs>
                <w:tab w:val="left" w:pos="924"/>
              </w:tabs>
              <w:jc w:val="both"/>
              <w:rPr>
                <w:rFonts w:ascii="Calibri" w:eastAsia="Calibri" w:hAnsi="Calibri" w:cs="Calibri"/>
                <w:b/>
                <w:sz w:val="18"/>
                <w:szCs w:val="18"/>
              </w:rPr>
            </w:pPr>
            <w:r>
              <w:rPr>
                <w:rFonts w:ascii="Calibri" w:eastAsia="Calibri" w:hAnsi="Calibri" w:cs="Calibri"/>
                <w:b/>
                <w:sz w:val="18"/>
                <w:szCs w:val="18"/>
              </w:rPr>
              <w:t>MÉTODO INDUCTIVO Y DEDUCTIVO</w:t>
            </w:r>
          </w:p>
          <w:p w14:paraId="48A644C6" w14:textId="77777777" w:rsidR="00A53655" w:rsidRDefault="00A53655" w:rsidP="00A53655">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t xml:space="preserve">OBSERVACIÓN </w:t>
            </w:r>
          </w:p>
          <w:p w14:paraId="2DA9495B" w14:textId="77777777" w:rsidR="00A53655" w:rsidRDefault="00A53655" w:rsidP="00A53655">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t xml:space="preserve">EXPERIMENTACIÓN </w:t>
            </w:r>
          </w:p>
          <w:p w14:paraId="526FF156" w14:textId="77777777" w:rsidR="00A53655" w:rsidRDefault="00A53655" w:rsidP="00A53655">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t xml:space="preserve">COMPARACIÓN </w:t>
            </w:r>
          </w:p>
          <w:p w14:paraId="2B8A62CF" w14:textId="77777777" w:rsidR="00A53655" w:rsidRDefault="00A53655" w:rsidP="00A53655">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t xml:space="preserve">ABSTRACCIÓN </w:t>
            </w:r>
          </w:p>
          <w:p w14:paraId="76FD6E9F" w14:textId="77777777" w:rsidR="00A53655" w:rsidRDefault="00A53655" w:rsidP="00A53655">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t xml:space="preserve">GENERALIZACIÓN </w:t>
            </w:r>
          </w:p>
          <w:p w14:paraId="7389B847" w14:textId="77777777" w:rsidR="00A53655" w:rsidRDefault="00A53655" w:rsidP="00A53655">
            <w:pPr>
              <w:numPr>
                <w:ilvl w:val="0"/>
                <w:numId w:val="3"/>
              </w:numPr>
              <w:tabs>
                <w:tab w:val="left" w:pos="924"/>
              </w:tabs>
              <w:jc w:val="both"/>
              <w:rPr>
                <w:rFonts w:ascii="Calibri" w:eastAsia="Calibri" w:hAnsi="Calibri" w:cs="Calibri"/>
                <w:sz w:val="18"/>
                <w:szCs w:val="18"/>
              </w:rPr>
            </w:pPr>
            <w:r>
              <w:rPr>
                <w:rFonts w:ascii="Calibri" w:eastAsia="Calibri" w:hAnsi="Calibri" w:cs="Calibri"/>
                <w:sz w:val="18"/>
                <w:szCs w:val="18"/>
              </w:rPr>
              <w:t xml:space="preserve">COMPROBACIÓN </w:t>
            </w:r>
          </w:p>
          <w:p w14:paraId="056F7901" w14:textId="77777777" w:rsidR="00A53655" w:rsidRDefault="00A53655" w:rsidP="00A53655">
            <w:pPr>
              <w:numPr>
                <w:ilvl w:val="0"/>
                <w:numId w:val="3"/>
              </w:numPr>
              <w:tabs>
                <w:tab w:val="left" w:pos="924"/>
              </w:tabs>
              <w:jc w:val="both"/>
              <w:rPr>
                <w:rFonts w:ascii="Calibri" w:eastAsia="Calibri" w:hAnsi="Calibri" w:cs="Calibri"/>
                <w:b/>
                <w:i/>
                <w:sz w:val="18"/>
                <w:szCs w:val="18"/>
              </w:rPr>
            </w:pPr>
            <w:r>
              <w:rPr>
                <w:rFonts w:ascii="Calibri" w:eastAsia="Calibri" w:hAnsi="Calibri" w:cs="Calibri"/>
                <w:sz w:val="18"/>
                <w:szCs w:val="18"/>
              </w:rPr>
              <w:t xml:space="preserve">APLICACIÓN </w:t>
            </w:r>
          </w:p>
          <w:p w14:paraId="2081BC8F" w14:textId="77777777" w:rsidR="00A53655" w:rsidRDefault="00A53655" w:rsidP="00A53655">
            <w:pPr>
              <w:tabs>
                <w:tab w:val="left" w:pos="924"/>
              </w:tabs>
              <w:jc w:val="both"/>
              <w:rPr>
                <w:rFonts w:ascii="Calibri" w:eastAsia="Calibri" w:hAnsi="Calibri" w:cs="Calibri"/>
                <w:sz w:val="18"/>
                <w:szCs w:val="18"/>
              </w:rPr>
            </w:pPr>
          </w:p>
          <w:p w14:paraId="2C2B7F56" w14:textId="77777777" w:rsidR="00A53655" w:rsidRDefault="00A53655" w:rsidP="00A53655">
            <w:pPr>
              <w:tabs>
                <w:tab w:val="left" w:pos="924"/>
              </w:tabs>
              <w:rPr>
                <w:rFonts w:ascii="Calibri" w:eastAsia="Calibri" w:hAnsi="Calibri" w:cs="Calibri"/>
                <w:b/>
                <w:sz w:val="18"/>
                <w:szCs w:val="18"/>
              </w:rPr>
            </w:pPr>
            <w:r>
              <w:rPr>
                <w:rFonts w:ascii="Calibri" w:eastAsia="Calibri" w:hAnsi="Calibri" w:cs="Calibri"/>
                <w:b/>
                <w:sz w:val="18"/>
                <w:szCs w:val="18"/>
              </w:rPr>
              <w:t xml:space="preserve">MÉTODO DE ITINERARIO O VIAJE IMAGINARIO </w:t>
            </w:r>
          </w:p>
          <w:p w14:paraId="1BC0C15D" w14:textId="77777777" w:rsidR="00A53655" w:rsidRDefault="00A53655" w:rsidP="00A53655">
            <w:pPr>
              <w:tabs>
                <w:tab w:val="left" w:pos="924"/>
              </w:tabs>
              <w:rPr>
                <w:rFonts w:ascii="Calibri" w:eastAsia="Calibri" w:hAnsi="Calibri" w:cs="Calibri"/>
                <w:sz w:val="18"/>
                <w:szCs w:val="18"/>
              </w:rPr>
            </w:pPr>
          </w:p>
          <w:p w14:paraId="4CC6CC53" w14:textId="77777777" w:rsidR="00A53655" w:rsidRDefault="00A53655" w:rsidP="00A53655">
            <w:pPr>
              <w:numPr>
                <w:ilvl w:val="0"/>
                <w:numId w:val="1"/>
              </w:numPr>
              <w:tabs>
                <w:tab w:val="left" w:pos="924"/>
              </w:tabs>
              <w:rPr>
                <w:rFonts w:ascii="Calibri" w:eastAsia="Calibri" w:hAnsi="Calibri" w:cs="Calibri"/>
                <w:sz w:val="18"/>
                <w:szCs w:val="18"/>
              </w:rPr>
            </w:pPr>
            <w:r>
              <w:rPr>
                <w:rFonts w:ascii="Calibri" w:eastAsia="Calibri" w:hAnsi="Calibri" w:cs="Calibri"/>
                <w:sz w:val="18"/>
                <w:szCs w:val="18"/>
              </w:rPr>
              <w:t>OBSERVACIÓN</w:t>
            </w:r>
          </w:p>
          <w:p w14:paraId="01996732" w14:textId="77777777" w:rsidR="00A53655" w:rsidRDefault="00A53655" w:rsidP="00A53655">
            <w:pPr>
              <w:numPr>
                <w:ilvl w:val="0"/>
                <w:numId w:val="1"/>
              </w:numPr>
              <w:tabs>
                <w:tab w:val="left" w:pos="924"/>
              </w:tabs>
              <w:rPr>
                <w:rFonts w:ascii="Calibri" w:eastAsia="Calibri" w:hAnsi="Calibri" w:cs="Calibri"/>
                <w:sz w:val="18"/>
                <w:szCs w:val="18"/>
              </w:rPr>
            </w:pPr>
            <w:r>
              <w:rPr>
                <w:rFonts w:ascii="Calibri" w:eastAsia="Calibri" w:hAnsi="Calibri" w:cs="Calibri"/>
                <w:sz w:val="18"/>
                <w:szCs w:val="18"/>
              </w:rPr>
              <w:t xml:space="preserve">LOCALIZACIÓN </w:t>
            </w:r>
          </w:p>
          <w:p w14:paraId="751890E0" w14:textId="77777777" w:rsidR="00A53655" w:rsidRDefault="00A53655" w:rsidP="00A53655">
            <w:pPr>
              <w:numPr>
                <w:ilvl w:val="0"/>
                <w:numId w:val="1"/>
              </w:numPr>
              <w:tabs>
                <w:tab w:val="left" w:pos="924"/>
              </w:tabs>
              <w:rPr>
                <w:rFonts w:ascii="Calibri" w:eastAsia="Calibri" w:hAnsi="Calibri" w:cs="Calibri"/>
                <w:sz w:val="18"/>
                <w:szCs w:val="18"/>
              </w:rPr>
            </w:pPr>
            <w:r>
              <w:rPr>
                <w:rFonts w:ascii="Calibri" w:eastAsia="Calibri" w:hAnsi="Calibri" w:cs="Calibri"/>
                <w:sz w:val="18"/>
                <w:szCs w:val="18"/>
              </w:rPr>
              <w:t xml:space="preserve">COMPARACIÓN </w:t>
            </w:r>
          </w:p>
          <w:p w14:paraId="4A7AC58E" w14:textId="77777777" w:rsidR="00A53655" w:rsidRDefault="00A53655" w:rsidP="00A53655">
            <w:pPr>
              <w:numPr>
                <w:ilvl w:val="0"/>
                <w:numId w:val="1"/>
              </w:numPr>
              <w:tabs>
                <w:tab w:val="left" w:pos="924"/>
              </w:tabs>
              <w:rPr>
                <w:rFonts w:ascii="Calibri" w:eastAsia="Calibri" w:hAnsi="Calibri" w:cs="Calibri"/>
                <w:sz w:val="18"/>
                <w:szCs w:val="18"/>
              </w:rPr>
            </w:pPr>
            <w:r>
              <w:rPr>
                <w:rFonts w:ascii="Calibri" w:eastAsia="Calibri" w:hAnsi="Calibri" w:cs="Calibri"/>
                <w:sz w:val="18"/>
                <w:szCs w:val="18"/>
              </w:rPr>
              <w:t xml:space="preserve">GENERALIZACIÓN </w:t>
            </w:r>
          </w:p>
          <w:p w14:paraId="62F9B86B" w14:textId="77777777" w:rsidR="00A53655" w:rsidRDefault="00A53655" w:rsidP="00A53655">
            <w:pPr>
              <w:tabs>
                <w:tab w:val="left" w:pos="924"/>
              </w:tabs>
              <w:ind w:left="720"/>
              <w:rPr>
                <w:rFonts w:ascii="Calibri" w:eastAsia="Calibri" w:hAnsi="Calibri" w:cs="Calibri"/>
                <w:b/>
                <w:i/>
                <w:sz w:val="18"/>
                <w:szCs w:val="18"/>
              </w:rPr>
            </w:pPr>
          </w:p>
          <w:p w14:paraId="2124C6ED" w14:textId="77777777" w:rsidR="00A53655" w:rsidRDefault="00A53655" w:rsidP="00A53655">
            <w:pPr>
              <w:tabs>
                <w:tab w:val="left" w:pos="924"/>
              </w:tabs>
              <w:rPr>
                <w:rFonts w:ascii="Calibri" w:eastAsia="Calibri" w:hAnsi="Calibri" w:cs="Calibri"/>
                <w:b/>
                <w:sz w:val="18"/>
                <w:szCs w:val="18"/>
              </w:rPr>
            </w:pPr>
            <w:r>
              <w:rPr>
                <w:rFonts w:ascii="Calibri" w:eastAsia="Calibri" w:hAnsi="Calibri" w:cs="Calibri"/>
                <w:b/>
                <w:sz w:val="18"/>
                <w:szCs w:val="18"/>
              </w:rPr>
              <w:t xml:space="preserve">METODO </w:t>
            </w:r>
            <w:proofErr w:type="gramStart"/>
            <w:r>
              <w:rPr>
                <w:rFonts w:ascii="Calibri" w:eastAsia="Calibri" w:hAnsi="Calibri" w:cs="Calibri"/>
                <w:b/>
                <w:sz w:val="18"/>
                <w:szCs w:val="18"/>
              </w:rPr>
              <w:t>DE  OBSERVACION</w:t>
            </w:r>
            <w:proofErr w:type="gramEnd"/>
            <w:r>
              <w:rPr>
                <w:rFonts w:ascii="Calibri" w:eastAsia="Calibri" w:hAnsi="Calibri" w:cs="Calibri"/>
                <w:b/>
                <w:sz w:val="18"/>
                <w:szCs w:val="18"/>
              </w:rPr>
              <w:t xml:space="preserve"> DIRECTA </w:t>
            </w:r>
          </w:p>
          <w:p w14:paraId="1AF034B6" w14:textId="77777777" w:rsidR="00A53655" w:rsidRDefault="00A53655" w:rsidP="00A53655">
            <w:pPr>
              <w:tabs>
                <w:tab w:val="left" w:pos="924"/>
              </w:tabs>
              <w:rPr>
                <w:rFonts w:ascii="Calibri" w:eastAsia="Calibri" w:hAnsi="Calibri" w:cs="Calibri"/>
                <w:sz w:val="18"/>
                <w:szCs w:val="18"/>
              </w:rPr>
            </w:pPr>
          </w:p>
          <w:p w14:paraId="0C22EFF4" w14:textId="77777777" w:rsidR="00A53655" w:rsidRDefault="00A53655" w:rsidP="00A53655">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OBSERVACIÓN </w:t>
            </w:r>
          </w:p>
          <w:p w14:paraId="335C2235" w14:textId="77777777" w:rsidR="00A53655" w:rsidRDefault="00A53655" w:rsidP="00A53655">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DESCRIPCIÓN </w:t>
            </w:r>
          </w:p>
          <w:p w14:paraId="7099186D" w14:textId="77777777" w:rsidR="00A53655" w:rsidRDefault="00A53655" w:rsidP="00A53655">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INTERRELACIÓN </w:t>
            </w:r>
          </w:p>
          <w:p w14:paraId="3C4B113F" w14:textId="77777777" w:rsidR="00A53655" w:rsidRDefault="00A53655" w:rsidP="00A53655">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COMPARACIÓN </w:t>
            </w:r>
          </w:p>
          <w:p w14:paraId="26E17D46" w14:textId="77777777" w:rsidR="00A53655" w:rsidRDefault="00A53655" w:rsidP="00A53655">
            <w:pPr>
              <w:numPr>
                <w:ilvl w:val="0"/>
                <w:numId w:val="2"/>
              </w:numPr>
              <w:tabs>
                <w:tab w:val="left" w:pos="924"/>
              </w:tabs>
              <w:rPr>
                <w:rFonts w:ascii="Calibri" w:eastAsia="Calibri" w:hAnsi="Calibri" w:cs="Calibri"/>
                <w:sz w:val="18"/>
                <w:szCs w:val="18"/>
              </w:rPr>
            </w:pPr>
            <w:r>
              <w:rPr>
                <w:rFonts w:ascii="Calibri" w:eastAsia="Calibri" w:hAnsi="Calibri" w:cs="Calibri"/>
                <w:sz w:val="18"/>
                <w:szCs w:val="18"/>
              </w:rPr>
              <w:t xml:space="preserve">GENERALIZACIÓN </w:t>
            </w:r>
          </w:p>
          <w:p w14:paraId="338FA2AC" w14:textId="77777777" w:rsidR="00A53655" w:rsidRDefault="00A53655" w:rsidP="00A53655">
            <w:pPr>
              <w:tabs>
                <w:tab w:val="left" w:pos="924"/>
              </w:tabs>
              <w:ind w:left="720"/>
              <w:rPr>
                <w:rFonts w:ascii="Calibri" w:eastAsia="Calibri" w:hAnsi="Calibri" w:cs="Calibri"/>
                <w:sz w:val="18"/>
                <w:szCs w:val="18"/>
              </w:rPr>
            </w:pPr>
          </w:p>
          <w:p w14:paraId="28607BD3" w14:textId="77777777" w:rsidR="00A53655" w:rsidRDefault="00A53655" w:rsidP="00A53655">
            <w:pPr>
              <w:tabs>
                <w:tab w:val="left" w:pos="924"/>
              </w:tabs>
              <w:rPr>
                <w:rFonts w:ascii="Calibri" w:eastAsia="Calibri" w:hAnsi="Calibri" w:cs="Calibri"/>
                <w:sz w:val="18"/>
                <w:szCs w:val="18"/>
              </w:rPr>
            </w:pPr>
            <w:proofErr w:type="gramStart"/>
            <w:r>
              <w:rPr>
                <w:rFonts w:ascii="Calibri" w:eastAsia="Calibri" w:hAnsi="Calibri" w:cs="Calibri"/>
                <w:b/>
                <w:sz w:val="18"/>
                <w:szCs w:val="18"/>
              </w:rPr>
              <w:t>METODO  DE</w:t>
            </w:r>
            <w:proofErr w:type="gramEnd"/>
            <w:r>
              <w:rPr>
                <w:rFonts w:ascii="Calibri" w:eastAsia="Calibri" w:hAnsi="Calibri" w:cs="Calibri"/>
                <w:b/>
                <w:sz w:val="18"/>
                <w:szCs w:val="18"/>
              </w:rPr>
              <w:t xml:space="preserve"> OBSERVACION INDIRECTA </w:t>
            </w:r>
          </w:p>
          <w:p w14:paraId="187B113E" w14:textId="77777777" w:rsidR="00A53655" w:rsidRDefault="00A53655" w:rsidP="00A53655">
            <w:pPr>
              <w:numPr>
                <w:ilvl w:val="0"/>
                <w:numId w:val="4"/>
              </w:numPr>
              <w:tabs>
                <w:tab w:val="left" w:pos="676"/>
              </w:tabs>
              <w:ind w:left="818"/>
              <w:rPr>
                <w:rFonts w:ascii="Calibri" w:eastAsia="Calibri" w:hAnsi="Calibri" w:cs="Calibri"/>
                <w:sz w:val="18"/>
                <w:szCs w:val="18"/>
              </w:rPr>
            </w:pPr>
            <w:r>
              <w:rPr>
                <w:rFonts w:ascii="Calibri" w:eastAsia="Calibri" w:hAnsi="Calibri" w:cs="Calibri"/>
                <w:sz w:val="18"/>
                <w:szCs w:val="18"/>
              </w:rPr>
              <w:t xml:space="preserve">OBSERVACIÓN </w:t>
            </w:r>
          </w:p>
          <w:p w14:paraId="445124DB" w14:textId="77777777" w:rsidR="00A53655" w:rsidRDefault="00A53655" w:rsidP="00A53655">
            <w:pPr>
              <w:numPr>
                <w:ilvl w:val="0"/>
                <w:numId w:val="4"/>
              </w:numPr>
              <w:tabs>
                <w:tab w:val="left" w:pos="676"/>
              </w:tabs>
              <w:ind w:left="818"/>
              <w:rPr>
                <w:rFonts w:ascii="Calibri" w:eastAsia="Calibri" w:hAnsi="Calibri" w:cs="Calibri"/>
                <w:sz w:val="18"/>
                <w:szCs w:val="18"/>
              </w:rPr>
            </w:pPr>
            <w:r>
              <w:rPr>
                <w:rFonts w:ascii="Calibri" w:eastAsia="Calibri" w:hAnsi="Calibri" w:cs="Calibri"/>
                <w:sz w:val="18"/>
                <w:szCs w:val="18"/>
              </w:rPr>
              <w:t xml:space="preserve">DESCRIPCIÓN </w:t>
            </w:r>
          </w:p>
          <w:p w14:paraId="77FFBB46" w14:textId="77777777" w:rsidR="00A53655" w:rsidRDefault="00A53655" w:rsidP="00A53655">
            <w:pPr>
              <w:numPr>
                <w:ilvl w:val="0"/>
                <w:numId w:val="4"/>
              </w:numPr>
              <w:tabs>
                <w:tab w:val="left" w:pos="676"/>
              </w:tabs>
              <w:ind w:left="818"/>
              <w:rPr>
                <w:rFonts w:ascii="Calibri" w:eastAsia="Calibri" w:hAnsi="Calibri" w:cs="Calibri"/>
                <w:sz w:val="18"/>
                <w:szCs w:val="18"/>
              </w:rPr>
            </w:pPr>
            <w:r>
              <w:rPr>
                <w:rFonts w:ascii="Calibri" w:eastAsia="Calibri" w:hAnsi="Calibri" w:cs="Calibri"/>
                <w:sz w:val="18"/>
                <w:szCs w:val="18"/>
              </w:rPr>
              <w:t xml:space="preserve">INTERPRETACIÓN </w:t>
            </w:r>
          </w:p>
          <w:p w14:paraId="28C064D7" w14:textId="77777777" w:rsidR="00A53655" w:rsidRDefault="00A53655" w:rsidP="00A53655">
            <w:pPr>
              <w:numPr>
                <w:ilvl w:val="0"/>
                <w:numId w:val="4"/>
              </w:numPr>
              <w:tabs>
                <w:tab w:val="left" w:pos="676"/>
              </w:tabs>
              <w:ind w:left="818"/>
              <w:rPr>
                <w:rFonts w:ascii="Calibri" w:eastAsia="Calibri" w:hAnsi="Calibri" w:cs="Calibri"/>
                <w:sz w:val="18"/>
                <w:szCs w:val="18"/>
              </w:rPr>
            </w:pPr>
            <w:r>
              <w:rPr>
                <w:rFonts w:ascii="Calibri" w:eastAsia="Calibri" w:hAnsi="Calibri" w:cs="Calibri"/>
                <w:sz w:val="18"/>
                <w:szCs w:val="18"/>
              </w:rPr>
              <w:t>COMPARACIÓN</w:t>
            </w:r>
          </w:p>
          <w:p w14:paraId="77E9620C" w14:textId="77777777" w:rsidR="00A53655" w:rsidRDefault="00A53655" w:rsidP="00A53655">
            <w:pPr>
              <w:numPr>
                <w:ilvl w:val="0"/>
                <w:numId w:val="4"/>
              </w:numPr>
              <w:tabs>
                <w:tab w:val="left" w:pos="676"/>
              </w:tabs>
              <w:ind w:left="818"/>
              <w:rPr>
                <w:rFonts w:ascii="Calibri" w:eastAsia="Calibri" w:hAnsi="Calibri" w:cs="Calibri"/>
                <w:sz w:val="18"/>
                <w:szCs w:val="18"/>
              </w:rPr>
            </w:pPr>
            <w:r>
              <w:rPr>
                <w:rFonts w:ascii="Calibri" w:eastAsia="Calibri" w:hAnsi="Calibri" w:cs="Calibri"/>
                <w:sz w:val="18"/>
                <w:szCs w:val="18"/>
              </w:rPr>
              <w:t>GENERALIZACIÓN</w:t>
            </w:r>
          </w:p>
          <w:p w14:paraId="4F634D4F" w14:textId="77777777" w:rsidR="001E5BFC" w:rsidRDefault="001E5BFC" w:rsidP="001E5BFC">
            <w:pPr>
              <w:jc w:val="both"/>
              <w:rPr>
                <w:rFonts w:ascii="Calibri" w:eastAsia="Calibri" w:hAnsi="Calibri" w:cs="Calibri"/>
                <w:sz w:val="20"/>
                <w:szCs w:val="20"/>
              </w:rPr>
            </w:pPr>
          </w:p>
        </w:tc>
      </w:tr>
      <w:tr w:rsidR="00BB2872" w14:paraId="5905FBDC"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15588" w:type="dxa"/>
            <w:gridSpan w:val="13"/>
          </w:tcPr>
          <w:p w14:paraId="385CBE86" w14:textId="77777777" w:rsidR="00BB2872" w:rsidRDefault="00A53655" w:rsidP="00BB2872">
            <w:pPr>
              <w:pStyle w:val="NoSpacing"/>
              <w:rPr>
                <w:rFonts w:eastAsia="Calibri"/>
                <w:color w:val="000000"/>
              </w:rPr>
            </w:pPr>
            <w:r>
              <w:rPr>
                <w:rFonts w:eastAsia="Calibri"/>
                <w:color w:val="000000"/>
              </w:rPr>
              <w:lastRenderedPageBreak/>
              <w:t>E</w:t>
            </w:r>
            <w:r w:rsidR="00BB2872">
              <w:rPr>
                <w:rFonts w:eastAsia="Calibri"/>
                <w:color w:val="000000"/>
              </w:rPr>
              <w:t xml:space="preserve">valuación </w:t>
            </w:r>
          </w:p>
        </w:tc>
      </w:tr>
      <w:tr w:rsidR="00BB2872" w14:paraId="7D38A101" w14:textId="77777777" w:rsidTr="00BB2872">
        <w:trPr>
          <w:gridAfter w:val="1"/>
          <w:wAfter w:w="4680" w:type="dxa"/>
          <w:trHeight w:val="280"/>
        </w:trPr>
        <w:tc>
          <w:tcPr>
            <w:tcW w:w="15588" w:type="dxa"/>
            <w:gridSpan w:val="13"/>
          </w:tcPr>
          <w:p w14:paraId="559C1750" w14:textId="77777777" w:rsidR="00A53655" w:rsidRDefault="00A53655" w:rsidP="00A53655">
            <w:pPr>
              <w:rPr>
                <w:rFonts w:ascii="Calibri" w:eastAsia="Calibri" w:hAnsi="Calibri" w:cs="Calibri"/>
                <w:color w:val="000000"/>
                <w:sz w:val="20"/>
                <w:szCs w:val="20"/>
              </w:rPr>
            </w:pPr>
            <w:r>
              <w:rPr>
                <w:rFonts w:ascii="Calibri" w:eastAsia="Calibri" w:hAnsi="Calibri" w:cs="Calibri"/>
                <w:color w:val="000000"/>
                <w:sz w:val="20"/>
                <w:szCs w:val="20"/>
              </w:rPr>
              <w:t>CE.CS.2.4. Analiza las características fundamentales del espacio del que forma parte, destacando la historia, la diversidad, la economía, la división político-administrativa, los riesgos naturales, los servicios públicos y las normas y derechos de los ciudadanos, en función de una convivencia humana solidaria y la construcción del Buen Vivir.</w:t>
            </w:r>
          </w:p>
          <w:p w14:paraId="60374395" w14:textId="77777777" w:rsidR="00A53655" w:rsidRDefault="00A53655" w:rsidP="00A53655">
            <w:pPr>
              <w:rPr>
                <w:rFonts w:ascii="Calibri" w:eastAsia="Calibri" w:hAnsi="Calibri" w:cs="Calibri"/>
                <w:color w:val="000000"/>
                <w:sz w:val="20"/>
                <w:szCs w:val="20"/>
              </w:rPr>
            </w:pPr>
            <w:r>
              <w:rPr>
                <w:rFonts w:ascii="Calibri" w:eastAsia="Calibri" w:hAnsi="Calibri" w:cs="Calibri"/>
                <w:color w:val="000000"/>
                <w:sz w:val="20"/>
                <w:szCs w:val="20"/>
              </w:rPr>
              <w:t>CE.CS.2.4. Analiza las características fundamentales del espacio del que forma parte, destacando la historia, la diversidad, la economía, la división político-administrativa, los riesgos naturales, los servicios públicos y las normas y derechos de los ciudadanos, en función de una convivencia humana solidaria y la construcción del Buen Vivir.</w:t>
            </w:r>
          </w:p>
          <w:p w14:paraId="43289E12" w14:textId="77777777" w:rsidR="00A53655" w:rsidRDefault="00A53655" w:rsidP="00A53655">
            <w:pPr>
              <w:rPr>
                <w:rFonts w:ascii="Calibri" w:eastAsia="Calibri" w:hAnsi="Calibri" w:cs="Calibri"/>
                <w:color w:val="000000"/>
                <w:sz w:val="20"/>
                <w:szCs w:val="20"/>
              </w:rPr>
            </w:pPr>
          </w:p>
          <w:p w14:paraId="0844E472" w14:textId="77777777" w:rsidR="00A53655" w:rsidRDefault="00A53655" w:rsidP="00A53655">
            <w:pPr>
              <w:rPr>
                <w:rFonts w:ascii="Calibri" w:eastAsia="Calibri" w:hAnsi="Calibri" w:cs="Calibri"/>
                <w:b/>
                <w:sz w:val="20"/>
                <w:szCs w:val="20"/>
              </w:rPr>
            </w:pPr>
            <w:r>
              <w:rPr>
                <w:rFonts w:ascii="Calibri" w:eastAsia="Calibri" w:hAnsi="Calibri" w:cs="Calibri"/>
                <w:b/>
                <w:sz w:val="20"/>
                <w:szCs w:val="20"/>
              </w:rPr>
              <w:t xml:space="preserve">Indicadores para la evaluación del criterio: </w:t>
            </w:r>
          </w:p>
          <w:p w14:paraId="55FC9CF7" w14:textId="77777777" w:rsidR="00A53655" w:rsidRDefault="00A53655" w:rsidP="00A53655">
            <w:pP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I.CS.2.4.1. Reconoce las características más relevantes (actividades culturales, patrimonios, acontecimientos, lugares, personajes y diversidad humana, natural, cultural y actividades económicas y atractivos turísticos) de su localidad, parroquia, cantón, provincia y país. (J.1., I.2.)</w:t>
            </w:r>
          </w:p>
          <w:p w14:paraId="571E885F" w14:textId="77777777" w:rsidR="00A53655" w:rsidRDefault="00A53655" w:rsidP="00A53655">
            <w:pPr>
              <w:jc w:val="both"/>
              <w:rPr>
                <w:rFonts w:ascii="Calibri" w:eastAsia="Calibri" w:hAnsi="Calibri" w:cs="Calibri"/>
                <w:color w:val="000000"/>
                <w:sz w:val="20"/>
                <w:szCs w:val="20"/>
              </w:rPr>
            </w:pPr>
            <w:r>
              <w:rPr>
                <w:rFonts w:ascii="Calibri" w:eastAsia="Calibri" w:hAnsi="Calibri" w:cs="Calibri"/>
                <w:color w:val="000000"/>
                <w:sz w:val="20"/>
                <w:szCs w:val="20"/>
              </w:rPr>
              <w:t>I.CS.2.4.2. Analiza la división político-administrativa de su localidad, comunidad, parroquia, cantón y provincia, reconociendo las funciones y responsabilidades de las autoridades y ciudadanos en la conservación de medios de transporte, servicios públicos y vías de comunicación que brinden seguridad y calidad de vida a sus habitantes. (J.2., I.2.)</w:t>
            </w:r>
          </w:p>
          <w:p w14:paraId="496279C8" w14:textId="77777777" w:rsidR="00A53655" w:rsidRDefault="00A53655" w:rsidP="00A53655">
            <w:pPr>
              <w:jc w:val="both"/>
              <w:rPr>
                <w:rFonts w:ascii="Calibri" w:eastAsia="Calibri" w:hAnsi="Calibri" w:cs="Calibri"/>
                <w:color w:val="000000"/>
                <w:sz w:val="20"/>
                <w:szCs w:val="20"/>
              </w:rPr>
            </w:pPr>
            <w:r>
              <w:rPr>
                <w:rFonts w:ascii="Calibri" w:eastAsia="Calibri" w:hAnsi="Calibri" w:cs="Calibri"/>
                <w:color w:val="000000"/>
                <w:sz w:val="20"/>
                <w:szCs w:val="20"/>
              </w:rPr>
              <w:t>I.CS.2.4.1. Reconoce las características más relevantes (actividades culturales, patrimonios, acontecimientos, lugares, personajes y diversidad humana, natural, cultural y actividades económicas y atractivos turísticos) de su localidad, parroquia, cantón, provincia y país. (J.1., I.2.)</w:t>
            </w:r>
          </w:p>
          <w:p w14:paraId="61E6BC41" w14:textId="77777777" w:rsidR="00A53655" w:rsidRDefault="00A53655" w:rsidP="00A53655">
            <w:pPr>
              <w:jc w:val="both"/>
              <w:rPr>
                <w:rFonts w:ascii="Calibri" w:eastAsia="Calibri" w:hAnsi="Calibri" w:cs="Calibri"/>
                <w:color w:val="000000"/>
                <w:sz w:val="20"/>
                <w:szCs w:val="20"/>
              </w:rPr>
            </w:pPr>
            <w:r>
              <w:rPr>
                <w:rFonts w:ascii="Calibri" w:eastAsia="Calibri" w:hAnsi="Calibri" w:cs="Calibri"/>
                <w:color w:val="000000"/>
                <w:sz w:val="20"/>
                <w:szCs w:val="20"/>
              </w:rPr>
              <w:t>I.CS.2.4.2. Analiza la división político-administrativa de su localidad, comunidad, parroquia, cantón y provincia, reconociendo las funciones y responsabilidades de las autoridades y ciudadanos en la conservación de medios de transporte, servicios públicos y vías de comunicación que brinden seguridad y calidad de vida a sus habitantes. (J.2., I.2.)</w:t>
            </w:r>
          </w:p>
          <w:p w14:paraId="6BD0F835" w14:textId="77777777" w:rsidR="00A53655" w:rsidRDefault="00A53655" w:rsidP="00A53655">
            <w:pPr>
              <w:jc w:val="both"/>
              <w:rPr>
                <w:rFonts w:ascii="Calibri" w:eastAsia="Calibri" w:hAnsi="Calibri" w:cs="Calibri"/>
                <w:color w:val="000000"/>
                <w:sz w:val="20"/>
                <w:szCs w:val="20"/>
              </w:rPr>
            </w:pPr>
          </w:p>
          <w:p w14:paraId="4ACEE6FD" w14:textId="77777777" w:rsidR="00BB2872" w:rsidRDefault="00BB2872" w:rsidP="00BB2872">
            <w:pPr>
              <w:pStyle w:val="NoSpacing"/>
              <w:rPr>
                <w:rFonts w:eastAsia="Calibri"/>
                <w:color w:val="000000"/>
              </w:rPr>
            </w:pPr>
          </w:p>
          <w:p w14:paraId="7E805ABD" w14:textId="77777777" w:rsidR="00BB2872" w:rsidRDefault="00BB2872" w:rsidP="00BB2872">
            <w:pPr>
              <w:pStyle w:val="NoSpacing"/>
              <w:rPr>
                <w:rFonts w:eastAsia="Calibri"/>
                <w:color w:val="000000"/>
              </w:rPr>
            </w:pPr>
          </w:p>
          <w:p w14:paraId="1D25F4E8" w14:textId="77777777" w:rsidR="00BB2872" w:rsidRDefault="00BB2872" w:rsidP="00BB2872">
            <w:pPr>
              <w:pStyle w:val="NoSpacing"/>
              <w:rPr>
                <w:rFonts w:eastAsia="Calibri"/>
                <w:color w:val="000000"/>
              </w:rPr>
            </w:pPr>
          </w:p>
          <w:p w14:paraId="54311FA7" w14:textId="77777777" w:rsidR="00BB2872" w:rsidRDefault="00BB2872" w:rsidP="00BB2872">
            <w:pPr>
              <w:pStyle w:val="NoSpacing"/>
              <w:rPr>
                <w:rFonts w:eastAsia="Calibri"/>
                <w:color w:val="000000"/>
              </w:rPr>
            </w:pPr>
          </w:p>
          <w:p w14:paraId="7B982C6C" w14:textId="77777777" w:rsidR="00BB2872" w:rsidRDefault="00BB2872" w:rsidP="00BB2872">
            <w:pPr>
              <w:pStyle w:val="NoSpacing"/>
              <w:rPr>
                <w:rFonts w:eastAsia="Calibri"/>
                <w:color w:val="000000"/>
              </w:rPr>
            </w:pPr>
          </w:p>
          <w:p w14:paraId="17ED1483" w14:textId="77777777" w:rsidR="00BB2872" w:rsidRDefault="00BB2872" w:rsidP="00BB2872">
            <w:pPr>
              <w:pStyle w:val="NoSpacing"/>
              <w:rPr>
                <w:rFonts w:eastAsia="Calibri"/>
                <w:color w:val="000000"/>
              </w:rPr>
            </w:pPr>
          </w:p>
        </w:tc>
      </w:tr>
      <w:tr w:rsidR="00BB2872" w14:paraId="22585532"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4011" w:type="dxa"/>
            <w:gridSpan w:val="2"/>
          </w:tcPr>
          <w:p w14:paraId="0085A525" w14:textId="77777777" w:rsidR="00BB2872" w:rsidRDefault="00BB2872" w:rsidP="00BB2872">
            <w:pPr>
              <w:pStyle w:val="NoSpacing"/>
              <w:rPr>
                <w:rFonts w:eastAsia="Calibri"/>
                <w:b/>
              </w:rPr>
            </w:pPr>
            <w:r>
              <w:rPr>
                <w:rFonts w:eastAsia="Calibri"/>
                <w:b/>
              </w:rPr>
              <w:lastRenderedPageBreak/>
              <w:t>ELABORADO</w:t>
            </w:r>
          </w:p>
        </w:tc>
        <w:tc>
          <w:tcPr>
            <w:tcW w:w="5863" w:type="dxa"/>
            <w:gridSpan w:val="5"/>
          </w:tcPr>
          <w:p w14:paraId="221D20A2" w14:textId="77777777" w:rsidR="00BB2872" w:rsidRDefault="00BB2872" w:rsidP="00BB2872">
            <w:pPr>
              <w:pStyle w:val="NoSpacing"/>
              <w:rPr>
                <w:rFonts w:eastAsia="Calibri"/>
                <w:b/>
              </w:rPr>
            </w:pPr>
            <w:r>
              <w:rPr>
                <w:rFonts w:eastAsia="Calibri"/>
                <w:b/>
              </w:rPr>
              <w:t>REVISADO</w:t>
            </w:r>
          </w:p>
        </w:tc>
        <w:tc>
          <w:tcPr>
            <w:tcW w:w="5714" w:type="dxa"/>
            <w:gridSpan w:val="6"/>
          </w:tcPr>
          <w:p w14:paraId="5279B66D" w14:textId="77777777" w:rsidR="00BB2872" w:rsidRDefault="00BB2872" w:rsidP="00BB2872">
            <w:pPr>
              <w:pStyle w:val="NoSpacing"/>
              <w:rPr>
                <w:rFonts w:eastAsia="Calibri"/>
                <w:b/>
              </w:rPr>
            </w:pPr>
            <w:r>
              <w:rPr>
                <w:rFonts w:eastAsia="Calibri"/>
                <w:b/>
              </w:rPr>
              <w:t>APROBADO</w:t>
            </w:r>
          </w:p>
        </w:tc>
      </w:tr>
      <w:tr w:rsidR="00BB2872" w14:paraId="0740D1EE" w14:textId="77777777" w:rsidTr="00BB2872">
        <w:trPr>
          <w:gridAfter w:val="1"/>
          <w:wAfter w:w="4680" w:type="dxa"/>
          <w:trHeight w:val="280"/>
        </w:trPr>
        <w:tc>
          <w:tcPr>
            <w:tcW w:w="4011" w:type="dxa"/>
            <w:gridSpan w:val="2"/>
          </w:tcPr>
          <w:p w14:paraId="31C91603" w14:textId="77777777" w:rsidR="00BB2872" w:rsidRDefault="00BB2872" w:rsidP="00BB2872">
            <w:pPr>
              <w:pStyle w:val="NoSpacing"/>
              <w:rPr>
                <w:rFonts w:eastAsia="Calibri"/>
                <w:b/>
              </w:rPr>
            </w:pPr>
            <w:r>
              <w:rPr>
                <w:rFonts w:eastAsia="Calibri"/>
                <w:b/>
              </w:rPr>
              <w:t>DOCENTE(S):</w:t>
            </w:r>
          </w:p>
        </w:tc>
        <w:tc>
          <w:tcPr>
            <w:tcW w:w="5863" w:type="dxa"/>
            <w:gridSpan w:val="5"/>
          </w:tcPr>
          <w:p w14:paraId="0A5E496F" w14:textId="77777777" w:rsidR="00BB2872" w:rsidRDefault="00BB2872" w:rsidP="00BB2872">
            <w:pPr>
              <w:pStyle w:val="NoSpacing"/>
              <w:rPr>
                <w:rFonts w:eastAsia="Calibri"/>
                <w:b/>
              </w:rPr>
            </w:pPr>
            <w:r>
              <w:rPr>
                <w:rFonts w:eastAsia="Calibri"/>
                <w:b/>
              </w:rPr>
              <w:t>NOMBRE:</w:t>
            </w:r>
          </w:p>
        </w:tc>
        <w:tc>
          <w:tcPr>
            <w:tcW w:w="5714" w:type="dxa"/>
            <w:gridSpan w:val="6"/>
          </w:tcPr>
          <w:p w14:paraId="5E33E0B8" w14:textId="77777777" w:rsidR="00BB2872" w:rsidRDefault="00BB2872" w:rsidP="00BB2872">
            <w:pPr>
              <w:pStyle w:val="NoSpacing"/>
              <w:rPr>
                <w:rFonts w:eastAsia="Calibri"/>
                <w:b/>
              </w:rPr>
            </w:pPr>
            <w:r>
              <w:rPr>
                <w:rFonts w:eastAsia="Calibri"/>
                <w:b/>
              </w:rPr>
              <w:t>NOMBRE:</w:t>
            </w:r>
          </w:p>
        </w:tc>
      </w:tr>
      <w:tr w:rsidR="00BB2872" w14:paraId="43F0B666" w14:textId="77777777" w:rsidTr="00BB2872">
        <w:trPr>
          <w:gridAfter w:val="1"/>
          <w:cnfStyle w:val="000000100000" w:firstRow="0" w:lastRow="0" w:firstColumn="0" w:lastColumn="0" w:oddVBand="0" w:evenVBand="0" w:oddHBand="1" w:evenHBand="0" w:firstRowFirstColumn="0" w:firstRowLastColumn="0" w:lastRowFirstColumn="0" w:lastRowLastColumn="0"/>
          <w:wAfter w:w="4680" w:type="dxa"/>
          <w:trHeight w:val="280"/>
        </w:trPr>
        <w:tc>
          <w:tcPr>
            <w:tcW w:w="4011" w:type="dxa"/>
            <w:gridSpan w:val="2"/>
          </w:tcPr>
          <w:p w14:paraId="5CC25E31" w14:textId="77777777" w:rsidR="00BB2872" w:rsidRDefault="00BB2872" w:rsidP="00BB2872">
            <w:pPr>
              <w:pStyle w:val="NoSpacing"/>
              <w:rPr>
                <w:rFonts w:eastAsia="Calibri"/>
              </w:rPr>
            </w:pPr>
            <w:r>
              <w:rPr>
                <w:rFonts w:eastAsia="Calibri"/>
              </w:rPr>
              <w:t>Firma:</w:t>
            </w:r>
          </w:p>
        </w:tc>
        <w:tc>
          <w:tcPr>
            <w:tcW w:w="5863" w:type="dxa"/>
            <w:gridSpan w:val="5"/>
          </w:tcPr>
          <w:p w14:paraId="27A469A0" w14:textId="77777777" w:rsidR="00BB2872" w:rsidRDefault="00BB2872" w:rsidP="00BB2872">
            <w:pPr>
              <w:pStyle w:val="NoSpacing"/>
              <w:rPr>
                <w:rFonts w:eastAsia="Calibri"/>
              </w:rPr>
            </w:pPr>
            <w:r>
              <w:rPr>
                <w:rFonts w:eastAsia="Calibri"/>
              </w:rPr>
              <w:t>Firma:</w:t>
            </w:r>
          </w:p>
        </w:tc>
        <w:tc>
          <w:tcPr>
            <w:tcW w:w="5714" w:type="dxa"/>
            <w:gridSpan w:val="6"/>
          </w:tcPr>
          <w:p w14:paraId="6974E136" w14:textId="77777777" w:rsidR="00BB2872" w:rsidRDefault="00BB2872" w:rsidP="00BB2872">
            <w:pPr>
              <w:pStyle w:val="NoSpacing"/>
              <w:rPr>
                <w:rFonts w:eastAsia="Calibri"/>
              </w:rPr>
            </w:pPr>
            <w:r>
              <w:rPr>
                <w:rFonts w:eastAsia="Calibri"/>
              </w:rPr>
              <w:t>Firma:</w:t>
            </w:r>
          </w:p>
        </w:tc>
      </w:tr>
      <w:tr w:rsidR="00BB2872" w14:paraId="2DBCFC7B" w14:textId="77777777" w:rsidTr="00BB2872">
        <w:trPr>
          <w:gridAfter w:val="1"/>
          <w:wAfter w:w="4680" w:type="dxa"/>
          <w:trHeight w:val="280"/>
        </w:trPr>
        <w:tc>
          <w:tcPr>
            <w:tcW w:w="4011" w:type="dxa"/>
            <w:gridSpan w:val="2"/>
          </w:tcPr>
          <w:p w14:paraId="04924279" w14:textId="77777777" w:rsidR="00BB2872" w:rsidRDefault="00BB2872" w:rsidP="00BB2872">
            <w:pPr>
              <w:pStyle w:val="NoSpacing"/>
              <w:rPr>
                <w:rFonts w:eastAsia="Calibri"/>
              </w:rPr>
            </w:pPr>
            <w:r>
              <w:rPr>
                <w:rFonts w:eastAsia="Calibri"/>
              </w:rPr>
              <w:t>Fecha:</w:t>
            </w:r>
          </w:p>
        </w:tc>
        <w:tc>
          <w:tcPr>
            <w:tcW w:w="5863" w:type="dxa"/>
            <w:gridSpan w:val="5"/>
          </w:tcPr>
          <w:p w14:paraId="7A0CC025" w14:textId="77777777" w:rsidR="00BB2872" w:rsidRDefault="00BB2872" w:rsidP="00BB2872">
            <w:pPr>
              <w:pStyle w:val="NoSpacing"/>
              <w:rPr>
                <w:rFonts w:eastAsia="Calibri"/>
              </w:rPr>
            </w:pPr>
            <w:r>
              <w:rPr>
                <w:rFonts w:eastAsia="Calibri"/>
              </w:rPr>
              <w:t>Fecha:</w:t>
            </w:r>
          </w:p>
        </w:tc>
        <w:tc>
          <w:tcPr>
            <w:tcW w:w="5714" w:type="dxa"/>
            <w:gridSpan w:val="6"/>
          </w:tcPr>
          <w:p w14:paraId="56344161" w14:textId="77777777" w:rsidR="00BB2872" w:rsidRDefault="00BB2872" w:rsidP="00BB2872">
            <w:pPr>
              <w:pStyle w:val="NoSpacing"/>
              <w:rPr>
                <w:rFonts w:eastAsia="Calibri"/>
              </w:rPr>
            </w:pPr>
            <w:r>
              <w:rPr>
                <w:rFonts w:eastAsia="Calibri"/>
              </w:rPr>
              <w:t>Fecha:</w:t>
            </w:r>
          </w:p>
        </w:tc>
      </w:tr>
    </w:tbl>
    <w:p w14:paraId="462ED725" w14:textId="77777777" w:rsidR="00BB2872" w:rsidRDefault="00BB2872" w:rsidP="00BB2872"/>
    <w:p w14:paraId="0E0085D4" w14:textId="77777777" w:rsidR="00BB2872" w:rsidRDefault="00BB2872" w:rsidP="00BB2872"/>
    <w:p w14:paraId="451AD242" w14:textId="77777777" w:rsidR="00D25DB0" w:rsidRDefault="00D25DB0"/>
    <w:p w14:paraId="31010951" w14:textId="77777777" w:rsidR="00A53655" w:rsidRDefault="00A53655"/>
    <w:p w14:paraId="0FCF2C04" w14:textId="77777777" w:rsidR="00A53655" w:rsidRDefault="00A53655"/>
    <w:p w14:paraId="19D842CA" w14:textId="77777777" w:rsidR="00A53655" w:rsidRDefault="00A53655"/>
    <w:p w14:paraId="1886EEBD" w14:textId="77777777" w:rsidR="00A53655" w:rsidRDefault="00A53655"/>
    <w:p w14:paraId="0B819AB6" w14:textId="77777777" w:rsidR="00A53655" w:rsidRDefault="00A53655"/>
    <w:p w14:paraId="0618E7A0" w14:textId="77777777" w:rsidR="00587301" w:rsidRDefault="00587301"/>
    <w:p w14:paraId="047A9EC0" w14:textId="77777777" w:rsidR="00587301" w:rsidRDefault="00587301"/>
    <w:p w14:paraId="6F28D303" w14:textId="77777777" w:rsidR="00587301" w:rsidRDefault="00587301"/>
    <w:p w14:paraId="0C33FAD3" w14:textId="77777777" w:rsidR="00587301" w:rsidRDefault="00587301"/>
    <w:p w14:paraId="412A374F" w14:textId="77777777" w:rsidR="00587301" w:rsidRDefault="00587301"/>
    <w:p w14:paraId="0B98B68E" w14:textId="77777777" w:rsidR="00587301" w:rsidRDefault="00587301"/>
    <w:p w14:paraId="7CA02BCA" w14:textId="77777777" w:rsidR="00587301" w:rsidRDefault="00587301"/>
    <w:p w14:paraId="27BCEC28" w14:textId="77777777" w:rsidR="00587301" w:rsidRDefault="00587301"/>
    <w:p w14:paraId="15BC731B" w14:textId="77777777" w:rsidR="00A53655" w:rsidRDefault="00587301">
      <w:r>
        <w:rPr>
          <w:noProof/>
          <w:lang w:eastAsia="es-EC"/>
        </w:rPr>
        <w:lastRenderedPageBreak/>
        <w:drawing>
          <wp:anchor distT="0" distB="0" distL="114300" distR="114300" simplePos="0" relativeHeight="251660288" behindDoc="0" locked="0" layoutInCell="1" allowOverlap="1" wp14:anchorId="533E9C7B" wp14:editId="240605AF">
            <wp:simplePos x="0" y="0"/>
            <wp:positionH relativeFrom="margin">
              <wp:posOffset>-325120</wp:posOffset>
            </wp:positionH>
            <wp:positionV relativeFrom="paragraph">
              <wp:posOffset>0</wp:posOffset>
            </wp:positionV>
            <wp:extent cx="10287000" cy="55054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rtadas_planificacioncurricularanual-03.png"/>
                    <pic:cNvPicPr/>
                  </pic:nvPicPr>
                  <pic:blipFill rotWithShape="1">
                    <a:blip r:embed="rId29">
                      <a:extLst>
                        <a:ext uri="{28A0092B-C50C-407E-A947-70E740481C1C}">
                          <a14:useLocalDpi xmlns:a14="http://schemas.microsoft.com/office/drawing/2010/main" val="0"/>
                        </a:ext>
                      </a:extLst>
                    </a:blip>
                    <a:srcRect b="19472"/>
                    <a:stretch/>
                  </pic:blipFill>
                  <pic:spPr bwMode="auto">
                    <a:xfrm>
                      <a:off x="0" y="0"/>
                      <a:ext cx="10287000" cy="550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GridTable4-Accent4"/>
        <w:tblpPr w:leftFromText="141" w:rightFromText="141" w:vertAnchor="page" w:horzAnchor="margin" w:tblpY="1531"/>
        <w:tblW w:w="15588" w:type="dxa"/>
        <w:tblLayout w:type="fixed"/>
        <w:tblLook w:val="0400" w:firstRow="0" w:lastRow="0" w:firstColumn="0" w:lastColumn="0" w:noHBand="0" w:noVBand="1"/>
      </w:tblPr>
      <w:tblGrid>
        <w:gridCol w:w="877"/>
        <w:gridCol w:w="2533"/>
        <w:gridCol w:w="1260"/>
        <w:gridCol w:w="1590"/>
        <w:gridCol w:w="3102"/>
        <w:gridCol w:w="1418"/>
        <w:gridCol w:w="4808"/>
      </w:tblGrid>
      <w:tr w:rsidR="00587301" w14:paraId="6C308702" w14:textId="77777777" w:rsidTr="00587301">
        <w:trPr>
          <w:cnfStyle w:val="000000100000" w:firstRow="0" w:lastRow="0" w:firstColumn="0" w:lastColumn="0" w:oddVBand="0" w:evenVBand="0" w:oddHBand="1" w:evenHBand="0" w:firstRowFirstColumn="0" w:firstRowLastColumn="0" w:lastRowFirstColumn="0" w:lastRowLastColumn="0"/>
          <w:trHeight w:val="450"/>
        </w:trPr>
        <w:tc>
          <w:tcPr>
            <w:tcW w:w="15588" w:type="dxa"/>
            <w:gridSpan w:val="7"/>
            <w:hideMark/>
          </w:tcPr>
          <w:p w14:paraId="79988B9A" w14:textId="77777777" w:rsidR="00587301" w:rsidRDefault="00587301" w:rsidP="00587301">
            <w:pPr>
              <w:rPr>
                <w:rFonts w:ascii="Calibri" w:eastAsia="Calibri" w:hAnsi="Calibri" w:cs="Calibri"/>
                <w:b/>
              </w:rPr>
            </w:pPr>
            <w:r>
              <w:rPr>
                <w:rFonts w:ascii="Calibri" w:eastAsia="Calibri" w:hAnsi="Calibri" w:cs="Calibri"/>
                <w:b/>
              </w:rPr>
              <w:lastRenderedPageBreak/>
              <w:t>PLANIFICACION MICROCURRICULAR</w:t>
            </w:r>
          </w:p>
        </w:tc>
      </w:tr>
      <w:tr w:rsidR="00587301" w14:paraId="6369015E" w14:textId="77777777" w:rsidTr="00587301">
        <w:trPr>
          <w:trHeight w:val="450"/>
        </w:trPr>
        <w:tc>
          <w:tcPr>
            <w:tcW w:w="15588" w:type="dxa"/>
            <w:gridSpan w:val="7"/>
          </w:tcPr>
          <w:p w14:paraId="1CB83F81" w14:textId="77777777" w:rsidR="00587301" w:rsidRDefault="00587301" w:rsidP="00587301">
            <w:pPr>
              <w:rPr>
                <w:rFonts w:ascii="Calibri" w:eastAsia="Calibri" w:hAnsi="Calibri" w:cs="Calibri"/>
                <w:b/>
              </w:rPr>
            </w:pPr>
          </w:p>
        </w:tc>
      </w:tr>
      <w:tr w:rsidR="00587301" w14:paraId="156EE7EA" w14:textId="77777777" w:rsidTr="00587301">
        <w:trPr>
          <w:cnfStyle w:val="000000100000" w:firstRow="0" w:lastRow="0" w:firstColumn="0" w:lastColumn="0" w:oddVBand="0" w:evenVBand="0" w:oddHBand="1" w:evenHBand="0" w:firstRowFirstColumn="0" w:firstRowLastColumn="0" w:lastRowFirstColumn="0" w:lastRowLastColumn="0"/>
          <w:trHeight w:val="240"/>
        </w:trPr>
        <w:tc>
          <w:tcPr>
            <w:tcW w:w="3410" w:type="dxa"/>
            <w:gridSpan w:val="2"/>
            <w:hideMark/>
          </w:tcPr>
          <w:p w14:paraId="4E665441" w14:textId="77777777" w:rsidR="00587301" w:rsidRDefault="00587301" w:rsidP="00587301">
            <w:pPr>
              <w:rPr>
                <w:rFonts w:ascii="Calibri" w:eastAsia="Calibri" w:hAnsi="Calibri" w:cs="Calibri"/>
                <w:b/>
              </w:rPr>
            </w:pPr>
            <w:r>
              <w:rPr>
                <w:rFonts w:ascii="Calibri" w:eastAsia="Calibri" w:hAnsi="Calibri" w:cs="Calibri"/>
                <w:b/>
              </w:rPr>
              <w:t>Nombre de la institución:</w:t>
            </w:r>
          </w:p>
        </w:tc>
        <w:tc>
          <w:tcPr>
            <w:tcW w:w="12178" w:type="dxa"/>
            <w:gridSpan w:val="5"/>
          </w:tcPr>
          <w:p w14:paraId="46BB2B0A" w14:textId="77777777" w:rsidR="00587301" w:rsidRDefault="00587301" w:rsidP="00587301">
            <w:pPr>
              <w:rPr>
                <w:rFonts w:ascii="Calibri" w:eastAsia="Calibri" w:hAnsi="Calibri" w:cs="Calibri"/>
                <w:b/>
              </w:rPr>
            </w:pPr>
          </w:p>
        </w:tc>
      </w:tr>
      <w:tr w:rsidR="00587301" w14:paraId="4E8716B3" w14:textId="77777777" w:rsidTr="00587301">
        <w:trPr>
          <w:trHeight w:val="300"/>
        </w:trPr>
        <w:tc>
          <w:tcPr>
            <w:tcW w:w="3410" w:type="dxa"/>
            <w:gridSpan w:val="2"/>
            <w:hideMark/>
          </w:tcPr>
          <w:p w14:paraId="5AC3C835" w14:textId="77777777" w:rsidR="00587301" w:rsidRDefault="00587301" w:rsidP="00587301">
            <w:pPr>
              <w:rPr>
                <w:rFonts w:ascii="Calibri" w:eastAsia="Calibri" w:hAnsi="Calibri" w:cs="Calibri"/>
                <w:b/>
              </w:rPr>
            </w:pPr>
            <w:r>
              <w:rPr>
                <w:rFonts w:ascii="Calibri" w:eastAsia="Calibri" w:hAnsi="Calibri" w:cs="Calibri"/>
                <w:b/>
              </w:rPr>
              <w:t>Nombre del Docente:</w:t>
            </w:r>
          </w:p>
        </w:tc>
        <w:tc>
          <w:tcPr>
            <w:tcW w:w="5952" w:type="dxa"/>
            <w:gridSpan w:val="3"/>
          </w:tcPr>
          <w:p w14:paraId="23E48F0B" w14:textId="77777777" w:rsidR="00587301" w:rsidRDefault="00587301" w:rsidP="00587301">
            <w:pPr>
              <w:rPr>
                <w:rFonts w:ascii="Calibri" w:eastAsia="Calibri" w:hAnsi="Calibri" w:cs="Calibri"/>
                <w:b/>
              </w:rPr>
            </w:pPr>
          </w:p>
        </w:tc>
        <w:tc>
          <w:tcPr>
            <w:tcW w:w="1418" w:type="dxa"/>
            <w:hideMark/>
          </w:tcPr>
          <w:p w14:paraId="12506128" w14:textId="77777777" w:rsidR="00587301" w:rsidRDefault="00587301" w:rsidP="00587301">
            <w:pPr>
              <w:rPr>
                <w:rFonts w:ascii="Calibri" w:eastAsia="Calibri" w:hAnsi="Calibri" w:cs="Calibri"/>
                <w:b/>
              </w:rPr>
            </w:pPr>
            <w:r>
              <w:rPr>
                <w:rFonts w:ascii="Calibri" w:eastAsia="Calibri" w:hAnsi="Calibri" w:cs="Calibri"/>
                <w:b/>
              </w:rPr>
              <w:t>Fecha</w:t>
            </w:r>
          </w:p>
        </w:tc>
        <w:tc>
          <w:tcPr>
            <w:tcW w:w="4808" w:type="dxa"/>
          </w:tcPr>
          <w:p w14:paraId="30ABEBF0" w14:textId="77777777" w:rsidR="00587301" w:rsidRDefault="00587301" w:rsidP="00587301">
            <w:pPr>
              <w:rPr>
                <w:rFonts w:ascii="Calibri" w:eastAsia="Calibri" w:hAnsi="Calibri" w:cs="Calibri"/>
                <w:b/>
              </w:rPr>
            </w:pPr>
          </w:p>
        </w:tc>
      </w:tr>
      <w:tr w:rsidR="00587301" w14:paraId="0AA6F6FA" w14:textId="77777777" w:rsidTr="00587301">
        <w:trPr>
          <w:cnfStyle w:val="000000100000" w:firstRow="0" w:lastRow="0" w:firstColumn="0" w:lastColumn="0" w:oddVBand="0" w:evenVBand="0" w:oddHBand="1" w:evenHBand="0" w:firstRowFirstColumn="0" w:firstRowLastColumn="0" w:lastRowFirstColumn="0" w:lastRowLastColumn="0"/>
          <w:trHeight w:val="337"/>
        </w:trPr>
        <w:tc>
          <w:tcPr>
            <w:tcW w:w="877" w:type="dxa"/>
            <w:hideMark/>
          </w:tcPr>
          <w:p w14:paraId="2F7EB9EE" w14:textId="77777777" w:rsidR="00587301" w:rsidRDefault="00587301" w:rsidP="00587301">
            <w:pPr>
              <w:rPr>
                <w:rFonts w:ascii="Calibri" w:eastAsia="Calibri" w:hAnsi="Calibri" w:cs="Calibri"/>
                <w:b/>
              </w:rPr>
            </w:pPr>
            <w:r>
              <w:rPr>
                <w:rFonts w:ascii="Calibri" w:eastAsia="Calibri" w:hAnsi="Calibri" w:cs="Calibri"/>
                <w:b/>
              </w:rPr>
              <w:t>Área</w:t>
            </w:r>
          </w:p>
        </w:tc>
        <w:tc>
          <w:tcPr>
            <w:tcW w:w="3793" w:type="dxa"/>
            <w:gridSpan w:val="2"/>
            <w:hideMark/>
          </w:tcPr>
          <w:p w14:paraId="2BAF9E54" w14:textId="77777777" w:rsidR="00587301" w:rsidRDefault="00587301" w:rsidP="00587301">
            <w:pPr>
              <w:rPr>
                <w:rFonts w:ascii="Calibri" w:eastAsia="Calibri" w:hAnsi="Calibri" w:cs="Calibri"/>
                <w:b/>
              </w:rPr>
            </w:pPr>
            <w:r>
              <w:rPr>
                <w:rFonts w:ascii="Calibri" w:eastAsia="Calibri" w:hAnsi="Calibri" w:cs="Calibri"/>
                <w:color w:val="000000"/>
              </w:rPr>
              <w:t>Ciencias Sociales</w:t>
            </w:r>
          </w:p>
        </w:tc>
        <w:tc>
          <w:tcPr>
            <w:tcW w:w="1590" w:type="dxa"/>
            <w:hideMark/>
          </w:tcPr>
          <w:p w14:paraId="0B59BF35" w14:textId="77777777" w:rsidR="00587301" w:rsidRDefault="00587301" w:rsidP="00587301">
            <w:pPr>
              <w:rPr>
                <w:rFonts w:ascii="Calibri" w:eastAsia="Calibri" w:hAnsi="Calibri" w:cs="Calibri"/>
                <w:b/>
              </w:rPr>
            </w:pPr>
            <w:r>
              <w:rPr>
                <w:rFonts w:ascii="Calibri" w:eastAsia="Calibri" w:hAnsi="Calibri" w:cs="Calibri"/>
                <w:b/>
              </w:rPr>
              <w:t>Grado</w:t>
            </w:r>
          </w:p>
        </w:tc>
        <w:tc>
          <w:tcPr>
            <w:tcW w:w="3102" w:type="dxa"/>
            <w:hideMark/>
          </w:tcPr>
          <w:p w14:paraId="0D08FAB2" w14:textId="77777777" w:rsidR="00587301" w:rsidRDefault="00587301" w:rsidP="00587301">
            <w:pPr>
              <w:rPr>
                <w:rFonts w:ascii="Calibri" w:eastAsia="Calibri" w:hAnsi="Calibri" w:cs="Calibri"/>
              </w:rPr>
            </w:pPr>
            <w:r>
              <w:rPr>
                <w:rFonts w:ascii="Calibri" w:eastAsia="Calibri" w:hAnsi="Calibri" w:cs="Calibri"/>
              </w:rPr>
              <w:t xml:space="preserve">TERCERO BGU </w:t>
            </w:r>
          </w:p>
        </w:tc>
        <w:tc>
          <w:tcPr>
            <w:tcW w:w="1418" w:type="dxa"/>
            <w:hideMark/>
          </w:tcPr>
          <w:p w14:paraId="2C86391C" w14:textId="77777777" w:rsidR="00587301" w:rsidRDefault="00587301" w:rsidP="00587301">
            <w:pPr>
              <w:rPr>
                <w:rFonts w:ascii="Calibri" w:eastAsia="Calibri" w:hAnsi="Calibri" w:cs="Calibri"/>
                <w:b/>
              </w:rPr>
            </w:pPr>
            <w:r>
              <w:rPr>
                <w:rFonts w:ascii="Calibri" w:eastAsia="Calibri" w:hAnsi="Calibri" w:cs="Calibri"/>
                <w:b/>
              </w:rPr>
              <w:t>Año lectivo</w:t>
            </w:r>
          </w:p>
        </w:tc>
        <w:tc>
          <w:tcPr>
            <w:tcW w:w="4808" w:type="dxa"/>
          </w:tcPr>
          <w:p w14:paraId="3449B4B9" w14:textId="77777777" w:rsidR="00587301" w:rsidRDefault="00587301" w:rsidP="00587301">
            <w:pPr>
              <w:rPr>
                <w:rFonts w:ascii="Calibri" w:eastAsia="Calibri" w:hAnsi="Calibri" w:cs="Calibri"/>
                <w:b/>
              </w:rPr>
            </w:pPr>
          </w:p>
        </w:tc>
      </w:tr>
      <w:tr w:rsidR="00587301" w14:paraId="00E8FC21" w14:textId="77777777" w:rsidTr="00587301">
        <w:trPr>
          <w:trHeight w:val="340"/>
        </w:trPr>
        <w:tc>
          <w:tcPr>
            <w:tcW w:w="9362" w:type="dxa"/>
            <w:gridSpan w:val="5"/>
            <w:hideMark/>
          </w:tcPr>
          <w:p w14:paraId="425D7929" w14:textId="77777777" w:rsidR="00587301" w:rsidRDefault="00587301" w:rsidP="00587301">
            <w:pPr>
              <w:rPr>
                <w:rFonts w:ascii="Calibri" w:eastAsia="Calibri" w:hAnsi="Calibri" w:cs="Calibri"/>
                <w:b/>
                <w:bCs/>
              </w:rPr>
            </w:pPr>
            <w:r>
              <w:rPr>
                <w:rFonts w:ascii="Calibri" w:eastAsia="Calibri" w:hAnsi="Calibri" w:cs="Calibri"/>
                <w:b/>
                <w:bCs/>
              </w:rPr>
              <w:t>Asignatura: Estudios sociales</w:t>
            </w:r>
          </w:p>
        </w:tc>
        <w:tc>
          <w:tcPr>
            <w:tcW w:w="1418" w:type="dxa"/>
            <w:hideMark/>
          </w:tcPr>
          <w:p w14:paraId="16FDF768" w14:textId="77777777" w:rsidR="00587301" w:rsidRDefault="00587301" w:rsidP="00587301">
            <w:pPr>
              <w:rPr>
                <w:rFonts w:ascii="Calibri" w:eastAsia="Calibri" w:hAnsi="Calibri" w:cs="Calibri"/>
                <w:b/>
                <w:bCs/>
              </w:rPr>
            </w:pPr>
            <w:r>
              <w:rPr>
                <w:rFonts w:ascii="Calibri" w:eastAsia="Calibri" w:hAnsi="Calibri" w:cs="Calibri"/>
                <w:b/>
                <w:bCs/>
              </w:rPr>
              <w:t>Tiempo</w:t>
            </w:r>
          </w:p>
        </w:tc>
        <w:tc>
          <w:tcPr>
            <w:tcW w:w="4808" w:type="dxa"/>
          </w:tcPr>
          <w:p w14:paraId="28091EA2" w14:textId="77777777" w:rsidR="00587301" w:rsidRDefault="00587301" w:rsidP="00587301">
            <w:pPr>
              <w:rPr>
                <w:rFonts w:ascii="Calibri" w:eastAsia="Calibri" w:hAnsi="Calibri" w:cs="Calibri"/>
              </w:rPr>
            </w:pPr>
          </w:p>
        </w:tc>
      </w:tr>
      <w:tr w:rsidR="00587301" w14:paraId="66CF83F6" w14:textId="77777777" w:rsidTr="00587301">
        <w:trPr>
          <w:cnfStyle w:val="000000100000" w:firstRow="0" w:lastRow="0" w:firstColumn="0" w:lastColumn="0" w:oddVBand="0" w:evenVBand="0" w:oddHBand="1" w:evenHBand="0" w:firstRowFirstColumn="0" w:firstRowLastColumn="0" w:lastRowFirstColumn="0" w:lastRowLastColumn="0"/>
          <w:trHeight w:val="623"/>
        </w:trPr>
        <w:tc>
          <w:tcPr>
            <w:tcW w:w="3410" w:type="dxa"/>
            <w:gridSpan w:val="2"/>
            <w:hideMark/>
          </w:tcPr>
          <w:p w14:paraId="051D3836" w14:textId="77777777" w:rsidR="00587301" w:rsidRDefault="00587301" w:rsidP="00587301">
            <w:pPr>
              <w:rPr>
                <w:rFonts w:ascii="Calibri" w:eastAsia="Calibri" w:hAnsi="Calibri" w:cs="Calibri"/>
                <w:b/>
              </w:rPr>
            </w:pPr>
            <w:r>
              <w:rPr>
                <w:rFonts w:ascii="Calibri" w:eastAsia="Calibri" w:hAnsi="Calibri" w:cs="Calibri"/>
                <w:b/>
              </w:rPr>
              <w:t xml:space="preserve">unidad didáctica: </w:t>
            </w:r>
          </w:p>
        </w:tc>
        <w:tc>
          <w:tcPr>
            <w:tcW w:w="12178" w:type="dxa"/>
            <w:gridSpan w:val="5"/>
            <w:hideMark/>
          </w:tcPr>
          <w:p w14:paraId="4D022844" w14:textId="77777777" w:rsidR="00587301" w:rsidRDefault="00587301" w:rsidP="00587301">
            <w:pPr>
              <w:tabs>
                <w:tab w:val="left" w:pos="6284"/>
              </w:tabs>
              <w:rPr>
                <w:rFonts w:ascii="Calibri" w:eastAsia="Calibri" w:hAnsi="Calibri" w:cs="Calibri"/>
              </w:rPr>
            </w:pPr>
            <w:r>
              <w:rPr>
                <w:rFonts w:ascii="Calibri" w:eastAsia="Calibri" w:hAnsi="Calibri" w:cs="Calibri"/>
              </w:rPr>
              <w:t>#1</w:t>
            </w:r>
          </w:p>
        </w:tc>
      </w:tr>
      <w:tr w:rsidR="00587301" w14:paraId="0B51469F" w14:textId="77777777" w:rsidTr="00587301">
        <w:trPr>
          <w:trHeight w:val="106"/>
        </w:trPr>
        <w:tc>
          <w:tcPr>
            <w:tcW w:w="15588" w:type="dxa"/>
            <w:gridSpan w:val="7"/>
            <w:hideMark/>
          </w:tcPr>
          <w:p w14:paraId="42066B5A" w14:textId="77777777" w:rsidR="00587301" w:rsidRDefault="00587301" w:rsidP="00587301">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587301" w14:paraId="220CCE83" w14:textId="77777777" w:rsidTr="00587301">
        <w:trPr>
          <w:cnfStyle w:val="000000100000" w:firstRow="0" w:lastRow="0" w:firstColumn="0" w:lastColumn="0" w:oddVBand="0" w:evenVBand="0" w:oddHBand="1" w:evenHBand="0" w:firstRowFirstColumn="0" w:firstRowLastColumn="0" w:lastRowFirstColumn="0" w:lastRowLastColumn="0"/>
          <w:trHeight w:val="106"/>
        </w:trPr>
        <w:tc>
          <w:tcPr>
            <w:tcW w:w="15588" w:type="dxa"/>
            <w:gridSpan w:val="7"/>
            <w:hideMark/>
          </w:tcPr>
          <w:p w14:paraId="480EFCF4" w14:textId="77777777" w:rsidR="00193713" w:rsidRPr="00CC7DD2" w:rsidRDefault="00193713" w:rsidP="00193713">
            <w:pPr>
              <w:jc w:val="both"/>
              <w:rPr>
                <w:rFonts w:ascii="Calibri" w:eastAsia="Calibri" w:hAnsi="Calibri" w:cs="Calibri"/>
              </w:rPr>
            </w:pPr>
            <w:r>
              <w:rPr>
                <w:rFonts w:ascii="Calibri" w:eastAsia="Calibri" w:hAnsi="Calibri" w:cs="Calibri"/>
              </w:rPr>
              <w:t xml:space="preserve">1. </w:t>
            </w:r>
            <w:r w:rsidRPr="00CC7DD2">
              <w:rPr>
                <w:rFonts w:ascii="Calibri" w:eastAsia="Calibri" w:hAnsi="Calibri" w:cs="Calibri"/>
              </w:rPr>
              <w:t>Demostrar la complejidad sistémica</w:t>
            </w:r>
            <w:r>
              <w:rPr>
                <w:rFonts w:ascii="Calibri" w:eastAsia="Calibri" w:hAnsi="Calibri" w:cs="Calibri"/>
              </w:rPr>
              <w:t xml:space="preserve"> </w:t>
            </w:r>
            <w:r w:rsidRPr="00CC7DD2">
              <w:rPr>
                <w:rFonts w:ascii="Calibri" w:eastAsia="Calibri" w:hAnsi="Calibri" w:cs="Calibri"/>
              </w:rPr>
              <w:t xml:space="preserve">y </w:t>
            </w:r>
            <w:proofErr w:type="spellStart"/>
            <w:r w:rsidRPr="00CC7DD2">
              <w:rPr>
                <w:rFonts w:ascii="Calibri" w:eastAsia="Calibri" w:hAnsi="Calibri" w:cs="Calibri"/>
              </w:rPr>
              <w:t>multi-causal</w:t>
            </w:r>
            <w:proofErr w:type="spellEnd"/>
            <w:r w:rsidRPr="00CC7DD2">
              <w:rPr>
                <w:rFonts w:ascii="Calibri" w:eastAsia="Calibri" w:hAnsi="Calibri" w:cs="Calibri"/>
              </w:rPr>
              <w:t xml:space="preserve"> de los factores que</w:t>
            </w:r>
            <w:r>
              <w:rPr>
                <w:rFonts w:ascii="Calibri" w:eastAsia="Calibri" w:hAnsi="Calibri" w:cs="Calibri"/>
              </w:rPr>
              <w:t xml:space="preserve"> </w:t>
            </w:r>
            <w:r w:rsidRPr="00CC7DD2">
              <w:rPr>
                <w:rFonts w:ascii="Calibri" w:eastAsia="Calibri" w:hAnsi="Calibri" w:cs="Calibri"/>
              </w:rPr>
              <w:t>intervienen en los problemas sociales,</w:t>
            </w:r>
            <w:r>
              <w:rPr>
                <w:rFonts w:ascii="Calibri" w:eastAsia="Calibri" w:hAnsi="Calibri" w:cs="Calibri"/>
              </w:rPr>
              <w:t xml:space="preserve"> </w:t>
            </w:r>
            <w:r w:rsidRPr="00CC7DD2">
              <w:rPr>
                <w:rFonts w:ascii="Calibri" w:eastAsia="Calibri" w:hAnsi="Calibri" w:cs="Calibri"/>
              </w:rPr>
              <w:t>económicos y políticos actuales, así</w:t>
            </w:r>
            <w:r>
              <w:rPr>
                <w:rFonts w:ascii="Calibri" w:eastAsia="Calibri" w:hAnsi="Calibri" w:cs="Calibri"/>
              </w:rPr>
              <w:t xml:space="preserve"> </w:t>
            </w:r>
            <w:r w:rsidRPr="00CC7DD2">
              <w:rPr>
                <w:rFonts w:ascii="Calibri" w:eastAsia="Calibri" w:hAnsi="Calibri" w:cs="Calibri"/>
              </w:rPr>
              <w:t>como la identificación, caracterización y</w:t>
            </w:r>
            <w:r>
              <w:rPr>
                <w:rFonts w:ascii="Calibri" w:eastAsia="Calibri" w:hAnsi="Calibri" w:cs="Calibri"/>
              </w:rPr>
              <w:t xml:space="preserve"> </w:t>
            </w:r>
            <w:r w:rsidRPr="00CC7DD2">
              <w:rPr>
                <w:rFonts w:ascii="Calibri" w:eastAsia="Calibri" w:hAnsi="Calibri" w:cs="Calibri"/>
              </w:rPr>
              <w:t>responsabilidad de los actores individuales</w:t>
            </w:r>
            <w:r>
              <w:rPr>
                <w:rFonts w:ascii="Calibri" w:eastAsia="Calibri" w:hAnsi="Calibri" w:cs="Calibri"/>
              </w:rPr>
              <w:t xml:space="preserve"> </w:t>
            </w:r>
            <w:r w:rsidRPr="00CC7DD2">
              <w:rPr>
                <w:rFonts w:ascii="Calibri" w:eastAsia="Calibri" w:hAnsi="Calibri" w:cs="Calibri"/>
              </w:rPr>
              <w:t>y colectivos que participan en estos</w:t>
            </w:r>
            <w:r>
              <w:rPr>
                <w:rFonts w:ascii="Calibri" w:eastAsia="Calibri" w:hAnsi="Calibri" w:cs="Calibri"/>
              </w:rPr>
              <w:t xml:space="preserve"> </w:t>
            </w:r>
            <w:r w:rsidRPr="00CC7DD2">
              <w:rPr>
                <w:rFonts w:ascii="Calibri" w:eastAsia="Calibri" w:hAnsi="Calibri" w:cs="Calibri"/>
              </w:rPr>
              <w:t>procesos.</w:t>
            </w:r>
          </w:p>
          <w:p w14:paraId="020B0984" w14:textId="77777777" w:rsidR="00193713" w:rsidRDefault="00193713" w:rsidP="00193713">
            <w:pPr>
              <w:jc w:val="both"/>
              <w:rPr>
                <w:rFonts w:ascii="Calibri" w:eastAsia="Calibri" w:hAnsi="Calibri" w:cs="Calibri"/>
              </w:rPr>
            </w:pPr>
            <w:r w:rsidRPr="00CC7DD2">
              <w:rPr>
                <w:rFonts w:ascii="Calibri" w:eastAsia="Calibri" w:hAnsi="Calibri" w:cs="Calibri"/>
              </w:rPr>
              <w:t>2. Utilizar técnicas de investigación</w:t>
            </w:r>
            <w:r>
              <w:rPr>
                <w:rFonts w:ascii="Calibri" w:eastAsia="Calibri" w:hAnsi="Calibri" w:cs="Calibri"/>
              </w:rPr>
              <w:t xml:space="preserve"> </w:t>
            </w:r>
            <w:r w:rsidRPr="00CC7DD2">
              <w:rPr>
                <w:rFonts w:ascii="Calibri" w:eastAsia="Calibri" w:hAnsi="Calibri" w:cs="Calibri"/>
              </w:rPr>
              <w:t>social, tales como observación directa,</w:t>
            </w:r>
            <w:r>
              <w:rPr>
                <w:rFonts w:ascii="Calibri" w:eastAsia="Calibri" w:hAnsi="Calibri" w:cs="Calibri"/>
              </w:rPr>
              <w:t xml:space="preserve"> </w:t>
            </w:r>
            <w:r w:rsidRPr="00CC7DD2">
              <w:rPr>
                <w:rFonts w:ascii="Calibri" w:eastAsia="Calibri" w:hAnsi="Calibri" w:cs="Calibri"/>
              </w:rPr>
              <w:t>entrevistas, encuestas, valoración de</w:t>
            </w:r>
            <w:r>
              <w:rPr>
                <w:rFonts w:ascii="Calibri" w:eastAsia="Calibri" w:hAnsi="Calibri" w:cs="Calibri"/>
              </w:rPr>
              <w:t xml:space="preserve"> </w:t>
            </w:r>
            <w:r w:rsidRPr="00CC7DD2">
              <w:rPr>
                <w:rFonts w:ascii="Calibri" w:eastAsia="Calibri" w:hAnsi="Calibri" w:cs="Calibri"/>
              </w:rPr>
              <w:t>fuentes, estableciendo conexiones e</w:t>
            </w:r>
            <w:r>
              <w:rPr>
                <w:rFonts w:ascii="Calibri" w:eastAsia="Calibri" w:hAnsi="Calibri" w:cs="Calibri"/>
              </w:rPr>
              <w:t xml:space="preserve"> </w:t>
            </w:r>
            <w:r w:rsidRPr="00CC7DD2">
              <w:rPr>
                <w:rFonts w:ascii="Calibri" w:eastAsia="Calibri" w:hAnsi="Calibri" w:cs="Calibri"/>
              </w:rPr>
              <w:t>interrelaciones críticas entre ellas, para</w:t>
            </w:r>
            <w:r>
              <w:rPr>
                <w:rFonts w:ascii="Calibri" w:eastAsia="Calibri" w:hAnsi="Calibri" w:cs="Calibri"/>
              </w:rPr>
              <w:t xml:space="preserve"> </w:t>
            </w:r>
            <w:r w:rsidRPr="00CC7DD2">
              <w:rPr>
                <w:rFonts w:ascii="Calibri" w:eastAsia="Calibri" w:hAnsi="Calibri" w:cs="Calibri"/>
              </w:rPr>
              <w:t>comprobar hipótesis e interpretar datos</w:t>
            </w:r>
            <w:r>
              <w:rPr>
                <w:rFonts w:ascii="Calibri" w:eastAsia="Calibri" w:hAnsi="Calibri" w:cs="Calibri"/>
              </w:rPr>
              <w:t xml:space="preserve"> </w:t>
            </w:r>
            <w:r w:rsidRPr="00CC7DD2">
              <w:rPr>
                <w:rFonts w:ascii="Calibri" w:eastAsia="Calibri" w:hAnsi="Calibri" w:cs="Calibri"/>
              </w:rPr>
              <w:t>complejos y fuentes de información,</w:t>
            </w:r>
            <w:r>
              <w:rPr>
                <w:rFonts w:ascii="Calibri" w:eastAsia="Calibri" w:hAnsi="Calibri" w:cs="Calibri"/>
              </w:rPr>
              <w:t xml:space="preserve"> </w:t>
            </w:r>
            <w:r w:rsidRPr="00CC7DD2">
              <w:rPr>
                <w:rFonts w:ascii="Calibri" w:eastAsia="Calibri" w:hAnsi="Calibri" w:cs="Calibri"/>
              </w:rPr>
              <w:t>estimulando el estudio sistemático y</w:t>
            </w:r>
            <w:r>
              <w:rPr>
                <w:rFonts w:ascii="Calibri" w:eastAsia="Calibri" w:hAnsi="Calibri" w:cs="Calibri"/>
              </w:rPr>
              <w:t xml:space="preserve"> </w:t>
            </w:r>
            <w:r w:rsidRPr="00CC7DD2">
              <w:rPr>
                <w:rFonts w:ascii="Calibri" w:eastAsia="Calibri" w:hAnsi="Calibri" w:cs="Calibri"/>
              </w:rPr>
              <w:t>científico del comportamiento humano y</w:t>
            </w:r>
            <w:r>
              <w:rPr>
                <w:rFonts w:ascii="Calibri" w:eastAsia="Calibri" w:hAnsi="Calibri" w:cs="Calibri"/>
              </w:rPr>
              <w:t xml:space="preserve"> </w:t>
            </w:r>
            <w:r w:rsidRPr="00CC7DD2">
              <w:rPr>
                <w:rFonts w:ascii="Calibri" w:eastAsia="Calibri" w:hAnsi="Calibri" w:cs="Calibri"/>
              </w:rPr>
              <w:t>social, en base a estudios de caso.</w:t>
            </w:r>
          </w:p>
          <w:p w14:paraId="7C78BD81" w14:textId="77777777" w:rsidR="00587301" w:rsidRDefault="00587301" w:rsidP="00587301">
            <w:pPr>
              <w:jc w:val="both"/>
              <w:rPr>
                <w:color w:val="000000"/>
              </w:rPr>
            </w:pPr>
          </w:p>
          <w:p w14:paraId="3F0AF2AE" w14:textId="77777777" w:rsidR="00587301" w:rsidRDefault="00587301" w:rsidP="00587301">
            <w:pPr>
              <w:pStyle w:val="NoSpacing"/>
              <w:rPr>
                <w:rFonts w:ascii="Calibri" w:eastAsia="Calibri" w:hAnsi="Calibri" w:cs="Calibri"/>
                <w:b/>
                <w:color w:val="000000"/>
              </w:rPr>
            </w:pPr>
          </w:p>
        </w:tc>
      </w:tr>
      <w:tr w:rsidR="00587301" w14:paraId="2505D78C" w14:textId="77777777" w:rsidTr="00587301">
        <w:trPr>
          <w:trHeight w:val="106"/>
        </w:trPr>
        <w:tc>
          <w:tcPr>
            <w:tcW w:w="15588" w:type="dxa"/>
            <w:gridSpan w:val="7"/>
            <w:hideMark/>
          </w:tcPr>
          <w:p w14:paraId="605B2E23" w14:textId="77777777" w:rsidR="00587301" w:rsidRDefault="00587301" w:rsidP="00587301">
            <w:pPr>
              <w:rPr>
                <w:rFonts w:ascii="Calibri" w:eastAsia="Calibri" w:hAnsi="Calibri" w:cs="Calibri"/>
                <w:i/>
              </w:rPr>
            </w:pPr>
            <w:r>
              <w:rPr>
                <w:rFonts w:ascii="Calibri" w:eastAsia="Calibri" w:hAnsi="Calibri" w:cs="Calibri"/>
                <w:i/>
              </w:rPr>
              <w:t xml:space="preserve">Criterios de evaluación </w:t>
            </w:r>
          </w:p>
        </w:tc>
      </w:tr>
      <w:tr w:rsidR="00587301" w14:paraId="608732BD" w14:textId="77777777" w:rsidTr="00587301">
        <w:trPr>
          <w:cnfStyle w:val="000000100000" w:firstRow="0" w:lastRow="0" w:firstColumn="0" w:lastColumn="0" w:oddVBand="0" w:evenVBand="0" w:oddHBand="1" w:evenHBand="0" w:firstRowFirstColumn="0" w:firstRowLastColumn="0" w:lastRowFirstColumn="0" w:lastRowLastColumn="0"/>
          <w:trHeight w:val="1899"/>
        </w:trPr>
        <w:tc>
          <w:tcPr>
            <w:tcW w:w="15588" w:type="dxa"/>
            <w:gridSpan w:val="7"/>
          </w:tcPr>
          <w:p w14:paraId="6C2ADFBC" w14:textId="77777777" w:rsidR="00587301" w:rsidRDefault="00193713" w:rsidP="00587301">
            <w:pPr>
              <w:rPr>
                <w:rFonts w:ascii="Calibri" w:eastAsia="Calibri" w:hAnsi="Calibri" w:cs="Calibri"/>
                <w:sz w:val="22"/>
                <w:szCs w:val="22"/>
              </w:rPr>
            </w:pPr>
            <w:proofErr w:type="gramStart"/>
            <w:r w:rsidRPr="00CC7DD2">
              <w:rPr>
                <w:rFonts w:ascii="Calibri" w:eastAsia="Calibri" w:hAnsi="Calibri" w:cs="Calibri"/>
                <w:sz w:val="22"/>
                <w:szCs w:val="22"/>
              </w:rPr>
              <w:t>CE.OPMC</w:t>
            </w:r>
            <w:proofErr w:type="gramEnd"/>
            <w:r w:rsidRPr="00CC7DD2">
              <w:rPr>
                <w:rFonts w:ascii="Calibri" w:eastAsia="Calibri" w:hAnsi="Calibri" w:cs="Calibri"/>
                <w:sz w:val="22"/>
                <w:szCs w:val="22"/>
              </w:rPr>
              <w:t>.5.1. Analiza y explica la crisis del Estado, las características de los Estados denominados democráticos y totalitarios, las motivaciones y propuestas de los movimientos sociales y las propuestas alternativas de formas de gobierno frente al capitalismo liberal dominante.</w:t>
            </w:r>
          </w:p>
          <w:p w14:paraId="43D6333F" w14:textId="77777777" w:rsidR="00193713" w:rsidRDefault="00193713" w:rsidP="00587301">
            <w:pPr>
              <w:rPr>
                <w:rFonts w:ascii="Calibri" w:eastAsia="Calibri" w:hAnsi="Calibri" w:cs="Calibri"/>
                <w:sz w:val="22"/>
                <w:szCs w:val="22"/>
              </w:rPr>
            </w:pPr>
          </w:p>
          <w:p w14:paraId="0B78CCC9" w14:textId="77777777" w:rsidR="00193713" w:rsidRDefault="00193713" w:rsidP="00587301">
            <w:pPr>
              <w:rPr>
                <w:rFonts w:ascii="Calibri" w:eastAsia="Calibri" w:hAnsi="Calibri" w:cs="Calibri"/>
                <w:sz w:val="22"/>
                <w:szCs w:val="22"/>
              </w:rPr>
            </w:pPr>
          </w:p>
          <w:p w14:paraId="3454E6C7" w14:textId="77777777" w:rsidR="00193713" w:rsidRDefault="00193713" w:rsidP="00587301">
            <w:pPr>
              <w:rPr>
                <w:rFonts w:ascii="Calibri" w:eastAsia="Calibri" w:hAnsi="Calibri" w:cs="Calibri"/>
                <w:sz w:val="22"/>
                <w:szCs w:val="22"/>
              </w:rPr>
            </w:pPr>
          </w:p>
          <w:p w14:paraId="38263D21" w14:textId="77777777" w:rsidR="00193713" w:rsidRDefault="00193713" w:rsidP="00587301">
            <w:pPr>
              <w:rPr>
                <w:rFonts w:ascii="Calibri" w:eastAsia="Calibri" w:hAnsi="Calibri" w:cs="Calibri"/>
                <w:sz w:val="22"/>
                <w:szCs w:val="22"/>
              </w:rPr>
            </w:pPr>
          </w:p>
          <w:p w14:paraId="2E03F6DA" w14:textId="77777777" w:rsidR="00193713" w:rsidRDefault="00193713" w:rsidP="00587301">
            <w:pPr>
              <w:rPr>
                <w:rFonts w:ascii="Calibri" w:eastAsia="Calibri" w:hAnsi="Calibri" w:cs="Calibri"/>
                <w:sz w:val="22"/>
                <w:szCs w:val="22"/>
              </w:rPr>
            </w:pPr>
          </w:p>
          <w:p w14:paraId="6921D732" w14:textId="77777777" w:rsidR="00193713" w:rsidRDefault="00193713" w:rsidP="00587301">
            <w:pPr>
              <w:rPr>
                <w:rFonts w:ascii="Calibri" w:eastAsia="Calibri" w:hAnsi="Calibri" w:cs="Calibri"/>
                <w:sz w:val="22"/>
                <w:szCs w:val="22"/>
              </w:rPr>
            </w:pPr>
          </w:p>
          <w:p w14:paraId="52497660" w14:textId="77777777" w:rsidR="00193713" w:rsidRDefault="00193713" w:rsidP="00587301">
            <w:pPr>
              <w:rPr>
                <w:rFonts w:ascii="Calibri" w:eastAsia="Calibri" w:hAnsi="Calibri" w:cs="Calibri"/>
                <w:sz w:val="22"/>
                <w:szCs w:val="22"/>
              </w:rPr>
            </w:pPr>
          </w:p>
          <w:p w14:paraId="674F1937" w14:textId="77777777" w:rsidR="00193713" w:rsidRDefault="00193713" w:rsidP="00587301">
            <w:pPr>
              <w:rPr>
                <w:rFonts w:ascii="Calibri" w:eastAsia="Calibri" w:hAnsi="Calibri" w:cs="Calibri"/>
                <w:i/>
              </w:rPr>
            </w:pPr>
          </w:p>
        </w:tc>
      </w:tr>
    </w:tbl>
    <w:p w14:paraId="3DB25BBF" w14:textId="77777777" w:rsidR="00A53655" w:rsidRDefault="00A53655"/>
    <w:p w14:paraId="7E76751E" w14:textId="77777777" w:rsidR="00A53655" w:rsidRDefault="00A53655"/>
    <w:tbl>
      <w:tblPr>
        <w:tblStyle w:val="GridTable4-Accent4"/>
        <w:tblW w:w="15304" w:type="dxa"/>
        <w:tblLayout w:type="fixed"/>
        <w:tblLook w:val="0400" w:firstRow="0" w:lastRow="0" w:firstColumn="0" w:lastColumn="0" w:noHBand="0" w:noVBand="1"/>
      </w:tblPr>
      <w:tblGrid>
        <w:gridCol w:w="2884"/>
        <w:gridCol w:w="567"/>
        <w:gridCol w:w="302"/>
        <w:gridCol w:w="2752"/>
        <w:gridCol w:w="1418"/>
        <w:gridCol w:w="309"/>
        <w:gridCol w:w="825"/>
        <w:gridCol w:w="1031"/>
        <w:gridCol w:w="425"/>
        <w:gridCol w:w="1701"/>
        <w:gridCol w:w="3090"/>
      </w:tblGrid>
      <w:tr w:rsidR="00193713" w14:paraId="109ADA5F" w14:textId="77777777" w:rsidTr="00193713">
        <w:trPr>
          <w:cnfStyle w:val="000000100000" w:firstRow="0" w:lastRow="0" w:firstColumn="0" w:lastColumn="0" w:oddVBand="0" w:evenVBand="0" w:oddHBand="1" w:evenHBand="0" w:firstRowFirstColumn="0" w:firstRowLastColumn="0" w:lastRowFirstColumn="0" w:lastRowLastColumn="0"/>
          <w:trHeight w:val="280"/>
        </w:trPr>
        <w:tc>
          <w:tcPr>
            <w:tcW w:w="15304" w:type="dxa"/>
            <w:gridSpan w:val="11"/>
            <w:hideMark/>
          </w:tcPr>
          <w:p w14:paraId="2177EBB9" w14:textId="77777777" w:rsidR="00193713" w:rsidRDefault="00193713" w:rsidP="0042124E">
            <w:pPr>
              <w:rPr>
                <w:rFonts w:ascii="Calibri" w:eastAsia="Calibri" w:hAnsi="Calibri" w:cs="Calibri"/>
                <w:b/>
                <w:sz w:val="22"/>
                <w:szCs w:val="22"/>
              </w:rPr>
            </w:pPr>
            <w:r>
              <w:rPr>
                <w:rFonts w:ascii="Calibri" w:eastAsia="Calibri" w:hAnsi="Calibri" w:cs="Calibri"/>
                <w:b/>
                <w:sz w:val="22"/>
                <w:szCs w:val="22"/>
              </w:rPr>
              <w:lastRenderedPageBreak/>
              <w:t>2. PLANIFICACIÓN</w:t>
            </w:r>
          </w:p>
        </w:tc>
      </w:tr>
      <w:tr w:rsidR="00193713" w14:paraId="387C43AE" w14:textId="77777777" w:rsidTr="00193713">
        <w:trPr>
          <w:trHeight w:val="420"/>
        </w:trPr>
        <w:tc>
          <w:tcPr>
            <w:tcW w:w="3451" w:type="dxa"/>
            <w:gridSpan w:val="2"/>
            <w:vMerge w:val="restart"/>
            <w:hideMark/>
          </w:tcPr>
          <w:p w14:paraId="1FB830E7" w14:textId="77777777" w:rsidR="00193713" w:rsidRDefault="00193713" w:rsidP="0042124E">
            <w:pPr>
              <w:jc w:val="center"/>
              <w:rPr>
                <w:rFonts w:ascii="Calibri" w:eastAsia="Calibri" w:hAnsi="Calibri" w:cs="Calibri"/>
                <w:b/>
                <w:sz w:val="20"/>
                <w:szCs w:val="20"/>
              </w:rPr>
            </w:pPr>
            <w:r>
              <w:rPr>
                <w:rFonts w:ascii="Calibri" w:eastAsia="Calibri" w:hAnsi="Calibri" w:cs="Calibri"/>
                <w:b/>
                <w:sz w:val="20"/>
                <w:szCs w:val="20"/>
              </w:rPr>
              <w:t xml:space="preserve">DESTREZAS CON CRITERIOS DE DESEMPEÑO </w:t>
            </w:r>
          </w:p>
        </w:tc>
        <w:tc>
          <w:tcPr>
            <w:tcW w:w="4781" w:type="dxa"/>
            <w:gridSpan w:val="4"/>
            <w:vMerge w:val="restart"/>
            <w:hideMark/>
          </w:tcPr>
          <w:p w14:paraId="7838BED8" w14:textId="77777777" w:rsidR="00193713" w:rsidRDefault="00193713" w:rsidP="0042124E">
            <w:pPr>
              <w:jc w:val="center"/>
              <w:rPr>
                <w:rFonts w:ascii="Calibri" w:eastAsia="Calibri" w:hAnsi="Calibri" w:cs="Calibri"/>
                <w:b/>
                <w:sz w:val="20"/>
                <w:szCs w:val="20"/>
              </w:rPr>
            </w:pPr>
            <w:r>
              <w:rPr>
                <w:rFonts w:ascii="Calibri" w:eastAsia="Calibri" w:hAnsi="Calibri" w:cs="Calibri"/>
                <w:b/>
                <w:sz w:val="20"/>
                <w:szCs w:val="20"/>
              </w:rPr>
              <w:t xml:space="preserve">ACTIVIDADES DE APRENDIZAJE </w:t>
            </w:r>
          </w:p>
        </w:tc>
        <w:tc>
          <w:tcPr>
            <w:tcW w:w="1856" w:type="dxa"/>
            <w:gridSpan w:val="2"/>
            <w:vMerge w:val="restart"/>
            <w:hideMark/>
          </w:tcPr>
          <w:p w14:paraId="33FE55C3" w14:textId="77777777" w:rsidR="00193713" w:rsidRDefault="00193713" w:rsidP="0042124E">
            <w:pPr>
              <w:jc w:val="center"/>
              <w:rPr>
                <w:rFonts w:ascii="Calibri" w:eastAsia="Calibri" w:hAnsi="Calibri" w:cs="Calibri"/>
                <w:b/>
                <w:sz w:val="20"/>
                <w:szCs w:val="20"/>
              </w:rPr>
            </w:pPr>
            <w:r>
              <w:rPr>
                <w:rFonts w:ascii="Calibri" w:eastAsia="Calibri" w:hAnsi="Calibri" w:cs="Calibri"/>
                <w:b/>
                <w:sz w:val="20"/>
                <w:szCs w:val="20"/>
              </w:rPr>
              <w:t>RECURSOS</w:t>
            </w:r>
          </w:p>
        </w:tc>
        <w:tc>
          <w:tcPr>
            <w:tcW w:w="5216" w:type="dxa"/>
            <w:gridSpan w:val="3"/>
            <w:hideMark/>
          </w:tcPr>
          <w:p w14:paraId="3F2CE5E4" w14:textId="77777777" w:rsidR="00193713" w:rsidRDefault="00193713" w:rsidP="0042124E">
            <w:pPr>
              <w:ind w:left="-921"/>
              <w:jc w:val="center"/>
              <w:rPr>
                <w:rFonts w:ascii="Calibri" w:eastAsia="Calibri" w:hAnsi="Calibri" w:cs="Calibri"/>
                <w:b/>
                <w:sz w:val="22"/>
                <w:szCs w:val="22"/>
              </w:rPr>
            </w:pPr>
            <w:r>
              <w:rPr>
                <w:rFonts w:ascii="Calibri" w:eastAsia="Calibri" w:hAnsi="Calibri" w:cs="Calibri"/>
                <w:b/>
                <w:sz w:val="22"/>
                <w:szCs w:val="22"/>
              </w:rPr>
              <w:t>EVALUACIÓN</w:t>
            </w:r>
          </w:p>
        </w:tc>
      </w:tr>
      <w:tr w:rsidR="00193713" w14:paraId="5DA3AA0D" w14:textId="77777777" w:rsidTr="00193713">
        <w:trPr>
          <w:cnfStyle w:val="000000100000" w:firstRow="0" w:lastRow="0" w:firstColumn="0" w:lastColumn="0" w:oddVBand="0" w:evenVBand="0" w:oddHBand="1" w:evenHBand="0" w:firstRowFirstColumn="0" w:firstRowLastColumn="0" w:lastRowFirstColumn="0" w:lastRowLastColumn="0"/>
          <w:trHeight w:val="340"/>
        </w:trPr>
        <w:tc>
          <w:tcPr>
            <w:tcW w:w="3451" w:type="dxa"/>
            <w:gridSpan w:val="2"/>
            <w:vMerge/>
            <w:hideMark/>
          </w:tcPr>
          <w:p w14:paraId="123D3A9D" w14:textId="77777777" w:rsidR="00193713" w:rsidRDefault="00193713" w:rsidP="0042124E">
            <w:pPr>
              <w:rPr>
                <w:rFonts w:ascii="Calibri" w:eastAsia="Calibri" w:hAnsi="Calibri" w:cs="Calibri"/>
                <w:b/>
                <w:color w:val="000000"/>
                <w:sz w:val="20"/>
                <w:szCs w:val="20"/>
                <w:lang w:val="es-ES"/>
              </w:rPr>
            </w:pPr>
          </w:p>
        </w:tc>
        <w:tc>
          <w:tcPr>
            <w:tcW w:w="4781" w:type="dxa"/>
            <w:gridSpan w:val="4"/>
            <w:vMerge/>
            <w:hideMark/>
          </w:tcPr>
          <w:p w14:paraId="51FE48B0" w14:textId="77777777" w:rsidR="00193713" w:rsidRDefault="00193713" w:rsidP="0042124E">
            <w:pPr>
              <w:rPr>
                <w:rFonts w:ascii="Calibri" w:eastAsia="Calibri" w:hAnsi="Calibri" w:cs="Calibri"/>
                <w:b/>
                <w:color w:val="000000"/>
                <w:sz w:val="20"/>
                <w:szCs w:val="20"/>
                <w:lang w:val="es-ES"/>
              </w:rPr>
            </w:pPr>
          </w:p>
        </w:tc>
        <w:tc>
          <w:tcPr>
            <w:tcW w:w="1856" w:type="dxa"/>
            <w:gridSpan w:val="2"/>
            <w:vMerge/>
            <w:hideMark/>
          </w:tcPr>
          <w:p w14:paraId="233775DC" w14:textId="77777777" w:rsidR="00193713" w:rsidRDefault="00193713" w:rsidP="0042124E">
            <w:pPr>
              <w:rPr>
                <w:rFonts w:ascii="Calibri" w:eastAsia="Calibri" w:hAnsi="Calibri" w:cs="Calibri"/>
                <w:b/>
                <w:color w:val="000000"/>
                <w:sz w:val="20"/>
                <w:szCs w:val="20"/>
                <w:lang w:val="es-ES"/>
              </w:rPr>
            </w:pPr>
          </w:p>
        </w:tc>
        <w:tc>
          <w:tcPr>
            <w:tcW w:w="2126" w:type="dxa"/>
            <w:gridSpan w:val="2"/>
            <w:hideMark/>
          </w:tcPr>
          <w:p w14:paraId="21B13E4F" w14:textId="77777777" w:rsidR="00193713" w:rsidRDefault="00193713" w:rsidP="0042124E">
            <w:pPr>
              <w:ind w:left="-99"/>
              <w:jc w:val="right"/>
              <w:rPr>
                <w:rFonts w:ascii="Calibri" w:eastAsia="Calibri" w:hAnsi="Calibri" w:cs="Calibri"/>
                <w:b/>
                <w:sz w:val="18"/>
                <w:szCs w:val="18"/>
              </w:rPr>
            </w:pPr>
            <w:r>
              <w:rPr>
                <w:rFonts w:ascii="Calibri" w:eastAsia="Calibri" w:hAnsi="Calibri" w:cs="Calibri"/>
                <w:b/>
                <w:sz w:val="18"/>
                <w:szCs w:val="18"/>
              </w:rPr>
              <w:t>Indicadores de evaluación de</w:t>
            </w:r>
          </w:p>
          <w:p w14:paraId="27B017D2" w14:textId="77777777" w:rsidR="00193713" w:rsidRDefault="00193713" w:rsidP="0042124E">
            <w:pPr>
              <w:ind w:hanging="99"/>
              <w:jc w:val="center"/>
              <w:rPr>
                <w:rFonts w:ascii="Calibri" w:eastAsia="Calibri" w:hAnsi="Calibri" w:cs="Calibri"/>
                <w:b/>
                <w:sz w:val="18"/>
                <w:szCs w:val="18"/>
              </w:rPr>
            </w:pPr>
            <w:r>
              <w:rPr>
                <w:rFonts w:ascii="Calibri" w:eastAsia="Calibri" w:hAnsi="Calibri" w:cs="Calibri"/>
                <w:b/>
                <w:sz w:val="18"/>
                <w:szCs w:val="18"/>
              </w:rPr>
              <w:t>la unidad</w:t>
            </w:r>
          </w:p>
        </w:tc>
        <w:tc>
          <w:tcPr>
            <w:tcW w:w="3090" w:type="dxa"/>
            <w:hideMark/>
          </w:tcPr>
          <w:p w14:paraId="298E92D4" w14:textId="77777777" w:rsidR="00193713" w:rsidRDefault="00193713" w:rsidP="0042124E">
            <w:pPr>
              <w:rPr>
                <w:rFonts w:ascii="Calibri" w:eastAsia="Calibri" w:hAnsi="Calibri" w:cs="Calibri"/>
                <w:b/>
                <w:sz w:val="18"/>
                <w:szCs w:val="18"/>
              </w:rPr>
            </w:pPr>
            <w:r>
              <w:rPr>
                <w:rFonts w:ascii="Calibri" w:eastAsia="Calibri" w:hAnsi="Calibri" w:cs="Calibri"/>
                <w:b/>
                <w:sz w:val="18"/>
                <w:szCs w:val="18"/>
              </w:rPr>
              <w:t xml:space="preserve">Técnicas e instrumento de la unidad </w:t>
            </w:r>
          </w:p>
        </w:tc>
      </w:tr>
      <w:tr w:rsidR="00193713" w14:paraId="5A4CD9E3" w14:textId="77777777" w:rsidTr="00193713">
        <w:trPr>
          <w:trHeight w:val="60"/>
        </w:trPr>
        <w:tc>
          <w:tcPr>
            <w:tcW w:w="3451" w:type="dxa"/>
            <w:gridSpan w:val="2"/>
          </w:tcPr>
          <w:p w14:paraId="6ABFA929" w14:textId="77777777" w:rsidR="00193713" w:rsidRPr="00CC7DD2" w:rsidRDefault="00193713" w:rsidP="0042124E">
            <w:pPr>
              <w:jc w:val="both"/>
              <w:rPr>
                <w:rFonts w:ascii="Calibri" w:eastAsia="Calibri" w:hAnsi="Calibri" w:cs="Calibri"/>
                <w:sz w:val="22"/>
                <w:szCs w:val="22"/>
              </w:rPr>
            </w:pPr>
            <w:r w:rsidRPr="00CC7DD2">
              <w:rPr>
                <w:rFonts w:ascii="Calibri" w:eastAsia="Calibri" w:hAnsi="Calibri" w:cs="Calibri"/>
                <w:sz w:val="22"/>
                <w:szCs w:val="22"/>
              </w:rPr>
              <w:t>OPMC.5.1.2. Contrastar y valorar las características de los sistemas de gobierno democrático y totalitario, mediante la descripción de las formas institucionales de representación, participación y control social.</w:t>
            </w:r>
          </w:p>
          <w:p w14:paraId="55C96E13" w14:textId="77777777" w:rsidR="00193713" w:rsidRPr="00CC7DD2" w:rsidRDefault="00193713" w:rsidP="0042124E">
            <w:pPr>
              <w:jc w:val="both"/>
              <w:rPr>
                <w:rFonts w:ascii="Calibri" w:eastAsia="Calibri" w:hAnsi="Calibri" w:cs="Calibri"/>
                <w:sz w:val="22"/>
                <w:szCs w:val="22"/>
              </w:rPr>
            </w:pPr>
          </w:p>
          <w:p w14:paraId="2B90A320" w14:textId="77777777" w:rsidR="00193713" w:rsidRPr="00CC7DD2" w:rsidRDefault="00193713" w:rsidP="0042124E">
            <w:pPr>
              <w:jc w:val="both"/>
              <w:rPr>
                <w:rFonts w:ascii="Calibri" w:eastAsia="Calibri" w:hAnsi="Calibri" w:cs="Calibri"/>
                <w:sz w:val="22"/>
                <w:szCs w:val="22"/>
              </w:rPr>
            </w:pPr>
            <w:r w:rsidRPr="00CC7DD2">
              <w:rPr>
                <w:rFonts w:ascii="Calibri" w:eastAsia="Calibri" w:hAnsi="Calibri" w:cs="Calibri"/>
                <w:sz w:val="22"/>
                <w:szCs w:val="22"/>
              </w:rPr>
              <w:t>OPMC.5.1.1. Identificar y evaluar las causas de la crisis social de los estados de bienestar, a partir del análisis del desempleo como expresión más evidente de estas crisis.</w:t>
            </w:r>
          </w:p>
          <w:p w14:paraId="66CEBC65" w14:textId="77777777" w:rsidR="00193713" w:rsidRPr="00CC7DD2" w:rsidRDefault="00193713" w:rsidP="0042124E">
            <w:pPr>
              <w:jc w:val="both"/>
              <w:rPr>
                <w:rFonts w:ascii="Calibri" w:eastAsia="Calibri" w:hAnsi="Calibri" w:cs="Calibri"/>
                <w:sz w:val="22"/>
                <w:szCs w:val="22"/>
              </w:rPr>
            </w:pPr>
          </w:p>
          <w:p w14:paraId="241E4A41" w14:textId="77777777" w:rsidR="00193713" w:rsidRPr="00CC7DD2" w:rsidRDefault="00193713" w:rsidP="0042124E">
            <w:pPr>
              <w:jc w:val="both"/>
              <w:rPr>
                <w:rFonts w:ascii="Calibri" w:eastAsia="Calibri" w:hAnsi="Calibri" w:cs="Calibri"/>
                <w:sz w:val="22"/>
                <w:szCs w:val="22"/>
              </w:rPr>
            </w:pPr>
            <w:r w:rsidRPr="00CC7DD2">
              <w:rPr>
                <w:rFonts w:ascii="Calibri" w:eastAsia="Calibri" w:hAnsi="Calibri" w:cs="Calibri"/>
                <w:sz w:val="22"/>
                <w:szCs w:val="22"/>
              </w:rPr>
              <w:t xml:space="preserve">OPMC.5.1.3. Estimar las causas de los movimientos de protesta social en las democracias liberales, mediante la interpretación de noticias y hechos relacionados con estos acontecimientos, sensibilizándose con las demandas de estos pueblos. </w:t>
            </w:r>
          </w:p>
          <w:p w14:paraId="3913781B" w14:textId="77777777" w:rsidR="00193713" w:rsidRPr="00CC7DD2" w:rsidRDefault="00193713" w:rsidP="0042124E">
            <w:pPr>
              <w:jc w:val="both"/>
              <w:rPr>
                <w:rFonts w:ascii="Calibri" w:eastAsia="Calibri" w:hAnsi="Calibri" w:cs="Calibri"/>
                <w:sz w:val="22"/>
                <w:szCs w:val="22"/>
              </w:rPr>
            </w:pPr>
          </w:p>
          <w:p w14:paraId="3AF36B24" w14:textId="77777777" w:rsidR="00193713" w:rsidRPr="00CC7DD2" w:rsidRDefault="00193713" w:rsidP="0042124E">
            <w:pPr>
              <w:jc w:val="both"/>
              <w:rPr>
                <w:rFonts w:ascii="Calibri" w:eastAsia="Calibri" w:hAnsi="Calibri" w:cs="Calibri"/>
                <w:sz w:val="22"/>
                <w:szCs w:val="22"/>
              </w:rPr>
            </w:pPr>
            <w:r w:rsidRPr="00CC7DD2">
              <w:rPr>
                <w:rFonts w:ascii="Calibri" w:eastAsia="Calibri" w:hAnsi="Calibri" w:cs="Calibri"/>
                <w:sz w:val="22"/>
                <w:szCs w:val="22"/>
              </w:rPr>
              <w:t xml:space="preserve">OPMC.5.1.4. Evaluar, opinar y rebatir ideas de proyectos de </w:t>
            </w:r>
            <w:r w:rsidRPr="00CC7DD2">
              <w:rPr>
                <w:rFonts w:ascii="Calibri" w:eastAsia="Calibri" w:hAnsi="Calibri" w:cs="Calibri"/>
                <w:sz w:val="22"/>
                <w:szCs w:val="22"/>
              </w:rPr>
              <w:lastRenderedPageBreak/>
              <w:t>gobiernos alternativos, a partir del análisis de la acción de estos gobiernos a favor del bien común.</w:t>
            </w:r>
          </w:p>
          <w:p w14:paraId="27621AEC" w14:textId="77777777" w:rsidR="00193713" w:rsidRPr="00CC7DD2" w:rsidRDefault="00193713" w:rsidP="0042124E">
            <w:pPr>
              <w:jc w:val="both"/>
              <w:rPr>
                <w:rFonts w:ascii="Calibri" w:eastAsia="Calibri" w:hAnsi="Calibri" w:cs="Calibri"/>
                <w:sz w:val="22"/>
                <w:szCs w:val="22"/>
              </w:rPr>
            </w:pPr>
          </w:p>
          <w:p w14:paraId="79AF9736" w14:textId="77777777" w:rsidR="00193713" w:rsidRDefault="00193713" w:rsidP="0042124E">
            <w:pPr>
              <w:jc w:val="both"/>
              <w:rPr>
                <w:rFonts w:ascii="Calibri" w:eastAsia="Calibri" w:hAnsi="Calibri" w:cs="Calibri"/>
                <w:sz w:val="22"/>
                <w:szCs w:val="22"/>
              </w:rPr>
            </w:pPr>
            <w:r w:rsidRPr="00CC7DD2">
              <w:rPr>
                <w:rFonts w:ascii="Calibri" w:eastAsia="Calibri" w:hAnsi="Calibri" w:cs="Calibri"/>
                <w:sz w:val="22"/>
                <w:szCs w:val="22"/>
              </w:rPr>
              <w:t xml:space="preserve">OPMC.5.1.5. Indagar el grado de confianza de la población en el sistema y las instituciones democráticas mediante el desarrollo de una </w:t>
            </w:r>
            <w:proofErr w:type="spellStart"/>
            <w:r w:rsidRPr="00CC7DD2">
              <w:rPr>
                <w:rFonts w:ascii="Calibri" w:eastAsia="Calibri" w:hAnsi="Calibri" w:cs="Calibri"/>
                <w:sz w:val="22"/>
                <w:szCs w:val="22"/>
              </w:rPr>
              <w:t>micro-investigación</w:t>
            </w:r>
            <w:proofErr w:type="spellEnd"/>
            <w:r w:rsidRPr="00CC7DD2">
              <w:rPr>
                <w:rFonts w:ascii="Calibri" w:eastAsia="Calibri" w:hAnsi="Calibri" w:cs="Calibri"/>
                <w:sz w:val="22"/>
                <w:szCs w:val="22"/>
              </w:rPr>
              <w:t xml:space="preserve"> social sencilla, compartiendo las conclusiones sobre la percepción de la población sobre el tema.</w:t>
            </w:r>
          </w:p>
        </w:tc>
        <w:tc>
          <w:tcPr>
            <w:tcW w:w="4781" w:type="dxa"/>
            <w:gridSpan w:val="4"/>
          </w:tcPr>
          <w:p w14:paraId="6048FDC2"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lastRenderedPageBreak/>
              <w:t xml:space="preserve">PROCESO DE ENSEÑANZA APRENDIZAJE </w:t>
            </w:r>
          </w:p>
          <w:p w14:paraId="6B3BE127"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t>BLOQUE UNO</w:t>
            </w:r>
          </w:p>
          <w:p w14:paraId="733981A9"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t>LA DEMOCRACIA Y LA LIBERTAD FRENTE A LOS TOTALITARISMOS</w:t>
            </w:r>
          </w:p>
          <w:p w14:paraId="00303133" w14:textId="77777777" w:rsidR="00193713" w:rsidRDefault="00193713" w:rsidP="0042124E">
            <w:pPr>
              <w:rPr>
                <w:rFonts w:ascii="Calibri" w:eastAsia="Calibri" w:hAnsi="Calibri" w:cs="Calibri"/>
                <w:b/>
                <w:sz w:val="22"/>
                <w:szCs w:val="22"/>
              </w:rPr>
            </w:pPr>
            <w:r>
              <w:rPr>
                <w:rFonts w:ascii="Calibri" w:eastAsia="Calibri" w:hAnsi="Calibri" w:cs="Calibri"/>
                <w:b/>
                <w:sz w:val="22"/>
                <w:szCs w:val="22"/>
              </w:rPr>
              <w:t xml:space="preserve">EXPLOREMOS LOS CONOCIMIENTOS </w:t>
            </w:r>
          </w:p>
          <w:p w14:paraId="53DC2E4B" w14:textId="77777777" w:rsidR="00193713" w:rsidRDefault="00193713" w:rsidP="00193713">
            <w:pPr>
              <w:numPr>
                <w:ilvl w:val="0"/>
                <w:numId w:val="5"/>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Reflexionar sobre la democracia, la realidad política de países cercanos, conocer el significado de gobiernos totalitarios y sus implicaciones.</w:t>
            </w:r>
          </w:p>
          <w:p w14:paraId="40E8D900" w14:textId="77777777" w:rsidR="00193713" w:rsidRPr="004D12D6" w:rsidRDefault="00193713"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p>
          <w:p w14:paraId="3FD9B07D" w14:textId="77777777" w:rsidR="00193713" w:rsidRDefault="00193713" w:rsidP="0042124E">
            <w:pPr>
              <w:rPr>
                <w:rFonts w:ascii="Calibri" w:eastAsia="Calibri" w:hAnsi="Calibri" w:cs="Calibri"/>
                <w:b/>
                <w:color w:val="000000"/>
                <w:sz w:val="22"/>
                <w:szCs w:val="22"/>
              </w:rPr>
            </w:pPr>
            <w:r>
              <w:rPr>
                <w:rFonts w:ascii="Calibri" w:eastAsia="Calibri" w:hAnsi="Calibri" w:cs="Calibri"/>
                <w:b/>
                <w:sz w:val="22"/>
                <w:szCs w:val="22"/>
              </w:rPr>
              <w:t xml:space="preserve">CONSTRUYO MIS CONOCIMIENTOS </w:t>
            </w:r>
          </w:p>
          <w:p w14:paraId="1D547CEF"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Distinguir el tipo de democracias liberales y sus características.</w:t>
            </w:r>
          </w:p>
          <w:p w14:paraId="4D49A847"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Conocer las características del totalitarismo.</w:t>
            </w:r>
          </w:p>
          <w:p w14:paraId="1DC98243"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Identificar gobiernos totalitarios y democráticos en diferentes países y argumentar las posibles razones frente a sus compañeros.</w:t>
            </w:r>
          </w:p>
          <w:p w14:paraId="56970F58"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Observar el video: Amarás al Líder y explicar las características de los gobiernos totalitarios que se identifican en el video.</w:t>
            </w:r>
          </w:p>
          <w:p w14:paraId="7C3475FC"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 xml:space="preserve">Ver y analizar la película: LA OLA, para relatar en síntesis el objetivo de la película, las consecuencias del proyecto y </w:t>
            </w:r>
            <w:r>
              <w:rPr>
                <w:rFonts w:ascii="Calibri" w:eastAsia="Calibri" w:hAnsi="Calibri" w:cs="Calibri"/>
                <w:sz w:val="22"/>
                <w:szCs w:val="22"/>
              </w:rPr>
              <w:lastRenderedPageBreak/>
              <w:t>compartir un comentario personal relacionado al tema en cuestión.</w:t>
            </w:r>
          </w:p>
          <w:p w14:paraId="039F4EA5" w14:textId="77777777" w:rsidR="00193713" w:rsidRDefault="00193713" w:rsidP="0042124E">
            <w:pPr>
              <w:spacing w:line="280" w:lineRule="auto"/>
              <w:jc w:val="both"/>
              <w:rPr>
                <w:rFonts w:ascii="Calibri" w:eastAsia="Calibri" w:hAnsi="Calibri" w:cs="Calibri"/>
                <w:sz w:val="22"/>
                <w:szCs w:val="22"/>
              </w:rPr>
            </w:pPr>
          </w:p>
          <w:p w14:paraId="1198BA6E" w14:textId="77777777" w:rsidR="00193713" w:rsidRDefault="00193713" w:rsidP="0042124E">
            <w:pPr>
              <w:spacing w:line="280" w:lineRule="auto"/>
              <w:jc w:val="both"/>
              <w:rPr>
                <w:rFonts w:ascii="Calibri" w:eastAsia="Calibri" w:hAnsi="Calibri" w:cs="Calibri"/>
                <w:sz w:val="22"/>
                <w:szCs w:val="22"/>
              </w:rPr>
            </w:pPr>
            <w:r>
              <w:rPr>
                <w:rFonts w:ascii="Calibri" w:eastAsia="Calibri" w:hAnsi="Calibri" w:cs="Calibri"/>
                <w:b/>
                <w:sz w:val="22"/>
                <w:szCs w:val="22"/>
              </w:rPr>
              <w:t>CONSOLIDACIÓN</w:t>
            </w:r>
          </w:p>
          <w:p w14:paraId="2B34C110" w14:textId="77777777" w:rsidR="00193713" w:rsidRDefault="00193713" w:rsidP="00193713">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Pr>
                <w:rFonts w:ascii="Calibri" w:eastAsia="Calibri" w:hAnsi="Calibri" w:cs="Calibri"/>
                <w:sz w:val="22"/>
                <w:szCs w:val="22"/>
              </w:rPr>
              <w:t>Definir la palabra democracia.</w:t>
            </w:r>
          </w:p>
          <w:p w14:paraId="21DF5802" w14:textId="77777777" w:rsidR="00193713" w:rsidRDefault="00193713" w:rsidP="00193713">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Pr>
                <w:rFonts w:ascii="Calibri" w:eastAsia="Calibri" w:hAnsi="Calibri" w:cs="Calibri"/>
                <w:sz w:val="22"/>
                <w:szCs w:val="22"/>
              </w:rPr>
              <w:t xml:space="preserve">Explicar las ideas democráticas y sus orígenes. </w:t>
            </w:r>
          </w:p>
          <w:p w14:paraId="10400C5C" w14:textId="77777777" w:rsidR="00193713" w:rsidRDefault="00193713" w:rsidP="00193713">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Pr>
                <w:rFonts w:ascii="Calibri" w:eastAsia="Calibri" w:hAnsi="Calibri" w:cs="Calibri"/>
                <w:sz w:val="22"/>
                <w:szCs w:val="22"/>
              </w:rPr>
              <w:t>Identificar la diferencia de los gobiernos democráticos y totalitarios, según sus características.</w:t>
            </w:r>
          </w:p>
          <w:p w14:paraId="0426F1C7" w14:textId="77777777" w:rsidR="00193713" w:rsidRDefault="00193713" w:rsidP="00193713">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Pr>
                <w:rFonts w:ascii="Calibri" w:eastAsia="Calibri" w:hAnsi="Calibri" w:cs="Calibri"/>
                <w:sz w:val="22"/>
                <w:szCs w:val="22"/>
              </w:rPr>
              <w:t>Realizar 10 encuestas a personas conocidas acerca de las expectativas del Estado ecuatoriano hacia sus ciudadanos, y sus ciudadanos del Estado.</w:t>
            </w:r>
          </w:p>
          <w:p w14:paraId="6516164A" w14:textId="77777777" w:rsidR="00193713" w:rsidRPr="00CA0374" w:rsidRDefault="00193713" w:rsidP="00193713">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Pr>
                <w:rFonts w:ascii="Calibri" w:eastAsia="Calibri" w:hAnsi="Calibri" w:cs="Calibri"/>
                <w:sz w:val="22"/>
                <w:szCs w:val="22"/>
              </w:rPr>
              <w:t xml:space="preserve">Caso de estudio: La teocracia </w:t>
            </w:r>
            <w:proofErr w:type="gramStart"/>
            <w:r>
              <w:rPr>
                <w:rFonts w:ascii="Calibri" w:eastAsia="Calibri" w:hAnsi="Calibri" w:cs="Calibri"/>
                <w:sz w:val="22"/>
                <w:szCs w:val="22"/>
              </w:rPr>
              <w:t>Iraní</w:t>
            </w:r>
            <w:proofErr w:type="gramEnd"/>
            <w:r>
              <w:rPr>
                <w:rFonts w:ascii="Calibri" w:eastAsia="Calibri" w:hAnsi="Calibri" w:cs="Calibri"/>
                <w:sz w:val="22"/>
                <w:szCs w:val="22"/>
              </w:rPr>
              <w:t xml:space="preserve">. </w:t>
            </w:r>
          </w:p>
          <w:p w14:paraId="1B61FB2A" w14:textId="77777777" w:rsidR="00193713" w:rsidRDefault="00193713" w:rsidP="0042124E">
            <w:pPr>
              <w:jc w:val="both"/>
              <w:rPr>
                <w:rFonts w:ascii="Calibri" w:eastAsia="Calibri" w:hAnsi="Calibri" w:cs="Calibri"/>
                <w:sz w:val="22"/>
                <w:szCs w:val="22"/>
              </w:rPr>
            </w:pPr>
          </w:p>
          <w:p w14:paraId="18ED2B6A"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t xml:space="preserve">BLOQUE DOS </w:t>
            </w:r>
          </w:p>
          <w:p w14:paraId="5DA73AFA"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t>LA CRISIS DE LOS VALORES DEMOCRÁTICOS COMO BASE DEL CAMBIO SOCIAL</w:t>
            </w:r>
          </w:p>
          <w:p w14:paraId="738E6EDF" w14:textId="77777777" w:rsidR="00193713" w:rsidRDefault="00193713" w:rsidP="0042124E">
            <w:pPr>
              <w:rPr>
                <w:rFonts w:ascii="Calibri" w:eastAsia="Calibri" w:hAnsi="Calibri" w:cs="Calibri"/>
                <w:b/>
                <w:sz w:val="22"/>
                <w:szCs w:val="22"/>
              </w:rPr>
            </w:pPr>
            <w:r>
              <w:rPr>
                <w:rFonts w:ascii="Calibri" w:eastAsia="Calibri" w:hAnsi="Calibri" w:cs="Calibri"/>
                <w:b/>
                <w:sz w:val="22"/>
                <w:szCs w:val="22"/>
              </w:rPr>
              <w:t xml:space="preserve">EXPLOREMOS LOS CONOCIMIENTOS </w:t>
            </w:r>
          </w:p>
          <w:p w14:paraId="3A4049FD" w14:textId="77777777" w:rsidR="00193713" w:rsidRPr="004D12D6" w:rsidRDefault="00193713" w:rsidP="00193713">
            <w:pPr>
              <w:pStyle w:val="ListParagraph"/>
              <w:numPr>
                <w:ilvl w:val="0"/>
                <w:numId w:val="7"/>
              </w:numPr>
              <w:rPr>
                <w:rFonts w:ascii="Calibri" w:eastAsia="Calibri" w:hAnsi="Calibri" w:cs="Calibri"/>
                <w:sz w:val="22"/>
                <w:szCs w:val="22"/>
              </w:rPr>
            </w:pPr>
            <w:r>
              <w:rPr>
                <w:rFonts w:ascii="Calibri" w:eastAsia="Calibri" w:hAnsi="Calibri" w:cs="Calibri"/>
                <w:sz w:val="22"/>
                <w:szCs w:val="22"/>
              </w:rPr>
              <w:t>Reflexionar sobre actividades que afecten a la democracia involucrando poder, personas y dinero.</w:t>
            </w:r>
          </w:p>
          <w:p w14:paraId="4F6334D1" w14:textId="77777777" w:rsidR="00193713" w:rsidRDefault="00193713" w:rsidP="0042124E">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2BEE21D3"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Establecer diferencias entre Estado-Nación y Estado de bienestar social.</w:t>
            </w:r>
          </w:p>
          <w:p w14:paraId="699464B5"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Observar el video: El estado de bienestar social, y contestar las preguntas.</w:t>
            </w:r>
          </w:p>
          <w:p w14:paraId="7CE85169"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Mencionar causas que provocan crisis social en Estados de Bienestar.</w:t>
            </w:r>
          </w:p>
          <w:p w14:paraId="77882B4B"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lastRenderedPageBreak/>
              <w:t>Observar imagen y analizar el concepto que aborda.</w:t>
            </w:r>
          </w:p>
          <w:p w14:paraId="3DF1C9B7"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Distinguir diferencias entre Estado y Nación.</w:t>
            </w:r>
          </w:p>
          <w:p w14:paraId="7FD459DA"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Identificar los cuatro elementos del Estado.</w:t>
            </w:r>
          </w:p>
          <w:p w14:paraId="10880160"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Buscar y analizar una noticio relacionada al conflicto social basada en la falta de respuesta del Estado hacia la demanda de necesidades de los ciudadanos. Culminar con una propuesta de posibles soluciones a la problemática abordada.</w:t>
            </w:r>
          </w:p>
          <w:p w14:paraId="4CA9790B" w14:textId="77777777" w:rsidR="00193713" w:rsidRDefault="00193713" w:rsidP="0042124E">
            <w:pPr>
              <w:spacing w:line="280" w:lineRule="auto"/>
              <w:jc w:val="both"/>
              <w:rPr>
                <w:rFonts w:ascii="Calibri" w:eastAsia="Calibri" w:hAnsi="Calibri" w:cs="Calibri"/>
                <w:b/>
                <w:sz w:val="22"/>
                <w:szCs w:val="22"/>
              </w:rPr>
            </w:pPr>
          </w:p>
          <w:p w14:paraId="1C958B8A" w14:textId="77777777" w:rsidR="00193713" w:rsidRDefault="00193713" w:rsidP="0042124E">
            <w:pPr>
              <w:spacing w:line="280" w:lineRule="auto"/>
              <w:jc w:val="both"/>
              <w:rPr>
                <w:rFonts w:ascii="Calibri" w:eastAsia="Calibri" w:hAnsi="Calibri" w:cs="Calibri"/>
                <w:b/>
                <w:color w:val="00656F"/>
                <w:sz w:val="22"/>
                <w:szCs w:val="22"/>
              </w:rPr>
            </w:pPr>
            <w:r>
              <w:rPr>
                <w:rFonts w:ascii="Calibri" w:eastAsia="Calibri" w:hAnsi="Calibri" w:cs="Calibri"/>
                <w:b/>
                <w:sz w:val="22"/>
                <w:szCs w:val="22"/>
              </w:rPr>
              <w:t>CONSOLIDACIÓN</w:t>
            </w:r>
          </w:p>
          <w:p w14:paraId="3017003B"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Estudio de caso: Cinco costosas facturas que la crisis ha cobrado al estado de bienestar en España.</w:t>
            </w:r>
          </w:p>
          <w:p w14:paraId="7D709BC4"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ind w:left="720"/>
              <w:contextualSpacing/>
              <w:rPr>
                <w:rFonts w:ascii="Calibri" w:eastAsia="Calibri" w:hAnsi="Calibri" w:cs="Calibri"/>
                <w:sz w:val="22"/>
                <w:szCs w:val="22"/>
              </w:rPr>
            </w:pPr>
          </w:p>
          <w:p w14:paraId="6414A137"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t>BLOQUE TRES</w:t>
            </w:r>
          </w:p>
          <w:p w14:paraId="0679B44B" w14:textId="77777777" w:rsidR="00193713" w:rsidRPr="00750106" w:rsidRDefault="00193713" w:rsidP="0042124E">
            <w:pPr>
              <w:jc w:val="center"/>
              <w:rPr>
                <w:rFonts w:ascii="Calibri" w:eastAsia="Calibri" w:hAnsi="Calibri" w:cs="Calibri"/>
                <w:b/>
                <w:sz w:val="22"/>
                <w:szCs w:val="22"/>
              </w:rPr>
            </w:pPr>
            <w:r>
              <w:rPr>
                <w:rFonts w:ascii="Calibri" w:eastAsia="Calibri" w:hAnsi="Calibri" w:cs="Calibri"/>
                <w:b/>
                <w:sz w:val="22"/>
                <w:szCs w:val="22"/>
              </w:rPr>
              <w:t xml:space="preserve">DEMOCRACIA Y DESIGUALDAD: LOS LÍMITES DE </w:t>
            </w:r>
            <w:r w:rsidRPr="00750106">
              <w:rPr>
                <w:rFonts w:ascii="Calibri" w:eastAsia="Calibri" w:hAnsi="Calibri" w:cs="Calibri"/>
                <w:b/>
                <w:sz w:val="22"/>
                <w:szCs w:val="22"/>
              </w:rPr>
              <w:t>LA DEMOCRACIA LIBERAL Y LA FALTA DE REPRESENTATIVIDAD DE LOS ACTUALES REGÍMENES POLÍTICOS</w:t>
            </w:r>
          </w:p>
          <w:p w14:paraId="060657A6" w14:textId="77777777" w:rsidR="00193713" w:rsidRPr="00750106" w:rsidRDefault="00193713" w:rsidP="0042124E">
            <w:pPr>
              <w:jc w:val="center"/>
              <w:rPr>
                <w:rFonts w:ascii="Calibri" w:eastAsia="Calibri" w:hAnsi="Calibri" w:cs="Calibri"/>
                <w:b/>
                <w:sz w:val="22"/>
                <w:szCs w:val="22"/>
              </w:rPr>
            </w:pPr>
          </w:p>
          <w:p w14:paraId="3C5D29D6" w14:textId="77777777" w:rsidR="00193713" w:rsidRDefault="00193713" w:rsidP="0042124E">
            <w:pPr>
              <w:rPr>
                <w:rFonts w:ascii="Calibri" w:eastAsia="Calibri" w:hAnsi="Calibri" w:cs="Calibri"/>
                <w:b/>
                <w:sz w:val="22"/>
                <w:szCs w:val="22"/>
              </w:rPr>
            </w:pPr>
            <w:r w:rsidRPr="00750106">
              <w:rPr>
                <w:rFonts w:ascii="Calibri" w:eastAsia="Calibri" w:hAnsi="Calibri" w:cs="Calibri"/>
                <w:b/>
                <w:sz w:val="22"/>
                <w:szCs w:val="22"/>
              </w:rPr>
              <w:t>EXPLOREMOS</w:t>
            </w:r>
            <w:r>
              <w:rPr>
                <w:rFonts w:ascii="Calibri" w:eastAsia="Calibri" w:hAnsi="Calibri" w:cs="Calibri"/>
                <w:b/>
                <w:sz w:val="22"/>
                <w:szCs w:val="22"/>
              </w:rPr>
              <w:t xml:space="preserve"> LOS CONOCIMIENTOS </w:t>
            </w:r>
          </w:p>
          <w:p w14:paraId="5D1AC8DD" w14:textId="77777777" w:rsidR="00193713" w:rsidRDefault="00193713" w:rsidP="00193713">
            <w:pPr>
              <w:pStyle w:val="ListParagraph"/>
              <w:numPr>
                <w:ilvl w:val="0"/>
                <w:numId w:val="8"/>
              </w:numPr>
              <w:rPr>
                <w:rFonts w:ascii="Calibri" w:eastAsia="Calibri" w:hAnsi="Calibri" w:cs="Calibri"/>
                <w:sz w:val="22"/>
                <w:szCs w:val="22"/>
              </w:rPr>
            </w:pPr>
            <w:r>
              <w:rPr>
                <w:rFonts w:ascii="Calibri" w:eastAsia="Calibri" w:hAnsi="Calibri" w:cs="Calibri"/>
                <w:sz w:val="22"/>
                <w:szCs w:val="22"/>
              </w:rPr>
              <w:t>Observar la imagen y explicar la expresión del pueblo y su descontento ante la ineficiencia de los representantes para gobernar.</w:t>
            </w:r>
          </w:p>
          <w:p w14:paraId="6798A31F" w14:textId="77777777" w:rsidR="00193713" w:rsidRPr="0077526B" w:rsidRDefault="00193713" w:rsidP="00193713">
            <w:pPr>
              <w:pStyle w:val="ListParagraph"/>
              <w:numPr>
                <w:ilvl w:val="0"/>
                <w:numId w:val="8"/>
              </w:numPr>
              <w:rPr>
                <w:rFonts w:ascii="Calibri" w:eastAsia="Calibri" w:hAnsi="Calibri" w:cs="Calibri"/>
                <w:sz w:val="22"/>
                <w:szCs w:val="22"/>
              </w:rPr>
            </w:pPr>
            <w:r>
              <w:rPr>
                <w:rFonts w:ascii="Calibri" w:eastAsia="Calibri" w:hAnsi="Calibri" w:cs="Calibri"/>
                <w:sz w:val="22"/>
                <w:szCs w:val="22"/>
              </w:rPr>
              <w:lastRenderedPageBreak/>
              <w:t>Considerar si los actos de protesta en las calles y sus consecuencias son derecho de la ciudadanía.</w:t>
            </w:r>
          </w:p>
          <w:p w14:paraId="65B6B81F" w14:textId="77777777" w:rsidR="00193713" w:rsidRDefault="00193713" w:rsidP="0042124E">
            <w:pPr>
              <w:rPr>
                <w:rFonts w:ascii="Calibri" w:eastAsia="Calibri" w:hAnsi="Calibri" w:cs="Calibri"/>
                <w:b/>
                <w:sz w:val="22"/>
                <w:szCs w:val="22"/>
              </w:rPr>
            </w:pPr>
          </w:p>
          <w:p w14:paraId="2DC271A0" w14:textId="77777777" w:rsidR="00193713" w:rsidRDefault="00193713" w:rsidP="0042124E">
            <w:pPr>
              <w:rPr>
                <w:rFonts w:ascii="Calibri" w:eastAsia="Calibri" w:hAnsi="Calibri" w:cs="Calibri"/>
                <w:b/>
                <w:sz w:val="22"/>
                <w:szCs w:val="22"/>
              </w:rPr>
            </w:pPr>
          </w:p>
          <w:p w14:paraId="178DE457" w14:textId="77777777" w:rsidR="00193713" w:rsidRDefault="00193713" w:rsidP="0042124E">
            <w:pPr>
              <w:rPr>
                <w:rFonts w:ascii="Calibri" w:eastAsia="Calibri" w:hAnsi="Calibri" w:cs="Calibri"/>
                <w:b/>
                <w:sz w:val="22"/>
                <w:szCs w:val="22"/>
              </w:rPr>
            </w:pPr>
            <w:r>
              <w:rPr>
                <w:rFonts w:ascii="Calibri" w:eastAsia="Calibri" w:hAnsi="Calibri" w:cs="Calibri"/>
                <w:b/>
                <w:sz w:val="22"/>
                <w:szCs w:val="22"/>
              </w:rPr>
              <w:t>CONSTRUYO MIS CONOCIMIENTOS</w:t>
            </w:r>
          </w:p>
          <w:p w14:paraId="397D8F95" w14:textId="77777777" w:rsidR="00193713" w:rsidRPr="0077526B" w:rsidRDefault="00193713" w:rsidP="00193713">
            <w:pPr>
              <w:pStyle w:val="ListParagraph"/>
              <w:numPr>
                <w:ilvl w:val="0"/>
                <w:numId w:val="8"/>
              </w:numPr>
              <w:rPr>
                <w:rFonts w:ascii="Calibri" w:eastAsia="Calibri" w:hAnsi="Calibri" w:cs="Calibri"/>
                <w:b/>
                <w:sz w:val="22"/>
                <w:szCs w:val="22"/>
              </w:rPr>
            </w:pPr>
            <w:r>
              <w:rPr>
                <w:rFonts w:ascii="Calibri" w:eastAsia="Calibri" w:hAnsi="Calibri" w:cs="Calibri"/>
                <w:sz w:val="22"/>
                <w:szCs w:val="22"/>
              </w:rPr>
              <w:t>Analizar los principios y fines de la democracia.</w:t>
            </w:r>
          </w:p>
          <w:p w14:paraId="20FA26E4" w14:textId="77777777" w:rsidR="00193713" w:rsidRPr="001E2021" w:rsidRDefault="00193713" w:rsidP="00193713">
            <w:pPr>
              <w:pStyle w:val="ListParagraph"/>
              <w:numPr>
                <w:ilvl w:val="0"/>
                <w:numId w:val="8"/>
              </w:numPr>
              <w:rPr>
                <w:rFonts w:ascii="Calibri" w:eastAsia="Calibri" w:hAnsi="Calibri" w:cs="Calibri"/>
                <w:b/>
                <w:sz w:val="22"/>
                <w:szCs w:val="22"/>
              </w:rPr>
            </w:pPr>
            <w:r>
              <w:rPr>
                <w:rFonts w:ascii="Calibri" w:eastAsia="Calibri" w:hAnsi="Calibri" w:cs="Calibri"/>
                <w:sz w:val="22"/>
                <w:szCs w:val="22"/>
              </w:rPr>
              <w:t xml:space="preserve">Ejemplificar la práctica de </w:t>
            </w:r>
            <w:proofErr w:type="gramStart"/>
            <w:r>
              <w:rPr>
                <w:rFonts w:ascii="Calibri" w:eastAsia="Calibri" w:hAnsi="Calibri" w:cs="Calibri"/>
                <w:sz w:val="22"/>
                <w:szCs w:val="22"/>
              </w:rPr>
              <w:t>libre empresa y libre competencia</w:t>
            </w:r>
            <w:proofErr w:type="gramEnd"/>
            <w:r>
              <w:rPr>
                <w:rFonts w:ascii="Calibri" w:eastAsia="Calibri" w:hAnsi="Calibri" w:cs="Calibri"/>
                <w:sz w:val="22"/>
                <w:szCs w:val="22"/>
              </w:rPr>
              <w:t>.</w:t>
            </w:r>
          </w:p>
          <w:p w14:paraId="37B2B18D" w14:textId="77777777" w:rsidR="00193713" w:rsidRDefault="00193713" w:rsidP="00193713">
            <w:pPr>
              <w:pStyle w:val="ListParagraph"/>
              <w:numPr>
                <w:ilvl w:val="0"/>
                <w:numId w:val="8"/>
              </w:numPr>
              <w:rPr>
                <w:rFonts w:ascii="Calibri" w:eastAsia="Calibri" w:hAnsi="Calibri" w:cs="Calibri"/>
                <w:sz w:val="22"/>
                <w:szCs w:val="22"/>
              </w:rPr>
            </w:pPr>
            <w:r w:rsidRPr="001E2021">
              <w:rPr>
                <w:rFonts w:ascii="Calibri" w:eastAsia="Calibri" w:hAnsi="Calibri" w:cs="Calibri"/>
                <w:sz w:val="22"/>
                <w:szCs w:val="22"/>
              </w:rPr>
              <w:t>Indagar</w:t>
            </w:r>
            <w:r>
              <w:rPr>
                <w:rFonts w:ascii="Calibri" w:eastAsia="Calibri" w:hAnsi="Calibri" w:cs="Calibri"/>
                <w:sz w:val="22"/>
                <w:szCs w:val="22"/>
              </w:rPr>
              <w:t xml:space="preserve"> sobre las ideologías socialistas de izquierdas y las ideologías capitalistas de derecha.</w:t>
            </w:r>
            <w:r w:rsidRPr="001E2021">
              <w:rPr>
                <w:rFonts w:ascii="Calibri" w:eastAsia="Calibri" w:hAnsi="Calibri" w:cs="Calibri"/>
                <w:sz w:val="22"/>
                <w:szCs w:val="22"/>
              </w:rPr>
              <w:t xml:space="preserve"> </w:t>
            </w:r>
          </w:p>
          <w:p w14:paraId="5D5234F4" w14:textId="77777777" w:rsidR="00193713" w:rsidRDefault="00193713" w:rsidP="00193713">
            <w:pPr>
              <w:pStyle w:val="ListParagraph"/>
              <w:numPr>
                <w:ilvl w:val="0"/>
                <w:numId w:val="8"/>
              </w:numPr>
              <w:rPr>
                <w:rFonts w:ascii="Calibri" w:eastAsia="Calibri" w:hAnsi="Calibri" w:cs="Calibri"/>
                <w:sz w:val="22"/>
                <w:szCs w:val="22"/>
              </w:rPr>
            </w:pPr>
            <w:r>
              <w:rPr>
                <w:rFonts w:ascii="Calibri" w:eastAsia="Calibri" w:hAnsi="Calibri" w:cs="Calibri"/>
                <w:sz w:val="22"/>
                <w:szCs w:val="22"/>
              </w:rPr>
              <w:t>Contestar las preguntas relacionados al tema abordado en el bloque.</w:t>
            </w:r>
          </w:p>
          <w:p w14:paraId="35C66077" w14:textId="77777777" w:rsidR="00193713" w:rsidRPr="001E2021" w:rsidRDefault="00193713" w:rsidP="00193713">
            <w:pPr>
              <w:pStyle w:val="ListParagraph"/>
              <w:numPr>
                <w:ilvl w:val="0"/>
                <w:numId w:val="8"/>
              </w:numPr>
              <w:rPr>
                <w:rFonts w:ascii="Calibri" w:eastAsia="Calibri" w:hAnsi="Calibri" w:cs="Calibri"/>
                <w:sz w:val="22"/>
                <w:szCs w:val="22"/>
              </w:rPr>
            </w:pPr>
            <w:r>
              <w:rPr>
                <w:rFonts w:ascii="Calibri" w:eastAsia="Calibri" w:hAnsi="Calibri" w:cs="Calibri"/>
                <w:sz w:val="22"/>
                <w:szCs w:val="22"/>
              </w:rPr>
              <w:t>Debatir sobre las tendencias de socialistas y capitalistas.</w:t>
            </w:r>
          </w:p>
          <w:p w14:paraId="166F7752" w14:textId="77777777" w:rsidR="00193713" w:rsidRDefault="00193713" w:rsidP="0042124E">
            <w:pPr>
              <w:rPr>
                <w:rFonts w:ascii="Calibri" w:eastAsia="Calibri" w:hAnsi="Calibri" w:cs="Calibri"/>
                <w:b/>
                <w:sz w:val="22"/>
                <w:szCs w:val="22"/>
              </w:rPr>
            </w:pPr>
          </w:p>
          <w:p w14:paraId="4D414035" w14:textId="77777777" w:rsidR="00193713" w:rsidRDefault="00193713" w:rsidP="0042124E">
            <w:pPr>
              <w:rPr>
                <w:rFonts w:ascii="Calibri" w:eastAsia="Calibri" w:hAnsi="Calibri" w:cs="Calibri"/>
                <w:b/>
                <w:sz w:val="22"/>
                <w:szCs w:val="22"/>
              </w:rPr>
            </w:pPr>
            <w:r>
              <w:rPr>
                <w:rFonts w:ascii="Calibri" w:eastAsia="Calibri" w:hAnsi="Calibri" w:cs="Calibri"/>
                <w:b/>
                <w:sz w:val="22"/>
                <w:szCs w:val="22"/>
              </w:rPr>
              <w:t>CONSOLIDACIÓN</w:t>
            </w:r>
          </w:p>
          <w:p w14:paraId="5B490CAA" w14:textId="77777777" w:rsidR="00193713" w:rsidRPr="001E2021" w:rsidRDefault="00193713" w:rsidP="00193713">
            <w:pPr>
              <w:pStyle w:val="ListParagraph"/>
              <w:numPr>
                <w:ilvl w:val="0"/>
                <w:numId w:val="8"/>
              </w:numPr>
              <w:rPr>
                <w:rFonts w:ascii="Calibri" w:eastAsia="Calibri" w:hAnsi="Calibri" w:cs="Calibri"/>
                <w:sz w:val="22"/>
                <w:szCs w:val="22"/>
              </w:rPr>
            </w:pPr>
            <w:r>
              <w:rPr>
                <w:rFonts w:ascii="Calibri" w:eastAsia="Calibri" w:hAnsi="Calibri" w:cs="Calibri"/>
                <w:sz w:val="22"/>
                <w:szCs w:val="22"/>
              </w:rPr>
              <w:t xml:space="preserve">Estudio de caso: </w:t>
            </w:r>
            <w:proofErr w:type="spellStart"/>
            <w:r>
              <w:rPr>
                <w:rFonts w:ascii="Calibri" w:eastAsia="Calibri" w:hAnsi="Calibri" w:cs="Calibri"/>
                <w:sz w:val="22"/>
                <w:szCs w:val="22"/>
              </w:rPr>
              <w:t>Occupy</w:t>
            </w:r>
            <w:proofErr w:type="spellEnd"/>
            <w:r>
              <w:rPr>
                <w:rFonts w:ascii="Calibri" w:eastAsia="Calibri" w:hAnsi="Calibri" w:cs="Calibri"/>
                <w:sz w:val="22"/>
                <w:szCs w:val="22"/>
              </w:rPr>
              <w:t xml:space="preserve"> Wall </w:t>
            </w:r>
            <w:proofErr w:type="spellStart"/>
            <w:r>
              <w:rPr>
                <w:rFonts w:ascii="Calibri" w:eastAsia="Calibri" w:hAnsi="Calibri" w:cs="Calibri"/>
                <w:sz w:val="22"/>
                <w:szCs w:val="22"/>
              </w:rPr>
              <w:t>Stret</w:t>
            </w:r>
            <w:proofErr w:type="spellEnd"/>
          </w:p>
          <w:p w14:paraId="1C77C6AD" w14:textId="77777777" w:rsidR="00193713" w:rsidRDefault="00193713" w:rsidP="0042124E">
            <w:pPr>
              <w:rPr>
                <w:rFonts w:ascii="Calibri" w:eastAsia="Calibri" w:hAnsi="Calibri" w:cs="Calibri"/>
                <w:sz w:val="22"/>
                <w:szCs w:val="22"/>
              </w:rPr>
            </w:pPr>
          </w:p>
          <w:p w14:paraId="3A0DAA6C"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ind w:left="720"/>
              <w:contextualSpacing/>
              <w:rPr>
                <w:rFonts w:ascii="Calibri" w:eastAsia="Calibri" w:hAnsi="Calibri" w:cs="Calibri"/>
                <w:sz w:val="22"/>
                <w:szCs w:val="22"/>
              </w:rPr>
            </w:pPr>
          </w:p>
          <w:p w14:paraId="394FC754"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t>BLOQUE CUATRO</w:t>
            </w:r>
          </w:p>
          <w:p w14:paraId="449EB00A" w14:textId="77777777" w:rsidR="00193713" w:rsidRPr="00750106" w:rsidRDefault="00193713" w:rsidP="0042124E">
            <w:pPr>
              <w:jc w:val="center"/>
              <w:rPr>
                <w:rFonts w:ascii="Calibri" w:eastAsia="Calibri" w:hAnsi="Calibri" w:cs="Calibri"/>
                <w:b/>
                <w:sz w:val="22"/>
                <w:szCs w:val="22"/>
              </w:rPr>
            </w:pPr>
            <w:r>
              <w:rPr>
                <w:rFonts w:ascii="Calibri" w:eastAsia="Calibri" w:hAnsi="Calibri" w:cs="Calibri"/>
                <w:b/>
                <w:sz w:val="22"/>
                <w:szCs w:val="22"/>
              </w:rPr>
              <w:t>LOS MODELOS POLÍTICOS ALTERNATIVOS: SOCIALISMO DEL SIGLO XXI</w:t>
            </w:r>
          </w:p>
          <w:p w14:paraId="16D45743" w14:textId="77777777" w:rsidR="00193713" w:rsidRPr="00750106" w:rsidRDefault="00193713" w:rsidP="0042124E">
            <w:pPr>
              <w:jc w:val="center"/>
              <w:rPr>
                <w:rFonts w:ascii="Calibri" w:eastAsia="Calibri" w:hAnsi="Calibri" w:cs="Calibri"/>
                <w:b/>
                <w:sz w:val="22"/>
                <w:szCs w:val="22"/>
              </w:rPr>
            </w:pPr>
          </w:p>
          <w:p w14:paraId="6B2460D5" w14:textId="77777777" w:rsidR="00193713" w:rsidRDefault="00193713" w:rsidP="0042124E">
            <w:pPr>
              <w:rPr>
                <w:rFonts w:ascii="Calibri" w:eastAsia="Calibri" w:hAnsi="Calibri" w:cs="Calibri"/>
                <w:b/>
                <w:sz w:val="22"/>
                <w:szCs w:val="22"/>
              </w:rPr>
            </w:pPr>
            <w:r w:rsidRPr="00750106">
              <w:rPr>
                <w:rFonts w:ascii="Calibri" w:eastAsia="Calibri" w:hAnsi="Calibri" w:cs="Calibri"/>
                <w:b/>
                <w:sz w:val="22"/>
                <w:szCs w:val="22"/>
              </w:rPr>
              <w:t>EXPLOREMOS</w:t>
            </w:r>
            <w:r>
              <w:rPr>
                <w:rFonts w:ascii="Calibri" w:eastAsia="Calibri" w:hAnsi="Calibri" w:cs="Calibri"/>
                <w:b/>
                <w:sz w:val="22"/>
                <w:szCs w:val="22"/>
              </w:rPr>
              <w:t xml:space="preserve"> LOS CONOCIMIENTOS </w:t>
            </w:r>
          </w:p>
          <w:p w14:paraId="6DA3ADC2" w14:textId="77777777" w:rsidR="00193713" w:rsidRPr="00762CF8" w:rsidRDefault="00193713" w:rsidP="00193713">
            <w:pPr>
              <w:pStyle w:val="ListParagraph"/>
              <w:numPr>
                <w:ilvl w:val="0"/>
                <w:numId w:val="8"/>
              </w:numPr>
              <w:rPr>
                <w:rFonts w:ascii="Calibri" w:eastAsia="Calibri" w:hAnsi="Calibri" w:cs="Calibri"/>
                <w:sz w:val="22"/>
                <w:szCs w:val="22"/>
              </w:rPr>
            </w:pPr>
            <w:r w:rsidRPr="00762CF8">
              <w:rPr>
                <w:rFonts w:ascii="Calibri" w:eastAsia="Calibri" w:hAnsi="Calibri" w:cs="Calibri"/>
                <w:sz w:val="22"/>
                <w:szCs w:val="22"/>
              </w:rPr>
              <w:t>Explicar el término: Socialismo del siglo XXI y las singularidades que esta tendencia implica.</w:t>
            </w:r>
          </w:p>
          <w:p w14:paraId="3B4DD859" w14:textId="77777777" w:rsidR="00193713" w:rsidRDefault="00193713" w:rsidP="0042124E">
            <w:pPr>
              <w:rPr>
                <w:rFonts w:ascii="Calibri" w:eastAsia="Calibri" w:hAnsi="Calibri" w:cs="Calibri"/>
                <w:sz w:val="22"/>
                <w:szCs w:val="22"/>
              </w:rPr>
            </w:pPr>
          </w:p>
          <w:p w14:paraId="3471A553" w14:textId="77777777" w:rsidR="00193713" w:rsidRPr="001E2021" w:rsidRDefault="00193713" w:rsidP="0042124E">
            <w:pPr>
              <w:rPr>
                <w:rFonts w:ascii="Calibri" w:eastAsia="Calibri" w:hAnsi="Calibri" w:cs="Calibri"/>
                <w:sz w:val="22"/>
                <w:szCs w:val="22"/>
              </w:rPr>
            </w:pPr>
          </w:p>
          <w:p w14:paraId="06E03693" w14:textId="77777777" w:rsidR="00193713" w:rsidRDefault="00193713" w:rsidP="0042124E">
            <w:pPr>
              <w:rPr>
                <w:rFonts w:ascii="Calibri" w:eastAsia="Calibri" w:hAnsi="Calibri" w:cs="Calibri"/>
                <w:b/>
                <w:sz w:val="22"/>
                <w:szCs w:val="22"/>
              </w:rPr>
            </w:pPr>
            <w:r>
              <w:rPr>
                <w:rFonts w:ascii="Calibri" w:eastAsia="Calibri" w:hAnsi="Calibri" w:cs="Calibri"/>
                <w:b/>
                <w:sz w:val="22"/>
                <w:szCs w:val="22"/>
              </w:rPr>
              <w:t>CONSTRUYO MIS CONOCIMIENTOS</w:t>
            </w:r>
          </w:p>
          <w:p w14:paraId="629A5B93" w14:textId="77777777" w:rsidR="00193713" w:rsidRDefault="00193713" w:rsidP="00193713">
            <w:pPr>
              <w:pStyle w:val="ListParagraph"/>
              <w:numPr>
                <w:ilvl w:val="0"/>
                <w:numId w:val="8"/>
              </w:numPr>
              <w:rPr>
                <w:rFonts w:ascii="Calibri" w:eastAsia="Calibri" w:hAnsi="Calibri" w:cs="Calibri"/>
                <w:sz w:val="22"/>
                <w:szCs w:val="22"/>
              </w:rPr>
            </w:pPr>
            <w:r>
              <w:rPr>
                <w:rFonts w:ascii="Calibri" w:eastAsia="Calibri" w:hAnsi="Calibri" w:cs="Calibri"/>
                <w:sz w:val="22"/>
                <w:szCs w:val="22"/>
              </w:rPr>
              <w:t>Contestar las preguntas relacionados al tema abordado en el bloque.</w:t>
            </w:r>
          </w:p>
          <w:p w14:paraId="56B7FCC1" w14:textId="77777777" w:rsidR="00193713" w:rsidRDefault="00193713" w:rsidP="00193713">
            <w:pPr>
              <w:pStyle w:val="ListParagraph"/>
              <w:numPr>
                <w:ilvl w:val="0"/>
                <w:numId w:val="8"/>
              </w:numPr>
              <w:rPr>
                <w:rFonts w:ascii="Calibri" w:eastAsia="Calibri" w:hAnsi="Calibri" w:cs="Calibri"/>
                <w:sz w:val="22"/>
                <w:szCs w:val="22"/>
              </w:rPr>
            </w:pPr>
            <w:r>
              <w:rPr>
                <w:rFonts w:ascii="Calibri" w:eastAsia="Calibri" w:hAnsi="Calibri" w:cs="Calibri"/>
                <w:sz w:val="22"/>
                <w:szCs w:val="22"/>
              </w:rPr>
              <w:t>Diferenciar entre democracia representativa y democracia participativa.</w:t>
            </w:r>
          </w:p>
          <w:p w14:paraId="6B685698" w14:textId="77777777" w:rsidR="00193713" w:rsidRDefault="00193713" w:rsidP="00193713">
            <w:pPr>
              <w:pStyle w:val="ListParagraph"/>
              <w:numPr>
                <w:ilvl w:val="0"/>
                <w:numId w:val="8"/>
              </w:numPr>
              <w:rPr>
                <w:rFonts w:ascii="Calibri" w:eastAsia="Calibri" w:hAnsi="Calibri" w:cs="Calibri"/>
                <w:sz w:val="22"/>
                <w:szCs w:val="22"/>
              </w:rPr>
            </w:pPr>
            <w:r>
              <w:rPr>
                <w:rFonts w:ascii="Calibri" w:eastAsia="Calibri" w:hAnsi="Calibri" w:cs="Calibri"/>
                <w:sz w:val="22"/>
                <w:szCs w:val="22"/>
              </w:rPr>
              <w:t>Realizar una encuesta a 20 personas adultas.</w:t>
            </w:r>
          </w:p>
          <w:p w14:paraId="1CCF074C" w14:textId="77777777" w:rsidR="00193713" w:rsidRPr="00762CF8" w:rsidRDefault="00193713" w:rsidP="00193713">
            <w:pPr>
              <w:pStyle w:val="ListParagraph"/>
              <w:numPr>
                <w:ilvl w:val="0"/>
                <w:numId w:val="8"/>
              </w:numPr>
              <w:rPr>
                <w:rFonts w:ascii="Calibri" w:eastAsia="Calibri" w:hAnsi="Calibri" w:cs="Calibri"/>
                <w:sz w:val="22"/>
                <w:szCs w:val="22"/>
              </w:rPr>
            </w:pPr>
            <w:r>
              <w:rPr>
                <w:rFonts w:ascii="Calibri" w:eastAsia="Calibri" w:hAnsi="Calibri" w:cs="Calibri"/>
                <w:sz w:val="22"/>
                <w:szCs w:val="22"/>
              </w:rPr>
              <w:t xml:space="preserve">Elaborar un informe basado en el análisis de resultados de la encuesta realizada. </w:t>
            </w:r>
          </w:p>
          <w:p w14:paraId="4D57AEAC" w14:textId="77777777" w:rsidR="00193713" w:rsidRPr="001E2021" w:rsidRDefault="00193713" w:rsidP="0042124E">
            <w:pPr>
              <w:rPr>
                <w:rFonts w:ascii="Calibri" w:eastAsia="Calibri" w:hAnsi="Calibri" w:cs="Calibri"/>
                <w:sz w:val="22"/>
                <w:szCs w:val="22"/>
              </w:rPr>
            </w:pPr>
          </w:p>
          <w:p w14:paraId="37D4E1F0" w14:textId="77777777" w:rsidR="00193713" w:rsidRDefault="00193713" w:rsidP="0042124E">
            <w:pPr>
              <w:rPr>
                <w:rFonts w:ascii="Calibri" w:eastAsia="Calibri" w:hAnsi="Calibri" w:cs="Calibri"/>
                <w:b/>
                <w:sz w:val="22"/>
                <w:szCs w:val="22"/>
              </w:rPr>
            </w:pPr>
            <w:r>
              <w:rPr>
                <w:rFonts w:ascii="Calibri" w:eastAsia="Calibri" w:hAnsi="Calibri" w:cs="Calibri"/>
                <w:b/>
                <w:sz w:val="22"/>
                <w:szCs w:val="22"/>
              </w:rPr>
              <w:t>CONSOLIDACIÓN</w:t>
            </w:r>
          </w:p>
          <w:p w14:paraId="7CEC8BC6" w14:textId="77777777" w:rsidR="00193713" w:rsidRPr="00762CF8" w:rsidRDefault="00193713" w:rsidP="00193713">
            <w:pPr>
              <w:pStyle w:val="ListParagraph"/>
              <w:numPr>
                <w:ilvl w:val="0"/>
                <w:numId w:val="8"/>
              </w:numPr>
              <w:rPr>
                <w:rFonts w:ascii="Calibri" w:eastAsia="Calibri" w:hAnsi="Calibri" w:cs="Calibri"/>
                <w:sz w:val="22"/>
                <w:szCs w:val="22"/>
              </w:rPr>
            </w:pPr>
            <w:r>
              <w:rPr>
                <w:rFonts w:ascii="Calibri" w:eastAsia="Calibri" w:hAnsi="Calibri" w:cs="Calibri"/>
                <w:sz w:val="22"/>
                <w:szCs w:val="22"/>
              </w:rPr>
              <w:t>Estudio de Caso: El milagro macroeconómico de Bolivia.</w:t>
            </w:r>
          </w:p>
          <w:p w14:paraId="19BB3819" w14:textId="77777777" w:rsidR="00193713" w:rsidRDefault="00193713" w:rsidP="0042124E">
            <w:pPr>
              <w:rPr>
                <w:rFonts w:ascii="Calibri" w:eastAsia="Calibri" w:hAnsi="Calibri" w:cs="Calibri"/>
                <w:sz w:val="22"/>
                <w:szCs w:val="22"/>
              </w:rPr>
            </w:pPr>
          </w:p>
          <w:p w14:paraId="3E63D2A7"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t>BLOQUE CINCO</w:t>
            </w:r>
          </w:p>
          <w:p w14:paraId="169513A8"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t>LA CONFIANZA EN LA DEMOCRACIA Y SUS INSTITUCIONES</w:t>
            </w:r>
          </w:p>
          <w:p w14:paraId="701FD657" w14:textId="77777777" w:rsidR="00193713" w:rsidRPr="00431757" w:rsidRDefault="00193713" w:rsidP="0042124E">
            <w:pPr>
              <w:jc w:val="center"/>
              <w:rPr>
                <w:rFonts w:ascii="Calibri" w:eastAsia="Calibri" w:hAnsi="Calibri" w:cs="Calibri"/>
                <w:b/>
                <w:sz w:val="22"/>
                <w:szCs w:val="22"/>
              </w:rPr>
            </w:pPr>
          </w:p>
          <w:p w14:paraId="106EBE4C" w14:textId="77777777" w:rsidR="00193713" w:rsidRDefault="00193713" w:rsidP="0042124E">
            <w:pPr>
              <w:rPr>
                <w:rFonts w:ascii="Calibri" w:eastAsia="Calibri" w:hAnsi="Calibri" w:cs="Calibri"/>
                <w:b/>
                <w:sz w:val="22"/>
                <w:szCs w:val="22"/>
              </w:rPr>
            </w:pPr>
            <w:r w:rsidRPr="00061685">
              <w:rPr>
                <w:rFonts w:ascii="Calibri" w:eastAsia="Calibri" w:hAnsi="Calibri" w:cs="Calibri"/>
                <w:b/>
                <w:sz w:val="22"/>
                <w:szCs w:val="22"/>
              </w:rPr>
              <w:t>EXPLOREMOS LOS CONOCIMIENTOS</w:t>
            </w:r>
          </w:p>
          <w:p w14:paraId="0387124D" w14:textId="77777777" w:rsidR="00193713" w:rsidRDefault="00193713" w:rsidP="00193713">
            <w:pPr>
              <w:pStyle w:val="ListParagraph"/>
              <w:numPr>
                <w:ilvl w:val="0"/>
                <w:numId w:val="8"/>
              </w:numPr>
              <w:rPr>
                <w:rFonts w:ascii="Calibri" w:eastAsia="Calibri" w:hAnsi="Calibri" w:cs="Calibri"/>
                <w:sz w:val="22"/>
                <w:szCs w:val="22"/>
              </w:rPr>
            </w:pPr>
            <w:r>
              <w:rPr>
                <w:rFonts w:ascii="Calibri" w:eastAsia="Calibri" w:hAnsi="Calibri" w:cs="Calibri"/>
                <w:sz w:val="22"/>
                <w:szCs w:val="22"/>
              </w:rPr>
              <w:t>Observar y analizar la imagen para contestar las preguntas con respecto a: la democracia, prácticas en nuestro país, la confianza de los ciudadanos ante el sistema democrático.</w:t>
            </w:r>
          </w:p>
          <w:p w14:paraId="6FD5B949" w14:textId="77777777" w:rsidR="00193713" w:rsidRPr="00455099" w:rsidRDefault="00193713" w:rsidP="0042124E">
            <w:pPr>
              <w:pStyle w:val="ListParagraph"/>
              <w:rPr>
                <w:rFonts w:ascii="Calibri" w:eastAsia="Calibri" w:hAnsi="Calibri" w:cs="Calibri"/>
                <w:sz w:val="22"/>
                <w:szCs w:val="22"/>
              </w:rPr>
            </w:pPr>
          </w:p>
          <w:p w14:paraId="753210E4" w14:textId="77777777" w:rsidR="00193713" w:rsidRDefault="00193713" w:rsidP="0042124E">
            <w:pPr>
              <w:rPr>
                <w:rFonts w:ascii="Calibri" w:eastAsia="Calibri" w:hAnsi="Calibri" w:cs="Calibri"/>
                <w:b/>
                <w:sz w:val="22"/>
                <w:szCs w:val="22"/>
              </w:rPr>
            </w:pPr>
            <w:r w:rsidRPr="00061685">
              <w:rPr>
                <w:rFonts w:ascii="Calibri" w:eastAsia="Calibri" w:hAnsi="Calibri" w:cs="Calibri"/>
                <w:b/>
                <w:sz w:val="22"/>
                <w:szCs w:val="22"/>
              </w:rPr>
              <w:t>CONSTRUYO MIS CONOCIMIENTOS</w:t>
            </w:r>
          </w:p>
          <w:p w14:paraId="1CBEDFE9" w14:textId="77777777" w:rsidR="00193713" w:rsidRDefault="00193713" w:rsidP="00193713">
            <w:pPr>
              <w:pStyle w:val="ListParagraph"/>
              <w:numPr>
                <w:ilvl w:val="0"/>
                <w:numId w:val="8"/>
              </w:numPr>
              <w:rPr>
                <w:rFonts w:ascii="Calibri" w:eastAsia="Calibri" w:hAnsi="Calibri" w:cs="Calibri"/>
                <w:sz w:val="22"/>
                <w:szCs w:val="22"/>
              </w:rPr>
            </w:pPr>
            <w:r>
              <w:rPr>
                <w:rFonts w:ascii="Calibri" w:eastAsia="Calibri" w:hAnsi="Calibri" w:cs="Calibri"/>
                <w:sz w:val="22"/>
                <w:szCs w:val="22"/>
              </w:rPr>
              <w:t>Explicar casos de volatilidad electoral y políticos outsiders.</w:t>
            </w:r>
          </w:p>
          <w:p w14:paraId="61A0A278" w14:textId="77777777" w:rsidR="00193713" w:rsidRDefault="00193713" w:rsidP="00193713">
            <w:pPr>
              <w:pStyle w:val="ListParagraph"/>
              <w:numPr>
                <w:ilvl w:val="0"/>
                <w:numId w:val="8"/>
              </w:numPr>
              <w:rPr>
                <w:rFonts w:ascii="Calibri" w:eastAsia="Calibri" w:hAnsi="Calibri" w:cs="Calibri"/>
                <w:sz w:val="22"/>
                <w:szCs w:val="22"/>
              </w:rPr>
            </w:pPr>
            <w:r>
              <w:rPr>
                <w:rFonts w:ascii="Calibri" w:eastAsia="Calibri" w:hAnsi="Calibri" w:cs="Calibri"/>
                <w:sz w:val="22"/>
                <w:szCs w:val="22"/>
              </w:rPr>
              <w:t>Realizar una encuesta a 20 adultos relacionado con la temática del bloque.</w:t>
            </w:r>
          </w:p>
          <w:p w14:paraId="6A85B19A" w14:textId="77777777" w:rsidR="00193713" w:rsidRPr="000F6CEB" w:rsidRDefault="00193713" w:rsidP="00193713">
            <w:pPr>
              <w:pStyle w:val="ListParagraph"/>
              <w:numPr>
                <w:ilvl w:val="0"/>
                <w:numId w:val="8"/>
              </w:numPr>
              <w:rPr>
                <w:rFonts w:ascii="Calibri" w:eastAsia="Calibri" w:hAnsi="Calibri" w:cs="Calibri"/>
                <w:sz w:val="22"/>
                <w:szCs w:val="22"/>
              </w:rPr>
            </w:pPr>
            <w:r>
              <w:rPr>
                <w:rFonts w:ascii="Calibri" w:eastAsia="Calibri" w:hAnsi="Calibri" w:cs="Calibri"/>
                <w:sz w:val="22"/>
                <w:szCs w:val="22"/>
              </w:rPr>
              <w:lastRenderedPageBreak/>
              <w:t>Analizar resultados obtenidos de los encuestados. Explicar los motivos de sus respuestas.</w:t>
            </w:r>
          </w:p>
          <w:p w14:paraId="25FB633F" w14:textId="77777777" w:rsidR="00193713" w:rsidRPr="00061685" w:rsidRDefault="00193713" w:rsidP="0042124E">
            <w:pPr>
              <w:rPr>
                <w:rFonts w:ascii="Calibri" w:eastAsia="Calibri" w:hAnsi="Calibri" w:cs="Calibri"/>
                <w:b/>
                <w:sz w:val="22"/>
                <w:szCs w:val="22"/>
              </w:rPr>
            </w:pPr>
            <w:r w:rsidRPr="00061685">
              <w:rPr>
                <w:rFonts w:ascii="Calibri" w:eastAsia="Calibri" w:hAnsi="Calibri" w:cs="Calibri"/>
                <w:b/>
                <w:sz w:val="22"/>
                <w:szCs w:val="22"/>
              </w:rPr>
              <w:t xml:space="preserve">CONSOLIDACIÓN </w:t>
            </w:r>
          </w:p>
          <w:p w14:paraId="381B3CDB" w14:textId="77777777" w:rsidR="00193713" w:rsidRPr="000F6CEB" w:rsidRDefault="00193713" w:rsidP="00193713">
            <w:pPr>
              <w:pStyle w:val="ListParagraph"/>
              <w:numPr>
                <w:ilvl w:val="0"/>
                <w:numId w:val="8"/>
              </w:numPr>
              <w:rPr>
                <w:rFonts w:ascii="Calibri" w:eastAsia="Calibri" w:hAnsi="Calibri" w:cs="Calibri"/>
                <w:sz w:val="22"/>
                <w:szCs w:val="22"/>
              </w:rPr>
            </w:pPr>
            <w:r>
              <w:rPr>
                <w:rFonts w:ascii="Calibri" w:eastAsia="Calibri" w:hAnsi="Calibri" w:cs="Calibri"/>
                <w:sz w:val="22"/>
                <w:szCs w:val="22"/>
              </w:rPr>
              <w:t>Evalúa conocimientos de la unidad abordada y sus distintos bloques.</w:t>
            </w:r>
          </w:p>
          <w:p w14:paraId="07FA76A7"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ind w:left="720"/>
              <w:contextualSpacing/>
              <w:rPr>
                <w:rFonts w:ascii="Calibri" w:eastAsia="Calibri" w:hAnsi="Calibri" w:cs="Calibri"/>
                <w:sz w:val="22"/>
                <w:szCs w:val="22"/>
              </w:rPr>
            </w:pPr>
          </w:p>
        </w:tc>
        <w:tc>
          <w:tcPr>
            <w:tcW w:w="1856" w:type="dxa"/>
            <w:gridSpan w:val="2"/>
          </w:tcPr>
          <w:p w14:paraId="2EA69705" w14:textId="77777777" w:rsidR="00193713" w:rsidRDefault="00193713" w:rsidP="0042124E">
            <w:pPr>
              <w:widowControl w:val="0"/>
              <w:jc w:val="both"/>
              <w:rPr>
                <w:rFonts w:ascii="Calibri" w:eastAsia="Calibri" w:hAnsi="Calibri" w:cs="Calibri"/>
                <w:sz w:val="22"/>
                <w:szCs w:val="22"/>
              </w:rPr>
            </w:pPr>
          </w:p>
          <w:p w14:paraId="47FC770E"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Texto</w:t>
            </w:r>
          </w:p>
          <w:p w14:paraId="3B701E91"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 xml:space="preserve">Tarjetas  </w:t>
            </w:r>
          </w:p>
          <w:p w14:paraId="57516948"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 xml:space="preserve">Cd </w:t>
            </w:r>
          </w:p>
          <w:p w14:paraId="6940C95E"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 xml:space="preserve">Internet </w:t>
            </w:r>
          </w:p>
          <w:p w14:paraId="757A0FA9" w14:textId="77777777" w:rsidR="00193713" w:rsidRDefault="00193713" w:rsidP="0042124E">
            <w:pPr>
              <w:widowControl w:val="0"/>
              <w:jc w:val="both"/>
              <w:rPr>
                <w:rFonts w:ascii="Calibri" w:eastAsia="Calibri" w:hAnsi="Calibri" w:cs="Calibri"/>
                <w:sz w:val="22"/>
                <w:szCs w:val="22"/>
              </w:rPr>
            </w:pPr>
            <w:r>
              <w:rPr>
                <w:rFonts w:ascii="Calibri" w:eastAsia="Calibri" w:hAnsi="Calibri" w:cs="Calibri"/>
                <w:sz w:val="22"/>
                <w:szCs w:val="22"/>
              </w:rPr>
              <w:t>Computadora</w:t>
            </w:r>
          </w:p>
          <w:p w14:paraId="66B7B18A" w14:textId="77777777" w:rsidR="00193713" w:rsidRDefault="00193713" w:rsidP="0042124E">
            <w:pPr>
              <w:widowControl w:val="0"/>
              <w:jc w:val="both"/>
              <w:rPr>
                <w:rFonts w:ascii="Calibri" w:eastAsia="Calibri" w:hAnsi="Calibri" w:cs="Calibri"/>
                <w:sz w:val="22"/>
                <w:szCs w:val="22"/>
              </w:rPr>
            </w:pPr>
            <w:r>
              <w:rPr>
                <w:rFonts w:ascii="Calibri" w:eastAsia="Calibri" w:hAnsi="Calibri" w:cs="Calibri"/>
                <w:sz w:val="22"/>
                <w:szCs w:val="22"/>
              </w:rPr>
              <w:t>Fotos</w:t>
            </w:r>
          </w:p>
          <w:p w14:paraId="3022F1BF" w14:textId="77777777" w:rsidR="00193713" w:rsidRDefault="00193713" w:rsidP="0042124E">
            <w:pPr>
              <w:widowControl w:val="0"/>
              <w:jc w:val="both"/>
              <w:rPr>
                <w:rFonts w:ascii="Calibri" w:eastAsia="Calibri" w:hAnsi="Calibri" w:cs="Calibri"/>
                <w:sz w:val="22"/>
                <w:szCs w:val="22"/>
              </w:rPr>
            </w:pPr>
            <w:r>
              <w:rPr>
                <w:rFonts w:ascii="Calibri" w:eastAsia="Calibri" w:hAnsi="Calibri" w:cs="Calibri"/>
                <w:sz w:val="22"/>
                <w:szCs w:val="22"/>
              </w:rPr>
              <w:t>Cuaderno de trabajo</w:t>
            </w:r>
          </w:p>
          <w:p w14:paraId="47A0F478" w14:textId="77777777" w:rsidR="00193713" w:rsidRDefault="00193713" w:rsidP="0042124E">
            <w:pPr>
              <w:widowControl w:val="0"/>
              <w:jc w:val="both"/>
              <w:rPr>
                <w:rFonts w:ascii="Calibri" w:eastAsia="Calibri" w:hAnsi="Calibri" w:cs="Calibri"/>
                <w:sz w:val="22"/>
                <w:szCs w:val="22"/>
              </w:rPr>
            </w:pPr>
            <w:r>
              <w:rPr>
                <w:rFonts w:ascii="Calibri" w:eastAsia="Calibri" w:hAnsi="Calibri" w:cs="Calibri"/>
                <w:sz w:val="22"/>
                <w:szCs w:val="22"/>
              </w:rPr>
              <w:t>Objetos</w:t>
            </w:r>
          </w:p>
          <w:p w14:paraId="04CF6F65" w14:textId="77777777" w:rsidR="00193713" w:rsidRDefault="00193713" w:rsidP="0042124E">
            <w:pPr>
              <w:widowControl w:val="0"/>
              <w:jc w:val="both"/>
              <w:rPr>
                <w:rFonts w:ascii="Calibri" w:eastAsia="Calibri" w:hAnsi="Calibri" w:cs="Calibri"/>
                <w:sz w:val="22"/>
                <w:szCs w:val="22"/>
              </w:rPr>
            </w:pPr>
            <w:proofErr w:type="spellStart"/>
            <w:r>
              <w:rPr>
                <w:rFonts w:ascii="Calibri" w:eastAsia="Calibri" w:hAnsi="Calibri" w:cs="Calibri"/>
                <w:sz w:val="22"/>
                <w:szCs w:val="22"/>
              </w:rPr>
              <w:t>Power</w:t>
            </w:r>
            <w:proofErr w:type="spellEnd"/>
            <w:r>
              <w:rPr>
                <w:rFonts w:ascii="Calibri" w:eastAsia="Calibri" w:hAnsi="Calibri" w:cs="Calibri"/>
                <w:sz w:val="22"/>
                <w:szCs w:val="22"/>
              </w:rPr>
              <w:t xml:space="preserve"> Point</w:t>
            </w:r>
          </w:p>
          <w:p w14:paraId="24F13A54" w14:textId="77777777" w:rsidR="00193713" w:rsidRDefault="00193713" w:rsidP="0042124E">
            <w:pPr>
              <w:widowControl w:val="0"/>
              <w:jc w:val="both"/>
              <w:rPr>
                <w:rFonts w:ascii="Calibri" w:eastAsia="Calibri" w:hAnsi="Calibri" w:cs="Calibri"/>
                <w:sz w:val="22"/>
                <w:szCs w:val="22"/>
              </w:rPr>
            </w:pPr>
            <w:r>
              <w:rPr>
                <w:rFonts w:ascii="Calibri" w:eastAsia="Calibri" w:hAnsi="Calibri" w:cs="Calibri"/>
                <w:sz w:val="22"/>
                <w:szCs w:val="22"/>
              </w:rPr>
              <w:t>Proyector</w:t>
            </w:r>
          </w:p>
          <w:p w14:paraId="55576AAD" w14:textId="77777777" w:rsidR="00193713" w:rsidRDefault="00193713" w:rsidP="0042124E">
            <w:pPr>
              <w:widowControl w:val="0"/>
              <w:jc w:val="both"/>
              <w:rPr>
                <w:rFonts w:ascii="Calibri" w:eastAsia="Calibri" w:hAnsi="Calibri" w:cs="Calibri"/>
                <w:sz w:val="22"/>
                <w:szCs w:val="22"/>
              </w:rPr>
            </w:pPr>
          </w:p>
          <w:p w14:paraId="15A4579A" w14:textId="77777777" w:rsidR="00193713" w:rsidRDefault="00193713" w:rsidP="0042124E">
            <w:pPr>
              <w:widowControl w:val="0"/>
              <w:jc w:val="both"/>
              <w:rPr>
                <w:rFonts w:ascii="Calibri" w:eastAsia="Calibri" w:hAnsi="Calibri" w:cs="Calibri"/>
                <w:sz w:val="22"/>
                <w:szCs w:val="22"/>
              </w:rPr>
            </w:pPr>
          </w:p>
        </w:tc>
        <w:tc>
          <w:tcPr>
            <w:tcW w:w="2126" w:type="dxa"/>
            <w:gridSpan w:val="2"/>
            <w:hideMark/>
          </w:tcPr>
          <w:p w14:paraId="5CC15FDF" w14:textId="77777777" w:rsidR="00193713" w:rsidRPr="00F53446" w:rsidRDefault="00193713" w:rsidP="0042124E">
            <w:pPr>
              <w:widowControl w:val="0"/>
              <w:spacing w:after="240"/>
              <w:rPr>
                <w:rFonts w:ascii="Calibri" w:eastAsia="Calibri" w:hAnsi="Calibri" w:cs="Calibri"/>
                <w:sz w:val="22"/>
                <w:szCs w:val="22"/>
              </w:rPr>
            </w:pPr>
            <w:r w:rsidRPr="00F53446">
              <w:rPr>
                <w:rFonts w:ascii="Calibri" w:eastAsia="Calibri" w:hAnsi="Calibri" w:cs="Calibri"/>
                <w:sz w:val="22"/>
                <w:szCs w:val="22"/>
              </w:rPr>
              <w:t>I.OPM.5.1.1. Identifica y evalúa las causas de la crisis en los estados de bienestar, las características de los sistemas de gobierno democrático y totalitario, la posibilidad de gobiernos alternativos, las motivaciones de los movimientos de protesta social y estado actual de la democracia en función de fomentar una educación para el cambio.</w:t>
            </w:r>
          </w:p>
          <w:p w14:paraId="0187DF4F" w14:textId="77777777" w:rsidR="00193713" w:rsidRDefault="00193713" w:rsidP="0042124E">
            <w:pPr>
              <w:widowControl w:val="0"/>
              <w:spacing w:after="240"/>
              <w:rPr>
                <w:rFonts w:ascii="Calibri" w:eastAsia="Calibri" w:hAnsi="Calibri" w:cs="Calibri"/>
                <w:sz w:val="22"/>
                <w:szCs w:val="22"/>
              </w:rPr>
            </w:pPr>
            <w:r w:rsidRPr="00F53446">
              <w:rPr>
                <w:rFonts w:ascii="Calibri" w:eastAsia="Calibri" w:hAnsi="Calibri" w:cs="Calibri"/>
                <w:sz w:val="22"/>
                <w:szCs w:val="22"/>
              </w:rPr>
              <w:t>(J.1, J.2., J.3., I.2., I.4.)</w:t>
            </w:r>
          </w:p>
        </w:tc>
        <w:tc>
          <w:tcPr>
            <w:tcW w:w="3090" w:type="dxa"/>
          </w:tcPr>
          <w:p w14:paraId="548E7F63" w14:textId="77777777" w:rsidR="00193713" w:rsidRDefault="00193713" w:rsidP="0042124E">
            <w:pPr>
              <w:rPr>
                <w:rFonts w:ascii="Calibri" w:eastAsia="Calibri" w:hAnsi="Calibri" w:cs="Calibri"/>
                <w:i/>
                <w:sz w:val="22"/>
                <w:szCs w:val="22"/>
              </w:rPr>
            </w:pPr>
          </w:p>
          <w:p w14:paraId="79B9E0D0"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 xml:space="preserve">TÉCNICAS </w:t>
            </w:r>
          </w:p>
          <w:p w14:paraId="6AF28DC9"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Discusión dirigida</w:t>
            </w:r>
          </w:p>
          <w:p w14:paraId="76364C88"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Andamios cognitivos</w:t>
            </w:r>
          </w:p>
          <w:p w14:paraId="1C22E8A2"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 xml:space="preserve">Observaciones  </w:t>
            </w:r>
          </w:p>
          <w:p w14:paraId="02433FA2"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Taller pedagógico</w:t>
            </w:r>
          </w:p>
          <w:p w14:paraId="68ECE6D7"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 xml:space="preserve"> </w:t>
            </w:r>
          </w:p>
          <w:p w14:paraId="6360C0C3"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 xml:space="preserve">Investigación práctica </w:t>
            </w:r>
          </w:p>
          <w:p w14:paraId="11CFF6F3"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Lectura exegética o comentada</w:t>
            </w:r>
          </w:p>
          <w:p w14:paraId="72417049"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 xml:space="preserve">Lluvia de ideas  </w:t>
            </w:r>
          </w:p>
          <w:p w14:paraId="537DA092" w14:textId="77777777" w:rsidR="00193713" w:rsidRDefault="00193713" w:rsidP="0042124E">
            <w:pPr>
              <w:rPr>
                <w:rFonts w:ascii="Calibri" w:eastAsia="Calibri" w:hAnsi="Calibri" w:cs="Calibri"/>
                <w:sz w:val="22"/>
                <w:szCs w:val="22"/>
              </w:rPr>
            </w:pPr>
          </w:p>
          <w:p w14:paraId="1585EB37"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 xml:space="preserve">INSTRUMENTO </w:t>
            </w:r>
          </w:p>
          <w:p w14:paraId="4D9D5F37"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guía de trabajo</w:t>
            </w:r>
          </w:p>
          <w:p w14:paraId="295AB0B3"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pruebas de ensayo</w:t>
            </w:r>
          </w:p>
          <w:p w14:paraId="17399633"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 xml:space="preserve">pruebas objetivas </w:t>
            </w:r>
          </w:p>
          <w:p w14:paraId="1743EDD5"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 xml:space="preserve">cuestionarios </w:t>
            </w:r>
          </w:p>
          <w:p w14:paraId="2407CCE9" w14:textId="77777777" w:rsidR="00193713" w:rsidRDefault="00193713" w:rsidP="0042124E">
            <w:pPr>
              <w:rPr>
                <w:rFonts w:ascii="Calibri" w:eastAsia="Calibri" w:hAnsi="Calibri" w:cs="Calibri"/>
                <w:b/>
                <w:sz w:val="22"/>
                <w:szCs w:val="22"/>
                <w:u w:val="single"/>
              </w:rPr>
            </w:pPr>
          </w:p>
        </w:tc>
      </w:tr>
      <w:tr w:rsidR="00193713" w14:paraId="7E3BF3DA" w14:textId="77777777" w:rsidTr="00193713">
        <w:trPr>
          <w:cnfStyle w:val="000000100000" w:firstRow="0" w:lastRow="0" w:firstColumn="0" w:lastColumn="0" w:oddVBand="0" w:evenVBand="0" w:oddHBand="1" w:evenHBand="0" w:firstRowFirstColumn="0" w:firstRowLastColumn="0" w:lastRowFirstColumn="0" w:lastRowLastColumn="0"/>
          <w:trHeight w:val="300"/>
        </w:trPr>
        <w:tc>
          <w:tcPr>
            <w:tcW w:w="15304" w:type="dxa"/>
            <w:gridSpan w:val="11"/>
            <w:hideMark/>
          </w:tcPr>
          <w:p w14:paraId="514FD219" w14:textId="77777777" w:rsidR="00193713" w:rsidRDefault="00193713" w:rsidP="0042124E">
            <w:pPr>
              <w:rPr>
                <w:rFonts w:ascii="Calibri" w:eastAsia="Calibri" w:hAnsi="Calibri" w:cs="Calibri"/>
                <w:b/>
                <w:sz w:val="22"/>
                <w:szCs w:val="22"/>
              </w:rPr>
            </w:pPr>
            <w:r>
              <w:rPr>
                <w:rFonts w:ascii="Calibri" w:eastAsia="Calibri" w:hAnsi="Calibri" w:cs="Calibri"/>
                <w:b/>
                <w:sz w:val="22"/>
                <w:szCs w:val="22"/>
              </w:rPr>
              <w:lastRenderedPageBreak/>
              <w:t>3. ADAPTACIONES CURRICULARES</w:t>
            </w:r>
          </w:p>
        </w:tc>
      </w:tr>
      <w:tr w:rsidR="00193713" w14:paraId="6931C236" w14:textId="77777777" w:rsidTr="00193713">
        <w:trPr>
          <w:trHeight w:val="835"/>
        </w:trPr>
        <w:tc>
          <w:tcPr>
            <w:tcW w:w="2884" w:type="dxa"/>
          </w:tcPr>
          <w:p w14:paraId="5D06EC2D"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ESPECIFICACIÓN DE LA</w:t>
            </w:r>
          </w:p>
          <w:p w14:paraId="6D9F6F75" w14:textId="77777777" w:rsidR="00193713" w:rsidRPr="000F6CEB" w:rsidRDefault="00193713" w:rsidP="0042124E">
            <w:pPr>
              <w:jc w:val="center"/>
              <w:rPr>
                <w:rFonts w:ascii="Calibri" w:eastAsia="Calibri" w:hAnsi="Calibri" w:cs="Calibri"/>
                <w:sz w:val="20"/>
                <w:szCs w:val="20"/>
              </w:rPr>
            </w:pPr>
            <w:r>
              <w:rPr>
                <w:rFonts w:ascii="Calibri" w:eastAsia="Calibri" w:hAnsi="Calibri" w:cs="Calibri"/>
                <w:b/>
                <w:sz w:val="20"/>
                <w:szCs w:val="20"/>
              </w:rPr>
              <w:t>NECESIDAD EDUCATIVA</w:t>
            </w:r>
          </w:p>
        </w:tc>
        <w:tc>
          <w:tcPr>
            <w:tcW w:w="3621" w:type="dxa"/>
            <w:gridSpan w:val="3"/>
          </w:tcPr>
          <w:p w14:paraId="1883D80A"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DESTREZAS CON CRITERIO DE</w:t>
            </w:r>
          </w:p>
          <w:p w14:paraId="1503A6EA" w14:textId="77777777" w:rsidR="00193713" w:rsidRPr="000F6CEB" w:rsidRDefault="00193713" w:rsidP="0042124E">
            <w:pPr>
              <w:jc w:val="center"/>
              <w:rPr>
                <w:rFonts w:ascii="Calibri" w:eastAsia="Calibri" w:hAnsi="Calibri" w:cs="Calibri"/>
                <w:sz w:val="20"/>
                <w:szCs w:val="20"/>
              </w:rPr>
            </w:pPr>
            <w:r>
              <w:rPr>
                <w:rFonts w:ascii="Calibri" w:eastAsia="Calibri" w:hAnsi="Calibri" w:cs="Calibri"/>
                <w:b/>
                <w:sz w:val="20"/>
                <w:szCs w:val="20"/>
              </w:rPr>
              <w:t>DESEMPEÑO</w:t>
            </w:r>
          </w:p>
        </w:tc>
        <w:tc>
          <w:tcPr>
            <w:tcW w:w="2552" w:type="dxa"/>
            <w:gridSpan w:val="3"/>
          </w:tcPr>
          <w:p w14:paraId="48272A16"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ACTIVIDADES DE</w:t>
            </w:r>
          </w:p>
          <w:p w14:paraId="218667FC" w14:textId="77777777" w:rsidR="00193713" w:rsidRPr="000F6CEB" w:rsidRDefault="00193713" w:rsidP="0042124E">
            <w:pPr>
              <w:jc w:val="center"/>
              <w:rPr>
                <w:rFonts w:ascii="Calibri" w:eastAsia="Calibri" w:hAnsi="Calibri" w:cs="Calibri"/>
                <w:sz w:val="20"/>
                <w:szCs w:val="20"/>
              </w:rPr>
            </w:pPr>
            <w:r>
              <w:rPr>
                <w:rFonts w:ascii="Calibri" w:eastAsia="Calibri" w:hAnsi="Calibri" w:cs="Calibri"/>
                <w:b/>
                <w:sz w:val="20"/>
                <w:szCs w:val="20"/>
              </w:rPr>
              <w:t>APRENDIZAJE</w:t>
            </w:r>
          </w:p>
        </w:tc>
        <w:tc>
          <w:tcPr>
            <w:tcW w:w="1456" w:type="dxa"/>
            <w:gridSpan w:val="2"/>
          </w:tcPr>
          <w:p w14:paraId="3C4FE7CB" w14:textId="77777777" w:rsidR="00193713" w:rsidRPr="000F6CEB" w:rsidRDefault="00193713" w:rsidP="0042124E">
            <w:pPr>
              <w:jc w:val="center"/>
              <w:rPr>
                <w:rFonts w:ascii="Calibri" w:eastAsia="Calibri" w:hAnsi="Calibri" w:cs="Calibri"/>
                <w:sz w:val="20"/>
                <w:szCs w:val="20"/>
              </w:rPr>
            </w:pPr>
            <w:r>
              <w:rPr>
                <w:rFonts w:ascii="Calibri" w:eastAsia="Calibri" w:hAnsi="Calibri" w:cs="Calibri"/>
                <w:b/>
                <w:sz w:val="20"/>
                <w:szCs w:val="20"/>
              </w:rPr>
              <w:t>RECURSOS</w:t>
            </w:r>
          </w:p>
        </w:tc>
        <w:tc>
          <w:tcPr>
            <w:tcW w:w="1701" w:type="dxa"/>
          </w:tcPr>
          <w:p w14:paraId="607C27E4"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INDICADORES DE</w:t>
            </w:r>
          </w:p>
          <w:p w14:paraId="16134B2B"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EVALUACIÓN DE</w:t>
            </w:r>
          </w:p>
          <w:p w14:paraId="7D377554"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LA UNIDAD</w:t>
            </w:r>
          </w:p>
          <w:p w14:paraId="539D0702" w14:textId="77777777" w:rsidR="00193713" w:rsidRDefault="00193713" w:rsidP="0042124E">
            <w:pPr>
              <w:jc w:val="center"/>
              <w:rPr>
                <w:rFonts w:ascii="Calibri" w:eastAsia="Calibri" w:hAnsi="Calibri" w:cs="Calibri"/>
                <w:b/>
                <w:sz w:val="22"/>
                <w:szCs w:val="22"/>
              </w:rPr>
            </w:pPr>
          </w:p>
        </w:tc>
        <w:tc>
          <w:tcPr>
            <w:tcW w:w="3090" w:type="dxa"/>
          </w:tcPr>
          <w:p w14:paraId="4A22BC5B"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TÉCNICAS E</w:t>
            </w:r>
          </w:p>
          <w:p w14:paraId="31A0C6BA"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INSTRUMENTOS</w:t>
            </w:r>
          </w:p>
          <w:p w14:paraId="7FF494F9"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DE EVALUACIÓN</w:t>
            </w:r>
          </w:p>
          <w:p w14:paraId="650418A1" w14:textId="77777777" w:rsidR="00193713" w:rsidRDefault="00193713" w:rsidP="0042124E">
            <w:pPr>
              <w:jc w:val="center"/>
              <w:rPr>
                <w:rFonts w:ascii="Calibri" w:eastAsia="Calibri" w:hAnsi="Calibri" w:cs="Calibri"/>
                <w:b/>
                <w:sz w:val="20"/>
                <w:szCs w:val="20"/>
              </w:rPr>
            </w:pPr>
          </w:p>
        </w:tc>
      </w:tr>
      <w:tr w:rsidR="00193713" w14:paraId="5BE59C7A" w14:textId="77777777" w:rsidTr="00193713">
        <w:trPr>
          <w:cnfStyle w:val="000000100000" w:firstRow="0" w:lastRow="0" w:firstColumn="0" w:lastColumn="0" w:oddVBand="0" w:evenVBand="0" w:oddHBand="1" w:evenHBand="0" w:firstRowFirstColumn="0" w:firstRowLastColumn="0" w:lastRowFirstColumn="0" w:lastRowLastColumn="0"/>
          <w:trHeight w:val="420"/>
        </w:trPr>
        <w:tc>
          <w:tcPr>
            <w:tcW w:w="2884" w:type="dxa"/>
          </w:tcPr>
          <w:p w14:paraId="34F476C5" w14:textId="77777777" w:rsidR="00193713" w:rsidRDefault="00193713" w:rsidP="0042124E">
            <w:pPr>
              <w:jc w:val="center"/>
              <w:rPr>
                <w:rFonts w:ascii="Calibri" w:eastAsia="Calibri" w:hAnsi="Calibri" w:cs="Calibri"/>
                <w:b/>
                <w:sz w:val="22"/>
                <w:szCs w:val="22"/>
              </w:rPr>
            </w:pPr>
          </w:p>
          <w:p w14:paraId="217D45A6" w14:textId="77777777" w:rsidR="00193713" w:rsidRDefault="00193713" w:rsidP="0042124E">
            <w:pPr>
              <w:rPr>
                <w:rFonts w:ascii="Calibri" w:eastAsia="Calibri" w:hAnsi="Calibri" w:cs="Calibri"/>
                <w:b/>
                <w:sz w:val="22"/>
                <w:szCs w:val="22"/>
              </w:rPr>
            </w:pPr>
          </w:p>
          <w:p w14:paraId="5DE5C23A" w14:textId="77777777" w:rsidR="00193713" w:rsidRDefault="00193713" w:rsidP="0042124E">
            <w:pPr>
              <w:jc w:val="center"/>
              <w:rPr>
                <w:rFonts w:ascii="Calibri" w:eastAsia="Calibri" w:hAnsi="Calibri" w:cs="Calibri"/>
                <w:b/>
                <w:sz w:val="22"/>
                <w:szCs w:val="22"/>
              </w:rPr>
            </w:pPr>
          </w:p>
        </w:tc>
        <w:tc>
          <w:tcPr>
            <w:tcW w:w="3621" w:type="dxa"/>
            <w:gridSpan w:val="3"/>
          </w:tcPr>
          <w:p w14:paraId="52590B81" w14:textId="77777777" w:rsidR="00193713" w:rsidRDefault="00193713" w:rsidP="0042124E">
            <w:pPr>
              <w:rPr>
                <w:rFonts w:ascii="Calibri" w:eastAsia="Calibri" w:hAnsi="Calibri" w:cs="Calibri"/>
                <w:b/>
                <w:sz w:val="22"/>
                <w:szCs w:val="22"/>
              </w:rPr>
            </w:pPr>
          </w:p>
        </w:tc>
        <w:tc>
          <w:tcPr>
            <w:tcW w:w="2552" w:type="dxa"/>
            <w:gridSpan w:val="3"/>
          </w:tcPr>
          <w:p w14:paraId="3D1B24F0" w14:textId="77777777" w:rsidR="00193713" w:rsidRDefault="00193713" w:rsidP="0042124E">
            <w:pPr>
              <w:jc w:val="center"/>
              <w:rPr>
                <w:rFonts w:ascii="Calibri" w:eastAsia="Calibri" w:hAnsi="Calibri" w:cs="Calibri"/>
                <w:b/>
                <w:sz w:val="22"/>
                <w:szCs w:val="22"/>
              </w:rPr>
            </w:pPr>
          </w:p>
        </w:tc>
        <w:tc>
          <w:tcPr>
            <w:tcW w:w="1456" w:type="dxa"/>
            <w:gridSpan w:val="2"/>
          </w:tcPr>
          <w:p w14:paraId="5564D331" w14:textId="77777777" w:rsidR="00193713" w:rsidRDefault="00193713" w:rsidP="0042124E">
            <w:pPr>
              <w:jc w:val="center"/>
              <w:rPr>
                <w:rFonts w:ascii="Calibri" w:eastAsia="Calibri" w:hAnsi="Calibri" w:cs="Calibri"/>
                <w:b/>
                <w:sz w:val="22"/>
                <w:szCs w:val="22"/>
              </w:rPr>
            </w:pPr>
          </w:p>
        </w:tc>
        <w:tc>
          <w:tcPr>
            <w:tcW w:w="1701" w:type="dxa"/>
          </w:tcPr>
          <w:p w14:paraId="1806EDFF" w14:textId="77777777" w:rsidR="00193713" w:rsidRDefault="00193713" w:rsidP="0042124E">
            <w:pPr>
              <w:jc w:val="center"/>
              <w:rPr>
                <w:rFonts w:ascii="Calibri" w:eastAsia="Calibri" w:hAnsi="Calibri" w:cs="Calibri"/>
                <w:b/>
                <w:sz w:val="22"/>
                <w:szCs w:val="22"/>
              </w:rPr>
            </w:pPr>
          </w:p>
        </w:tc>
        <w:tc>
          <w:tcPr>
            <w:tcW w:w="3090" w:type="dxa"/>
          </w:tcPr>
          <w:p w14:paraId="5CE51864" w14:textId="77777777" w:rsidR="00193713" w:rsidRDefault="00193713" w:rsidP="0042124E">
            <w:pPr>
              <w:jc w:val="center"/>
              <w:rPr>
                <w:rFonts w:ascii="Calibri" w:eastAsia="Calibri" w:hAnsi="Calibri" w:cs="Calibri"/>
                <w:b/>
                <w:sz w:val="22"/>
                <w:szCs w:val="22"/>
              </w:rPr>
            </w:pPr>
          </w:p>
        </w:tc>
      </w:tr>
      <w:tr w:rsidR="00193713" w14:paraId="15CE11F2" w14:textId="77777777" w:rsidTr="00193713">
        <w:trPr>
          <w:trHeight w:val="420"/>
        </w:trPr>
        <w:tc>
          <w:tcPr>
            <w:tcW w:w="3451" w:type="dxa"/>
            <w:gridSpan w:val="2"/>
            <w:hideMark/>
          </w:tcPr>
          <w:p w14:paraId="12B0E098"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t>ELABORADO</w:t>
            </w:r>
          </w:p>
        </w:tc>
        <w:tc>
          <w:tcPr>
            <w:tcW w:w="302" w:type="dxa"/>
          </w:tcPr>
          <w:p w14:paraId="26A4ECC1" w14:textId="77777777" w:rsidR="00193713" w:rsidRDefault="00193713" w:rsidP="0042124E">
            <w:pPr>
              <w:jc w:val="center"/>
              <w:rPr>
                <w:rFonts w:ascii="Calibri" w:eastAsia="Calibri" w:hAnsi="Calibri" w:cs="Calibri"/>
                <w:b/>
                <w:sz w:val="22"/>
                <w:szCs w:val="22"/>
              </w:rPr>
            </w:pPr>
          </w:p>
        </w:tc>
        <w:tc>
          <w:tcPr>
            <w:tcW w:w="4170" w:type="dxa"/>
            <w:gridSpan w:val="2"/>
            <w:hideMark/>
          </w:tcPr>
          <w:p w14:paraId="201B712C"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t>REVISADO</w:t>
            </w:r>
          </w:p>
        </w:tc>
        <w:tc>
          <w:tcPr>
            <w:tcW w:w="7381" w:type="dxa"/>
            <w:gridSpan w:val="6"/>
            <w:hideMark/>
          </w:tcPr>
          <w:p w14:paraId="57D15C48"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t>APROBADO</w:t>
            </w:r>
          </w:p>
        </w:tc>
      </w:tr>
      <w:tr w:rsidR="00193713" w14:paraId="5994D3A5" w14:textId="77777777" w:rsidTr="00193713">
        <w:trPr>
          <w:cnfStyle w:val="000000100000" w:firstRow="0" w:lastRow="0" w:firstColumn="0" w:lastColumn="0" w:oddVBand="0" w:evenVBand="0" w:oddHBand="1" w:evenHBand="0" w:firstRowFirstColumn="0" w:firstRowLastColumn="0" w:lastRowFirstColumn="0" w:lastRowLastColumn="0"/>
          <w:trHeight w:val="180"/>
        </w:trPr>
        <w:tc>
          <w:tcPr>
            <w:tcW w:w="3451" w:type="dxa"/>
            <w:gridSpan w:val="2"/>
            <w:hideMark/>
          </w:tcPr>
          <w:p w14:paraId="1D9337F3"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 xml:space="preserve">Docente: </w:t>
            </w:r>
          </w:p>
        </w:tc>
        <w:tc>
          <w:tcPr>
            <w:tcW w:w="302" w:type="dxa"/>
          </w:tcPr>
          <w:p w14:paraId="33D6203F" w14:textId="77777777" w:rsidR="00193713" w:rsidRDefault="00193713" w:rsidP="0042124E">
            <w:pPr>
              <w:rPr>
                <w:rFonts w:ascii="Calibri" w:eastAsia="Calibri" w:hAnsi="Calibri" w:cs="Calibri"/>
                <w:sz w:val="22"/>
                <w:szCs w:val="22"/>
              </w:rPr>
            </w:pPr>
          </w:p>
        </w:tc>
        <w:tc>
          <w:tcPr>
            <w:tcW w:w="4170" w:type="dxa"/>
            <w:gridSpan w:val="2"/>
            <w:hideMark/>
          </w:tcPr>
          <w:p w14:paraId="389FE8DA"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 xml:space="preserve">Coordinador del área: </w:t>
            </w:r>
          </w:p>
        </w:tc>
        <w:tc>
          <w:tcPr>
            <w:tcW w:w="7381" w:type="dxa"/>
            <w:gridSpan w:val="6"/>
            <w:hideMark/>
          </w:tcPr>
          <w:p w14:paraId="69B4D679"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Vicerrector:</w:t>
            </w:r>
          </w:p>
        </w:tc>
      </w:tr>
      <w:tr w:rsidR="00193713" w14:paraId="2AF5F196" w14:textId="77777777" w:rsidTr="00193713">
        <w:trPr>
          <w:trHeight w:val="240"/>
        </w:trPr>
        <w:tc>
          <w:tcPr>
            <w:tcW w:w="3451" w:type="dxa"/>
            <w:gridSpan w:val="2"/>
            <w:hideMark/>
          </w:tcPr>
          <w:p w14:paraId="3D884C2A"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Firma:</w:t>
            </w:r>
          </w:p>
        </w:tc>
        <w:tc>
          <w:tcPr>
            <w:tcW w:w="302" w:type="dxa"/>
          </w:tcPr>
          <w:p w14:paraId="30DEBE53" w14:textId="77777777" w:rsidR="00193713" w:rsidRDefault="00193713" w:rsidP="0042124E">
            <w:pPr>
              <w:rPr>
                <w:rFonts w:ascii="Calibri" w:eastAsia="Calibri" w:hAnsi="Calibri" w:cs="Calibri"/>
                <w:sz w:val="22"/>
                <w:szCs w:val="22"/>
              </w:rPr>
            </w:pPr>
          </w:p>
        </w:tc>
        <w:tc>
          <w:tcPr>
            <w:tcW w:w="4170" w:type="dxa"/>
            <w:gridSpan w:val="2"/>
          </w:tcPr>
          <w:p w14:paraId="6C385289" w14:textId="77777777" w:rsidR="00193713" w:rsidRDefault="00193713" w:rsidP="0042124E">
            <w:pPr>
              <w:rPr>
                <w:rFonts w:ascii="Calibri" w:eastAsia="Calibri" w:hAnsi="Calibri" w:cs="Calibri"/>
                <w:sz w:val="22"/>
                <w:szCs w:val="22"/>
              </w:rPr>
            </w:pPr>
          </w:p>
        </w:tc>
        <w:tc>
          <w:tcPr>
            <w:tcW w:w="7381" w:type="dxa"/>
            <w:gridSpan w:val="6"/>
          </w:tcPr>
          <w:p w14:paraId="47C3508C" w14:textId="77777777" w:rsidR="00193713" w:rsidRDefault="00193713" w:rsidP="0042124E">
            <w:pPr>
              <w:rPr>
                <w:rFonts w:ascii="Calibri" w:eastAsia="Calibri" w:hAnsi="Calibri" w:cs="Calibri"/>
                <w:sz w:val="22"/>
                <w:szCs w:val="22"/>
              </w:rPr>
            </w:pPr>
          </w:p>
        </w:tc>
      </w:tr>
      <w:tr w:rsidR="00193713" w14:paraId="405316A1" w14:textId="77777777" w:rsidTr="00193713">
        <w:trPr>
          <w:cnfStyle w:val="000000100000" w:firstRow="0" w:lastRow="0" w:firstColumn="0" w:lastColumn="0" w:oddVBand="0" w:evenVBand="0" w:oddHBand="1" w:evenHBand="0" w:firstRowFirstColumn="0" w:firstRowLastColumn="0" w:lastRowFirstColumn="0" w:lastRowLastColumn="0"/>
          <w:trHeight w:val="240"/>
        </w:trPr>
        <w:tc>
          <w:tcPr>
            <w:tcW w:w="3451" w:type="dxa"/>
            <w:gridSpan w:val="2"/>
            <w:hideMark/>
          </w:tcPr>
          <w:p w14:paraId="3841E275"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 xml:space="preserve">Fecha: </w:t>
            </w:r>
          </w:p>
        </w:tc>
        <w:tc>
          <w:tcPr>
            <w:tcW w:w="302" w:type="dxa"/>
          </w:tcPr>
          <w:p w14:paraId="5299699C" w14:textId="77777777" w:rsidR="00193713" w:rsidRDefault="00193713" w:rsidP="0042124E">
            <w:pPr>
              <w:rPr>
                <w:rFonts w:ascii="Calibri" w:eastAsia="Calibri" w:hAnsi="Calibri" w:cs="Calibri"/>
                <w:sz w:val="22"/>
                <w:szCs w:val="22"/>
              </w:rPr>
            </w:pPr>
          </w:p>
        </w:tc>
        <w:tc>
          <w:tcPr>
            <w:tcW w:w="4170" w:type="dxa"/>
            <w:gridSpan w:val="2"/>
          </w:tcPr>
          <w:p w14:paraId="62756DF8" w14:textId="77777777" w:rsidR="00193713" w:rsidRDefault="00193713" w:rsidP="0042124E">
            <w:pPr>
              <w:rPr>
                <w:rFonts w:ascii="Calibri" w:eastAsia="Calibri" w:hAnsi="Calibri" w:cs="Calibri"/>
                <w:sz w:val="22"/>
                <w:szCs w:val="22"/>
              </w:rPr>
            </w:pPr>
          </w:p>
        </w:tc>
        <w:tc>
          <w:tcPr>
            <w:tcW w:w="7381" w:type="dxa"/>
            <w:gridSpan w:val="6"/>
          </w:tcPr>
          <w:p w14:paraId="4E08BD4D" w14:textId="77777777" w:rsidR="00193713" w:rsidRDefault="00193713" w:rsidP="0042124E">
            <w:pPr>
              <w:rPr>
                <w:rFonts w:ascii="Calibri" w:eastAsia="Calibri" w:hAnsi="Calibri" w:cs="Calibri"/>
                <w:sz w:val="22"/>
                <w:szCs w:val="22"/>
              </w:rPr>
            </w:pPr>
          </w:p>
        </w:tc>
      </w:tr>
    </w:tbl>
    <w:p w14:paraId="4E97E84B" w14:textId="77777777" w:rsidR="00193713" w:rsidRDefault="00193713" w:rsidP="00193713"/>
    <w:p w14:paraId="34B75BDD" w14:textId="77777777" w:rsidR="00193713" w:rsidRDefault="00193713" w:rsidP="00193713"/>
    <w:p w14:paraId="794C0639" w14:textId="77777777" w:rsidR="00A53655" w:rsidRDefault="00A53655"/>
    <w:p w14:paraId="7497A9D9" w14:textId="77777777" w:rsidR="00587301" w:rsidRDefault="00587301"/>
    <w:p w14:paraId="795BCE75" w14:textId="77777777" w:rsidR="00193713" w:rsidRDefault="00193713"/>
    <w:p w14:paraId="520C5C9C" w14:textId="77777777" w:rsidR="00193713" w:rsidRDefault="00193713"/>
    <w:p w14:paraId="3F499B1F" w14:textId="77777777" w:rsidR="00193713" w:rsidRDefault="00193713"/>
    <w:p w14:paraId="05D0D4EC" w14:textId="77777777" w:rsidR="00193713" w:rsidRDefault="00193713"/>
    <w:p w14:paraId="37852159" w14:textId="77777777" w:rsidR="00193713" w:rsidRDefault="00193713"/>
    <w:p w14:paraId="095D3558" w14:textId="77777777" w:rsidR="00193713" w:rsidRDefault="00193713"/>
    <w:p w14:paraId="57D4148F" w14:textId="77777777" w:rsidR="00193713" w:rsidRDefault="00193713"/>
    <w:tbl>
      <w:tblPr>
        <w:tblStyle w:val="GridTable4-Accent4"/>
        <w:tblpPr w:leftFromText="141" w:rightFromText="141" w:vertAnchor="page" w:horzAnchor="margin" w:tblpY="1531"/>
        <w:tblW w:w="15588" w:type="dxa"/>
        <w:tblLayout w:type="fixed"/>
        <w:tblLook w:val="0400" w:firstRow="0" w:lastRow="0" w:firstColumn="0" w:lastColumn="0" w:noHBand="0" w:noVBand="1"/>
      </w:tblPr>
      <w:tblGrid>
        <w:gridCol w:w="877"/>
        <w:gridCol w:w="2533"/>
        <w:gridCol w:w="1260"/>
        <w:gridCol w:w="1590"/>
        <w:gridCol w:w="3102"/>
        <w:gridCol w:w="1418"/>
        <w:gridCol w:w="4808"/>
      </w:tblGrid>
      <w:tr w:rsidR="00193713" w14:paraId="030BA391" w14:textId="77777777" w:rsidTr="0042124E">
        <w:trPr>
          <w:cnfStyle w:val="000000100000" w:firstRow="0" w:lastRow="0" w:firstColumn="0" w:lastColumn="0" w:oddVBand="0" w:evenVBand="0" w:oddHBand="1" w:evenHBand="0" w:firstRowFirstColumn="0" w:firstRowLastColumn="0" w:lastRowFirstColumn="0" w:lastRowLastColumn="0"/>
          <w:trHeight w:val="450"/>
        </w:trPr>
        <w:tc>
          <w:tcPr>
            <w:tcW w:w="15588" w:type="dxa"/>
            <w:gridSpan w:val="7"/>
            <w:hideMark/>
          </w:tcPr>
          <w:p w14:paraId="7E259680" w14:textId="77777777" w:rsidR="00193713" w:rsidRDefault="00193713" w:rsidP="0042124E">
            <w:pPr>
              <w:rPr>
                <w:rFonts w:ascii="Calibri" w:eastAsia="Calibri" w:hAnsi="Calibri" w:cs="Calibri"/>
                <w:b/>
              </w:rPr>
            </w:pPr>
            <w:r>
              <w:rPr>
                <w:rFonts w:ascii="Calibri" w:eastAsia="Calibri" w:hAnsi="Calibri" w:cs="Calibri"/>
                <w:b/>
              </w:rPr>
              <w:lastRenderedPageBreak/>
              <w:t>PLANIFICACION MICROCURRICULAR</w:t>
            </w:r>
          </w:p>
        </w:tc>
      </w:tr>
      <w:tr w:rsidR="00193713" w14:paraId="2940736A" w14:textId="77777777" w:rsidTr="0042124E">
        <w:trPr>
          <w:trHeight w:val="450"/>
        </w:trPr>
        <w:tc>
          <w:tcPr>
            <w:tcW w:w="15588" w:type="dxa"/>
            <w:gridSpan w:val="7"/>
          </w:tcPr>
          <w:p w14:paraId="708E96EA" w14:textId="77777777" w:rsidR="00193713" w:rsidRDefault="00193713" w:rsidP="0042124E">
            <w:pPr>
              <w:rPr>
                <w:rFonts w:ascii="Calibri" w:eastAsia="Calibri" w:hAnsi="Calibri" w:cs="Calibri"/>
                <w:b/>
              </w:rPr>
            </w:pPr>
          </w:p>
        </w:tc>
      </w:tr>
      <w:tr w:rsidR="00193713" w14:paraId="0AF362C2" w14:textId="77777777" w:rsidTr="0042124E">
        <w:trPr>
          <w:cnfStyle w:val="000000100000" w:firstRow="0" w:lastRow="0" w:firstColumn="0" w:lastColumn="0" w:oddVBand="0" w:evenVBand="0" w:oddHBand="1" w:evenHBand="0" w:firstRowFirstColumn="0" w:firstRowLastColumn="0" w:lastRowFirstColumn="0" w:lastRowLastColumn="0"/>
          <w:trHeight w:val="240"/>
        </w:trPr>
        <w:tc>
          <w:tcPr>
            <w:tcW w:w="3410" w:type="dxa"/>
            <w:gridSpan w:val="2"/>
            <w:hideMark/>
          </w:tcPr>
          <w:p w14:paraId="28988359" w14:textId="77777777" w:rsidR="00193713" w:rsidRDefault="00193713" w:rsidP="0042124E">
            <w:pPr>
              <w:rPr>
                <w:rFonts w:ascii="Calibri" w:eastAsia="Calibri" w:hAnsi="Calibri" w:cs="Calibri"/>
                <w:b/>
              </w:rPr>
            </w:pPr>
            <w:r>
              <w:rPr>
                <w:rFonts w:ascii="Calibri" w:eastAsia="Calibri" w:hAnsi="Calibri" w:cs="Calibri"/>
                <w:b/>
              </w:rPr>
              <w:t>Nombre de la institución:</w:t>
            </w:r>
          </w:p>
        </w:tc>
        <w:tc>
          <w:tcPr>
            <w:tcW w:w="12178" w:type="dxa"/>
            <w:gridSpan w:val="5"/>
          </w:tcPr>
          <w:p w14:paraId="7DF3BF00" w14:textId="77777777" w:rsidR="00193713" w:rsidRDefault="00193713" w:rsidP="0042124E">
            <w:pPr>
              <w:rPr>
                <w:rFonts w:ascii="Calibri" w:eastAsia="Calibri" w:hAnsi="Calibri" w:cs="Calibri"/>
                <w:b/>
              </w:rPr>
            </w:pPr>
          </w:p>
        </w:tc>
      </w:tr>
      <w:tr w:rsidR="00193713" w14:paraId="331C4214" w14:textId="77777777" w:rsidTr="0042124E">
        <w:trPr>
          <w:trHeight w:val="300"/>
        </w:trPr>
        <w:tc>
          <w:tcPr>
            <w:tcW w:w="3410" w:type="dxa"/>
            <w:gridSpan w:val="2"/>
            <w:hideMark/>
          </w:tcPr>
          <w:p w14:paraId="3620546A" w14:textId="77777777" w:rsidR="00193713" w:rsidRDefault="00193713" w:rsidP="0042124E">
            <w:pPr>
              <w:rPr>
                <w:rFonts w:ascii="Calibri" w:eastAsia="Calibri" w:hAnsi="Calibri" w:cs="Calibri"/>
                <w:b/>
              </w:rPr>
            </w:pPr>
            <w:r>
              <w:rPr>
                <w:rFonts w:ascii="Calibri" w:eastAsia="Calibri" w:hAnsi="Calibri" w:cs="Calibri"/>
                <w:b/>
              </w:rPr>
              <w:t>Nombre del Docente:</w:t>
            </w:r>
          </w:p>
        </w:tc>
        <w:tc>
          <w:tcPr>
            <w:tcW w:w="5952" w:type="dxa"/>
            <w:gridSpan w:val="3"/>
          </w:tcPr>
          <w:p w14:paraId="1153393B" w14:textId="77777777" w:rsidR="00193713" w:rsidRDefault="00193713" w:rsidP="0042124E">
            <w:pPr>
              <w:rPr>
                <w:rFonts w:ascii="Calibri" w:eastAsia="Calibri" w:hAnsi="Calibri" w:cs="Calibri"/>
                <w:b/>
              </w:rPr>
            </w:pPr>
          </w:p>
        </w:tc>
        <w:tc>
          <w:tcPr>
            <w:tcW w:w="1418" w:type="dxa"/>
            <w:hideMark/>
          </w:tcPr>
          <w:p w14:paraId="40C7544A" w14:textId="77777777" w:rsidR="00193713" w:rsidRDefault="00193713" w:rsidP="0042124E">
            <w:pPr>
              <w:rPr>
                <w:rFonts w:ascii="Calibri" w:eastAsia="Calibri" w:hAnsi="Calibri" w:cs="Calibri"/>
                <w:b/>
              </w:rPr>
            </w:pPr>
            <w:r>
              <w:rPr>
                <w:rFonts w:ascii="Calibri" w:eastAsia="Calibri" w:hAnsi="Calibri" w:cs="Calibri"/>
                <w:b/>
              </w:rPr>
              <w:t>Fecha</w:t>
            </w:r>
          </w:p>
        </w:tc>
        <w:tc>
          <w:tcPr>
            <w:tcW w:w="4808" w:type="dxa"/>
          </w:tcPr>
          <w:p w14:paraId="39F97C24" w14:textId="77777777" w:rsidR="00193713" w:rsidRDefault="00193713" w:rsidP="0042124E">
            <w:pPr>
              <w:rPr>
                <w:rFonts w:ascii="Calibri" w:eastAsia="Calibri" w:hAnsi="Calibri" w:cs="Calibri"/>
                <w:b/>
              </w:rPr>
            </w:pPr>
          </w:p>
        </w:tc>
      </w:tr>
      <w:tr w:rsidR="00193713" w14:paraId="04181F32" w14:textId="77777777" w:rsidTr="0042124E">
        <w:trPr>
          <w:cnfStyle w:val="000000100000" w:firstRow="0" w:lastRow="0" w:firstColumn="0" w:lastColumn="0" w:oddVBand="0" w:evenVBand="0" w:oddHBand="1" w:evenHBand="0" w:firstRowFirstColumn="0" w:firstRowLastColumn="0" w:lastRowFirstColumn="0" w:lastRowLastColumn="0"/>
          <w:trHeight w:val="337"/>
        </w:trPr>
        <w:tc>
          <w:tcPr>
            <w:tcW w:w="877" w:type="dxa"/>
            <w:hideMark/>
          </w:tcPr>
          <w:p w14:paraId="5E1FBA4D" w14:textId="77777777" w:rsidR="00193713" w:rsidRDefault="00193713" w:rsidP="0042124E">
            <w:pPr>
              <w:rPr>
                <w:rFonts w:ascii="Calibri" w:eastAsia="Calibri" w:hAnsi="Calibri" w:cs="Calibri"/>
                <w:b/>
              </w:rPr>
            </w:pPr>
            <w:r>
              <w:rPr>
                <w:rFonts w:ascii="Calibri" w:eastAsia="Calibri" w:hAnsi="Calibri" w:cs="Calibri"/>
                <w:b/>
              </w:rPr>
              <w:t>Área</w:t>
            </w:r>
          </w:p>
        </w:tc>
        <w:tc>
          <w:tcPr>
            <w:tcW w:w="3793" w:type="dxa"/>
            <w:gridSpan w:val="2"/>
            <w:hideMark/>
          </w:tcPr>
          <w:p w14:paraId="023B0F4B" w14:textId="77777777" w:rsidR="00193713" w:rsidRDefault="00193713" w:rsidP="0042124E">
            <w:pPr>
              <w:rPr>
                <w:rFonts w:ascii="Calibri" w:eastAsia="Calibri" w:hAnsi="Calibri" w:cs="Calibri"/>
                <w:b/>
              </w:rPr>
            </w:pPr>
            <w:r>
              <w:rPr>
                <w:rFonts w:ascii="Calibri" w:eastAsia="Calibri" w:hAnsi="Calibri" w:cs="Calibri"/>
                <w:color w:val="000000"/>
              </w:rPr>
              <w:t>Ciencias Sociales</w:t>
            </w:r>
          </w:p>
        </w:tc>
        <w:tc>
          <w:tcPr>
            <w:tcW w:w="1590" w:type="dxa"/>
            <w:hideMark/>
          </w:tcPr>
          <w:p w14:paraId="2EC65244" w14:textId="77777777" w:rsidR="00193713" w:rsidRDefault="00193713" w:rsidP="0042124E">
            <w:pPr>
              <w:rPr>
                <w:rFonts w:ascii="Calibri" w:eastAsia="Calibri" w:hAnsi="Calibri" w:cs="Calibri"/>
                <w:b/>
              </w:rPr>
            </w:pPr>
            <w:r>
              <w:rPr>
                <w:rFonts w:ascii="Calibri" w:eastAsia="Calibri" w:hAnsi="Calibri" w:cs="Calibri"/>
                <w:b/>
              </w:rPr>
              <w:t>Grado</w:t>
            </w:r>
          </w:p>
        </w:tc>
        <w:tc>
          <w:tcPr>
            <w:tcW w:w="3102" w:type="dxa"/>
            <w:hideMark/>
          </w:tcPr>
          <w:p w14:paraId="094EC005" w14:textId="77777777" w:rsidR="00193713" w:rsidRDefault="00193713" w:rsidP="0042124E">
            <w:pPr>
              <w:rPr>
                <w:rFonts w:ascii="Calibri" w:eastAsia="Calibri" w:hAnsi="Calibri" w:cs="Calibri"/>
              </w:rPr>
            </w:pPr>
            <w:r>
              <w:rPr>
                <w:rFonts w:ascii="Calibri" w:eastAsia="Calibri" w:hAnsi="Calibri" w:cs="Calibri"/>
              </w:rPr>
              <w:t xml:space="preserve">TERCERO BGU </w:t>
            </w:r>
          </w:p>
        </w:tc>
        <w:tc>
          <w:tcPr>
            <w:tcW w:w="1418" w:type="dxa"/>
            <w:hideMark/>
          </w:tcPr>
          <w:p w14:paraId="2D29249C" w14:textId="77777777" w:rsidR="00193713" w:rsidRDefault="00193713" w:rsidP="0042124E">
            <w:pPr>
              <w:rPr>
                <w:rFonts w:ascii="Calibri" w:eastAsia="Calibri" w:hAnsi="Calibri" w:cs="Calibri"/>
                <w:b/>
              </w:rPr>
            </w:pPr>
            <w:r>
              <w:rPr>
                <w:rFonts w:ascii="Calibri" w:eastAsia="Calibri" w:hAnsi="Calibri" w:cs="Calibri"/>
                <w:b/>
              </w:rPr>
              <w:t>Año lectivo</w:t>
            </w:r>
          </w:p>
        </w:tc>
        <w:tc>
          <w:tcPr>
            <w:tcW w:w="4808" w:type="dxa"/>
          </w:tcPr>
          <w:p w14:paraId="1E6E2F45" w14:textId="77777777" w:rsidR="00193713" w:rsidRDefault="00193713" w:rsidP="0042124E">
            <w:pPr>
              <w:rPr>
                <w:rFonts w:ascii="Calibri" w:eastAsia="Calibri" w:hAnsi="Calibri" w:cs="Calibri"/>
                <w:b/>
              </w:rPr>
            </w:pPr>
          </w:p>
        </w:tc>
      </w:tr>
      <w:tr w:rsidR="00193713" w14:paraId="3C99DC4C" w14:textId="77777777" w:rsidTr="0042124E">
        <w:trPr>
          <w:trHeight w:val="340"/>
        </w:trPr>
        <w:tc>
          <w:tcPr>
            <w:tcW w:w="9362" w:type="dxa"/>
            <w:gridSpan w:val="5"/>
            <w:hideMark/>
          </w:tcPr>
          <w:p w14:paraId="2C716C53" w14:textId="77777777" w:rsidR="00193713" w:rsidRDefault="00193713" w:rsidP="0042124E">
            <w:pPr>
              <w:rPr>
                <w:rFonts w:ascii="Calibri" w:eastAsia="Calibri" w:hAnsi="Calibri" w:cs="Calibri"/>
                <w:b/>
                <w:bCs/>
              </w:rPr>
            </w:pPr>
            <w:r>
              <w:rPr>
                <w:rFonts w:ascii="Calibri" w:eastAsia="Calibri" w:hAnsi="Calibri" w:cs="Calibri"/>
                <w:b/>
                <w:bCs/>
              </w:rPr>
              <w:t>Asignatura: Estudios sociales</w:t>
            </w:r>
          </w:p>
        </w:tc>
        <w:tc>
          <w:tcPr>
            <w:tcW w:w="1418" w:type="dxa"/>
            <w:hideMark/>
          </w:tcPr>
          <w:p w14:paraId="1655779C" w14:textId="77777777" w:rsidR="00193713" w:rsidRDefault="00193713" w:rsidP="0042124E">
            <w:pPr>
              <w:rPr>
                <w:rFonts w:ascii="Calibri" w:eastAsia="Calibri" w:hAnsi="Calibri" w:cs="Calibri"/>
                <w:b/>
                <w:bCs/>
              </w:rPr>
            </w:pPr>
            <w:r>
              <w:rPr>
                <w:rFonts w:ascii="Calibri" w:eastAsia="Calibri" w:hAnsi="Calibri" w:cs="Calibri"/>
                <w:b/>
                <w:bCs/>
              </w:rPr>
              <w:t>Tiempo</w:t>
            </w:r>
          </w:p>
        </w:tc>
        <w:tc>
          <w:tcPr>
            <w:tcW w:w="4808" w:type="dxa"/>
          </w:tcPr>
          <w:p w14:paraId="67DA4BC6" w14:textId="77777777" w:rsidR="00193713" w:rsidRDefault="00193713" w:rsidP="0042124E">
            <w:pPr>
              <w:rPr>
                <w:rFonts w:ascii="Calibri" w:eastAsia="Calibri" w:hAnsi="Calibri" w:cs="Calibri"/>
              </w:rPr>
            </w:pPr>
          </w:p>
        </w:tc>
      </w:tr>
      <w:tr w:rsidR="00193713" w14:paraId="1CE15B32" w14:textId="77777777" w:rsidTr="0042124E">
        <w:trPr>
          <w:cnfStyle w:val="000000100000" w:firstRow="0" w:lastRow="0" w:firstColumn="0" w:lastColumn="0" w:oddVBand="0" w:evenVBand="0" w:oddHBand="1" w:evenHBand="0" w:firstRowFirstColumn="0" w:firstRowLastColumn="0" w:lastRowFirstColumn="0" w:lastRowLastColumn="0"/>
          <w:trHeight w:val="623"/>
        </w:trPr>
        <w:tc>
          <w:tcPr>
            <w:tcW w:w="3410" w:type="dxa"/>
            <w:gridSpan w:val="2"/>
            <w:hideMark/>
          </w:tcPr>
          <w:p w14:paraId="75A522A1" w14:textId="77777777" w:rsidR="00193713" w:rsidRDefault="00193713" w:rsidP="0042124E">
            <w:pPr>
              <w:rPr>
                <w:rFonts w:ascii="Calibri" w:eastAsia="Calibri" w:hAnsi="Calibri" w:cs="Calibri"/>
                <w:b/>
              </w:rPr>
            </w:pPr>
            <w:r>
              <w:rPr>
                <w:rFonts w:ascii="Calibri" w:eastAsia="Calibri" w:hAnsi="Calibri" w:cs="Calibri"/>
                <w:b/>
              </w:rPr>
              <w:t xml:space="preserve">unidad didáctica: </w:t>
            </w:r>
          </w:p>
        </w:tc>
        <w:tc>
          <w:tcPr>
            <w:tcW w:w="12178" w:type="dxa"/>
            <w:gridSpan w:val="5"/>
            <w:hideMark/>
          </w:tcPr>
          <w:p w14:paraId="5B2E5E37" w14:textId="77777777" w:rsidR="00193713" w:rsidRDefault="00193713" w:rsidP="0042124E">
            <w:pPr>
              <w:tabs>
                <w:tab w:val="left" w:pos="6284"/>
              </w:tabs>
              <w:rPr>
                <w:rFonts w:ascii="Calibri" w:eastAsia="Calibri" w:hAnsi="Calibri" w:cs="Calibri"/>
              </w:rPr>
            </w:pPr>
            <w:r>
              <w:rPr>
                <w:rFonts w:ascii="Calibri" w:eastAsia="Calibri" w:hAnsi="Calibri" w:cs="Calibri"/>
              </w:rPr>
              <w:t>#2</w:t>
            </w:r>
          </w:p>
        </w:tc>
      </w:tr>
      <w:tr w:rsidR="00193713" w14:paraId="62D245E5" w14:textId="77777777" w:rsidTr="0042124E">
        <w:trPr>
          <w:trHeight w:val="106"/>
        </w:trPr>
        <w:tc>
          <w:tcPr>
            <w:tcW w:w="15588" w:type="dxa"/>
            <w:gridSpan w:val="7"/>
            <w:hideMark/>
          </w:tcPr>
          <w:p w14:paraId="0C744045" w14:textId="77777777" w:rsidR="00193713" w:rsidRDefault="00193713" w:rsidP="0042124E">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193713" w14:paraId="5E1DB63E" w14:textId="77777777" w:rsidTr="0042124E">
        <w:trPr>
          <w:cnfStyle w:val="000000100000" w:firstRow="0" w:lastRow="0" w:firstColumn="0" w:lastColumn="0" w:oddVBand="0" w:evenVBand="0" w:oddHBand="1" w:evenHBand="0" w:firstRowFirstColumn="0" w:firstRowLastColumn="0" w:lastRowFirstColumn="0" w:lastRowLastColumn="0"/>
          <w:trHeight w:val="106"/>
        </w:trPr>
        <w:tc>
          <w:tcPr>
            <w:tcW w:w="15588" w:type="dxa"/>
            <w:gridSpan w:val="7"/>
            <w:hideMark/>
          </w:tcPr>
          <w:p w14:paraId="37D05030" w14:textId="77777777" w:rsidR="00193713" w:rsidRPr="000F6CEB" w:rsidRDefault="00193713" w:rsidP="00193713">
            <w:pPr>
              <w:jc w:val="both"/>
              <w:rPr>
                <w:rFonts w:ascii="Calibri" w:eastAsia="Calibri" w:hAnsi="Calibri" w:cs="Calibri"/>
              </w:rPr>
            </w:pPr>
            <w:r w:rsidRPr="000F6CEB">
              <w:rPr>
                <w:rFonts w:ascii="Calibri" w:eastAsia="Calibri" w:hAnsi="Calibri" w:cs="Calibri"/>
              </w:rPr>
              <w:t>1. Descubrir y analizar críticamente las</w:t>
            </w:r>
            <w:r>
              <w:rPr>
                <w:rFonts w:ascii="Calibri" w:eastAsia="Calibri" w:hAnsi="Calibri" w:cs="Calibri"/>
              </w:rPr>
              <w:t xml:space="preserve"> </w:t>
            </w:r>
            <w:r w:rsidRPr="000F6CEB">
              <w:rPr>
                <w:rFonts w:ascii="Calibri" w:eastAsia="Calibri" w:hAnsi="Calibri" w:cs="Calibri"/>
              </w:rPr>
              <w:t>relaciones de poder implícitas en los</w:t>
            </w:r>
            <w:r>
              <w:rPr>
                <w:rFonts w:ascii="Calibri" w:eastAsia="Calibri" w:hAnsi="Calibri" w:cs="Calibri"/>
              </w:rPr>
              <w:t xml:space="preserve"> </w:t>
            </w:r>
            <w:r w:rsidRPr="000F6CEB">
              <w:rPr>
                <w:rFonts w:ascii="Calibri" w:eastAsia="Calibri" w:hAnsi="Calibri" w:cs="Calibri"/>
              </w:rPr>
              <w:t>mensajes y en la información, que forman</w:t>
            </w:r>
            <w:r>
              <w:rPr>
                <w:rFonts w:ascii="Calibri" w:eastAsia="Calibri" w:hAnsi="Calibri" w:cs="Calibri"/>
              </w:rPr>
              <w:t xml:space="preserve"> </w:t>
            </w:r>
            <w:r w:rsidRPr="000F6CEB">
              <w:rPr>
                <w:rFonts w:ascii="Calibri" w:eastAsia="Calibri" w:hAnsi="Calibri" w:cs="Calibri"/>
              </w:rPr>
              <w:t>parte de la cultura en el mundo.</w:t>
            </w:r>
          </w:p>
          <w:p w14:paraId="4DA10DCA" w14:textId="77777777" w:rsidR="00193713" w:rsidRPr="000F6CEB" w:rsidRDefault="00193713" w:rsidP="00193713">
            <w:pPr>
              <w:jc w:val="both"/>
              <w:rPr>
                <w:rFonts w:ascii="Calibri" w:eastAsia="Calibri" w:hAnsi="Calibri" w:cs="Calibri"/>
              </w:rPr>
            </w:pPr>
            <w:r w:rsidRPr="000F6CEB">
              <w:rPr>
                <w:rFonts w:ascii="Calibri" w:eastAsia="Calibri" w:hAnsi="Calibri" w:cs="Calibri"/>
              </w:rPr>
              <w:t>2. Interpretar y analizar datos estadísticos</w:t>
            </w:r>
            <w:r>
              <w:rPr>
                <w:rFonts w:ascii="Calibri" w:eastAsia="Calibri" w:hAnsi="Calibri" w:cs="Calibri"/>
              </w:rPr>
              <w:t xml:space="preserve"> </w:t>
            </w:r>
            <w:r w:rsidRPr="000F6CEB">
              <w:rPr>
                <w:rFonts w:ascii="Calibri" w:eastAsia="Calibri" w:hAnsi="Calibri" w:cs="Calibri"/>
              </w:rPr>
              <w:t>contextualizados dentro de las</w:t>
            </w:r>
            <w:r>
              <w:rPr>
                <w:rFonts w:ascii="Calibri" w:eastAsia="Calibri" w:hAnsi="Calibri" w:cs="Calibri"/>
              </w:rPr>
              <w:t xml:space="preserve"> </w:t>
            </w:r>
            <w:r w:rsidRPr="000F6CEB">
              <w:rPr>
                <w:rFonts w:ascii="Calibri" w:eastAsia="Calibri" w:hAnsi="Calibri" w:cs="Calibri"/>
              </w:rPr>
              <w:t>problemáticas mundiales, las causas que</w:t>
            </w:r>
            <w:r>
              <w:rPr>
                <w:rFonts w:ascii="Calibri" w:eastAsia="Calibri" w:hAnsi="Calibri" w:cs="Calibri"/>
              </w:rPr>
              <w:t xml:space="preserve"> </w:t>
            </w:r>
            <w:r w:rsidRPr="000F6CEB">
              <w:rPr>
                <w:rFonts w:ascii="Calibri" w:eastAsia="Calibri" w:hAnsi="Calibri" w:cs="Calibri"/>
              </w:rPr>
              <w:t>las originan y las relaciones entre ellas.</w:t>
            </w:r>
          </w:p>
          <w:p w14:paraId="369ADBBF" w14:textId="77777777" w:rsidR="00193713" w:rsidRPr="000F6CEB" w:rsidRDefault="00193713" w:rsidP="00193713">
            <w:pPr>
              <w:jc w:val="both"/>
              <w:rPr>
                <w:rFonts w:ascii="Calibri" w:eastAsia="Calibri" w:hAnsi="Calibri" w:cs="Calibri"/>
              </w:rPr>
            </w:pPr>
            <w:r w:rsidRPr="000F6CEB">
              <w:rPr>
                <w:rFonts w:ascii="Calibri" w:eastAsia="Calibri" w:hAnsi="Calibri" w:cs="Calibri"/>
              </w:rPr>
              <w:t>3. Propiciar en el estudiante el</w:t>
            </w:r>
            <w:r>
              <w:rPr>
                <w:rFonts w:ascii="Calibri" w:eastAsia="Calibri" w:hAnsi="Calibri" w:cs="Calibri"/>
              </w:rPr>
              <w:t xml:space="preserve"> </w:t>
            </w:r>
            <w:r w:rsidRPr="000F6CEB">
              <w:rPr>
                <w:rFonts w:ascii="Calibri" w:eastAsia="Calibri" w:hAnsi="Calibri" w:cs="Calibri"/>
              </w:rPr>
              <w:t>cuestionamiento de su propio sistema de</w:t>
            </w:r>
            <w:r>
              <w:rPr>
                <w:rFonts w:ascii="Calibri" w:eastAsia="Calibri" w:hAnsi="Calibri" w:cs="Calibri"/>
              </w:rPr>
              <w:t xml:space="preserve"> </w:t>
            </w:r>
            <w:r w:rsidRPr="000F6CEB">
              <w:rPr>
                <w:rFonts w:ascii="Calibri" w:eastAsia="Calibri" w:hAnsi="Calibri" w:cs="Calibri"/>
              </w:rPr>
              <w:t>creencias y de los demás, a través del</w:t>
            </w:r>
            <w:r>
              <w:rPr>
                <w:rFonts w:ascii="Calibri" w:eastAsia="Calibri" w:hAnsi="Calibri" w:cs="Calibri"/>
              </w:rPr>
              <w:t xml:space="preserve"> </w:t>
            </w:r>
            <w:r w:rsidRPr="000F6CEB">
              <w:rPr>
                <w:rFonts w:ascii="Calibri" w:eastAsia="Calibri" w:hAnsi="Calibri" w:cs="Calibri"/>
              </w:rPr>
              <w:t>desarrollo del pensamiento crítico; para</w:t>
            </w:r>
            <w:r>
              <w:rPr>
                <w:rFonts w:ascii="Calibri" w:eastAsia="Calibri" w:hAnsi="Calibri" w:cs="Calibri"/>
              </w:rPr>
              <w:t xml:space="preserve"> </w:t>
            </w:r>
            <w:r w:rsidRPr="000F6CEB">
              <w:rPr>
                <w:rFonts w:ascii="Calibri" w:eastAsia="Calibri" w:hAnsi="Calibri" w:cs="Calibri"/>
              </w:rPr>
              <w:t>que llegue a construir sus propias ideas y</w:t>
            </w:r>
            <w:r>
              <w:rPr>
                <w:rFonts w:ascii="Calibri" w:eastAsia="Calibri" w:hAnsi="Calibri" w:cs="Calibri"/>
              </w:rPr>
              <w:t xml:space="preserve"> </w:t>
            </w:r>
            <w:r w:rsidRPr="000F6CEB">
              <w:rPr>
                <w:rFonts w:ascii="Calibri" w:eastAsia="Calibri" w:hAnsi="Calibri" w:cs="Calibri"/>
              </w:rPr>
              <w:t>adopte una posición adecuada sobre los</w:t>
            </w:r>
            <w:r>
              <w:rPr>
                <w:rFonts w:ascii="Calibri" w:eastAsia="Calibri" w:hAnsi="Calibri" w:cs="Calibri"/>
              </w:rPr>
              <w:t xml:space="preserve"> </w:t>
            </w:r>
            <w:r w:rsidRPr="000F6CEB">
              <w:rPr>
                <w:rFonts w:ascii="Calibri" w:eastAsia="Calibri" w:hAnsi="Calibri" w:cs="Calibri"/>
              </w:rPr>
              <w:t>problemas del mundo.</w:t>
            </w:r>
          </w:p>
          <w:p w14:paraId="6DECEE4C" w14:textId="77777777" w:rsidR="00193713" w:rsidRPr="00193713" w:rsidRDefault="00193713" w:rsidP="0042124E">
            <w:pPr>
              <w:jc w:val="both"/>
              <w:rPr>
                <w:color w:val="000000"/>
                <w:lang w:val="es-ES"/>
              </w:rPr>
            </w:pPr>
          </w:p>
          <w:p w14:paraId="357ED77D" w14:textId="77777777" w:rsidR="00193713" w:rsidRDefault="00193713" w:rsidP="0042124E">
            <w:pPr>
              <w:pStyle w:val="NoSpacing"/>
              <w:rPr>
                <w:rFonts w:ascii="Calibri" w:eastAsia="Calibri" w:hAnsi="Calibri" w:cs="Calibri"/>
                <w:b/>
                <w:color w:val="000000"/>
              </w:rPr>
            </w:pPr>
          </w:p>
        </w:tc>
      </w:tr>
      <w:tr w:rsidR="00193713" w14:paraId="5C044660" w14:textId="77777777" w:rsidTr="0042124E">
        <w:trPr>
          <w:trHeight w:val="106"/>
        </w:trPr>
        <w:tc>
          <w:tcPr>
            <w:tcW w:w="15588" w:type="dxa"/>
            <w:gridSpan w:val="7"/>
            <w:hideMark/>
          </w:tcPr>
          <w:p w14:paraId="34E54E94" w14:textId="77777777" w:rsidR="00193713" w:rsidRDefault="00193713" w:rsidP="0042124E">
            <w:pPr>
              <w:rPr>
                <w:rFonts w:ascii="Calibri" w:eastAsia="Calibri" w:hAnsi="Calibri" w:cs="Calibri"/>
                <w:i/>
              </w:rPr>
            </w:pPr>
            <w:r>
              <w:rPr>
                <w:rFonts w:ascii="Calibri" w:eastAsia="Calibri" w:hAnsi="Calibri" w:cs="Calibri"/>
                <w:i/>
              </w:rPr>
              <w:t xml:space="preserve">Criterios de evaluación </w:t>
            </w:r>
          </w:p>
        </w:tc>
      </w:tr>
      <w:tr w:rsidR="00193713" w14:paraId="70884B69" w14:textId="77777777" w:rsidTr="0042124E">
        <w:trPr>
          <w:cnfStyle w:val="000000100000" w:firstRow="0" w:lastRow="0" w:firstColumn="0" w:lastColumn="0" w:oddVBand="0" w:evenVBand="0" w:oddHBand="1" w:evenHBand="0" w:firstRowFirstColumn="0" w:firstRowLastColumn="0" w:lastRowFirstColumn="0" w:lastRowLastColumn="0"/>
          <w:trHeight w:val="1899"/>
        </w:trPr>
        <w:tc>
          <w:tcPr>
            <w:tcW w:w="15588" w:type="dxa"/>
            <w:gridSpan w:val="7"/>
          </w:tcPr>
          <w:p w14:paraId="2B0CBD13" w14:textId="77777777" w:rsidR="00193713" w:rsidRDefault="00193713" w:rsidP="0042124E">
            <w:pPr>
              <w:rPr>
                <w:rFonts w:ascii="Calibri" w:eastAsia="Calibri" w:hAnsi="Calibri" w:cs="Calibri"/>
                <w:sz w:val="22"/>
                <w:szCs w:val="22"/>
              </w:rPr>
            </w:pPr>
            <w:proofErr w:type="gramStart"/>
            <w:r w:rsidRPr="00CC7DD2">
              <w:rPr>
                <w:rFonts w:ascii="Calibri" w:eastAsia="Calibri" w:hAnsi="Calibri" w:cs="Calibri"/>
                <w:sz w:val="22"/>
                <w:szCs w:val="22"/>
              </w:rPr>
              <w:t>CE.OPMC</w:t>
            </w:r>
            <w:proofErr w:type="gramEnd"/>
            <w:r w:rsidRPr="00CC7DD2">
              <w:rPr>
                <w:rFonts w:ascii="Calibri" w:eastAsia="Calibri" w:hAnsi="Calibri" w:cs="Calibri"/>
                <w:sz w:val="22"/>
                <w:szCs w:val="22"/>
              </w:rPr>
              <w:t>.5.1. Analiza y explica la crisis del Estado, las características de los Estados denominados democráticos y totalitarios, las motivaciones y propuestas de los movimientos sociales y las propuestas alternativas de formas de gobierno frente al capitalismo liberal dominante.</w:t>
            </w:r>
          </w:p>
          <w:p w14:paraId="22BE4078" w14:textId="77777777" w:rsidR="00193713" w:rsidRDefault="00193713" w:rsidP="0042124E">
            <w:pPr>
              <w:rPr>
                <w:rFonts w:ascii="Calibri" w:eastAsia="Calibri" w:hAnsi="Calibri" w:cs="Calibri"/>
                <w:sz w:val="22"/>
                <w:szCs w:val="22"/>
              </w:rPr>
            </w:pPr>
          </w:p>
          <w:p w14:paraId="77BC08C4" w14:textId="77777777" w:rsidR="00193713" w:rsidRDefault="00193713" w:rsidP="0042124E">
            <w:pPr>
              <w:rPr>
                <w:rFonts w:ascii="Calibri" w:eastAsia="Calibri" w:hAnsi="Calibri" w:cs="Calibri"/>
                <w:sz w:val="22"/>
                <w:szCs w:val="22"/>
              </w:rPr>
            </w:pPr>
          </w:p>
          <w:p w14:paraId="03A94ADB" w14:textId="77777777" w:rsidR="00193713" w:rsidRDefault="00193713" w:rsidP="0042124E">
            <w:pPr>
              <w:rPr>
                <w:rFonts w:ascii="Calibri" w:eastAsia="Calibri" w:hAnsi="Calibri" w:cs="Calibri"/>
                <w:sz w:val="22"/>
                <w:szCs w:val="22"/>
              </w:rPr>
            </w:pPr>
          </w:p>
          <w:p w14:paraId="10A96C95" w14:textId="77777777" w:rsidR="00193713" w:rsidRDefault="00193713" w:rsidP="0042124E">
            <w:pPr>
              <w:rPr>
                <w:rFonts w:ascii="Calibri" w:eastAsia="Calibri" w:hAnsi="Calibri" w:cs="Calibri"/>
                <w:sz w:val="22"/>
                <w:szCs w:val="22"/>
              </w:rPr>
            </w:pPr>
          </w:p>
          <w:p w14:paraId="4EB74C5F" w14:textId="77777777" w:rsidR="00193713" w:rsidRDefault="00193713" w:rsidP="0042124E">
            <w:pPr>
              <w:rPr>
                <w:rFonts w:ascii="Calibri" w:eastAsia="Calibri" w:hAnsi="Calibri" w:cs="Calibri"/>
                <w:sz w:val="22"/>
                <w:szCs w:val="22"/>
              </w:rPr>
            </w:pPr>
          </w:p>
          <w:p w14:paraId="68F9B3D9" w14:textId="77777777" w:rsidR="00193713" w:rsidRDefault="00193713" w:rsidP="0042124E">
            <w:pPr>
              <w:rPr>
                <w:rFonts w:ascii="Calibri" w:eastAsia="Calibri" w:hAnsi="Calibri" w:cs="Calibri"/>
                <w:sz w:val="22"/>
                <w:szCs w:val="22"/>
              </w:rPr>
            </w:pPr>
          </w:p>
          <w:p w14:paraId="4E7575C8" w14:textId="77777777" w:rsidR="00193713" w:rsidRDefault="00193713" w:rsidP="0042124E">
            <w:pPr>
              <w:rPr>
                <w:rFonts w:ascii="Calibri" w:eastAsia="Calibri" w:hAnsi="Calibri" w:cs="Calibri"/>
                <w:sz w:val="22"/>
                <w:szCs w:val="22"/>
              </w:rPr>
            </w:pPr>
          </w:p>
          <w:p w14:paraId="0B344D5B" w14:textId="77777777" w:rsidR="00193713" w:rsidRDefault="00193713" w:rsidP="0042124E">
            <w:pPr>
              <w:rPr>
                <w:rFonts w:ascii="Calibri" w:eastAsia="Calibri" w:hAnsi="Calibri" w:cs="Calibri"/>
                <w:i/>
              </w:rPr>
            </w:pPr>
          </w:p>
        </w:tc>
      </w:tr>
    </w:tbl>
    <w:p w14:paraId="37C1F38E" w14:textId="77777777" w:rsidR="00193713" w:rsidRDefault="00193713"/>
    <w:p w14:paraId="26A96488" w14:textId="77777777" w:rsidR="00193713" w:rsidRDefault="00193713"/>
    <w:p w14:paraId="4B8275FE" w14:textId="77777777" w:rsidR="00193713" w:rsidRDefault="00193713"/>
    <w:p w14:paraId="66F58124" w14:textId="77777777" w:rsidR="00193713" w:rsidRDefault="00193713"/>
    <w:tbl>
      <w:tblPr>
        <w:tblStyle w:val="GridTable4-Accent4"/>
        <w:tblW w:w="15730" w:type="dxa"/>
        <w:tblLayout w:type="fixed"/>
        <w:tblLook w:val="0400" w:firstRow="0" w:lastRow="0" w:firstColumn="0" w:lastColumn="0" w:noHBand="0" w:noVBand="1"/>
      </w:tblPr>
      <w:tblGrid>
        <w:gridCol w:w="2884"/>
        <w:gridCol w:w="567"/>
        <w:gridCol w:w="302"/>
        <w:gridCol w:w="2752"/>
        <w:gridCol w:w="1418"/>
        <w:gridCol w:w="309"/>
        <w:gridCol w:w="825"/>
        <w:gridCol w:w="1031"/>
        <w:gridCol w:w="425"/>
        <w:gridCol w:w="1701"/>
        <w:gridCol w:w="426"/>
        <w:gridCol w:w="3090"/>
      </w:tblGrid>
      <w:tr w:rsidR="00193713" w14:paraId="7D1AAB7F" w14:textId="77777777" w:rsidTr="00193713">
        <w:trPr>
          <w:cnfStyle w:val="000000100000" w:firstRow="0" w:lastRow="0" w:firstColumn="0" w:lastColumn="0" w:oddVBand="0" w:evenVBand="0" w:oddHBand="1" w:evenHBand="0" w:firstRowFirstColumn="0" w:firstRowLastColumn="0" w:lastRowFirstColumn="0" w:lastRowLastColumn="0"/>
          <w:trHeight w:val="280"/>
        </w:trPr>
        <w:tc>
          <w:tcPr>
            <w:tcW w:w="15730" w:type="dxa"/>
            <w:gridSpan w:val="12"/>
            <w:hideMark/>
          </w:tcPr>
          <w:p w14:paraId="7368232F" w14:textId="77777777" w:rsidR="00193713" w:rsidRDefault="00193713" w:rsidP="0042124E">
            <w:pPr>
              <w:rPr>
                <w:rFonts w:ascii="Calibri" w:eastAsia="Calibri" w:hAnsi="Calibri" w:cs="Calibri"/>
                <w:b/>
                <w:sz w:val="22"/>
                <w:szCs w:val="22"/>
              </w:rPr>
            </w:pPr>
            <w:r>
              <w:rPr>
                <w:rFonts w:ascii="Calibri" w:eastAsia="Calibri" w:hAnsi="Calibri" w:cs="Calibri"/>
                <w:b/>
                <w:sz w:val="22"/>
                <w:szCs w:val="22"/>
              </w:rPr>
              <w:t>2. PLANIFICACIÓN</w:t>
            </w:r>
          </w:p>
        </w:tc>
      </w:tr>
      <w:tr w:rsidR="00193713" w14:paraId="7D00210B" w14:textId="77777777" w:rsidTr="00193713">
        <w:trPr>
          <w:trHeight w:val="420"/>
        </w:trPr>
        <w:tc>
          <w:tcPr>
            <w:tcW w:w="3451" w:type="dxa"/>
            <w:gridSpan w:val="2"/>
            <w:vMerge w:val="restart"/>
            <w:hideMark/>
          </w:tcPr>
          <w:p w14:paraId="033216DC" w14:textId="77777777" w:rsidR="00193713" w:rsidRDefault="00193713" w:rsidP="0042124E">
            <w:pPr>
              <w:jc w:val="center"/>
              <w:rPr>
                <w:rFonts w:ascii="Calibri" w:eastAsia="Calibri" w:hAnsi="Calibri" w:cs="Calibri"/>
                <w:b/>
                <w:sz w:val="20"/>
                <w:szCs w:val="20"/>
              </w:rPr>
            </w:pPr>
            <w:r>
              <w:rPr>
                <w:rFonts w:ascii="Calibri" w:eastAsia="Calibri" w:hAnsi="Calibri" w:cs="Calibri"/>
                <w:b/>
                <w:sz w:val="20"/>
                <w:szCs w:val="20"/>
              </w:rPr>
              <w:t xml:space="preserve">DESTREZAS CON CRITERIOS DE DESEMPEÑO </w:t>
            </w:r>
          </w:p>
        </w:tc>
        <w:tc>
          <w:tcPr>
            <w:tcW w:w="4781" w:type="dxa"/>
            <w:gridSpan w:val="4"/>
            <w:vMerge w:val="restart"/>
            <w:hideMark/>
          </w:tcPr>
          <w:p w14:paraId="33A3A2CE" w14:textId="77777777" w:rsidR="00193713" w:rsidRDefault="00193713" w:rsidP="0042124E">
            <w:pPr>
              <w:jc w:val="center"/>
              <w:rPr>
                <w:rFonts w:ascii="Calibri" w:eastAsia="Calibri" w:hAnsi="Calibri" w:cs="Calibri"/>
                <w:b/>
                <w:sz w:val="20"/>
                <w:szCs w:val="20"/>
              </w:rPr>
            </w:pPr>
            <w:r>
              <w:rPr>
                <w:rFonts w:ascii="Calibri" w:eastAsia="Calibri" w:hAnsi="Calibri" w:cs="Calibri"/>
                <w:b/>
                <w:sz w:val="20"/>
                <w:szCs w:val="20"/>
              </w:rPr>
              <w:t xml:space="preserve">ACTIVIDADES DE APRENDIZAJE </w:t>
            </w:r>
          </w:p>
        </w:tc>
        <w:tc>
          <w:tcPr>
            <w:tcW w:w="1856" w:type="dxa"/>
            <w:gridSpan w:val="2"/>
            <w:vMerge w:val="restart"/>
            <w:hideMark/>
          </w:tcPr>
          <w:p w14:paraId="27A98B1D" w14:textId="77777777" w:rsidR="00193713" w:rsidRDefault="00193713" w:rsidP="0042124E">
            <w:pPr>
              <w:jc w:val="center"/>
              <w:rPr>
                <w:rFonts w:ascii="Calibri" w:eastAsia="Calibri" w:hAnsi="Calibri" w:cs="Calibri"/>
                <w:b/>
                <w:sz w:val="20"/>
                <w:szCs w:val="20"/>
              </w:rPr>
            </w:pPr>
            <w:r>
              <w:rPr>
                <w:rFonts w:ascii="Calibri" w:eastAsia="Calibri" w:hAnsi="Calibri" w:cs="Calibri"/>
                <w:b/>
                <w:sz w:val="20"/>
                <w:szCs w:val="20"/>
              </w:rPr>
              <w:t>RECURSOS</w:t>
            </w:r>
          </w:p>
        </w:tc>
        <w:tc>
          <w:tcPr>
            <w:tcW w:w="5642" w:type="dxa"/>
            <w:gridSpan w:val="4"/>
            <w:hideMark/>
          </w:tcPr>
          <w:p w14:paraId="2E4A8C96" w14:textId="77777777" w:rsidR="00193713" w:rsidRDefault="00193713" w:rsidP="0042124E">
            <w:pPr>
              <w:ind w:left="-921"/>
              <w:jc w:val="center"/>
              <w:rPr>
                <w:rFonts w:ascii="Calibri" w:eastAsia="Calibri" w:hAnsi="Calibri" w:cs="Calibri"/>
                <w:b/>
                <w:sz w:val="22"/>
                <w:szCs w:val="22"/>
              </w:rPr>
            </w:pPr>
            <w:r>
              <w:rPr>
                <w:rFonts w:ascii="Calibri" w:eastAsia="Calibri" w:hAnsi="Calibri" w:cs="Calibri"/>
                <w:b/>
                <w:sz w:val="22"/>
                <w:szCs w:val="22"/>
              </w:rPr>
              <w:t>EVALUACIÓN</w:t>
            </w:r>
          </w:p>
        </w:tc>
      </w:tr>
      <w:tr w:rsidR="00193713" w14:paraId="3845D04A" w14:textId="77777777" w:rsidTr="00193713">
        <w:trPr>
          <w:cnfStyle w:val="000000100000" w:firstRow="0" w:lastRow="0" w:firstColumn="0" w:lastColumn="0" w:oddVBand="0" w:evenVBand="0" w:oddHBand="1" w:evenHBand="0" w:firstRowFirstColumn="0" w:firstRowLastColumn="0" w:lastRowFirstColumn="0" w:lastRowLastColumn="0"/>
          <w:trHeight w:val="340"/>
        </w:trPr>
        <w:tc>
          <w:tcPr>
            <w:tcW w:w="3451" w:type="dxa"/>
            <w:gridSpan w:val="2"/>
            <w:vMerge/>
            <w:hideMark/>
          </w:tcPr>
          <w:p w14:paraId="090098F0" w14:textId="77777777" w:rsidR="00193713" w:rsidRDefault="00193713" w:rsidP="0042124E">
            <w:pPr>
              <w:rPr>
                <w:rFonts w:ascii="Calibri" w:eastAsia="Calibri" w:hAnsi="Calibri" w:cs="Calibri"/>
                <w:b/>
                <w:color w:val="000000"/>
                <w:sz w:val="20"/>
                <w:szCs w:val="20"/>
                <w:lang w:val="es-ES"/>
              </w:rPr>
            </w:pPr>
          </w:p>
        </w:tc>
        <w:tc>
          <w:tcPr>
            <w:tcW w:w="4781" w:type="dxa"/>
            <w:gridSpan w:val="4"/>
            <w:vMerge/>
            <w:hideMark/>
          </w:tcPr>
          <w:p w14:paraId="76F7DF10" w14:textId="77777777" w:rsidR="00193713" w:rsidRDefault="00193713" w:rsidP="0042124E">
            <w:pPr>
              <w:rPr>
                <w:rFonts w:ascii="Calibri" w:eastAsia="Calibri" w:hAnsi="Calibri" w:cs="Calibri"/>
                <w:b/>
                <w:color w:val="000000"/>
                <w:sz w:val="20"/>
                <w:szCs w:val="20"/>
                <w:lang w:val="es-ES"/>
              </w:rPr>
            </w:pPr>
          </w:p>
        </w:tc>
        <w:tc>
          <w:tcPr>
            <w:tcW w:w="1856" w:type="dxa"/>
            <w:gridSpan w:val="2"/>
            <w:vMerge/>
            <w:hideMark/>
          </w:tcPr>
          <w:p w14:paraId="1E356BA4" w14:textId="77777777" w:rsidR="00193713" w:rsidRDefault="00193713" w:rsidP="0042124E">
            <w:pPr>
              <w:rPr>
                <w:rFonts w:ascii="Calibri" w:eastAsia="Calibri" w:hAnsi="Calibri" w:cs="Calibri"/>
                <w:b/>
                <w:color w:val="000000"/>
                <w:sz w:val="20"/>
                <w:szCs w:val="20"/>
                <w:lang w:val="es-ES"/>
              </w:rPr>
            </w:pPr>
          </w:p>
        </w:tc>
        <w:tc>
          <w:tcPr>
            <w:tcW w:w="2126" w:type="dxa"/>
            <w:gridSpan w:val="2"/>
            <w:hideMark/>
          </w:tcPr>
          <w:p w14:paraId="026F2BC1" w14:textId="77777777" w:rsidR="00193713" w:rsidRDefault="00193713" w:rsidP="0042124E">
            <w:pPr>
              <w:tabs>
                <w:tab w:val="clear" w:pos="708"/>
                <w:tab w:val="left" w:pos="0"/>
              </w:tabs>
              <w:ind w:left="-99" w:right="41"/>
              <w:jc w:val="right"/>
              <w:rPr>
                <w:rFonts w:ascii="Calibri" w:eastAsia="Calibri" w:hAnsi="Calibri" w:cs="Calibri"/>
                <w:b/>
                <w:sz w:val="18"/>
                <w:szCs w:val="18"/>
              </w:rPr>
            </w:pPr>
            <w:r>
              <w:rPr>
                <w:rFonts w:ascii="Calibri" w:eastAsia="Calibri" w:hAnsi="Calibri" w:cs="Calibri"/>
                <w:b/>
                <w:sz w:val="18"/>
                <w:szCs w:val="18"/>
              </w:rPr>
              <w:t>Indicadores de evaluación de</w:t>
            </w:r>
          </w:p>
          <w:p w14:paraId="7DEE2EED" w14:textId="77777777" w:rsidR="00193713" w:rsidRDefault="00193713" w:rsidP="0042124E">
            <w:pPr>
              <w:tabs>
                <w:tab w:val="clear" w:pos="708"/>
                <w:tab w:val="left" w:pos="0"/>
              </w:tabs>
              <w:ind w:left="43" w:hanging="142"/>
              <w:jc w:val="center"/>
              <w:rPr>
                <w:rFonts w:ascii="Calibri" w:eastAsia="Calibri" w:hAnsi="Calibri" w:cs="Calibri"/>
                <w:b/>
                <w:sz w:val="18"/>
                <w:szCs w:val="18"/>
              </w:rPr>
            </w:pPr>
            <w:r>
              <w:rPr>
                <w:rFonts w:ascii="Calibri" w:eastAsia="Calibri" w:hAnsi="Calibri" w:cs="Calibri"/>
                <w:b/>
                <w:sz w:val="18"/>
                <w:szCs w:val="18"/>
              </w:rPr>
              <w:t>la unidad</w:t>
            </w:r>
          </w:p>
        </w:tc>
        <w:tc>
          <w:tcPr>
            <w:tcW w:w="3516" w:type="dxa"/>
            <w:gridSpan w:val="2"/>
            <w:hideMark/>
          </w:tcPr>
          <w:p w14:paraId="358B338F" w14:textId="77777777" w:rsidR="00193713" w:rsidRDefault="00193713" w:rsidP="0042124E">
            <w:pPr>
              <w:rPr>
                <w:rFonts w:ascii="Calibri" w:eastAsia="Calibri" w:hAnsi="Calibri" w:cs="Calibri"/>
                <w:b/>
                <w:sz w:val="18"/>
                <w:szCs w:val="18"/>
              </w:rPr>
            </w:pPr>
            <w:r>
              <w:rPr>
                <w:rFonts w:ascii="Calibri" w:eastAsia="Calibri" w:hAnsi="Calibri" w:cs="Calibri"/>
                <w:b/>
                <w:sz w:val="18"/>
                <w:szCs w:val="18"/>
              </w:rPr>
              <w:t xml:space="preserve">Técnicas e instrumento de la unidad </w:t>
            </w:r>
          </w:p>
        </w:tc>
      </w:tr>
      <w:tr w:rsidR="00193713" w14:paraId="70E56F81" w14:textId="77777777" w:rsidTr="00193713">
        <w:trPr>
          <w:trHeight w:val="60"/>
        </w:trPr>
        <w:tc>
          <w:tcPr>
            <w:tcW w:w="3451" w:type="dxa"/>
            <w:gridSpan w:val="2"/>
          </w:tcPr>
          <w:p w14:paraId="69546A77" w14:textId="77777777" w:rsidR="00193713" w:rsidRPr="00367A9D" w:rsidRDefault="00193713" w:rsidP="0042124E">
            <w:pPr>
              <w:rPr>
                <w:rFonts w:ascii="Calibri" w:eastAsia="Calibri" w:hAnsi="Calibri" w:cs="Calibri"/>
                <w:sz w:val="22"/>
                <w:szCs w:val="22"/>
              </w:rPr>
            </w:pPr>
            <w:r w:rsidRPr="00367A9D">
              <w:rPr>
                <w:rFonts w:ascii="Calibri" w:eastAsia="Calibri" w:hAnsi="Calibri" w:cs="Calibri"/>
                <w:sz w:val="22"/>
                <w:szCs w:val="22"/>
              </w:rPr>
              <w:t xml:space="preserve">OPMC.5.2.1. Determinar y analizar las características del actual sistema capitalista global a través del análisis de los tratados de libre comercio y de la participación de los diversos actores económicos. </w:t>
            </w:r>
          </w:p>
          <w:p w14:paraId="66855149" w14:textId="77777777" w:rsidR="00193713" w:rsidRPr="00367A9D" w:rsidRDefault="00193713" w:rsidP="0042124E">
            <w:pPr>
              <w:rPr>
                <w:rFonts w:ascii="Calibri" w:eastAsia="Calibri" w:hAnsi="Calibri" w:cs="Calibri"/>
                <w:sz w:val="22"/>
                <w:szCs w:val="22"/>
              </w:rPr>
            </w:pPr>
          </w:p>
          <w:p w14:paraId="238C599A" w14:textId="77777777" w:rsidR="00193713" w:rsidRPr="00367A9D" w:rsidRDefault="00193713" w:rsidP="0042124E">
            <w:pPr>
              <w:rPr>
                <w:rFonts w:ascii="Calibri" w:eastAsia="Calibri" w:hAnsi="Calibri" w:cs="Calibri"/>
                <w:sz w:val="22"/>
                <w:szCs w:val="22"/>
              </w:rPr>
            </w:pPr>
          </w:p>
          <w:p w14:paraId="5A563AFE" w14:textId="77777777" w:rsidR="00193713" w:rsidRPr="00367A9D" w:rsidRDefault="00193713" w:rsidP="0042124E">
            <w:pPr>
              <w:rPr>
                <w:rFonts w:ascii="Calibri" w:eastAsia="Calibri" w:hAnsi="Calibri" w:cs="Calibri"/>
                <w:sz w:val="22"/>
                <w:szCs w:val="22"/>
              </w:rPr>
            </w:pPr>
            <w:r w:rsidRPr="00367A9D">
              <w:rPr>
                <w:rFonts w:ascii="Calibri" w:eastAsia="Calibri" w:hAnsi="Calibri" w:cs="Calibri"/>
                <w:sz w:val="22"/>
                <w:szCs w:val="22"/>
              </w:rPr>
              <w:t xml:space="preserve">OPMC.5.2.2. Identificar el papel de los capitales financieros dentro del sistema productivo mundial, identificando las consecuencias del dominio de los capitales especulativos en el sistema productivo y la desvinculación entre el capital y el trabajo. </w:t>
            </w:r>
          </w:p>
          <w:p w14:paraId="3921F824" w14:textId="77777777" w:rsidR="00193713" w:rsidRPr="00367A9D" w:rsidRDefault="00193713" w:rsidP="0042124E">
            <w:pPr>
              <w:rPr>
                <w:rFonts w:ascii="Calibri" w:eastAsia="Calibri" w:hAnsi="Calibri" w:cs="Calibri"/>
                <w:sz w:val="22"/>
                <w:szCs w:val="22"/>
              </w:rPr>
            </w:pPr>
          </w:p>
          <w:p w14:paraId="67395D0F" w14:textId="77777777" w:rsidR="00193713" w:rsidRPr="00367A9D" w:rsidRDefault="00193713" w:rsidP="0042124E">
            <w:pPr>
              <w:rPr>
                <w:rFonts w:ascii="Calibri" w:eastAsia="Calibri" w:hAnsi="Calibri" w:cs="Calibri"/>
                <w:sz w:val="22"/>
                <w:szCs w:val="22"/>
              </w:rPr>
            </w:pPr>
            <w:r w:rsidRPr="00367A9D">
              <w:rPr>
                <w:rFonts w:ascii="Calibri" w:eastAsia="Calibri" w:hAnsi="Calibri" w:cs="Calibri"/>
                <w:sz w:val="22"/>
                <w:szCs w:val="22"/>
              </w:rPr>
              <w:t xml:space="preserve">OPMC.5.2.3. Describir las relaciones e implicaciones económicas y sociales de la globalización de los mercados, a partir de la comparación entre las prácticas comerciales de las corporaciones transnacionales y de las economías alternativas, tomando consciencia </w:t>
            </w:r>
            <w:r w:rsidRPr="00367A9D">
              <w:rPr>
                <w:rFonts w:ascii="Calibri" w:eastAsia="Calibri" w:hAnsi="Calibri" w:cs="Calibri"/>
                <w:sz w:val="22"/>
                <w:szCs w:val="22"/>
              </w:rPr>
              <w:lastRenderedPageBreak/>
              <w:t xml:space="preserve">de la necesidad de controlar la formación de monopolios y oligopolios. </w:t>
            </w:r>
          </w:p>
          <w:p w14:paraId="1EB3FC71" w14:textId="77777777" w:rsidR="00193713" w:rsidRPr="00367A9D" w:rsidRDefault="00193713" w:rsidP="0042124E">
            <w:pPr>
              <w:rPr>
                <w:rFonts w:ascii="Calibri" w:eastAsia="Calibri" w:hAnsi="Calibri" w:cs="Calibri"/>
                <w:sz w:val="22"/>
                <w:szCs w:val="22"/>
              </w:rPr>
            </w:pPr>
          </w:p>
          <w:p w14:paraId="79E8356B" w14:textId="77777777" w:rsidR="00193713" w:rsidRPr="00367A9D" w:rsidRDefault="00193713" w:rsidP="0042124E">
            <w:pPr>
              <w:rPr>
                <w:rFonts w:ascii="Calibri" w:eastAsia="Calibri" w:hAnsi="Calibri" w:cs="Calibri"/>
                <w:sz w:val="22"/>
                <w:szCs w:val="22"/>
              </w:rPr>
            </w:pPr>
            <w:r w:rsidRPr="00367A9D">
              <w:rPr>
                <w:rFonts w:ascii="Calibri" w:eastAsia="Calibri" w:hAnsi="Calibri" w:cs="Calibri"/>
                <w:sz w:val="22"/>
                <w:szCs w:val="22"/>
              </w:rPr>
              <w:t xml:space="preserve">OPMC.5.2.4. Analizar la exclusión económica y social de grandes sectores de seres humanos a partir del conocimiento de la situación de pobreza extrema y marginación que viven varios pueblos del mundo. </w:t>
            </w:r>
          </w:p>
          <w:p w14:paraId="5C5636D1" w14:textId="77777777" w:rsidR="00193713" w:rsidRPr="00367A9D" w:rsidRDefault="00193713" w:rsidP="0042124E">
            <w:pPr>
              <w:rPr>
                <w:rFonts w:ascii="Calibri" w:eastAsia="Calibri" w:hAnsi="Calibri" w:cs="Calibri"/>
                <w:sz w:val="22"/>
                <w:szCs w:val="22"/>
              </w:rPr>
            </w:pPr>
          </w:p>
          <w:p w14:paraId="7281CDF5" w14:textId="77777777" w:rsidR="00193713" w:rsidRDefault="00193713" w:rsidP="0042124E">
            <w:pPr>
              <w:rPr>
                <w:rFonts w:ascii="Calibri" w:eastAsia="Calibri" w:hAnsi="Calibri" w:cs="Calibri"/>
                <w:sz w:val="22"/>
                <w:szCs w:val="22"/>
              </w:rPr>
            </w:pPr>
            <w:r w:rsidRPr="00367A9D">
              <w:rPr>
                <w:rFonts w:ascii="Calibri" w:eastAsia="Calibri" w:hAnsi="Calibri" w:cs="Calibri"/>
                <w:sz w:val="22"/>
                <w:szCs w:val="22"/>
              </w:rPr>
              <w:t>OPMC.5.2.5. Analizar y demostrar las desigualdades entre economías desarrolladas, emergentes y en vías de desarrollo, a través de datos estadísticos, estableciendo nexos entre pobreza y generación de violencia.</w:t>
            </w:r>
          </w:p>
        </w:tc>
        <w:tc>
          <w:tcPr>
            <w:tcW w:w="4781" w:type="dxa"/>
            <w:gridSpan w:val="4"/>
          </w:tcPr>
          <w:p w14:paraId="78C72EA1"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lastRenderedPageBreak/>
              <w:t xml:space="preserve">PROCESO DE ENSEÑANZA APRENDIZAJE </w:t>
            </w:r>
          </w:p>
          <w:p w14:paraId="0C54D5CC"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t>BLOQUE UNO</w:t>
            </w:r>
          </w:p>
          <w:p w14:paraId="2D9A979A"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t>RECOMPOSICIÓN DEL CAPITALISMO MUNDIAL</w:t>
            </w:r>
          </w:p>
          <w:p w14:paraId="1EB6B408" w14:textId="77777777" w:rsidR="00193713" w:rsidRDefault="00193713" w:rsidP="0042124E">
            <w:pPr>
              <w:rPr>
                <w:rFonts w:ascii="Calibri" w:eastAsia="Calibri" w:hAnsi="Calibri" w:cs="Calibri"/>
                <w:b/>
                <w:sz w:val="22"/>
                <w:szCs w:val="22"/>
              </w:rPr>
            </w:pPr>
            <w:r>
              <w:rPr>
                <w:rFonts w:ascii="Calibri" w:eastAsia="Calibri" w:hAnsi="Calibri" w:cs="Calibri"/>
                <w:b/>
                <w:sz w:val="22"/>
                <w:szCs w:val="22"/>
              </w:rPr>
              <w:t xml:space="preserve">EXPLOREMOS LOS CONOCIMIENTOS </w:t>
            </w:r>
          </w:p>
          <w:p w14:paraId="62255C83" w14:textId="77777777" w:rsidR="00193713" w:rsidRDefault="00193713" w:rsidP="00193713">
            <w:pPr>
              <w:numPr>
                <w:ilvl w:val="0"/>
                <w:numId w:val="5"/>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Reflexionar sobre la importancia del dinero en la vida de las personas.</w:t>
            </w:r>
          </w:p>
          <w:p w14:paraId="4E5B03FA" w14:textId="77777777" w:rsidR="00193713" w:rsidRDefault="00193713" w:rsidP="00193713">
            <w:pPr>
              <w:numPr>
                <w:ilvl w:val="0"/>
                <w:numId w:val="5"/>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Indicar la disposición ante diferentes eventos que podrían recibir dinero por su cumplimiento.</w:t>
            </w:r>
          </w:p>
          <w:p w14:paraId="14B4675D" w14:textId="77777777" w:rsidR="00193713" w:rsidRDefault="00193713" w:rsidP="00193713">
            <w:pPr>
              <w:numPr>
                <w:ilvl w:val="0"/>
                <w:numId w:val="5"/>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Delimitar las actitudes de las personas y sus acciones evaluando la parte monetaria como primordial.</w:t>
            </w:r>
          </w:p>
          <w:p w14:paraId="67EE1095" w14:textId="77777777" w:rsidR="00193713" w:rsidRDefault="00193713" w:rsidP="0042124E">
            <w:pPr>
              <w:rPr>
                <w:rFonts w:ascii="Calibri" w:eastAsia="Calibri" w:hAnsi="Calibri" w:cs="Calibri"/>
                <w:b/>
                <w:sz w:val="22"/>
                <w:szCs w:val="22"/>
              </w:rPr>
            </w:pPr>
          </w:p>
          <w:p w14:paraId="32FF0E01" w14:textId="77777777" w:rsidR="00193713" w:rsidRDefault="00193713" w:rsidP="0042124E">
            <w:pPr>
              <w:rPr>
                <w:rFonts w:ascii="Calibri" w:eastAsia="Calibri" w:hAnsi="Calibri" w:cs="Calibri"/>
                <w:b/>
                <w:color w:val="000000"/>
                <w:sz w:val="22"/>
                <w:szCs w:val="22"/>
              </w:rPr>
            </w:pPr>
            <w:r>
              <w:rPr>
                <w:rFonts w:ascii="Calibri" w:eastAsia="Calibri" w:hAnsi="Calibri" w:cs="Calibri"/>
                <w:b/>
                <w:sz w:val="22"/>
                <w:szCs w:val="22"/>
              </w:rPr>
              <w:t xml:space="preserve">CONSTRUYO MIS CONOCIMIENTOS </w:t>
            </w:r>
          </w:p>
          <w:p w14:paraId="7DC90916"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Definir el neoliberalismo y el origen del capitalismo.</w:t>
            </w:r>
          </w:p>
          <w:p w14:paraId="246E9132"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Identificar los “Ejes del poder mundial” y elaborar un mapa conceptual.</w:t>
            </w:r>
          </w:p>
          <w:p w14:paraId="40C4FCE9"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 xml:space="preserve">Explicar la diferencia entre las ideologías proteccionistas con la de libre mercado. </w:t>
            </w:r>
          </w:p>
          <w:p w14:paraId="60275700"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 xml:space="preserve">Observar la imagen y analizar con respecto a los gobiernos y sus intervenciones para resguardar bancos privados o eventos que desenlacen en desastres económicos. </w:t>
            </w:r>
          </w:p>
          <w:p w14:paraId="60418B77"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lastRenderedPageBreak/>
              <w:t>Investigar medios proteccionistas y de libre mercado y sus aplicaciones en el país.</w:t>
            </w:r>
          </w:p>
          <w:p w14:paraId="4D9046B8" w14:textId="77777777" w:rsidR="00193713" w:rsidRDefault="00193713" w:rsidP="0042124E">
            <w:pPr>
              <w:spacing w:line="280" w:lineRule="auto"/>
              <w:jc w:val="both"/>
              <w:rPr>
                <w:rFonts w:ascii="Calibri" w:eastAsia="Calibri" w:hAnsi="Calibri" w:cs="Calibri"/>
                <w:sz w:val="22"/>
                <w:szCs w:val="22"/>
              </w:rPr>
            </w:pPr>
            <w:r>
              <w:rPr>
                <w:rFonts w:ascii="Calibri" w:eastAsia="Calibri" w:hAnsi="Calibri" w:cs="Calibri"/>
                <w:b/>
                <w:sz w:val="22"/>
                <w:szCs w:val="22"/>
              </w:rPr>
              <w:t>CONSOLIDACIÓN</w:t>
            </w:r>
          </w:p>
          <w:p w14:paraId="32F5EFAA" w14:textId="77777777" w:rsidR="00193713" w:rsidRDefault="00193713" w:rsidP="00193713">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Pr>
                <w:rFonts w:ascii="Calibri" w:eastAsia="Calibri" w:hAnsi="Calibri" w:cs="Calibri"/>
                <w:sz w:val="22"/>
                <w:szCs w:val="22"/>
              </w:rPr>
              <w:t>Estudio de caso: OMC obliga a Argentina a eliminar obstáculos al comercio con sus socios.</w:t>
            </w:r>
          </w:p>
          <w:p w14:paraId="1FF81909"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ind w:left="360"/>
              <w:jc w:val="both"/>
              <w:rPr>
                <w:rFonts w:ascii="Calibri" w:eastAsia="Calibri" w:hAnsi="Calibri" w:cs="Calibri"/>
                <w:sz w:val="22"/>
                <w:szCs w:val="22"/>
              </w:rPr>
            </w:pPr>
          </w:p>
          <w:p w14:paraId="0BE544AA" w14:textId="77777777" w:rsidR="00193713" w:rsidRDefault="00193713" w:rsidP="0042124E">
            <w:pPr>
              <w:jc w:val="both"/>
              <w:rPr>
                <w:rFonts w:ascii="Calibri" w:eastAsia="Calibri" w:hAnsi="Calibri" w:cs="Calibri"/>
                <w:sz w:val="22"/>
                <w:szCs w:val="22"/>
              </w:rPr>
            </w:pPr>
          </w:p>
          <w:p w14:paraId="7587F1CA"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t xml:space="preserve">BLOQUE DOS </w:t>
            </w:r>
          </w:p>
          <w:p w14:paraId="7B53CFE2" w14:textId="77777777" w:rsidR="00193713" w:rsidRPr="00B35E5F" w:rsidRDefault="00193713" w:rsidP="0042124E">
            <w:pPr>
              <w:jc w:val="center"/>
              <w:rPr>
                <w:rFonts w:ascii="Calibri" w:eastAsia="Calibri" w:hAnsi="Calibri" w:cs="Calibri"/>
                <w:b/>
                <w:sz w:val="22"/>
                <w:szCs w:val="22"/>
                <w:highlight w:val="yellow"/>
              </w:rPr>
            </w:pPr>
            <w:r>
              <w:rPr>
                <w:rFonts w:ascii="Calibri" w:eastAsia="Calibri" w:hAnsi="Calibri" w:cs="Calibri"/>
                <w:b/>
                <w:sz w:val="22"/>
                <w:szCs w:val="22"/>
              </w:rPr>
              <w:t xml:space="preserve">EL MERCADO DE DINERO Y EL CAPITAL </w:t>
            </w:r>
            <w:r w:rsidRPr="00E36C80">
              <w:rPr>
                <w:rFonts w:ascii="Calibri" w:eastAsia="Calibri" w:hAnsi="Calibri" w:cs="Calibri"/>
                <w:b/>
                <w:sz w:val="22"/>
                <w:szCs w:val="22"/>
              </w:rPr>
              <w:t>ESPECULATIVO</w:t>
            </w:r>
          </w:p>
          <w:p w14:paraId="595B1AE5" w14:textId="77777777" w:rsidR="00193713" w:rsidRPr="00B35E5F" w:rsidRDefault="00193713" w:rsidP="0042124E">
            <w:pPr>
              <w:jc w:val="center"/>
              <w:rPr>
                <w:rFonts w:ascii="Calibri" w:eastAsia="Calibri" w:hAnsi="Calibri" w:cs="Calibri"/>
                <w:b/>
                <w:sz w:val="22"/>
                <w:szCs w:val="22"/>
                <w:highlight w:val="yellow"/>
              </w:rPr>
            </w:pPr>
          </w:p>
          <w:p w14:paraId="17239E88" w14:textId="77777777" w:rsidR="00193713" w:rsidRDefault="00193713" w:rsidP="0042124E">
            <w:pPr>
              <w:rPr>
                <w:rFonts w:ascii="Calibri" w:eastAsia="Calibri" w:hAnsi="Calibri" w:cs="Calibri"/>
                <w:b/>
                <w:sz w:val="22"/>
                <w:szCs w:val="22"/>
              </w:rPr>
            </w:pPr>
            <w:r w:rsidRPr="00E36C80">
              <w:rPr>
                <w:rFonts w:ascii="Calibri" w:eastAsia="Calibri" w:hAnsi="Calibri" w:cs="Calibri"/>
                <w:b/>
                <w:sz w:val="22"/>
                <w:szCs w:val="22"/>
              </w:rPr>
              <w:t>EXPLOREMOS LOS CONOCIMIENTOS</w:t>
            </w:r>
            <w:r>
              <w:rPr>
                <w:rFonts w:ascii="Calibri" w:eastAsia="Calibri" w:hAnsi="Calibri" w:cs="Calibri"/>
                <w:b/>
                <w:sz w:val="22"/>
                <w:szCs w:val="22"/>
              </w:rPr>
              <w:t xml:space="preserve"> </w:t>
            </w:r>
          </w:p>
          <w:p w14:paraId="4C858AFE" w14:textId="77777777" w:rsidR="00193713" w:rsidRDefault="00193713" w:rsidP="00193713">
            <w:pPr>
              <w:pStyle w:val="ListParagraph"/>
              <w:numPr>
                <w:ilvl w:val="0"/>
                <w:numId w:val="8"/>
              </w:numPr>
              <w:rPr>
                <w:rFonts w:ascii="Calibri" w:eastAsia="Calibri" w:hAnsi="Calibri" w:cs="Calibri"/>
                <w:sz w:val="22"/>
                <w:szCs w:val="22"/>
              </w:rPr>
            </w:pPr>
            <w:r>
              <w:rPr>
                <w:rFonts w:ascii="Calibri" w:eastAsia="Calibri" w:hAnsi="Calibri" w:cs="Calibri"/>
                <w:sz w:val="22"/>
                <w:szCs w:val="22"/>
              </w:rPr>
              <w:t xml:space="preserve">Analizar alternativas de consecución de bienes y/o servicios considerando la premisa de no existir el dinero. </w:t>
            </w:r>
          </w:p>
          <w:p w14:paraId="3A3205F8" w14:textId="77777777" w:rsidR="00193713" w:rsidRPr="00265A3A" w:rsidRDefault="00193713" w:rsidP="00193713">
            <w:pPr>
              <w:pStyle w:val="ListParagraph"/>
              <w:numPr>
                <w:ilvl w:val="0"/>
                <w:numId w:val="8"/>
              </w:numPr>
              <w:rPr>
                <w:rFonts w:ascii="Calibri" w:eastAsia="Calibri" w:hAnsi="Calibri" w:cs="Calibri"/>
                <w:sz w:val="22"/>
                <w:szCs w:val="22"/>
              </w:rPr>
            </w:pPr>
            <w:r>
              <w:rPr>
                <w:rFonts w:ascii="Calibri" w:eastAsia="Calibri" w:hAnsi="Calibri" w:cs="Calibri"/>
                <w:sz w:val="22"/>
                <w:szCs w:val="22"/>
              </w:rPr>
              <w:t>Conceptualizar a criterio personal lo que significa el dinero y explicar los motivos por los cuales tiene valor.</w:t>
            </w:r>
          </w:p>
          <w:p w14:paraId="2C1BD0D0" w14:textId="77777777" w:rsidR="00193713" w:rsidRDefault="00193713" w:rsidP="0042124E">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42268D9C" w14:textId="77777777" w:rsidR="00193713" w:rsidRPr="0030297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color w:val="000000"/>
                <w:sz w:val="22"/>
                <w:szCs w:val="22"/>
              </w:rPr>
            </w:pPr>
            <w:r>
              <w:rPr>
                <w:rFonts w:ascii="Calibri" w:eastAsia="Calibri" w:hAnsi="Calibri" w:cs="Calibri"/>
                <w:sz w:val="22"/>
                <w:szCs w:val="22"/>
              </w:rPr>
              <w:t xml:space="preserve">Observar el extracto de la película “El Concursante” e interpretarla mediante la exposición de ideas principales y explicar los detalles que se consideran ante prestamos de dinero hacia los bancos. </w:t>
            </w:r>
          </w:p>
          <w:p w14:paraId="5C136F8A"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sidRPr="00302973">
              <w:rPr>
                <w:rFonts w:ascii="Calibri" w:eastAsia="Calibri" w:hAnsi="Calibri" w:cs="Calibri"/>
                <w:sz w:val="22"/>
                <w:szCs w:val="22"/>
              </w:rPr>
              <w:t>Conceptualizar el mercado de dinero y su</w:t>
            </w:r>
            <w:r>
              <w:rPr>
                <w:rFonts w:ascii="Calibri" w:eastAsia="Calibri" w:hAnsi="Calibri" w:cs="Calibri"/>
                <w:sz w:val="22"/>
                <w:szCs w:val="22"/>
              </w:rPr>
              <w:t xml:space="preserve"> importancia. </w:t>
            </w:r>
          </w:p>
          <w:p w14:paraId="70AAE11D" w14:textId="77777777" w:rsidR="00193713" w:rsidRPr="0030297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sidRPr="00302973">
              <w:rPr>
                <w:rFonts w:ascii="Calibri" w:eastAsia="Calibri" w:hAnsi="Calibri" w:cs="Calibri"/>
                <w:sz w:val="22"/>
                <w:szCs w:val="22"/>
              </w:rPr>
              <w:t>Explicar la función del capital especulativo.</w:t>
            </w:r>
          </w:p>
          <w:p w14:paraId="668B0986"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 xml:space="preserve">Investigar la cultura Magdaleniense y los objetos fabricados. </w:t>
            </w:r>
          </w:p>
          <w:p w14:paraId="7EF93A69"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lastRenderedPageBreak/>
              <w:t>Conocer sobre los paraísos fiscales y la función de la Bolsa de Valores.</w:t>
            </w:r>
          </w:p>
          <w:p w14:paraId="3A42BB17"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Observar la película: Capitalismo- Una historia de Amor y realizar las actividades declaradas.</w:t>
            </w:r>
          </w:p>
          <w:p w14:paraId="2D103F64"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p>
          <w:p w14:paraId="635CB798" w14:textId="77777777" w:rsidR="00193713" w:rsidRDefault="00193713" w:rsidP="0042124E">
            <w:pPr>
              <w:spacing w:line="280" w:lineRule="auto"/>
              <w:jc w:val="both"/>
              <w:rPr>
                <w:rFonts w:ascii="Calibri" w:eastAsia="Calibri" w:hAnsi="Calibri" w:cs="Calibri"/>
                <w:b/>
                <w:color w:val="00656F"/>
                <w:sz w:val="22"/>
                <w:szCs w:val="22"/>
              </w:rPr>
            </w:pPr>
            <w:r>
              <w:rPr>
                <w:rFonts w:ascii="Calibri" w:eastAsia="Calibri" w:hAnsi="Calibri" w:cs="Calibri"/>
                <w:b/>
                <w:sz w:val="22"/>
                <w:szCs w:val="22"/>
              </w:rPr>
              <w:t>CONSOLIDACIÓN</w:t>
            </w:r>
          </w:p>
          <w:p w14:paraId="76FC1B01" w14:textId="77777777" w:rsidR="00193713" w:rsidRDefault="00193713" w:rsidP="00193713">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Estudio de Caso: Un jubilado se suicida frente al parlamento griego y realizar actividades relacionadas a la lectura.</w:t>
            </w:r>
          </w:p>
          <w:p w14:paraId="40A4FEEF"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ind w:left="720"/>
              <w:contextualSpacing/>
              <w:rPr>
                <w:rFonts w:ascii="Calibri" w:eastAsia="Calibri" w:hAnsi="Calibri" w:cs="Calibri"/>
                <w:sz w:val="22"/>
                <w:szCs w:val="22"/>
              </w:rPr>
            </w:pPr>
          </w:p>
          <w:p w14:paraId="14D4DD2F" w14:textId="77777777" w:rsidR="00193713" w:rsidRPr="00E04174" w:rsidRDefault="00193713" w:rsidP="0042124E">
            <w:pPr>
              <w:pBdr>
                <w:top w:val="none" w:sz="0" w:space="0" w:color="auto"/>
                <w:left w:val="none" w:sz="0" w:space="0" w:color="auto"/>
                <w:bottom w:val="none" w:sz="0" w:space="0" w:color="auto"/>
                <w:right w:val="none" w:sz="0" w:space="0" w:color="auto"/>
                <w:between w:val="none" w:sz="0" w:space="0" w:color="auto"/>
              </w:pBdr>
              <w:ind w:left="720"/>
              <w:contextualSpacing/>
              <w:jc w:val="center"/>
              <w:rPr>
                <w:rFonts w:ascii="Calibri" w:eastAsia="Calibri" w:hAnsi="Calibri" w:cs="Calibri"/>
                <w:b/>
                <w:sz w:val="22"/>
                <w:szCs w:val="22"/>
              </w:rPr>
            </w:pPr>
            <w:r w:rsidRPr="00E04174">
              <w:rPr>
                <w:rFonts w:ascii="Calibri" w:eastAsia="Calibri" w:hAnsi="Calibri" w:cs="Calibri"/>
                <w:b/>
                <w:sz w:val="22"/>
                <w:szCs w:val="22"/>
              </w:rPr>
              <w:t>BLOQUE TRES</w:t>
            </w:r>
          </w:p>
          <w:p w14:paraId="45361D0E" w14:textId="77777777" w:rsidR="00193713" w:rsidRPr="008B5186" w:rsidRDefault="00193713" w:rsidP="0042124E">
            <w:pPr>
              <w:pBdr>
                <w:top w:val="none" w:sz="0" w:space="0" w:color="auto"/>
                <w:left w:val="none" w:sz="0" w:space="0" w:color="auto"/>
                <w:bottom w:val="none" w:sz="0" w:space="0" w:color="auto"/>
                <w:right w:val="none" w:sz="0" w:space="0" w:color="auto"/>
                <w:between w:val="none" w:sz="0" w:space="0" w:color="auto"/>
              </w:pBdr>
              <w:ind w:left="720"/>
              <w:contextualSpacing/>
              <w:jc w:val="center"/>
              <w:rPr>
                <w:rFonts w:ascii="Calibri" w:eastAsia="Calibri" w:hAnsi="Calibri" w:cs="Calibri"/>
                <w:b/>
                <w:sz w:val="22"/>
                <w:szCs w:val="22"/>
              </w:rPr>
            </w:pPr>
            <w:r w:rsidRPr="00E04174">
              <w:rPr>
                <w:rFonts w:ascii="Calibri" w:eastAsia="Calibri" w:hAnsi="Calibri" w:cs="Calibri"/>
                <w:b/>
                <w:sz w:val="22"/>
                <w:szCs w:val="22"/>
              </w:rPr>
              <w:t>LA GLOBALIZACIÓN DE LOS</w:t>
            </w:r>
            <w:r w:rsidRPr="008B5186">
              <w:rPr>
                <w:rFonts w:ascii="Calibri" w:eastAsia="Calibri" w:hAnsi="Calibri" w:cs="Calibri"/>
                <w:b/>
                <w:sz w:val="22"/>
                <w:szCs w:val="22"/>
              </w:rPr>
              <w:t xml:space="preserve"> MERCADOS</w:t>
            </w:r>
          </w:p>
          <w:p w14:paraId="480578C7"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ind w:left="720"/>
              <w:contextualSpacing/>
              <w:rPr>
                <w:rFonts w:ascii="Calibri" w:eastAsia="Calibri" w:hAnsi="Calibri" w:cs="Calibri"/>
                <w:sz w:val="22"/>
                <w:szCs w:val="22"/>
              </w:rPr>
            </w:pPr>
          </w:p>
          <w:p w14:paraId="14F74A34" w14:textId="77777777" w:rsidR="00193713" w:rsidRDefault="00193713" w:rsidP="0042124E">
            <w:pPr>
              <w:rPr>
                <w:rFonts w:ascii="Calibri" w:eastAsia="Calibri" w:hAnsi="Calibri" w:cs="Calibri"/>
                <w:b/>
                <w:sz w:val="22"/>
                <w:szCs w:val="22"/>
              </w:rPr>
            </w:pPr>
            <w:r w:rsidRPr="00E36C80">
              <w:rPr>
                <w:rFonts w:ascii="Calibri" w:eastAsia="Calibri" w:hAnsi="Calibri" w:cs="Calibri"/>
                <w:b/>
                <w:sz w:val="22"/>
                <w:szCs w:val="22"/>
              </w:rPr>
              <w:t>EXPLOREMOS LOS CONOCIMIENTOS</w:t>
            </w:r>
            <w:r>
              <w:rPr>
                <w:rFonts w:ascii="Calibri" w:eastAsia="Calibri" w:hAnsi="Calibri" w:cs="Calibri"/>
                <w:b/>
                <w:sz w:val="22"/>
                <w:szCs w:val="22"/>
              </w:rPr>
              <w:t xml:space="preserve"> </w:t>
            </w:r>
          </w:p>
          <w:p w14:paraId="6DE6738C" w14:textId="77777777" w:rsidR="0019371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Identificar las prácticas deshonestas que realizan las empresas amparadas en la globalización </w:t>
            </w:r>
          </w:p>
          <w:p w14:paraId="3CEBA6B7" w14:textId="77777777" w:rsidR="0019371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Evaluar el nivel de conveniencia de la globalización de los mercados a los diferentes actores e identificarlos. </w:t>
            </w:r>
          </w:p>
          <w:p w14:paraId="376780D7" w14:textId="77777777" w:rsidR="0019371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Considerar la premisa interrogativa: ¿Debe ser un derecho humano tener acceso a un préstamo bancario?</w:t>
            </w:r>
          </w:p>
          <w:p w14:paraId="18C68117" w14:textId="77777777" w:rsidR="00193713" w:rsidRPr="00DC3614" w:rsidRDefault="00193713" w:rsidP="0042124E">
            <w:pPr>
              <w:pBdr>
                <w:top w:val="none" w:sz="0" w:space="0" w:color="auto"/>
                <w:left w:val="none" w:sz="0" w:space="0" w:color="auto"/>
                <w:bottom w:val="none" w:sz="0" w:space="0" w:color="auto"/>
                <w:right w:val="none" w:sz="0" w:space="0" w:color="auto"/>
                <w:between w:val="none" w:sz="0" w:space="0" w:color="auto"/>
              </w:pBdr>
              <w:ind w:left="360"/>
              <w:rPr>
                <w:rFonts w:ascii="Calibri" w:eastAsia="Calibri" w:hAnsi="Calibri" w:cs="Calibri"/>
                <w:b/>
                <w:sz w:val="22"/>
                <w:szCs w:val="22"/>
              </w:rPr>
            </w:pPr>
            <w:r w:rsidRPr="00DC3614">
              <w:rPr>
                <w:rFonts w:ascii="Calibri" w:eastAsia="Calibri" w:hAnsi="Calibri" w:cs="Calibri"/>
                <w:b/>
                <w:sz w:val="22"/>
                <w:szCs w:val="22"/>
              </w:rPr>
              <w:t>CONSTRUYO MIS CONOCIMIENTOS</w:t>
            </w:r>
          </w:p>
          <w:p w14:paraId="1252FFB0" w14:textId="77777777" w:rsidR="0019371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Reflexionar los cuestionamientos entre prácticas deshonestas en empresas exitosas. </w:t>
            </w:r>
          </w:p>
          <w:p w14:paraId="1527BC7C" w14:textId="77777777" w:rsidR="0019371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Indagar sobre marcas o productos que tengan prácticas de comercio justo.</w:t>
            </w:r>
          </w:p>
          <w:p w14:paraId="3076A7B5" w14:textId="77777777" w:rsidR="0019371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lastRenderedPageBreak/>
              <w:t>Identificar y analizar empresas que tengan prácticas monopolistas y oligopolistas.</w:t>
            </w:r>
          </w:p>
          <w:p w14:paraId="530C893E" w14:textId="77777777" w:rsidR="0019371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Observar, reflexionar y contestar sobre la compra y consumo de los productos. </w:t>
            </w:r>
          </w:p>
          <w:p w14:paraId="22F9FC19" w14:textId="77777777" w:rsidR="00193713" w:rsidRPr="00A55F17" w:rsidRDefault="00193713" w:rsidP="0042124E">
            <w:pPr>
              <w:pBdr>
                <w:top w:val="none" w:sz="0" w:space="0" w:color="auto"/>
                <w:left w:val="none" w:sz="0" w:space="0" w:color="auto"/>
                <w:bottom w:val="none" w:sz="0" w:space="0" w:color="auto"/>
                <w:right w:val="none" w:sz="0" w:space="0" w:color="auto"/>
                <w:between w:val="none" w:sz="0" w:space="0" w:color="auto"/>
              </w:pBdr>
              <w:ind w:left="360"/>
              <w:rPr>
                <w:rFonts w:ascii="Calibri" w:eastAsia="Calibri" w:hAnsi="Calibri" w:cs="Calibri"/>
                <w:sz w:val="22"/>
                <w:szCs w:val="22"/>
              </w:rPr>
            </w:pPr>
          </w:p>
          <w:p w14:paraId="6B490620"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ind w:left="360"/>
              <w:rPr>
                <w:rFonts w:ascii="Calibri" w:eastAsia="Calibri" w:hAnsi="Calibri" w:cs="Calibri"/>
                <w:b/>
                <w:sz w:val="22"/>
                <w:szCs w:val="22"/>
              </w:rPr>
            </w:pPr>
            <w:r w:rsidRPr="00066FEF">
              <w:rPr>
                <w:rFonts w:ascii="Calibri" w:eastAsia="Calibri" w:hAnsi="Calibri" w:cs="Calibri"/>
                <w:b/>
                <w:sz w:val="22"/>
                <w:szCs w:val="22"/>
              </w:rPr>
              <w:t xml:space="preserve">CONSOLIDACIÓN </w:t>
            </w:r>
          </w:p>
          <w:p w14:paraId="6B7CD88F" w14:textId="77777777" w:rsidR="0019371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sidRPr="00D0756A">
              <w:rPr>
                <w:rFonts w:ascii="Calibri" w:eastAsia="Calibri" w:hAnsi="Calibri" w:cs="Calibri"/>
                <w:sz w:val="22"/>
                <w:szCs w:val="22"/>
              </w:rPr>
              <w:t xml:space="preserve">Estudio de caso: Nobel de la paz a “Banquero de los pobres Muhammad Yunus y a Banco </w:t>
            </w:r>
            <w:proofErr w:type="spellStart"/>
            <w:r w:rsidRPr="00D0756A">
              <w:rPr>
                <w:rFonts w:ascii="Calibri" w:eastAsia="Calibri" w:hAnsi="Calibri" w:cs="Calibri"/>
                <w:sz w:val="22"/>
                <w:szCs w:val="22"/>
              </w:rPr>
              <w:t>Grameen</w:t>
            </w:r>
            <w:proofErr w:type="spellEnd"/>
            <w:r w:rsidRPr="00D0756A">
              <w:rPr>
                <w:rFonts w:ascii="Calibri" w:eastAsia="Calibri" w:hAnsi="Calibri" w:cs="Calibri"/>
                <w:sz w:val="22"/>
                <w:szCs w:val="22"/>
              </w:rPr>
              <w:t>”</w:t>
            </w:r>
          </w:p>
          <w:p w14:paraId="2F8CC52F" w14:textId="77777777" w:rsidR="0019371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Analizar y contestar las preguntas.</w:t>
            </w:r>
          </w:p>
          <w:p w14:paraId="467570D1"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p>
          <w:p w14:paraId="2275EC7A"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p>
          <w:p w14:paraId="20FDC30A"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b/>
                <w:sz w:val="22"/>
                <w:szCs w:val="22"/>
              </w:rPr>
            </w:pPr>
            <w:r>
              <w:rPr>
                <w:rFonts w:ascii="Calibri" w:eastAsia="Calibri" w:hAnsi="Calibri" w:cs="Calibri"/>
                <w:b/>
                <w:sz w:val="22"/>
                <w:szCs w:val="22"/>
              </w:rPr>
              <w:t>BLOQUE CUATRO</w:t>
            </w:r>
          </w:p>
          <w:p w14:paraId="42300B62" w14:textId="77777777" w:rsidR="00193713" w:rsidRPr="00D0756A" w:rsidRDefault="00193713" w:rsidP="0042124E">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b/>
                <w:sz w:val="22"/>
                <w:szCs w:val="22"/>
              </w:rPr>
            </w:pPr>
            <w:r w:rsidRPr="00D0756A">
              <w:rPr>
                <w:rFonts w:ascii="Calibri" w:eastAsia="Calibri" w:hAnsi="Calibri" w:cs="Calibri"/>
                <w:b/>
                <w:sz w:val="22"/>
                <w:szCs w:val="22"/>
              </w:rPr>
              <w:t>LOS SERES HUMANOS PRESCINDIBLES DENTRO DEL GRAN SISTEMA DEL CAPITALISMO GLOBAL</w:t>
            </w:r>
          </w:p>
          <w:p w14:paraId="483183A5"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p>
          <w:p w14:paraId="2E943100"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2"/>
                <w:szCs w:val="22"/>
              </w:rPr>
            </w:pPr>
            <w:r w:rsidRPr="00D0756A">
              <w:rPr>
                <w:rFonts w:ascii="Calibri" w:eastAsia="Calibri" w:hAnsi="Calibri" w:cs="Calibri"/>
                <w:b/>
                <w:sz w:val="22"/>
                <w:szCs w:val="22"/>
              </w:rPr>
              <w:t>EXPLORA TUS CONOCIMIENTOS</w:t>
            </w:r>
          </w:p>
          <w:p w14:paraId="0628A199" w14:textId="77777777" w:rsidR="0019371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Reflexionar sobre el estado de pobreza en las personas.</w:t>
            </w:r>
          </w:p>
          <w:p w14:paraId="5FCC20D4" w14:textId="77777777" w:rsidR="00193713" w:rsidRPr="00B50860"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Dialogar sobre las costumbres y folklore de los pueblos originarios de la zona donde viven.</w:t>
            </w:r>
          </w:p>
          <w:p w14:paraId="35145256"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2"/>
                <w:szCs w:val="22"/>
              </w:rPr>
            </w:pPr>
            <w:r w:rsidRPr="00D0756A">
              <w:rPr>
                <w:rFonts w:ascii="Calibri" w:eastAsia="Calibri" w:hAnsi="Calibri" w:cs="Calibri"/>
                <w:b/>
                <w:sz w:val="22"/>
                <w:szCs w:val="22"/>
              </w:rPr>
              <w:t>CONSTRUY</w:t>
            </w:r>
            <w:r>
              <w:rPr>
                <w:rFonts w:ascii="Calibri" w:eastAsia="Calibri" w:hAnsi="Calibri" w:cs="Calibri"/>
                <w:b/>
                <w:sz w:val="22"/>
                <w:szCs w:val="22"/>
              </w:rPr>
              <w:t>E</w:t>
            </w:r>
            <w:r w:rsidRPr="00D0756A">
              <w:rPr>
                <w:rFonts w:ascii="Calibri" w:eastAsia="Calibri" w:hAnsi="Calibri" w:cs="Calibri"/>
                <w:b/>
                <w:sz w:val="22"/>
                <w:szCs w:val="22"/>
              </w:rPr>
              <w:t xml:space="preserve"> MIS CONOCIMIENTOS</w:t>
            </w:r>
          </w:p>
          <w:p w14:paraId="67A7879B" w14:textId="77777777" w:rsidR="0019371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Leer y reflexionar acerca del tema tratado.</w:t>
            </w:r>
          </w:p>
          <w:p w14:paraId="210A2166" w14:textId="77777777" w:rsidR="00193713" w:rsidRPr="00603C5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Buscar en un artículo de periódico o revista local publicidad con presencia de multiculturalidad en los personajes expuestos.</w:t>
            </w:r>
          </w:p>
          <w:p w14:paraId="1CB00299" w14:textId="77777777" w:rsidR="00193713" w:rsidRPr="00D0756A" w:rsidRDefault="00193713"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p>
          <w:p w14:paraId="2760786E" w14:textId="77777777" w:rsidR="00193713" w:rsidRPr="00D0756A" w:rsidRDefault="00193713"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2"/>
                <w:szCs w:val="22"/>
              </w:rPr>
            </w:pPr>
            <w:r w:rsidRPr="00D0756A">
              <w:rPr>
                <w:rFonts w:ascii="Calibri" w:eastAsia="Calibri" w:hAnsi="Calibri" w:cs="Calibri"/>
                <w:b/>
                <w:sz w:val="22"/>
                <w:szCs w:val="22"/>
              </w:rPr>
              <w:t>CONSOLIDACIÓN</w:t>
            </w:r>
          </w:p>
          <w:p w14:paraId="3AF8ED6D" w14:textId="77777777" w:rsidR="0019371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lastRenderedPageBreak/>
              <w:t>Estudio de caso: OIT: Trabajo forzoso genera ganancias por 150 mil MDD al año.</w:t>
            </w:r>
          </w:p>
          <w:p w14:paraId="7AB943CA" w14:textId="77777777" w:rsidR="0019371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Analiza y conteste las preguntas del caso.</w:t>
            </w:r>
          </w:p>
          <w:p w14:paraId="306A8A61"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p>
          <w:p w14:paraId="024B7798"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p>
          <w:p w14:paraId="2437B938"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b/>
                <w:sz w:val="22"/>
                <w:szCs w:val="22"/>
              </w:rPr>
            </w:pPr>
            <w:r>
              <w:rPr>
                <w:rFonts w:ascii="Calibri" w:eastAsia="Calibri" w:hAnsi="Calibri" w:cs="Calibri"/>
                <w:b/>
                <w:sz w:val="22"/>
                <w:szCs w:val="22"/>
              </w:rPr>
              <w:t>BLOQUE CINCO</w:t>
            </w:r>
          </w:p>
          <w:p w14:paraId="08C95943" w14:textId="77777777" w:rsidR="00193713" w:rsidRPr="00E421F3" w:rsidRDefault="00193713" w:rsidP="0042124E">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b/>
                <w:sz w:val="22"/>
                <w:szCs w:val="22"/>
              </w:rPr>
            </w:pPr>
            <w:r w:rsidRPr="00E421F3">
              <w:rPr>
                <w:rFonts w:ascii="Calibri" w:eastAsia="Calibri" w:hAnsi="Calibri" w:cs="Calibri"/>
                <w:b/>
                <w:sz w:val="22"/>
                <w:szCs w:val="22"/>
              </w:rPr>
              <w:t>LAS DIFERENCIAS MUNDIALES A TRAVÉS DE LA ESTADÍSTICA</w:t>
            </w:r>
          </w:p>
          <w:p w14:paraId="2F72277F" w14:textId="77777777" w:rsidR="00193713" w:rsidRPr="00E421F3" w:rsidRDefault="00193713"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2"/>
                <w:szCs w:val="22"/>
              </w:rPr>
            </w:pPr>
          </w:p>
          <w:p w14:paraId="496209E7"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2"/>
                <w:szCs w:val="22"/>
              </w:rPr>
            </w:pPr>
            <w:r w:rsidRPr="00E421F3">
              <w:rPr>
                <w:rFonts w:ascii="Calibri" w:eastAsia="Calibri" w:hAnsi="Calibri" w:cs="Calibri"/>
                <w:b/>
                <w:sz w:val="22"/>
                <w:szCs w:val="22"/>
              </w:rPr>
              <w:t>EXPL</w:t>
            </w:r>
            <w:r>
              <w:rPr>
                <w:rFonts w:ascii="Calibri" w:eastAsia="Calibri" w:hAnsi="Calibri" w:cs="Calibri"/>
                <w:b/>
                <w:sz w:val="22"/>
                <w:szCs w:val="22"/>
              </w:rPr>
              <w:t>O</w:t>
            </w:r>
            <w:r w:rsidRPr="00E421F3">
              <w:rPr>
                <w:rFonts w:ascii="Calibri" w:eastAsia="Calibri" w:hAnsi="Calibri" w:cs="Calibri"/>
                <w:b/>
                <w:sz w:val="22"/>
                <w:szCs w:val="22"/>
              </w:rPr>
              <w:t>RA TUS CONOCIMIENTOS</w:t>
            </w:r>
          </w:p>
          <w:p w14:paraId="5122C9CB" w14:textId="77777777" w:rsidR="0019371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Analizar sobre los países más ricos y su nivel de satisfacción como población.</w:t>
            </w:r>
          </w:p>
          <w:p w14:paraId="3EA459A5" w14:textId="77777777" w:rsidR="00193713" w:rsidRPr="00E421F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Investigar y determinar la medición del bien o mal en la economía de un país.</w:t>
            </w:r>
          </w:p>
          <w:p w14:paraId="420FF42B"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2"/>
                <w:szCs w:val="22"/>
              </w:rPr>
            </w:pPr>
            <w:r w:rsidRPr="00E421F3">
              <w:rPr>
                <w:rFonts w:ascii="Calibri" w:eastAsia="Calibri" w:hAnsi="Calibri" w:cs="Calibri"/>
                <w:b/>
                <w:sz w:val="22"/>
                <w:szCs w:val="22"/>
              </w:rPr>
              <w:t>CONSTRUYE MIS CONOCIMIENTOS</w:t>
            </w:r>
          </w:p>
          <w:p w14:paraId="7916FEAB" w14:textId="77777777" w:rsidR="0019371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Elaborar un informe de investigación estadística basado en diferencias socioeconómicas que separan a los Estados con economías desarrolladas de los que poseen economías emergentes.</w:t>
            </w:r>
          </w:p>
          <w:p w14:paraId="0234D94A" w14:textId="77777777" w:rsidR="00193713" w:rsidRPr="00834D8B" w:rsidRDefault="00193713" w:rsidP="0042124E">
            <w:pPr>
              <w:pStyle w:val="ListParagraph"/>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p>
          <w:p w14:paraId="4080A667"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2"/>
                <w:szCs w:val="22"/>
              </w:rPr>
            </w:pPr>
            <w:r w:rsidRPr="00E421F3">
              <w:rPr>
                <w:rFonts w:ascii="Calibri" w:eastAsia="Calibri" w:hAnsi="Calibri" w:cs="Calibri"/>
                <w:b/>
                <w:sz w:val="22"/>
                <w:szCs w:val="22"/>
              </w:rPr>
              <w:t>CONSOLIDACIÓN</w:t>
            </w:r>
          </w:p>
          <w:p w14:paraId="227C91F1" w14:textId="77777777" w:rsidR="00193713" w:rsidRDefault="00193713" w:rsidP="00193713">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sidRPr="00834D8B">
              <w:rPr>
                <w:rFonts w:ascii="Calibri" w:eastAsia="Calibri" w:hAnsi="Calibri" w:cs="Calibri"/>
                <w:sz w:val="22"/>
                <w:szCs w:val="22"/>
              </w:rPr>
              <w:t>Eva</w:t>
            </w:r>
            <w:r>
              <w:rPr>
                <w:rFonts w:ascii="Calibri" w:eastAsia="Calibri" w:hAnsi="Calibri" w:cs="Calibri"/>
                <w:sz w:val="22"/>
                <w:szCs w:val="22"/>
              </w:rPr>
              <w:t xml:space="preserve">luación de los conocimientos </w:t>
            </w:r>
            <w:proofErr w:type="gramStart"/>
            <w:r>
              <w:rPr>
                <w:rFonts w:ascii="Calibri" w:eastAsia="Calibri" w:hAnsi="Calibri" w:cs="Calibri"/>
                <w:sz w:val="22"/>
                <w:szCs w:val="22"/>
              </w:rPr>
              <w:t>de acuerdo a</w:t>
            </w:r>
            <w:proofErr w:type="gramEnd"/>
            <w:r>
              <w:rPr>
                <w:rFonts w:ascii="Calibri" w:eastAsia="Calibri" w:hAnsi="Calibri" w:cs="Calibri"/>
                <w:sz w:val="22"/>
                <w:szCs w:val="22"/>
              </w:rPr>
              <w:t xml:space="preserve"> los mercaderes, métodos del proteccionismo, alianzas en países, prácticas comerciales de grandes corporaciones. </w:t>
            </w:r>
          </w:p>
          <w:p w14:paraId="1FF790D6" w14:textId="77777777" w:rsidR="00193713" w:rsidRPr="00834D8B" w:rsidRDefault="00193713" w:rsidP="0042124E">
            <w:pPr>
              <w:pStyle w:val="ListParagraph"/>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p>
          <w:p w14:paraId="777C23C0" w14:textId="77777777" w:rsidR="00193713" w:rsidRPr="00E421F3" w:rsidRDefault="00193713"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p>
          <w:p w14:paraId="70747DEC" w14:textId="77777777" w:rsidR="00193713" w:rsidRDefault="00193713"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p>
          <w:p w14:paraId="400FCCA2" w14:textId="77777777" w:rsidR="00193713" w:rsidRPr="00E421F3" w:rsidRDefault="00193713"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p>
        </w:tc>
        <w:tc>
          <w:tcPr>
            <w:tcW w:w="1856" w:type="dxa"/>
            <w:gridSpan w:val="2"/>
          </w:tcPr>
          <w:p w14:paraId="392A2D1B" w14:textId="77777777" w:rsidR="00193713" w:rsidRDefault="00193713" w:rsidP="0042124E">
            <w:pPr>
              <w:widowControl w:val="0"/>
              <w:jc w:val="both"/>
              <w:rPr>
                <w:rFonts w:ascii="Calibri" w:eastAsia="Calibri" w:hAnsi="Calibri" w:cs="Calibri"/>
                <w:sz w:val="22"/>
                <w:szCs w:val="22"/>
              </w:rPr>
            </w:pPr>
          </w:p>
          <w:p w14:paraId="22113EE0"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Texto</w:t>
            </w:r>
          </w:p>
          <w:p w14:paraId="0AA5D798"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 xml:space="preserve">Tarjetas  </w:t>
            </w:r>
          </w:p>
          <w:p w14:paraId="174C88E2"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 xml:space="preserve">Cd </w:t>
            </w:r>
          </w:p>
          <w:p w14:paraId="6E2C1573"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 xml:space="preserve">Internet </w:t>
            </w:r>
          </w:p>
          <w:p w14:paraId="2C3FC454" w14:textId="77777777" w:rsidR="00193713" w:rsidRDefault="00193713" w:rsidP="0042124E">
            <w:pPr>
              <w:widowControl w:val="0"/>
              <w:jc w:val="both"/>
              <w:rPr>
                <w:rFonts w:ascii="Calibri" w:eastAsia="Calibri" w:hAnsi="Calibri" w:cs="Calibri"/>
                <w:sz w:val="22"/>
                <w:szCs w:val="22"/>
              </w:rPr>
            </w:pPr>
            <w:r>
              <w:rPr>
                <w:rFonts w:ascii="Calibri" w:eastAsia="Calibri" w:hAnsi="Calibri" w:cs="Calibri"/>
                <w:sz w:val="22"/>
                <w:szCs w:val="22"/>
              </w:rPr>
              <w:t>Computadora</w:t>
            </w:r>
          </w:p>
          <w:p w14:paraId="255BA58E" w14:textId="77777777" w:rsidR="00193713" w:rsidRDefault="00193713" w:rsidP="0042124E">
            <w:pPr>
              <w:widowControl w:val="0"/>
              <w:jc w:val="both"/>
              <w:rPr>
                <w:rFonts w:ascii="Calibri" w:eastAsia="Calibri" w:hAnsi="Calibri" w:cs="Calibri"/>
                <w:sz w:val="22"/>
                <w:szCs w:val="22"/>
              </w:rPr>
            </w:pPr>
            <w:r>
              <w:rPr>
                <w:rFonts w:ascii="Calibri" w:eastAsia="Calibri" w:hAnsi="Calibri" w:cs="Calibri"/>
                <w:sz w:val="22"/>
                <w:szCs w:val="22"/>
              </w:rPr>
              <w:t>Fotos</w:t>
            </w:r>
          </w:p>
          <w:p w14:paraId="47EB06A9" w14:textId="77777777" w:rsidR="00193713" w:rsidRDefault="00193713" w:rsidP="0042124E">
            <w:pPr>
              <w:widowControl w:val="0"/>
              <w:jc w:val="both"/>
              <w:rPr>
                <w:rFonts w:ascii="Calibri" w:eastAsia="Calibri" w:hAnsi="Calibri" w:cs="Calibri"/>
                <w:sz w:val="22"/>
                <w:szCs w:val="22"/>
              </w:rPr>
            </w:pPr>
            <w:r>
              <w:rPr>
                <w:rFonts w:ascii="Calibri" w:eastAsia="Calibri" w:hAnsi="Calibri" w:cs="Calibri"/>
                <w:sz w:val="22"/>
                <w:szCs w:val="22"/>
              </w:rPr>
              <w:t>Cuaderno de trabajo</w:t>
            </w:r>
          </w:p>
          <w:p w14:paraId="1E6B6593" w14:textId="77777777" w:rsidR="00193713" w:rsidRDefault="00193713" w:rsidP="0042124E">
            <w:pPr>
              <w:widowControl w:val="0"/>
              <w:jc w:val="both"/>
              <w:rPr>
                <w:rFonts w:ascii="Calibri" w:eastAsia="Calibri" w:hAnsi="Calibri" w:cs="Calibri"/>
                <w:sz w:val="22"/>
                <w:szCs w:val="22"/>
              </w:rPr>
            </w:pPr>
            <w:r>
              <w:rPr>
                <w:rFonts w:ascii="Calibri" w:eastAsia="Calibri" w:hAnsi="Calibri" w:cs="Calibri"/>
                <w:sz w:val="22"/>
                <w:szCs w:val="22"/>
              </w:rPr>
              <w:t>Objetos</w:t>
            </w:r>
          </w:p>
          <w:p w14:paraId="19248CA0" w14:textId="77777777" w:rsidR="00193713" w:rsidRDefault="00193713" w:rsidP="0042124E">
            <w:pPr>
              <w:widowControl w:val="0"/>
              <w:jc w:val="both"/>
              <w:rPr>
                <w:rFonts w:ascii="Calibri" w:eastAsia="Calibri" w:hAnsi="Calibri" w:cs="Calibri"/>
                <w:sz w:val="22"/>
                <w:szCs w:val="22"/>
              </w:rPr>
            </w:pPr>
            <w:proofErr w:type="spellStart"/>
            <w:r>
              <w:rPr>
                <w:rFonts w:ascii="Calibri" w:eastAsia="Calibri" w:hAnsi="Calibri" w:cs="Calibri"/>
                <w:sz w:val="22"/>
                <w:szCs w:val="22"/>
              </w:rPr>
              <w:t>Power</w:t>
            </w:r>
            <w:proofErr w:type="spellEnd"/>
            <w:r>
              <w:rPr>
                <w:rFonts w:ascii="Calibri" w:eastAsia="Calibri" w:hAnsi="Calibri" w:cs="Calibri"/>
                <w:sz w:val="22"/>
                <w:szCs w:val="22"/>
              </w:rPr>
              <w:t xml:space="preserve"> Point</w:t>
            </w:r>
          </w:p>
          <w:p w14:paraId="2A338FE5" w14:textId="77777777" w:rsidR="00193713" w:rsidRDefault="00193713" w:rsidP="0042124E">
            <w:pPr>
              <w:widowControl w:val="0"/>
              <w:jc w:val="both"/>
              <w:rPr>
                <w:rFonts w:ascii="Calibri" w:eastAsia="Calibri" w:hAnsi="Calibri" w:cs="Calibri"/>
                <w:sz w:val="22"/>
                <w:szCs w:val="22"/>
              </w:rPr>
            </w:pPr>
            <w:r>
              <w:rPr>
                <w:rFonts w:ascii="Calibri" w:eastAsia="Calibri" w:hAnsi="Calibri" w:cs="Calibri"/>
                <w:sz w:val="22"/>
                <w:szCs w:val="22"/>
              </w:rPr>
              <w:t>Proyector</w:t>
            </w:r>
          </w:p>
          <w:p w14:paraId="17241FC2" w14:textId="77777777" w:rsidR="00193713" w:rsidRDefault="00193713" w:rsidP="0042124E">
            <w:pPr>
              <w:widowControl w:val="0"/>
              <w:jc w:val="both"/>
              <w:rPr>
                <w:rFonts w:ascii="Calibri" w:eastAsia="Calibri" w:hAnsi="Calibri" w:cs="Calibri"/>
                <w:sz w:val="22"/>
                <w:szCs w:val="22"/>
              </w:rPr>
            </w:pPr>
          </w:p>
          <w:p w14:paraId="5FE3079A" w14:textId="77777777" w:rsidR="00193713" w:rsidRDefault="00193713" w:rsidP="0042124E">
            <w:pPr>
              <w:widowControl w:val="0"/>
              <w:jc w:val="both"/>
              <w:rPr>
                <w:rFonts w:ascii="Calibri" w:eastAsia="Calibri" w:hAnsi="Calibri" w:cs="Calibri"/>
                <w:sz w:val="22"/>
                <w:szCs w:val="22"/>
              </w:rPr>
            </w:pPr>
          </w:p>
        </w:tc>
        <w:tc>
          <w:tcPr>
            <w:tcW w:w="2126" w:type="dxa"/>
            <w:gridSpan w:val="2"/>
            <w:hideMark/>
          </w:tcPr>
          <w:p w14:paraId="23A78CA4" w14:textId="77777777" w:rsidR="00193713" w:rsidRPr="00367A9D" w:rsidRDefault="00193713" w:rsidP="0042124E">
            <w:pPr>
              <w:widowControl w:val="0"/>
              <w:spacing w:after="240"/>
              <w:rPr>
                <w:rFonts w:ascii="Calibri" w:eastAsia="Calibri" w:hAnsi="Calibri" w:cs="Calibri"/>
                <w:sz w:val="22"/>
                <w:szCs w:val="22"/>
              </w:rPr>
            </w:pPr>
            <w:r w:rsidRPr="00367A9D">
              <w:rPr>
                <w:rFonts w:ascii="Calibri" w:eastAsia="Calibri" w:hAnsi="Calibri" w:cs="Calibri"/>
                <w:sz w:val="22"/>
                <w:szCs w:val="22"/>
              </w:rPr>
              <w:t xml:space="preserve">OPMC.5.2.1. Determinar y analizar las características del actual sistema capitalista global a través del análisis de los tratados de libre comercio y de la participación de los diversos actores económicos. </w:t>
            </w:r>
          </w:p>
          <w:p w14:paraId="6DCB466B" w14:textId="77777777" w:rsidR="00193713" w:rsidRPr="00367A9D" w:rsidRDefault="00193713" w:rsidP="0042124E">
            <w:pPr>
              <w:widowControl w:val="0"/>
              <w:spacing w:after="240"/>
              <w:rPr>
                <w:rFonts w:ascii="Calibri" w:eastAsia="Calibri" w:hAnsi="Calibri" w:cs="Calibri"/>
                <w:sz w:val="22"/>
                <w:szCs w:val="22"/>
              </w:rPr>
            </w:pPr>
          </w:p>
          <w:p w14:paraId="2A5964B8" w14:textId="77777777" w:rsidR="00193713" w:rsidRPr="00367A9D" w:rsidRDefault="00193713" w:rsidP="0042124E">
            <w:pPr>
              <w:widowControl w:val="0"/>
              <w:spacing w:after="240"/>
              <w:rPr>
                <w:rFonts w:ascii="Calibri" w:eastAsia="Calibri" w:hAnsi="Calibri" w:cs="Calibri"/>
                <w:sz w:val="22"/>
                <w:szCs w:val="22"/>
              </w:rPr>
            </w:pPr>
            <w:r w:rsidRPr="00367A9D">
              <w:rPr>
                <w:rFonts w:ascii="Calibri" w:eastAsia="Calibri" w:hAnsi="Calibri" w:cs="Calibri"/>
                <w:sz w:val="22"/>
                <w:szCs w:val="22"/>
              </w:rPr>
              <w:t xml:space="preserve">OPMC.5.2.2. Identificar el papel de los capitales financieros dentro del sistema productivo mundial, identificando las consecuencias del dominio de los capitales </w:t>
            </w:r>
            <w:r w:rsidRPr="00367A9D">
              <w:rPr>
                <w:rFonts w:ascii="Calibri" w:eastAsia="Calibri" w:hAnsi="Calibri" w:cs="Calibri"/>
                <w:sz w:val="22"/>
                <w:szCs w:val="22"/>
              </w:rPr>
              <w:lastRenderedPageBreak/>
              <w:t xml:space="preserve">especulativos en el sistema productivo y la desvinculación entre el capital y el trabajo. </w:t>
            </w:r>
          </w:p>
          <w:p w14:paraId="4279A569" w14:textId="77777777" w:rsidR="00193713" w:rsidRPr="00367A9D" w:rsidRDefault="00193713" w:rsidP="0042124E">
            <w:pPr>
              <w:widowControl w:val="0"/>
              <w:spacing w:after="240"/>
              <w:rPr>
                <w:rFonts w:ascii="Calibri" w:eastAsia="Calibri" w:hAnsi="Calibri" w:cs="Calibri"/>
                <w:sz w:val="22"/>
                <w:szCs w:val="22"/>
              </w:rPr>
            </w:pPr>
          </w:p>
          <w:p w14:paraId="4FCB7A52" w14:textId="77777777" w:rsidR="00193713" w:rsidRPr="00367A9D" w:rsidRDefault="00193713" w:rsidP="0042124E">
            <w:pPr>
              <w:widowControl w:val="0"/>
              <w:spacing w:after="240"/>
              <w:rPr>
                <w:rFonts w:ascii="Calibri" w:eastAsia="Calibri" w:hAnsi="Calibri" w:cs="Calibri"/>
                <w:sz w:val="22"/>
                <w:szCs w:val="22"/>
              </w:rPr>
            </w:pPr>
            <w:r w:rsidRPr="00367A9D">
              <w:rPr>
                <w:rFonts w:ascii="Calibri" w:eastAsia="Calibri" w:hAnsi="Calibri" w:cs="Calibri"/>
                <w:sz w:val="22"/>
                <w:szCs w:val="22"/>
              </w:rPr>
              <w:t xml:space="preserve">OPMC.5.2.3. Describir las relaciones e implicaciones económicas y sociales de la globalización de los mercados, a partir de la comparación entre las prácticas comerciales de las corporaciones transnacionales y de las economías alternativas, tomando consciencia de la necesidad de controlar la formación de monopolios y oligopolios. </w:t>
            </w:r>
          </w:p>
          <w:p w14:paraId="4C207913" w14:textId="77777777" w:rsidR="00193713" w:rsidRPr="00367A9D" w:rsidRDefault="00193713" w:rsidP="0042124E">
            <w:pPr>
              <w:widowControl w:val="0"/>
              <w:spacing w:after="240"/>
              <w:rPr>
                <w:rFonts w:ascii="Calibri" w:eastAsia="Calibri" w:hAnsi="Calibri" w:cs="Calibri"/>
                <w:sz w:val="22"/>
                <w:szCs w:val="22"/>
              </w:rPr>
            </w:pPr>
          </w:p>
          <w:p w14:paraId="14D1AD37" w14:textId="77777777" w:rsidR="00193713" w:rsidRPr="00367A9D" w:rsidRDefault="00193713" w:rsidP="0042124E">
            <w:pPr>
              <w:widowControl w:val="0"/>
              <w:spacing w:after="240"/>
              <w:rPr>
                <w:rFonts w:ascii="Calibri" w:eastAsia="Calibri" w:hAnsi="Calibri" w:cs="Calibri"/>
                <w:sz w:val="22"/>
                <w:szCs w:val="22"/>
              </w:rPr>
            </w:pPr>
            <w:r w:rsidRPr="00367A9D">
              <w:rPr>
                <w:rFonts w:ascii="Calibri" w:eastAsia="Calibri" w:hAnsi="Calibri" w:cs="Calibri"/>
                <w:sz w:val="22"/>
                <w:szCs w:val="22"/>
              </w:rPr>
              <w:lastRenderedPageBreak/>
              <w:t xml:space="preserve">OPMC.5.2.4. Analizar la exclusión económica y social de grandes sectores de seres humanos a partir del conocimiento de la situación de pobreza extrema y marginación que viven varios pueblos del mundo. </w:t>
            </w:r>
          </w:p>
          <w:p w14:paraId="4AEECC41" w14:textId="77777777" w:rsidR="00193713" w:rsidRPr="00367A9D" w:rsidRDefault="00193713" w:rsidP="0042124E">
            <w:pPr>
              <w:widowControl w:val="0"/>
              <w:spacing w:after="240"/>
              <w:rPr>
                <w:rFonts w:ascii="Calibri" w:eastAsia="Calibri" w:hAnsi="Calibri" w:cs="Calibri"/>
                <w:sz w:val="22"/>
                <w:szCs w:val="22"/>
              </w:rPr>
            </w:pPr>
          </w:p>
          <w:p w14:paraId="461EB912" w14:textId="77777777" w:rsidR="00193713" w:rsidRDefault="00193713" w:rsidP="0042124E">
            <w:pPr>
              <w:widowControl w:val="0"/>
              <w:spacing w:after="240"/>
              <w:rPr>
                <w:rFonts w:ascii="Calibri" w:eastAsia="Calibri" w:hAnsi="Calibri" w:cs="Calibri"/>
                <w:sz w:val="22"/>
                <w:szCs w:val="22"/>
              </w:rPr>
            </w:pPr>
            <w:r w:rsidRPr="00367A9D">
              <w:rPr>
                <w:rFonts w:ascii="Calibri" w:eastAsia="Calibri" w:hAnsi="Calibri" w:cs="Calibri"/>
                <w:sz w:val="22"/>
                <w:szCs w:val="22"/>
              </w:rPr>
              <w:t>OPMC.5.2.5. Analizar y demostrar las desigualdades entre economías desarrolladas, emergentes y en vías de desarrollo, a través de datos estadísticos, estableciendo nexos entre pobreza y generación de violencia.</w:t>
            </w:r>
          </w:p>
        </w:tc>
        <w:tc>
          <w:tcPr>
            <w:tcW w:w="3516" w:type="dxa"/>
            <w:gridSpan w:val="2"/>
          </w:tcPr>
          <w:p w14:paraId="23AED11D" w14:textId="77777777" w:rsidR="00193713" w:rsidRDefault="00193713" w:rsidP="0042124E">
            <w:pPr>
              <w:rPr>
                <w:rFonts w:ascii="Calibri" w:eastAsia="Calibri" w:hAnsi="Calibri" w:cs="Calibri"/>
                <w:i/>
                <w:sz w:val="22"/>
                <w:szCs w:val="22"/>
              </w:rPr>
            </w:pPr>
          </w:p>
          <w:p w14:paraId="04991CC1"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 xml:space="preserve">TÉCNICAS </w:t>
            </w:r>
          </w:p>
          <w:p w14:paraId="00F0DC14"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Discusión dirigida</w:t>
            </w:r>
          </w:p>
          <w:p w14:paraId="33379514"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Andamios cognitivos</w:t>
            </w:r>
          </w:p>
          <w:p w14:paraId="765EE160"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 xml:space="preserve">Observaciones  </w:t>
            </w:r>
          </w:p>
          <w:p w14:paraId="30F925A9"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Taller pedagógico</w:t>
            </w:r>
          </w:p>
          <w:p w14:paraId="61269757"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 xml:space="preserve"> </w:t>
            </w:r>
          </w:p>
          <w:p w14:paraId="2088C15E"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 xml:space="preserve">Investigación práctica </w:t>
            </w:r>
          </w:p>
          <w:p w14:paraId="396F080B"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Lectura exegética o comentada</w:t>
            </w:r>
          </w:p>
          <w:p w14:paraId="7394601D" w14:textId="77777777" w:rsidR="00193713" w:rsidRDefault="00193713" w:rsidP="0042124E">
            <w:pPr>
              <w:widowControl w:val="0"/>
              <w:rPr>
                <w:rFonts w:ascii="Calibri" w:eastAsia="Calibri" w:hAnsi="Calibri" w:cs="Calibri"/>
                <w:sz w:val="22"/>
                <w:szCs w:val="22"/>
              </w:rPr>
            </w:pPr>
            <w:r>
              <w:rPr>
                <w:rFonts w:ascii="Calibri" w:eastAsia="Calibri" w:hAnsi="Calibri" w:cs="Calibri"/>
                <w:sz w:val="22"/>
                <w:szCs w:val="22"/>
              </w:rPr>
              <w:t xml:space="preserve">Lluvia de ideas  </w:t>
            </w:r>
          </w:p>
          <w:p w14:paraId="1E383BBD" w14:textId="77777777" w:rsidR="00193713" w:rsidRDefault="00193713" w:rsidP="0042124E">
            <w:pPr>
              <w:rPr>
                <w:rFonts w:ascii="Calibri" w:eastAsia="Calibri" w:hAnsi="Calibri" w:cs="Calibri"/>
                <w:sz w:val="22"/>
                <w:szCs w:val="22"/>
              </w:rPr>
            </w:pPr>
          </w:p>
          <w:p w14:paraId="6E58773B"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 xml:space="preserve">INSTRUMENTO </w:t>
            </w:r>
          </w:p>
          <w:p w14:paraId="52E30DC4"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guía de trabajo</w:t>
            </w:r>
          </w:p>
          <w:p w14:paraId="6B93F171"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pruebas de ensayo</w:t>
            </w:r>
          </w:p>
          <w:p w14:paraId="25A262B4"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 xml:space="preserve">pruebas objetivas </w:t>
            </w:r>
          </w:p>
          <w:p w14:paraId="61B16789"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 xml:space="preserve">cuestionarios </w:t>
            </w:r>
          </w:p>
          <w:p w14:paraId="6DDDCBEF" w14:textId="77777777" w:rsidR="00193713" w:rsidRDefault="00193713" w:rsidP="0042124E">
            <w:pPr>
              <w:rPr>
                <w:rFonts w:ascii="Calibri" w:eastAsia="Calibri" w:hAnsi="Calibri" w:cs="Calibri"/>
                <w:b/>
                <w:sz w:val="22"/>
                <w:szCs w:val="22"/>
                <w:u w:val="single"/>
              </w:rPr>
            </w:pPr>
          </w:p>
        </w:tc>
      </w:tr>
      <w:tr w:rsidR="00193713" w14:paraId="1A4428C5" w14:textId="77777777" w:rsidTr="00193713">
        <w:trPr>
          <w:cnfStyle w:val="000000100000" w:firstRow="0" w:lastRow="0" w:firstColumn="0" w:lastColumn="0" w:oddVBand="0" w:evenVBand="0" w:oddHBand="1" w:evenHBand="0" w:firstRowFirstColumn="0" w:firstRowLastColumn="0" w:lastRowFirstColumn="0" w:lastRowLastColumn="0"/>
          <w:trHeight w:val="300"/>
        </w:trPr>
        <w:tc>
          <w:tcPr>
            <w:tcW w:w="15730" w:type="dxa"/>
            <w:gridSpan w:val="12"/>
            <w:hideMark/>
          </w:tcPr>
          <w:p w14:paraId="2CF3A66B" w14:textId="77777777" w:rsidR="00193713" w:rsidRDefault="00193713" w:rsidP="0042124E">
            <w:pPr>
              <w:rPr>
                <w:rFonts w:ascii="Calibri" w:eastAsia="Calibri" w:hAnsi="Calibri" w:cs="Calibri"/>
                <w:b/>
                <w:sz w:val="22"/>
                <w:szCs w:val="22"/>
              </w:rPr>
            </w:pPr>
            <w:r>
              <w:rPr>
                <w:rFonts w:ascii="Calibri" w:eastAsia="Calibri" w:hAnsi="Calibri" w:cs="Calibri"/>
                <w:b/>
                <w:sz w:val="22"/>
                <w:szCs w:val="22"/>
              </w:rPr>
              <w:lastRenderedPageBreak/>
              <w:t>3. ADAPTACIONES CURRICULARES</w:t>
            </w:r>
          </w:p>
        </w:tc>
      </w:tr>
      <w:tr w:rsidR="00193713" w14:paraId="4602FF03" w14:textId="77777777" w:rsidTr="00193713">
        <w:trPr>
          <w:trHeight w:val="420"/>
        </w:trPr>
        <w:tc>
          <w:tcPr>
            <w:tcW w:w="2884" w:type="dxa"/>
          </w:tcPr>
          <w:p w14:paraId="43DCD57F"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ESPECIFICACIÓN DE LA</w:t>
            </w:r>
          </w:p>
          <w:p w14:paraId="09F7515E"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NECESIDAD EDUCATIVA</w:t>
            </w:r>
          </w:p>
          <w:p w14:paraId="6FF929A9" w14:textId="77777777" w:rsidR="00193713" w:rsidRDefault="00193713" w:rsidP="0042124E">
            <w:pPr>
              <w:jc w:val="center"/>
              <w:rPr>
                <w:rFonts w:ascii="Calibri" w:eastAsia="Calibri" w:hAnsi="Calibri" w:cs="Calibri"/>
                <w:b/>
                <w:sz w:val="22"/>
                <w:szCs w:val="22"/>
              </w:rPr>
            </w:pPr>
          </w:p>
        </w:tc>
        <w:tc>
          <w:tcPr>
            <w:tcW w:w="3621" w:type="dxa"/>
            <w:gridSpan w:val="3"/>
          </w:tcPr>
          <w:p w14:paraId="44C0202C"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DESTREZAS CON CRITERIO DE</w:t>
            </w:r>
          </w:p>
          <w:p w14:paraId="199F017E"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DESEMPEÑO</w:t>
            </w:r>
          </w:p>
          <w:p w14:paraId="0408F985" w14:textId="77777777" w:rsidR="00193713" w:rsidRDefault="00193713" w:rsidP="0042124E">
            <w:pPr>
              <w:jc w:val="center"/>
              <w:rPr>
                <w:rFonts w:ascii="Calibri" w:eastAsia="Calibri" w:hAnsi="Calibri" w:cs="Calibri"/>
                <w:b/>
                <w:sz w:val="22"/>
                <w:szCs w:val="22"/>
              </w:rPr>
            </w:pPr>
          </w:p>
        </w:tc>
        <w:tc>
          <w:tcPr>
            <w:tcW w:w="2552" w:type="dxa"/>
            <w:gridSpan w:val="3"/>
          </w:tcPr>
          <w:p w14:paraId="67592660"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ACTIVIDADES DE</w:t>
            </w:r>
          </w:p>
          <w:p w14:paraId="62222084"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APRENDIZAJE</w:t>
            </w:r>
          </w:p>
          <w:p w14:paraId="52465A85" w14:textId="77777777" w:rsidR="00193713" w:rsidRDefault="00193713" w:rsidP="0042124E">
            <w:pPr>
              <w:jc w:val="center"/>
              <w:rPr>
                <w:rFonts w:ascii="Calibri" w:eastAsia="Calibri" w:hAnsi="Calibri" w:cs="Calibri"/>
                <w:b/>
                <w:sz w:val="22"/>
                <w:szCs w:val="22"/>
              </w:rPr>
            </w:pPr>
          </w:p>
        </w:tc>
        <w:tc>
          <w:tcPr>
            <w:tcW w:w="1456" w:type="dxa"/>
            <w:gridSpan w:val="2"/>
          </w:tcPr>
          <w:p w14:paraId="700B6FBD"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RECURSOS</w:t>
            </w:r>
          </w:p>
          <w:p w14:paraId="01CA942F" w14:textId="77777777" w:rsidR="00193713" w:rsidRDefault="00193713" w:rsidP="0042124E">
            <w:pPr>
              <w:jc w:val="center"/>
              <w:rPr>
                <w:rFonts w:ascii="Calibri" w:eastAsia="Calibri" w:hAnsi="Calibri" w:cs="Calibri"/>
                <w:b/>
                <w:sz w:val="22"/>
                <w:szCs w:val="22"/>
              </w:rPr>
            </w:pPr>
          </w:p>
        </w:tc>
        <w:tc>
          <w:tcPr>
            <w:tcW w:w="2127" w:type="dxa"/>
            <w:gridSpan w:val="2"/>
          </w:tcPr>
          <w:p w14:paraId="53A37F8D"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INDICADORES DE</w:t>
            </w:r>
          </w:p>
          <w:p w14:paraId="42613212"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EVALUACIÓN DE</w:t>
            </w:r>
          </w:p>
          <w:p w14:paraId="25CAB1F6"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LA UNIDAD</w:t>
            </w:r>
          </w:p>
          <w:p w14:paraId="6C19E08A" w14:textId="77777777" w:rsidR="00193713" w:rsidRDefault="00193713" w:rsidP="0042124E">
            <w:pPr>
              <w:jc w:val="center"/>
              <w:rPr>
                <w:rFonts w:ascii="Calibri" w:eastAsia="Calibri" w:hAnsi="Calibri" w:cs="Calibri"/>
                <w:b/>
                <w:sz w:val="22"/>
                <w:szCs w:val="22"/>
              </w:rPr>
            </w:pPr>
          </w:p>
        </w:tc>
        <w:tc>
          <w:tcPr>
            <w:tcW w:w="3090" w:type="dxa"/>
          </w:tcPr>
          <w:p w14:paraId="37C7F47C"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TÉCNICAS E</w:t>
            </w:r>
          </w:p>
          <w:p w14:paraId="0CFB17AF"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INSTRUMENTOS</w:t>
            </w:r>
          </w:p>
          <w:p w14:paraId="17C857DD" w14:textId="77777777" w:rsidR="00193713" w:rsidRDefault="00193713" w:rsidP="0042124E">
            <w:pPr>
              <w:jc w:val="center"/>
              <w:rPr>
                <w:rFonts w:ascii="Calibri" w:eastAsia="Calibri" w:hAnsi="Calibri" w:cs="Calibri"/>
                <w:sz w:val="20"/>
                <w:szCs w:val="20"/>
              </w:rPr>
            </w:pPr>
            <w:r>
              <w:rPr>
                <w:rFonts w:ascii="Calibri" w:eastAsia="Calibri" w:hAnsi="Calibri" w:cs="Calibri"/>
                <w:b/>
                <w:sz w:val="20"/>
                <w:szCs w:val="20"/>
              </w:rPr>
              <w:t>DE EVALUACIÓN</w:t>
            </w:r>
          </w:p>
          <w:p w14:paraId="7BDF711A" w14:textId="77777777" w:rsidR="00193713" w:rsidRDefault="00193713" w:rsidP="0042124E">
            <w:pPr>
              <w:jc w:val="center"/>
              <w:rPr>
                <w:rFonts w:ascii="Calibri" w:eastAsia="Calibri" w:hAnsi="Calibri" w:cs="Calibri"/>
                <w:b/>
                <w:sz w:val="20"/>
                <w:szCs w:val="20"/>
              </w:rPr>
            </w:pPr>
          </w:p>
        </w:tc>
      </w:tr>
      <w:tr w:rsidR="00193713" w14:paraId="01AA6494" w14:textId="77777777" w:rsidTr="00193713">
        <w:trPr>
          <w:cnfStyle w:val="000000100000" w:firstRow="0" w:lastRow="0" w:firstColumn="0" w:lastColumn="0" w:oddVBand="0" w:evenVBand="0" w:oddHBand="1" w:evenHBand="0" w:firstRowFirstColumn="0" w:firstRowLastColumn="0" w:lastRowFirstColumn="0" w:lastRowLastColumn="0"/>
          <w:trHeight w:val="420"/>
        </w:trPr>
        <w:tc>
          <w:tcPr>
            <w:tcW w:w="2884" w:type="dxa"/>
          </w:tcPr>
          <w:p w14:paraId="7BFDE6A2" w14:textId="77777777" w:rsidR="00193713" w:rsidRDefault="00193713" w:rsidP="0042124E">
            <w:pPr>
              <w:jc w:val="center"/>
              <w:rPr>
                <w:rFonts w:ascii="Calibri" w:eastAsia="Calibri" w:hAnsi="Calibri" w:cs="Calibri"/>
                <w:b/>
                <w:sz w:val="22"/>
                <w:szCs w:val="22"/>
              </w:rPr>
            </w:pPr>
          </w:p>
          <w:p w14:paraId="5685DF2B" w14:textId="77777777" w:rsidR="00193713" w:rsidRDefault="00193713" w:rsidP="0042124E">
            <w:pPr>
              <w:rPr>
                <w:rFonts w:ascii="Calibri" w:eastAsia="Calibri" w:hAnsi="Calibri" w:cs="Calibri"/>
                <w:b/>
                <w:sz w:val="22"/>
                <w:szCs w:val="22"/>
              </w:rPr>
            </w:pPr>
          </w:p>
          <w:p w14:paraId="68CF5A72" w14:textId="77777777" w:rsidR="00193713" w:rsidRDefault="00193713" w:rsidP="0042124E">
            <w:pPr>
              <w:jc w:val="center"/>
              <w:rPr>
                <w:rFonts w:ascii="Calibri" w:eastAsia="Calibri" w:hAnsi="Calibri" w:cs="Calibri"/>
                <w:b/>
                <w:sz w:val="22"/>
                <w:szCs w:val="22"/>
              </w:rPr>
            </w:pPr>
          </w:p>
        </w:tc>
        <w:tc>
          <w:tcPr>
            <w:tcW w:w="3621" w:type="dxa"/>
            <w:gridSpan w:val="3"/>
          </w:tcPr>
          <w:p w14:paraId="75CDC1D8" w14:textId="77777777" w:rsidR="00193713" w:rsidRDefault="00193713" w:rsidP="0042124E">
            <w:pPr>
              <w:rPr>
                <w:rFonts w:ascii="Calibri" w:eastAsia="Calibri" w:hAnsi="Calibri" w:cs="Calibri"/>
                <w:b/>
                <w:sz w:val="22"/>
                <w:szCs w:val="22"/>
              </w:rPr>
            </w:pPr>
          </w:p>
        </w:tc>
        <w:tc>
          <w:tcPr>
            <w:tcW w:w="2552" w:type="dxa"/>
            <w:gridSpan w:val="3"/>
          </w:tcPr>
          <w:p w14:paraId="71927407" w14:textId="77777777" w:rsidR="00193713" w:rsidRDefault="00193713" w:rsidP="0042124E">
            <w:pPr>
              <w:jc w:val="center"/>
              <w:rPr>
                <w:rFonts w:ascii="Calibri" w:eastAsia="Calibri" w:hAnsi="Calibri" w:cs="Calibri"/>
                <w:b/>
                <w:sz w:val="22"/>
                <w:szCs w:val="22"/>
              </w:rPr>
            </w:pPr>
          </w:p>
        </w:tc>
        <w:tc>
          <w:tcPr>
            <w:tcW w:w="1456" w:type="dxa"/>
            <w:gridSpan w:val="2"/>
          </w:tcPr>
          <w:p w14:paraId="1A7A146D" w14:textId="77777777" w:rsidR="00193713" w:rsidRDefault="00193713" w:rsidP="0042124E">
            <w:pPr>
              <w:jc w:val="center"/>
              <w:rPr>
                <w:rFonts w:ascii="Calibri" w:eastAsia="Calibri" w:hAnsi="Calibri" w:cs="Calibri"/>
                <w:b/>
                <w:sz w:val="22"/>
                <w:szCs w:val="22"/>
              </w:rPr>
            </w:pPr>
          </w:p>
        </w:tc>
        <w:tc>
          <w:tcPr>
            <w:tcW w:w="2127" w:type="dxa"/>
            <w:gridSpan w:val="2"/>
          </w:tcPr>
          <w:p w14:paraId="586E5204" w14:textId="77777777" w:rsidR="00193713" w:rsidRDefault="00193713" w:rsidP="0042124E">
            <w:pPr>
              <w:jc w:val="center"/>
              <w:rPr>
                <w:rFonts w:ascii="Calibri" w:eastAsia="Calibri" w:hAnsi="Calibri" w:cs="Calibri"/>
                <w:b/>
                <w:sz w:val="22"/>
                <w:szCs w:val="22"/>
              </w:rPr>
            </w:pPr>
          </w:p>
        </w:tc>
        <w:tc>
          <w:tcPr>
            <w:tcW w:w="3090" w:type="dxa"/>
          </w:tcPr>
          <w:p w14:paraId="1B4D5B0B" w14:textId="77777777" w:rsidR="00193713" w:rsidRDefault="00193713" w:rsidP="0042124E">
            <w:pPr>
              <w:jc w:val="center"/>
              <w:rPr>
                <w:rFonts w:ascii="Calibri" w:eastAsia="Calibri" w:hAnsi="Calibri" w:cs="Calibri"/>
                <w:b/>
                <w:sz w:val="22"/>
                <w:szCs w:val="22"/>
              </w:rPr>
            </w:pPr>
          </w:p>
        </w:tc>
      </w:tr>
      <w:tr w:rsidR="00193713" w14:paraId="49243184" w14:textId="77777777" w:rsidTr="00193713">
        <w:trPr>
          <w:trHeight w:val="420"/>
        </w:trPr>
        <w:tc>
          <w:tcPr>
            <w:tcW w:w="3451" w:type="dxa"/>
            <w:gridSpan w:val="2"/>
            <w:hideMark/>
          </w:tcPr>
          <w:p w14:paraId="00E1425C"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t>ELABORADO</w:t>
            </w:r>
          </w:p>
        </w:tc>
        <w:tc>
          <w:tcPr>
            <w:tcW w:w="302" w:type="dxa"/>
          </w:tcPr>
          <w:p w14:paraId="5CBB6690" w14:textId="77777777" w:rsidR="00193713" w:rsidRDefault="00193713" w:rsidP="0042124E">
            <w:pPr>
              <w:jc w:val="center"/>
              <w:rPr>
                <w:rFonts w:ascii="Calibri" w:eastAsia="Calibri" w:hAnsi="Calibri" w:cs="Calibri"/>
                <w:b/>
                <w:sz w:val="22"/>
                <w:szCs w:val="22"/>
              </w:rPr>
            </w:pPr>
          </w:p>
        </w:tc>
        <w:tc>
          <w:tcPr>
            <w:tcW w:w="4170" w:type="dxa"/>
            <w:gridSpan w:val="2"/>
            <w:hideMark/>
          </w:tcPr>
          <w:p w14:paraId="1C5A9A6B"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t>REVISADO</w:t>
            </w:r>
          </w:p>
        </w:tc>
        <w:tc>
          <w:tcPr>
            <w:tcW w:w="7807" w:type="dxa"/>
            <w:gridSpan w:val="7"/>
            <w:hideMark/>
          </w:tcPr>
          <w:p w14:paraId="5AE2C81F" w14:textId="77777777" w:rsidR="00193713" w:rsidRDefault="00193713" w:rsidP="0042124E">
            <w:pPr>
              <w:jc w:val="center"/>
              <w:rPr>
                <w:rFonts w:ascii="Calibri" w:eastAsia="Calibri" w:hAnsi="Calibri" w:cs="Calibri"/>
                <w:b/>
                <w:sz w:val="22"/>
                <w:szCs w:val="22"/>
              </w:rPr>
            </w:pPr>
            <w:r>
              <w:rPr>
                <w:rFonts w:ascii="Calibri" w:eastAsia="Calibri" w:hAnsi="Calibri" w:cs="Calibri"/>
                <w:b/>
                <w:sz w:val="22"/>
                <w:szCs w:val="22"/>
              </w:rPr>
              <w:t>APROBADO</w:t>
            </w:r>
          </w:p>
        </w:tc>
      </w:tr>
      <w:tr w:rsidR="00193713" w14:paraId="1DBDAB13" w14:textId="77777777" w:rsidTr="00193713">
        <w:trPr>
          <w:cnfStyle w:val="000000100000" w:firstRow="0" w:lastRow="0" w:firstColumn="0" w:lastColumn="0" w:oddVBand="0" w:evenVBand="0" w:oddHBand="1" w:evenHBand="0" w:firstRowFirstColumn="0" w:firstRowLastColumn="0" w:lastRowFirstColumn="0" w:lastRowLastColumn="0"/>
          <w:trHeight w:val="180"/>
        </w:trPr>
        <w:tc>
          <w:tcPr>
            <w:tcW w:w="3451" w:type="dxa"/>
            <w:gridSpan w:val="2"/>
            <w:hideMark/>
          </w:tcPr>
          <w:p w14:paraId="0C8C7025"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 xml:space="preserve">Docente: </w:t>
            </w:r>
          </w:p>
        </w:tc>
        <w:tc>
          <w:tcPr>
            <w:tcW w:w="302" w:type="dxa"/>
          </w:tcPr>
          <w:p w14:paraId="02B6F118" w14:textId="77777777" w:rsidR="00193713" w:rsidRDefault="00193713" w:rsidP="0042124E">
            <w:pPr>
              <w:rPr>
                <w:rFonts w:ascii="Calibri" w:eastAsia="Calibri" w:hAnsi="Calibri" w:cs="Calibri"/>
                <w:sz w:val="22"/>
                <w:szCs w:val="22"/>
              </w:rPr>
            </w:pPr>
          </w:p>
        </w:tc>
        <w:tc>
          <w:tcPr>
            <w:tcW w:w="4170" w:type="dxa"/>
            <w:gridSpan w:val="2"/>
            <w:hideMark/>
          </w:tcPr>
          <w:p w14:paraId="3F4BDB4B"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 xml:space="preserve">Coordinador del área: </w:t>
            </w:r>
          </w:p>
        </w:tc>
        <w:tc>
          <w:tcPr>
            <w:tcW w:w="7807" w:type="dxa"/>
            <w:gridSpan w:val="7"/>
            <w:hideMark/>
          </w:tcPr>
          <w:p w14:paraId="5C28A137"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Vicerrector:</w:t>
            </w:r>
          </w:p>
        </w:tc>
      </w:tr>
      <w:tr w:rsidR="00193713" w14:paraId="168892A2" w14:textId="77777777" w:rsidTr="00193713">
        <w:trPr>
          <w:trHeight w:val="240"/>
        </w:trPr>
        <w:tc>
          <w:tcPr>
            <w:tcW w:w="3451" w:type="dxa"/>
            <w:gridSpan w:val="2"/>
            <w:hideMark/>
          </w:tcPr>
          <w:p w14:paraId="1058C78E"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Firma:</w:t>
            </w:r>
          </w:p>
        </w:tc>
        <w:tc>
          <w:tcPr>
            <w:tcW w:w="302" w:type="dxa"/>
          </w:tcPr>
          <w:p w14:paraId="38EC4949" w14:textId="77777777" w:rsidR="00193713" w:rsidRDefault="00193713" w:rsidP="0042124E">
            <w:pPr>
              <w:rPr>
                <w:rFonts w:ascii="Calibri" w:eastAsia="Calibri" w:hAnsi="Calibri" w:cs="Calibri"/>
                <w:sz w:val="22"/>
                <w:szCs w:val="22"/>
              </w:rPr>
            </w:pPr>
          </w:p>
        </w:tc>
        <w:tc>
          <w:tcPr>
            <w:tcW w:w="4170" w:type="dxa"/>
            <w:gridSpan w:val="2"/>
          </w:tcPr>
          <w:p w14:paraId="5BC43FEC" w14:textId="77777777" w:rsidR="00193713" w:rsidRDefault="00193713" w:rsidP="0042124E">
            <w:pPr>
              <w:rPr>
                <w:rFonts w:ascii="Calibri" w:eastAsia="Calibri" w:hAnsi="Calibri" w:cs="Calibri"/>
                <w:sz w:val="22"/>
                <w:szCs w:val="22"/>
              </w:rPr>
            </w:pPr>
          </w:p>
        </w:tc>
        <w:tc>
          <w:tcPr>
            <w:tcW w:w="7807" w:type="dxa"/>
            <w:gridSpan w:val="7"/>
          </w:tcPr>
          <w:p w14:paraId="12D528BD" w14:textId="77777777" w:rsidR="00193713" w:rsidRDefault="00193713" w:rsidP="0042124E">
            <w:pPr>
              <w:rPr>
                <w:rFonts w:ascii="Calibri" w:eastAsia="Calibri" w:hAnsi="Calibri" w:cs="Calibri"/>
                <w:sz w:val="22"/>
                <w:szCs w:val="22"/>
              </w:rPr>
            </w:pPr>
          </w:p>
        </w:tc>
      </w:tr>
      <w:tr w:rsidR="00193713" w14:paraId="78EAEDCA" w14:textId="77777777" w:rsidTr="00193713">
        <w:trPr>
          <w:cnfStyle w:val="000000100000" w:firstRow="0" w:lastRow="0" w:firstColumn="0" w:lastColumn="0" w:oddVBand="0" w:evenVBand="0" w:oddHBand="1" w:evenHBand="0" w:firstRowFirstColumn="0" w:firstRowLastColumn="0" w:lastRowFirstColumn="0" w:lastRowLastColumn="0"/>
          <w:trHeight w:val="240"/>
        </w:trPr>
        <w:tc>
          <w:tcPr>
            <w:tcW w:w="3451" w:type="dxa"/>
            <w:gridSpan w:val="2"/>
            <w:hideMark/>
          </w:tcPr>
          <w:p w14:paraId="106E1EA1" w14:textId="77777777" w:rsidR="00193713" w:rsidRDefault="00193713" w:rsidP="0042124E">
            <w:pPr>
              <w:rPr>
                <w:rFonts w:ascii="Calibri" w:eastAsia="Calibri" w:hAnsi="Calibri" w:cs="Calibri"/>
                <w:sz w:val="22"/>
                <w:szCs w:val="22"/>
              </w:rPr>
            </w:pPr>
            <w:r>
              <w:rPr>
                <w:rFonts w:ascii="Calibri" w:eastAsia="Calibri" w:hAnsi="Calibri" w:cs="Calibri"/>
                <w:sz w:val="22"/>
                <w:szCs w:val="22"/>
              </w:rPr>
              <w:t xml:space="preserve">Fecha: </w:t>
            </w:r>
          </w:p>
        </w:tc>
        <w:tc>
          <w:tcPr>
            <w:tcW w:w="302" w:type="dxa"/>
          </w:tcPr>
          <w:p w14:paraId="6B99CECB" w14:textId="77777777" w:rsidR="00193713" w:rsidRDefault="00193713" w:rsidP="0042124E">
            <w:pPr>
              <w:rPr>
                <w:rFonts w:ascii="Calibri" w:eastAsia="Calibri" w:hAnsi="Calibri" w:cs="Calibri"/>
                <w:sz w:val="22"/>
                <w:szCs w:val="22"/>
              </w:rPr>
            </w:pPr>
          </w:p>
        </w:tc>
        <w:tc>
          <w:tcPr>
            <w:tcW w:w="4170" w:type="dxa"/>
            <w:gridSpan w:val="2"/>
          </w:tcPr>
          <w:p w14:paraId="069F2674" w14:textId="77777777" w:rsidR="00193713" w:rsidRDefault="00193713" w:rsidP="0042124E">
            <w:pPr>
              <w:rPr>
                <w:rFonts w:ascii="Calibri" w:eastAsia="Calibri" w:hAnsi="Calibri" w:cs="Calibri"/>
                <w:sz w:val="22"/>
                <w:szCs w:val="22"/>
              </w:rPr>
            </w:pPr>
          </w:p>
        </w:tc>
        <w:tc>
          <w:tcPr>
            <w:tcW w:w="7807" w:type="dxa"/>
            <w:gridSpan w:val="7"/>
          </w:tcPr>
          <w:p w14:paraId="2292E86A" w14:textId="77777777" w:rsidR="00193713" w:rsidRDefault="00193713" w:rsidP="0042124E">
            <w:pPr>
              <w:rPr>
                <w:rFonts w:ascii="Calibri" w:eastAsia="Calibri" w:hAnsi="Calibri" w:cs="Calibri"/>
                <w:sz w:val="22"/>
                <w:szCs w:val="22"/>
              </w:rPr>
            </w:pPr>
          </w:p>
        </w:tc>
      </w:tr>
    </w:tbl>
    <w:p w14:paraId="67B162EE" w14:textId="77777777" w:rsidR="00193713" w:rsidRDefault="00193713" w:rsidP="00193713"/>
    <w:p w14:paraId="1B2D2ABE" w14:textId="77777777" w:rsidR="00193713" w:rsidRDefault="00193713" w:rsidP="00193713"/>
    <w:p w14:paraId="2ECD6C2E" w14:textId="77777777" w:rsidR="00193713" w:rsidRDefault="00193713"/>
    <w:p w14:paraId="19BBDA2F" w14:textId="77777777" w:rsidR="00664C90" w:rsidRDefault="00664C90"/>
    <w:p w14:paraId="56ADFCC3" w14:textId="77777777" w:rsidR="00664C90" w:rsidRDefault="00664C90"/>
    <w:p w14:paraId="6BC6ADD0" w14:textId="77777777" w:rsidR="00664C90" w:rsidRDefault="00664C90"/>
    <w:p w14:paraId="4006F0C2" w14:textId="77777777" w:rsidR="00664C90" w:rsidRDefault="00664C90"/>
    <w:p w14:paraId="654F2767" w14:textId="77777777" w:rsidR="00664C90" w:rsidRDefault="00664C90"/>
    <w:p w14:paraId="28A78DF6" w14:textId="77777777" w:rsidR="00664C90" w:rsidRDefault="00664C90"/>
    <w:p w14:paraId="3EFDCD4A" w14:textId="77777777" w:rsidR="00664C90" w:rsidRDefault="00664C90"/>
    <w:p w14:paraId="29B96F31" w14:textId="77777777" w:rsidR="00664C90" w:rsidRDefault="00664C90"/>
    <w:p w14:paraId="49EB8670" w14:textId="77777777" w:rsidR="00664C90" w:rsidRDefault="00664C90"/>
    <w:p w14:paraId="6B915625" w14:textId="77777777" w:rsidR="00664C90" w:rsidRDefault="00664C90"/>
    <w:p w14:paraId="41A2B304" w14:textId="77777777" w:rsidR="00664C90" w:rsidRDefault="00664C90"/>
    <w:p w14:paraId="19BA77BF" w14:textId="77777777" w:rsidR="00664C90" w:rsidRDefault="00664C90"/>
    <w:p w14:paraId="2190A551" w14:textId="77777777" w:rsidR="00664C90" w:rsidRDefault="00664C90"/>
    <w:p w14:paraId="4522E07A" w14:textId="77777777" w:rsidR="00664C90" w:rsidRDefault="00664C90"/>
    <w:p w14:paraId="660A902B" w14:textId="77777777" w:rsidR="00664C90" w:rsidRDefault="00664C90"/>
    <w:tbl>
      <w:tblPr>
        <w:tblStyle w:val="GridTable4-Accent4"/>
        <w:tblpPr w:leftFromText="141" w:rightFromText="141" w:vertAnchor="page" w:horzAnchor="margin" w:tblpY="1471"/>
        <w:tblW w:w="15588" w:type="dxa"/>
        <w:tblLayout w:type="fixed"/>
        <w:tblLook w:val="0400" w:firstRow="0" w:lastRow="0" w:firstColumn="0" w:lastColumn="0" w:noHBand="0" w:noVBand="1"/>
      </w:tblPr>
      <w:tblGrid>
        <w:gridCol w:w="877"/>
        <w:gridCol w:w="2533"/>
        <w:gridCol w:w="1260"/>
        <w:gridCol w:w="1590"/>
        <w:gridCol w:w="3102"/>
        <w:gridCol w:w="1418"/>
        <w:gridCol w:w="4808"/>
      </w:tblGrid>
      <w:tr w:rsidR="00664C90" w14:paraId="2D335D9F" w14:textId="77777777" w:rsidTr="00664C90">
        <w:trPr>
          <w:cnfStyle w:val="000000100000" w:firstRow="0" w:lastRow="0" w:firstColumn="0" w:lastColumn="0" w:oddVBand="0" w:evenVBand="0" w:oddHBand="1" w:evenHBand="0" w:firstRowFirstColumn="0" w:firstRowLastColumn="0" w:lastRowFirstColumn="0" w:lastRowLastColumn="0"/>
          <w:trHeight w:val="450"/>
        </w:trPr>
        <w:tc>
          <w:tcPr>
            <w:tcW w:w="15588" w:type="dxa"/>
            <w:gridSpan w:val="7"/>
            <w:hideMark/>
          </w:tcPr>
          <w:p w14:paraId="3E49B862" w14:textId="77777777" w:rsidR="00664C90" w:rsidRDefault="00664C90" w:rsidP="00664C90">
            <w:pPr>
              <w:rPr>
                <w:rFonts w:ascii="Calibri" w:eastAsia="Calibri" w:hAnsi="Calibri" w:cs="Calibri"/>
                <w:b/>
              </w:rPr>
            </w:pPr>
            <w:r>
              <w:rPr>
                <w:rFonts w:ascii="Calibri" w:eastAsia="Calibri" w:hAnsi="Calibri" w:cs="Calibri"/>
                <w:b/>
              </w:rPr>
              <w:lastRenderedPageBreak/>
              <w:t>PLANIFICACION MICROCURRICULAR</w:t>
            </w:r>
          </w:p>
        </w:tc>
      </w:tr>
      <w:tr w:rsidR="00664C90" w14:paraId="3264632C" w14:textId="77777777" w:rsidTr="00664C90">
        <w:trPr>
          <w:trHeight w:val="450"/>
        </w:trPr>
        <w:tc>
          <w:tcPr>
            <w:tcW w:w="15588" w:type="dxa"/>
            <w:gridSpan w:val="7"/>
          </w:tcPr>
          <w:p w14:paraId="269B6452" w14:textId="77777777" w:rsidR="00664C90" w:rsidRDefault="00664C90" w:rsidP="00664C90">
            <w:pPr>
              <w:rPr>
                <w:rFonts w:ascii="Calibri" w:eastAsia="Calibri" w:hAnsi="Calibri" w:cs="Calibri"/>
                <w:b/>
              </w:rPr>
            </w:pPr>
          </w:p>
        </w:tc>
      </w:tr>
      <w:tr w:rsidR="00664C90" w14:paraId="70EAD263" w14:textId="77777777" w:rsidTr="00664C90">
        <w:trPr>
          <w:cnfStyle w:val="000000100000" w:firstRow="0" w:lastRow="0" w:firstColumn="0" w:lastColumn="0" w:oddVBand="0" w:evenVBand="0" w:oddHBand="1" w:evenHBand="0" w:firstRowFirstColumn="0" w:firstRowLastColumn="0" w:lastRowFirstColumn="0" w:lastRowLastColumn="0"/>
          <w:trHeight w:val="240"/>
        </w:trPr>
        <w:tc>
          <w:tcPr>
            <w:tcW w:w="3410" w:type="dxa"/>
            <w:gridSpan w:val="2"/>
            <w:hideMark/>
          </w:tcPr>
          <w:p w14:paraId="503D7077" w14:textId="77777777" w:rsidR="00664C90" w:rsidRDefault="00664C90" w:rsidP="00664C90">
            <w:pPr>
              <w:rPr>
                <w:rFonts w:ascii="Calibri" w:eastAsia="Calibri" w:hAnsi="Calibri" w:cs="Calibri"/>
                <w:b/>
              </w:rPr>
            </w:pPr>
            <w:r>
              <w:rPr>
                <w:rFonts w:ascii="Calibri" w:eastAsia="Calibri" w:hAnsi="Calibri" w:cs="Calibri"/>
                <w:b/>
              </w:rPr>
              <w:t>Nombre de la institución:</w:t>
            </w:r>
          </w:p>
        </w:tc>
        <w:tc>
          <w:tcPr>
            <w:tcW w:w="12178" w:type="dxa"/>
            <w:gridSpan w:val="5"/>
          </w:tcPr>
          <w:p w14:paraId="60106B22" w14:textId="77777777" w:rsidR="00664C90" w:rsidRDefault="00664C90" w:rsidP="00664C90">
            <w:pPr>
              <w:rPr>
                <w:rFonts w:ascii="Calibri" w:eastAsia="Calibri" w:hAnsi="Calibri" w:cs="Calibri"/>
                <w:b/>
              </w:rPr>
            </w:pPr>
          </w:p>
        </w:tc>
      </w:tr>
      <w:tr w:rsidR="00664C90" w14:paraId="73F0D42A" w14:textId="77777777" w:rsidTr="00664C90">
        <w:trPr>
          <w:trHeight w:val="300"/>
        </w:trPr>
        <w:tc>
          <w:tcPr>
            <w:tcW w:w="3410" w:type="dxa"/>
            <w:gridSpan w:val="2"/>
            <w:hideMark/>
          </w:tcPr>
          <w:p w14:paraId="7B961466" w14:textId="77777777" w:rsidR="00664C90" w:rsidRDefault="00664C90" w:rsidP="00664C90">
            <w:pPr>
              <w:rPr>
                <w:rFonts w:ascii="Calibri" w:eastAsia="Calibri" w:hAnsi="Calibri" w:cs="Calibri"/>
                <w:b/>
              </w:rPr>
            </w:pPr>
            <w:r>
              <w:rPr>
                <w:rFonts w:ascii="Calibri" w:eastAsia="Calibri" w:hAnsi="Calibri" w:cs="Calibri"/>
                <w:b/>
              </w:rPr>
              <w:t>Nombre del Docente:</w:t>
            </w:r>
          </w:p>
        </w:tc>
        <w:tc>
          <w:tcPr>
            <w:tcW w:w="5952" w:type="dxa"/>
            <w:gridSpan w:val="3"/>
          </w:tcPr>
          <w:p w14:paraId="479997BF" w14:textId="77777777" w:rsidR="00664C90" w:rsidRDefault="00664C90" w:rsidP="00664C90">
            <w:pPr>
              <w:rPr>
                <w:rFonts w:ascii="Calibri" w:eastAsia="Calibri" w:hAnsi="Calibri" w:cs="Calibri"/>
                <w:b/>
              </w:rPr>
            </w:pPr>
          </w:p>
        </w:tc>
        <w:tc>
          <w:tcPr>
            <w:tcW w:w="1418" w:type="dxa"/>
            <w:hideMark/>
          </w:tcPr>
          <w:p w14:paraId="6A5F5C9E" w14:textId="77777777" w:rsidR="00664C90" w:rsidRDefault="00664C90" w:rsidP="00664C90">
            <w:pPr>
              <w:rPr>
                <w:rFonts w:ascii="Calibri" w:eastAsia="Calibri" w:hAnsi="Calibri" w:cs="Calibri"/>
                <w:b/>
              </w:rPr>
            </w:pPr>
            <w:r>
              <w:rPr>
                <w:rFonts w:ascii="Calibri" w:eastAsia="Calibri" w:hAnsi="Calibri" w:cs="Calibri"/>
                <w:b/>
              </w:rPr>
              <w:t>Fecha</w:t>
            </w:r>
          </w:p>
        </w:tc>
        <w:tc>
          <w:tcPr>
            <w:tcW w:w="4808" w:type="dxa"/>
          </w:tcPr>
          <w:p w14:paraId="6770F841" w14:textId="77777777" w:rsidR="00664C90" w:rsidRDefault="00664C90" w:rsidP="00664C90">
            <w:pPr>
              <w:rPr>
                <w:rFonts w:ascii="Calibri" w:eastAsia="Calibri" w:hAnsi="Calibri" w:cs="Calibri"/>
                <w:b/>
              </w:rPr>
            </w:pPr>
          </w:p>
        </w:tc>
      </w:tr>
      <w:tr w:rsidR="00664C90" w14:paraId="00020566" w14:textId="77777777" w:rsidTr="00664C90">
        <w:trPr>
          <w:cnfStyle w:val="000000100000" w:firstRow="0" w:lastRow="0" w:firstColumn="0" w:lastColumn="0" w:oddVBand="0" w:evenVBand="0" w:oddHBand="1" w:evenHBand="0" w:firstRowFirstColumn="0" w:firstRowLastColumn="0" w:lastRowFirstColumn="0" w:lastRowLastColumn="0"/>
          <w:trHeight w:val="337"/>
        </w:trPr>
        <w:tc>
          <w:tcPr>
            <w:tcW w:w="877" w:type="dxa"/>
            <w:hideMark/>
          </w:tcPr>
          <w:p w14:paraId="79084771" w14:textId="77777777" w:rsidR="00664C90" w:rsidRDefault="00664C90" w:rsidP="00664C90">
            <w:pPr>
              <w:rPr>
                <w:rFonts w:ascii="Calibri" w:eastAsia="Calibri" w:hAnsi="Calibri" w:cs="Calibri"/>
                <w:b/>
              </w:rPr>
            </w:pPr>
            <w:r>
              <w:rPr>
                <w:rFonts w:ascii="Calibri" w:eastAsia="Calibri" w:hAnsi="Calibri" w:cs="Calibri"/>
                <w:b/>
              </w:rPr>
              <w:t>Área</w:t>
            </w:r>
          </w:p>
        </w:tc>
        <w:tc>
          <w:tcPr>
            <w:tcW w:w="3793" w:type="dxa"/>
            <w:gridSpan w:val="2"/>
            <w:hideMark/>
          </w:tcPr>
          <w:p w14:paraId="4DA9A160" w14:textId="77777777" w:rsidR="00664C90" w:rsidRDefault="00664C90" w:rsidP="00664C90">
            <w:pPr>
              <w:rPr>
                <w:rFonts w:ascii="Calibri" w:eastAsia="Calibri" w:hAnsi="Calibri" w:cs="Calibri"/>
                <w:b/>
              </w:rPr>
            </w:pPr>
            <w:r>
              <w:rPr>
                <w:rFonts w:ascii="Calibri" w:eastAsia="Calibri" w:hAnsi="Calibri" w:cs="Calibri"/>
                <w:color w:val="000000"/>
              </w:rPr>
              <w:t>Ciencias Sociales</w:t>
            </w:r>
          </w:p>
        </w:tc>
        <w:tc>
          <w:tcPr>
            <w:tcW w:w="1590" w:type="dxa"/>
            <w:hideMark/>
          </w:tcPr>
          <w:p w14:paraId="7FA0CC4B" w14:textId="77777777" w:rsidR="00664C90" w:rsidRDefault="00664C90" w:rsidP="00664C90">
            <w:pPr>
              <w:rPr>
                <w:rFonts w:ascii="Calibri" w:eastAsia="Calibri" w:hAnsi="Calibri" w:cs="Calibri"/>
                <w:b/>
              </w:rPr>
            </w:pPr>
            <w:r>
              <w:rPr>
                <w:rFonts w:ascii="Calibri" w:eastAsia="Calibri" w:hAnsi="Calibri" w:cs="Calibri"/>
                <w:b/>
              </w:rPr>
              <w:t>Grado</w:t>
            </w:r>
          </w:p>
        </w:tc>
        <w:tc>
          <w:tcPr>
            <w:tcW w:w="3102" w:type="dxa"/>
            <w:hideMark/>
          </w:tcPr>
          <w:p w14:paraId="56CA5314" w14:textId="77777777" w:rsidR="00664C90" w:rsidRDefault="00664C90" w:rsidP="00664C90">
            <w:pPr>
              <w:rPr>
                <w:rFonts w:ascii="Calibri" w:eastAsia="Calibri" w:hAnsi="Calibri" w:cs="Calibri"/>
              </w:rPr>
            </w:pPr>
            <w:r>
              <w:rPr>
                <w:rFonts w:ascii="Calibri" w:eastAsia="Calibri" w:hAnsi="Calibri" w:cs="Calibri"/>
              </w:rPr>
              <w:t xml:space="preserve">TERCERO BGU </w:t>
            </w:r>
          </w:p>
        </w:tc>
        <w:tc>
          <w:tcPr>
            <w:tcW w:w="1418" w:type="dxa"/>
            <w:hideMark/>
          </w:tcPr>
          <w:p w14:paraId="2AE20D98" w14:textId="77777777" w:rsidR="00664C90" w:rsidRDefault="00664C90" w:rsidP="00664C90">
            <w:pPr>
              <w:rPr>
                <w:rFonts w:ascii="Calibri" w:eastAsia="Calibri" w:hAnsi="Calibri" w:cs="Calibri"/>
                <w:b/>
              </w:rPr>
            </w:pPr>
            <w:r>
              <w:rPr>
                <w:rFonts w:ascii="Calibri" w:eastAsia="Calibri" w:hAnsi="Calibri" w:cs="Calibri"/>
                <w:b/>
              </w:rPr>
              <w:t>Año lectivo</w:t>
            </w:r>
          </w:p>
        </w:tc>
        <w:tc>
          <w:tcPr>
            <w:tcW w:w="4808" w:type="dxa"/>
          </w:tcPr>
          <w:p w14:paraId="3D304634" w14:textId="77777777" w:rsidR="00664C90" w:rsidRDefault="00664C90" w:rsidP="00664C90">
            <w:pPr>
              <w:rPr>
                <w:rFonts w:ascii="Calibri" w:eastAsia="Calibri" w:hAnsi="Calibri" w:cs="Calibri"/>
                <w:b/>
              </w:rPr>
            </w:pPr>
          </w:p>
        </w:tc>
      </w:tr>
      <w:tr w:rsidR="00664C90" w14:paraId="1AACDEC3" w14:textId="77777777" w:rsidTr="00664C90">
        <w:trPr>
          <w:trHeight w:val="340"/>
        </w:trPr>
        <w:tc>
          <w:tcPr>
            <w:tcW w:w="9362" w:type="dxa"/>
            <w:gridSpan w:val="5"/>
            <w:hideMark/>
          </w:tcPr>
          <w:p w14:paraId="6895B8A0" w14:textId="77777777" w:rsidR="00664C90" w:rsidRDefault="00664C90" w:rsidP="00664C90">
            <w:pPr>
              <w:rPr>
                <w:rFonts w:ascii="Calibri" w:eastAsia="Calibri" w:hAnsi="Calibri" w:cs="Calibri"/>
                <w:b/>
                <w:bCs/>
              </w:rPr>
            </w:pPr>
            <w:r>
              <w:rPr>
                <w:rFonts w:ascii="Calibri" w:eastAsia="Calibri" w:hAnsi="Calibri" w:cs="Calibri"/>
                <w:b/>
                <w:bCs/>
              </w:rPr>
              <w:t>Asignatura: Estudios sociales</w:t>
            </w:r>
          </w:p>
        </w:tc>
        <w:tc>
          <w:tcPr>
            <w:tcW w:w="1418" w:type="dxa"/>
            <w:hideMark/>
          </w:tcPr>
          <w:p w14:paraId="52D8B029" w14:textId="77777777" w:rsidR="00664C90" w:rsidRDefault="00664C90" w:rsidP="00664C90">
            <w:pPr>
              <w:rPr>
                <w:rFonts w:ascii="Calibri" w:eastAsia="Calibri" w:hAnsi="Calibri" w:cs="Calibri"/>
                <w:b/>
                <w:bCs/>
              </w:rPr>
            </w:pPr>
            <w:r>
              <w:rPr>
                <w:rFonts w:ascii="Calibri" w:eastAsia="Calibri" w:hAnsi="Calibri" w:cs="Calibri"/>
                <w:b/>
                <w:bCs/>
              </w:rPr>
              <w:t>Tiempo</w:t>
            </w:r>
          </w:p>
        </w:tc>
        <w:tc>
          <w:tcPr>
            <w:tcW w:w="4808" w:type="dxa"/>
          </w:tcPr>
          <w:p w14:paraId="5DEAFB05" w14:textId="77777777" w:rsidR="00664C90" w:rsidRDefault="00664C90" w:rsidP="00664C90">
            <w:pPr>
              <w:rPr>
                <w:rFonts w:ascii="Calibri" w:eastAsia="Calibri" w:hAnsi="Calibri" w:cs="Calibri"/>
              </w:rPr>
            </w:pPr>
          </w:p>
        </w:tc>
      </w:tr>
      <w:tr w:rsidR="00664C90" w14:paraId="67B8D2B2" w14:textId="77777777" w:rsidTr="00664C90">
        <w:trPr>
          <w:cnfStyle w:val="000000100000" w:firstRow="0" w:lastRow="0" w:firstColumn="0" w:lastColumn="0" w:oddVBand="0" w:evenVBand="0" w:oddHBand="1" w:evenHBand="0" w:firstRowFirstColumn="0" w:firstRowLastColumn="0" w:lastRowFirstColumn="0" w:lastRowLastColumn="0"/>
          <w:trHeight w:val="623"/>
        </w:trPr>
        <w:tc>
          <w:tcPr>
            <w:tcW w:w="3410" w:type="dxa"/>
            <w:gridSpan w:val="2"/>
            <w:hideMark/>
          </w:tcPr>
          <w:p w14:paraId="74EAA08D" w14:textId="77777777" w:rsidR="00664C90" w:rsidRDefault="00664C90" w:rsidP="00664C90">
            <w:pPr>
              <w:rPr>
                <w:rFonts w:ascii="Calibri" w:eastAsia="Calibri" w:hAnsi="Calibri" w:cs="Calibri"/>
                <w:b/>
              </w:rPr>
            </w:pPr>
            <w:r>
              <w:rPr>
                <w:rFonts w:ascii="Calibri" w:eastAsia="Calibri" w:hAnsi="Calibri" w:cs="Calibri"/>
                <w:b/>
              </w:rPr>
              <w:t xml:space="preserve">unidad didáctica: </w:t>
            </w:r>
          </w:p>
        </w:tc>
        <w:tc>
          <w:tcPr>
            <w:tcW w:w="12178" w:type="dxa"/>
            <w:gridSpan w:val="5"/>
            <w:hideMark/>
          </w:tcPr>
          <w:p w14:paraId="681E2686" w14:textId="77777777" w:rsidR="00664C90" w:rsidRDefault="00664C90" w:rsidP="00664C90">
            <w:pPr>
              <w:tabs>
                <w:tab w:val="left" w:pos="6284"/>
              </w:tabs>
              <w:rPr>
                <w:rFonts w:ascii="Calibri" w:eastAsia="Calibri" w:hAnsi="Calibri" w:cs="Calibri"/>
              </w:rPr>
            </w:pPr>
            <w:r>
              <w:rPr>
                <w:rFonts w:ascii="Calibri" w:eastAsia="Calibri" w:hAnsi="Calibri" w:cs="Calibri"/>
              </w:rPr>
              <w:t>#3</w:t>
            </w:r>
          </w:p>
        </w:tc>
      </w:tr>
      <w:tr w:rsidR="00664C90" w14:paraId="6AB431EF" w14:textId="77777777" w:rsidTr="00664C90">
        <w:trPr>
          <w:trHeight w:val="106"/>
        </w:trPr>
        <w:tc>
          <w:tcPr>
            <w:tcW w:w="15588" w:type="dxa"/>
            <w:gridSpan w:val="7"/>
            <w:hideMark/>
          </w:tcPr>
          <w:p w14:paraId="3877E5B5" w14:textId="77777777" w:rsidR="00664C90" w:rsidRDefault="00664C90" w:rsidP="00664C90">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664C90" w14:paraId="2320AEF5" w14:textId="77777777" w:rsidTr="00664C90">
        <w:trPr>
          <w:cnfStyle w:val="000000100000" w:firstRow="0" w:lastRow="0" w:firstColumn="0" w:lastColumn="0" w:oddVBand="0" w:evenVBand="0" w:oddHBand="1" w:evenHBand="0" w:firstRowFirstColumn="0" w:firstRowLastColumn="0" w:lastRowFirstColumn="0" w:lastRowLastColumn="0"/>
          <w:trHeight w:val="106"/>
        </w:trPr>
        <w:tc>
          <w:tcPr>
            <w:tcW w:w="15588" w:type="dxa"/>
            <w:gridSpan w:val="7"/>
            <w:hideMark/>
          </w:tcPr>
          <w:p w14:paraId="1DEC8E38" w14:textId="77777777" w:rsidR="00664C90" w:rsidRPr="000F6CEB" w:rsidRDefault="00664C90" w:rsidP="00664C90">
            <w:pPr>
              <w:jc w:val="both"/>
              <w:rPr>
                <w:rFonts w:ascii="Calibri" w:eastAsia="Calibri" w:hAnsi="Calibri" w:cs="Calibri"/>
              </w:rPr>
            </w:pPr>
            <w:r w:rsidRPr="000F6CEB">
              <w:rPr>
                <w:rFonts w:ascii="Calibri" w:eastAsia="Calibri" w:hAnsi="Calibri" w:cs="Calibri"/>
              </w:rPr>
              <w:t>1. Descubrir y analizar críticamente las</w:t>
            </w:r>
            <w:r>
              <w:rPr>
                <w:rFonts w:ascii="Calibri" w:eastAsia="Calibri" w:hAnsi="Calibri" w:cs="Calibri"/>
              </w:rPr>
              <w:t xml:space="preserve"> </w:t>
            </w:r>
            <w:r w:rsidRPr="000F6CEB">
              <w:rPr>
                <w:rFonts w:ascii="Calibri" w:eastAsia="Calibri" w:hAnsi="Calibri" w:cs="Calibri"/>
              </w:rPr>
              <w:t>relaciones de poder implícitas en los</w:t>
            </w:r>
            <w:r>
              <w:rPr>
                <w:rFonts w:ascii="Calibri" w:eastAsia="Calibri" w:hAnsi="Calibri" w:cs="Calibri"/>
              </w:rPr>
              <w:t xml:space="preserve"> </w:t>
            </w:r>
            <w:r w:rsidRPr="000F6CEB">
              <w:rPr>
                <w:rFonts w:ascii="Calibri" w:eastAsia="Calibri" w:hAnsi="Calibri" w:cs="Calibri"/>
              </w:rPr>
              <w:t>mensajes y en la información, que forman</w:t>
            </w:r>
            <w:r>
              <w:rPr>
                <w:rFonts w:ascii="Calibri" w:eastAsia="Calibri" w:hAnsi="Calibri" w:cs="Calibri"/>
              </w:rPr>
              <w:t xml:space="preserve"> </w:t>
            </w:r>
            <w:r w:rsidRPr="000F6CEB">
              <w:rPr>
                <w:rFonts w:ascii="Calibri" w:eastAsia="Calibri" w:hAnsi="Calibri" w:cs="Calibri"/>
              </w:rPr>
              <w:t>parte de la cultura en el mundo.</w:t>
            </w:r>
          </w:p>
          <w:p w14:paraId="1718BF81" w14:textId="77777777" w:rsidR="00664C90" w:rsidRPr="000F6CEB" w:rsidRDefault="00664C90" w:rsidP="00664C90">
            <w:pPr>
              <w:jc w:val="both"/>
              <w:rPr>
                <w:rFonts w:ascii="Calibri" w:eastAsia="Calibri" w:hAnsi="Calibri" w:cs="Calibri"/>
              </w:rPr>
            </w:pPr>
            <w:r w:rsidRPr="000F6CEB">
              <w:rPr>
                <w:rFonts w:ascii="Calibri" w:eastAsia="Calibri" w:hAnsi="Calibri" w:cs="Calibri"/>
              </w:rPr>
              <w:t>2. Interpretar y analizar datos estadísticos</w:t>
            </w:r>
            <w:r>
              <w:rPr>
                <w:rFonts w:ascii="Calibri" w:eastAsia="Calibri" w:hAnsi="Calibri" w:cs="Calibri"/>
              </w:rPr>
              <w:t xml:space="preserve"> </w:t>
            </w:r>
            <w:r w:rsidRPr="000F6CEB">
              <w:rPr>
                <w:rFonts w:ascii="Calibri" w:eastAsia="Calibri" w:hAnsi="Calibri" w:cs="Calibri"/>
              </w:rPr>
              <w:t>contextualizados dentro de las</w:t>
            </w:r>
            <w:r>
              <w:rPr>
                <w:rFonts w:ascii="Calibri" w:eastAsia="Calibri" w:hAnsi="Calibri" w:cs="Calibri"/>
              </w:rPr>
              <w:t xml:space="preserve"> </w:t>
            </w:r>
            <w:r w:rsidRPr="000F6CEB">
              <w:rPr>
                <w:rFonts w:ascii="Calibri" w:eastAsia="Calibri" w:hAnsi="Calibri" w:cs="Calibri"/>
              </w:rPr>
              <w:t>problemáticas mundiales, las causas que</w:t>
            </w:r>
            <w:r>
              <w:rPr>
                <w:rFonts w:ascii="Calibri" w:eastAsia="Calibri" w:hAnsi="Calibri" w:cs="Calibri"/>
              </w:rPr>
              <w:t xml:space="preserve"> </w:t>
            </w:r>
            <w:r w:rsidRPr="000F6CEB">
              <w:rPr>
                <w:rFonts w:ascii="Calibri" w:eastAsia="Calibri" w:hAnsi="Calibri" w:cs="Calibri"/>
              </w:rPr>
              <w:t>las originan y las relaciones entre ellas.</w:t>
            </w:r>
          </w:p>
          <w:p w14:paraId="2B778471" w14:textId="77777777" w:rsidR="00664C90" w:rsidRDefault="00664C90" w:rsidP="00664C90">
            <w:pPr>
              <w:jc w:val="both"/>
              <w:rPr>
                <w:rFonts w:ascii="Calibri" w:eastAsia="Calibri" w:hAnsi="Calibri" w:cs="Calibri"/>
                <w:b/>
                <w:color w:val="000000"/>
              </w:rPr>
            </w:pPr>
          </w:p>
        </w:tc>
      </w:tr>
      <w:tr w:rsidR="00664C90" w14:paraId="58F0403A" w14:textId="77777777" w:rsidTr="00664C90">
        <w:trPr>
          <w:trHeight w:val="106"/>
        </w:trPr>
        <w:tc>
          <w:tcPr>
            <w:tcW w:w="15588" w:type="dxa"/>
            <w:gridSpan w:val="7"/>
            <w:hideMark/>
          </w:tcPr>
          <w:p w14:paraId="37E4A08E" w14:textId="77777777" w:rsidR="00664C90" w:rsidRDefault="00664C90" w:rsidP="00664C90">
            <w:pPr>
              <w:rPr>
                <w:rFonts w:ascii="Calibri" w:eastAsia="Calibri" w:hAnsi="Calibri" w:cs="Calibri"/>
                <w:i/>
              </w:rPr>
            </w:pPr>
            <w:r>
              <w:rPr>
                <w:rFonts w:ascii="Calibri" w:eastAsia="Calibri" w:hAnsi="Calibri" w:cs="Calibri"/>
                <w:i/>
              </w:rPr>
              <w:t xml:space="preserve">Criterios de evaluación </w:t>
            </w:r>
          </w:p>
        </w:tc>
      </w:tr>
      <w:tr w:rsidR="00664C90" w14:paraId="730C5870" w14:textId="77777777" w:rsidTr="00664C90">
        <w:trPr>
          <w:cnfStyle w:val="000000100000" w:firstRow="0" w:lastRow="0" w:firstColumn="0" w:lastColumn="0" w:oddVBand="0" w:evenVBand="0" w:oddHBand="1" w:evenHBand="0" w:firstRowFirstColumn="0" w:firstRowLastColumn="0" w:lastRowFirstColumn="0" w:lastRowLastColumn="0"/>
          <w:trHeight w:val="1899"/>
        </w:trPr>
        <w:tc>
          <w:tcPr>
            <w:tcW w:w="15588" w:type="dxa"/>
            <w:gridSpan w:val="7"/>
          </w:tcPr>
          <w:p w14:paraId="13DCC657" w14:textId="77777777" w:rsidR="00664C90" w:rsidRPr="00FB1CF7" w:rsidRDefault="00664C90" w:rsidP="00664C90">
            <w:pPr>
              <w:widowControl w:val="0"/>
              <w:spacing w:after="240"/>
              <w:rPr>
                <w:rFonts w:ascii="Calibri" w:eastAsia="Calibri" w:hAnsi="Calibri" w:cs="Calibri"/>
                <w:sz w:val="22"/>
                <w:szCs w:val="22"/>
              </w:rPr>
            </w:pPr>
            <w:r w:rsidRPr="001B0FE7">
              <w:rPr>
                <w:rFonts w:ascii="Calibri" w:eastAsia="Calibri" w:hAnsi="Calibri" w:cs="Calibri"/>
                <w:sz w:val="22"/>
                <w:szCs w:val="22"/>
              </w:rPr>
              <w:t>CE.PMC.5.3. Comprende y explica los grandes problemas geopolíticos alrededor de la guerra, el papel de la tecnología y la industria militar y su relación con el impulso de conflictos bélicos a nivel global, y los esfuerzos por mantener una paz que preserve los recursos naturales, los derechos humanos y la sustentabilidad del planeta.</w:t>
            </w:r>
          </w:p>
          <w:p w14:paraId="17B1C635" w14:textId="77777777" w:rsidR="00664C90" w:rsidRPr="00664C90" w:rsidRDefault="00664C90" w:rsidP="00664C90">
            <w:pPr>
              <w:rPr>
                <w:rFonts w:ascii="Calibri" w:eastAsia="Calibri" w:hAnsi="Calibri" w:cs="Calibri"/>
                <w:sz w:val="22"/>
                <w:szCs w:val="22"/>
                <w:lang w:val="es-ES"/>
              </w:rPr>
            </w:pPr>
          </w:p>
          <w:p w14:paraId="1A0DA77D" w14:textId="77777777" w:rsidR="00664C90" w:rsidRDefault="00664C90" w:rsidP="00664C90">
            <w:pPr>
              <w:rPr>
                <w:rFonts w:ascii="Calibri" w:eastAsia="Calibri" w:hAnsi="Calibri" w:cs="Calibri"/>
                <w:sz w:val="22"/>
                <w:szCs w:val="22"/>
              </w:rPr>
            </w:pPr>
          </w:p>
          <w:p w14:paraId="18DF1DC9" w14:textId="77777777" w:rsidR="00664C90" w:rsidRDefault="00664C90" w:rsidP="00664C90">
            <w:pPr>
              <w:rPr>
                <w:rFonts w:ascii="Calibri" w:eastAsia="Calibri" w:hAnsi="Calibri" w:cs="Calibri"/>
                <w:sz w:val="22"/>
                <w:szCs w:val="22"/>
              </w:rPr>
            </w:pPr>
          </w:p>
          <w:p w14:paraId="42866469" w14:textId="77777777" w:rsidR="00664C90" w:rsidRDefault="00664C90" w:rsidP="00664C90">
            <w:pPr>
              <w:rPr>
                <w:rFonts w:ascii="Calibri" w:eastAsia="Calibri" w:hAnsi="Calibri" w:cs="Calibri"/>
                <w:sz w:val="22"/>
                <w:szCs w:val="22"/>
              </w:rPr>
            </w:pPr>
          </w:p>
          <w:p w14:paraId="38C6F96B" w14:textId="77777777" w:rsidR="00664C90" w:rsidRDefault="00664C90" w:rsidP="00664C90">
            <w:pPr>
              <w:rPr>
                <w:rFonts w:ascii="Calibri" w:eastAsia="Calibri" w:hAnsi="Calibri" w:cs="Calibri"/>
                <w:sz w:val="22"/>
                <w:szCs w:val="22"/>
              </w:rPr>
            </w:pPr>
          </w:p>
          <w:p w14:paraId="445B5F94" w14:textId="77777777" w:rsidR="00664C90" w:rsidRDefault="00664C90" w:rsidP="00664C90">
            <w:pPr>
              <w:rPr>
                <w:rFonts w:ascii="Calibri" w:eastAsia="Calibri" w:hAnsi="Calibri" w:cs="Calibri"/>
                <w:sz w:val="22"/>
                <w:szCs w:val="22"/>
              </w:rPr>
            </w:pPr>
          </w:p>
          <w:p w14:paraId="006E8537" w14:textId="77777777" w:rsidR="00664C90" w:rsidRDefault="00664C90" w:rsidP="00664C90">
            <w:pPr>
              <w:rPr>
                <w:rFonts w:ascii="Calibri" w:eastAsia="Calibri" w:hAnsi="Calibri" w:cs="Calibri"/>
                <w:sz w:val="22"/>
                <w:szCs w:val="22"/>
              </w:rPr>
            </w:pPr>
          </w:p>
          <w:p w14:paraId="2AF9374B" w14:textId="77777777" w:rsidR="00664C90" w:rsidRDefault="00664C90" w:rsidP="00664C90">
            <w:pPr>
              <w:rPr>
                <w:rFonts w:ascii="Calibri" w:eastAsia="Calibri" w:hAnsi="Calibri" w:cs="Calibri"/>
                <w:sz w:val="22"/>
                <w:szCs w:val="22"/>
              </w:rPr>
            </w:pPr>
          </w:p>
          <w:p w14:paraId="35CB0773" w14:textId="77777777" w:rsidR="00664C90" w:rsidRDefault="00664C90" w:rsidP="00664C90">
            <w:pPr>
              <w:rPr>
                <w:rFonts w:ascii="Calibri" w:eastAsia="Calibri" w:hAnsi="Calibri" w:cs="Calibri"/>
                <w:sz w:val="22"/>
                <w:szCs w:val="22"/>
              </w:rPr>
            </w:pPr>
          </w:p>
          <w:p w14:paraId="48E98588" w14:textId="77777777" w:rsidR="00664C90" w:rsidRDefault="00664C90" w:rsidP="00664C90">
            <w:pPr>
              <w:rPr>
                <w:rFonts w:ascii="Calibri" w:eastAsia="Calibri" w:hAnsi="Calibri" w:cs="Calibri"/>
                <w:sz w:val="22"/>
                <w:szCs w:val="22"/>
              </w:rPr>
            </w:pPr>
          </w:p>
          <w:p w14:paraId="41B47DC9" w14:textId="77777777" w:rsidR="00664C90" w:rsidRDefault="00664C90" w:rsidP="00664C90">
            <w:pPr>
              <w:rPr>
                <w:rFonts w:ascii="Calibri" w:eastAsia="Calibri" w:hAnsi="Calibri" w:cs="Calibri"/>
                <w:sz w:val="22"/>
                <w:szCs w:val="22"/>
              </w:rPr>
            </w:pPr>
          </w:p>
          <w:p w14:paraId="444A5785" w14:textId="77777777" w:rsidR="00664C90" w:rsidRDefault="00664C90" w:rsidP="00664C90">
            <w:pPr>
              <w:rPr>
                <w:rFonts w:ascii="Calibri" w:eastAsia="Calibri" w:hAnsi="Calibri" w:cs="Calibri"/>
                <w:i/>
              </w:rPr>
            </w:pPr>
          </w:p>
        </w:tc>
      </w:tr>
    </w:tbl>
    <w:p w14:paraId="3BA9B9B3" w14:textId="77777777" w:rsidR="00664C90" w:rsidRDefault="00664C90"/>
    <w:tbl>
      <w:tblPr>
        <w:tblStyle w:val="GridTable4-Accent4"/>
        <w:tblW w:w="15446" w:type="dxa"/>
        <w:tblLayout w:type="fixed"/>
        <w:tblLook w:val="0400" w:firstRow="0" w:lastRow="0" w:firstColumn="0" w:lastColumn="0" w:noHBand="0" w:noVBand="1"/>
      </w:tblPr>
      <w:tblGrid>
        <w:gridCol w:w="2884"/>
        <w:gridCol w:w="567"/>
        <w:gridCol w:w="302"/>
        <w:gridCol w:w="2752"/>
        <w:gridCol w:w="1418"/>
        <w:gridCol w:w="309"/>
        <w:gridCol w:w="825"/>
        <w:gridCol w:w="1031"/>
        <w:gridCol w:w="425"/>
        <w:gridCol w:w="1701"/>
        <w:gridCol w:w="426"/>
        <w:gridCol w:w="2806"/>
      </w:tblGrid>
      <w:tr w:rsidR="00664C90" w14:paraId="053C7E43" w14:textId="77777777" w:rsidTr="00664C90">
        <w:trPr>
          <w:cnfStyle w:val="000000100000" w:firstRow="0" w:lastRow="0" w:firstColumn="0" w:lastColumn="0" w:oddVBand="0" w:evenVBand="0" w:oddHBand="1" w:evenHBand="0" w:firstRowFirstColumn="0" w:firstRowLastColumn="0" w:lastRowFirstColumn="0" w:lastRowLastColumn="0"/>
          <w:trHeight w:val="280"/>
        </w:trPr>
        <w:tc>
          <w:tcPr>
            <w:tcW w:w="15446" w:type="dxa"/>
            <w:gridSpan w:val="12"/>
            <w:hideMark/>
          </w:tcPr>
          <w:p w14:paraId="7945C8FD" w14:textId="77777777" w:rsidR="00664C90" w:rsidRDefault="00664C90" w:rsidP="0042124E">
            <w:pPr>
              <w:rPr>
                <w:rFonts w:ascii="Calibri" w:eastAsia="Calibri" w:hAnsi="Calibri" w:cs="Calibri"/>
                <w:b/>
                <w:sz w:val="22"/>
                <w:szCs w:val="22"/>
              </w:rPr>
            </w:pPr>
            <w:r>
              <w:rPr>
                <w:rFonts w:ascii="Calibri" w:eastAsia="Calibri" w:hAnsi="Calibri" w:cs="Calibri"/>
                <w:b/>
                <w:sz w:val="22"/>
                <w:szCs w:val="22"/>
              </w:rPr>
              <w:lastRenderedPageBreak/>
              <w:t>2. PLANIFICACIÓN</w:t>
            </w:r>
          </w:p>
        </w:tc>
      </w:tr>
      <w:tr w:rsidR="00664C90" w14:paraId="5665C650" w14:textId="77777777" w:rsidTr="00664C90">
        <w:trPr>
          <w:trHeight w:val="420"/>
        </w:trPr>
        <w:tc>
          <w:tcPr>
            <w:tcW w:w="3451" w:type="dxa"/>
            <w:gridSpan w:val="2"/>
            <w:vMerge w:val="restart"/>
            <w:hideMark/>
          </w:tcPr>
          <w:p w14:paraId="7CC476A0" w14:textId="77777777" w:rsidR="00664C90" w:rsidRDefault="00664C90" w:rsidP="0042124E">
            <w:pPr>
              <w:jc w:val="center"/>
              <w:rPr>
                <w:rFonts w:ascii="Calibri" w:eastAsia="Calibri" w:hAnsi="Calibri" w:cs="Calibri"/>
                <w:b/>
                <w:sz w:val="20"/>
                <w:szCs w:val="20"/>
              </w:rPr>
            </w:pPr>
            <w:r>
              <w:rPr>
                <w:rFonts w:ascii="Calibri" w:eastAsia="Calibri" w:hAnsi="Calibri" w:cs="Calibri"/>
                <w:b/>
                <w:sz w:val="20"/>
                <w:szCs w:val="20"/>
              </w:rPr>
              <w:t xml:space="preserve">DESTREZAS CON CRITERIOS DE DESEMPEÑO </w:t>
            </w:r>
          </w:p>
        </w:tc>
        <w:tc>
          <w:tcPr>
            <w:tcW w:w="4781" w:type="dxa"/>
            <w:gridSpan w:val="4"/>
            <w:vMerge w:val="restart"/>
            <w:hideMark/>
          </w:tcPr>
          <w:p w14:paraId="1807D15D" w14:textId="77777777" w:rsidR="00664C90" w:rsidRDefault="00664C90" w:rsidP="0042124E">
            <w:pPr>
              <w:jc w:val="center"/>
              <w:rPr>
                <w:rFonts w:ascii="Calibri" w:eastAsia="Calibri" w:hAnsi="Calibri" w:cs="Calibri"/>
                <w:b/>
                <w:sz w:val="20"/>
                <w:szCs w:val="20"/>
              </w:rPr>
            </w:pPr>
            <w:r>
              <w:rPr>
                <w:rFonts w:ascii="Calibri" w:eastAsia="Calibri" w:hAnsi="Calibri" w:cs="Calibri"/>
                <w:b/>
                <w:sz w:val="20"/>
                <w:szCs w:val="20"/>
              </w:rPr>
              <w:t xml:space="preserve">ACTIVIDADES DE APRENDIZAJE </w:t>
            </w:r>
          </w:p>
        </w:tc>
        <w:tc>
          <w:tcPr>
            <w:tcW w:w="1856" w:type="dxa"/>
            <w:gridSpan w:val="2"/>
            <w:vMerge w:val="restart"/>
            <w:hideMark/>
          </w:tcPr>
          <w:p w14:paraId="7EF78C5C" w14:textId="77777777" w:rsidR="00664C90" w:rsidRDefault="00664C90" w:rsidP="0042124E">
            <w:pPr>
              <w:jc w:val="center"/>
              <w:rPr>
                <w:rFonts w:ascii="Calibri" w:eastAsia="Calibri" w:hAnsi="Calibri" w:cs="Calibri"/>
                <w:b/>
                <w:sz w:val="20"/>
                <w:szCs w:val="20"/>
              </w:rPr>
            </w:pPr>
            <w:r>
              <w:rPr>
                <w:rFonts w:ascii="Calibri" w:eastAsia="Calibri" w:hAnsi="Calibri" w:cs="Calibri"/>
                <w:b/>
                <w:sz w:val="20"/>
                <w:szCs w:val="20"/>
              </w:rPr>
              <w:t>RECURSOS</w:t>
            </w:r>
          </w:p>
        </w:tc>
        <w:tc>
          <w:tcPr>
            <w:tcW w:w="5358" w:type="dxa"/>
            <w:gridSpan w:val="4"/>
            <w:hideMark/>
          </w:tcPr>
          <w:p w14:paraId="79D0B2BC" w14:textId="77777777" w:rsidR="00664C90" w:rsidRDefault="00664C90" w:rsidP="0042124E">
            <w:pPr>
              <w:ind w:left="-921"/>
              <w:jc w:val="center"/>
              <w:rPr>
                <w:rFonts w:ascii="Calibri" w:eastAsia="Calibri" w:hAnsi="Calibri" w:cs="Calibri"/>
                <w:b/>
                <w:sz w:val="22"/>
                <w:szCs w:val="22"/>
              </w:rPr>
            </w:pPr>
            <w:r>
              <w:rPr>
                <w:rFonts w:ascii="Calibri" w:eastAsia="Calibri" w:hAnsi="Calibri" w:cs="Calibri"/>
                <w:b/>
                <w:sz w:val="22"/>
                <w:szCs w:val="22"/>
              </w:rPr>
              <w:t>EVALUACIÓN</w:t>
            </w:r>
          </w:p>
        </w:tc>
      </w:tr>
      <w:tr w:rsidR="00664C90" w14:paraId="43571EAC" w14:textId="77777777" w:rsidTr="00664C90">
        <w:trPr>
          <w:cnfStyle w:val="000000100000" w:firstRow="0" w:lastRow="0" w:firstColumn="0" w:lastColumn="0" w:oddVBand="0" w:evenVBand="0" w:oddHBand="1" w:evenHBand="0" w:firstRowFirstColumn="0" w:firstRowLastColumn="0" w:lastRowFirstColumn="0" w:lastRowLastColumn="0"/>
          <w:trHeight w:val="340"/>
        </w:trPr>
        <w:tc>
          <w:tcPr>
            <w:tcW w:w="3451" w:type="dxa"/>
            <w:gridSpan w:val="2"/>
            <w:vMerge/>
            <w:hideMark/>
          </w:tcPr>
          <w:p w14:paraId="1975DA2F" w14:textId="77777777" w:rsidR="00664C90" w:rsidRDefault="00664C90" w:rsidP="0042124E">
            <w:pPr>
              <w:rPr>
                <w:rFonts w:ascii="Calibri" w:eastAsia="Calibri" w:hAnsi="Calibri" w:cs="Calibri"/>
                <w:b/>
                <w:color w:val="000000"/>
                <w:sz w:val="20"/>
                <w:szCs w:val="20"/>
                <w:lang w:val="es-ES"/>
              </w:rPr>
            </w:pPr>
          </w:p>
        </w:tc>
        <w:tc>
          <w:tcPr>
            <w:tcW w:w="4781" w:type="dxa"/>
            <w:gridSpan w:val="4"/>
            <w:vMerge/>
            <w:hideMark/>
          </w:tcPr>
          <w:p w14:paraId="593FFEDC" w14:textId="77777777" w:rsidR="00664C90" w:rsidRDefault="00664C90" w:rsidP="0042124E">
            <w:pPr>
              <w:rPr>
                <w:rFonts w:ascii="Calibri" w:eastAsia="Calibri" w:hAnsi="Calibri" w:cs="Calibri"/>
                <w:b/>
                <w:color w:val="000000"/>
                <w:sz w:val="20"/>
                <w:szCs w:val="20"/>
                <w:lang w:val="es-ES"/>
              </w:rPr>
            </w:pPr>
          </w:p>
        </w:tc>
        <w:tc>
          <w:tcPr>
            <w:tcW w:w="1856" w:type="dxa"/>
            <w:gridSpan w:val="2"/>
            <w:vMerge/>
            <w:hideMark/>
          </w:tcPr>
          <w:p w14:paraId="07212A32" w14:textId="77777777" w:rsidR="00664C90" w:rsidRDefault="00664C90" w:rsidP="0042124E">
            <w:pPr>
              <w:rPr>
                <w:rFonts w:ascii="Calibri" w:eastAsia="Calibri" w:hAnsi="Calibri" w:cs="Calibri"/>
                <w:b/>
                <w:color w:val="000000"/>
                <w:sz w:val="20"/>
                <w:szCs w:val="20"/>
                <w:lang w:val="es-ES"/>
              </w:rPr>
            </w:pPr>
          </w:p>
        </w:tc>
        <w:tc>
          <w:tcPr>
            <w:tcW w:w="2126" w:type="dxa"/>
            <w:gridSpan w:val="2"/>
            <w:hideMark/>
          </w:tcPr>
          <w:p w14:paraId="1E5C85B3" w14:textId="77777777" w:rsidR="00664C90" w:rsidRDefault="00664C90" w:rsidP="0042124E">
            <w:pPr>
              <w:tabs>
                <w:tab w:val="clear" w:pos="708"/>
                <w:tab w:val="left" w:pos="0"/>
              </w:tabs>
              <w:jc w:val="right"/>
              <w:rPr>
                <w:rFonts w:ascii="Calibri" w:eastAsia="Calibri" w:hAnsi="Calibri" w:cs="Calibri"/>
                <w:b/>
                <w:sz w:val="18"/>
                <w:szCs w:val="18"/>
              </w:rPr>
            </w:pPr>
            <w:r>
              <w:rPr>
                <w:rFonts w:ascii="Calibri" w:eastAsia="Calibri" w:hAnsi="Calibri" w:cs="Calibri"/>
                <w:b/>
                <w:sz w:val="18"/>
                <w:szCs w:val="18"/>
              </w:rPr>
              <w:t>Indicadores de evaluación de</w:t>
            </w:r>
          </w:p>
          <w:p w14:paraId="5E81ED15" w14:textId="77777777" w:rsidR="00664C90" w:rsidRDefault="00664C90" w:rsidP="0042124E">
            <w:pPr>
              <w:tabs>
                <w:tab w:val="clear" w:pos="708"/>
                <w:tab w:val="left" w:pos="0"/>
              </w:tabs>
              <w:ind w:firstLine="43"/>
              <w:jc w:val="center"/>
              <w:rPr>
                <w:rFonts w:ascii="Calibri" w:eastAsia="Calibri" w:hAnsi="Calibri" w:cs="Calibri"/>
                <w:b/>
                <w:sz w:val="18"/>
                <w:szCs w:val="18"/>
              </w:rPr>
            </w:pPr>
            <w:r>
              <w:rPr>
                <w:rFonts w:ascii="Calibri" w:eastAsia="Calibri" w:hAnsi="Calibri" w:cs="Calibri"/>
                <w:b/>
                <w:sz w:val="18"/>
                <w:szCs w:val="18"/>
              </w:rPr>
              <w:t>la unidad</w:t>
            </w:r>
          </w:p>
        </w:tc>
        <w:tc>
          <w:tcPr>
            <w:tcW w:w="3232" w:type="dxa"/>
            <w:gridSpan w:val="2"/>
            <w:hideMark/>
          </w:tcPr>
          <w:p w14:paraId="39711C4A" w14:textId="77777777" w:rsidR="00664C90" w:rsidRDefault="00664C90" w:rsidP="0042124E">
            <w:pPr>
              <w:rPr>
                <w:rFonts w:ascii="Calibri" w:eastAsia="Calibri" w:hAnsi="Calibri" w:cs="Calibri"/>
                <w:b/>
                <w:sz w:val="18"/>
                <w:szCs w:val="18"/>
              </w:rPr>
            </w:pPr>
            <w:r>
              <w:rPr>
                <w:rFonts w:ascii="Calibri" w:eastAsia="Calibri" w:hAnsi="Calibri" w:cs="Calibri"/>
                <w:b/>
                <w:sz w:val="18"/>
                <w:szCs w:val="18"/>
              </w:rPr>
              <w:t xml:space="preserve">Técnicas e instrumento de la unidad </w:t>
            </w:r>
          </w:p>
        </w:tc>
      </w:tr>
      <w:tr w:rsidR="00664C90" w14:paraId="38E19E47" w14:textId="77777777" w:rsidTr="00664C90">
        <w:trPr>
          <w:trHeight w:val="60"/>
        </w:trPr>
        <w:tc>
          <w:tcPr>
            <w:tcW w:w="3451" w:type="dxa"/>
            <w:gridSpan w:val="2"/>
          </w:tcPr>
          <w:p w14:paraId="00407385" w14:textId="77777777" w:rsidR="00664C90" w:rsidRPr="00E04174" w:rsidRDefault="00664C90" w:rsidP="0042124E">
            <w:pPr>
              <w:jc w:val="both"/>
              <w:rPr>
                <w:rFonts w:ascii="Calibri" w:eastAsia="Calibri" w:hAnsi="Calibri" w:cs="Calibri"/>
                <w:sz w:val="22"/>
                <w:szCs w:val="22"/>
              </w:rPr>
            </w:pPr>
            <w:r w:rsidRPr="00E04174">
              <w:rPr>
                <w:rFonts w:ascii="Calibri" w:eastAsia="Calibri" w:hAnsi="Calibri" w:cs="Calibri"/>
                <w:sz w:val="22"/>
                <w:szCs w:val="22"/>
              </w:rPr>
              <w:t xml:space="preserve">OPMC.5.3.1. Reconocer la relación entre las guerras que se desarrollan en zonas geoestratégicas y el control de los recursos naturales, mediante la exploración de las causas que provocan estos conflictos, especialmente en zonas ricas en recursos naturales de varios países del mundo, comprendiendo las verdaderas razones del belicismo. </w:t>
            </w:r>
          </w:p>
          <w:p w14:paraId="439C7049" w14:textId="77777777" w:rsidR="00664C90" w:rsidRPr="00E04174" w:rsidRDefault="00664C90" w:rsidP="0042124E">
            <w:pPr>
              <w:jc w:val="both"/>
              <w:rPr>
                <w:rFonts w:ascii="Calibri" w:eastAsia="Calibri" w:hAnsi="Calibri" w:cs="Calibri"/>
                <w:sz w:val="22"/>
                <w:szCs w:val="22"/>
              </w:rPr>
            </w:pPr>
          </w:p>
          <w:p w14:paraId="638C787C" w14:textId="77777777" w:rsidR="00664C90" w:rsidRPr="00E04174" w:rsidRDefault="00664C90" w:rsidP="0042124E">
            <w:pPr>
              <w:jc w:val="both"/>
              <w:rPr>
                <w:rFonts w:ascii="Calibri" w:eastAsia="Calibri" w:hAnsi="Calibri" w:cs="Calibri"/>
                <w:sz w:val="22"/>
                <w:szCs w:val="22"/>
              </w:rPr>
            </w:pPr>
            <w:r w:rsidRPr="00E04174">
              <w:rPr>
                <w:rFonts w:ascii="Calibri" w:eastAsia="Calibri" w:hAnsi="Calibri" w:cs="Calibri"/>
                <w:sz w:val="22"/>
                <w:szCs w:val="22"/>
              </w:rPr>
              <w:t xml:space="preserve">OPMC.5.3.2. Discernir el papel de la tecnología al servicio de la guerra, mediante la evaluación de varios avances tecnológicos aplicados a la elaboración de armas de destrucción masiva o selectiva, formulando hipótesis sobre las consecuencias futuras de este proceso. </w:t>
            </w:r>
          </w:p>
          <w:p w14:paraId="1EF71EB7" w14:textId="77777777" w:rsidR="00664C90" w:rsidRPr="00E04174" w:rsidRDefault="00664C90" w:rsidP="0042124E">
            <w:pPr>
              <w:jc w:val="both"/>
              <w:rPr>
                <w:rFonts w:ascii="Calibri" w:eastAsia="Calibri" w:hAnsi="Calibri" w:cs="Calibri"/>
                <w:sz w:val="22"/>
                <w:szCs w:val="22"/>
              </w:rPr>
            </w:pPr>
          </w:p>
          <w:p w14:paraId="09621B04" w14:textId="77777777" w:rsidR="00664C90" w:rsidRPr="00E04174" w:rsidRDefault="00664C90" w:rsidP="0042124E">
            <w:pPr>
              <w:jc w:val="both"/>
              <w:rPr>
                <w:rFonts w:ascii="Calibri" w:eastAsia="Calibri" w:hAnsi="Calibri" w:cs="Calibri"/>
                <w:sz w:val="22"/>
                <w:szCs w:val="22"/>
              </w:rPr>
            </w:pPr>
            <w:r w:rsidRPr="00E04174">
              <w:rPr>
                <w:rFonts w:ascii="Calibri" w:eastAsia="Calibri" w:hAnsi="Calibri" w:cs="Calibri"/>
                <w:sz w:val="22"/>
                <w:szCs w:val="22"/>
              </w:rPr>
              <w:t xml:space="preserve">OPMC.5.3.3. Analizar y determinar la naturaleza de los diferentes conflictos armados en el mundo, a partir de la descripción de las guerras que se desarrollan en </w:t>
            </w:r>
            <w:r w:rsidRPr="00E04174">
              <w:rPr>
                <w:rFonts w:ascii="Calibri" w:eastAsia="Calibri" w:hAnsi="Calibri" w:cs="Calibri"/>
                <w:sz w:val="22"/>
                <w:szCs w:val="22"/>
              </w:rPr>
              <w:lastRenderedPageBreak/>
              <w:t>diferentes lugares del mundo y de los factores que intervienen en estos conflictos.</w:t>
            </w:r>
          </w:p>
          <w:p w14:paraId="13B31557" w14:textId="77777777" w:rsidR="00664C90" w:rsidRPr="00E04174" w:rsidRDefault="00664C90" w:rsidP="0042124E">
            <w:pPr>
              <w:jc w:val="both"/>
              <w:rPr>
                <w:rFonts w:ascii="Calibri" w:eastAsia="Calibri" w:hAnsi="Calibri" w:cs="Calibri"/>
                <w:sz w:val="22"/>
                <w:szCs w:val="22"/>
              </w:rPr>
            </w:pPr>
          </w:p>
          <w:p w14:paraId="58465683" w14:textId="77777777" w:rsidR="00664C90" w:rsidRPr="00E04174" w:rsidRDefault="00664C90" w:rsidP="0042124E">
            <w:pPr>
              <w:jc w:val="both"/>
              <w:rPr>
                <w:rFonts w:ascii="Calibri" w:eastAsia="Calibri" w:hAnsi="Calibri" w:cs="Calibri"/>
                <w:sz w:val="22"/>
                <w:szCs w:val="22"/>
              </w:rPr>
            </w:pPr>
          </w:p>
          <w:p w14:paraId="1D71CA5D" w14:textId="77777777" w:rsidR="00664C90" w:rsidRDefault="00664C90" w:rsidP="0042124E">
            <w:pPr>
              <w:jc w:val="both"/>
              <w:rPr>
                <w:rFonts w:ascii="Calibri" w:eastAsia="Calibri" w:hAnsi="Calibri" w:cs="Calibri"/>
                <w:sz w:val="22"/>
                <w:szCs w:val="22"/>
              </w:rPr>
            </w:pPr>
            <w:r w:rsidRPr="00E04174">
              <w:rPr>
                <w:rFonts w:ascii="Calibri" w:eastAsia="Calibri" w:hAnsi="Calibri" w:cs="Calibri"/>
                <w:sz w:val="22"/>
                <w:szCs w:val="22"/>
              </w:rPr>
              <w:t>OPMC.5.3.4. Contrastar, criticar y evaluar diferente información sobre los esfuerzos por la paz en el mundo a partir de varias perspectivas contenidas en diversas fuentes, apreciando con rigurosidad académica, la necesidad de diálogo y respeto entre las naciones.</w:t>
            </w:r>
          </w:p>
        </w:tc>
        <w:tc>
          <w:tcPr>
            <w:tcW w:w="4781" w:type="dxa"/>
            <w:gridSpan w:val="4"/>
          </w:tcPr>
          <w:p w14:paraId="316D2568"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lastRenderedPageBreak/>
              <w:t xml:space="preserve">PROCESO DE ENSEÑANZA APRENDIZAJE </w:t>
            </w:r>
          </w:p>
          <w:p w14:paraId="4340D588"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BLOQUE UNO</w:t>
            </w:r>
          </w:p>
          <w:p w14:paraId="294C9893"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ZONAS GEOESTRATÉGICAS LIGADAS AL CONTROL DE LOS RECURSOS NATURALES</w:t>
            </w:r>
          </w:p>
          <w:p w14:paraId="7A8614E4" w14:textId="77777777" w:rsidR="00664C90" w:rsidRDefault="00664C90" w:rsidP="0042124E">
            <w:pPr>
              <w:jc w:val="center"/>
              <w:rPr>
                <w:rFonts w:ascii="Calibri" w:eastAsia="Calibri" w:hAnsi="Calibri" w:cs="Calibri"/>
                <w:b/>
                <w:sz w:val="22"/>
                <w:szCs w:val="22"/>
              </w:rPr>
            </w:pPr>
          </w:p>
          <w:p w14:paraId="04DC78B3" w14:textId="77777777" w:rsidR="00664C90" w:rsidRPr="00871695" w:rsidRDefault="00664C90" w:rsidP="0042124E">
            <w:pPr>
              <w:rPr>
                <w:rFonts w:ascii="Calibri" w:eastAsia="Calibri" w:hAnsi="Calibri" w:cs="Calibri"/>
                <w:b/>
                <w:sz w:val="22"/>
                <w:szCs w:val="22"/>
              </w:rPr>
            </w:pPr>
            <w:r w:rsidRPr="00871695">
              <w:rPr>
                <w:rFonts w:ascii="Calibri" w:eastAsia="Calibri" w:hAnsi="Calibri" w:cs="Calibri"/>
                <w:b/>
                <w:sz w:val="22"/>
                <w:szCs w:val="22"/>
              </w:rPr>
              <w:t xml:space="preserve">EXPLOREMOS LOS CONOCIMIENTOS </w:t>
            </w:r>
          </w:p>
          <w:p w14:paraId="190F26E6" w14:textId="77777777" w:rsidR="00664C90" w:rsidRPr="00871695" w:rsidRDefault="00664C90" w:rsidP="00664C90">
            <w:pPr>
              <w:numPr>
                <w:ilvl w:val="0"/>
                <w:numId w:val="5"/>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2"/>
                <w:szCs w:val="22"/>
              </w:rPr>
            </w:pPr>
            <w:r w:rsidRPr="00871695">
              <w:rPr>
                <w:rFonts w:ascii="Calibri" w:eastAsia="Calibri" w:hAnsi="Calibri" w:cs="Calibri"/>
                <w:sz w:val="22"/>
                <w:szCs w:val="22"/>
              </w:rPr>
              <w:t xml:space="preserve">Reflexionar </w:t>
            </w:r>
            <w:r>
              <w:rPr>
                <w:rFonts w:ascii="Calibri" w:eastAsia="Calibri" w:hAnsi="Calibri" w:cs="Calibri"/>
                <w:sz w:val="22"/>
                <w:szCs w:val="22"/>
              </w:rPr>
              <w:t xml:space="preserve">sobre las zonas de importancia para enriquecer un país, uso de petróleo y </w:t>
            </w:r>
            <w:proofErr w:type="spellStart"/>
            <w:r>
              <w:rPr>
                <w:rFonts w:ascii="Calibri" w:eastAsia="Calibri" w:hAnsi="Calibri" w:cs="Calibri"/>
                <w:sz w:val="22"/>
                <w:szCs w:val="22"/>
              </w:rPr>
              <w:t>sobrepoblamiento</w:t>
            </w:r>
            <w:proofErr w:type="spellEnd"/>
            <w:r>
              <w:rPr>
                <w:rFonts w:ascii="Calibri" w:eastAsia="Calibri" w:hAnsi="Calibri" w:cs="Calibri"/>
                <w:sz w:val="22"/>
                <w:szCs w:val="22"/>
              </w:rPr>
              <w:t xml:space="preserve"> mundial.</w:t>
            </w:r>
          </w:p>
          <w:p w14:paraId="7553FE0C" w14:textId="77777777" w:rsidR="00664C90" w:rsidRDefault="00664C90" w:rsidP="0042124E">
            <w:pPr>
              <w:rPr>
                <w:rFonts w:ascii="Calibri" w:eastAsia="Calibri" w:hAnsi="Calibri" w:cs="Calibri"/>
                <w:b/>
                <w:color w:val="000000"/>
                <w:sz w:val="22"/>
                <w:szCs w:val="22"/>
              </w:rPr>
            </w:pPr>
            <w:r>
              <w:rPr>
                <w:rFonts w:ascii="Calibri" w:eastAsia="Calibri" w:hAnsi="Calibri" w:cs="Calibri"/>
                <w:b/>
                <w:sz w:val="22"/>
                <w:szCs w:val="22"/>
              </w:rPr>
              <w:t xml:space="preserve">CONSTRUYO MIS CONOCIMIENTOS </w:t>
            </w:r>
          </w:p>
          <w:p w14:paraId="324610EA" w14:textId="77777777" w:rsidR="00664C90" w:rsidRDefault="00664C90" w:rsidP="00664C90">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 xml:space="preserve">Observar el mapa y analizar los sectores del mundo que poseen problemas de agua </w:t>
            </w:r>
            <w:proofErr w:type="gramStart"/>
            <w:r>
              <w:rPr>
                <w:rFonts w:ascii="Calibri" w:eastAsia="Calibri" w:hAnsi="Calibri" w:cs="Calibri"/>
                <w:sz w:val="22"/>
                <w:szCs w:val="22"/>
              </w:rPr>
              <w:t>de acuerdo a</w:t>
            </w:r>
            <w:proofErr w:type="gramEnd"/>
            <w:r>
              <w:rPr>
                <w:rFonts w:ascii="Calibri" w:eastAsia="Calibri" w:hAnsi="Calibri" w:cs="Calibri"/>
                <w:sz w:val="22"/>
                <w:szCs w:val="22"/>
              </w:rPr>
              <w:t xml:space="preserve"> una escala de recursos hídricos renovables m</w:t>
            </w:r>
            <w:r w:rsidRPr="00871695">
              <w:rPr>
                <w:rFonts w:ascii="Calibri" w:eastAsia="Calibri" w:hAnsi="Calibri" w:cs="Calibri"/>
                <w:sz w:val="22"/>
                <w:szCs w:val="22"/>
                <w:vertAlign w:val="superscript"/>
              </w:rPr>
              <w:t>3</w:t>
            </w:r>
            <w:r>
              <w:rPr>
                <w:rFonts w:ascii="Calibri" w:eastAsia="Calibri" w:hAnsi="Calibri" w:cs="Calibri"/>
                <w:sz w:val="22"/>
                <w:szCs w:val="22"/>
                <w:vertAlign w:val="superscript"/>
              </w:rPr>
              <w:t xml:space="preserve"> </w:t>
            </w:r>
            <w:r>
              <w:rPr>
                <w:rFonts w:ascii="Calibri" w:eastAsia="Calibri" w:hAnsi="Calibri" w:cs="Calibri"/>
                <w:sz w:val="22"/>
                <w:szCs w:val="22"/>
              </w:rPr>
              <w:t>per cápita por año.</w:t>
            </w:r>
          </w:p>
          <w:p w14:paraId="4503B2E8" w14:textId="77777777" w:rsidR="00664C90" w:rsidRDefault="00664C90" w:rsidP="00664C90">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Identificar opciones de acción hacia la prevención de desabastecimiento de agua potable en tu comunidad.</w:t>
            </w:r>
          </w:p>
          <w:p w14:paraId="39F33637" w14:textId="77777777" w:rsidR="00664C90" w:rsidRDefault="00664C90" w:rsidP="00664C90">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Analizar la frase expresada y explica su connotación.</w:t>
            </w:r>
          </w:p>
          <w:p w14:paraId="42739DD8" w14:textId="77777777" w:rsidR="00664C90" w:rsidRDefault="00664C90" w:rsidP="00664C90">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Observar el video: Minerales de Guerra y contesta las preguntas.</w:t>
            </w:r>
          </w:p>
          <w:p w14:paraId="687B3458" w14:textId="77777777" w:rsidR="00664C90" w:rsidRDefault="00664C90" w:rsidP="0042124E">
            <w:pPr>
              <w:spacing w:line="280" w:lineRule="auto"/>
              <w:jc w:val="both"/>
              <w:rPr>
                <w:rFonts w:ascii="Calibri" w:eastAsia="Calibri" w:hAnsi="Calibri" w:cs="Calibri"/>
                <w:sz w:val="22"/>
                <w:szCs w:val="22"/>
              </w:rPr>
            </w:pPr>
          </w:p>
          <w:p w14:paraId="5993FBBE" w14:textId="77777777" w:rsidR="00664C90" w:rsidRDefault="00664C90" w:rsidP="0042124E">
            <w:pPr>
              <w:spacing w:line="280" w:lineRule="auto"/>
              <w:jc w:val="both"/>
              <w:rPr>
                <w:rFonts w:ascii="Calibri" w:eastAsia="Calibri" w:hAnsi="Calibri" w:cs="Calibri"/>
                <w:sz w:val="22"/>
                <w:szCs w:val="22"/>
              </w:rPr>
            </w:pPr>
            <w:r>
              <w:rPr>
                <w:rFonts w:ascii="Calibri" w:eastAsia="Calibri" w:hAnsi="Calibri" w:cs="Calibri"/>
                <w:b/>
                <w:sz w:val="22"/>
                <w:szCs w:val="22"/>
              </w:rPr>
              <w:t>CONSOLIDACIÓN</w:t>
            </w:r>
          </w:p>
          <w:p w14:paraId="1D2D97D2" w14:textId="77777777" w:rsidR="00664C90" w:rsidRDefault="00664C90" w:rsidP="00664C90">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Pr>
                <w:rFonts w:ascii="Calibri" w:eastAsia="Calibri" w:hAnsi="Calibri" w:cs="Calibri"/>
                <w:sz w:val="22"/>
                <w:szCs w:val="22"/>
              </w:rPr>
              <w:t>Estudio de Caso: Ante la resistencia de indígenas al saqueo de recursos se multiplican los conflictos sociales.</w:t>
            </w:r>
          </w:p>
          <w:p w14:paraId="79260710" w14:textId="77777777" w:rsidR="00664C90" w:rsidRDefault="00664C90" w:rsidP="00664C90">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Pr>
                <w:rFonts w:ascii="Calibri" w:eastAsia="Calibri" w:hAnsi="Calibri" w:cs="Calibri"/>
                <w:sz w:val="22"/>
                <w:szCs w:val="22"/>
              </w:rPr>
              <w:lastRenderedPageBreak/>
              <w:t>Analizar y contestar las preguntas.</w:t>
            </w:r>
          </w:p>
          <w:p w14:paraId="42E9DE5C" w14:textId="77777777" w:rsidR="00664C90" w:rsidRDefault="00664C90" w:rsidP="0042124E">
            <w:pPr>
              <w:jc w:val="both"/>
              <w:rPr>
                <w:rFonts w:ascii="Calibri" w:eastAsia="Calibri" w:hAnsi="Calibri" w:cs="Calibri"/>
                <w:sz w:val="22"/>
                <w:szCs w:val="22"/>
              </w:rPr>
            </w:pPr>
          </w:p>
          <w:p w14:paraId="2104387B"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 xml:space="preserve">BLOQUE DOS </w:t>
            </w:r>
          </w:p>
          <w:p w14:paraId="39F77DFB"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LA TECNOLOGÍA AL SERVICIO DE LA GUERRA</w:t>
            </w:r>
          </w:p>
          <w:p w14:paraId="66A8E1F8" w14:textId="77777777" w:rsidR="00664C90" w:rsidRDefault="00664C90" w:rsidP="0042124E">
            <w:pPr>
              <w:rPr>
                <w:rFonts w:ascii="Calibri" w:eastAsia="Calibri" w:hAnsi="Calibri" w:cs="Calibri"/>
                <w:b/>
                <w:sz w:val="22"/>
                <w:szCs w:val="22"/>
              </w:rPr>
            </w:pPr>
            <w:r>
              <w:rPr>
                <w:rFonts w:ascii="Calibri" w:eastAsia="Calibri" w:hAnsi="Calibri" w:cs="Calibri"/>
                <w:b/>
                <w:sz w:val="22"/>
                <w:szCs w:val="22"/>
              </w:rPr>
              <w:t xml:space="preserve">EXPLOREMOS LOS CONOCIMIENTOS </w:t>
            </w:r>
          </w:p>
          <w:p w14:paraId="77F1D47C" w14:textId="77777777" w:rsidR="00664C90" w:rsidRPr="00CC4D76" w:rsidRDefault="00664C90" w:rsidP="00664C90">
            <w:pPr>
              <w:pStyle w:val="ListParagraph"/>
              <w:numPr>
                <w:ilvl w:val="0"/>
                <w:numId w:val="7"/>
              </w:numPr>
              <w:rPr>
                <w:rFonts w:ascii="Calibri" w:eastAsia="Calibri" w:hAnsi="Calibri" w:cs="Calibri"/>
                <w:sz w:val="22"/>
                <w:szCs w:val="22"/>
              </w:rPr>
            </w:pPr>
            <w:r>
              <w:rPr>
                <w:rFonts w:ascii="Calibri" w:eastAsia="Calibri" w:hAnsi="Calibri" w:cs="Calibri"/>
                <w:sz w:val="22"/>
                <w:szCs w:val="22"/>
              </w:rPr>
              <w:t xml:space="preserve">Identificar y analizar los peligros del uso de armas, tipos de armas, soldados con máquinas de guerra, material militar en el espacio exterior. </w:t>
            </w:r>
          </w:p>
          <w:p w14:paraId="1371A0BF" w14:textId="77777777" w:rsidR="00664C90" w:rsidRDefault="00664C90" w:rsidP="0042124E">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09307111" w14:textId="77777777" w:rsidR="00664C90" w:rsidRDefault="00664C90" w:rsidP="00664C90">
            <w:pPr>
              <w:pStyle w:val="ListParagraph"/>
              <w:numPr>
                <w:ilvl w:val="0"/>
                <w:numId w:val="7"/>
              </w:numPr>
              <w:spacing w:line="280" w:lineRule="auto"/>
              <w:jc w:val="both"/>
              <w:rPr>
                <w:rFonts w:ascii="Calibri" w:eastAsia="Calibri" w:hAnsi="Calibri" w:cs="Calibri"/>
                <w:sz w:val="22"/>
                <w:szCs w:val="22"/>
              </w:rPr>
            </w:pPr>
            <w:r w:rsidRPr="00167E78">
              <w:rPr>
                <w:rFonts w:ascii="Calibri" w:eastAsia="Calibri" w:hAnsi="Calibri" w:cs="Calibri"/>
                <w:sz w:val="22"/>
                <w:szCs w:val="22"/>
              </w:rPr>
              <w:t xml:space="preserve">Realizar </w:t>
            </w:r>
            <w:r>
              <w:rPr>
                <w:rFonts w:ascii="Calibri" w:eastAsia="Calibri" w:hAnsi="Calibri" w:cs="Calibri"/>
                <w:sz w:val="22"/>
                <w:szCs w:val="22"/>
              </w:rPr>
              <w:t>un mapa conceptual de: La tecnología al servicio de la guerra.</w:t>
            </w:r>
          </w:p>
          <w:p w14:paraId="226E5D10" w14:textId="77777777" w:rsidR="00664C90" w:rsidRDefault="00664C90" w:rsidP="00664C90">
            <w:pPr>
              <w:pStyle w:val="ListParagraph"/>
              <w:numPr>
                <w:ilvl w:val="0"/>
                <w:numId w:val="7"/>
              </w:numPr>
              <w:spacing w:line="280" w:lineRule="auto"/>
              <w:jc w:val="both"/>
              <w:rPr>
                <w:rFonts w:ascii="Calibri" w:eastAsia="Calibri" w:hAnsi="Calibri" w:cs="Calibri"/>
                <w:sz w:val="22"/>
                <w:szCs w:val="22"/>
              </w:rPr>
            </w:pPr>
            <w:r>
              <w:rPr>
                <w:rFonts w:ascii="Calibri" w:eastAsia="Calibri" w:hAnsi="Calibri" w:cs="Calibri"/>
                <w:sz w:val="22"/>
                <w:szCs w:val="22"/>
              </w:rPr>
              <w:t xml:space="preserve"> Elaborar un collage que exprese las consecuencias del empleo de la tecnología en la guerra.</w:t>
            </w:r>
          </w:p>
          <w:p w14:paraId="7EF4F804" w14:textId="77777777" w:rsidR="00664C90" w:rsidRDefault="00664C90" w:rsidP="00664C90">
            <w:pPr>
              <w:pStyle w:val="ListParagraph"/>
              <w:numPr>
                <w:ilvl w:val="0"/>
                <w:numId w:val="7"/>
              </w:numPr>
              <w:spacing w:line="280" w:lineRule="auto"/>
              <w:jc w:val="both"/>
              <w:rPr>
                <w:rFonts w:ascii="Calibri" w:eastAsia="Calibri" w:hAnsi="Calibri" w:cs="Calibri"/>
                <w:sz w:val="22"/>
                <w:szCs w:val="22"/>
              </w:rPr>
            </w:pPr>
            <w:r>
              <w:rPr>
                <w:rFonts w:ascii="Calibri" w:eastAsia="Calibri" w:hAnsi="Calibri" w:cs="Calibri"/>
                <w:sz w:val="22"/>
                <w:szCs w:val="22"/>
              </w:rPr>
              <w:t xml:space="preserve">Analizar la dependencia del ser humano con las computadores y programas electrónicos. </w:t>
            </w:r>
          </w:p>
          <w:p w14:paraId="16DB9D0E" w14:textId="77777777" w:rsidR="00664C90" w:rsidRPr="00167E78" w:rsidRDefault="00664C90" w:rsidP="00664C90">
            <w:pPr>
              <w:pStyle w:val="ListParagraph"/>
              <w:numPr>
                <w:ilvl w:val="0"/>
                <w:numId w:val="7"/>
              </w:numPr>
              <w:spacing w:line="280" w:lineRule="auto"/>
              <w:jc w:val="both"/>
              <w:rPr>
                <w:rFonts w:ascii="Calibri" w:eastAsia="Calibri" w:hAnsi="Calibri" w:cs="Calibri"/>
                <w:sz w:val="22"/>
                <w:szCs w:val="22"/>
              </w:rPr>
            </w:pPr>
            <w:r>
              <w:rPr>
                <w:rFonts w:ascii="Calibri" w:eastAsia="Calibri" w:hAnsi="Calibri" w:cs="Calibri"/>
                <w:sz w:val="22"/>
                <w:szCs w:val="22"/>
              </w:rPr>
              <w:t xml:space="preserve">Observar el video: Exoesqueletos en marcha- </w:t>
            </w:r>
            <w:proofErr w:type="spellStart"/>
            <w:r>
              <w:rPr>
                <w:rFonts w:ascii="Calibri" w:eastAsia="Calibri" w:hAnsi="Calibri" w:cs="Calibri"/>
                <w:sz w:val="22"/>
                <w:szCs w:val="22"/>
              </w:rPr>
              <w:t>futuris</w:t>
            </w:r>
            <w:proofErr w:type="spellEnd"/>
            <w:r>
              <w:rPr>
                <w:rFonts w:ascii="Calibri" w:eastAsia="Calibri" w:hAnsi="Calibri" w:cs="Calibri"/>
                <w:sz w:val="22"/>
                <w:szCs w:val="22"/>
              </w:rPr>
              <w:t xml:space="preserve">, y contestar las siguientes preguntas. </w:t>
            </w:r>
          </w:p>
          <w:p w14:paraId="0224CF46" w14:textId="77777777" w:rsidR="00664C90" w:rsidRDefault="00664C90" w:rsidP="0042124E">
            <w:pPr>
              <w:spacing w:line="280" w:lineRule="auto"/>
              <w:jc w:val="both"/>
              <w:rPr>
                <w:rFonts w:ascii="Calibri" w:eastAsia="Calibri" w:hAnsi="Calibri" w:cs="Calibri"/>
                <w:b/>
                <w:color w:val="00656F"/>
                <w:sz w:val="22"/>
                <w:szCs w:val="22"/>
              </w:rPr>
            </w:pPr>
            <w:r>
              <w:rPr>
                <w:rFonts w:ascii="Calibri" w:eastAsia="Calibri" w:hAnsi="Calibri" w:cs="Calibri"/>
                <w:b/>
                <w:sz w:val="22"/>
                <w:szCs w:val="22"/>
              </w:rPr>
              <w:t>CONSOLIDACIÓN</w:t>
            </w:r>
          </w:p>
          <w:p w14:paraId="593051D9" w14:textId="77777777" w:rsidR="00664C90" w:rsidRDefault="00664C90" w:rsidP="00664C90">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Estudio de caso: Foto gigante de niña desafía a los drones en Pakistán.</w:t>
            </w:r>
          </w:p>
          <w:p w14:paraId="2DC0CC20" w14:textId="77777777" w:rsidR="00664C90" w:rsidRDefault="00664C90" w:rsidP="00664C90">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Analizar y contestar las preguntas.</w:t>
            </w:r>
          </w:p>
          <w:p w14:paraId="5863AD62" w14:textId="77777777" w:rsidR="00664C90" w:rsidRDefault="00664C90" w:rsidP="0042124E">
            <w:p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p>
          <w:p w14:paraId="02FF6691"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 xml:space="preserve">BLOQUE TRES </w:t>
            </w:r>
          </w:p>
          <w:p w14:paraId="1B0E739D"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LOS GRANDES CONFLICTOS ARMADOS DEL MUNDO</w:t>
            </w:r>
          </w:p>
          <w:p w14:paraId="14760497" w14:textId="77777777" w:rsidR="00664C90" w:rsidRDefault="00664C90" w:rsidP="0042124E">
            <w:p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b/>
                <w:sz w:val="22"/>
                <w:szCs w:val="22"/>
              </w:rPr>
              <w:lastRenderedPageBreak/>
              <w:t>EXPLOREMOS LOS CONOCIMIENTOS</w:t>
            </w:r>
          </w:p>
          <w:p w14:paraId="0E9AC1F7" w14:textId="77777777" w:rsidR="00664C90" w:rsidRDefault="00664C90" w:rsidP="00664C90">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Indagar e identificar los motivos de los peores conflictos armados.</w:t>
            </w:r>
          </w:p>
          <w:p w14:paraId="620FE18B" w14:textId="77777777" w:rsidR="00664C90" w:rsidRDefault="00664C90" w:rsidP="00664C90">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Determinar un razonamiento justificativo a las guerras.</w:t>
            </w:r>
          </w:p>
          <w:p w14:paraId="164C6FE9" w14:textId="77777777" w:rsidR="00664C90" w:rsidRPr="008F1841" w:rsidRDefault="00664C90"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2"/>
                <w:szCs w:val="22"/>
              </w:rPr>
            </w:pPr>
            <w:r w:rsidRPr="008F1841">
              <w:rPr>
                <w:rFonts w:ascii="Calibri" w:eastAsia="Calibri" w:hAnsi="Calibri" w:cs="Calibri"/>
                <w:b/>
                <w:sz w:val="22"/>
                <w:szCs w:val="22"/>
              </w:rPr>
              <w:t>CONSTRUYO MIS CONOCIMIENTOS</w:t>
            </w:r>
          </w:p>
          <w:p w14:paraId="0D6DEC07" w14:textId="77777777" w:rsidR="00664C90" w:rsidRDefault="00664C90" w:rsidP="00664C9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Investigar sobre conflictos que se atreviesen actualmente en el mundo y analizar.</w:t>
            </w:r>
          </w:p>
          <w:p w14:paraId="4D048CBA" w14:textId="77777777" w:rsidR="00664C90" w:rsidRDefault="00664C90" w:rsidP="00664C9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Analizar el costo económico de la segunda guerra mundial y contrastar con propuestas de beneficios sociales que se podría realizar con ese dinero. </w:t>
            </w:r>
          </w:p>
          <w:p w14:paraId="4297A0A6" w14:textId="77777777" w:rsidR="00664C90" w:rsidRDefault="00664C90" w:rsidP="00664C9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Escuchar y analizar la letra de la canción “Que canten los niños- José Luis Perales” considerando lo aprendido en clase, emitir su criterio y reflexión de </w:t>
            </w:r>
            <w:proofErr w:type="gramStart"/>
            <w:r>
              <w:rPr>
                <w:rFonts w:ascii="Calibri" w:eastAsia="Calibri" w:hAnsi="Calibri" w:cs="Calibri"/>
                <w:sz w:val="22"/>
                <w:szCs w:val="22"/>
              </w:rPr>
              <w:t>la misma</w:t>
            </w:r>
            <w:proofErr w:type="gramEnd"/>
            <w:r>
              <w:rPr>
                <w:rFonts w:ascii="Calibri" w:eastAsia="Calibri" w:hAnsi="Calibri" w:cs="Calibri"/>
                <w:sz w:val="22"/>
                <w:szCs w:val="22"/>
              </w:rPr>
              <w:t xml:space="preserve">. </w:t>
            </w:r>
          </w:p>
          <w:p w14:paraId="4DFADB6B" w14:textId="77777777" w:rsidR="00664C90" w:rsidRPr="00B75501" w:rsidRDefault="00664C90"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2"/>
                <w:szCs w:val="22"/>
              </w:rPr>
            </w:pPr>
            <w:r w:rsidRPr="00B75501">
              <w:rPr>
                <w:rFonts w:ascii="Calibri" w:eastAsia="Calibri" w:hAnsi="Calibri" w:cs="Calibri"/>
                <w:b/>
                <w:sz w:val="22"/>
                <w:szCs w:val="22"/>
              </w:rPr>
              <w:t xml:space="preserve">CONSOLIDACIÓN </w:t>
            </w:r>
          </w:p>
          <w:p w14:paraId="2BC06CEB" w14:textId="77777777" w:rsidR="00664C90" w:rsidRDefault="00664C90" w:rsidP="00664C90">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Estudio de Caso: La ONU denuncia una masacre étnica en Sudán del sur.</w:t>
            </w:r>
          </w:p>
          <w:p w14:paraId="101F2D12" w14:textId="77777777" w:rsidR="00664C90" w:rsidRDefault="00664C90" w:rsidP="00664C90">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Analizar y contestar las preguntas.</w:t>
            </w:r>
          </w:p>
          <w:p w14:paraId="1710B9C6" w14:textId="77777777" w:rsidR="00664C90" w:rsidRDefault="00664C90"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p>
          <w:p w14:paraId="77B3972D"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 xml:space="preserve">BLOQUE CUATRO </w:t>
            </w:r>
          </w:p>
          <w:p w14:paraId="3FBB86AB"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LOS ESFUERZO DE PAZ EN EL MUNDO</w:t>
            </w:r>
          </w:p>
          <w:p w14:paraId="182A2890" w14:textId="77777777" w:rsidR="00664C90" w:rsidRDefault="00664C90" w:rsidP="0042124E">
            <w:p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b/>
                <w:sz w:val="22"/>
                <w:szCs w:val="22"/>
              </w:rPr>
              <w:t>EXPLOREMOS LOS CONOCIMIENTOS</w:t>
            </w:r>
          </w:p>
          <w:p w14:paraId="2462D902" w14:textId="77777777" w:rsidR="00664C90" w:rsidRDefault="00664C90" w:rsidP="00664C9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Investigar el personaje histórico que ha luchado persistentemente por la paz en el mundo.</w:t>
            </w:r>
          </w:p>
          <w:p w14:paraId="7F2BDA25" w14:textId="77777777" w:rsidR="00664C90" w:rsidRDefault="00664C90" w:rsidP="00664C9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Analizar los motivos para considerar necesario hacer la declaración de Derechos Humanos.</w:t>
            </w:r>
          </w:p>
          <w:p w14:paraId="505CB507" w14:textId="77777777" w:rsidR="00664C90" w:rsidRPr="00B75501" w:rsidRDefault="00664C90"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2"/>
                <w:szCs w:val="22"/>
              </w:rPr>
            </w:pPr>
            <w:r w:rsidRPr="00B75501">
              <w:rPr>
                <w:rFonts w:ascii="Calibri" w:eastAsia="Calibri" w:hAnsi="Calibri" w:cs="Calibri"/>
                <w:b/>
                <w:sz w:val="22"/>
                <w:szCs w:val="22"/>
              </w:rPr>
              <w:lastRenderedPageBreak/>
              <w:t>CONSTRUYO MIS CONOCIMIENTOS</w:t>
            </w:r>
          </w:p>
          <w:p w14:paraId="0F99A37D" w14:textId="77777777" w:rsidR="00664C90" w:rsidRDefault="00664C90" w:rsidP="00664C9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Visitar la página de Naciones Unidas e indagar los 30 artículos que forman la Declaración Universal de los Derechos Humanos.</w:t>
            </w:r>
          </w:p>
          <w:p w14:paraId="1421B300" w14:textId="77777777" w:rsidR="00664C90" w:rsidRPr="00B75501" w:rsidRDefault="00664C90" w:rsidP="00664C90">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Observar la imagen y leer el propósito de la campaña personal de un diseñador gráfico de origen israelí. </w:t>
            </w:r>
          </w:p>
          <w:p w14:paraId="6BDCD081" w14:textId="77777777" w:rsidR="00664C90" w:rsidRDefault="00664C90"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2"/>
                <w:szCs w:val="22"/>
              </w:rPr>
            </w:pPr>
            <w:r w:rsidRPr="00B75501">
              <w:rPr>
                <w:rFonts w:ascii="Calibri" w:eastAsia="Calibri" w:hAnsi="Calibri" w:cs="Calibri"/>
                <w:b/>
                <w:sz w:val="22"/>
                <w:szCs w:val="22"/>
              </w:rPr>
              <w:t xml:space="preserve">CONSOLIDACIÓN </w:t>
            </w:r>
          </w:p>
          <w:p w14:paraId="1137C5F9" w14:textId="77777777" w:rsidR="00664C90" w:rsidRDefault="00664C90" w:rsidP="00664C9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Evaluación de conocimientos sobre relaciones internacionales, historia de Afganistán, recursos naturales no renovables, aprovechamiento del río Éufrates.</w:t>
            </w:r>
          </w:p>
          <w:p w14:paraId="23B2A485" w14:textId="77777777" w:rsidR="00664C90" w:rsidRPr="00D4606B" w:rsidRDefault="00664C90" w:rsidP="0042124E">
            <w:pPr>
              <w:pStyle w:val="ListParagraph"/>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p>
          <w:p w14:paraId="175E4B99" w14:textId="77777777" w:rsidR="00664C90" w:rsidRPr="00B75501" w:rsidRDefault="00664C90" w:rsidP="0042124E">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p>
        </w:tc>
        <w:tc>
          <w:tcPr>
            <w:tcW w:w="1856" w:type="dxa"/>
            <w:gridSpan w:val="2"/>
          </w:tcPr>
          <w:p w14:paraId="1786F8C9" w14:textId="77777777" w:rsidR="00664C90" w:rsidRDefault="00664C90" w:rsidP="0042124E">
            <w:pPr>
              <w:widowControl w:val="0"/>
              <w:jc w:val="both"/>
              <w:rPr>
                <w:rFonts w:ascii="Calibri" w:eastAsia="Calibri" w:hAnsi="Calibri" w:cs="Calibri"/>
                <w:sz w:val="22"/>
                <w:szCs w:val="22"/>
              </w:rPr>
            </w:pPr>
          </w:p>
          <w:p w14:paraId="30030672"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Texto</w:t>
            </w:r>
          </w:p>
          <w:p w14:paraId="7F1B0B91"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 xml:space="preserve">Tarjetas  </w:t>
            </w:r>
          </w:p>
          <w:p w14:paraId="4B97B6CE"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 xml:space="preserve">Cd </w:t>
            </w:r>
          </w:p>
          <w:p w14:paraId="164CE3DD"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 xml:space="preserve">Internet </w:t>
            </w:r>
          </w:p>
          <w:p w14:paraId="1ECE65C3" w14:textId="77777777" w:rsidR="00664C90" w:rsidRDefault="00664C90" w:rsidP="0042124E">
            <w:pPr>
              <w:widowControl w:val="0"/>
              <w:jc w:val="both"/>
              <w:rPr>
                <w:rFonts w:ascii="Calibri" w:eastAsia="Calibri" w:hAnsi="Calibri" w:cs="Calibri"/>
                <w:sz w:val="22"/>
                <w:szCs w:val="22"/>
              </w:rPr>
            </w:pPr>
            <w:r>
              <w:rPr>
                <w:rFonts w:ascii="Calibri" w:eastAsia="Calibri" w:hAnsi="Calibri" w:cs="Calibri"/>
                <w:sz w:val="22"/>
                <w:szCs w:val="22"/>
              </w:rPr>
              <w:t>Computadora</w:t>
            </w:r>
          </w:p>
          <w:p w14:paraId="6F22A076" w14:textId="77777777" w:rsidR="00664C90" w:rsidRDefault="00664C90" w:rsidP="0042124E">
            <w:pPr>
              <w:widowControl w:val="0"/>
              <w:jc w:val="both"/>
              <w:rPr>
                <w:rFonts w:ascii="Calibri" w:eastAsia="Calibri" w:hAnsi="Calibri" w:cs="Calibri"/>
                <w:sz w:val="22"/>
                <w:szCs w:val="22"/>
              </w:rPr>
            </w:pPr>
            <w:r>
              <w:rPr>
                <w:rFonts w:ascii="Calibri" w:eastAsia="Calibri" w:hAnsi="Calibri" w:cs="Calibri"/>
                <w:sz w:val="22"/>
                <w:szCs w:val="22"/>
              </w:rPr>
              <w:t>Fotos</w:t>
            </w:r>
          </w:p>
          <w:p w14:paraId="1E72B8AB" w14:textId="77777777" w:rsidR="00664C90" w:rsidRDefault="00664C90" w:rsidP="0042124E">
            <w:pPr>
              <w:widowControl w:val="0"/>
              <w:jc w:val="both"/>
              <w:rPr>
                <w:rFonts w:ascii="Calibri" w:eastAsia="Calibri" w:hAnsi="Calibri" w:cs="Calibri"/>
                <w:sz w:val="22"/>
                <w:szCs w:val="22"/>
              </w:rPr>
            </w:pPr>
            <w:r>
              <w:rPr>
                <w:rFonts w:ascii="Calibri" w:eastAsia="Calibri" w:hAnsi="Calibri" w:cs="Calibri"/>
                <w:sz w:val="22"/>
                <w:szCs w:val="22"/>
              </w:rPr>
              <w:t>Cuaderno de trabajo</w:t>
            </w:r>
          </w:p>
          <w:p w14:paraId="32233DE1" w14:textId="77777777" w:rsidR="00664C90" w:rsidRDefault="00664C90" w:rsidP="0042124E">
            <w:pPr>
              <w:widowControl w:val="0"/>
              <w:jc w:val="both"/>
              <w:rPr>
                <w:rFonts w:ascii="Calibri" w:eastAsia="Calibri" w:hAnsi="Calibri" w:cs="Calibri"/>
                <w:sz w:val="22"/>
                <w:szCs w:val="22"/>
              </w:rPr>
            </w:pPr>
            <w:r>
              <w:rPr>
                <w:rFonts w:ascii="Calibri" w:eastAsia="Calibri" w:hAnsi="Calibri" w:cs="Calibri"/>
                <w:sz w:val="22"/>
                <w:szCs w:val="22"/>
              </w:rPr>
              <w:t>Objetos</w:t>
            </w:r>
          </w:p>
          <w:p w14:paraId="0D09BEB4" w14:textId="77777777" w:rsidR="00664C90" w:rsidRDefault="00664C90" w:rsidP="0042124E">
            <w:pPr>
              <w:widowControl w:val="0"/>
              <w:jc w:val="both"/>
              <w:rPr>
                <w:rFonts w:ascii="Calibri" w:eastAsia="Calibri" w:hAnsi="Calibri" w:cs="Calibri"/>
                <w:sz w:val="22"/>
                <w:szCs w:val="22"/>
              </w:rPr>
            </w:pPr>
            <w:proofErr w:type="spellStart"/>
            <w:r>
              <w:rPr>
                <w:rFonts w:ascii="Calibri" w:eastAsia="Calibri" w:hAnsi="Calibri" w:cs="Calibri"/>
                <w:sz w:val="22"/>
                <w:szCs w:val="22"/>
              </w:rPr>
              <w:t>Power</w:t>
            </w:r>
            <w:proofErr w:type="spellEnd"/>
            <w:r>
              <w:rPr>
                <w:rFonts w:ascii="Calibri" w:eastAsia="Calibri" w:hAnsi="Calibri" w:cs="Calibri"/>
                <w:sz w:val="22"/>
                <w:szCs w:val="22"/>
              </w:rPr>
              <w:t xml:space="preserve"> Point</w:t>
            </w:r>
          </w:p>
          <w:p w14:paraId="49E5AA53" w14:textId="77777777" w:rsidR="00664C90" w:rsidRDefault="00664C90" w:rsidP="0042124E">
            <w:pPr>
              <w:widowControl w:val="0"/>
              <w:jc w:val="both"/>
              <w:rPr>
                <w:rFonts w:ascii="Calibri" w:eastAsia="Calibri" w:hAnsi="Calibri" w:cs="Calibri"/>
                <w:sz w:val="22"/>
                <w:szCs w:val="22"/>
              </w:rPr>
            </w:pPr>
            <w:r>
              <w:rPr>
                <w:rFonts w:ascii="Calibri" w:eastAsia="Calibri" w:hAnsi="Calibri" w:cs="Calibri"/>
                <w:sz w:val="22"/>
                <w:szCs w:val="22"/>
              </w:rPr>
              <w:t>Proyector</w:t>
            </w:r>
          </w:p>
          <w:p w14:paraId="0AC40F11" w14:textId="77777777" w:rsidR="00664C90" w:rsidRDefault="00664C90" w:rsidP="0042124E">
            <w:pPr>
              <w:widowControl w:val="0"/>
              <w:jc w:val="both"/>
              <w:rPr>
                <w:rFonts w:ascii="Calibri" w:eastAsia="Calibri" w:hAnsi="Calibri" w:cs="Calibri"/>
                <w:sz w:val="22"/>
                <w:szCs w:val="22"/>
              </w:rPr>
            </w:pPr>
          </w:p>
          <w:p w14:paraId="1E82BBA5" w14:textId="77777777" w:rsidR="00664C90" w:rsidRDefault="00664C90" w:rsidP="0042124E">
            <w:pPr>
              <w:widowControl w:val="0"/>
              <w:jc w:val="both"/>
              <w:rPr>
                <w:rFonts w:ascii="Calibri" w:eastAsia="Calibri" w:hAnsi="Calibri" w:cs="Calibri"/>
                <w:sz w:val="22"/>
                <w:szCs w:val="22"/>
              </w:rPr>
            </w:pPr>
          </w:p>
        </w:tc>
        <w:tc>
          <w:tcPr>
            <w:tcW w:w="2126" w:type="dxa"/>
            <w:gridSpan w:val="2"/>
          </w:tcPr>
          <w:p w14:paraId="186572D3" w14:textId="77777777" w:rsidR="00664C90" w:rsidRDefault="00664C90" w:rsidP="0042124E">
            <w:pPr>
              <w:widowControl w:val="0"/>
              <w:spacing w:after="240"/>
              <w:rPr>
                <w:rFonts w:ascii="Calibri" w:eastAsia="Calibri" w:hAnsi="Calibri" w:cs="Calibri"/>
                <w:sz w:val="22"/>
                <w:szCs w:val="22"/>
              </w:rPr>
            </w:pPr>
            <w:r w:rsidRPr="00E04174">
              <w:rPr>
                <w:rFonts w:ascii="Calibri" w:eastAsia="Calibri" w:hAnsi="Calibri" w:cs="Calibri"/>
                <w:sz w:val="22"/>
                <w:szCs w:val="22"/>
              </w:rPr>
              <w:t>I.OPM.5.3.1. Determinar la relación entre los conflictos bélicos y las zonas geoestratégicas ricas en diversos recursos naturales, el papel de la tecnología al servicio de la guerra y los esfuerzos de las organizaciones sociales por promover una cultura de paz. (J.1, J.2., J.3., I.2., I.4.)</w:t>
            </w:r>
          </w:p>
          <w:p w14:paraId="06F2BFE1" w14:textId="77777777" w:rsidR="00664C90" w:rsidRDefault="00664C90" w:rsidP="0042124E">
            <w:pPr>
              <w:widowControl w:val="0"/>
              <w:spacing w:after="240"/>
              <w:rPr>
                <w:rFonts w:ascii="Calibri" w:eastAsia="Calibri" w:hAnsi="Calibri" w:cs="Calibri"/>
                <w:sz w:val="22"/>
                <w:szCs w:val="22"/>
              </w:rPr>
            </w:pPr>
          </w:p>
        </w:tc>
        <w:tc>
          <w:tcPr>
            <w:tcW w:w="3232" w:type="dxa"/>
            <w:gridSpan w:val="2"/>
          </w:tcPr>
          <w:p w14:paraId="29B7C932" w14:textId="77777777" w:rsidR="00664C90" w:rsidRDefault="00664C90" w:rsidP="0042124E">
            <w:pPr>
              <w:rPr>
                <w:rFonts w:ascii="Calibri" w:eastAsia="Calibri" w:hAnsi="Calibri" w:cs="Calibri"/>
                <w:i/>
                <w:sz w:val="22"/>
                <w:szCs w:val="22"/>
              </w:rPr>
            </w:pPr>
          </w:p>
          <w:p w14:paraId="0AAE4E52"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 xml:space="preserve">TÉCNICAS </w:t>
            </w:r>
          </w:p>
          <w:p w14:paraId="5BFF5A62"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Discusión dirigida</w:t>
            </w:r>
          </w:p>
          <w:p w14:paraId="6E3B3D16"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Andamios cognitivos</w:t>
            </w:r>
          </w:p>
          <w:p w14:paraId="71A36CE0"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 xml:space="preserve">Observaciones  </w:t>
            </w:r>
          </w:p>
          <w:p w14:paraId="2594BF31"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Taller pedagógico</w:t>
            </w:r>
          </w:p>
          <w:p w14:paraId="56779158"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 xml:space="preserve"> </w:t>
            </w:r>
          </w:p>
          <w:p w14:paraId="440FAEF1"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 xml:space="preserve">Investigación práctica </w:t>
            </w:r>
          </w:p>
          <w:p w14:paraId="28B72274"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Lectura exegética o comentada</w:t>
            </w:r>
          </w:p>
          <w:p w14:paraId="14B179E2"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 xml:space="preserve">Lluvia de ideas  </w:t>
            </w:r>
          </w:p>
          <w:p w14:paraId="779DA059" w14:textId="77777777" w:rsidR="00664C90" w:rsidRDefault="00664C90" w:rsidP="0042124E">
            <w:pPr>
              <w:rPr>
                <w:rFonts w:ascii="Calibri" w:eastAsia="Calibri" w:hAnsi="Calibri" w:cs="Calibri"/>
                <w:sz w:val="22"/>
                <w:szCs w:val="22"/>
              </w:rPr>
            </w:pPr>
          </w:p>
          <w:p w14:paraId="751D80F2"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 xml:space="preserve">INSTRUMENTO </w:t>
            </w:r>
          </w:p>
          <w:p w14:paraId="07E8C59E"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guía de trabajo</w:t>
            </w:r>
          </w:p>
          <w:p w14:paraId="07F20210"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pruebas de ensayo</w:t>
            </w:r>
          </w:p>
          <w:p w14:paraId="6A45D41C"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 xml:space="preserve">pruebas objetivas </w:t>
            </w:r>
          </w:p>
          <w:p w14:paraId="13E72E23"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 xml:space="preserve">cuestionarios </w:t>
            </w:r>
          </w:p>
          <w:p w14:paraId="26E1A0C6" w14:textId="77777777" w:rsidR="00664C90" w:rsidRDefault="00664C90" w:rsidP="0042124E">
            <w:pPr>
              <w:rPr>
                <w:rFonts w:ascii="Calibri" w:eastAsia="Calibri" w:hAnsi="Calibri" w:cs="Calibri"/>
                <w:b/>
                <w:sz w:val="22"/>
                <w:szCs w:val="22"/>
                <w:u w:val="single"/>
              </w:rPr>
            </w:pPr>
          </w:p>
        </w:tc>
      </w:tr>
      <w:tr w:rsidR="00664C90" w14:paraId="09DBC87D" w14:textId="77777777" w:rsidTr="00664C90">
        <w:trPr>
          <w:cnfStyle w:val="000000100000" w:firstRow="0" w:lastRow="0" w:firstColumn="0" w:lastColumn="0" w:oddVBand="0" w:evenVBand="0" w:oddHBand="1" w:evenHBand="0" w:firstRowFirstColumn="0" w:firstRowLastColumn="0" w:lastRowFirstColumn="0" w:lastRowLastColumn="0"/>
          <w:trHeight w:val="300"/>
        </w:trPr>
        <w:tc>
          <w:tcPr>
            <w:tcW w:w="15446" w:type="dxa"/>
            <w:gridSpan w:val="12"/>
            <w:hideMark/>
          </w:tcPr>
          <w:p w14:paraId="4281D52C" w14:textId="77777777" w:rsidR="00664C90" w:rsidRDefault="00664C90" w:rsidP="0042124E">
            <w:pPr>
              <w:rPr>
                <w:rFonts w:ascii="Calibri" w:eastAsia="Calibri" w:hAnsi="Calibri" w:cs="Calibri"/>
                <w:b/>
                <w:sz w:val="22"/>
                <w:szCs w:val="22"/>
              </w:rPr>
            </w:pPr>
            <w:r>
              <w:rPr>
                <w:rFonts w:ascii="Calibri" w:eastAsia="Calibri" w:hAnsi="Calibri" w:cs="Calibri"/>
                <w:b/>
                <w:sz w:val="22"/>
                <w:szCs w:val="22"/>
              </w:rPr>
              <w:lastRenderedPageBreak/>
              <w:t>3. ADAPTACIONES CURRICULARES</w:t>
            </w:r>
          </w:p>
        </w:tc>
      </w:tr>
      <w:tr w:rsidR="00664C90" w14:paraId="564098C0" w14:textId="77777777" w:rsidTr="00664C90">
        <w:trPr>
          <w:trHeight w:val="420"/>
        </w:trPr>
        <w:tc>
          <w:tcPr>
            <w:tcW w:w="2884" w:type="dxa"/>
          </w:tcPr>
          <w:p w14:paraId="4FA70C2C"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ESPECIFICACIÓN DE LA</w:t>
            </w:r>
          </w:p>
          <w:p w14:paraId="568AC6A1"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NECESIDAD EDUCATIVA</w:t>
            </w:r>
          </w:p>
          <w:p w14:paraId="24F2F5BE" w14:textId="77777777" w:rsidR="00664C90" w:rsidRDefault="00664C90" w:rsidP="0042124E">
            <w:pPr>
              <w:jc w:val="center"/>
              <w:rPr>
                <w:rFonts w:ascii="Calibri" w:eastAsia="Calibri" w:hAnsi="Calibri" w:cs="Calibri"/>
                <w:b/>
                <w:sz w:val="22"/>
                <w:szCs w:val="22"/>
              </w:rPr>
            </w:pPr>
          </w:p>
        </w:tc>
        <w:tc>
          <w:tcPr>
            <w:tcW w:w="3621" w:type="dxa"/>
            <w:gridSpan w:val="3"/>
          </w:tcPr>
          <w:p w14:paraId="17CA390A"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DESTREZAS CON CRITERIO DE</w:t>
            </w:r>
          </w:p>
          <w:p w14:paraId="43FB0541"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DESEMPEÑO</w:t>
            </w:r>
          </w:p>
          <w:p w14:paraId="1005798A" w14:textId="77777777" w:rsidR="00664C90" w:rsidRDefault="00664C90" w:rsidP="0042124E">
            <w:pPr>
              <w:jc w:val="center"/>
              <w:rPr>
                <w:rFonts w:ascii="Calibri" w:eastAsia="Calibri" w:hAnsi="Calibri" w:cs="Calibri"/>
                <w:b/>
                <w:sz w:val="22"/>
                <w:szCs w:val="22"/>
              </w:rPr>
            </w:pPr>
          </w:p>
        </w:tc>
        <w:tc>
          <w:tcPr>
            <w:tcW w:w="2552" w:type="dxa"/>
            <w:gridSpan w:val="3"/>
          </w:tcPr>
          <w:p w14:paraId="3D145E54"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ACTIVIDADES DE</w:t>
            </w:r>
          </w:p>
          <w:p w14:paraId="51738306"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APRENDIZAJE</w:t>
            </w:r>
          </w:p>
          <w:p w14:paraId="57765418" w14:textId="77777777" w:rsidR="00664C90" w:rsidRDefault="00664C90" w:rsidP="0042124E">
            <w:pPr>
              <w:jc w:val="center"/>
              <w:rPr>
                <w:rFonts w:ascii="Calibri" w:eastAsia="Calibri" w:hAnsi="Calibri" w:cs="Calibri"/>
                <w:b/>
                <w:sz w:val="22"/>
                <w:szCs w:val="22"/>
              </w:rPr>
            </w:pPr>
          </w:p>
        </w:tc>
        <w:tc>
          <w:tcPr>
            <w:tcW w:w="1456" w:type="dxa"/>
            <w:gridSpan w:val="2"/>
          </w:tcPr>
          <w:p w14:paraId="71851187"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RECURSOS</w:t>
            </w:r>
          </w:p>
          <w:p w14:paraId="18FE6F11" w14:textId="77777777" w:rsidR="00664C90" w:rsidRDefault="00664C90" w:rsidP="0042124E">
            <w:pPr>
              <w:jc w:val="center"/>
              <w:rPr>
                <w:rFonts w:ascii="Calibri" w:eastAsia="Calibri" w:hAnsi="Calibri" w:cs="Calibri"/>
                <w:b/>
                <w:sz w:val="22"/>
                <w:szCs w:val="22"/>
              </w:rPr>
            </w:pPr>
          </w:p>
        </w:tc>
        <w:tc>
          <w:tcPr>
            <w:tcW w:w="2127" w:type="dxa"/>
            <w:gridSpan w:val="2"/>
          </w:tcPr>
          <w:p w14:paraId="73F79EF0"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INDICADORES DE</w:t>
            </w:r>
          </w:p>
          <w:p w14:paraId="7D994D20"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EVALUACIÓN DE</w:t>
            </w:r>
          </w:p>
          <w:p w14:paraId="7D30D336"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LA UNIDAD</w:t>
            </w:r>
          </w:p>
          <w:p w14:paraId="5523B1EE" w14:textId="77777777" w:rsidR="00664C90" w:rsidRDefault="00664C90" w:rsidP="0042124E">
            <w:pPr>
              <w:jc w:val="center"/>
              <w:rPr>
                <w:rFonts w:ascii="Calibri" w:eastAsia="Calibri" w:hAnsi="Calibri" w:cs="Calibri"/>
                <w:b/>
                <w:sz w:val="22"/>
                <w:szCs w:val="22"/>
              </w:rPr>
            </w:pPr>
          </w:p>
        </w:tc>
        <w:tc>
          <w:tcPr>
            <w:tcW w:w="2806" w:type="dxa"/>
          </w:tcPr>
          <w:p w14:paraId="556DE647"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TÉCNICAS E</w:t>
            </w:r>
          </w:p>
          <w:p w14:paraId="7428246E"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INSTRUMENTOS</w:t>
            </w:r>
          </w:p>
          <w:p w14:paraId="430A8CB7"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DE EVALUACIÓN</w:t>
            </w:r>
          </w:p>
          <w:p w14:paraId="06C532F5" w14:textId="77777777" w:rsidR="00664C90" w:rsidRDefault="00664C90" w:rsidP="0042124E">
            <w:pPr>
              <w:jc w:val="center"/>
              <w:rPr>
                <w:rFonts w:ascii="Calibri" w:eastAsia="Calibri" w:hAnsi="Calibri" w:cs="Calibri"/>
                <w:b/>
                <w:sz w:val="20"/>
                <w:szCs w:val="20"/>
              </w:rPr>
            </w:pPr>
          </w:p>
        </w:tc>
      </w:tr>
      <w:tr w:rsidR="00664C90" w14:paraId="08AFA6BE" w14:textId="77777777" w:rsidTr="00664C90">
        <w:trPr>
          <w:cnfStyle w:val="000000100000" w:firstRow="0" w:lastRow="0" w:firstColumn="0" w:lastColumn="0" w:oddVBand="0" w:evenVBand="0" w:oddHBand="1" w:evenHBand="0" w:firstRowFirstColumn="0" w:firstRowLastColumn="0" w:lastRowFirstColumn="0" w:lastRowLastColumn="0"/>
          <w:trHeight w:val="420"/>
        </w:trPr>
        <w:tc>
          <w:tcPr>
            <w:tcW w:w="2884" w:type="dxa"/>
          </w:tcPr>
          <w:p w14:paraId="0730DCFD" w14:textId="77777777" w:rsidR="00664C90" w:rsidRDefault="00664C90" w:rsidP="0042124E">
            <w:pPr>
              <w:jc w:val="center"/>
              <w:rPr>
                <w:rFonts w:ascii="Calibri" w:eastAsia="Calibri" w:hAnsi="Calibri" w:cs="Calibri"/>
                <w:b/>
                <w:sz w:val="22"/>
                <w:szCs w:val="22"/>
              </w:rPr>
            </w:pPr>
          </w:p>
          <w:p w14:paraId="789A8436" w14:textId="77777777" w:rsidR="00664C90" w:rsidRDefault="00664C90" w:rsidP="0042124E">
            <w:pPr>
              <w:rPr>
                <w:rFonts w:ascii="Calibri" w:eastAsia="Calibri" w:hAnsi="Calibri" w:cs="Calibri"/>
                <w:b/>
                <w:sz w:val="22"/>
                <w:szCs w:val="22"/>
              </w:rPr>
            </w:pPr>
          </w:p>
          <w:p w14:paraId="5ACF158F" w14:textId="77777777" w:rsidR="00664C90" w:rsidRDefault="00664C90" w:rsidP="0042124E">
            <w:pPr>
              <w:jc w:val="center"/>
              <w:rPr>
                <w:rFonts w:ascii="Calibri" w:eastAsia="Calibri" w:hAnsi="Calibri" w:cs="Calibri"/>
                <w:b/>
                <w:sz w:val="22"/>
                <w:szCs w:val="22"/>
              </w:rPr>
            </w:pPr>
          </w:p>
        </w:tc>
        <w:tc>
          <w:tcPr>
            <w:tcW w:w="3621" w:type="dxa"/>
            <w:gridSpan w:val="3"/>
          </w:tcPr>
          <w:p w14:paraId="557AF839" w14:textId="77777777" w:rsidR="00664C90" w:rsidRDefault="00664C90" w:rsidP="0042124E">
            <w:pPr>
              <w:rPr>
                <w:rFonts w:ascii="Calibri" w:eastAsia="Calibri" w:hAnsi="Calibri" w:cs="Calibri"/>
                <w:b/>
                <w:sz w:val="22"/>
                <w:szCs w:val="22"/>
              </w:rPr>
            </w:pPr>
          </w:p>
        </w:tc>
        <w:tc>
          <w:tcPr>
            <w:tcW w:w="2552" w:type="dxa"/>
            <w:gridSpan w:val="3"/>
          </w:tcPr>
          <w:p w14:paraId="69918469" w14:textId="77777777" w:rsidR="00664C90" w:rsidRDefault="00664C90" w:rsidP="0042124E">
            <w:pPr>
              <w:jc w:val="center"/>
              <w:rPr>
                <w:rFonts w:ascii="Calibri" w:eastAsia="Calibri" w:hAnsi="Calibri" w:cs="Calibri"/>
                <w:b/>
                <w:sz w:val="22"/>
                <w:szCs w:val="22"/>
              </w:rPr>
            </w:pPr>
          </w:p>
        </w:tc>
        <w:tc>
          <w:tcPr>
            <w:tcW w:w="1456" w:type="dxa"/>
            <w:gridSpan w:val="2"/>
          </w:tcPr>
          <w:p w14:paraId="0E91AAF5" w14:textId="77777777" w:rsidR="00664C90" w:rsidRDefault="00664C90" w:rsidP="0042124E">
            <w:pPr>
              <w:jc w:val="center"/>
              <w:rPr>
                <w:rFonts w:ascii="Calibri" w:eastAsia="Calibri" w:hAnsi="Calibri" w:cs="Calibri"/>
                <w:b/>
                <w:sz w:val="22"/>
                <w:szCs w:val="22"/>
              </w:rPr>
            </w:pPr>
          </w:p>
        </w:tc>
        <w:tc>
          <w:tcPr>
            <w:tcW w:w="2127" w:type="dxa"/>
            <w:gridSpan w:val="2"/>
          </w:tcPr>
          <w:p w14:paraId="05582152" w14:textId="77777777" w:rsidR="00664C90" w:rsidRDefault="00664C90" w:rsidP="0042124E">
            <w:pPr>
              <w:jc w:val="center"/>
              <w:rPr>
                <w:rFonts w:ascii="Calibri" w:eastAsia="Calibri" w:hAnsi="Calibri" w:cs="Calibri"/>
                <w:b/>
                <w:sz w:val="22"/>
                <w:szCs w:val="22"/>
              </w:rPr>
            </w:pPr>
          </w:p>
        </w:tc>
        <w:tc>
          <w:tcPr>
            <w:tcW w:w="2806" w:type="dxa"/>
          </w:tcPr>
          <w:p w14:paraId="2102EFA1" w14:textId="77777777" w:rsidR="00664C90" w:rsidRDefault="00664C90" w:rsidP="0042124E">
            <w:pPr>
              <w:jc w:val="center"/>
              <w:rPr>
                <w:rFonts w:ascii="Calibri" w:eastAsia="Calibri" w:hAnsi="Calibri" w:cs="Calibri"/>
                <w:b/>
                <w:sz w:val="22"/>
                <w:szCs w:val="22"/>
              </w:rPr>
            </w:pPr>
          </w:p>
        </w:tc>
      </w:tr>
      <w:tr w:rsidR="00664C90" w14:paraId="404902D3" w14:textId="77777777" w:rsidTr="00664C90">
        <w:trPr>
          <w:trHeight w:val="420"/>
        </w:trPr>
        <w:tc>
          <w:tcPr>
            <w:tcW w:w="3451" w:type="dxa"/>
            <w:gridSpan w:val="2"/>
            <w:hideMark/>
          </w:tcPr>
          <w:p w14:paraId="559C83CA"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ELABORADO</w:t>
            </w:r>
          </w:p>
        </w:tc>
        <w:tc>
          <w:tcPr>
            <w:tcW w:w="302" w:type="dxa"/>
          </w:tcPr>
          <w:p w14:paraId="7078C222" w14:textId="77777777" w:rsidR="00664C90" w:rsidRDefault="00664C90" w:rsidP="0042124E">
            <w:pPr>
              <w:jc w:val="center"/>
              <w:rPr>
                <w:rFonts w:ascii="Calibri" w:eastAsia="Calibri" w:hAnsi="Calibri" w:cs="Calibri"/>
                <w:b/>
                <w:sz w:val="22"/>
                <w:szCs w:val="22"/>
              </w:rPr>
            </w:pPr>
          </w:p>
        </w:tc>
        <w:tc>
          <w:tcPr>
            <w:tcW w:w="4170" w:type="dxa"/>
            <w:gridSpan w:val="2"/>
            <w:hideMark/>
          </w:tcPr>
          <w:p w14:paraId="63BC85D0"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REVISADO</w:t>
            </w:r>
          </w:p>
        </w:tc>
        <w:tc>
          <w:tcPr>
            <w:tcW w:w="7523" w:type="dxa"/>
            <w:gridSpan w:val="7"/>
            <w:hideMark/>
          </w:tcPr>
          <w:p w14:paraId="52667951"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APROBADO</w:t>
            </w:r>
          </w:p>
        </w:tc>
      </w:tr>
      <w:tr w:rsidR="00664C90" w14:paraId="6150D026" w14:textId="77777777" w:rsidTr="00664C90">
        <w:trPr>
          <w:cnfStyle w:val="000000100000" w:firstRow="0" w:lastRow="0" w:firstColumn="0" w:lastColumn="0" w:oddVBand="0" w:evenVBand="0" w:oddHBand="1" w:evenHBand="0" w:firstRowFirstColumn="0" w:firstRowLastColumn="0" w:lastRowFirstColumn="0" w:lastRowLastColumn="0"/>
          <w:trHeight w:val="180"/>
        </w:trPr>
        <w:tc>
          <w:tcPr>
            <w:tcW w:w="3451" w:type="dxa"/>
            <w:gridSpan w:val="2"/>
            <w:hideMark/>
          </w:tcPr>
          <w:p w14:paraId="4BFE2FCB"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 xml:space="preserve">Docente: </w:t>
            </w:r>
          </w:p>
        </w:tc>
        <w:tc>
          <w:tcPr>
            <w:tcW w:w="302" w:type="dxa"/>
          </w:tcPr>
          <w:p w14:paraId="717C6219" w14:textId="77777777" w:rsidR="00664C90" w:rsidRDefault="00664C90" w:rsidP="0042124E">
            <w:pPr>
              <w:rPr>
                <w:rFonts w:ascii="Calibri" w:eastAsia="Calibri" w:hAnsi="Calibri" w:cs="Calibri"/>
                <w:sz w:val="22"/>
                <w:szCs w:val="22"/>
              </w:rPr>
            </w:pPr>
          </w:p>
        </w:tc>
        <w:tc>
          <w:tcPr>
            <w:tcW w:w="4170" w:type="dxa"/>
            <w:gridSpan w:val="2"/>
            <w:hideMark/>
          </w:tcPr>
          <w:p w14:paraId="4BCC53BD"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 xml:space="preserve">Coordinador del área: </w:t>
            </w:r>
          </w:p>
        </w:tc>
        <w:tc>
          <w:tcPr>
            <w:tcW w:w="7523" w:type="dxa"/>
            <w:gridSpan w:val="7"/>
            <w:hideMark/>
          </w:tcPr>
          <w:p w14:paraId="78B560D5"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Vicerrector:</w:t>
            </w:r>
          </w:p>
        </w:tc>
      </w:tr>
      <w:tr w:rsidR="00664C90" w14:paraId="1BDD7EF8" w14:textId="77777777" w:rsidTr="00664C90">
        <w:trPr>
          <w:trHeight w:val="240"/>
        </w:trPr>
        <w:tc>
          <w:tcPr>
            <w:tcW w:w="3451" w:type="dxa"/>
            <w:gridSpan w:val="2"/>
            <w:hideMark/>
          </w:tcPr>
          <w:p w14:paraId="744E3CE9"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Firma:</w:t>
            </w:r>
          </w:p>
        </w:tc>
        <w:tc>
          <w:tcPr>
            <w:tcW w:w="302" w:type="dxa"/>
          </w:tcPr>
          <w:p w14:paraId="7883A130" w14:textId="77777777" w:rsidR="00664C90" w:rsidRDefault="00664C90" w:rsidP="0042124E">
            <w:pPr>
              <w:rPr>
                <w:rFonts w:ascii="Calibri" w:eastAsia="Calibri" w:hAnsi="Calibri" w:cs="Calibri"/>
                <w:sz w:val="22"/>
                <w:szCs w:val="22"/>
              </w:rPr>
            </w:pPr>
          </w:p>
        </w:tc>
        <w:tc>
          <w:tcPr>
            <w:tcW w:w="4170" w:type="dxa"/>
            <w:gridSpan w:val="2"/>
          </w:tcPr>
          <w:p w14:paraId="6CCBBA07" w14:textId="77777777" w:rsidR="00664C90" w:rsidRDefault="00664C90" w:rsidP="0042124E">
            <w:pPr>
              <w:rPr>
                <w:rFonts w:ascii="Calibri" w:eastAsia="Calibri" w:hAnsi="Calibri" w:cs="Calibri"/>
                <w:sz w:val="22"/>
                <w:szCs w:val="22"/>
              </w:rPr>
            </w:pPr>
          </w:p>
        </w:tc>
        <w:tc>
          <w:tcPr>
            <w:tcW w:w="7523" w:type="dxa"/>
            <w:gridSpan w:val="7"/>
          </w:tcPr>
          <w:p w14:paraId="5EAC87AA" w14:textId="77777777" w:rsidR="00664C90" w:rsidRDefault="00664C90" w:rsidP="0042124E">
            <w:pPr>
              <w:rPr>
                <w:rFonts w:ascii="Calibri" w:eastAsia="Calibri" w:hAnsi="Calibri" w:cs="Calibri"/>
                <w:sz w:val="22"/>
                <w:szCs w:val="22"/>
              </w:rPr>
            </w:pPr>
          </w:p>
        </w:tc>
      </w:tr>
      <w:tr w:rsidR="00664C90" w14:paraId="0C53CC3C" w14:textId="77777777" w:rsidTr="00664C90">
        <w:trPr>
          <w:cnfStyle w:val="000000100000" w:firstRow="0" w:lastRow="0" w:firstColumn="0" w:lastColumn="0" w:oddVBand="0" w:evenVBand="0" w:oddHBand="1" w:evenHBand="0" w:firstRowFirstColumn="0" w:firstRowLastColumn="0" w:lastRowFirstColumn="0" w:lastRowLastColumn="0"/>
          <w:trHeight w:val="240"/>
        </w:trPr>
        <w:tc>
          <w:tcPr>
            <w:tcW w:w="3451" w:type="dxa"/>
            <w:gridSpan w:val="2"/>
            <w:hideMark/>
          </w:tcPr>
          <w:p w14:paraId="1B5CAD63"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 xml:space="preserve">Fecha: </w:t>
            </w:r>
          </w:p>
        </w:tc>
        <w:tc>
          <w:tcPr>
            <w:tcW w:w="302" w:type="dxa"/>
          </w:tcPr>
          <w:p w14:paraId="4D7478C5" w14:textId="77777777" w:rsidR="00664C90" w:rsidRDefault="00664C90" w:rsidP="0042124E">
            <w:pPr>
              <w:rPr>
                <w:rFonts w:ascii="Calibri" w:eastAsia="Calibri" w:hAnsi="Calibri" w:cs="Calibri"/>
                <w:sz w:val="22"/>
                <w:szCs w:val="22"/>
              </w:rPr>
            </w:pPr>
          </w:p>
        </w:tc>
        <w:tc>
          <w:tcPr>
            <w:tcW w:w="4170" w:type="dxa"/>
            <w:gridSpan w:val="2"/>
          </w:tcPr>
          <w:p w14:paraId="0849F430" w14:textId="77777777" w:rsidR="00664C90" w:rsidRDefault="00664C90" w:rsidP="0042124E">
            <w:pPr>
              <w:rPr>
                <w:rFonts w:ascii="Calibri" w:eastAsia="Calibri" w:hAnsi="Calibri" w:cs="Calibri"/>
                <w:sz w:val="22"/>
                <w:szCs w:val="22"/>
              </w:rPr>
            </w:pPr>
          </w:p>
        </w:tc>
        <w:tc>
          <w:tcPr>
            <w:tcW w:w="7523" w:type="dxa"/>
            <w:gridSpan w:val="7"/>
          </w:tcPr>
          <w:p w14:paraId="18298804" w14:textId="77777777" w:rsidR="00664C90" w:rsidRDefault="00664C90" w:rsidP="0042124E">
            <w:pPr>
              <w:rPr>
                <w:rFonts w:ascii="Calibri" w:eastAsia="Calibri" w:hAnsi="Calibri" w:cs="Calibri"/>
                <w:sz w:val="22"/>
                <w:szCs w:val="22"/>
              </w:rPr>
            </w:pPr>
          </w:p>
        </w:tc>
      </w:tr>
    </w:tbl>
    <w:p w14:paraId="05CED7EB" w14:textId="77777777" w:rsidR="00664C90" w:rsidRDefault="00664C90" w:rsidP="00664C90"/>
    <w:p w14:paraId="6B3DF5BC" w14:textId="77777777" w:rsidR="00664C90" w:rsidRDefault="00664C90" w:rsidP="00664C90"/>
    <w:tbl>
      <w:tblPr>
        <w:tblStyle w:val="GridTable4-Accent4"/>
        <w:tblpPr w:leftFromText="141" w:rightFromText="141" w:vertAnchor="page" w:horzAnchor="margin" w:tblpY="1471"/>
        <w:tblW w:w="15588" w:type="dxa"/>
        <w:tblLayout w:type="fixed"/>
        <w:tblLook w:val="0400" w:firstRow="0" w:lastRow="0" w:firstColumn="0" w:lastColumn="0" w:noHBand="0" w:noVBand="1"/>
      </w:tblPr>
      <w:tblGrid>
        <w:gridCol w:w="877"/>
        <w:gridCol w:w="2533"/>
        <w:gridCol w:w="1260"/>
        <w:gridCol w:w="1590"/>
        <w:gridCol w:w="3102"/>
        <w:gridCol w:w="1418"/>
        <w:gridCol w:w="4808"/>
      </w:tblGrid>
      <w:tr w:rsidR="00664C90" w14:paraId="509C6AD6" w14:textId="77777777" w:rsidTr="0042124E">
        <w:trPr>
          <w:cnfStyle w:val="000000100000" w:firstRow="0" w:lastRow="0" w:firstColumn="0" w:lastColumn="0" w:oddVBand="0" w:evenVBand="0" w:oddHBand="1" w:evenHBand="0" w:firstRowFirstColumn="0" w:firstRowLastColumn="0" w:lastRowFirstColumn="0" w:lastRowLastColumn="0"/>
          <w:trHeight w:val="450"/>
        </w:trPr>
        <w:tc>
          <w:tcPr>
            <w:tcW w:w="15588" w:type="dxa"/>
            <w:gridSpan w:val="7"/>
            <w:hideMark/>
          </w:tcPr>
          <w:p w14:paraId="4309234F" w14:textId="77777777" w:rsidR="00664C90" w:rsidRDefault="00664C90" w:rsidP="0042124E">
            <w:pPr>
              <w:rPr>
                <w:rFonts w:ascii="Calibri" w:eastAsia="Calibri" w:hAnsi="Calibri" w:cs="Calibri"/>
                <w:b/>
              </w:rPr>
            </w:pPr>
            <w:r>
              <w:rPr>
                <w:rFonts w:ascii="Calibri" w:eastAsia="Calibri" w:hAnsi="Calibri" w:cs="Calibri"/>
                <w:b/>
              </w:rPr>
              <w:lastRenderedPageBreak/>
              <w:t>PLANIFICACION MICROCURRICULAR</w:t>
            </w:r>
          </w:p>
        </w:tc>
      </w:tr>
      <w:tr w:rsidR="00664C90" w14:paraId="7F22ED69" w14:textId="77777777" w:rsidTr="0042124E">
        <w:trPr>
          <w:trHeight w:val="450"/>
        </w:trPr>
        <w:tc>
          <w:tcPr>
            <w:tcW w:w="15588" w:type="dxa"/>
            <w:gridSpan w:val="7"/>
          </w:tcPr>
          <w:p w14:paraId="1BBB651E" w14:textId="77777777" w:rsidR="00664C90" w:rsidRDefault="00664C90" w:rsidP="0042124E">
            <w:pPr>
              <w:rPr>
                <w:rFonts w:ascii="Calibri" w:eastAsia="Calibri" w:hAnsi="Calibri" w:cs="Calibri"/>
                <w:b/>
              </w:rPr>
            </w:pPr>
          </w:p>
        </w:tc>
      </w:tr>
      <w:tr w:rsidR="00664C90" w14:paraId="3590A7B9" w14:textId="77777777" w:rsidTr="0042124E">
        <w:trPr>
          <w:cnfStyle w:val="000000100000" w:firstRow="0" w:lastRow="0" w:firstColumn="0" w:lastColumn="0" w:oddVBand="0" w:evenVBand="0" w:oddHBand="1" w:evenHBand="0" w:firstRowFirstColumn="0" w:firstRowLastColumn="0" w:lastRowFirstColumn="0" w:lastRowLastColumn="0"/>
          <w:trHeight w:val="240"/>
        </w:trPr>
        <w:tc>
          <w:tcPr>
            <w:tcW w:w="3410" w:type="dxa"/>
            <w:gridSpan w:val="2"/>
            <w:hideMark/>
          </w:tcPr>
          <w:p w14:paraId="79FADA37" w14:textId="77777777" w:rsidR="00664C90" w:rsidRDefault="00664C90" w:rsidP="0042124E">
            <w:pPr>
              <w:rPr>
                <w:rFonts w:ascii="Calibri" w:eastAsia="Calibri" w:hAnsi="Calibri" w:cs="Calibri"/>
                <w:b/>
              </w:rPr>
            </w:pPr>
            <w:r>
              <w:rPr>
                <w:rFonts w:ascii="Calibri" w:eastAsia="Calibri" w:hAnsi="Calibri" w:cs="Calibri"/>
                <w:b/>
              </w:rPr>
              <w:t>Nombre de la institución:</w:t>
            </w:r>
          </w:p>
        </w:tc>
        <w:tc>
          <w:tcPr>
            <w:tcW w:w="12178" w:type="dxa"/>
            <w:gridSpan w:val="5"/>
          </w:tcPr>
          <w:p w14:paraId="27926099" w14:textId="77777777" w:rsidR="00664C90" w:rsidRDefault="00664C90" w:rsidP="0042124E">
            <w:pPr>
              <w:rPr>
                <w:rFonts w:ascii="Calibri" w:eastAsia="Calibri" w:hAnsi="Calibri" w:cs="Calibri"/>
                <w:b/>
              </w:rPr>
            </w:pPr>
          </w:p>
        </w:tc>
      </w:tr>
      <w:tr w:rsidR="00664C90" w14:paraId="083B4F9F" w14:textId="77777777" w:rsidTr="0042124E">
        <w:trPr>
          <w:trHeight w:val="300"/>
        </w:trPr>
        <w:tc>
          <w:tcPr>
            <w:tcW w:w="3410" w:type="dxa"/>
            <w:gridSpan w:val="2"/>
            <w:hideMark/>
          </w:tcPr>
          <w:p w14:paraId="097F2B64" w14:textId="77777777" w:rsidR="00664C90" w:rsidRDefault="00664C90" w:rsidP="0042124E">
            <w:pPr>
              <w:rPr>
                <w:rFonts w:ascii="Calibri" w:eastAsia="Calibri" w:hAnsi="Calibri" w:cs="Calibri"/>
                <w:b/>
              </w:rPr>
            </w:pPr>
            <w:r>
              <w:rPr>
                <w:rFonts w:ascii="Calibri" w:eastAsia="Calibri" w:hAnsi="Calibri" w:cs="Calibri"/>
                <w:b/>
              </w:rPr>
              <w:t>Nombre del Docente:</w:t>
            </w:r>
          </w:p>
        </w:tc>
        <w:tc>
          <w:tcPr>
            <w:tcW w:w="5952" w:type="dxa"/>
            <w:gridSpan w:val="3"/>
          </w:tcPr>
          <w:p w14:paraId="6EB0643B" w14:textId="77777777" w:rsidR="00664C90" w:rsidRDefault="00664C90" w:rsidP="0042124E">
            <w:pPr>
              <w:rPr>
                <w:rFonts w:ascii="Calibri" w:eastAsia="Calibri" w:hAnsi="Calibri" w:cs="Calibri"/>
                <w:b/>
              </w:rPr>
            </w:pPr>
          </w:p>
        </w:tc>
        <w:tc>
          <w:tcPr>
            <w:tcW w:w="1418" w:type="dxa"/>
            <w:hideMark/>
          </w:tcPr>
          <w:p w14:paraId="00022186" w14:textId="77777777" w:rsidR="00664C90" w:rsidRDefault="00664C90" w:rsidP="0042124E">
            <w:pPr>
              <w:rPr>
                <w:rFonts w:ascii="Calibri" w:eastAsia="Calibri" w:hAnsi="Calibri" w:cs="Calibri"/>
                <w:b/>
              </w:rPr>
            </w:pPr>
            <w:r>
              <w:rPr>
                <w:rFonts w:ascii="Calibri" w:eastAsia="Calibri" w:hAnsi="Calibri" w:cs="Calibri"/>
                <w:b/>
              </w:rPr>
              <w:t>Fecha</w:t>
            </w:r>
          </w:p>
        </w:tc>
        <w:tc>
          <w:tcPr>
            <w:tcW w:w="4808" w:type="dxa"/>
          </w:tcPr>
          <w:p w14:paraId="6CCCCF58" w14:textId="77777777" w:rsidR="00664C90" w:rsidRDefault="00664C90" w:rsidP="0042124E">
            <w:pPr>
              <w:rPr>
                <w:rFonts w:ascii="Calibri" w:eastAsia="Calibri" w:hAnsi="Calibri" w:cs="Calibri"/>
                <w:b/>
              </w:rPr>
            </w:pPr>
          </w:p>
        </w:tc>
      </w:tr>
      <w:tr w:rsidR="00664C90" w14:paraId="628513AF" w14:textId="77777777" w:rsidTr="0042124E">
        <w:trPr>
          <w:cnfStyle w:val="000000100000" w:firstRow="0" w:lastRow="0" w:firstColumn="0" w:lastColumn="0" w:oddVBand="0" w:evenVBand="0" w:oddHBand="1" w:evenHBand="0" w:firstRowFirstColumn="0" w:firstRowLastColumn="0" w:lastRowFirstColumn="0" w:lastRowLastColumn="0"/>
          <w:trHeight w:val="337"/>
        </w:trPr>
        <w:tc>
          <w:tcPr>
            <w:tcW w:w="877" w:type="dxa"/>
            <w:hideMark/>
          </w:tcPr>
          <w:p w14:paraId="666A3058" w14:textId="77777777" w:rsidR="00664C90" w:rsidRDefault="00664C90" w:rsidP="0042124E">
            <w:pPr>
              <w:rPr>
                <w:rFonts w:ascii="Calibri" w:eastAsia="Calibri" w:hAnsi="Calibri" w:cs="Calibri"/>
                <w:b/>
              </w:rPr>
            </w:pPr>
            <w:r>
              <w:rPr>
                <w:rFonts w:ascii="Calibri" w:eastAsia="Calibri" w:hAnsi="Calibri" w:cs="Calibri"/>
                <w:b/>
              </w:rPr>
              <w:t>Área</w:t>
            </w:r>
          </w:p>
        </w:tc>
        <w:tc>
          <w:tcPr>
            <w:tcW w:w="3793" w:type="dxa"/>
            <w:gridSpan w:val="2"/>
            <w:hideMark/>
          </w:tcPr>
          <w:p w14:paraId="12CD98E8" w14:textId="77777777" w:rsidR="00664C90" w:rsidRDefault="00664C90" w:rsidP="0042124E">
            <w:pPr>
              <w:rPr>
                <w:rFonts w:ascii="Calibri" w:eastAsia="Calibri" w:hAnsi="Calibri" w:cs="Calibri"/>
                <w:b/>
              </w:rPr>
            </w:pPr>
            <w:r>
              <w:rPr>
                <w:rFonts w:ascii="Calibri" w:eastAsia="Calibri" w:hAnsi="Calibri" w:cs="Calibri"/>
                <w:color w:val="000000"/>
              </w:rPr>
              <w:t>Ciencias Sociales</w:t>
            </w:r>
          </w:p>
        </w:tc>
        <w:tc>
          <w:tcPr>
            <w:tcW w:w="1590" w:type="dxa"/>
            <w:hideMark/>
          </w:tcPr>
          <w:p w14:paraId="746FB633" w14:textId="77777777" w:rsidR="00664C90" w:rsidRDefault="00664C90" w:rsidP="0042124E">
            <w:pPr>
              <w:rPr>
                <w:rFonts w:ascii="Calibri" w:eastAsia="Calibri" w:hAnsi="Calibri" w:cs="Calibri"/>
                <w:b/>
              </w:rPr>
            </w:pPr>
            <w:r>
              <w:rPr>
                <w:rFonts w:ascii="Calibri" w:eastAsia="Calibri" w:hAnsi="Calibri" w:cs="Calibri"/>
                <w:b/>
              </w:rPr>
              <w:t>Grado</w:t>
            </w:r>
          </w:p>
        </w:tc>
        <w:tc>
          <w:tcPr>
            <w:tcW w:w="3102" w:type="dxa"/>
            <w:hideMark/>
          </w:tcPr>
          <w:p w14:paraId="7CADAC06" w14:textId="77777777" w:rsidR="00664C90" w:rsidRDefault="00664C90" w:rsidP="0042124E">
            <w:pPr>
              <w:rPr>
                <w:rFonts w:ascii="Calibri" w:eastAsia="Calibri" w:hAnsi="Calibri" w:cs="Calibri"/>
              </w:rPr>
            </w:pPr>
            <w:r>
              <w:rPr>
                <w:rFonts w:ascii="Calibri" w:eastAsia="Calibri" w:hAnsi="Calibri" w:cs="Calibri"/>
              </w:rPr>
              <w:t xml:space="preserve">TERCERO BGU </w:t>
            </w:r>
          </w:p>
        </w:tc>
        <w:tc>
          <w:tcPr>
            <w:tcW w:w="1418" w:type="dxa"/>
            <w:hideMark/>
          </w:tcPr>
          <w:p w14:paraId="2DAD58CB" w14:textId="77777777" w:rsidR="00664C90" w:rsidRDefault="00664C90" w:rsidP="0042124E">
            <w:pPr>
              <w:rPr>
                <w:rFonts w:ascii="Calibri" w:eastAsia="Calibri" w:hAnsi="Calibri" w:cs="Calibri"/>
                <w:b/>
              </w:rPr>
            </w:pPr>
            <w:r>
              <w:rPr>
                <w:rFonts w:ascii="Calibri" w:eastAsia="Calibri" w:hAnsi="Calibri" w:cs="Calibri"/>
                <w:b/>
              </w:rPr>
              <w:t>Año lectivo</w:t>
            </w:r>
          </w:p>
        </w:tc>
        <w:tc>
          <w:tcPr>
            <w:tcW w:w="4808" w:type="dxa"/>
          </w:tcPr>
          <w:p w14:paraId="6E342BE6" w14:textId="77777777" w:rsidR="00664C90" w:rsidRDefault="00664C90" w:rsidP="0042124E">
            <w:pPr>
              <w:rPr>
                <w:rFonts w:ascii="Calibri" w:eastAsia="Calibri" w:hAnsi="Calibri" w:cs="Calibri"/>
                <w:b/>
              </w:rPr>
            </w:pPr>
          </w:p>
        </w:tc>
      </w:tr>
      <w:tr w:rsidR="00664C90" w14:paraId="7B3A135B" w14:textId="77777777" w:rsidTr="0042124E">
        <w:trPr>
          <w:trHeight w:val="340"/>
        </w:trPr>
        <w:tc>
          <w:tcPr>
            <w:tcW w:w="9362" w:type="dxa"/>
            <w:gridSpan w:val="5"/>
            <w:hideMark/>
          </w:tcPr>
          <w:p w14:paraId="2651079A" w14:textId="77777777" w:rsidR="00664C90" w:rsidRDefault="00664C90" w:rsidP="0042124E">
            <w:pPr>
              <w:rPr>
                <w:rFonts w:ascii="Calibri" w:eastAsia="Calibri" w:hAnsi="Calibri" w:cs="Calibri"/>
                <w:b/>
                <w:bCs/>
              </w:rPr>
            </w:pPr>
            <w:r>
              <w:rPr>
                <w:rFonts w:ascii="Calibri" w:eastAsia="Calibri" w:hAnsi="Calibri" w:cs="Calibri"/>
                <w:b/>
                <w:bCs/>
              </w:rPr>
              <w:t>Asignatura: Estudios sociales</w:t>
            </w:r>
          </w:p>
        </w:tc>
        <w:tc>
          <w:tcPr>
            <w:tcW w:w="1418" w:type="dxa"/>
            <w:hideMark/>
          </w:tcPr>
          <w:p w14:paraId="0D9D6F6C" w14:textId="77777777" w:rsidR="00664C90" w:rsidRDefault="00664C90" w:rsidP="0042124E">
            <w:pPr>
              <w:rPr>
                <w:rFonts w:ascii="Calibri" w:eastAsia="Calibri" w:hAnsi="Calibri" w:cs="Calibri"/>
                <w:b/>
                <w:bCs/>
              </w:rPr>
            </w:pPr>
            <w:r>
              <w:rPr>
                <w:rFonts w:ascii="Calibri" w:eastAsia="Calibri" w:hAnsi="Calibri" w:cs="Calibri"/>
                <w:b/>
                <w:bCs/>
              </w:rPr>
              <w:t>Tiempo</w:t>
            </w:r>
          </w:p>
        </w:tc>
        <w:tc>
          <w:tcPr>
            <w:tcW w:w="4808" w:type="dxa"/>
          </w:tcPr>
          <w:p w14:paraId="6BC838DB" w14:textId="77777777" w:rsidR="00664C90" w:rsidRDefault="00664C90" w:rsidP="0042124E">
            <w:pPr>
              <w:rPr>
                <w:rFonts w:ascii="Calibri" w:eastAsia="Calibri" w:hAnsi="Calibri" w:cs="Calibri"/>
              </w:rPr>
            </w:pPr>
          </w:p>
        </w:tc>
      </w:tr>
      <w:tr w:rsidR="00664C90" w14:paraId="648A97BA" w14:textId="77777777" w:rsidTr="0042124E">
        <w:trPr>
          <w:cnfStyle w:val="000000100000" w:firstRow="0" w:lastRow="0" w:firstColumn="0" w:lastColumn="0" w:oddVBand="0" w:evenVBand="0" w:oddHBand="1" w:evenHBand="0" w:firstRowFirstColumn="0" w:firstRowLastColumn="0" w:lastRowFirstColumn="0" w:lastRowLastColumn="0"/>
          <w:trHeight w:val="623"/>
        </w:trPr>
        <w:tc>
          <w:tcPr>
            <w:tcW w:w="3410" w:type="dxa"/>
            <w:gridSpan w:val="2"/>
            <w:hideMark/>
          </w:tcPr>
          <w:p w14:paraId="7E05762D" w14:textId="77777777" w:rsidR="00664C90" w:rsidRDefault="00664C90" w:rsidP="0042124E">
            <w:pPr>
              <w:rPr>
                <w:rFonts w:ascii="Calibri" w:eastAsia="Calibri" w:hAnsi="Calibri" w:cs="Calibri"/>
                <w:b/>
              </w:rPr>
            </w:pPr>
            <w:r>
              <w:rPr>
                <w:rFonts w:ascii="Calibri" w:eastAsia="Calibri" w:hAnsi="Calibri" w:cs="Calibri"/>
                <w:b/>
              </w:rPr>
              <w:t xml:space="preserve">unidad didáctica: </w:t>
            </w:r>
          </w:p>
        </w:tc>
        <w:tc>
          <w:tcPr>
            <w:tcW w:w="12178" w:type="dxa"/>
            <w:gridSpan w:val="5"/>
            <w:hideMark/>
          </w:tcPr>
          <w:p w14:paraId="3293A0BF" w14:textId="77777777" w:rsidR="00664C90" w:rsidRDefault="00664C90" w:rsidP="0042124E">
            <w:pPr>
              <w:tabs>
                <w:tab w:val="left" w:pos="6284"/>
              </w:tabs>
              <w:rPr>
                <w:rFonts w:ascii="Calibri" w:eastAsia="Calibri" w:hAnsi="Calibri" w:cs="Calibri"/>
              </w:rPr>
            </w:pPr>
            <w:r>
              <w:rPr>
                <w:rFonts w:ascii="Calibri" w:eastAsia="Calibri" w:hAnsi="Calibri" w:cs="Calibri"/>
              </w:rPr>
              <w:t>#4</w:t>
            </w:r>
          </w:p>
        </w:tc>
      </w:tr>
      <w:tr w:rsidR="00664C90" w14:paraId="708C6799" w14:textId="77777777" w:rsidTr="0042124E">
        <w:trPr>
          <w:trHeight w:val="106"/>
        </w:trPr>
        <w:tc>
          <w:tcPr>
            <w:tcW w:w="15588" w:type="dxa"/>
            <w:gridSpan w:val="7"/>
            <w:hideMark/>
          </w:tcPr>
          <w:p w14:paraId="33EB9A54" w14:textId="77777777" w:rsidR="00664C90" w:rsidRDefault="00664C90" w:rsidP="0042124E">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664C90" w14:paraId="4F5E1BD2" w14:textId="77777777" w:rsidTr="0042124E">
        <w:trPr>
          <w:cnfStyle w:val="000000100000" w:firstRow="0" w:lastRow="0" w:firstColumn="0" w:lastColumn="0" w:oddVBand="0" w:evenVBand="0" w:oddHBand="1" w:evenHBand="0" w:firstRowFirstColumn="0" w:firstRowLastColumn="0" w:lastRowFirstColumn="0" w:lastRowLastColumn="0"/>
          <w:trHeight w:val="106"/>
        </w:trPr>
        <w:tc>
          <w:tcPr>
            <w:tcW w:w="15588" w:type="dxa"/>
            <w:gridSpan w:val="7"/>
            <w:hideMark/>
          </w:tcPr>
          <w:p w14:paraId="556F45AD" w14:textId="77777777" w:rsidR="00664C90" w:rsidRPr="004E2764" w:rsidRDefault="00664C90" w:rsidP="00664C90">
            <w:pPr>
              <w:jc w:val="both"/>
              <w:rPr>
                <w:rFonts w:ascii="Calibri" w:eastAsia="Calibri" w:hAnsi="Calibri" w:cs="Calibri"/>
              </w:rPr>
            </w:pPr>
            <w:r w:rsidRPr="004E2764">
              <w:rPr>
                <w:rFonts w:ascii="Calibri" w:eastAsia="Calibri" w:hAnsi="Calibri" w:cs="Calibri"/>
              </w:rPr>
              <w:t>Reflex</w:t>
            </w:r>
            <w:r>
              <w:rPr>
                <w:rFonts w:ascii="Calibri" w:eastAsia="Calibri" w:hAnsi="Calibri" w:cs="Calibri"/>
              </w:rPr>
              <w:t xml:space="preserve">ionar sobre la naturaleza de la </w:t>
            </w:r>
            <w:r w:rsidRPr="004E2764">
              <w:rPr>
                <w:rFonts w:ascii="Calibri" w:eastAsia="Calibri" w:hAnsi="Calibri" w:cs="Calibri"/>
              </w:rPr>
              <w:t xml:space="preserve">información, su </w:t>
            </w:r>
            <w:r>
              <w:rPr>
                <w:rFonts w:ascii="Calibri" w:eastAsia="Calibri" w:hAnsi="Calibri" w:cs="Calibri"/>
              </w:rPr>
              <w:t xml:space="preserve">carácter dinámico, provisional; </w:t>
            </w:r>
            <w:r w:rsidRPr="004E2764">
              <w:rPr>
                <w:rFonts w:ascii="Calibri" w:eastAsia="Calibri" w:hAnsi="Calibri" w:cs="Calibri"/>
              </w:rPr>
              <w:t>influida por las relaciones de poder de los</w:t>
            </w:r>
          </w:p>
          <w:p w14:paraId="28D0E9AC" w14:textId="77777777" w:rsidR="00664C90" w:rsidRPr="004E2764" w:rsidRDefault="00664C90" w:rsidP="00664C90">
            <w:pPr>
              <w:jc w:val="both"/>
              <w:rPr>
                <w:rFonts w:ascii="Calibri" w:eastAsia="Calibri" w:hAnsi="Calibri" w:cs="Calibri"/>
              </w:rPr>
            </w:pPr>
            <w:r w:rsidRPr="004E2764">
              <w:rPr>
                <w:rFonts w:ascii="Calibri" w:eastAsia="Calibri" w:hAnsi="Calibri" w:cs="Calibri"/>
              </w:rPr>
              <w:t>grupos sociale</w:t>
            </w:r>
            <w:r>
              <w:rPr>
                <w:rFonts w:ascii="Calibri" w:eastAsia="Calibri" w:hAnsi="Calibri" w:cs="Calibri"/>
              </w:rPr>
              <w:t xml:space="preserve">s y de la comunidad científica, </w:t>
            </w:r>
            <w:r w:rsidRPr="004E2764">
              <w:rPr>
                <w:rFonts w:ascii="Calibri" w:eastAsia="Calibri" w:hAnsi="Calibri" w:cs="Calibri"/>
              </w:rPr>
              <w:t>por las ideologías dominantes, las</w:t>
            </w:r>
            <w:r>
              <w:rPr>
                <w:rFonts w:ascii="Calibri" w:eastAsia="Calibri" w:hAnsi="Calibri" w:cs="Calibri"/>
              </w:rPr>
              <w:t xml:space="preserve"> creencias </w:t>
            </w:r>
            <w:r w:rsidRPr="004E2764">
              <w:rPr>
                <w:rFonts w:ascii="Calibri" w:eastAsia="Calibri" w:hAnsi="Calibri" w:cs="Calibri"/>
              </w:rPr>
              <w:t>e intereses individuales y grupales.</w:t>
            </w:r>
          </w:p>
          <w:p w14:paraId="71A12D92" w14:textId="77777777" w:rsidR="00664C90" w:rsidRPr="00664C90" w:rsidRDefault="00664C90" w:rsidP="00664C90">
            <w:pPr>
              <w:jc w:val="both"/>
              <w:rPr>
                <w:rFonts w:ascii="Calibri" w:eastAsia="Calibri" w:hAnsi="Calibri" w:cs="Calibri"/>
                <w:b/>
                <w:color w:val="000000"/>
                <w:lang w:val="es-ES"/>
              </w:rPr>
            </w:pPr>
          </w:p>
        </w:tc>
      </w:tr>
      <w:tr w:rsidR="00664C90" w14:paraId="7E68FDD0" w14:textId="77777777" w:rsidTr="0042124E">
        <w:trPr>
          <w:trHeight w:val="106"/>
        </w:trPr>
        <w:tc>
          <w:tcPr>
            <w:tcW w:w="15588" w:type="dxa"/>
            <w:gridSpan w:val="7"/>
            <w:hideMark/>
          </w:tcPr>
          <w:p w14:paraId="685E22C6" w14:textId="77777777" w:rsidR="00664C90" w:rsidRDefault="00664C90" w:rsidP="0042124E">
            <w:pPr>
              <w:rPr>
                <w:rFonts w:ascii="Calibri" w:eastAsia="Calibri" w:hAnsi="Calibri" w:cs="Calibri"/>
                <w:i/>
              </w:rPr>
            </w:pPr>
            <w:r>
              <w:rPr>
                <w:rFonts w:ascii="Calibri" w:eastAsia="Calibri" w:hAnsi="Calibri" w:cs="Calibri"/>
                <w:i/>
              </w:rPr>
              <w:t xml:space="preserve">Criterios de evaluación </w:t>
            </w:r>
          </w:p>
        </w:tc>
      </w:tr>
      <w:tr w:rsidR="00664C90" w14:paraId="751EB319" w14:textId="77777777" w:rsidTr="0042124E">
        <w:trPr>
          <w:cnfStyle w:val="000000100000" w:firstRow="0" w:lastRow="0" w:firstColumn="0" w:lastColumn="0" w:oddVBand="0" w:evenVBand="0" w:oddHBand="1" w:evenHBand="0" w:firstRowFirstColumn="0" w:firstRowLastColumn="0" w:lastRowFirstColumn="0" w:lastRowLastColumn="0"/>
          <w:trHeight w:val="1899"/>
        </w:trPr>
        <w:tc>
          <w:tcPr>
            <w:tcW w:w="15588" w:type="dxa"/>
            <w:gridSpan w:val="7"/>
          </w:tcPr>
          <w:p w14:paraId="1CDE0662" w14:textId="77777777" w:rsidR="00664C90" w:rsidRPr="00FB1CF7" w:rsidRDefault="00664C90" w:rsidP="00664C90">
            <w:pPr>
              <w:widowControl w:val="0"/>
              <w:spacing w:after="240"/>
              <w:rPr>
                <w:rFonts w:ascii="Calibri" w:eastAsia="Calibri" w:hAnsi="Calibri" w:cs="Calibri"/>
                <w:sz w:val="22"/>
                <w:szCs w:val="22"/>
              </w:rPr>
            </w:pPr>
            <w:r w:rsidRPr="0046503C">
              <w:rPr>
                <w:rFonts w:ascii="Calibri" w:eastAsia="Calibri" w:hAnsi="Calibri" w:cs="Calibri"/>
                <w:sz w:val="22"/>
                <w:szCs w:val="22"/>
                <w:lang w:val="es-MX"/>
              </w:rPr>
              <w:t xml:space="preserve">CE.PMC.5.4. Ubica históricamente el origen del concepto “desarrollo” y analizar críticamente sus alcances y limitaciones en contraste con otras propuestas alternativas, como el </w:t>
            </w:r>
            <w:proofErr w:type="spellStart"/>
            <w:r w:rsidRPr="0046503C">
              <w:rPr>
                <w:rFonts w:ascii="Calibri" w:eastAsia="Calibri" w:hAnsi="Calibri" w:cs="Calibri"/>
                <w:sz w:val="22"/>
                <w:szCs w:val="22"/>
                <w:lang w:val="es-MX"/>
              </w:rPr>
              <w:t>Sumak</w:t>
            </w:r>
            <w:proofErr w:type="spellEnd"/>
            <w:r w:rsidRPr="0046503C">
              <w:rPr>
                <w:rFonts w:ascii="Calibri" w:eastAsia="Calibri" w:hAnsi="Calibri" w:cs="Calibri"/>
                <w:sz w:val="22"/>
                <w:szCs w:val="22"/>
                <w:lang w:val="es-MX"/>
              </w:rPr>
              <w:t xml:space="preserve"> </w:t>
            </w:r>
            <w:proofErr w:type="spellStart"/>
            <w:r w:rsidRPr="0046503C">
              <w:rPr>
                <w:rFonts w:ascii="Calibri" w:eastAsia="Calibri" w:hAnsi="Calibri" w:cs="Calibri"/>
                <w:sz w:val="22"/>
                <w:szCs w:val="22"/>
                <w:lang w:val="es-MX"/>
              </w:rPr>
              <w:t>Kawsay</w:t>
            </w:r>
            <w:proofErr w:type="spellEnd"/>
            <w:r w:rsidRPr="0046503C">
              <w:rPr>
                <w:rFonts w:ascii="Calibri" w:eastAsia="Calibri" w:hAnsi="Calibri" w:cs="Calibri"/>
                <w:sz w:val="22"/>
                <w:szCs w:val="22"/>
                <w:lang w:val="es-MX"/>
              </w:rPr>
              <w:t xml:space="preserve">; explica y analiza las consecuencias de la explotación de la naturaleza, su defensa por las comunidades y pueblos en función de promover propuestas sustentables y sostenibles de cuidado del medio ambiente. Para esto se puede entrevistar a líderes, lideresas y académicos de los sectores indígenas y demandar de los estudiantes propuestas o </w:t>
            </w:r>
            <w:proofErr w:type="spellStart"/>
            <w:r w:rsidRPr="0046503C">
              <w:rPr>
                <w:rFonts w:ascii="Calibri" w:eastAsia="Calibri" w:hAnsi="Calibri" w:cs="Calibri"/>
                <w:sz w:val="22"/>
                <w:szCs w:val="22"/>
                <w:lang w:val="es-MX"/>
              </w:rPr>
              <w:t>mini-proyectos</w:t>
            </w:r>
            <w:proofErr w:type="spellEnd"/>
            <w:r w:rsidRPr="0046503C">
              <w:rPr>
                <w:rFonts w:ascii="Calibri" w:eastAsia="Calibri" w:hAnsi="Calibri" w:cs="Calibri"/>
                <w:sz w:val="22"/>
                <w:szCs w:val="22"/>
                <w:lang w:val="es-MX"/>
              </w:rPr>
              <w:t xml:space="preserve"> de intervención frente a determinados problemas que requieren respuestas interdisciplinares.</w:t>
            </w:r>
          </w:p>
          <w:p w14:paraId="0CA78DC9" w14:textId="77777777" w:rsidR="00664C90" w:rsidRPr="00664C90" w:rsidRDefault="00664C90" w:rsidP="0042124E">
            <w:pPr>
              <w:rPr>
                <w:rFonts w:ascii="Calibri" w:eastAsia="Calibri" w:hAnsi="Calibri" w:cs="Calibri"/>
                <w:sz w:val="22"/>
                <w:szCs w:val="22"/>
                <w:lang w:val="es-ES"/>
              </w:rPr>
            </w:pPr>
          </w:p>
          <w:p w14:paraId="12F703A2" w14:textId="77777777" w:rsidR="00664C90" w:rsidRDefault="00664C90" w:rsidP="0042124E">
            <w:pPr>
              <w:rPr>
                <w:rFonts w:ascii="Calibri" w:eastAsia="Calibri" w:hAnsi="Calibri" w:cs="Calibri"/>
                <w:sz w:val="22"/>
                <w:szCs w:val="22"/>
              </w:rPr>
            </w:pPr>
          </w:p>
          <w:p w14:paraId="29530664" w14:textId="77777777" w:rsidR="00664C90" w:rsidRDefault="00664C90" w:rsidP="0042124E">
            <w:pPr>
              <w:rPr>
                <w:rFonts w:ascii="Calibri" w:eastAsia="Calibri" w:hAnsi="Calibri" w:cs="Calibri"/>
                <w:sz w:val="22"/>
                <w:szCs w:val="22"/>
              </w:rPr>
            </w:pPr>
          </w:p>
          <w:p w14:paraId="7128E811" w14:textId="77777777" w:rsidR="00664C90" w:rsidRDefault="00664C90" w:rsidP="0042124E">
            <w:pPr>
              <w:rPr>
                <w:rFonts w:ascii="Calibri" w:eastAsia="Calibri" w:hAnsi="Calibri" w:cs="Calibri"/>
                <w:sz w:val="22"/>
                <w:szCs w:val="22"/>
              </w:rPr>
            </w:pPr>
          </w:p>
          <w:p w14:paraId="495BC7CA" w14:textId="77777777" w:rsidR="00664C90" w:rsidRDefault="00664C90" w:rsidP="0042124E">
            <w:pPr>
              <w:rPr>
                <w:rFonts w:ascii="Calibri" w:eastAsia="Calibri" w:hAnsi="Calibri" w:cs="Calibri"/>
                <w:sz w:val="22"/>
                <w:szCs w:val="22"/>
              </w:rPr>
            </w:pPr>
          </w:p>
          <w:p w14:paraId="610C74B6" w14:textId="77777777" w:rsidR="00664C90" w:rsidRDefault="00664C90" w:rsidP="0042124E">
            <w:pPr>
              <w:rPr>
                <w:rFonts w:ascii="Calibri" w:eastAsia="Calibri" w:hAnsi="Calibri" w:cs="Calibri"/>
                <w:sz w:val="22"/>
                <w:szCs w:val="22"/>
              </w:rPr>
            </w:pPr>
          </w:p>
          <w:p w14:paraId="35E64C46" w14:textId="77777777" w:rsidR="00664C90" w:rsidRDefault="00664C90" w:rsidP="0042124E">
            <w:pPr>
              <w:rPr>
                <w:rFonts w:ascii="Calibri" w:eastAsia="Calibri" w:hAnsi="Calibri" w:cs="Calibri"/>
                <w:sz w:val="22"/>
                <w:szCs w:val="22"/>
              </w:rPr>
            </w:pPr>
          </w:p>
          <w:p w14:paraId="5F08F152" w14:textId="77777777" w:rsidR="00664C90" w:rsidRDefault="00664C90" w:rsidP="0042124E">
            <w:pPr>
              <w:rPr>
                <w:rFonts w:ascii="Calibri" w:eastAsia="Calibri" w:hAnsi="Calibri" w:cs="Calibri"/>
                <w:i/>
              </w:rPr>
            </w:pPr>
          </w:p>
        </w:tc>
      </w:tr>
    </w:tbl>
    <w:p w14:paraId="35C9BDE5" w14:textId="77777777" w:rsidR="00664C90" w:rsidRDefault="00664C90" w:rsidP="00664C90"/>
    <w:p w14:paraId="1786BEC1" w14:textId="77777777" w:rsidR="00664C90" w:rsidRDefault="00664C90" w:rsidP="00664C90"/>
    <w:p w14:paraId="2750AD4F" w14:textId="77777777" w:rsidR="00664C90" w:rsidRDefault="00664C90"/>
    <w:tbl>
      <w:tblPr>
        <w:tblStyle w:val="GridTable4-Accent4"/>
        <w:tblW w:w="15304" w:type="dxa"/>
        <w:tblLayout w:type="fixed"/>
        <w:tblLook w:val="0400" w:firstRow="0" w:lastRow="0" w:firstColumn="0" w:lastColumn="0" w:noHBand="0" w:noVBand="1"/>
      </w:tblPr>
      <w:tblGrid>
        <w:gridCol w:w="2884"/>
        <w:gridCol w:w="567"/>
        <w:gridCol w:w="302"/>
        <w:gridCol w:w="2752"/>
        <w:gridCol w:w="1418"/>
        <w:gridCol w:w="309"/>
        <w:gridCol w:w="825"/>
        <w:gridCol w:w="1031"/>
        <w:gridCol w:w="425"/>
        <w:gridCol w:w="1701"/>
        <w:gridCol w:w="426"/>
        <w:gridCol w:w="2664"/>
      </w:tblGrid>
      <w:tr w:rsidR="00664C90" w14:paraId="1B64A62C" w14:textId="77777777" w:rsidTr="00664C90">
        <w:trPr>
          <w:cnfStyle w:val="000000100000" w:firstRow="0" w:lastRow="0" w:firstColumn="0" w:lastColumn="0" w:oddVBand="0" w:evenVBand="0" w:oddHBand="1" w:evenHBand="0" w:firstRowFirstColumn="0" w:firstRowLastColumn="0" w:lastRowFirstColumn="0" w:lastRowLastColumn="0"/>
          <w:trHeight w:val="280"/>
        </w:trPr>
        <w:tc>
          <w:tcPr>
            <w:tcW w:w="15304" w:type="dxa"/>
            <w:gridSpan w:val="12"/>
            <w:hideMark/>
          </w:tcPr>
          <w:p w14:paraId="5D157635" w14:textId="77777777" w:rsidR="00664C90" w:rsidRDefault="00664C90" w:rsidP="0042124E">
            <w:pPr>
              <w:rPr>
                <w:rFonts w:ascii="Calibri" w:eastAsia="Calibri" w:hAnsi="Calibri" w:cs="Calibri"/>
                <w:b/>
                <w:sz w:val="22"/>
                <w:szCs w:val="22"/>
              </w:rPr>
            </w:pPr>
            <w:r>
              <w:rPr>
                <w:rFonts w:ascii="Calibri" w:eastAsia="Calibri" w:hAnsi="Calibri" w:cs="Calibri"/>
                <w:b/>
                <w:sz w:val="22"/>
                <w:szCs w:val="22"/>
              </w:rPr>
              <w:lastRenderedPageBreak/>
              <w:t>2. PLANIFICACIÓN</w:t>
            </w:r>
          </w:p>
        </w:tc>
      </w:tr>
      <w:tr w:rsidR="00664C90" w14:paraId="0105A288" w14:textId="77777777" w:rsidTr="00664C90">
        <w:trPr>
          <w:trHeight w:val="420"/>
        </w:trPr>
        <w:tc>
          <w:tcPr>
            <w:tcW w:w="3451" w:type="dxa"/>
            <w:gridSpan w:val="2"/>
            <w:vMerge w:val="restart"/>
            <w:hideMark/>
          </w:tcPr>
          <w:p w14:paraId="7F47B46E" w14:textId="77777777" w:rsidR="00664C90" w:rsidRDefault="00664C90" w:rsidP="0042124E">
            <w:pPr>
              <w:jc w:val="center"/>
              <w:rPr>
                <w:rFonts w:ascii="Calibri" w:eastAsia="Calibri" w:hAnsi="Calibri" w:cs="Calibri"/>
                <w:b/>
                <w:sz w:val="20"/>
                <w:szCs w:val="20"/>
              </w:rPr>
            </w:pPr>
            <w:r>
              <w:rPr>
                <w:rFonts w:ascii="Calibri" w:eastAsia="Calibri" w:hAnsi="Calibri" w:cs="Calibri"/>
                <w:b/>
                <w:sz w:val="20"/>
                <w:szCs w:val="20"/>
              </w:rPr>
              <w:t xml:space="preserve">DESTREZAS CON CRITERIOS DE DESEMPEÑO </w:t>
            </w:r>
          </w:p>
        </w:tc>
        <w:tc>
          <w:tcPr>
            <w:tcW w:w="4781" w:type="dxa"/>
            <w:gridSpan w:val="4"/>
            <w:vMerge w:val="restart"/>
            <w:hideMark/>
          </w:tcPr>
          <w:p w14:paraId="7CE1E6FA" w14:textId="77777777" w:rsidR="00664C90" w:rsidRDefault="00664C90" w:rsidP="0042124E">
            <w:pPr>
              <w:jc w:val="center"/>
              <w:rPr>
                <w:rFonts w:ascii="Calibri" w:eastAsia="Calibri" w:hAnsi="Calibri" w:cs="Calibri"/>
                <w:b/>
                <w:sz w:val="20"/>
                <w:szCs w:val="20"/>
              </w:rPr>
            </w:pPr>
            <w:r>
              <w:rPr>
                <w:rFonts w:ascii="Calibri" w:eastAsia="Calibri" w:hAnsi="Calibri" w:cs="Calibri"/>
                <w:b/>
                <w:sz w:val="20"/>
                <w:szCs w:val="20"/>
              </w:rPr>
              <w:t xml:space="preserve">ACTIVIDADES DE APRENDIZAJE </w:t>
            </w:r>
          </w:p>
        </w:tc>
        <w:tc>
          <w:tcPr>
            <w:tcW w:w="1856" w:type="dxa"/>
            <w:gridSpan w:val="2"/>
            <w:vMerge w:val="restart"/>
            <w:hideMark/>
          </w:tcPr>
          <w:p w14:paraId="01671151" w14:textId="77777777" w:rsidR="00664C90" w:rsidRDefault="00664C90" w:rsidP="0042124E">
            <w:pPr>
              <w:jc w:val="center"/>
              <w:rPr>
                <w:rFonts w:ascii="Calibri" w:eastAsia="Calibri" w:hAnsi="Calibri" w:cs="Calibri"/>
                <w:b/>
                <w:sz w:val="20"/>
                <w:szCs w:val="20"/>
              </w:rPr>
            </w:pPr>
            <w:r>
              <w:rPr>
                <w:rFonts w:ascii="Calibri" w:eastAsia="Calibri" w:hAnsi="Calibri" w:cs="Calibri"/>
                <w:b/>
                <w:sz w:val="20"/>
                <w:szCs w:val="20"/>
              </w:rPr>
              <w:t>RECURSOS</w:t>
            </w:r>
          </w:p>
        </w:tc>
        <w:tc>
          <w:tcPr>
            <w:tcW w:w="5216" w:type="dxa"/>
            <w:gridSpan w:val="4"/>
            <w:hideMark/>
          </w:tcPr>
          <w:p w14:paraId="6A0FF3B7" w14:textId="77777777" w:rsidR="00664C90" w:rsidRDefault="00664C90" w:rsidP="0042124E">
            <w:pPr>
              <w:ind w:left="-921"/>
              <w:jc w:val="center"/>
              <w:rPr>
                <w:rFonts w:ascii="Calibri" w:eastAsia="Calibri" w:hAnsi="Calibri" w:cs="Calibri"/>
                <w:b/>
                <w:sz w:val="22"/>
                <w:szCs w:val="22"/>
              </w:rPr>
            </w:pPr>
            <w:r>
              <w:rPr>
                <w:rFonts w:ascii="Calibri" w:eastAsia="Calibri" w:hAnsi="Calibri" w:cs="Calibri"/>
                <w:b/>
                <w:sz w:val="22"/>
                <w:szCs w:val="22"/>
              </w:rPr>
              <w:t>EVALUACIÓN</w:t>
            </w:r>
          </w:p>
        </w:tc>
      </w:tr>
      <w:tr w:rsidR="00664C90" w14:paraId="70DCE276" w14:textId="77777777" w:rsidTr="00664C90">
        <w:trPr>
          <w:cnfStyle w:val="000000100000" w:firstRow="0" w:lastRow="0" w:firstColumn="0" w:lastColumn="0" w:oddVBand="0" w:evenVBand="0" w:oddHBand="1" w:evenHBand="0" w:firstRowFirstColumn="0" w:firstRowLastColumn="0" w:lastRowFirstColumn="0" w:lastRowLastColumn="0"/>
          <w:trHeight w:val="340"/>
        </w:trPr>
        <w:tc>
          <w:tcPr>
            <w:tcW w:w="3451" w:type="dxa"/>
            <w:gridSpan w:val="2"/>
            <w:vMerge/>
            <w:hideMark/>
          </w:tcPr>
          <w:p w14:paraId="5038DB53" w14:textId="77777777" w:rsidR="00664C90" w:rsidRDefault="00664C90" w:rsidP="0042124E">
            <w:pPr>
              <w:rPr>
                <w:rFonts w:ascii="Calibri" w:eastAsia="Calibri" w:hAnsi="Calibri" w:cs="Calibri"/>
                <w:b/>
                <w:color w:val="000000"/>
                <w:sz w:val="20"/>
                <w:szCs w:val="20"/>
                <w:lang w:val="es-ES"/>
              </w:rPr>
            </w:pPr>
          </w:p>
        </w:tc>
        <w:tc>
          <w:tcPr>
            <w:tcW w:w="4781" w:type="dxa"/>
            <w:gridSpan w:val="4"/>
            <w:vMerge/>
            <w:hideMark/>
          </w:tcPr>
          <w:p w14:paraId="3042E788" w14:textId="77777777" w:rsidR="00664C90" w:rsidRDefault="00664C90" w:rsidP="0042124E">
            <w:pPr>
              <w:rPr>
                <w:rFonts w:ascii="Calibri" w:eastAsia="Calibri" w:hAnsi="Calibri" w:cs="Calibri"/>
                <w:b/>
                <w:color w:val="000000"/>
                <w:sz w:val="20"/>
                <w:szCs w:val="20"/>
                <w:lang w:val="es-ES"/>
              </w:rPr>
            </w:pPr>
          </w:p>
        </w:tc>
        <w:tc>
          <w:tcPr>
            <w:tcW w:w="1856" w:type="dxa"/>
            <w:gridSpan w:val="2"/>
            <w:vMerge/>
            <w:hideMark/>
          </w:tcPr>
          <w:p w14:paraId="11B90C53" w14:textId="77777777" w:rsidR="00664C90" w:rsidRDefault="00664C90" w:rsidP="0042124E">
            <w:pPr>
              <w:rPr>
                <w:rFonts w:ascii="Calibri" w:eastAsia="Calibri" w:hAnsi="Calibri" w:cs="Calibri"/>
                <w:b/>
                <w:color w:val="000000"/>
                <w:sz w:val="20"/>
                <w:szCs w:val="20"/>
                <w:lang w:val="es-ES"/>
              </w:rPr>
            </w:pPr>
          </w:p>
        </w:tc>
        <w:tc>
          <w:tcPr>
            <w:tcW w:w="2126" w:type="dxa"/>
            <w:gridSpan w:val="2"/>
            <w:hideMark/>
          </w:tcPr>
          <w:p w14:paraId="031A7D4F" w14:textId="77777777" w:rsidR="00664C90" w:rsidRDefault="00664C90" w:rsidP="0042124E">
            <w:pPr>
              <w:tabs>
                <w:tab w:val="clear" w:pos="708"/>
                <w:tab w:val="left" w:pos="0"/>
              </w:tabs>
              <w:jc w:val="right"/>
              <w:rPr>
                <w:rFonts w:ascii="Calibri" w:eastAsia="Calibri" w:hAnsi="Calibri" w:cs="Calibri"/>
                <w:b/>
                <w:sz w:val="18"/>
                <w:szCs w:val="18"/>
              </w:rPr>
            </w:pPr>
            <w:r>
              <w:rPr>
                <w:rFonts w:ascii="Calibri" w:eastAsia="Calibri" w:hAnsi="Calibri" w:cs="Calibri"/>
                <w:b/>
                <w:sz w:val="18"/>
                <w:szCs w:val="18"/>
              </w:rPr>
              <w:t>Indicadores de evaluación de</w:t>
            </w:r>
          </w:p>
          <w:p w14:paraId="2A45F92C" w14:textId="77777777" w:rsidR="00664C90" w:rsidRDefault="00664C90" w:rsidP="0042124E">
            <w:pPr>
              <w:tabs>
                <w:tab w:val="left" w:pos="0"/>
              </w:tabs>
              <w:ind w:left="-921"/>
              <w:jc w:val="center"/>
              <w:rPr>
                <w:rFonts w:ascii="Calibri" w:eastAsia="Calibri" w:hAnsi="Calibri" w:cs="Calibri"/>
                <w:b/>
                <w:sz w:val="18"/>
                <w:szCs w:val="18"/>
              </w:rPr>
            </w:pPr>
            <w:r>
              <w:rPr>
                <w:rFonts w:ascii="Calibri" w:eastAsia="Calibri" w:hAnsi="Calibri" w:cs="Calibri"/>
                <w:b/>
                <w:sz w:val="18"/>
                <w:szCs w:val="18"/>
              </w:rPr>
              <w:t>la unidad</w:t>
            </w:r>
          </w:p>
        </w:tc>
        <w:tc>
          <w:tcPr>
            <w:tcW w:w="3090" w:type="dxa"/>
            <w:gridSpan w:val="2"/>
            <w:hideMark/>
          </w:tcPr>
          <w:p w14:paraId="5974CCAD" w14:textId="77777777" w:rsidR="00664C90" w:rsidRDefault="00664C90" w:rsidP="0042124E">
            <w:pPr>
              <w:rPr>
                <w:rFonts w:ascii="Calibri" w:eastAsia="Calibri" w:hAnsi="Calibri" w:cs="Calibri"/>
                <w:b/>
                <w:sz w:val="18"/>
                <w:szCs w:val="18"/>
              </w:rPr>
            </w:pPr>
            <w:r>
              <w:rPr>
                <w:rFonts w:ascii="Calibri" w:eastAsia="Calibri" w:hAnsi="Calibri" w:cs="Calibri"/>
                <w:b/>
                <w:sz w:val="18"/>
                <w:szCs w:val="18"/>
              </w:rPr>
              <w:t xml:space="preserve">Técnicas e instrumento de la unidad </w:t>
            </w:r>
          </w:p>
        </w:tc>
      </w:tr>
      <w:tr w:rsidR="00664C90" w14:paraId="65A7663D" w14:textId="77777777" w:rsidTr="00664C90">
        <w:trPr>
          <w:trHeight w:val="60"/>
        </w:trPr>
        <w:tc>
          <w:tcPr>
            <w:tcW w:w="3451" w:type="dxa"/>
            <w:gridSpan w:val="2"/>
          </w:tcPr>
          <w:p w14:paraId="64E8ABFF" w14:textId="77777777" w:rsidR="00664C90" w:rsidRPr="00EA1999" w:rsidRDefault="00664C90" w:rsidP="0042124E">
            <w:pPr>
              <w:widowControl w:val="0"/>
              <w:ind w:left="251"/>
              <w:rPr>
                <w:rFonts w:ascii="Calibri" w:eastAsia="Calibri" w:hAnsi="Calibri" w:cs="Calibri"/>
                <w:sz w:val="22"/>
                <w:szCs w:val="22"/>
              </w:rPr>
            </w:pPr>
            <w:r w:rsidRPr="00EA1999">
              <w:rPr>
                <w:rFonts w:ascii="Calibri" w:eastAsia="Calibri" w:hAnsi="Calibri" w:cs="Calibri"/>
                <w:sz w:val="22"/>
                <w:szCs w:val="22"/>
              </w:rPr>
              <w:t xml:space="preserve">OPMC.5.4.1. Discutir y debatir en grupo sobre el costo del desarrollo, mediante el reconocimiento de las consecuencias de la explotación irresponsable de la naturaleza en varias zonas del planeta. </w:t>
            </w:r>
          </w:p>
          <w:p w14:paraId="4D1B3B77" w14:textId="77777777" w:rsidR="00664C90" w:rsidRPr="00EA1999" w:rsidRDefault="00664C90" w:rsidP="0042124E">
            <w:pPr>
              <w:widowControl w:val="0"/>
              <w:ind w:left="251"/>
              <w:rPr>
                <w:rFonts w:ascii="Calibri" w:eastAsia="Calibri" w:hAnsi="Calibri" w:cs="Calibri"/>
                <w:sz w:val="22"/>
                <w:szCs w:val="22"/>
              </w:rPr>
            </w:pPr>
          </w:p>
          <w:p w14:paraId="28C5184D" w14:textId="77777777" w:rsidR="00664C90" w:rsidRPr="00EA1999" w:rsidRDefault="00664C90" w:rsidP="0042124E">
            <w:pPr>
              <w:widowControl w:val="0"/>
              <w:ind w:left="251"/>
              <w:rPr>
                <w:rFonts w:ascii="Calibri" w:eastAsia="Calibri" w:hAnsi="Calibri" w:cs="Calibri"/>
                <w:sz w:val="22"/>
                <w:szCs w:val="22"/>
              </w:rPr>
            </w:pPr>
            <w:r w:rsidRPr="00EA1999">
              <w:rPr>
                <w:rFonts w:ascii="Calibri" w:eastAsia="Calibri" w:hAnsi="Calibri" w:cs="Calibri"/>
                <w:sz w:val="22"/>
                <w:szCs w:val="22"/>
              </w:rPr>
              <w:t xml:space="preserve">OPMC.5.4.2. Tomar consciencia de la necesidad de la planificación del desarrollo mediante políticas y acciones de sustentabilidad y sostenibilidad. </w:t>
            </w:r>
          </w:p>
          <w:p w14:paraId="2C42142C" w14:textId="77777777" w:rsidR="00664C90" w:rsidRPr="00EA1999" w:rsidRDefault="00664C90" w:rsidP="0042124E">
            <w:pPr>
              <w:widowControl w:val="0"/>
              <w:ind w:left="251"/>
              <w:rPr>
                <w:rFonts w:ascii="Calibri" w:eastAsia="Calibri" w:hAnsi="Calibri" w:cs="Calibri"/>
                <w:sz w:val="22"/>
                <w:szCs w:val="22"/>
              </w:rPr>
            </w:pPr>
            <w:r w:rsidRPr="00EA1999">
              <w:rPr>
                <w:rFonts w:ascii="Calibri" w:eastAsia="Calibri" w:hAnsi="Calibri" w:cs="Calibri"/>
                <w:sz w:val="22"/>
                <w:szCs w:val="22"/>
              </w:rPr>
              <w:t xml:space="preserve">OPMC.5.4.3. Verificar información y hechos relacionados con el monocultivo para satisfacer la demanda de los mercados mundiales, a partir de la descripción de los efectos ecológicos y sociales de esta práctica, en varios lugares del mundo. </w:t>
            </w:r>
          </w:p>
          <w:p w14:paraId="7E0C996C" w14:textId="77777777" w:rsidR="00664C90" w:rsidRPr="00EA1999" w:rsidRDefault="00664C90" w:rsidP="0042124E">
            <w:pPr>
              <w:widowControl w:val="0"/>
              <w:ind w:left="251"/>
              <w:rPr>
                <w:rFonts w:ascii="Calibri" w:eastAsia="Calibri" w:hAnsi="Calibri" w:cs="Calibri"/>
                <w:sz w:val="22"/>
                <w:szCs w:val="22"/>
              </w:rPr>
            </w:pPr>
          </w:p>
          <w:p w14:paraId="4466C257" w14:textId="77777777" w:rsidR="00664C90" w:rsidRDefault="00664C90" w:rsidP="0042124E">
            <w:pPr>
              <w:widowControl w:val="0"/>
              <w:ind w:left="251"/>
              <w:rPr>
                <w:rFonts w:ascii="Calibri" w:eastAsia="Calibri" w:hAnsi="Calibri" w:cs="Calibri"/>
                <w:sz w:val="22"/>
                <w:szCs w:val="22"/>
              </w:rPr>
            </w:pPr>
            <w:r w:rsidRPr="00EA1999">
              <w:rPr>
                <w:rFonts w:ascii="Calibri" w:eastAsia="Calibri" w:hAnsi="Calibri" w:cs="Calibri"/>
                <w:sz w:val="22"/>
                <w:szCs w:val="22"/>
              </w:rPr>
              <w:t xml:space="preserve">OPMC.5.4.4. Valorar la lucha de las comunidades por la defensa del medio ambiente, por medio </w:t>
            </w:r>
            <w:r w:rsidRPr="00EA1999">
              <w:rPr>
                <w:rFonts w:ascii="Calibri" w:eastAsia="Calibri" w:hAnsi="Calibri" w:cs="Calibri"/>
                <w:sz w:val="22"/>
                <w:szCs w:val="22"/>
              </w:rPr>
              <w:lastRenderedPageBreak/>
              <w:t>de la discusión y debate sobre estos hechos; solidarizándose con la posición de estos pueblos.</w:t>
            </w:r>
          </w:p>
        </w:tc>
        <w:tc>
          <w:tcPr>
            <w:tcW w:w="4781" w:type="dxa"/>
            <w:gridSpan w:val="4"/>
          </w:tcPr>
          <w:p w14:paraId="353A520E"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lastRenderedPageBreak/>
              <w:t xml:space="preserve">PROCESO DE ENSEÑANZA APRENDIZAJE </w:t>
            </w:r>
          </w:p>
          <w:p w14:paraId="196AC3BF"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BLOQUE UNO</w:t>
            </w:r>
          </w:p>
          <w:p w14:paraId="2FE43601"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EL COSTO DEL DESARROLLO</w:t>
            </w:r>
          </w:p>
          <w:p w14:paraId="60F88001" w14:textId="77777777" w:rsidR="00664C90" w:rsidRDefault="00664C90" w:rsidP="0042124E">
            <w:pPr>
              <w:rPr>
                <w:rFonts w:ascii="Calibri" w:eastAsia="Calibri" w:hAnsi="Calibri" w:cs="Calibri"/>
                <w:b/>
                <w:sz w:val="22"/>
                <w:szCs w:val="22"/>
              </w:rPr>
            </w:pPr>
            <w:r>
              <w:rPr>
                <w:rFonts w:ascii="Calibri" w:eastAsia="Calibri" w:hAnsi="Calibri" w:cs="Calibri"/>
                <w:b/>
                <w:sz w:val="22"/>
                <w:szCs w:val="22"/>
              </w:rPr>
              <w:t xml:space="preserve">EXPLOREMOS LOS CONOCIMIENTOS </w:t>
            </w:r>
          </w:p>
          <w:p w14:paraId="385396AE"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Analizar la importancia de la conservación de los bosques y contrastar con el dinero que se obtiene de vender la madera.</w:t>
            </w:r>
          </w:p>
          <w:p w14:paraId="79C875C3" w14:textId="77777777" w:rsidR="00664C90" w:rsidRDefault="00664C90" w:rsidP="0042124E">
            <w:pPr>
              <w:pStyle w:val="NoSpacing"/>
              <w:ind w:left="720"/>
            </w:pPr>
          </w:p>
          <w:p w14:paraId="1A5AB0E7" w14:textId="77777777" w:rsidR="00664C90" w:rsidRDefault="00664C90" w:rsidP="0042124E">
            <w:pPr>
              <w:rPr>
                <w:rFonts w:ascii="Calibri" w:eastAsia="Calibri" w:hAnsi="Calibri" w:cs="Calibri"/>
                <w:b/>
                <w:color w:val="000000"/>
                <w:sz w:val="22"/>
                <w:szCs w:val="22"/>
              </w:rPr>
            </w:pPr>
            <w:r>
              <w:rPr>
                <w:rFonts w:ascii="Calibri" w:eastAsia="Calibri" w:hAnsi="Calibri" w:cs="Calibri"/>
                <w:b/>
                <w:sz w:val="22"/>
                <w:szCs w:val="22"/>
              </w:rPr>
              <w:t xml:space="preserve">CONSTRUYO MIS CONOCIMIENTOS </w:t>
            </w:r>
          </w:p>
          <w:p w14:paraId="24415986"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Identificar las actividades sostenibles o no sostenibles de la lista y justificar su razonamiento.</w:t>
            </w:r>
          </w:p>
          <w:p w14:paraId="7A1427B8"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Analizar la información proporcionada sobre el petróleo y las tres dimensiones de sostenibilidad que comparte Ricardo Fernández García</w:t>
            </w:r>
          </w:p>
          <w:p w14:paraId="7244A6F7"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Investigar y compartir en clases sobre ejemplos de desarrollo sostenible.</w:t>
            </w:r>
          </w:p>
          <w:p w14:paraId="4EC64BF0" w14:textId="77777777" w:rsidR="00664C90" w:rsidRDefault="00664C90" w:rsidP="0042124E">
            <w:pPr>
              <w:spacing w:line="280" w:lineRule="auto"/>
              <w:jc w:val="both"/>
              <w:rPr>
                <w:rFonts w:ascii="Calibri" w:eastAsia="Calibri" w:hAnsi="Calibri" w:cs="Calibri"/>
                <w:b/>
                <w:sz w:val="22"/>
                <w:szCs w:val="22"/>
              </w:rPr>
            </w:pPr>
            <w:r>
              <w:rPr>
                <w:rFonts w:ascii="Calibri" w:eastAsia="Calibri" w:hAnsi="Calibri" w:cs="Calibri"/>
                <w:b/>
                <w:sz w:val="22"/>
                <w:szCs w:val="22"/>
              </w:rPr>
              <w:t>CONSOLIDACIÓN</w:t>
            </w:r>
          </w:p>
          <w:p w14:paraId="285C19EB" w14:textId="77777777" w:rsidR="00664C90" w:rsidRDefault="00664C90" w:rsidP="00664C90">
            <w:pPr>
              <w:pStyle w:val="ListParagraph"/>
              <w:numPr>
                <w:ilvl w:val="0"/>
                <w:numId w:val="14"/>
              </w:numPr>
              <w:spacing w:line="280" w:lineRule="auto"/>
              <w:jc w:val="both"/>
              <w:rPr>
                <w:rFonts w:ascii="Calibri" w:eastAsia="Calibri" w:hAnsi="Calibri" w:cs="Calibri"/>
                <w:sz w:val="22"/>
                <w:szCs w:val="22"/>
              </w:rPr>
            </w:pPr>
            <w:r>
              <w:rPr>
                <w:rFonts w:ascii="Calibri" w:eastAsia="Calibri" w:hAnsi="Calibri" w:cs="Calibri"/>
                <w:sz w:val="22"/>
                <w:szCs w:val="22"/>
              </w:rPr>
              <w:t>Estudio de caso: Gobierno chino reconoce la existencia de “pueblos de cáncer”</w:t>
            </w:r>
          </w:p>
          <w:p w14:paraId="705B1D24" w14:textId="77777777" w:rsidR="00664C90" w:rsidRPr="00FC7C74" w:rsidRDefault="00664C90" w:rsidP="00664C90">
            <w:pPr>
              <w:pStyle w:val="ListParagraph"/>
              <w:numPr>
                <w:ilvl w:val="0"/>
                <w:numId w:val="14"/>
              </w:numPr>
              <w:spacing w:line="280" w:lineRule="auto"/>
              <w:jc w:val="both"/>
              <w:rPr>
                <w:rFonts w:ascii="Calibri" w:eastAsia="Calibri" w:hAnsi="Calibri" w:cs="Calibri"/>
                <w:sz w:val="22"/>
                <w:szCs w:val="22"/>
              </w:rPr>
            </w:pPr>
            <w:r>
              <w:rPr>
                <w:rFonts w:ascii="Calibri" w:eastAsia="Calibri" w:hAnsi="Calibri" w:cs="Calibri"/>
                <w:sz w:val="22"/>
                <w:szCs w:val="22"/>
              </w:rPr>
              <w:t>Analizar y responder preguntas referentes al caso.</w:t>
            </w:r>
          </w:p>
          <w:p w14:paraId="7279E6EF" w14:textId="77777777" w:rsidR="00664C90" w:rsidRDefault="00664C90" w:rsidP="0042124E">
            <w:pPr>
              <w:jc w:val="both"/>
              <w:rPr>
                <w:rFonts w:ascii="Calibri" w:eastAsia="Calibri" w:hAnsi="Calibri" w:cs="Calibri"/>
                <w:sz w:val="22"/>
                <w:szCs w:val="22"/>
              </w:rPr>
            </w:pPr>
          </w:p>
          <w:p w14:paraId="499D5E94"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 xml:space="preserve">BLOQUE DOS </w:t>
            </w:r>
          </w:p>
          <w:p w14:paraId="35422211"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EL MONOCULTIVO PARA SATISFACER LA DEMANDA DE LOS MERCADOS MUNDIALES DE MATERIA PRIMA</w:t>
            </w:r>
          </w:p>
          <w:p w14:paraId="4521B8E6" w14:textId="77777777" w:rsidR="00664C90" w:rsidRDefault="00664C90" w:rsidP="0042124E">
            <w:pPr>
              <w:rPr>
                <w:rFonts w:ascii="Calibri" w:eastAsia="Calibri" w:hAnsi="Calibri" w:cs="Calibri"/>
                <w:b/>
                <w:sz w:val="22"/>
                <w:szCs w:val="22"/>
              </w:rPr>
            </w:pPr>
            <w:r>
              <w:rPr>
                <w:rFonts w:ascii="Calibri" w:eastAsia="Calibri" w:hAnsi="Calibri" w:cs="Calibri"/>
                <w:b/>
                <w:sz w:val="22"/>
                <w:szCs w:val="22"/>
              </w:rPr>
              <w:t xml:space="preserve">EXPLOREMOS LOS CONOCIMIENTOS </w:t>
            </w:r>
          </w:p>
          <w:p w14:paraId="39BF1769"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Indagar sobre los riesgos de cosechar la misma especia de planta en grandes extensiones de tierra.</w:t>
            </w:r>
          </w:p>
          <w:p w14:paraId="72F1F866"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Recordar y socializar sobre la fotosíntesis y su relación con los temas energéticos.</w:t>
            </w:r>
          </w:p>
          <w:p w14:paraId="47D3586A" w14:textId="77777777" w:rsidR="00664C90" w:rsidRDefault="00664C90" w:rsidP="0042124E">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11F3C1FD"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Investigar sobre la fauna extinta en nuestro continente y los motivos por los cuáles la especie se haya extinto. </w:t>
            </w:r>
          </w:p>
          <w:p w14:paraId="4F65B477"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Realizar un collage que promueva la conservación de especies. </w:t>
            </w:r>
          </w:p>
          <w:p w14:paraId="0BC923DB"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Desarrollar propuestas para la Asamblea Nacional, con el tema: conservación de especies.</w:t>
            </w:r>
          </w:p>
          <w:p w14:paraId="3E714E3E"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Analizar la postura de Norman </w:t>
            </w:r>
            <w:proofErr w:type="spellStart"/>
            <w:r>
              <w:t>Borlaug</w:t>
            </w:r>
            <w:proofErr w:type="spellEnd"/>
            <w:r>
              <w:t xml:space="preserve"> y optar por una postura frente a los conocimientos previos de los monocultivos. </w:t>
            </w:r>
          </w:p>
          <w:p w14:paraId="1BD37785"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Investigar sobre el policultivo. </w:t>
            </w:r>
          </w:p>
          <w:p w14:paraId="1A9CD860"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Observar el documental: Tierra y realizar un resumen. </w:t>
            </w:r>
          </w:p>
          <w:p w14:paraId="0E25910D" w14:textId="77777777" w:rsidR="00664C90" w:rsidRPr="00FA0BEA"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lastRenderedPageBreak/>
              <w:t xml:space="preserve">Debatir sobre la importancia de la conservación de la bio-diversidad para la riqueza de los pueblos. </w:t>
            </w:r>
          </w:p>
          <w:p w14:paraId="523A5FB6" w14:textId="77777777" w:rsidR="00664C90" w:rsidRDefault="00664C90" w:rsidP="0042124E">
            <w:pPr>
              <w:spacing w:line="280" w:lineRule="auto"/>
              <w:jc w:val="both"/>
              <w:rPr>
                <w:rFonts w:ascii="Calibri" w:eastAsia="Calibri" w:hAnsi="Calibri" w:cs="Calibri"/>
                <w:b/>
                <w:color w:val="00656F"/>
                <w:sz w:val="22"/>
                <w:szCs w:val="22"/>
              </w:rPr>
            </w:pPr>
            <w:r>
              <w:rPr>
                <w:rFonts w:ascii="Calibri" w:eastAsia="Calibri" w:hAnsi="Calibri" w:cs="Calibri"/>
                <w:b/>
                <w:sz w:val="22"/>
                <w:szCs w:val="22"/>
              </w:rPr>
              <w:t>CONSOLIDACIÓN</w:t>
            </w:r>
          </w:p>
          <w:p w14:paraId="2476A79B" w14:textId="77777777" w:rsidR="00664C90" w:rsidRDefault="00664C90" w:rsidP="00664C90">
            <w:pPr>
              <w:numPr>
                <w:ilvl w:val="0"/>
                <w:numId w:val="6"/>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 xml:space="preserve">Estudio de caso: Empresas británicas lideran compra de tierras en África para biocombustibles </w:t>
            </w:r>
          </w:p>
          <w:p w14:paraId="77089AA8" w14:textId="77777777" w:rsidR="00664C90" w:rsidRDefault="00664C90" w:rsidP="0042124E">
            <w:p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p>
          <w:p w14:paraId="20220576"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 xml:space="preserve">BLOQUE TRES </w:t>
            </w:r>
          </w:p>
          <w:p w14:paraId="54383F08"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LA VULNERABILIDAD: RESULTADO DE UNA COMBINACIÓN DE FACTORES GEOGRÁFICOS Y SOCIOECONÓMICOS</w:t>
            </w:r>
          </w:p>
          <w:p w14:paraId="0CD6F478" w14:textId="77777777" w:rsidR="00664C90" w:rsidRDefault="00664C90" w:rsidP="0042124E">
            <w:pPr>
              <w:rPr>
                <w:rFonts w:ascii="Calibri" w:eastAsia="Calibri" w:hAnsi="Calibri" w:cs="Calibri"/>
                <w:b/>
                <w:sz w:val="22"/>
                <w:szCs w:val="22"/>
              </w:rPr>
            </w:pPr>
            <w:r>
              <w:rPr>
                <w:rFonts w:ascii="Calibri" w:eastAsia="Calibri" w:hAnsi="Calibri" w:cs="Calibri"/>
                <w:b/>
                <w:sz w:val="22"/>
                <w:szCs w:val="22"/>
              </w:rPr>
              <w:t xml:space="preserve">EXPLOREMOS LOS CONOCIMIENTOS </w:t>
            </w:r>
          </w:p>
          <w:p w14:paraId="2D6D5BEA"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Describir </w:t>
            </w:r>
            <w:proofErr w:type="gramStart"/>
            <w:r>
              <w:t>de acuerdo a</w:t>
            </w:r>
            <w:proofErr w:type="gramEnd"/>
            <w:r>
              <w:t xml:space="preserve"> su percepción los motivos por los que la Tierra se vuelva más caliente. </w:t>
            </w:r>
          </w:p>
          <w:p w14:paraId="576BDBF3"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Socializar los efectos provocados por el calentamiento global. </w:t>
            </w:r>
          </w:p>
          <w:p w14:paraId="5FE1DF1A" w14:textId="77777777" w:rsidR="00664C90" w:rsidRDefault="00664C90" w:rsidP="0042124E">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7738E2E0"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Investigar sobre gases que producen efecto invernadero, excluyendo al CO2</w:t>
            </w:r>
          </w:p>
          <w:p w14:paraId="5C64A3EF"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Indagar en padres o abuelos sobre el clima en sus tiempos y contrastar con lo que viven actualmente. Analizar y compartir las conclusiones. </w:t>
            </w:r>
          </w:p>
          <w:p w14:paraId="1BF1EBB5"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Observar: “El mejor video explicativo del calentamiento global” y exponer bajo su propio criterio su aporte hacia la Tierra. </w:t>
            </w:r>
          </w:p>
          <w:p w14:paraId="2AEC371A"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lastRenderedPageBreak/>
              <w:t>Analizar sobre los cambios climáticos y sus riesgos.</w:t>
            </w:r>
          </w:p>
          <w:p w14:paraId="430AAAB3"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Revisar el artículo “La consulta previa desde el sentir de los pueblos y nacionalidades indígenas” de Verónica </w:t>
            </w:r>
            <w:proofErr w:type="spellStart"/>
            <w:r>
              <w:t>Yuquilema</w:t>
            </w:r>
            <w:proofErr w:type="spellEnd"/>
            <w:r>
              <w:t xml:space="preserve"> </w:t>
            </w:r>
            <w:proofErr w:type="spellStart"/>
            <w:r>
              <w:t>Yupangui</w:t>
            </w:r>
            <w:proofErr w:type="spellEnd"/>
            <w:r>
              <w:t>.</w:t>
            </w:r>
          </w:p>
          <w:p w14:paraId="0B436F18"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Realizar en grupos un Plan de Acción para el plantel </w:t>
            </w:r>
            <w:proofErr w:type="gramStart"/>
            <w:r>
              <w:t>de acuerdo al</w:t>
            </w:r>
            <w:proofErr w:type="gramEnd"/>
            <w:r>
              <w:t xml:space="preserve"> tema tratado. </w:t>
            </w:r>
          </w:p>
          <w:p w14:paraId="3509ABEF" w14:textId="77777777" w:rsidR="00664C90" w:rsidRDefault="00664C90" w:rsidP="0042124E">
            <w:pPr>
              <w:spacing w:line="280" w:lineRule="auto"/>
              <w:jc w:val="both"/>
              <w:rPr>
                <w:rFonts w:ascii="Calibri" w:eastAsia="Calibri" w:hAnsi="Calibri" w:cs="Calibri"/>
                <w:b/>
                <w:sz w:val="22"/>
                <w:szCs w:val="22"/>
              </w:rPr>
            </w:pPr>
          </w:p>
          <w:p w14:paraId="4F15BCDA" w14:textId="77777777" w:rsidR="00664C90" w:rsidRDefault="00664C90" w:rsidP="0042124E">
            <w:pPr>
              <w:spacing w:line="280" w:lineRule="auto"/>
              <w:jc w:val="both"/>
              <w:rPr>
                <w:rFonts w:ascii="Calibri" w:eastAsia="Calibri" w:hAnsi="Calibri" w:cs="Calibri"/>
                <w:b/>
                <w:sz w:val="22"/>
                <w:szCs w:val="22"/>
              </w:rPr>
            </w:pPr>
            <w:r>
              <w:rPr>
                <w:rFonts w:ascii="Calibri" w:eastAsia="Calibri" w:hAnsi="Calibri" w:cs="Calibri"/>
                <w:b/>
                <w:sz w:val="22"/>
                <w:szCs w:val="22"/>
              </w:rPr>
              <w:t>CONSOLIDACIÓN</w:t>
            </w:r>
          </w:p>
          <w:p w14:paraId="0FFAC68C"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rsidRPr="00EA1999">
              <w:t>Estudio</w:t>
            </w:r>
            <w:r>
              <w:t xml:space="preserve"> de caso: Se agravará riesgo de la población ante desastres naturales.</w:t>
            </w:r>
          </w:p>
          <w:p w14:paraId="229FAA0D" w14:textId="77777777" w:rsidR="00664C90" w:rsidRPr="00EA1999"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Analizar y contestar las preguntas referentes al caso.</w:t>
            </w:r>
            <w:r w:rsidRPr="00EA1999">
              <w:t xml:space="preserve"> </w:t>
            </w:r>
          </w:p>
          <w:p w14:paraId="624B693F" w14:textId="77777777" w:rsidR="00664C90" w:rsidRDefault="00664C90" w:rsidP="0042124E">
            <w:pPr>
              <w:spacing w:line="280" w:lineRule="auto"/>
              <w:jc w:val="both"/>
              <w:rPr>
                <w:rFonts w:ascii="Calibri" w:eastAsia="Calibri" w:hAnsi="Calibri" w:cs="Calibri"/>
                <w:b/>
                <w:color w:val="00656F"/>
                <w:sz w:val="22"/>
                <w:szCs w:val="22"/>
              </w:rPr>
            </w:pPr>
          </w:p>
          <w:p w14:paraId="02117C65"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BLOQUE CUATRO</w:t>
            </w:r>
          </w:p>
          <w:p w14:paraId="73DDCE62"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 xml:space="preserve">LA LUCHA DE LAS COMUNIDADES POR LA DEFENSA DEL MEDIO AMBIENTE </w:t>
            </w:r>
          </w:p>
          <w:p w14:paraId="1F437F71" w14:textId="77777777" w:rsidR="00664C90" w:rsidRDefault="00664C90" w:rsidP="0042124E">
            <w:pPr>
              <w:rPr>
                <w:rFonts w:ascii="Calibri" w:eastAsia="Calibri" w:hAnsi="Calibri" w:cs="Calibri"/>
                <w:b/>
                <w:sz w:val="22"/>
                <w:szCs w:val="22"/>
              </w:rPr>
            </w:pPr>
            <w:r>
              <w:rPr>
                <w:rFonts w:ascii="Calibri" w:eastAsia="Calibri" w:hAnsi="Calibri" w:cs="Calibri"/>
                <w:b/>
                <w:sz w:val="22"/>
                <w:szCs w:val="22"/>
              </w:rPr>
              <w:t xml:space="preserve">EXPLOREMOS LOS CONOCIMIENTOS </w:t>
            </w:r>
          </w:p>
          <w:p w14:paraId="7B7CC393"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Proponer soluciones para evitar la contaminación ambiental y cuidados de la naturaleza.</w:t>
            </w:r>
          </w:p>
          <w:p w14:paraId="7C67E113" w14:textId="77777777" w:rsidR="00664C90" w:rsidRDefault="00664C90" w:rsidP="0042124E">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38328DB7"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Analizar la premisa “Los bosques son los pulmones del planeta”. </w:t>
            </w:r>
          </w:p>
          <w:p w14:paraId="06736A0B"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Investigar y detallar los cuatro bosques importantes en el planeta y el tiempo en </w:t>
            </w:r>
            <w:r>
              <w:lastRenderedPageBreak/>
              <w:t xml:space="preserve">que tardan en repoblarse luego de haber sido talados. </w:t>
            </w:r>
          </w:p>
          <w:p w14:paraId="14B7E331"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Consultar en internet, artículos de periódicos o revistas sobre un Caso donde la comunidad haya salido en defensa del medio ambiente. </w:t>
            </w:r>
          </w:p>
          <w:p w14:paraId="6D93954E"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Buscar el concepto o significado de los términos: arquitectura sustentable, agricultura sustentable, turismo sustentable, biodigestores. </w:t>
            </w:r>
          </w:p>
          <w:p w14:paraId="51D3CE9E" w14:textId="77777777" w:rsidR="00664C90" w:rsidRPr="00692267"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Ingresar al sitio web del Ministerio del Ambiente de Ecuador e investigar sobre la iniciativa Punto Verde. </w:t>
            </w:r>
          </w:p>
          <w:p w14:paraId="45AA51D9" w14:textId="77777777" w:rsidR="00664C90" w:rsidRDefault="00664C90" w:rsidP="0042124E">
            <w:pPr>
              <w:spacing w:line="280" w:lineRule="auto"/>
              <w:jc w:val="both"/>
              <w:rPr>
                <w:rFonts w:ascii="Calibri" w:eastAsia="Calibri" w:hAnsi="Calibri" w:cs="Calibri"/>
                <w:b/>
                <w:color w:val="00656F"/>
                <w:sz w:val="22"/>
                <w:szCs w:val="22"/>
              </w:rPr>
            </w:pPr>
            <w:r>
              <w:rPr>
                <w:rFonts w:ascii="Calibri" w:eastAsia="Calibri" w:hAnsi="Calibri" w:cs="Calibri"/>
                <w:b/>
                <w:sz w:val="22"/>
                <w:szCs w:val="22"/>
              </w:rPr>
              <w:t>CONSOLIDACIÓN</w:t>
            </w:r>
          </w:p>
          <w:p w14:paraId="3212D27E"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Estudio de caso: El mundo protesta contra </w:t>
            </w:r>
            <w:proofErr w:type="spellStart"/>
            <w:r>
              <w:t>Chevron</w:t>
            </w:r>
            <w:proofErr w:type="spellEnd"/>
          </w:p>
          <w:p w14:paraId="1721EB64"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Analizar y contestar las preguntas referentes al caso.</w:t>
            </w:r>
          </w:p>
          <w:p w14:paraId="0B5016F9" w14:textId="77777777" w:rsidR="00664C90" w:rsidRPr="00EA1999" w:rsidRDefault="00664C90" w:rsidP="0042124E">
            <w:pPr>
              <w:pStyle w:val="NoSpacing"/>
              <w:ind w:left="720"/>
            </w:pPr>
          </w:p>
          <w:p w14:paraId="1A8E186A"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BLOQUE CINCO</w:t>
            </w:r>
          </w:p>
          <w:p w14:paraId="584B58B2"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LOS ESFUERZOS POR REDUCIR LAS CONSECUENCIAS DE LA CONTAMINACIÓN</w:t>
            </w:r>
          </w:p>
          <w:p w14:paraId="5D969BB9" w14:textId="77777777" w:rsidR="00664C90" w:rsidRDefault="00664C90" w:rsidP="0042124E">
            <w:pPr>
              <w:rPr>
                <w:rFonts w:ascii="Calibri" w:eastAsia="Calibri" w:hAnsi="Calibri" w:cs="Calibri"/>
                <w:b/>
                <w:sz w:val="22"/>
                <w:szCs w:val="22"/>
              </w:rPr>
            </w:pPr>
            <w:r>
              <w:rPr>
                <w:rFonts w:ascii="Calibri" w:eastAsia="Calibri" w:hAnsi="Calibri" w:cs="Calibri"/>
                <w:b/>
                <w:sz w:val="22"/>
                <w:szCs w:val="22"/>
              </w:rPr>
              <w:t xml:space="preserve">EXPLOREMOS LOS CONOCIMIENTOS </w:t>
            </w:r>
          </w:p>
          <w:p w14:paraId="75E0FA18"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Concientizar sobre la emisión de dióxido de carbono que afecta al plantea. </w:t>
            </w:r>
          </w:p>
          <w:p w14:paraId="52E76E84" w14:textId="77777777" w:rsidR="00664C90" w:rsidRDefault="00664C90" w:rsidP="0042124E">
            <w:pPr>
              <w:rPr>
                <w:rFonts w:ascii="Calibri" w:eastAsia="Calibri" w:hAnsi="Calibri" w:cs="Calibri"/>
                <w:b/>
                <w:sz w:val="22"/>
                <w:szCs w:val="22"/>
              </w:rPr>
            </w:pPr>
            <w:r>
              <w:rPr>
                <w:rFonts w:ascii="Calibri" w:eastAsia="Calibri" w:hAnsi="Calibri" w:cs="Calibri"/>
                <w:b/>
                <w:sz w:val="22"/>
                <w:szCs w:val="22"/>
              </w:rPr>
              <w:t xml:space="preserve">CONSTRUYO MIS CONOCIMIENTOS </w:t>
            </w:r>
          </w:p>
          <w:p w14:paraId="1387AB47" w14:textId="77777777" w:rsidR="00664C90" w:rsidRDefault="00664C90" w:rsidP="00664C90">
            <w:pPr>
              <w:pStyle w:val="NoSpacing"/>
              <w:numPr>
                <w:ilvl w:val="0"/>
                <w:numId w:val="16"/>
              </w:numPr>
              <w:pBdr>
                <w:top w:val="none" w:sz="0" w:space="0" w:color="auto"/>
                <w:left w:val="none" w:sz="0" w:space="0" w:color="auto"/>
                <w:bottom w:val="none" w:sz="0" w:space="0" w:color="auto"/>
                <w:right w:val="none" w:sz="0" w:space="0" w:color="auto"/>
                <w:between w:val="none" w:sz="0" w:space="0" w:color="auto"/>
              </w:pBdr>
              <w:tabs>
                <w:tab w:val="clear" w:pos="708"/>
              </w:tabs>
              <w:contextualSpacing/>
            </w:pPr>
            <w:r>
              <w:t xml:space="preserve">Realizar una investigación de campo sobre la huella de carbono y anotar los resultados obtenidos. </w:t>
            </w:r>
          </w:p>
          <w:p w14:paraId="56C276CB" w14:textId="77777777" w:rsidR="00664C90" w:rsidRDefault="00664C90" w:rsidP="0042124E">
            <w:pPr>
              <w:spacing w:line="280" w:lineRule="auto"/>
              <w:jc w:val="both"/>
              <w:rPr>
                <w:rFonts w:ascii="Calibri" w:eastAsia="Calibri" w:hAnsi="Calibri" w:cs="Calibri"/>
                <w:b/>
                <w:sz w:val="22"/>
                <w:szCs w:val="22"/>
              </w:rPr>
            </w:pPr>
          </w:p>
          <w:p w14:paraId="7D5425D4" w14:textId="77777777" w:rsidR="00664C90" w:rsidRDefault="00664C90" w:rsidP="0042124E">
            <w:pPr>
              <w:spacing w:line="280" w:lineRule="auto"/>
              <w:jc w:val="both"/>
              <w:rPr>
                <w:rFonts w:ascii="Calibri" w:eastAsia="Calibri" w:hAnsi="Calibri" w:cs="Calibri"/>
                <w:b/>
                <w:sz w:val="22"/>
                <w:szCs w:val="22"/>
              </w:rPr>
            </w:pPr>
            <w:r>
              <w:rPr>
                <w:rFonts w:ascii="Calibri" w:eastAsia="Calibri" w:hAnsi="Calibri" w:cs="Calibri"/>
                <w:b/>
                <w:sz w:val="22"/>
                <w:szCs w:val="22"/>
              </w:rPr>
              <w:t>CONSOLIDACIÓN</w:t>
            </w:r>
          </w:p>
          <w:p w14:paraId="203C3F49" w14:textId="77777777" w:rsidR="00664C90" w:rsidRPr="00EA1999" w:rsidRDefault="00664C90" w:rsidP="00664C90">
            <w:pPr>
              <w:pStyle w:val="ListParagraph"/>
              <w:numPr>
                <w:ilvl w:val="0"/>
                <w:numId w:val="15"/>
              </w:numPr>
              <w:spacing w:line="280" w:lineRule="auto"/>
              <w:jc w:val="both"/>
              <w:rPr>
                <w:rFonts w:ascii="Calibri" w:eastAsia="Calibri" w:hAnsi="Calibri" w:cs="Calibri"/>
                <w:color w:val="000000" w:themeColor="text1"/>
                <w:sz w:val="22"/>
                <w:szCs w:val="22"/>
              </w:rPr>
            </w:pPr>
            <w:r w:rsidRPr="00EA1999">
              <w:rPr>
                <w:rFonts w:ascii="Calibri" w:eastAsia="Calibri" w:hAnsi="Calibri" w:cs="Calibri"/>
                <w:color w:val="000000" w:themeColor="text1"/>
                <w:sz w:val="22"/>
                <w:szCs w:val="22"/>
              </w:rPr>
              <w:t>Eva</w:t>
            </w:r>
            <w:r>
              <w:rPr>
                <w:rFonts w:ascii="Calibri" w:eastAsia="Calibri" w:hAnsi="Calibri" w:cs="Calibri"/>
                <w:color w:val="000000" w:themeColor="text1"/>
                <w:sz w:val="22"/>
                <w:szCs w:val="22"/>
              </w:rPr>
              <w:t xml:space="preserve">luar los conocimientos adquiridos sobre la dimensión de sostenibilidad, monocultivo, recursos genéticos. </w:t>
            </w:r>
          </w:p>
          <w:p w14:paraId="4254A45E" w14:textId="77777777" w:rsidR="00664C90" w:rsidRDefault="00664C90" w:rsidP="0042124E">
            <w:p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sz w:val="22"/>
                <w:szCs w:val="22"/>
              </w:rPr>
            </w:pPr>
            <w:r>
              <w:rPr>
                <w:rFonts w:ascii="Calibri" w:eastAsia="Calibri" w:hAnsi="Calibri" w:cs="Calibri"/>
                <w:sz w:val="22"/>
                <w:szCs w:val="22"/>
              </w:rPr>
              <w:t xml:space="preserve"> </w:t>
            </w:r>
          </w:p>
        </w:tc>
        <w:tc>
          <w:tcPr>
            <w:tcW w:w="1856" w:type="dxa"/>
            <w:gridSpan w:val="2"/>
          </w:tcPr>
          <w:p w14:paraId="4432839D" w14:textId="77777777" w:rsidR="00664C90" w:rsidRDefault="00664C90" w:rsidP="0042124E">
            <w:pPr>
              <w:widowControl w:val="0"/>
              <w:jc w:val="both"/>
              <w:rPr>
                <w:rFonts w:ascii="Calibri" w:eastAsia="Calibri" w:hAnsi="Calibri" w:cs="Calibri"/>
                <w:sz w:val="22"/>
                <w:szCs w:val="22"/>
              </w:rPr>
            </w:pPr>
          </w:p>
          <w:p w14:paraId="60EFF33A"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Texto</w:t>
            </w:r>
          </w:p>
          <w:p w14:paraId="7052E610"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 xml:space="preserve">Tarjetas  </w:t>
            </w:r>
          </w:p>
          <w:p w14:paraId="3750E687"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 xml:space="preserve">Cd </w:t>
            </w:r>
          </w:p>
          <w:p w14:paraId="35A8A67B"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 xml:space="preserve">Internet </w:t>
            </w:r>
          </w:p>
          <w:p w14:paraId="22078391" w14:textId="77777777" w:rsidR="00664C90" w:rsidRDefault="00664C90" w:rsidP="0042124E">
            <w:pPr>
              <w:widowControl w:val="0"/>
              <w:jc w:val="both"/>
              <w:rPr>
                <w:rFonts w:ascii="Calibri" w:eastAsia="Calibri" w:hAnsi="Calibri" w:cs="Calibri"/>
                <w:sz w:val="22"/>
                <w:szCs w:val="22"/>
              </w:rPr>
            </w:pPr>
            <w:r>
              <w:rPr>
                <w:rFonts w:ascii="Calibri" w:eastAsia="Calibri" w:hAnsi="Calibri" w:cs="Calibri"/>
                <w:sz w:val="22"/>
                <w:szCs w:val="22"/>
              </w:rPr>
              <w:t>Computadora</w:t>
            </w:r>
          </w:p>
          <w:p w14:paraId="154F2513" w14:textId="77777777" w:rsidR="00664C90" w:rsidRDefault="00664C90" w:rsidP="0042124E">
            <w:pPr>
              <w:widowControl w:val="0"/>
              <w:jc w:val="both"/>
              <w:rPr>
                <w:rFonts w:ascii="Calibri" w:eastAsia="Calibri" w:hAnsi="Calibri" w:cs="Calibri"/>
                <w:sz w:val="22"/>
                <w:szCs w:val="22"/>
              </w:rPr>
            </w:pPr>
            <w:r>
              <w:rPr>
                <w:rFonts w:ascii="Calibri" w:eastAsia="Calibri" w:hAnsi="Calibri" w:cs="Calibri"/>
                <w:sz w:val="22"/>
                <w:szCs w:val="22"/>
              </w:rPr>
              <w:t>Fotos</w:t>
            </w:r>
          </w:p>
          <w:p w14:paraId="184E03C0" w14:textId="77777777" w:rsidR="00664C90" w:rsidRDefault="00664C90" w:rsidP="0042124E">
            <w:pPr>
              <w:widowControl w:val="0"/>
              <w:jc w:val="both"/>
              <w:rPr>
                <w:rFonts w:ascii="Calibri" w:eastAsia="Calibri" w:hAnsi="Calibri" w:cs="Calibri"/>
                <w:sz w:val="22"/>
                <w:szCs w:val="22"/>
              </w:rPr>
            </w:pPr>
            <w:r>
              <w:rPr>
                <w:rFonts w:ascii="Calibri" w:eastAsia="Calibri" w:hAnsi="Calibri" w:cs="Calibri"/>
                <w:sz w:val="22"/>
                <w:szCs w:val="22"/>
              </w:rPr>
              <w:t>Cuaderno de trabajo</w:t>
            </w:r>
          </w:p>
          <w:p w14:paraId="03F298EC" w14:textId="77777777" w:rsidR="00664C90" w:rsidRDefault="00664C90" w:rsidP="0042124E">
            <w:pPr>
              <w:widowControl w:val="0"/>
              <w:jc w:val="both"/>
              <w:rPr>
                <w:rFonts w:ascii="Calibri" w:eastAsia="Calibri" w:hAnsi="Calibri" w:cs="Calibri"/>
                <w:sz w:val="22"/>
                <w:szCs w:val="22"/>
              </w:rPr>
            </w:pPr>
            <w:r>
              <w:rPr>
                <w:rFonts w:ascii="Calibri" w:eastAsia="Calibri" w:hAnsi="Calibri" w:cs="Calibri"/>
                <w:sz w:val="22"/>
                <w:szCs w:val="22"/>
              </w:rPr>
              <w:t>Objetos</w:t>
            </w:r>
          </w:p>
          <w:p w14:paraId="0CE143BE" w14:textId="77777777" w:rsidR="00664C90" w:rsidRDefault="00664C90" w:rsidP="0042124E">
            <w:pPr>
              <w:widowControl w:val="0"/>
              <w:jc w:val="both"/>
              <w:rPr>
                <w:rFonts w:ascii="Calibri" w:eastAsia="Calibri" w:hAnsi="Calibri" w:cs="Calibri"/>
                <w:sz w:val="22"/>
                <w:szCs w:val="22"/>
              </w:rPr>
            </w:pPr>
            <w:proofErr w:type="spellStart"/>
            <w:r>
              <w:rPr>
                <w:rFonts w:ascii="Calibri" w:eastAsia="Calibri" w:hAnsi="Calibri" w:cs="Calibri"/>
                <w:sz w:val="22"/>
                <w:szCs w:val="22"/>
              </w:rPr>
              <w:t>Power</w:t>
            </w:r>
            <w:proofErr w:type="spellEnd"/>
            <w:r>
              <w:rPr>
                <w:rFonts w:ascii="Calibri" w:eastAsia="Calibri" w:hAnsi="Calibri" w:cs="Calibri"/>
                <w:sz w:val="22"/>
                <w:szCs w:val="22"/>
              </w:rPr>
              <w:t xml:space="preserve"> Point</w:t>
            </w:r>
          </w:p>
          <w:p w14:paraId="38F097BB" w14:textId="77777777" w:rsidR="00664C90" w:rsidRDefault="00664C90" w:rsidP="0042124E">
            <w:pPr>
              <w:widowControl w:val="0"/>
              <w:jc w:val="both"/>
              <w:rPr>
                <w:rFonts w:ascii="Calibri" w:eastAsia="Calibri" w:hAnsi="Calibri" w:cs="Calibri"/>
                <w:sz w:val="22"/>
                <w:szCs w:val="22"/>
              </w:rPr>
            </w:pPr>
            <w:r>
              <w:rPr>
                <w:rFonts w:ascii="Calibri" w:eastAsia="Calibri" w:hAnsi="Calibri" w:cs="Calibri"/>
                <w:sz w:val="22"/>
                <w:szCs w:val="22"/>
              </w:rPr>
              <w:t>Proyector</w:t>
            </w:r>
          </w:p>
          <w:p w14:paraId="00F9B442" w14:textId="77777777" w:rsidR="00664C90" w:rsidRDefault="00664C90" w:rsidP="0042124E">
            <w:pPr>
              <w:widowControl w:val="0"/>
              <w:jc w:val="both"/>
              <w:rPr>
                <w:rFonts w:ascii="Calibri" w:eastAsia="Calibri" w:hAnsi="Calibri" w:cs="Calibri"/>
                <w:sz w:val="22"/>
                <w:szCs w:val="22"/>
              </w:rPr>
            </w:pPr>
          </w:p>
          <w:p w14:paraId="0684FADB" w14:textId="77777777" w:rsidR="00664C90" w:rsidRDefault="00664C90" w:rsidP="0042124E">
            <w:pPr>
              <w:widowControl w:val="0"/>
              <w:jc w:val="both"/>
              <w:rPr>
                <w:rFonts w:ascii="Calibri" w:eastAsia="Calibri" w:hAnsi="Calibri" w:cs="Calibri"/>
                <w:sz w:val="22"/>
                <w:szCs w:val="22"/>
              </w:rPr>
            </w:pPr>
          </w:p>
        </w:tc>
        <w:tc>
          <w:tcPr>
            <w:tcW w:w="2126" w:type="dxa"/>
            <w:gridSpan w:val="2"/>
            <w:hideMark/>
          </w:tcPr>
          <w:p w14:paraId="369863D9" w14:textId="77777777" w:rsidR="00664C90" w:rsidRDefault="00664C90" w:rsidP="0042124E">
            <w:pPr>
              <w:widowControl w:val="0"/>
              <w:spacing w:after="240"/>
              <w:rPr>
                <w:rFonts w:ascii="Calibri" w:eastAsia="Calibri" w:hAnsi="Calibri" w:cs="Calibri"/>
                <w:sz w:val="22"/>
                <w:szCs w:val="22"/>
              </w:rPr>
            </w:pPr>
            <w:r>
              <w:rPr>
                <w:rFonts w:ascii="Calibri" w:eastAsia="Calibri" w:hAnsi="Calibri" w:cs="Calibri"/>
                <w:sz w:val="22"/>
                <w:szCs w:val="22"/>
              </w:rPr>
              <w:t xml:space="preserve"> </w:t>
            </w:r>
            <w:r w:rsidRPr="00EA1999">
              <w:rPr>
                <w:rFonts w:ascii="Calibri" w:eastAsia="Calibri" w:hAnsi="Calibri" w:cs="Calibri"/>
                <w:sz w:val="22"/>
                <w:szCs w:val="22"/>
              </w:rPr>
              <w:t xml:space="preserve">I.OPM.5.4.1. Identificar y analizar las consecuencias del sistema económico capitalista, las limitaciones de propuestas como desarrollo, crecimiento, progreso, y plantear la necesidad de un modelo político sostenible y sustentable, los aportes de los movimientos sociales en defensa de la naturaleza en función de promover el equilibrio sostenible y sustentable de los seres humanos con todas las formas de vida del planeta. (J.1, </w:t>
            </w:r>
            <w:r w:rsidRPr="00EA1999">
              <w:rPr>
                <w:rFonts w:ascii="Calibri" w:eastAsia="Calibri" w:hAnsi="Calibri" w:cs="Calibri"/>
                <w:sz w:val="22"/>
                <w:szCs w:val="22"/>
              </w:rPr>
              <w:lastRenderedPageBreak/>
              <w:t>J.2., J.3., I.2., I.4.)</w:t>
            </w:r>
          </w:p>
        </w:tc>
        <w:tc>
          <w:tcPr>
            <w:tcW w:w="3090" w:type="dxa"/>
            <w:gridSpan w:val="2"/>
          </w:tcPr>
          <w:p w14:paraId="0F3B5B54" w14:textId="77777777" w:rsidR="00664C90" w:rsidRDefault="00664C90" w:rsidP="0042124E">
            <w:pPr>
              <w:rPr>
                <w:rFonts w:ascii="Calibri" w:eastAsia="Calibri" w:hAnsi="Calibri" w:cs="Calibri"/>
                <w:i/>
                <w:sz w:val="22"/>
                <w:szCs w:val="22"/>
              </w:rPr>
            </w:pPr>
          </w:p>
          <w:p w14:paraId="732B516C"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 xml:space="preserve">TÉCNICAS </w:t>
            </w:r>
          </w:p>
          <w:p w14:paraId="5FDF8701"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Discusión dirigida</w:t>
            </w:r>
          </w:p>
          <w:p w14:paraId="1D4B2B6D"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Andamios cognitivos</w:t>
            </w:r>
          </w:p>
          <w:p w14:paraId="67CDA3F3"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 xml:space="preserve">Observaciones  </w:t>
            </w:r>
          </w:p>
          <w:p w14:paraId="571799B0"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Taller pedagógico</w:t>
            </w:r>
          </w:p>
          <w:p w14:paraId="3F6FCACE"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 xml:space="preserve"> </w:t>
            </w:r>
          </w:p>
          <w:p w14:paraId="3EC420D2"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 xml:space="preserve">Investigación práctica </w:t>
            </w:r>
          </w:p>
          <w:p w14:paraId="052BE5EB"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Lectura exegética o comentada</w:t>
            </w:r>
          </w:p>
          <w:p w14:paraId="002022BF" w14:textId="77777777" w:rsidR="00664C90" w:rsidRDefault="00664C90" w:rsidP="0042124E">
            <w:pPr>
              <w:widowControl w:val="0"/>
              <w:rPr>
                <w:rFonts w:ascii="Calibri" w:eastAsia="Calibri" w:hAnsi="Calibri" w:cs="Calibri"/>
                <w:sz w:val="22"/>
                <w:szCs w:val="22"/>
              </w:rPr>
            </w:pPr>
            <w:r>
              <w:rPr>
                <w:rFonts w:ascii="Calibri" w:eastAsia="Calibri" w:hAnsi="Calibri" w:cs="Calibri"/>
                <w:sz w:val="22"/>
                <w:szCs w:val="22"/>
              </w:rPr>
              <w:t xml:space="preserve">Lluvia de ideas  </w:t>
            </w:r>
          </w:p>
          <w:p w14:paraId="6BE1999B" w14:textId="77777777" w:rsidR="00664C90" w:rsidRDefault="00664C90" w:rsidP="0042124E">
            <w:pPr>
              <w:rPr>
                <w:rFonts w:ascii="Calibri" w:eastAsia="Calibri" w:hAnsi="Calibri" w:cs="Calibri"/>
                <w:sz w:val="22"/>
                <w:szCs w:val="22"/>
              </w:rPr>
            </w:pPr>
          </w:p>
          <w:p w14:paraId="48CEAD32"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 xml:space="preserve">INSTRUMENTO </w:t>
            </w:r>
          </w:p>
          <w:p w14:paraId="3BD72FF4"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guía de trabajo</w:t>
            </w:r>
          </w:p>
          <w:p w14:paraId="495786D8"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pruebas de ensayo</w:t>
            </w:r>
          </w:p>
          <w:p w14:paraId="3DDCF931"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 xml:space="preserve">pruebas objetivas </w:t>
            </w:r>
          </w:p>
          <w:p w14:paraId="615095C7"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 xml:space="preserve">cuestionarios </w:t>
            </w:r>
          </w:p>
          <w:p w14:paraId="6B8EF059" w14:textId="77777777" w:rsidR="00664C90" w:rsidRDefault="00664C90" w:rsidP="0042124E">
            <w:pPr>
              <w:rPr>
                <w:rFonts w:ascii="Calibri" w:eastAsia="Calibri" w:hAnsi="Calibri" w:cs="Calibri"/>
                <w:b/>
                <w:sz w:val="22"/>
                <w:szCs w:val="22"/>
                <w:u w:val="single"/>
              </w:rPr>
            </w:pPr>
          </w:p>
        </w:tc>
      </w:tr>
      <w:tr w:rsidR="00664C90" w14:paraId="395B0C91" w14:textId="77777777" w:rsidTr="00664C90">
        <w:trPr>
          <w:cnfStyle w:val="000000100000" w:firstRow="0" w:lastRow="0" w:firstColumn="0" w:lastColumn="0" w:oddVBand="0" w:evenVBand="0" w:oddHBand="1" w:evenHBand="0" w:firstRowFirstColumn="0" w:firstRowLastColumn="0" w:lastRowFirstColumn="0" w:lastRowLastColumn="0"/>
          <w:trHeight w:val="300"/>
        </w:trPr>
        <w:tc>
          <w:tcPr>
            <w:tcW w:w="15304" w:type="dxa"/>
            <w:gridSpan w:val="12"/>
            <w:hideMark/>
          </w:tcPr>
          <w:p w14:paraId="620A1F2E" w14:textId="77777777" w:rsidR="00664C90" w:rsidRDefault="00664C90" w:rsidP="0042124E">
            <w:pPr>
              <w:rPr>
                <w:rFonts w:ascii="Calibri" w:eastAsia="Calibri" w:hAnsi="Calibri" w:cs="Calibri"/>
                <w:b/>
                <w:sz w:val="22"/>
                <w:szCs w:val="22"/>
              </w:rPr>
            </w:pPr>
            <w:r>
              <w:rPr>
                <w:rFonts w:ascii="Calibri" w:eastAsia="Calibri" w:hAnsi="Calibri" w:cs="Calibri"/>
                <w:b/>
                <w:sz w:val="22"/>
                <w:szCs w:val="22"/>
              </w:rPr>
              <w:lastRenderedPageBreak/>
              <w:t>3. ADAPTACIONES CURRICULARES</w:t>
            </w:r>
          </w:p>
        </w:tc>
      </w:tr>
      <w:tr w:rsidR="00664C90" w14:paraId="54EB7D48" w14:textId="77777777" w:rsidTr="00664C90">
        <w:trPr>
          <w:trHeight w:val="420"/>
        </w:trPr>
        <w:tc>
          <w:tcPr>
            <w:tcW w:w="2884" w:type="dxa"/>
          </w:tcPr>
          <w:p w14:paraId="74FDDCE1"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ESPECIFICACIÓN DE LA</w:t>
            </w:r>
          </w:p>
          <w:p w14:paraId="4A0FAB82"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NECESIDAD EDUCATIVA</w:t>
            </w:r>
          </w:p>
          <w:p w14:paraId="56337929" w14:textId="77777777" w:rsidR="00664C90" w:rsidRDefault="00664C90" w:rsidP="0042124E">
            <w:pPr>
              <w:jc w:val="center"/>
              <w:rPr>
                <w:rFonts w:ascii="Calibri" w:eastAsia="Calibri" w:hAnsi="Calibri" w:cs="Calibri"/>
                <w:b/>
                <w:sz w:val="22"/>
                <w:szCs w:val="22"/>
              </w:rPr>
            </w:pPr>
          </w:p>
        </w:tc>
        <w:tc>
          <w:tcPr>
            <w:tcW w:w="3621" w:type="dxa"/>
            <w:gridSpan w:val="3"/>
          </w:tcPr>
          <w:p w14:paraId="0FBBF90F"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DESTREZAS CON CRITERIO DE</w:t>
            </w:r>
          </w:p>
          <w:p w14:paraId="394E5BCA"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DESEMPEÑO</w:t>
            </w:r>
          </w:p>
          <w:p w14:paraId="0E2415B9" w14:textId="77777777" w:rsidR="00664C90" w:rsidRDefault="00664C90" w:rsidP="0042124E">
            <w:pPr>
              <w:jc w:val="center"/>
              <w:rPr>
                <w:rFonts w:ascii="Calibri" w:eastAsia="Calibri" w:hAnsi="Calibri" w:cs="Calibri"/>
                <w:b/>
                <w:sz w:val="22"/>
                <w:szCs w:val="22"/>
              </w:rPr>
            </w:pPr>
          </w:p>
        </w:tc>
        <w:tc>
          <w:tcPr>
            <w:tcW w:w="2552" w:type="dxa"/>
            <w:gridSpan w:val="3"/>
          </w:tcPr>
          <w:p w14:paraId="19621CAC"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ACTIVIDADES DE</w:t>
            </w:r>
          </w:p>
          <w:p w14:paraId="63F2AA61"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APRENDIZAJE</w:t>
            </w:r>
          </w:p>
          <w:p w14:paraId="6F7F3868" w14:textId="77777777" w:rsidR="00664C90" w:rsidRDefault="00664C90" w:rsidP="0042124E">
            <w:pPr>
              <w:jc w:val="center"/>
              <w:rPr>
                <w:rFonts w:ascii="Calibri" w:eastAsia="Calibri" w:hAnsi="Calibri" w:cs="Calibri"/>
                <w:b/>
                <w:sz w:val="22"/>
                <w:szCs w:val="22"/>
              </w:rPr>
            </w:pPr>
          </w:p>
        </w:tc>
        <w:tc>
          <w:tcPr>
            <w:tcW w:w="1456" w:type="dxa"/>
            <w:gridSpan w:val="2"/>
          </w:tcPr>
          <w:p w14:paraId="7EA3E091"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RECURSOS</w:t>
            </w:r>
          </w:p>
          <w:p w14:paraId="6FEB255E" w14:textId="77777777" w:rsidR="00664C90" w:rsidRDefault="00664C90" w:rsidP="0042124E">
            <w:pPr>
              <w:jc w:val="center"/>
              <w:rPr>
                <w:rFonts w:ascii="Calibri" w:eastAsia="Calibri" w:hAnsi="Calibri" w:cs="Calibri"/>
                <w:b/>
                <w:sz w:val="22"/>
                <w:szCs w:val="22"/>
              </w:rPr>
            </w:pPr>
          </w:p>
        </w:tc>
        <w:tc>
          <w:tcPr>
            <w:tcW w:w="2127" w:type="dxa"/>
            <w:gridSpan w:val="2"/>
          </w:tcPr>
          <w:p w14:paraId="2B056962"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INDICADORES DE</w:t>
            </w:r>
          </w:p>
          <w:p w14:paraId="09A88D2D"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EVALUACIÓN DE</w:t>
            </w:r>
          </w:p>
          <w:p w14:paraId="223CB025"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LA UNIDAD</w:t>
            </w:r>
          </w:p>
          <w:p w14:paraId="0D3E4925" w14:textId="77777777" w:rsidR="00664C90" w:rsidRDefault="00664C90" w:rsidP="0042124E">
            <w:pPr>
              <w:jc w:val="center"/>
              <w:rPr>
                <w:rFonts w:ascii="Calibri" w:eastAsia="Calibri" w:hAnsi="Calibri" w:cs="Calibri"/>
                <w:b/>
                <w:sz w:val="22"/>
                <w:szCs w:val="22"/>
              </w:rPr>
            </w:pPr>
          </w:p>
        </w:tc>
        <w:tc>
          <w:tcPr>
            <w:tcW w:w="2664" w:type="dxa"/>
          </w:tcPr>
          <w:p w14:paraId="2988D1C8"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TÉCNICAS E</w:t>
            </w:r>
          </w:p>
          <w:p w14:paraId="00E4A81F"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INSTRUMENTOS</w:t>
            </w:r>
          </w:p>
          <w:p w14:paraId="5F126528" w14:textId="77777777" w:rsidR="00664C90" w:rsidRDefault="00664C90" w:rsidP="0042124E">
            <w:pPr>
              <w:jc w:val="center"/>
              <w:rPr>
                <w:rFonts w:ascii="Calibri" w:eastAsia="Calibri" w:hAnsi="Calibri" w:cs="Calibri"/>
                <w:sz w:val="20"/>
                <w:szCs w:val="20"/>
              </w:rPr>
            </w:pPr>
            <w:r>
              <w:rPr>
                <w:rFonts w:ascii="Calibri" w:eastAsia="Calibri" w:hAnsi="Calibri" w:cs="Calibri"/>
                <w:b/>
                <w:sz w:val="20"/>
                <w:szCs w:val="20"/>
              </w:rPr>
              <w:t>DE EVALUACIÓN</w:t>
            </w:r>
          </w:p>
          <w:p w14:paraId="5FBF9CB4" w14:textId="77777777" w:rsidR="00664C90" w:rsidRDefault="00664C90" w:rsidP="0042124E">
            <w:pPr>
              <w:jc w:val="center"/>
              <w:rPr>
                <w:rFonts w:ascii="Calibri" w:eastAsia="Calibri" w:hAnsi="Calibri" w:cs="Calibri"/>
                <w:b/>
                <w:sz w:val="20"/>
                <w:szCs w:val="20"/>
              </w:rPr>
            </w:pPr>
          </w:p>
        </w:tc>
      </w:tr>
      <w:tr w:rsidR="00664C90" w14:paraId="5B2277F0" w14:textId="77777777" w:rsidTr="00664C90">
        <w:trPr>
          <w:cnfStyle w:val="000000100000" w:firstRow="0" w:lastRow="0" w:firstColumn="0" w:lastColumn="0" w:oddVBand="0" w:evenVBand="0" w:oddHBand="1" w:evenHBand="0" w:firstRowFirstColumn="0" w:firstRowLastColumn="0" w:lastRowFirstColumn="0" w:lastRowLastColumn="0"/>
          <w:trHeight w:val="420"/>
        </w:trPr>
        <w:tc>
          <w:tcPr>
            <w:tcW w:w="2884" w:type="dxa"/>
          </w:tcPr>
          <w:p w14:paraId="69320F77" w14:textId="77777777" w:rsidR="00664C90" w:rsidRDefault="00664C90" w:rsidP="0042124E">
            <w:pPr>
              <w:jc w:val="center"/>
              <w:rPr>
                <w:rFonts w:ascii="Calibri" w:eastAsia="Calibri" w:hAnsi="Calibri" w:cs="Calibri"/>
                <w:b/>
                <w:sz w:val="22"/>
                <w:szCs w:val="22"/>
              </w:rPr>
            </w:pPr>
          </w:p>
          <w:p w14:paraId="4088400B" w14:textId="77777777" w:rsidR="00664C90" w:rsidRDefault="00664C90" w:rsidP="0042124E">
            <w:pPr>
              <w:rPr>
                <w:rFonts w:ascii="Calibri" w:eastAsia="Calibri" w:hAnsi="Calibri" w:cs="Calibri"/>
                <w:b/>
                <w:sz w:val="22"/>
                <w:szCs w:val="22"/>
              </w:rPr>
            </w:pPr>
          </w:p>
          <w:p w14:paraId="460DAA7B" w14:textId="77777777" w:rsidR="00664C90" w:rsidRDefault="00664C90" w:rsidP="0042124E">
            <w:pPr>
              <w:jc w:val="center"/>
              <w:rPr>
                <w:rFonts w:ascii="Calibri" w:eastAsia="Calibri" w:hAnsi="Calibri" w:cs="Calibri"/>
                <w:b/>
                <w:sz w:val="22"/>
                <w:szCs w:val="22"/>
              </w:rPr>
            </w:pPr>
          </w:p>
        </w:tc>
        <w:tc>
          <w:tcPr>
            <w:tcW w:w="3621" w:type="dxa"/>
            <w:gridSpan w:val="3"/>
          </w:tcPr>
          <w:p w14:paraId="15520B46" w14:textId="77777777" w:rsidR="00664C90" w:rsidRDefault="00664C90" w:rsidP="0042124E">
            <w:pPr>
              <w:rPr>
                <w:rFonts w:ascii="Calibri" w:eastAsia="Calibri" w:hAnsi="Calibri" w:cs="Calibri"/>
                <w:b/>
                <w:sz w:val="22"/>
                <w:szCs w:val="22"/>
              </w:rPr>
            </w:pPr>
          </w:p>
        </w:tc>
        <w:tc>
          <w:tcPr>
            <w:tcW w:w="2552" w:type="dxa"/>
            <w:gridSpan w:val="3"/>
          </w:tcPr>
          <w:p w14:paraId="07874710" w14:textId="77777777" w:rsidR="00664C90" w:rsidRDefault="00664C90" w:rsidP="0042124E">
            <w:pPr>
              <w:jc w:val="center"/>
              <w:rPr>
                <w:rFonts w:ascii="Calibri" w:eastAsia="Calibri" w:hAnsi="Calibri" w:cs="Calibri"/>
                <w:b/>
                <w:sz w:val="22"/>
                <w:szCs w:val="22"/>
              </w:rPr>
            </w:pPr>
          </w:p>
        </w:tc>
        <w:tc>
          <w:tcPr>
            <w:tcW w:w="1456" w:type="dxa"/>
            <w:gridSpan w:val="2"/>
          </w:tcPr>
          <w:p w14:paraId="6BBDE0FD" w14:textId="77777777" w:rsidR="00664C90" w:rsidRDefault="00664C90" w:rsidP="0042124E">
            <w:pPr>
              <w:jc w:val="center"/>
              <w:rPr>
                <w:rFonts w:ascii="Calibri" w:eastAsia="Calibri" w:hAnsi="Calibri" w:cs="Calibri"/>
                <w:b/>
                <w:sz w:val="22"/>
                <w:szCs w:val="22"/>
              </w:rPr>
            </w:pPr>
          </w:p>
        </w:tc>
        <w:tc>
          <w:tcPr>
            <w:tcW w:w="2127" w:type="dxa"/>
            <w:gridSpan w:val="2"/>
          </w:tcPr>
          <w:p w14:paraId="6E6D423E" w14:textId="77777777" w:rsidR="00664C90" w:rsidRDefault="00664C90" w:rsidP="0042124E">
            <w:pPr>
              <w:jc w:val="center"/>
              <w:rPr>
                <w:rFonts w:ascii="Calibri" w:eastAsia="Calibri" w:hAnsi="Calibri" w:cs="Calibri"/>
                <w:b/>
                <w:sz w:val="22"/>
                <w:szCs w:val="22"/>
              </w:rPr>
            </w:pPr>
          </w:p>
        </w:tc>
        <w:tc>
          <w:tcPr>
            <w:tcW w:w="2664" w:type="dxa"/>
          </w:tcPr>
          <w:p w14:paraId="709339EF" w14:textId="77777777" w:rsidR="00664C90" w:rsidRDefault="00664C90" w:rsidP="0042124E">
            <w:pPr>
              <w:jc w:val="center"/>
              <w:rPr>
                <w:rFonts w:ascii="Calibri" w:eastAsia="Calibri" w:hAnsi="Calibri" w:cs="Calibri"/>
                <w:b/>
                <w:sz w:val="22"/>
                <w:szCs w:val="22"/>
              </w:rPr>
            </w:pPr>
          </w:p>
        </w:tc>
      </w:tr>
      <w:tr w:rsidR="00664C90" w14:paraId="5208E271" w14:textId="77777777" w:rsidTr="00664C90">
        <w:trPr>
          <w:trHeight w:val="420"/>
        </w:trPr>
        <w:tc>
          <w:tcPr>
            <w:tcW w:w="3451" w:type="dxa"/>
            <w:gridSpan w:val="2"/>
            <w:hideMark/>
          </w:tcPr>
          <w:p w14:paraId="5460249A"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ELABORADO</w:t>
            </w:r>
          </w:p>
        </w:tc>
        <w:tc>
          <w:tcPr>
            <w:tcW w:w="302" w:type="dxa"/>
          </w:tcPr>
          <w:p w14:paraId="07690FCD" w14:textId="77777777" w:rsidR="00664C90" w:rsidRDefault="00664C90" w:rsidP="0042124E">
            <w:pPr>
              <w:jc w:val="center"/>
              <w:rPr>
                <w:rFonts w:ascii="Calibri" w:eastAsia="Calibri" w:hAnsi="Calibri" w:cs="Calibri"/>
                <w:b/>
                <w:sz w:val="22"/>
                <w:szCs w:val="22"/>
              </w:rPr>
            </w:pPr>
          </w:p>
        </w:tc>
        <w:tc>
          <w:tcPr>
            <w:tcW w:w="4170" w:type="dxa"/>
            <w:gridSpan w:val="2"/>
            <w:hideMark/>
          </w:tcPr>
          <w:p w14:paraId="648FD581"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REVISADO</w:t>
            </w:r>
          </w:p>
        </w:tc>
        <w:tc>
          <w:tcPr>
            <w:tcW w:w="7381" w:type="dxa"/>
            <w:gridSpan w:val="7"/>
            <w:hideMark/>
          </w:tcPr>
          <w:p w14:paraId="7CFEB23E" w14:textId="77777777" w:rsidR="00664C90" w:rsidRDefault="00664C90" w:rsidP="0042124E">
            <w:pPr>
              <w:jc w:val="center"/>
              <w:rPr>
                <w:rFonts w:ascii="Calibri" w:eastAsia="Calibri" w:hAnsi="Calibri" w:cs="Calibri"/>
                <w:b/>
                <w:sz w:val="22"/>
                <w:szCs w:val="22"/>
              </w:rPr>
            </w:pPr>
            <w:r>
              <w:rPr>
                <w:rFonts w:ascii="Calibri" w:eastAsia="Calibri" w:hAnsi="Calibri" w:cs="Calibri"/>
                <w:b/>
                <w:sz w:val="22"/>
                <w:szCs w:val="22"/>
              </w:rPr>
              <w:t>APROBADO</w:t>
            </w:r>
          </w:p>
        </w:tc>
      </w:tr>
      <w:tr w:rsidR="00664C90" w14:paraId="78F70F44" w14:textId="77777777" w:rsidTr="00664C90">
        <w:trPr>
          <w:cnfStyle w:val="000000100000" w:firstRow="0" w:lastRow="0" w:firstColumn="0" w:lastColumn="0" w:oddVBand="0" w:evenVBand="0" w:oddHBand="1" w:evenHBand="0" w:firstRowFirstColumn="0" w:firstRowLastColumn="0" w:lastRowFirstColumn="0" w:lastRowLastColumn="0"/>
          <w:trHeight w:val="180"/>
        </w:trPr>
        <w:tc>
          <w:tcPr>
            <w:tcW w:w="3451" w:type="dxa"/>
            <w:gridSpan w:val="2"/>
            <w:hideMark/>
          </w:tcPr>
          <w:p w14:paraId="39E3F4E0"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 xml:space="preserve">Docente: </w:t>
            </w:r>
          </w:p>
        </w:tc>
        <w:tc>
          <w:tcPr>
            <w:tcW w:w="302" w:type="dxa"/>
          </w:tcPr>
          <w:p w14:paraId="7935F775" w14:textId="77777777" w:rsidR="00664C90" w:rsidRDefault="00664C90" w:rsidP="0042124E">
            <w:pPr>
              <w:rPr>
                <w:rFonts w:ascii="Calibri" w:eastAsia="Calibri" w:hAnsi="Calibri" w:cs="Calibri"/>
                <w:sz w:val="22"/>
                <w:szCs w:val="22"/>
              </w:rPr>
            </w:pPr>
          </w:p>
        </w:tc>
        <w:tc>
          <w:tcPr>
            <w:tcW w:w="4170" w:type="dxa"/>
            <w:gridSpan w:val="2"/>
            <w:hideMark/>
          </w:tcPr>
          <w:p w14:paraId="26634BA7"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 xml:space="preserve">Coordinador del área: </w:t>
            </w:r>
          </w:p>
        </w:tc>
        <w:tc>
          <w:tcPr>
            <w:tcW w:w="7381" w:type="dxa"/>
            <w:gridSpan w:val="7"/>
            <w:hideMark/>
          </w:tcPr>
          <w:p w14:paraId="4A59FACB"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Vicerrector:</w:t>
            </w:r>
          </w:p>
        </w:tc>
      </w:tr>
      <w:tr w:rsidR="00664C90" w14:paraId="0C5E0034" w14:textId="77777777" w:rsidTr="00664C90">
        <w:trPr>
          <w:trHeight w:val="240"/>
        </w:trPr>
        <w:tc>
          <w:tcPr>
            <w:tcW w:w="3451" w:type="dxa"/>
            <w:gridSpan w:val="2"/>
            <w:hideMark/>
          </w:tcPr>
          <w:p w14:paraId="39119585"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Firma:</w:t>
            </w:r>
          </w:p>
        </w:tc>
        <w:tc>
          <w:tcPr>
            <w:tcW w:w="302" w:type="dxa"/>
          </w:tcPr>
          <w:p w14:paraId="72A1E5DB" w14:textId="77777777" w:rsidR="00664C90" w:rsidRDefault="00664C90" w:rsidP="0042124E">
            <w:pPr>
              <w:rPr>
                <w:rFonts w:ascii="Calibri" w:eastAsia="Calibri" w:hAnsi="Calibri" w:cs="Calibri"/>
                <w:sz w:val="22"/>
                <w:szCs w:val="22"/>
              </w:rPr>
            </w:pPr>
          </w:p>
        </w:tc>
        <w:tc>
          <w:tcPr>
            <w:tcW w:w="4170" w:type="dxa"/>
            <w:gridSpan w:val="2"/>
          </w:tcPr>
          <w:p w14:paraId="47FBFAE5" w14:textId="77777777" w:rsidR="00664C90" w:rsidRDefault="00664C90" w:rsidP="0042124E">
            <w:pPr>
              <w:rPr>
                <w:rFonts w:ascii="Calibri" w:eastAsia="Calibri" w:hAnsi="Calibri" w:cs="Calibri"/>
                <w:sz w:val="22"/>
                <w:szCs w:val="22"/>
              </w:rPr>
            </w:pPr>
          </w:p>
        </w:tc>
        <w:tc>
          <w:tcPr>
            <w:tcW w:w="7381" w:type="dxa"/>
            <w:gridSpan w:val="7"/>
          </w:tcPr>
          <w:p w14:paraId="28D4F23E" w14:textId="77777777" w:rsidR="00664C90" w:rsidRDefault="00664C90" w:rsidP="0042124E">
            <w:pPr>
              <w:rPr>
                <w:rFonts w:ascii="Calibri" w:eastAsia="Calibri" w:hAnsi="Calibri" w:cs="Calibri"/>
                <w:sz w:val="22"/>
                <w:szCs w:val="22"/>
              </w:rPr>
            </w:pPr>
          </w:p>
        </w:tc>
      </w:tr>
      <w:tr w:rsidR="00664C90" w14:paraId="4FB227C9" w14:textId="77777777" w:rsidTr="00664C90">
        <w:trPr>
          <w:cnfStyle w:val="000000100000" w:firstRow="0" w:lastRow="0" w:firstColumn="0" w:lastColumn="0" w:oddVBand="0" w:evenVBand="0" w:oddHBand="1" w:evenHBand="0" w:firstRowFirstColumn="0" w:firstRowLastColumn="0" w:lastRowFirstColumn="0" w:lastRowLastColumn="0"/>
          <w:trHeight w:val="240"/>
        </w:trPr>
        <w:tc>
          <w:tcPr>
            <w:tcW w:w="3451" w:type="dxa"/>
            <w:gridSpan w:val="2"/>
            <w:hideMark/>
          </w:tcPr>
          <w:p w14:paraId="0D3A8FE7" w14:textId="77777777" w:rsidR="00664C90" w:rsidRDefault="00664C90" w:rsidP="0042124E">
            <w:pPr>
              <w:rPr>
                <w:rFonts w:ascii="Calibri" w:eastAsia="Calibri" w:hAnsi="Calibri" w:cs="Calibri"/>
                <w:sz w:val="22"/>
                <w:szCs w:val="22"/>
              </w:rPr>
            </w:pPr>
            <w:r>
              <w:rPr>
                <w:rFonts w:ascii="Calibri" w:eastAsia="Calibri" w:hAnsi="Calibri" w:cs="Calibri"/>
                <w:sz w:val="22"/>
                <w:szCs w:val="22"/>
              </w:rPr>
              <w:t xml:space="preserve">Fecha: </w:t>
            </w:r>
          </w:p>
        </w:tc>
        <w:tc>
          <w:tcPr>
            <w:tcW w:w="302" w:type="dxa"/>
          </w:tcPr>
          <w:p w14:paraId="1AAF4F90" w14:textId="77777777" w:rsidR="00664C90" w:rsidRDefault="00664C90" w:rsidP="0042124E">
            <w:pPr>
              <w:rPr>
                <w:rFonts w:ascii="Calibri" w:eastAsia="Calibri" w:hAnsi="Calibri" w:cs="Calibri"/>
                <w:sz w:val="22"/>
                <w:szCs w:val="22"/>
              </w:rPr>
            </w:pPr>
          </w:p>
        </w:tc>
        <w:tc>
          <w:tcPr>
            <w:tcW w:w="4170" w:type="dxa"/>
            <w:gridSpan w:val="2"/>
          </w:tcPr>
          <w:p w14:paraId="528BF518" w14:textId="77777777" w:rsidR="00664C90" w:rsidRDefault="00664C90" w:rsidP="0042124E">
            <w:pPr>
              <w:rPr>
                <w:rFonts w:ascii="Calibri" w:eastAsia="Calibri" w:hAnsi="Calibri" w:cs="Calibri"/>
                <w:sz w:val="22"/>
                <w:szCs w:val="22"/>
              </w:rPr>
            </w:pPr>
          </w:p>
        </w:tc>
        <w:tc>
          <w:tcPr>
            <w:tcW w:w="7381" w:type="dxa"/>
            <w:gridSpan w:val="7"/>
          </w:tcPr>
          <w:p w14:paraId="5E4672E2" w14:textId="77777777" w:rsidR="00664C90" w:rsidRDefault="00664C90" w:rsidP="0042124E">
            <w:pPr>
              <w:rPr>
                <w:rFonts w:ascii="Calibri" w:eastAsia="Calibri" w:hAnsi="Calibri" w:cs="Calibri"/>
                <w:sz w:val="22"/>
                <w:szCs w:val="22"/>
              </w:rPr>
            </w:pPr>
          </w:p>
        </w:tc>
      </w:tr>
    </w:tbl>
    <w:p w14:paraId="00AD2224" w14:textId="77777777" w:rsidR="00664C90" w:rsidRDefault="00664C90"/>
    <w:p w14:paraId="0D036392" w14:textId="77777777" w:rsidR="00664C90" w:rsidRDefault="00664C90"/>
    <w:p w14:paraId="560F9D20" w14:textId="77777777" w:rsidR="00664C90" w:rsidRDefault="00664C90"/>
    <w:p w14:paraId="300BA5BC" w14:textId="77777777" w:rsidR="00664C90" w:rsidRDefault="00664C90"/>
    <w:p w14:paraId="49E1FC02" w14:textId="77777777" w:rsidR="00664C90" w:rsidRDefault="00664C90"/>
    <w:p w14:paraId="7D8DA2FA" w14:textId="77777777" w:rsidR="00664C90" w:rsidRDefault="00664C90"/>
    <w:p w14:paraId="3DB2513F" w14:textId="77777777" w:rsidR="00664C90" w:rsidRDefault="00664C90"/>
    <w:p w14:paraId="7CE3C49C" w14:textId="77777777" w:rsidR="00664C90" w:rsidRDefault="00664C90"/>
    <w:p w14:paraId="48FA95FF" w14:textId="77777777" w:rsidR="00664C90" w:rsidRDefault="00664C90"/>
    <w:p w14:paraId="50594542" w14:textId="77777777" w:rsidR="00664C90" w:rsidRDefault="00664C90">
      <w:pPr>
        <w:sectPr w:rsidR="00664C90" w:rsidSect="00724944">
          <w:pgSz w:w="16839" w:h="11907" w:orient="landscape"/>
          <w:pgMar w:top="1843" w:right="720" w:bottom="1559" w:left="822" w:header="708" w:footer="708" w:gutter="0"/>
          <w:cols w:space="708"/>
          <w:docGrid w:linePitch="360"/>
        </w:sectPr>
      </w:pPr>
    </w:p>
    <w:p w14:paraId="0BC2C4DB" w14:textId="77777777" w:rsidR="00664C90" w:rsidRPr="007F0227" w:rsidRDefault="00664C90" w:rsidP="00664C90">
      <w:pPr>
        <w:jc w:val="center"/>
        <w:rPr>
          <w:b/>
        </w:rPr>
      </w:pPr>
      <w:r w:rsidRPr="007F0227">
        <w:rPr>
          <w:b/>
        </w:rPr>
        <w:lastRenderedPageBreak/>
        <w:t>SIMULADOR DE EXAMEN DEL PRIMER QUIMESTRE</w:t>
      </w:r>
    </w:p>
    <w:p w14:paraId="4A06AACC" w14:textId="77777777" w:rsidR="00664C90" w:rsidRPr="007F0227" w:rsidRDefault="00664C90" w:rsidP="00664C90">
      <w:pPr>
        <w:jc w:val="center"/>
        <w:rPr>
          <w:b/>
        </w:rPr>
      </w:pPr>
      <w:r w:rsidRPr="007F0227">
        <w:rPr>
          <w:b/>
        </w:rPr>
        <w:t>PROBLEMAS DEL MUNDO CONTEMPORÁNEO</w:t>
      </w:r>
    </w:p>
    <w:p w14:paraId="7CD33883" w14:textId="77777777" w:rsidR="00664C90" w:rsidRPr="007F0227" w:rsidRDefault="00664C90" w:rsidP="00664C90">
      <w:pPr>
        <w:jc w:val="center"/>
        <w:rPr>
          <w:b/>
        </w:rPr>
      </w:pPr>
      <w:r w:rsidRPr="007F0227">
        <w:rPr>
          <w:b/>
        </w:rPr>
        <w:t>TERCER AÑO DE BACHILLERATO GENERAL UNIFICADO</w:t>
      </w:r>
    </w:p>
    <w:p w14:paraId="4E2BE2B7" w14:textId="77777777" w:rsidR="00664C90" w:rsidRDefault="00664C90" w:rsidP="00664C90"/>
    <w:p w14:paraId="04A55A54" w14:textId="77777777" w:rsidR="00664C90" w:rsidRDefault="00664C90" w:rsidP="00664C90"/>
    <w:p w14:paraId="568705CE" w14:textId="77777777" w:rsidR="00664C90" w:rsidRDefault="00664C90" w:rsidP="00664C90">
      <w:r>
        <w:t>Docente: __________________________________________   Fecha: ____________</w:t>
      </w:r>
    </w:p>
    <w:p w14:paraId="14F6A002" w14:textId="77777777" w:rsidR="00664C90" w:rsidRDefault="00664C90" w:rsidP="00664C90">
      <w:r>
        <w:t>Nombres y Apellidos del estudiante: _____________________ Paralelo: ___________</w:t>
      </w:r>
    </w:p>
    <w:p w14:paraId="54651CFB" w14:textId="77777777" w:rsidR="00664C90" w:rsidRDefault="00664C90" w:rsidP="00664C90"/>
    <w:p w14:paraId="4615A220" w14:textId="77777777" w:rsidR="00664C90" w:rsidRDefault="00664C90" w:rsidP="00664C90"/>
    <w:p w14:paraId="46F97067" w14:textId="77777777" w:rsidR="00664C90" w:rsidRPr="00592E50" w:rsidRDefault="00664C90" w:rsidP="00664C90">
      <w:pPr>
        <w:numPr>
          <w:ilvl w:val="0"/>
          <w:numId w:val="17"/>
        </w:numPr>
        <w:rPr>
          <w:b/>
        </w:rPr>
      </w:pPr>
      <w:r w:rsidRPr="00592E50">
        <w:rPr>
          <w:b/>
        </w:rPr>
        <w:t>Lee los siguientes textos y encierra el numeral que corresponda:</w:t>
      </w:r>
      <w:r w:rsidRPr="00592E50">
        <w:rPr>
          <w:b/>
        </w:rPr>
        <w:tab/>
        <w:t xml:space="preserve">          </w:t>
      </w:r>
      <w:proofErr w:type="gramStart"/>
      <w:r w:rsidRPr="00592E50">
        <w:rPr>
          <w:b/>
        </w:rPr>
        <w:t xml:space="preserve">   (</w:t>
      </w:r>
      <w:proofErr w:type="gramEnd"/>
      <w:r w:rsidRPr="00592E50">
        <w:rPr>
          <w:b/>
        </w:rPr>
        <w:t>Vale 4 puntos)</w:t>
      </w:r>
    </w:p>
    <w:p w14:paraId="6A5A03E5" w14:textId="77777777" w:rsidR="00664C90" w:rsidRPr="00592E50" w:rsidRDefault="00664C90" w:rsidP="00664C90">
      <w:pPr>
        <w:rPr>
          <w:b/>
        </w:rPr>
      </w:pPr>
      <w:r w:rsidRPr="00592E50">
        <w:rPr>
          <w:noProof/>
          <w:lang w:eastAsia="es-EC"/>
        </w:rPr>
        <mc:AlternateContent>
          <mc:Choice Requires="wpg">
            <w:drawing>
              <wp:anchor distT="0" distB="0" distL="114300" distR="114300" simplePos="0" relativeHeight="251664384" behindDoc="0" locked="0" layoutInCell="1" allowOverlap="1" wp14:anchorId="1614CCBD" wp14:editId="36FF310C">
                <wp:simplePos x="0" y="0"/>
                <wp:positionH relativeFrom="column">
                  <wp:posOffset>34290</wp:posOffset>
                </wp:positionH>
                <wp:positionV relativeFrom="paragraph">
                  <wp:posOffset>104140</wp:posOffset>
                </wp:positionV>
                <wp:extent cx="5267325" cy="238125"/>
                <wp:effectExtent l="0" t="0" r="28575" b="28575"/>
                <wp:wrapNone/>
                <wp:docPr id="27" name="Grupo 27"/>
                <wp:cNvGraphicFramePr/>
                <a:graphic xmlns:a="http://schemas.openxmlformats.org/drawingml/2006/main">
                  <a:graphicData uri="http://schemas.microsoft.com/office/word/2010/wordprocessingGroup">
                    <wpg:wgp>
                      <wpg:cNvGrpSpPr/>
                      <wpg:grpSpPr>
                        <a:xfrm>
                          <a:off x="0" y="0"/>
                          <a:ext cx="5267325" cy="238125"/>
                          <a:chOff x="0" y="0"/>
                          <a:chExt cx="5267325" cy="238125"/>
                        </a:xfrm>
                      </wpg:grpSpPr>
                      <wps:wsp>
                        <wps:cNvPr id="16" name="28 Cuadro de texto"/>
                        <wps:cNvSpPr txBox="1"/>
                        <wps:spPr>
                          <a:xfrm>
                            <a:off x="352425" y="0"/>
                            <a:ext cx="4914900" cy="238125"/>
                          </a:xfrm>
                          <a:prstGeom prst="rect">
                            <a:avLst/>
                          </a:prstGeom>
                          <a:solidFill>
                            <a:sysClr val="window" lastClr="FFFFFF"/>
                          </a:solidFill>
                          <a:ln w="6350">
                            <a:solidFill>
                              <a:prstClr val="black"/>
                            </a:solidFill>
                          </a:ln>
                          <a:effectLst/>
                        </wps:spPr>
                        <wps:txbx>
                          <w:txbxContent>
                            <w:p w14:paraId="37D508B4" w14:textId="77777777" w:rsidR="00664C90" w:rsidRDefault="00664C90" w:rsidP="00664C90">
                              <w:pPr>
                                <w:rPr>
                                  <w:b/>
                                </w:rPr>
                              </w:pPr>
                              <w:r>
                                <w:rPr>
                                  <w:b/>
                                </w:rPr>
                                <w:t>En las democracias ideales el poder se debe ejercer de abajo hacia arriba.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29 Cuadro de texto"/>
                        <wps:cNvSpPr txBox="1"/>
                        <wps:spPr>
                          <a:xfrm>
                            <a:off x="0" y="0"/>
                            <a:ext cx="352425" cy="238125"/>
                          </a:xfrm>
                          <a:prstGeom prst="rect">
                            <a:avLst/>
                          </a:prstGeom>
                          <a:solidFill>
                            <a:sysClr val="window" lastClr="FFFFFF"/>
                          </a:solidFill>
                          <a:ln w="6350">
                            <a:solidFill>
                              <a:prstClr val="black"/>
                            </a:solidFill>
                          </a:ln>
                          <a:effectLst/>
                        </wps:spPr>
                        <wps:txbx>
                          <w:txbxContent>
                            <w:p w14:paraId="764FC082" w14:textId="77777777" w:rsidR="00664C90" w:rsidRDefault="00664C90" w:rsidP="00664C90">
                              <w:pPr>
                                <w:jc w:val="center"/>
                                <w:rPr>
                                  <w:b/>
                                </w:rPr>
                              </w:pPr>
                              <w:r>
                                <w:rPr>
                                  <w: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614CCBD" id="Grupo 27" o:spid="_x0000_s1026" style="position:absolute;margin-left:2.7pt;margin-top:8.2pt;width:414.75pt;height:18.75pt;z-index:251664384" coordsize="52673,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">
                <v:shapetype id="_x0000_t202" coordsize="21600,21600" o:spt="202" path="m,l,21600r21600,l21600,xe">
                  <v:stroke joinstyle="miter"/>
                  <v:path gradientshapeok="t" o:connecttype="rect"/>
                </v:shapetype>
                <v:shape id="28 Cuadro de texto" o:spid="_x0000_s1027" type="#_x0000_t202" style="position:absolute;left:3524;width:491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37D508B4" w14:textId="77777777" w:rsidR="00664C90" w:rsidRDefault="00664C90" w:rsidP="00664C90">
                        <w:pPr>
                          <w:rPr>
                            <w:b/>
                          </w:rPr>
                        </w:pPr>
                        <w:r>
                          <w:rPr>
                            <w:b/>
                          </w:rPr>
                          <w:t>En las democracias ideales el poder se debe ejercer de abajo hacia arriba.</w:t>
                        </w:r>
                      </w:p>
                    </w:txbxContent>
                  </v:textbox>
                </v:shape>
                <v:shape id="29 Cuadro de texto" o:spid="_x0000_s1028" type="#_x0000_t202" style="position:absolute;width:352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764FC082" w14:textId="77777777" w:rsidR="00664C90" w:rsidRDefault="00664C90" w:rsidP="00664C90">
                        <w:pPr>
                          <w:jc w:val="center"/>
                          <w:rPr>
                            <w:b/>
                          </w:rPr>
                        </w:pPr>
                        <w:r>
                          <w:rPr>
                            <w:b/>
                          </w:rPr>
                          <w:t>A</w:t>
                        </w:r>
                      </w:p>
                    </w:txbxContent>
                  </v:textbox>
                </v:shape>
              </v:group>
            </w:pict>
          </mc:Fallback>
        </mc:AlternateContent>
      </w:r>
    </w:p>
    <w:p w14:paraId="1A545849" w14:textId="77777777" w:rsidR="00664C90" w:rsidRPr="00592E50" w:rsidRDefault="00664C90" w:rsidP="00664C90">
      <w:pPr>
        <w:rPr>
          <w:b/>
        </w:rPr>
      </w:pPr>
    </w:p>
    <w:p w14:paraId="30CBB82B" w14:textId="77777777" w:rsidR="00664C90" w:rsidRPr="00592E50" w:rsidRDefault="00664C90" w:rsidP="00664C90">
      <w:pPr>
        <w:rPr>
          <w:b/>
        </w:rPr>
      </w:pPr>
    </w:p>
    <w:p w14:paraId="126526AF" w14:textId="77777777" w:rsidR="00664C90" w:rsidRPr="00592E50" w:rsidRDefault="00664C90" w:rsidP="00664C90">
      <w:pPr>
        <w:rPr>
          <w:b/>
        </w:rPr>
      </w:pPr>
      <w:r w:rsidRPr="00592E50">
        <w:rPr>
          <w:b/>
        </w:rPr>
        <w:t>Esto quiere decir que:</w:t>
      </w:r>
    </w:p>
    <w:p w14:paraId="4D89D1FA" w14:textId="77777777" w:rsidR="00664C90" w:rsidRPr="00592E50" w:rsidRDefault="00664C90" w:rsidP="00664C90">
      <w:pPr>
        <w:numPr>
          <w:ilvl w:val="0"/>
          <w:numId w:val="18"/>
        </w:numPr>
      </w:pPr>
      <w:r w:rsidRPr="00592E50">
        <w:t>El gobierno que es elegido democráticamente es el que ejerce su mandato desde el pueblo.</w:t>
      </w:r>
    </w:p>
    <w:p w14:paraId="3B494BD2" w14:textId="77777777" w:rsidR="00664C90" w:rsidRPr="00592E50" w:rsidRDefault="00664C90" w:rsidP="00664C90">
      <w:pPr>
        <w:numPr>
          <w:ilvl w:val="0"/>
          <w:numId w:val="18"/>
        </w:numPr>
      </w:pPr>
      <w:r w:rsidRPr="00592E50">
        <w:t>Las democracias estructuran los poderes del Estado desde sus bases.</w:t>
      </w:r>
    </w:p>
    <w:p w14:paraId="05EE95A1" w14:textId="77777777" w:rsidR="00664C90" w:rsidRPr="00592E50" w:rsidRDefault="00664C90" w:rsidP="00664C90">
      <w:pPr>
        <w:numPr>
          <w:ilvl w:val="0"/>
          <w:numId w:val="18"/>
        </w:numPr>
      </w:pPr>
      <w:r w:rsidRPr="00592E50">
        <w:t xml:space="preserve">El pueblo es el que </w:t>
      </w:r>
      <w:proofErr w:type="gramStart"/>
      <w:r w:rsidRPr="00592E50">
        <w:t>escoge  y</w:t>
      </w:r>
      <w:proofErr w:type="gramEnd"/>
      <w:r w:rsidRPr="00592E50">
        <w:t xml:space="preserve">  controla a aquellos que van a gobernar.</w:t>
      </w:r>
    </w:p>
    <w:p w14:paraId="2CEEE8E7" w14:textId="77777777" w:rsidR="00664C90" w:rsidRPr="00592E50" w:rsidRDefault="00664C90" w:rsidP="00664C90">
      <w:pPr>
        <w:numPr>
          <w:ilvl w:val="0"/>
          <w:numId w:val="18"/>
        </w:numPr>
      </w:pPr>
      <w:r w:rsidRPr="00592E50">
        <w:t>Los ciudadanos deben conocer sus propias necesidades y las de su comunidad.</w:t>
      </w:r>
    </w:p>
    <w:p w14:paraId="6469AE39" w14:textId="77777777" w:rsidR="00664C90" w:rsidRPr="00592E50" w:rsidRDefault="00664C90" w:rsidP="00664C90">
      <w:pPr>
        <w:rPr>
          <w:b/>
        </w:rPr>
      </w:pPr>
      <w:r w:rsidRPr="00592E50">
        <w:rPr>
          <w:noProof/>
          <w:lang w:eastAsia="es-EC"/>
        </w:rPr>
        <mc:AlternateContent>
          <mc:Choice Requires="wpg">
            <w:drawing>
              <wp:anchor distT="0" distB="0" distL="114300" distR="114300" simplePos="0" relativeHeight="251663360" behindDoc="0" locked="0" layoutInCell="1" allowOverlap="1" wp14:anchorId="770970A6" wp14:editId="40338199">
                <wp:simplePos x="0" y="0"/>
                <wp:positionH relativeFrom="column">
                  <wp:posOffset>81915</wp:posOffset>
                </wp:positionH>
                <wp:positionV relativeFrom="paragraph">
                  <wp:posOffset>7620</wp:posOffset>
                </wp:positionV>
                <wp:extent cx="5267325" cy="457200"/>
                <wp:effectExtent l="0" t="0" r="28575" b="19050"/>
                <wp:wrapNone/>
                <wp:docPr id="30" name="Grupo 30"/>
                <wp:cNvGraphicFramePr/>
                <a:graphic xmlns:a="http://schemas.openxmlformats.org/drawingml/2006/main">
                  <a:graphicData uri="http://schemas.microsoft.com/office/word/2010/wordprocessingGroup">
                    <wpg:wgp>
                      <wpg:cNvGrpSpPr/>
                      <wpg:grpSpPr>
                        <a:xfrm>
                          <a:off x="0" y="0"/>
                          <a:ext cx="5267325" cy="457200"/>
                          <a:chOff x="0" y="0"/>
                          <a:chExt cx="5267325" cy="457200"/>
                        </a:xfrm>
                      </wpg:grpSpPr>
                      <wps:wsp>
                        <wps:cNvPr id="13" name="31 Cuadro de texto"/>
                        <wps:cNvSpPr txBox="1"/>
                        <wps:spPr>
                          <a:xfrm>
                            <a:off x="352425" y="0"/>
                            <a:ext cx="4914900" cy="457200"/>
                          </a:xfrm>
                          <a:prstGeom prst="rect">
                            <a:avLst/>
                          </a:prstGeom>
                          <a:solidFill>
                            <a:sysClr val="window" lastClr="FFFFFF"/>
                          </a:solidFill>
                          <a:ln w="6350">
                            <a:solidFill>
                              <a:prstClr val="black"/>
                            </a:solidFill>
                          </a:ln>
                          <a:effectLst/>
                        </wps:spPr>
                        <wps:txbx>
                          <w:txbxContent>
                            <w:p w14:paraId="4D5EB5A6" w14:textId="77777777" w:rsidR="00664C90" w:rsidRDefault="00664C90" w:rsidP="00664C90">
                              <w:pPr>
                                <w:jc w:val="both"/>
                                <w:rPr>
                                  <w:b/>
                                </w:rPr>
                              </w:pPr>
                              <w:r>
                                <w:rPr>
                                  <w:b/>
                                </w:rPr>
                                <w:t>En un Estado democrático las personas desempleadas tienen menos confianza en los partidos políticos.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32 Cuadro de texto"/>
                        <wps:cNvSpPr txBox="1"/>
                        <wps:spPr>
                          <a:xfrm>
                            <a:off x="0" y="0"/>
                            <a:ext cx="352425" cy="457200"/>
                          </a:xfrm>
                          <a:prstGeom prst="rect">
                            <a:avLst/>
                          </a:prstGeom>
                          <a:solidFill>
                            <a:sysClr val="window" lastClr="FFFFFF"/>
                          </a:solidFill>
                          <a:ln w="6350">
                            <a:solidFill>
                              <a:prstClr val="black"/>
                            </a:solidFill>
                          </a:ln>
                          <a:effectLst/>
                        </wps:spPr>
                        <wps:txbx>
                          <w:txbxContent>
                            <w:p w14:paraId="4A84E7E7" w14:textId="77777777" w:rsidR="00664C90" w:rsidRDefault="00664C90" w:rsidP="00664C90">
                              <w:pPr>
                                <w:jc w:val="center"/>
                                <w:rPr>
                                  <w:b/>
                                </w:rPr>
                              </w:pPr>
                              <w:r>
                                <w:rPr>
                                  <w: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70970A6" id="Grupo 30" o:spid="_x0000_s1029" style="position:absolute;margin-left:6.45pt;margin-top:.6pt;width:414.75pt;height:36pt;z-index:251663360" coordsize="5267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">
                <v:shape id="31 Cuadro de texto" o:spid="_x0000_s1030" type="#_x0000_t202" style="position:absolute;left:3524;width:4914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4D5EB5A6" w14:textId="77777777" w:rsidR="00664C90" w:rsidRDefault="00664C90" w:rsidP="00664C90">
                        <w:pPr>
                          <w:jc w:val="both"/>
                          <w:rPr>
                            <w:b/>
                          </w:rPr>
                        </w:pPr>
                        <w:r>
                          <w:rPr>
                            <w:b/>
                          </w:rPr>
                          <w:t>En un Estado democrático las personas desempleadas tienen menos confianza en los partidos políticos.</w:t>
                        </w:r>
                      </w:p>
                    </w:txbxContent>
                  </v:textbox>
                </v:shape>
                <v:shape id="32 Cuadro de texto" o:spid="_x0000_s1031" type="#_x0000_t202" style="position:absolute;width:352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4A84E7E7" w14:textId="77777777" w:rsidR="00664C90" w:rsidRDefault="00664C90" w:rsidP="00664C90">
                        <w:pPr>
                          <w:jc w:val="center"/>
                          <w:rPr>
                            <w:b/>
                          </w:rPr>
                        </w:pPr>
                        <w:r>
                          <w:rPr>
                            <w:b/>
                          </w:rPr>
                          <w:t>B</w:t>
                        </w:r>
                      </w:p>
                    </w:txbxContent>
                  </v:textbox>
                </v:shape>
              </v:group>
            </w:pict>
          </mc:Fallback>
        </mc:AlternateContent>
      </w:r>
    </w:p>
    <w:p w14:paraId="454DA569" w14:textId="77777777" w:rsidR="00664C90" w:rsidRPr="00592E50" w:rsidRDefault="00664C90" w:rsidP="00664C90">
      <w:pPr>
        <w:rPr>
          <w:b/>
        </w:rPr>
      </w:pPr>
    </w:p>
    <w:p w14:paraId="4ECF8BC7" w14:textId="77777777" w:rsidR="00664C90" w:rsidRPr="00592E50" w:rsidRDefault="00664C90" w:rsidP="00664C90">
      <w:pPr>
        <w:rPr>
          <w:b/>
        </w:rPr>
      </w:pPr>
    </w:p>
    <w:p w14:paraId="0B323AF2" w14:textId="77777777" w:rsidR="00664C90" w:rsidRPr="00592E50" w:rsidRDefault="00664C90" w:rsidP="00664C90">
      <w:r w:rsidRPr="00592E50">
        <w:rPr>
          <w:b/>
        </w:rPr>
        <w:t>Esto se debe a:</w:t>
      </w:r>
    </w:p>
    <w:p w14:paraId="210C0DBD" w14:textId="77777777" w:rsidR="00664C90" w:rsidRPr="00592E50" w:rsidRDefault="00664C90" w:rsidP="00664C90">
      <w:pPr>
        <w:numPr>
          <w:ilvl w:val="0"/>
          <w:numId w:val="19"/>
        </w:numPr>
      </w:pPr>
      <w:r w:rsidRPr="00592E50">
        <w:t>Los tecnicismos que utilizan los partidos políticos.</w:t>
      </w:r>
    </w:p>
    <w:p w14:paraId="6677CB7F" w14:textId="77777777" w:rsidR="00664C90" w:rsidRPr="00592E50" w:rsidRDefault="00664C90" w:rsidP="00664C90">
      <w:pPr>
        <w:numPr>
          <w:ilvl w:val="0"/>
          <w:numId w:val="19"/>
        </w:numPr>
      </w:pPr>
      <w:r w:rsidRPr="00592E50">
        <w:t>La crisis de los valores democráticos.</w:t>
      </w:r>
    </w:p>
    <w:p w14:paraId="1CC6BE0D" w14:textId="77777777" w:rsidR="00664C90" w:rsidRPr="00592E50" w:rsidRDefault="00664C90" w:rsidP="00664C90">
      <w:pPr>
        <w:numPr>
          <w:ilvl w:val="0"/>
          <w:numId w:val="19"/>
        </w:numPr>
      </w:pPr>
      <w:r w:rsidRPr="00592E50">
        <w:t>La frustración por los problemas económicos que sufren los ciudadanos.</w:t>
      </w:r>
    </w:p>
    <w:p w14:paraId="0F75B651" w14:textId="77777777" w:rsidR="00664C90" w:rsidRPr="00592E50" w:rsidRDefault="00664C90" w:rsidP="00664C90">
      <w:pPr>
        <w:numPr>
          <w:ilvl w:val="0"/>
          <w:numId w:val="19"/>
        </w:numPr>
      </w:pPr>
      <w:r w:rsidRPr="00592E50">
        <w:t>Que la representatividad es nula para algunos ciudadanos.</w:t>
      </w:r>
    </w:p>
    <w:p w14:paraId="31E000BE" w14:textId="77777777" w:rsidR="00664C90" w:rsidRPr="00592E50" w:rsidRDefault="00664C90" w:rsidP="00664C90">
      <w:r w:rsidRPr="00592E50">
        <w:rPr>
          <w:noProof/>
          <w:lang w:eastAsia="es-EC"/>
        </w:rPr>
        <mc:AlternateContent>
          <mc:Choice Requires="wpg">
            <w:drawing>
              <wp:anchor distT="0" distB="0" distL="114300" distR="114300" simplePos="0" relativeHeight="251662336" behindDoc="0" locked="0" layoutInCell="1" allowOverlap="1" wp14:anchorId="12FF96A3" wp14:editId="7242ACB3">
                <wp:simplePos x="0" y="0"/>
                <wp:positionH relativeFrom="column">
                  <wp:posOffset>34290</wp:posOffset>
                </wp:positionH>
                <wp:positionV relativeFrom="paragraph">
                  <wp:posOffset>60325</wp:posOffset>
                </wp:positionV>
                <wp:extent cx="5267325" cy="285750"/>
                <wp:effectExtent l="0" t="0" r="28575" b="19050"/>
                <wp:wrapNone/>
                <wp:docPr id="33" name="Grupo 33"/>
                <wp:cNvGraphicFramePr/>
                <a:graphic xmlns:a="http://schemas.openxmlformats.org/drawingml/2006/main">
                  <a:graphicData uri="http://schemas.microsoft.com/office/word/2010/wordprocessingGroup">
                    <wpg:wgp>
                      <wpg:cNvGrpSpPr/>
                      <wpg:grpSpPr>
                        <a:xfrm>
                          <a:off x="0" y="0"/>
                          <a:ext cx="5267325" cy="285750"/>
                          <a:chOff x="0" y="0"/>
                          <a:chExt cx="5267325" cy="142875"/>
                        </a:xfrm>
                      </wpg:grpSpPr>
                      <wps:wsp>
                        <wps:cNvPr id="10" name="34 Cuadro de texto"/>
                        <wps:cNvSpPr txBox="1"/>
                        <wps:spPr>
                          <a:xfrm>
                            <a:off x="352425" y="0"/>
                            <a:ext cx="4914900" cy="142875"/>
                          </a:xfrm>
                          <a:prstGeom prst="rect">
                            <a:avLst/>
                          </a:prstGeom>
                          <a:solidFill>
                            <a:sysClr val="window" lastClr="FFFFFF"/>
                          </a:solidFill>
                          <a:ln w="6350">
                            <a:solidFill>
                              <a:prstClr val="black"/>
                            </a:solidFill>
                          </a:ln>
                          <a:effectLst/>
                        </wps:spPr>
                        <wps:txbx>
                          <w:txbxContent>
                            <w:p w14:paraId="0072441A" w14:textId="77777777" w:rsidR="00664C90" w:rsidRDefault="00664C90" w:rsidP="00664C90">
                              <w:pPr>
                                <w:rPr>
                                  <w:b/>
                                </w:rPr>
                              </w:pPr>
                              <w:r>
                                <w:rPr>
                                  <w:b/>
                                </w:rPr>
                                <w:t>La existencia del Estado – nación está en crisis.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35 Cuadro de texto"/>
                        <wps:cNvSpPr txBox="1"/>
                        <wps:spPr>
                          <a:xfrm>
                            <a:off x="0" y="0"/>
                            <a:ext cx="352425" cy="142875"/>
                          </a:xfrm>
                          <a:prstGeom prst="rect">
                            <a:avLst/>
                          </a:prstGeom>
                          <a:solidFill>
                            <a:sysClr val="window" lastClr="FFFFFF"/>
                          </a:solidFill>
                          <a:ln w="6350">
                            <a:solidFill>
                              <a:prstClr val="black"/>
                            </a:solidFill>
                          </a:ln>
                          <a:effectLst/>
                        </wps:spPr>
                        <wps:txbx>
                          <w:txbxContent>
                            <w:p w14:paraId="584B5010" w14:textId="77777777" w:rsidR="00664C90" w:rsidRDefault="00664C90" w:rsidP="00664C90">
                              <w:pPr>
                                <w:jc w:val="center"/>
                                <w:rPr>
                                  <w:b/>
                                </w:rPr>
                              </w:pPr>
                              <w:r>
                                <w:rPr>
                                  <w: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2FF96A3" id="Grupo 33" o:spid="_x0000_s1032" style="position:absolute;margin-left:2.7pt;margin-top:4.75pt;width:414.75pt;height:22.5pt;z-index:251662336;mso-height-relative:margin" coordsize="52673,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">
                <v:shape id="34 Cuadro de texto" o:spid="_x0000_s1033" type="#_x0000_t202" style="position:absolute;left:3524;width:491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" fillcolor="window" strokeweight=".5pt">
                  <v:textbox>
                    <w:txbxContent>
                      <w:p w14:paraId="0072441A" w14:textId="77777777" w:rsidR="00664C90" w:rsidRDefault="00664C90" w:rsidP="00664C90">
                        <w:pPr>
                          <w:rPr>
                            <w:b/>
                          </w:rPr>
                        </w:pPr>
                        <w:r>
                          <w:rPr>
                            <w:b/>
                          </w:rPr>
                          <w:t>La existencia del Estado – nación está en crisis.</w:t>
                        </w:r>
                      </w:p>
                    </w:txbxContent>
                  </v:textbox>
                </v:shape>
                <v:shape id="35 Cuadro de texto" o:spid="_x0000_s1034" type="#_x0000_t202" style="position:absolute;width:3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584B5010" w14:textId="77777777" w:rsidR="00664C90" w:rsidRDefault="00664C90" w:rsidP="00664C90">
                        <w:pPr>
                          <w:jc w:val="center"/>
                          <w:rPr>
                            <w:b/>
                          </w:rPr>
                        </w:pPr>
                        <w:r>
                          <w:rPr>
                            <w:b/>
                          </w:rPr>
                          <w:t>C</w:t>
                        </w:r>
                      </w:p>
                    </w:txbxContent>
                  </v:textbox>
                </v:shape>
              </v:group>
            </w:pict>
          </mc:Fallback>
        </mc:AlternateContent>
      </w:r>
    </w:p>
    <w:p w14:paraId="79893F27" w14:textId="77777777" w:rsidR="00664C90" w:rsidRPr="00592E50" w:rsidRDefault="00664C90" w:rsidP="00664C90">
      <w:pPr>
        <w:rPr>
          <w:b/>
        </w:rPr>
      </w:pPr>
    </w:p>
    <w:p w14:paraId="2148BBF9" w14:textId="77777777" w:rsidR="00664C90" w:rsidRPr="00592E50" w:rsidRDefault="00664C90" w:rsidP="00664C90">
      <w:pPr>
        <w:rPr>
          <w:b/>
        </w:rPr>
      </w:pPr>
    </w:p>
    <w:p w14:paraId="7E5FFC38" w14:textId="77777777" w:rsidR="00664C90" w:rsidRPr="00592E50" w:rsidRDefault="00664C90" w:rsidP="00664C90">
      <w:pPr>
        <w:rPr>
          <w:b/>
        </w:rPr>
      </w:pPr>
      <w:r w:rsidRPr="00592E50">
        <w:rPr>
          <w:b/>
        </w:rPr>
        <w:t>El principal motivo es:</w:t>
      </w:r>
    </w:p>
    <w:p w14:paraId="435BFC76" w14:textId="77777777" w:rsidR="00664C90" w:rsidRPr="00592E50" w:rsidRDefault="00664C90" w:rsidP="00664C90">
      <w:pPr>
        <w:numPr>
          <w:ilvl w:val="0"/>
          <w:numId w:val="20"/>
        </w:numPr>
      </w:pPr>
      <w:r w:rsidRPr="00592E50">
        <w:t>La falta de representatividad.</w:t>
      </w:r>
    </w:p>
    <w:p w14:paraId="3AF1081E" w14:textId="77777777" w:rsidR="00664C90" w:rsidRPr="00592E50" w:rsidRDefault="00664C90" w:rsidP="00664C90">
      <w:pPr>
        <w:numPr>
          <w:ilvl w:val="0"/>
          <w:numId w:val="20"/>
        </w:numPr>
      </w:pPr>
      <w:r w:rsidRPr="00592E50">
        <w:t>La corrupción.</w:t>
      </w:r>
    </w:p>
    <w:p w14:paraId="4BD14B27" w14:textId="77777777" w:rsidR="00664C90" w:rsidRPr="00592E50" w:rsidRDefault="00664C90" w:rsidP="00664C90">
      <w:pPr>
        <w:numPr>
          <w:ilvl w:val="0"/>
          <w:numId w:val="20"/>
        </w:numPr>
      </w:pPr>
      <w:r w:rsidRPr="00592E50">
        <w:t>Los problemas económicos.</w:t>
      </w:r>
    </w:p>
    <w:p w14:paraId="373CF25B" w14:textId="77777777" w:rsidR="00664C90" w:rsidRPr="00592E50" w:rsidRDefault="00664C90" w:rsidP="00664C90">
      <w:pPr>
        <w:numPr>
          <w:ilvl w:val="0"/>
          <w:numId w:val="20"/>
        </w:numPr>
      </w:pPr>
      <w:r w:rsidRPr="00592E50">
        <w:t>La globalización.</w:t>
      </w:r>
    </w:p>
    <w:p w14:paraId="382A6912" w14:textId="77777777" w:rsidR="00664C90" w:rsidRPr="00592E50" w:rsidRDefault="00664C90" w:rsidP="00664C90">
      <w:r w:rsidRPr="00592E50">
        <w:rPr>
          <w:noProof/>
          <w:lang w:eastAsia="es-EC"/>
        </w:rPr>
        <mc:AlternateContent>
          <mc:Choice Requires="wpg">
            <w:drawing>
              <wp:anchor distT="0" distB="0" distL="114300" distR="114300" simplePos="0" relativeHeight="251665408" behindDoc="0" locked="0" layoutInCell="1" allowOverlap="1" wp14:anchorId="02E845CB" wp14:editId="23CA2C7A">
                <wp:simplePos x="0" y="0"/>
                <wp:positionH relativeFrom="column">
                  <wp:posOffset>-13335</wp:posOffset>
                </wp:positionH>
                <wp:positionV relativeFrom="paragraph">
                  <wp:posOffset>40640</wp:posOffset>
                </wp:positionV>
                <wp:extent cx="5267325" cy="285750"/>
                <wp:effectExtent l="0" t="0" r="28575" b="19050"/>
                <wp:wrapNone/>
                <wp:docPr id="12" name="Grupo 12"/>
                <wp:cNvGraphicFramePr/>
                <a:graphic xmlns:a="http://schemas.openxmlformats.org/drawingml/2006/main">
                  <a:graphicData uri="http://schemas.microsoft.com/office/word/2010/wordprocessingGroup">
                    <wpg:wgp>
                      <wpg:cNvGrpSpPr/>
                      <wpg:grpSpPr>
                        <a:xfrm>
                          <a:off x="0" y="0"/>
                          <a:ext cx="5267325" cy="285750"/>
                          <a:chOff x="0" y="0"/>
                          <a:chExt cx="5267325" cy="142875"/>
                        </a:xfrm>
                      </wpg:grpSpPr>
                      <wps:wsp>
                        <wps:cNvPr id="15" name="37 Cuadro de texto"/>
                        <wps:cNvSpPr txBox="1"/>
                        <wps:spPr>
                          <a:xfrm>
                            <a:off x="352425" y="0"/>
                            <a:ext cx="4914900" cy="142875"/>
                          </a:xfrm>
                          <a:prstGeom prst="rect">
                            <a:avLst/>
                          </a:prstGeom>
                          <a:solidFill>
                            <a:sysClr val="window" lastClr="FFFFFF"/>
                          </a:solidFill>
                          <a:ln w="6350">
                            <a:solidFill>
                              <a:prstClr val="black"/>
                            </a:solidFill>
                          </a:ln>
                          <a:effectLst/>
                        </wps:spPr>
                        <wps:txbx>
                          <w:txbxContent>
                            <w:p w14:paraId="511EA11F" w14:textId="77777777" w:rsidR="00664C90" w:rsidRDefault="00664C90" w:rsidP="00664C90">
                              <w:pPr>
                                <w:rPr>
                                  <w:b/>
                                </w:rPr>
                              </w:pPr>
                              <w:r>
                                <w:rPr>
                                  <w:b/>
                                </w:rPr>
                                <w:t>La infraciudadanía es excluyente.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38 Cuadro de texto"/>
                        <wps:cNvSpPr txBox="1"/>
                        <wps:spPr>
                          <a:xfrm>
                            <a:off x="0" y="0"/>
                            <a:ext cx="352425" cy="142875"/>
                          </a:xfrm>
                          <a:prstGeom prst="rect">
                            <a:avLst/>
                          </a:prstGeom>
                          <a:solidFill>
                            <a:sysClr val="window" lastClr="FFFFFF"/>
                          </a:solidFill>
                          <a:ln w="6350">
                            <a:solidFill>
                              <a:prstClr val="black"/>
                            </a:solidFill>
                          </a:ln>
                          <a:effectLst/>
                        </wps:spPr>
                        <wps:txbx>
                          <w:txbxContent>
                            <w:p w14:paraId="791201E1" w14:textId="77777777" w:rsidR="00664C90" w:rsidRDefault="00664C90" w:rsidP="00664C90">
                              <w:pPr>
                                <w:jc w:val="center"/>
                                <w:rPr>
                                  <w:b/>
                                </w:rPr>
                              </w:pPr>
                              <w:r>
                                <w:rPr>
                                  <w: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02E845CB" id="Grupo 12" o:spid="_x0000_s1035" style="position:absolute;margin-left:-1.05pt;margin-top:3.2pt;width:414.75pt;height:22.5pt;z-index:251665408;mso-height-relative:margin" coordsize="52673,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">
                <v:shape id="37 Cuadro de texto" o:spid="_x0000_s1036" type="#_x0000_t202" style="position:absolute;left:3524;width:491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511EA11F" w14:textId="77777777" w:rsidR="00664C90" w:rsidRDefault="00664C90" w:rsidP="00664C90">
                        <w:pPr>
                          <w:rPr>
                            <w:b/>
                          </w:rPr>
                        </w:pPr>
                        <w:r>
                          <w:rPr>
                            <w:b/>
                          </w:rPr>
                          <w:t>La infraciudadanía es excluyente.</w:t>
                        </w:r>
                      </w:p>
                    </w:txbxContent>
                  </v:textbox>
                </v:shape>
                <v:shape id="38 Cuadro de texto" o:spid="_x0000_s1037" type="#_x0000_t202" style="position:absolute;width:3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791201E1" w14:textId="77777777" w:rsidR="00664C90" w:rsidRDefault="00664C90" w:rsidP="00664C90">
                        <w:pPr>
                          <w:jc w:val="center"/>
                          <w:rPr>
                            <w:b/>
                          </w:rPr>
                        </w:pPr>
                        <w:r>
                          <w:rPr>
                            <w:b/>
                          </w:rPr>
                          <w:t>D</w:t>
                        </w:r>
                      </w:p>
                    </w:txbxContent>
                  </v:textbox>
                </v:shape>
              </v:group>
            </w:pict>
          </mc:Fallback>
        </mc:AlternateContent>
      </w:r>
    </w:p>
    <w:p w14:paraId="4E0DB37A" w14:textId="77777777" w:rsidR="00664C90" w:rsidRPr="00592E50" w:rsidRDefault="00664C90" w:rsidP="00664C90"/>
    <w:p w14:paraId="7EAB2449" w14:textId="77777777" w:rsidR="00664C90" w:rsidRPr="00592E50" w:rsidRDefault="00664C90" w:rsidP="00664C90">
      <w:pPr>
        <w:rPr>
          <w:b/>
        </w:rPr>
      </w:pPr>
      <w:r w:rsidRPr="00592E50">
        <w:rPr>
          <w:b/>
        </w:rPr>
        <w:t>En Latinoamérica uno de los grupos considerado dentro de esta categoría es la de los:</w:t>
      </w:r>
    </w:p>
    <w:p w14:paraId="069C03FA" w14:textId="77777777" w:rsidR="00664C90" w:rsidRPr="00592E50" w:rsidRDefault="00664C90" w:rsidP="00664C90">
      <w:pPr>
        <w:numPr>
          <w:ilvl w:val="0"/>
          <w:numId w:val="21"/>
        </w:numPr>
      </w:pPr>
      <w:r w:rsidRPr="00592E50">
        <w:t>Grupos autóctonos.</w:t>
      </w:r>
    </w:p>
    <w:p w14:paraId="2A514040" w14:textId="77777777" w:rsidR="00664C90" w:rsidRPr="00592E50" w:rsidRDefault="00664C90" w:rsidP="00664C90">
      <w:pPr>
        <w:numPr>
          <w:ilvl w:val="0"/>
          <w:numId w:val="21"/>
        </w:numPr>
      </w:pPr>
      <w:r w:rsidRPr="00592E50">
        <w:t>Partidos políticos.</w:t>
      </w:r>
    </w:p>
    <w:p w14:paraId="0A1A9418" w14:textId="77777777" w:rsidR="00664C90" w:rsidRPr="00592E50" w:rsidRDefault="00664C90" w:rsidP="00664C90">
      <w:pPr>
        <w:numPr>
          <w:ilvl w:val="0"/>
          <w:numId w:val="21"/>
        </w:numPr>
      </w:pPr>
      <w:r w:rsidRPr="00592E50">
        <w:t>Banqueros.</w:t>
      </w:r>
    </w:p>
    <w:p w14:paraId="38B02314" w14:textId="77777777" w:rsidR="00664C90" w:rsidRDefault="00664C90" w:rsidP="00664C90">
      <w:pPr>
        <w:numPr>
          <w:ilvl w:val="0"/>
          <w:numId w:val="21"/>
        </w:numPr>
      </w:pPr>
      <w:r w:rsidRPr="00592E50">
        <w:t>Comerciantes.</w:t>
      </w:r>
    </w:p>
    <w:p w14:paraId="583E7F3F" w14:textId="77777777" w:rsidR="00664C90" w:rsidRDefault="00664C90" w:rsidP="00664C90"/>
    <w:p w14:paraId="70A46A93" w14:textId="77777777" w:rsidR="00664C90" w:rsidRDefault="00664C90" w:rsidP="00664C9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tabs>
          <w:tab w:val="clear" w:pos="708"/>
        </w:tabs>
        <w:spacing w:after="200"/>
        <w:jc w:val="both"/>
        <w:rPr>
          <w:color w:val="auto"/>
          <w:sz w:val="22"/>
          <w:szCs w:val="22"/>
          <w:lang w:eastAsia="en-US"/>
        </w:rPr>
      </w:pPr>
      <w:r>
        <w:t>estados financieros.</w:t>
      </w:r>
    </w:p>
    <w:p w14:paraId="6E998FAC" w14:textId="77777777" w:rsidR="00664C90" w:rsidRDefault="00664C90" w:rsidP="00664C90">
      <w:pPr>
        <w:pStyle w:val="ListParagraph"/>
        <w:ind w:left="360"/>
        <w:jc w:val="both"/>
      </w:pPr>
      <w:r>
        <w:rPr>
          <w:noProof/>
          <w:lang w:eastAsia="es-EC"/>
        </w:rPr>
        <mc:AlternateContent>
          <mc:Choice Requires="wpg">
            <w:drawing>
              <wp:anchor distT="0" distB="0" distL="114300" distR="114300" simplePos="0" relativeHeight="251666432" behindDoc="0" locked="0" layoutInCell="1" allowOverlap="1" wp14:anchorId="1E1912DA" wp14:editId="42F4E719">
                <wp:simplePos x="0" y="0"/>
                <wp:positionH relativeFrom="column">
                  <wp:posOffset>-19050</wp:posOffset>
                </wp:positionH>
                <wp:positionV relativeFrom="paragraph">
                  <wp:posOffset>30480</wp:posOffset>
                </wp:positionV>
                <wp:extent cx="5555615" cy="631825"/>
                <wp:effectExtent l="0" t="0" r="26035" b="15875"/>
                <wp:wrapNone/>
                <wp:docPr id="54" name="Grupo 54"/>
                <wp:cNvGraphicFramePr/>
                <a:graphic xmlns:a="http://schemas.openxmlformats.org/drawingml/2006/main">
                  <a:graphicData uri="http://schemas.microsoft.com/office/word/2010/wordprocessingGroup">
                    <wpg:wgp>
                      <wpg:cNvGrpSpPr/>
                      <wpg:grpSpPr>
                        <a:xfrm>
                          <a:off x="0" y="0"/>
                          <a:ext cx="5554980" cy="631825"/>
                          <a:chOff x="0" y="0"/>
                          <a:chExt cx="5428030" cy="192171"/>
                        </a:xfrm>
                      </wpg:grpSpPr>
                      <wps:wsp>
                        <wps:cNvPr id="22" name="55 Cuadro de texto"/>
                        <wps:cNvSpPr txBox="1"/>
                        <wps:spPr>
                          <a:xfrm>
                            <a:off x="352412" y="0"/>
                            <a:ext cx="5075618" cy="192171"/>
                          </a:xfrm>
                          <a:prstGeom prst="rect">
                            <a:avLst/>
                          </a:prstGeom>
                          <a:solidFill>
                            <a:sysClr val="window" lastClr="FFFFFF"/>
                          </a:solidFill>
                          <a:ln w="6350">
                            <a:solidFill>
                              <a:prstClr val="black"/>
                            </a:solidFill>
                          </a:ln>
                          <a:effectLst/>
                        </wps:spPr>
                        <wps:txbx>
                          <w:txbxContent>
                            <w:p w14:paraId="7FA3FC5D" w14:textId="77777777" w:rsidR="00664C90" w:rsidRDefault="00664C90" w:rsidP="00664C90">
                              <w:pPr>
                                <w:jc w:val="both"/>
                                <w:rPr>
                                  <w:b/>
                                </w:rPr>
                              </w:pPr>
                              <w:r>
                                <w:rPr>
                                  <w:b/>
                                </w:rPr>
                                <w:t>Los paraísos fiscales son países, territorios o estados  que  imponen impuestos muy bajos o inexistentes a aquellas corporaciones, empresas o grupos  que inviertan en ellos. Estos lugares tienen estrictas leyes que hacen guardar el secreto bancario.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56 Cuadro de texto"/>
                        <wps:cNvSpPr txBox="1"/>
                        <wps:spPr>
                          <a:xfrm>
                            <a:off x="0" y="0"/>
                            <a:ext cx="352425" cy="192129"/>
                          </a:xfrm>
                          <a:prstGeom prst="rect">
                            <a:avLst/>
                          </a:prstGeom>
                          <a:solidFill>
                            <a:sysClr val="window" lastClr="FFFFFF"/>
                          </a:solidFill>
                          <a:ln w="6350">
                            <a:solidFill>
                              <a:prstClr val="black"/>
                            </a:solidFill>
                          </a:ln>
                          <a:effectLst/>
                        </wps:spPr>
                        <wps:txbx>
                          <w:txbxContent>
                            <w:p w14:paraId="42956FF6" w14:textId="77777777" w:rsidR="00664C90" w:rsidRDefault="00664C90" w:rsidP="00664C90">
                              <w:pPr>
                                <w:jc w:val="center"/>
                                <w:rPr>
                                  <w:b/>
                                </w:rPr>
                              </w:pPr>
                              <w:r>
                                <w:rPr>
                                  <w: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1912DA" id="Grupo 54" o:spid="_x0000_s1038" style="position:absolute;left:0;text-align:left;margin-left:-1.5pt;margin-top:2.4pt;width:437.45pt;height:49.75pt;z-index:251666432;mso-width-relative:margin;mso-height-relative:margin" coordsize="54280,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">
                <v:shape id="55 Cuadro de texto" o:spid="_x0000_s1039" type="#_x0000_t202" style="position:absolute;left:3524;width:50756;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" fillcolor="window" strokeweight=".5pt">
                  <v:textbox>
                    <w:txbxContent>
                      <w:p w14:paraId="7FA3FC5D" w14:textId="77777777" w:rsidR="00664C90" w:rsidRDefault="00664C90" w:rsidP="00664C90">
                        <w:pPr>
                          <w:jc w:val="both"/>
                          <w:rPr>
                            <w:b/>
                          </w:rPr>
                        </w:pPr>
                        <w:r>
                          <w:rPr>
                            <w:b/>
                          </w:rPr>
                          <w:t>Los paraísos fiscales son países, territorios o estados  que  imponen impuestos muy bajos o inexistentes a aquellas corporaciones, empresas o grupos  que inviertan en ellos. Estos lugares tienen estrictas leyes que hacen guardar el secreto bancario.</w:t>
                        </w:r>
                      </w:p>
                    </w:txbxContent>
                  </v:textbox>
                </v:shape>
                <v:shape id="56 Cuadro de texto" o:spid="_x0000_s1040" type="#_x0000_t202" style="position:absolute;width:3524;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14:paraId="42956FF6" w14:textId="77777777" w:rsidR="00664C90" w:rsidRDefault="00664C90" w:rsidP="00664C90">
                        <w:pPr>
                          <w:jc w:val="center"/>
                          <w:rPr>
                            <w:b/>
                          </w:rPr>
                        </w:pPr>
                        <w:r>
                          <w:rPr>
                            <w:b/>
                          </w:rPr>
                          <w:t>D</w:t>
                        </w:r>
                      </w:p>
                    </w:txbxContent>
                  </v:textbox>
                </v:shape>
              </v:group>
            </w:pict>
          </mc:Fallback>
        </mc:AlternateContent>
      </w:r>
    </w:p>
    <w:p w14:paraId="1429A682" w14:textId="77777777" w:rsidR="00664C90" w:rsidRDefault="00664C90" w:rsidP="00664C90">
      <w:pPr>
        <w:pStyle w:val="ListParagraph"/>
        <w:ind w:left="360"/>
        <w:rPr>
          <w:b/>
        </w:rPr>
      </w:pPr>
    </w:p>
    <w:p w14:paraId="1CE587CB" w14:textId="77777777" w:rsidR="00664C90" w:rsidRDefault="00664C90" w:rsidP="00664C90">
      <w:pPr>
        <w:pStyle w:val="ListParagraph"/>
        <w:ind w:left="360"/>
        <w:rPr>
          <w:b/>
        </w:rPr>
      </w:pPr>
    </w:p>
    <w:p w14:paraId="2C9743EC" w14:textId="77777777" w:rsidR="00664C90" w:rsidRDefault="00664C90" w:rsidP="00664C90">
      <w:pPr>
        <w:pStyle w:val="ListParagraph"/>
        <w:ind w:left="360"/>
        <w:rPr>
          <w:b/>
          <w:sz w:val="12"/>
        </w:rPr>
      </w:pPr>
    </w:p>
    <w:p w14:paraId="42159205" w14:textId="77777777" w:rsidR="00664C90" w:rsidRDefault="00664C90" w:rsidP="00664C90">
      <w:pPr>
        <w:pStyle w:val="ListParagraph"/>
        <w:ind w:left="0"/>
        <w:rPr>
          <w:b/>
          <w:sz w:val="16"/>
        </w:rPr>
      </w:pPr>
    </w:p>
    <w:p w14:paraId="508FA920" w14:textId="77777777" w:rsidR="00664C90" w:rsidRDefault="00664C90" w:rsidP="00664C90">
      <w:pPr>
        <w:pStyle w:val="ListParagraph"/>
        <w:ind w:left="0"/>
        <w:jc w:val="both"/>
        <w:rPr>
          <w:b/>
          <w:sz w:val="22"/>
        </w:rPr>
      </w:pPr>
      <w:r>
        <w:rPr>
          <w:b/>
        </w:rPr>
        <w:t>Esto significa que las personas que depositan sus dineros en los paraísos fiscales:</w:t>
      </w:r>
    </w:p>
    <w:p w14:paraId="32580C43" w14:textId="77777777" w:rsidR="00664C90" w:rsidRDefault="00664C90" w:rsidP="00664C9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clear" w:pos="708"/>
        </w:tabs>
        <w:ind w:right="-143"/>
        <w:jc w:val="both"/>
      </w:pPr>
      <w:r>
        <w:t xml:space="preserve">Reciben altos intereses por </w:t>
      </w:r>
      <w:proofErr w:type="gramStart"/>
      <w:r>
        <w:t>los  ahorros</w:t>
      </w:r>
      <w:proofErr w:type="gramEnd"/>
      <w:r>
        <w:t xml:space="preserve"> que depositan en sus bancos.</w:t>
      </w:r>
    </w:p>
    <w:p w14:paraId="76DB45CC" w14:textId="77777777" w:rsidR="00664C90" w:rsidRDefault="00664C90" w:rsidP="00664C9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clear" w:pos="708"/>
        </w:tabs>
        <w:ind w:right="-143"/>
        <w:jc w:val="both"/>
      </w:pPr>
      <w:r>
        <w:rPr>
          <w:highlight w:val="yellow"/>
        </w:rPr>
        <w:lastRenderedPageBreak/>
        <w:t>Confían que ninguna autoridad revisará ni la cantidad ni la procedencia del dinero ahorrado.</w:t>
      </w:r>
    </w:p>
    <w:p w14:paraId="55118CAF" w14:textId="77777777" w:rsidR="00664C90" w:rsidRDefault="00664C90" w:rsidP="00664C9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clear" w:pos="708"/>
        </w:tabs>
        <w:ind w:right="-143"/>
        <w:jc w:val="both"/>
      </w:pPr>
      <w:r>
        <w:t>Se sienten seguros porque no serán perjudicados por la especulación del mercado.</w:t>
      </w:r>
    </w:p>
    <w:p w14:paraId="1D4EECDE" w14:textId="77777777" w:rsidR="00664C90" w:rsidRDefault="00664C90" w:rsidP="00664C90">
      <w:pPr>
        <w:ind w:right="-143"/>
        <w:jc w:val="both"/>
      </w:pPr>
      <w:r>
        <w:rPr>
          <w:noProof/>
          <w:lang w:eastAsia="es-EC"/>
        </w:rPr>
        <mc:AlternateContent>
          <mc:Choice Requires="wpg">
            <w:drawing>
              <wp:anchor distT="0" distB="0" distL="114300" distR="114300" simplePos="0" relativeHeight="251667456" behindDoc="0" locked="0" layoutInCell="1" allowOverlap="1" wp14:anchorId="485282DF" wp14:editId="20738838">
                <wp:simplePos x="0" y="0"/>
                <wp:positionH relativeFrom="column">
                  <wp:posOffset>-19050</wp:posOffset>
                </wp:positionH>
                <wp:positionV relativeFrom="paragraph">
                  <wp:posOffset>84455</wp:posOffset>
                </wp:positionV>
                <wp:extent cx="5641340" cy="414020"/>
                <wp:effectExtent l="0" t="0" r="16510" b="24130"/>
                <wp:wrapNone/>
                <wp:docPr id="57" name="Grupo 57"/>
                <wp:cNvGraphicFramePr/>
                <a:graphic xmlns:a="http://schemas.openxmlformats.org/drawingml/2006/main">
                  <a:graphicData uri="http://schemas.microsoft.com/office/word/2010/wordprocessingGroup">
                    <wpg:wgp>
                      <wpg:cNvGrpSpPr/>
                      <wpg:grpSpPr>
                        <a:xfrm>
                          <a:off x="0" y="0"/>
                          <a:ext cx="5641340" cy="414020"/>
                          <a:chOff x="0" y="0"/>
                          <a:chExt cx="5428030" cy="192171"/>
                        </a:xfrm>
                      </wpg:grpSpPr>
                      <wps:wsp>
                        <wps:cNvPr id="19" name="58 Cuadro de texto"/>
                        <wps:cNvSpPr txBox="1"/>
                        <wps:spPr>
                          <a:xfrm>
                            <a:off x="352412" y="0"/>
                            <a:ext cx="5075618" cy="192171"/>
                          </a:xfrm>
                          <a:prstGeom prst="rect">
                            <a:avLst/>
                          </a:prstGeom>
                          <a:solidFill>
                            <a:sysClr val="window" lastClr="FFFFFF"/>
                          </a:solidFill>
                          <a:ln w="6350">
                            <a:solidFill>
                              <a:prstClr val="black"/>
                            </a:solidFill>
                          </a:ln>
                          <a:effectLst/>
                        </wps:spPr>
                        <wps:txbx>
                          <w:txbxContent>
                            <w:p w14:paraId="493EFD4C" w14:textId="77777777" w:rsidR="00664C90" w:rsidRDefault="00664C90" w:rsidP="00664C90">
                              <w:pPr>
                                <w:jc w:val="both"/>
                                <w:rPr>
                                  <w:b/>
                                </w:rPr>
                              </w:pPr>
                              <w:r>
                                <w:rPr>
                                  <w:b/>
                                </w:rPr>
                                <w:t>Existen mercados que cuando tienen ganancias las dirigen al grupo de personas que producen las mercancías.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59 Cuadro de texto"/>
                        <wps:cNvSpPr txBox="1"/>
                        <wps:spPr>
                          <a:xfrm>
                            <a:off x="0" y="0"/>
                            <a:ext cx="352425" cy="192129"/>
                          </a:xfrm>
                          <a:prstGeom prst="rect">
                            <a:avLst/>
                          </a:prstGeom>
                          <a:solidFill>
                            <a:sysClr val="window" lastClr="FFFFFF"/>
                          </a:solidFill>
                          <a:ln w="6350">
                            <a:solidFill>
                              <a:prstClr val="black"/>
                            </a:solidFill>
                          </a:ln>
                          <a:effectLst/>
                        </wps:spPr>
                        <wps:txbx>
                          <w:txbxContent>
                            <w:p w14:paraId="50383278" w14:textId="77777777" w:rsidR="00664C90" w:rsidRDefault="00664C90" w:rsidP="00664C90">
                              <w:pPr>
                                <w:jc w:val="center"/>
                                <w:rPr>
                                  <w:b/>
                                </w:rPr>
                              </w:pPr>
                              <w:r>
                                <w:rPr>
                                  <w:b/>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5282DF" id="Grupo 57" o:spid="_x0000_s1041" style="position:absolute;left:0;text-align:left;margin-left:-1.5pt;margin-top:6.65pt;width:444.2pt;height:32.6pt;z-index:251667456;mso-width-relative:margin;mso-height-relative:margin" coordsize="54280,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">
                <v:shape id="58 Cuadro de texto" o:spid="_x0000_s1042" type="#_x0000_t202" style="position:absolute;left:3524;width:50756;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" fillcolor="window" strokeweight=".5pt">
                  <v:textbox>
                    <w:txbxContent>
                      <w:p w14:paraId="493EFD4C" w14:textId="77777777" w:rsidR="00664C90" w:rsidRDefault="00664C90" w:rsidP="00664C90">
                        <w:pPr>
                          <w:jc w:val="both"/>
                          <w:rPr>
                            <w:b/>
                          </w:rPr>
                        </w:pPr>
                        <w:r>
                          <w:rPr>
                            <w:b/>
                          </w:rPr>
                          <w:t>Existen mercados que cuando tienen ganancias las dirigen al grupo de personas que producen las mercancías.</w:t>
                        </w:r>
                      </w:p>
                    </w:txbxContent>
                  </v:textbox>
                </v:shape>
                <v:shape id="59 Cuadro de texto" o:spid="_x0000_s1043" type="#_x0000_t202" style="position:absolute;width:3524;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w:txbxContent>
                      <w:p w14:paraId="50383278" w14:textId="77777777" w:rsidR="00664C90" w:rsidRDefault="00664C90" w:rsidP="00664C90">
                        <w:pPr>
                          <w:jc w:val="center"/>
                          <w:rPr>
                            <w:b/>
                          </w:rPr>
                        </w:pPr>
                        <w:r>
                          <w:rPr>
                            <w:b/>
                          </w:rPr>
                          <w:t>E</w:t>
                        </w:r>
                      </w:p>
                    </w:txbxContent>
                  </v:textbox>
                </v:shape>
              </v:group>
            </w:pict>
          </mc:Fallback>
        </mc:AlternateContent>
      </w:r>
    </w:p>
    <w:p w14:paraId="77E1CB93" w14:textId="77777777" w:rsidR="00664C90" w:rsidRDefault="00664C90" w:rsidP="00664C90">
      <w:pPr>
        <w:ind w:right="-143"/>
        <w:jc w:val="both"/>
      </w:pPr>
    </w:p>
    <w:p w14:paraId="2C4BB8D2" w14:textId="77777777" w:rsidR="00664C90" w:rsidRDefault="00664C90" w:rsidP="00664C90">
      <w:pPr>
        <w:ind w:right="-143"/>
        <w:jc w:val="both"/>
      </w:pPr>
    </w:p>
    <w:p w14:paraId="6FFE11D9" w14:textId="77777777" w:rsidR="00664C90" w:rsidRDefault="00664C90" w:rsidP="00664C90">
      <w:pPr>
        <w:pStyle w:val="ListParagraph"/>
        <w:ind w:left="0"/>
        <w:jc w:val="both"/>
        <w:rPr>
          <w:b/>
        </w:rPr>
      </w:pPr>
      <w:r>
        <w:rPr>
          <w:b/>
        </w:rPr>
        <w:t>Estos mercados se conocen como, mercados:</w:t>
      </w:r>
    </w:p>
    <w:p w14:paraId="00FFAF91" w14:textId="77777777" w:rsidR="00664C90" w:rsidRDefault="00664C90" w:rsidP="00664C9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tabs>
          <w:tab w:val="clear" w:pos="708"/>
        </w:tabs>
        <w:spacing w:after="200" w:line="276" w:lineRule="auto"/>
        <w:jc w:val="both"/>
      </w:pPr>
      <w:r>
        <w:t>Financieros.</w:t>
      </w:r>
    </w:p>
    <w:p w14:paraId="6BFEF95B" w14:textId="77777777" w:rsidR="00664C90" w:rsidRDefault="00664C90" w:rsidP="00664C9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tabs>
          <w:tab w:val="clear" w:pos="708"/>
        </w:tabs>
        <w:spacing w:after="200" w:line="276" w:lineRule="auto"/>
        <w:jc w:val="both"/>
      </w:pPr>
      <w:r>
        <w:t>Alternativos</w:t>
      </w:r>
    </w:p>
    <w:p w14:paraId="2FB1144B" w14:textId="77777777" w:rsidR="00664C90" w:rsidRDefault="00664C90" w:rsidP="00664C9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tabs>
          <w:tab w:val="clear" w:pos="708"/>
        </w:tabs>
        <w:spacing w:after="200" w:line="276" w:lineRule="auto"/>
        <w:jc w:val="both"/>
        <w:rPr>
          <w:highlight w:val="yellow"/>
        </w:rPr>
      </w:pPr>
      <w:r>
        <w:rPr>
          <w:highlight w:val="yellow"/>
        </w:rPr>
        <w:t>Solidarios.</w:t>
      </w:r>
    </w:p>
    <w:p w14:paraId="37644668" w14:textId="77777777" w:rsidR="00664C90" w:rsidRDefault="00664C90" w:rsidP="00664C9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tabs>
          <w:tab w:val="clear" w:pos="708"/>
        </w:tabs>
        <w:spacing w:after="200" w:line="276" w:lineRule="auto"/>
        <w:jc w:val="both"/>
      </w:pPr>
      <w:r>
        <w:t>Consciente</w:t>
      </w:r>
    </w:p>
    <w:p w14:paraId="1CEDD05C" w14:textId="77777777" w:rsidR="00664C90" w:rsidRDefault="00664C90" w:rsidP="00664C90">
      <w:pPr>
        <w:pBdr>
          <w:top w:val="none" w:sz="0" w:space="0" w:color="auto"/>
          <w:left w:val="none" w:sz="0" w:space="0" w:color="auto"/>
          <w:bottom w:val="none" w:sz="0" w:space="0" w:color="auto"/>
          <w:right w:val="none" w:sz="0" w:space="0" w:color="auto"/>
          <w:between w:val="none" w:sz="0" w:space="0" w:color="auto"/>
        </w:pBdr>
        <w:tabs>
          <w:tab w:val="clear" w:pos="708"/>
        </w:tabs>
        <w:jc w:val="both"/>
        <w:rPr>
          <w:color w:val="auto"/>
          <w:sz w:val="22"/>
          <w:szCs w:val="22"/>
          <w:lang w:eastAsia="en-US"/>
        </w:rPr>
      </w:pPr>
    </w:p>
    <w:p w14:paraId="6A5F2552" w14:textId="77777777" w:rsidR="00664C90" w:rsidRDefault="00664C90" w:rsidP="00664C90">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tabs>
          <w:tab w:val="clear" w:pos="708"/>
        </w:tabs>
        <w:jc w:val="both"/>
        <w:rPr>
          <w:b/>
          <w:color w:val="auto"/>
          <w:sz w:val="22"/>
          <w:szCs w:val="22"/>
          <w:lang w:eastAsia="en-US"/>
        </w:rPr>
      </w:pPr>
      <w:r>
        <w:rPr>
          <w:b/>
        </w:rPr>
        <w:t>Analiza la siguiente información estadística y luego encierra los numerales que contengan las respuestas correctas.                                                                      (Vale 4 puntos)</w:t>
      </w:r>
    </w:p>
    <w:p w14:paraId="5F27BB11" w14:textId="77777777" w:rsidR="00664C90" w:rsidRDefault="00664C90" w:rsidP="00664C90">
      <w:pPr>
        <w:pStyle w:val="ListParagraph"/>
        <w:ind w:left="360"/>
        <w:jc w:val="both"/>
        <w:rPr>
          <w:b/>
        </w:rPr>
      </w:pPr>
      <w:r>
        <w:rPr>
          <w:noProof/>
          <w:lang w:eastAsia="es-EC"/>
        </w:rPr>
        <mc:AlternateContent>
          <mc:Choice Requires="wpg">
            <w:drawing>
              <wp:anchor distT="0" distB="0" distL="114300" distR="114300" simplePos="0" relativeHeight="251669504" behindDoc="0" locked="0" layoutInCell="1" allowOverlap="1" wp14:anchorId="0B3D92B4" wp14:editId="5431CC5F">
                <wp:simplePos x="0" y="0"/>
                <wp:positionH relativeFrom="column">
                  <wp:posOffset>-165735</wp:posOffset>
                </wp:positionH>
                <wp:positionV relativeFrom="paragraph">
                  <wp:posOffset>85090</wp:posOffset>
                </wp:positionV>
                <wp:extent cx="5615940" cy="466090"/>
                <wp:effectExtent l="0" t="0" r="22860" b="10160"/>
                <wp:wrapNone/>
                <wp:docPr id="61" name="Grupo 61"/>
                <wp:cNvGraphicFramePr/>
                <a:graphic xmlns:a="http://schemas.openxmlformats.org/drawingml/2006/main">
                  <a:graphicData uri="http://schemas.microsoft.com/office/word/2010/wordprocessingGroup">
                    <wpg:wgp>
                      <wpg:cNvGrpSpPr/>
                      <wpg:grpSpPr>
                        <a:xfrm>
                          <a:off x="0" y="0"/>
                          <a:ext cx="5615305" cy="465455"/>
                          <a:chOff x="0" y="0"/>
                          <a:chExt cx="5615796" cy="465827"/>
                        </a:xfrm>
                      </wpg:grpSpPr>
                      <wps:wsp>
                        <wps:cNvPr id="28" name="62 Cuadro de texto"/>
                        <wps:cNvSpPr txBox="1"/>
                        <wps:spPr>
                          <a:xfrm>
                            <a:off x="379562" y="0"/>
                            <a:ext cx="5236234" cy="465827"/>
                          </a:xfrm>
                          <a:prstGeom prst="rect">
                            <a:avLst/>
                          </a:prstGeom>
                          <a:solidFill>
                            <a:sysClr val="window" lastClr="FFFFFF"/>
                          </a:solidFill>
                          <a:ln w="6350">
                            <a:solidFill>
                              <a:prstClr val="black"/>
                            </a:solidFill>
                          </a:ln>
                          <a:effectLst/>
                        </wps:spPr>
                        <wps:txbx>
                          <w:txbxContent>
                            <w:p w14:paraId="50990FC1" w14:textId="77777777" w:rsidR="00664C90" w:rsidRDefault="00664C90" w:rsidP="00664C90">
                              <w:pPr>
                                <w:jc w:val="both"/>
                              </w:pPr>
                              <w:r>
                                <w:t>Aunque el planeta está rodeado de agua, solo un 3% de ella es apta para el consumo humano y mucha de esta agua está congelada en el polo norte o los glaciares.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63 Elipse"/>
                        <wps:cNvSpPr/>
                        <wps:spPr>
                          <a:xfrm>
                            <a:off x="0" y="0"/>
                            <a:ext cx="379562" cy="465455"/>
                          </a:xfrm>
                          <a:prstGeom prst="ellipse">
                            <a:avLst/>
                          </a:prstGeom>
                          <a:solidFill>
                            <a:sysClr val="window" lastClr="FFFFFF"/>
                          </a:solidFill>
                          <a:ln w="25400" cap="flat" cmpd="sng" algn="ctr">
                            <a:solidFill>
                              <a:srgbClr val="F79646"/>
                            </a:solidFill>
                            <a:prstDash val="solid"/>
                          </a:ln>
                          <a:effectLst/>
                        </wps:spPr>
                        <wps:txbx>
                          <w:txbxContent>
                            <w:p w14:paraId="25B37C20" w14:textId="77777777" w:rsidR="00664C90" w:rsidRDefault="00664C90" w:rsidP="00664C90">
                              <w:pPr>
                                <w:jc w:val="center"/>
                                <w:rPr>
                                  <w:b/>
                                </w:rPr>
                              </w:pPr>
                              <w:r>
                                <w:rPr>
                                  <w:b/>
                                </w:rPr>
                                <w: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3D92B4" id="Grupo 61" o:spid="_x0000_s1044" style="position:absolute;left:0;text-align:left;margin-left:-13.05pt;margin-top:6.7pt;width:442.2pt;height:36.7pt;z-index:251669504" coordsize="56157,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">
                <v:shape id="62 Cuadro de texto" o:spid="_x0000_s1045" type="#_x0000_t202" style="position:absolute;left:3795;width:52362;height:4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14:paraId="50990FC1" w14:textId="77777777" w:rsidR="00664C90" w:rsidRDefault="00664C90" w:rsidP="00664C90">
                        <w:pPr>
                          <w:jc w:val="both"/>
                        </w:pPr>
                        <w:r>
                          <w:t>Aunque el planeta está rodeado de agua, solo un 3% de ella es apta para el consumo humano y mucha de esta agua está congelada en el polo norte o los glaciares.</w:t>
                        </w:r>
                      </w:p>
                    </w:txbxContent>
                  </v:textbox>
                </v:shape>
                <v:oval id="63 Elipse" o:spid="_x0000_s1046" style="position:absolute;width:3795;height:4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" fillcolor="window" strokecolor="#f79646" strokeweight="2pt">
                  <v:textbox>
                    <w:txbxContent>
                      <w:p w14:paraId="25B37C20" w14:textId="77777777" w:rsidR="00664C90" w:rsidRDefault="00664C90" w:rsidP="00664C90">
                        <w:pPr>
                          <w:jc w:val="center"/>
                          <w:rPr>
                            <w:b/>
                          </w:rPr>
                        </w:pPr>
                        <w:r>
                          <w:rPr>
                            <w:b/>
                          </w:rPr>
                          <w:t>A</w:t>
                        </w:r>
                      </w:p>
                    </w:txbxContent>
                  </v:textbox>
                </v:oval>
              </v:group>
            </w:pict>
          </mc:Fallback>
        </mc:AlternateContent>
      </w:r>
    </w:p>
    <w:p w14:paraId="124053D2" w14:textId="77777777" w:rsidR="00664C90" w:rsidRDefault="00664C90" w:rsidP="00664C90">
      <w:pPr>
        <w:pStyle w:val="ListParagraph"/>
        <w:ind w:left="360"/>
        <w:jc w:val="both"/>
        <w:rPr>
          <w:b/>
        </w:rPr>
      </w:pPr>
    </w:p>
    <w:p w14:paraId="48DC4E32" w14:textId="77777777" w:rsidR="00664C90" w:rsidRDefault="00664C90" w:rsidP="00664C90">
      <w:pPr>
        <w:pStyle w:val="ListParagraph"/>
        <w:ind w:left="360"/>
        <w:jc w:val="both"/>
        <w:rPr>
          <w:b/>
        </w:rPr>
      </w:pPr>
    </w:p>
    <w:p w14:paraId="46B0A2C4" w14:textId="77777777" w:rsidR="00664C90" w:rsidRDefault="00664C90" w:rsidP="00664C90">
      <w:pPr>
        <w:pStyle w:val="ListParagraph"/>
        <w:ind w:left="360"/>
        <w:jc w:val="both"/>
        <w:rPr>
          <w:b/>
          <w:sz w:val="14"/>
        </w:rPr>
      </w:pPr>
    </w:p>
    <w:p w14:paraId="01610170" w14:textId="77777777" w:rsidR="00664C90" w:rsidRDefault="00664C90" w:rsidP="00664C90">
      <w:pPr>
        <w:pStyle w:val="ListParagraph"/>
        <w:ind w:left="360"/>
        <w:jc w:val="both"/>
        <w:rPr>
          <w:b/>
          <w:sz w:val="22"/>
        </w:rPr>
      </w:pPr>
      <w:r>
        <w:rPr>
          <w:b/>
        </w:rPr>
        <w:t>Esto significa que:</w:t>
      </w:r>
    </w:p>
    <w:p w14:paraId="0180DD10" w14:textId="77777777" w:rsidR="00664C90" w:rsidRDefault="00664C90" w:rsidP="00664C90">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tabs>
          <w:tab w:val="clear" w:pos="708"/>
        </w:tabs>
        <w:jc w:val="both"/>
      </w:pPr>
      <w:r>
        <w:t>El planeta cuenta con suficiente agua congelada para el consumo humano.</w:t>
      </w:r>
    </w:p>
    <w:p w14:paraId="47AD6B35" w14:textId="77777777" w:rsidR="00664C90" w:rsidRDefault="00664C90" w:rsidP="00664C90">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tabs>
          <w:tab w:val="clear" w:pos="708"/>
        </w:tabs>
        <w:jc w:val="both"/>
      </w:pPr>
      <w:r>
        <w:t>El planeta puede también hacer uso del otro 70% de agua para el consumo humano.</w:t>
      </w:r>
    </w:p>
    <w:p w14:paraId="62F69EAA" w14:textId="77777777" w:rsidR="00664C90" w:rsidRDefault="00664C90" w:rsidP="00664C90">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tabs>
          <w:tab w:val="clear" w:pos="708"/>
        </w:tabs>
        <w:jc w:val="both"/>
        <w:rPr>
          <w:highlight w:val="yellow"/>
        </w:rPr>
      </w:pPr>
      <w:r>
        <w:rPr>
          <w:highlight w:val="yellow"/>
        </w:rPr>
        <w:t>El planeta cuenta con un porcentaje mínimo de agua para el consumo humano.</w:t>
      </w:r>
    </w:p>
    <w:p w14:paraId="2A31B926" w14:textId="77777777" w:rsidR="00664C90" w:rsidRPr="00592E50" w:rsidRDefault="00664C90" w:rsidP="00664C90">
      <w:pPr>
        <w:pBdr>
          <w:top w:val="none" w:sz="0" w:space="0" w:color="auto"/>
          <w:left w:val="none" w:sz="0" w:space="0" w:color="auto"/>
          <w:bottom w:val="none" w:sz="0" w:space="0" w:color="auto"/>
          <w:right w:val="none" w:sz="0" w:space="0" w:color="auto"/>
          <w:between w:val="none" w:sz="0" w:space="0" w:color="auto"/>
        </w:pBdr>
        <w:tabs>
          <w:tab w:val="clear" w:pos="708"/>
        </w:tabs>
        <w:jc w:val="both"/>
        <w:rPr>
          <w:color w:val="auto"/>
          <w:sz w:val="22"/>
          <w:szCs w:val="22"/>
          <w:lang w:eastAsia="en-US"/>
        </w:rPr>
      </w:pPr>
    </w:p>
    <w:p w14:paraId="5098B507" w14:textId="77777777" w:rsidR="00664C90" w:rsidRDefault="00664C90" w:rsidP="00664C90">
      <w:pPr>
        <w:pStyle w:val="ListParagraph"/>
        <w:ind w:left="360"/>
        <w:jc w:val="both"/>
        <w:rPr>
          <w:sz w:val="14"/>
        </w:rPr>
      </w:pPr>
    </w:p>
    <w:p w14:paraId="0D65BFAA" w14:textId="77777777" w:rsidR="00664C90" w:rsidRDefault="00664C90" w:rsidP="00664C90">
      <w:pPr>
        <w:pStyle w:val="ListParagraph"/>
        <w:ind w:left="360"/>
        <w:jc w:val="both"/>
        <w:rPr>
          <w:b/>
          <w:sz w:val="22"/>
        </w:rPr>
      </w:pPr>
      <w:r>
        <w:rPr>
          <w:noProof/>
          <w:sz w:val="22"/>
          <w:lang w:eastAsia="es-EC"/>
        </w:rPr>
        <mc:AlternateContent>
          <mc:Choice Requires="wpg">
            <w:drawing>
              <wp:anchor distT="0" distB="0" distL="114300" distR="114300" simplePos="0" relativeHeight="251668480" behindDoc="0" locked="0" layoutInCell="1" allowOverlap="1" wp14:anchorId="157A2F35" wp14:editId="0B71BDCD">
                <wp:simplePos x="0" y="0"/>
                <wp:positionH relativeFrom="column">
                  <wp:posOffset>-208915</wp:posOffset>
                </wp:positionH>
                <wp:positionV relativeFrom="paragraph">
                  <wp:posOffset>18415</wp:posOffset>
                </wp:positionV>
                <wp:extent cx="5615305" cy="465455"/>
                <wp:effectExtent l="0" t="0" r="23495" b="10795"/>
                <wp:wrapNone/>
                <wp:docPr id="294" name="Grupo 294"/>
                <wp:cNvGraphicFramePr/>
                <a:graphic xmlns:a="http://schemas.openxmlformats.org/drawingml/2006/main">
                  <a:graphicData uri="http://schemas.microsoft.com/office/word/2010/wordprocessingGroup">
                    <wpg:wgp>
                      <wpg:cNvGrpSpPr/>
                      <wpg:grpSpPr>
                        <a:xfrm>
                          <a:off x="0" y="0"/>
                          <a:ext cx="5615305" cy="465455"/>
                          <a:chOff x="0" y="0"/>
                          <a:chExt cx="5615796" cy="465827"/>
                        </a:xfrm>
                      </wpg:grpSpPr>
                      <wps:wsp>
                        <wps:cNvPr id="25" name="295 Cuadro de texto"/>
                        <wps:cNvSpPr txBox="1"/>
                        <wps:spPr>
                          <a:xfrm>
                            <a:off x="379562" y="0"/>
                            <a:ext cx="5236234" cy="465827"/>
                          </a:xfrm>
                          <a:prstGeom prst="rect">
                            <a:avLst/>
                          </a:prstGeom>
                          <a:solidFill>
                            <a:sysClr val="window" lastClr="FFFFFF"/>
                          </a:solidFill>
                          <a:ln w="6350">
                            <a:solidFill>
                              <a:prstClr val="black"/>
                            </a:solidFill>
                          </a:ln>
                          <a:effectLst/>
                        </wps:spPr>
                        <wps:txbx>
                          <w:txbxContent>
                            <w:p w14:paraId="2C929587" w14:textId="77777777" w:rsidR="00664C90" w:rsidRDefault="00664C90" w:rsidP="00664C90">
                              <w:pPr>
                                <w:jc w:val="both"/>
                              </w:pPr>
                              <w:r>
                                <w:t>Se estima que un 20% de los acuíferos del mundo están sobreexplotados, algunos de forma crítica.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296 Elipse"/>
                        <wps:cNvSpPr/>
                        <wps:spPr>
                          <a:xfrm>
                            <a:off x="0" y="0"/>
                            <a:ext cx="379562" cy="465455"/>
                          </a:xfrm>
                          <a:prstGeom prst="ellipse">
                            <a:avLst/>
                          </a:prstGeom>
                          <a:solidFill>
                            <a:sysClr val="window" lastClr="FFFFFF"/>
                          </a:solidFill>
                          <a:ln w="25400" cap="flat" cmpd="sng" algn="ctr">
                            <a:solidFill>
                              <a:srgbClr val="F79646"/>
                            </a:solidFill>
                            <a:prstDash val="solid"/>
                          </a:ln>
                          <a:effectLst/>
                        </wps:spPr>
                        <wps:txbx>
                          <w:txbxContent>
                            <w:p w14:paraId="40CFF5F2" w14:textId="77777777" w:rsidR="00664C90" w:rsidRDefault="00664C90" w:rsidP="00664C90">
                              <w:pPr>
                                <w:jc w:val="center"/>
                                <w:rPr>
                                  <w:b/>
                                </w:rPr>
                              </w:pPr>
                              <w:r>
                                <w:rPr>
                                  <w:b/>
                                </w:rPr>
                                <w:t>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7A2F35" id="Grupo 294" o:spid="_x0000_s1047" style="position:absolute;left:0;text-align:left;margin-left:-16.45pt;margin-top:1.45pt;width:442.15pt;height:36.65pt;z-index:251668480" coordsize="56157,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">
                <v:shape id="295 Cuadro de texto" o:spid="_x0000_s1048" type="#_x0000_t202" style="position:absolute;left:3795;width:52362;height:4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QTwwAAANsAAAAPAAAAZHJzL2Rvd25yZXYueG1sRI9Ba8JA&#10;FITvQv/D8gredFOh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HqHEE8MAAADbAAAADwAA&#10;AAAAAAAAAAAAAAAHAgAAZHJzL2Rvd25yZXYueG1sUEsFBgAAAAADAAMAtwAAAPcCAAAAAA==&#10;" fillcolor="window" strokeweight=".5pt">
                  <v:textbox>
                    <w:txbxContent>
                      <w:p w14:paraId="2C929587" w14:textId="77777777" w:rsidR="00664C90" w:rsidRDefault="00664C90" w:rsidP="00664C90">
                        <w:pPr>
                          <w:jc w:val="both"/>
                        </w:pPr>
                        <w:r>
                          <w:t>Se estima que un 20% de los acuíferos del mundo están sobreexplotados, algunos de forma crítica.</w:t>
                        </w:r>
                      </w:p>
                    </w:txbxContent>
                  </v:textbox>
                </v:shape>
                <v:oval id="296 Elipse" o:spid="_x0000_s1049" style="position:absolute;width:3795;height:4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" fillcolor="window" strokecolor="#f79646" strokeweight="2pt">
                  <v:textbox>
                    <w:txbxContent>
                      <w:p w14:paraId="40CFF5F2" w14:textId="77777777" w:rsidR="00664C90" w:rsidRDefault="00664C90" w:rsidP="00664C90">
                        <w:pPr>
                          <w:jc w:val="center"/>
                          <w:rPr>
                            <w:b/>
                          </w:rPr>
                        </w:pPr>
                        <w:r>
                          <w:rPr>
                            <w:b/>
                          </w:rPr>
                          <w:t>D</w:t>
                        </w:r>
                      </w:p>
                    </w:txbxContent>
                  </v:textbox>
                </v:oval>
              </v:group>
            </w:pict>
          </mc:Fallback>
        </mc:AlternateContent>
      </w:r>
    </w:p>
    <w:p w14:paraId="13768260" w14:textId="77777777" w:rsidR="00664C90" w:rsidRDefault="00664C90" w:rsidP="00664C90">
      <w:pPr>
        <w:pStyle w:val="ListParagraph"/>
        <w:ind w:left="360"/>
        <w:jc w:val="both"/>
        <w:rPr>
          <w:b/>
        </w:rPr>
      </w:pPr>
    </w:p>
    <w:p w14:paraId="44745765" w14:textId="77777777" w:rsidR="00664C90" w:rsidRDefault="00664C90" w:rsidP="00664C90">
      <w:pPr>
        <w:pStyle w:val="ListParagraph"/>
        <w:ind w:left="360"/>
        <w:jc w:val="both"/>
        <w:rPr>
          <w:b/>
        </w:rPr>
      </w:pPr>
    </w:p>
    <w:p w14:paraId="3E499236" w14:textId="77777777" w:rsidR="00664C90" w:rsidRDefault="00664C90" w:rsidP="00664C90">
      <w:pPr>
        <w:pStyle w:val="ListParagraph"/>
        <w:ind w:left="360"/>
        <w:jc w:val="both"/>
        <w:rPr>
          <w:b/>
        </w:rPr>
      </w:pPr>
      <w:r>
        <w:rPr>
          <w:b/>
        </w:rPr>
        <w:t>Esto quiere decir que:</w:t>
      </w:r>
    </w:p>
    <w:p w14:paraId="277AF743" w14:textId="77777777" w:rsidR="00664C90" w:rsidRDefault="00664C90" w:rsidP="00664C90">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tabs>
          <w:tab w:val="clear" w:pos="708"/>
        </w:tabs>
        <w:jc w:val="both"/>
        <w:rPr>
          <w:highlight w:val="yellow"/>
        </w:rPr>
      </w:pPr>
      <w:r>
        <w:rPr>
          <w:highlight w:val="yellow"/>
        </w:rPr>
        <w:t>Las reservas de agua subterránea están siendo sobreexplotadas.</w:t>
      </w:r>
    </w:p>
    <w:p w14:paraId="336C906B" w14:textId="77777777" w:rsidR="00664C90" w:rsidRDefault="00664C90" w:rsidP="00664C90">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tabs>
          <w:tab w:val="clear" w:pos="708"/>
        </w:tabs>
        <w:jc w:val="both"/>
      </w:pPr>
      <w:r>
        <w:t>El 80% de los acuíferos del mundo están siendo preservados.</w:t>
      </w:r>
    </w:p>
    <w:p w14:paraId="66ED32DC" w14:textId="77777777" w:rsidR="00664C90" w:rsidRDefault="00664C90" w:rsidP="00664C90">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tabs>
          <w:tab w:val="clear" w:pos="708"/>
        </w:tabs>
        <w:jc w:val="both"/>
      </w:pPr>
      <w:r>
        <w:t>Los acuíferos del mundo se pueden proteger de la sobreexplotación.</w:t>
      </w:r>
    </w:p>
    <w:p w14:paraId="34C50188" w14:textId="77777777" w:rsidR="00664C90" w:rsidRPr="00592E50" w:rsidRDefault="00664C90" w:rsidP="00664C90"/>
    <w:p w14:paraId="04D88F8F" w14:textId="77777777" w:rsidR="00664C90" w:rsidRDefault="00664C90" w:rsidP="00664C90"/>
    <w:p w14:paraId="03080990" w14:textId="77777777" w:rsidR="00664C90" w:rsidRDefault="00664C90" w:rsidP="00664C90"/>
    <w:p w14:paraId="66639E05" w14:textId="77777777" w:rsidR="00664C90" w:rsidRPr="00592E50" w:rsidRDefault="00664C90" w:rsidP="00664C90">
      <w:pPr>
        <w:numPr>
          <w:ilvl w:val="0"/>
          <w:numId w:val="17"/>
        </w:numPr>
        <w:rPr>
          <w:b/>
        </w:rPr>
      </w:pPr>
      <w:r w:rsidRPr="00592E50">
        <w:rPr>
          <w:b/>
        </w:rPr>
        <w:t xml:space="preserve">De los siguientes enunciados, subraya los dos literales que están correctamente expresados </w:t>
      </w:r>
      <w:proofErr w:type="gramStart"/>
      <w:r w:rsidRPr="00592E50">
        <w:rPr>
          <w:b/>
        </w:rPr>
        <w:t>de acuerdo a</w:t>
      </w:r>
      <w:proofErr w:type="gramEnd"/>
      <w:r w:rsidRPr="00592E50">
        <w:rPr>
          <w:b/>
        </w:rPr>
        <w:t xml:space="preserve"> su temática.  </w:t>
      </w:r>
      <w:r w:rsidRPr="00592E50">
        <w:rPr>
          <w:b/>
        </w:rPr>
        <w:tab/>
      </w:r>
      <w:r w:rsidRPr="00592E50">
        <w:rPr>
          <w:b/>
        </w:rPr>
        <w:tab/>
      </w:r>
      <w:r w:rsidRPr="00592E50">
        <w:rPr>
          <w:b/>
        </w:rPr>
        <w:tab/>
      </w:r>
      <w:r w:rsidRPr="00592E50">
        <w:rPr>
          <w:b/>
        </w:rPr>
        <w:tab/>
        <w:t xml:space="preserve">              (Vale 2 puntos)</w:t>
      </w:r>
    </w:p>
    <w:p w14:paraId="16B21551" w14:textId="77777777" w:rsidR="00664C90" w:rsidRPr="00592E50" w:rsidRDefault="00664C90" w:rsidP="00664C90">
      <w:pPr>
        <w:rPr>
          <w:b/>
        </w:rPr>
      </w:pPr>
    </w:p>
    <w:p w14:paraId="48E87355" w14:textId="77777777" w:rsidR="00664C90" w:rsidRPr="00592E50" w:rsidRDefault="00664C90" w:rsidP="00664C90">
      <w:pPr>
        <w:numPr>
          <w:ilvl w:val="0"/>
          <w:numId w:val="22"/>
        </w:numPr>
        <w:rPr>
          <w:b/>
          <w:u w:val="single"/>
        </w:rPr>
      </w:pPr>
      <w:r w:rsidRPr="00592E50">
        <w:rPr>
          <w:b/>
          <w:u w:val="single"/>
        </w:rPr>
        <w:t>Sobre las economías de equivalencias:</w:t>
      </w:r>
    </w:p>
    <w:p w14:paraId="189D527B" w14:textId="77777777" w:rsidR="00664C90" w:rsidRPr="00592E50" w:rsidRDefault="00664C90" w:rsidP="00664C90">
      <w:pPr>
        <w:rPr>
          <w:b/>
        </w:rPr>
      </w:pPr>
    </w:p>
    <w:p w14:paraId="667200EA" w14:textId="77777777" w:rsidR="00664C90" w:rsidRPr="00592E50" w:rsidRDefault="00664C90" w:rsidP="00664C90">
      <w:pPr>
        <w:numPr>
          <w:ilvl w:val="0"/>
          <w:numId w:val="23"/>
        </w:numPr>
      </w:pPr>
      <w:r w:rsidRPr="00592E50">
        <w:t>Promueve la creación de asociaciones que sirvan a la comunidad.</w:t>
      </w:r>
    </w:p>
    <w:p w14:paraId="3E99EEBE" w14:textId="77777777" w:rsidR="00664C90" w:rsidRPr="00592E50" w:rsidRDefault="00664C90" w:rsidP="00664C90">
      <w:pPr>
        <w:numPr>
          <w:ilvl w:val="0"/>
          <w:numId w:val="23"/>
        </w:numPr>
      </w:pPr>
      <w:r w:rsidRPr="00592E50">
        <w:t>Los partidos políticos se estructuran alrededor de estas pequeñas organizaciones.</w:t>
      </w:r>
    </w:p>
    <w:p w14:paraId="3268D1C8" w14:textId="77777777" w:rsidR="00664C90" w:rsidRPr="00592E50" w:rsidRDefault="00664C90" w:rsidP="00664C90">
      <w:pPr>
        <w:numPr>
          <w:ilvl w:val="0"/>
          <w:numId w:val="23"/>
        </w:numPr>
      </w:pPr>
      <w:r w:rsidRPr="00592E50">
        <w:t>El Estado no controla los precios</w:t>
      </w:r>
      <w:r>
        <w:t>,</w:t>
      </w:r>
      <w:r w:rsidRPr="00592E50">
        <w:t xml:space="preserve"> sino que estos se regulan únicamente por las leyes de la oferta y la demanda.</w:t>
      </w:r>
    </w:p>
    <w:p w14:paraId="7A44A890" w14:textId="77777777" w:rsidR="00664C90" w:rsidRPr="00592E50" w:rsidRDefault="00664C90" w:rsidP="00664C90">
      <w:pPr>
        <w:numPr>
          <w:ilvl w:val="0"/>
          <w:numId w:val="23"/>
        </w:numPr>
      </w:pPr>
      <w:r w:rsidRPr="00592E50">
        <w:t>Los Estados controlan las transferencias de dinero entre el propio país y otro.</w:t>
      </w:r>
    </w:p>
    <w:p w14:paraId="3703A462" w14:textId="77777777" w:rsidR="00664C90" w:rsidRDefault="00664C90" w:rsidP="00664C90"/>
    <w:p w14:paraId="21C6180C" w14:textId="77777777" w:rsidR="00664C90" w:rsidRDefault="00664C90" w:rsidP="00664C90"/>
    <w:p w14:paraId="47955309" w14:textId="77777777" w:rsidR="00664C90" w:rsidRDefault="00664C90" w:rsidP="00664C9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tabs>
          <w:tab w:val="clear" w:pos="708"/>
        </w:tabs>
        <w:ind w:left="284" w:hanging="284"/>
        <w:jc w:val="both"/>
        <w:rPr>
          <w:b/>
          <w:color w:val="auto"/>
          <w:sz w:val="22"/>
          <w:szCs w:val="22"/>
          <w:lang w:eastAsia="en-US"/>
        </w:rPr>
      </w:pPr>
      <w:r>
        <w:rPr>
          <w:b/>
        </w:rPr>
        <w:lastRenderedPageBreak/>
        <w:t>Encierra en un círculo el literal que contenga los pares de palabras que completan correctamente las siguientes oraciones:</w:t>
      </w:r>
      <w:r>
        <w:rPr>
          <w:b/>
        </w:rPr>
        <w:tab/>
      </w:r>
      <w:r>
        <w:rPr>
          <w:b/>
        </w:rPr>
        <w:tab/>
      </w:r>
      <w:r>
        <w:rPr>
          <w:b/>
        </w:rPr>
        <w:tab/>
      </w:r>
      <w:r>
        <w:rPr>
          <w:b/>
        </w:rPr>
        <w:tab/>
        <w:t xml:space="preserve">        </w:t>
      </w:r>
      <w:proofErr w:type="gramStart"/>
      <w:r>
        <w:rPr>
          <w:b/>
        </w:rPr>
        <w:t xml:space="preserve">   (</w:t>
      </w:r>
      <w:proofErr w:type="gramEnd"/>
      <w:r>
        <w:rPr>
          <w:b/>
        </w:rPr>
        <w:t>Vale 2 puntos)</w:t>
      </w:r>
    </w:p>
    <w:p w14:paraId="469F4F78" w14:textId="77777777" w:rsidR="00664C90" w:rsidRDefault="00664C90" w:rsidP="00664C90">
      <w:pPr>
        <w:jc w:val="both"/>
        <w:rPr>
          <w:b/>
          <w:sz w:val="16"/>
        </w:rPr>
      </w:pPr>
    </w:p>
    <w:p w14:paraId="68B88835" w14:textId="77777777" w:rsidR="00664C90" w:rsidRDefault="00664C90" w:rsidP="00664C90">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tabs>
          <w:tab w:val="clear" w:pos="708"/>
        </w:tabs>
        <w:jc w:val="both"/>
        <w:rPr>
          <w:b/>
          <w:sz w:val="22"/>
        </w:rPr>
      </w:pPr>
      <w:r>
        <w:rPr>
          <w:b/>
        </w:rPr>
        <w:t xml:space="preserve">Para que el pueblo tenga </w:t>
      </w:r>
      <w:proofErr w:type="spellStart"/>
      <w:r>
        <w:rPr>
          <w:b/>
        </w:rPr>
        <w:t>el</w:t>
      </w:r>
      <w:proofErr w:type="spellEnd"/>
      <w:r>
        <w:rPr>
          <w:b/>
        </w:rPr>
        <w:t xml:space="preserve"> __________ debe __________ en los asuntos de su comunidad.</w:t>
      </w:r>
    </w:p>
    <w:p w14:paraId="0A4E3C63" w14:textId="77777777" w:rsidR="00664C90" w:rsidRDefault="00664C90" w:rsidP="00664C90">
      <w:pPr>
        <w:pStyle w:val="ListParagraph"/>
        <w:ind w:left="644"/>
        <w:jc w:val="both"/>
        <w:rPr>
          <w:b/>
        </w:rPr>
      </w:pPr>
    </w:p>
    <w:p w14:paraId="766F615A" w14:textId="77777777" w:rsidR="00664C90" w:rsidRDefault="00664C90" w:rsidP="00664C9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tabs>
          <w:tab w:val="clear" w:pos="708"/>
        </w:tabs>
        <w:jc w:val="both"/>
      </w:pPr>
      <w:r>
        <w:t>derecho – votar.</w:t>
      </w:r>
    </w:p>
    <w:p w14:paraId="29F6AD29" w14:textId="77777777" w:rsidR="00664C90" w:rsidRDefault="00664C90" w:rsidP="00664C9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tabs>
          <w:tab w:val="clear" w:pos="708"/>
        </w:tabs>
        <w:jc w:val="both"/>
      </w:pPr>
      <w:r>
        <w:t>control – interesarse.</w:t>
      </w:r>
    </w:p>
    <w:p w14:paraId="775DD449" w14:textId="77777777" w:rsidR="00664C90" w:rsidRDefault="00664C90" w:rsidP="00664C9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tabs>
          <w:tab w:val="clear" w:pos="708"/>
        </w:tabs>
        <w:jc w:val="both"/>
        <w:rPr>
          <w:highlight w:val="yellow"/>
        </w:rPr>
      </w:pPr>
      <w:r>
        <w:rPr>
          <w:highlight w:val="yellow"/>
        </w:rPr>
        <w:t>poder – participar.</w:t>
      </w:r>
    </w:p>
    <w:p w14:paraId="65A5DEEA" w14:textId="77777777" w:rsidR="00664C90" w:rsidRDefault="00664C90" w:rsidP="00664C9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tabs>
          <w:tab w:val="clear" w:pos="708"/>
        </w:tabs>
        <w:jc w:val="both"/>
      </w:pPr>
      <w:r>
        <w:t>equilibrio-limitarse.</w:t>
      </w:r>
    </w:p>
    <w:p w14:paraId="2765B484" w14:textId="77777777" w:rsidR="00664C90" w:rsidRDefault="00664C90" w:rsidP="00664C90">
      <w:pPr>
        <w:pStyle w:val="ListParagraph"/>
        <w:ind w:left="1004"/>
        <w:jc w:val="both"/>
      </w:pPr>
    </w:p>
    <w:p w14:paraId="03CAE8F3" w14:textId="77777777" w:rsidR="00664C90" w:rsidRDefault="00664C90" w:rsidP="00664C90">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Los estados democráticos usan la ___________________</w:t>
      </w:r>
      <w:proofErr w:type="gramStart"/>
      <w:r>
        <w:rPr>
          <w:b/>
        </w:rPr>
        <w:t>_  para</w:t>
      </w:r>
      <w:proofErr w:type="gramEnd"/>
      <w:r>
        <w:rPr>
          <w:b/>
        </w:rPr>
        <w:t xml:space="preserve"> ______________ a los gobernantes.</w:t>
      </w:r>
    </w:p>
    <w:p w14:paraId="1A576036" w14:textId="77777777" w:rsidR="00664C90" w:rsidRDefault="00664C90" w:rsidP="00664C90">
      <w:pPr>
        <w:pStyle w:val="ListParagraph"/>
        <w:ind w:left="644"/>
        <w:jc w:val="both"/>
        <w:rPr>
          <w:b/>
        </w:rPr>
      </w:pPr>
    </w:p>
    <w:p w14:paraId="2512B85B" w14:textId="77777777" w:rsidR="00664C90" w:rsidRDefault="00664C90" w:rsidP="00664C9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tabs>
          <w:tab w:val="clear" w:pos="708"/>
        </w:tabs>
        <w:jc w:val="both"/>
      </w:pPr>
      <w:r>
        <w:t xml:space="preserve">tecnología </w:t>
      </w:r>
      <w:proofErr w:type="gramStart"/>
      <w:r>
        <w:t>-  favorecer</w:t>
      </w:r>
      <w:proofErr w:type="gramEnd"/>
      <w:r>
        <w:t>.</w:t>
      </w:r>
    </w:p>
    <w:p w14:paraId="5A375280" w14:textId="77777777" w:rsidR="00664C90" w:rsidRDefault="00664C90" w:rsidP="00664C9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tabs>
          <w:tab w:val="clear" w:pos="708"/>
        </w:tabs>
        <w:jc w:val="both"/>
      </w:pPr>
      <w:r>
        <w:t>propaganda –fiscalizar.</w:t>
      </w:r>
    </w:p>
    <w:p w14:paraId="1764D15E" w14:textId="77777777" w:rsidR="00664C90" w:rsidRDefault="00664C90" w:rsidP="00664C9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tabs>
          <w:tab w:val="clear" w:pos="708"/>
        </w:tabs>
        <w:jc w:val="both"/>
      </w:pPr>
      <w:r>
        <w:t xml:space="preserve"> educación – calificar.</w:t>
      </w:r>
    </w:p>
    <w:p w14:paraId="11C0C6F6" w14:textId="77777777" w:rsidR="00664C90" w:rsidRDefault="00664C90" w:rsidP="00664C9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tabs>
          <w:tab w:val="clear" w:pos="708"/>
        </w:tabs>
        <w:jc w:val="both"/>
        <w:rPr>
          <w:highlight w:val="yellow"/>
        </w:rPr>
      </w:pPr>
      <w:r>
        <w:rPr>
          <w:highlight w:val="yellow"/>
        </w:rPr>
        <w:t>Constitución – controlar.</w:t>
      </w:r>
    </w:p>
    <w:p w14:paraId="2B9D8D9B" w14:textId="77777777" w:rsidR="00664C90" w:rsidRDefault="00664C90" w:rsidP="00664C90"/>
    <w:p w14:paraId="564E3CAA" w14:textId="77777777" w:rsidR="00664C90" w:rsidRDefault="00664C90" w:rsidP="00664C90"/>
    <w:p w14:paraId="127A18EE" w14:textId="77777777" w:rsidR="00664C90" w:rsidRPr="00592E50" w:rsidRDefault="00664C90" w:rsidP="00664C90">
      <w:pPr>
        <w:pBdr>
          <w:top w:val="none" w:sz="0" w:space="0" w:color="auto"/>
          <w:left w:val="none" w:sz="0" w:space="0" w:color="auto"/>
          <w:bottom w:val="none" w:sz="0" w:space="0" w:color="auto"/>
          <w:right w:val="none" w:sz="0" w:space="0" w:color="auto"/>
          <w:between w:val="none" w:sz="0" w:space="0" w:color="auto"/>
        </w:pBdr>
        <w:tabs>
          <w:tab w:val="clear" w:pos="708"/>
        </w:tabs>
        <w:ind w:left="360"/>
        <w:jc w:val="both"/>
        <w:rPr>
          <w:b/>
          <w:color w:val="auto"/>
          <w:sz w:val="22"/>
          <w:szCs w:val="22"/>
          <w:lang w:eastAsia="en-US"/>
        </w:rPr>
      </w:pPr>
      <w:r>
        <w:rPr>
          <w:b/>
        </w:rPr>
        <w:t xml:space="preserve">4. </w:t>
      </w:r>
      <w:r w:rsidRPr="00592E50">
        <w:rPr>
          <w:b/>
        </w:rPr>
        <w:t>El método proteccionista que aumenta el precio de los productos que vienen de otros países para que terminen siendo más caros que los productos nacionales.</w:t>
      </w:r>
    </w:p>
    <w:p w14:paraId="711B2DC3" w14:textId="77777777" w:rsidR="00664C90" w:rsidRDefault="00664C90" w:rsidP="00664C9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tabs>
          <w:tab w:val="clear" w:pos="708"/>
        </w:tabs>
        <w:jc w:val="both"/>
      </w:pPr>
      <w:r>
        <w:t>Subsidios</w:t>
      </w:r>
      <w:r>
        <w:tab/>
      </w:r>
      <w:r>
        <w:tab/>
      </w:r>
      <w:proofErr w:type="gramStart"/>
      <w:r>
        <w:t>b)</w:t>
      </w:r>
      <w:r>
        <w:rPr>
          <w:highlight w:val="yellow"/>
        </w:rPr>
        <w:t>Aranceles</w:t>
      </w:r>
      <w:proofErr w:type="gramEnd"/>
      <w:r>
        <w:tab/>
      </w:r>
      <w:r>
        <w:tab/>
        <w:t>c)Cuotas</w:t>
      </w:r>
      <w:r>
        <w:tab/>
        <w:t>d)Barreras</w:t>
      </w:r>
    </w:p>
    <w:p w14:paraId="3AB780BC" w14:textId="77777777" w:rsidR="00664C90" w:rsidRDefault="00664C90" w:rsidP="00664C90">
      <w:pPr>
        <w:pBdr>
          <w:top w:val="none" w:sz="0" w:space="0" w:color="auto"/>
          <w:left w:val="none" w:sz="0" w:space="0" w:color="auto"/>
          <w:bottom w:val="none" w:sz="0" w:space="0" w:color="auto"/>
          <w:right w:val="none" w:sz="0" w:space="0" w:color="auto"/>
          <w:between w:val="none" w:sz="0" w:space="0" w:color="auto"/>
        </w:pBdr>
        <w:tabs>
          <w:tab w:val="clear" w:pos="708"/>
        </w:tabs>
        <w:jc w:val="both"/>
      </w:pPr>
    </w:p>
    <w:p w14:paraId="2CD27F8B" w14:textId="77777777" w:rsidR="00664C90" w:rsidRDefault="00664C90" w:rsidP="00664C90">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tabs>
          <w:tab w:val="clear" w:pos="708"/>
        </w:tabs>
        <w:jc w:val="both"/>
        <w:rPr>
          <w:b/>
          <w:color w:val="auto"/>
          <w:sz w:val="22"/>
          <w:szCs w:val="22"/>
          <w:lang w:eastAsia="en-US"/>
        </w:rPr>
      </w:pPr>
      <w:r>
        <w:rPr>
          <w:b/>
        </w:rPr>
        <w:t>Coloca en los espacios en blanco los nombres de los organismos que consideres corresponden a lo que pide el mapa conceptual.                                        (Vale 2 puntos)</w:t>
      </w:r>
    </w:p>
    <w:p w14:paraId="2273C9C5" w14:textId="77777777" w:rsidR="00664C90" w:rsidRDefault="00664C90" w:rsidP="00664C90">
      <w:pPr>
        <w:jc w:val="center"/>
        <w:rPr>
          <w:b/>
        </w:rPr>
      </w:pPr>
    </w:p>
    <w:p w14:paraId="4F104EFA" w14:textId="77777777" w:rsidR="00664C90" w:rsidRDefault="00664C90" w:rsidP="00664C90">
      <w:pPr>
        <w:jc w:val="center"/>
        <w:rPr>
          <w:b/>
        </w:rPr>
      </w:pPr>
      <w:r>
        <w:rPr>
          <w:b/>
        </w:rPr>
        <w:t> </w:t>
      </w:r>
    </w:p>
    <w:p w14:paraId="3FB2A071" w14:textId="77777777" w:rsidR="00664C90" w:rsidRDefault="00664C90" w:rsidP="00664C90">
      <w:pPr>
        <w:jc w:val="center"/>
        <w:rPr>
          <w:b/>
        </w:rPr>
      </w:pPr>
    </w:p>
    <w:p w14:paraId="42C1DDCD" w14:textId="77777777" w:rsidR="00664C90" w:rsidRDefault="00664C90" w:rsidP="00664C90">
      <w:pPr>
        <w:jc w:val="center"/>
        <w:rPr>
          <w:b/>
        </w:rPr>
      </w:pPr>
      <w:r>
        <w:rPr>
          <w:noProof/>
          <w:lang w:eastAsia="es-EC"/>
        </w:rPr>
        <mc:AlternateContent>
          <mc:Choice Requires="wps">
            <w:drawing>
              <wp:anchor distT="0" distB="0" distL="114300" distR="114300" simplePos="0" relativeHeight="251670528" behindDoc="0" locked="0" layoutInCell="1" allowOverlap="1" wp14:anchorId="258B2822" wp14:editId="668F5ED7">
                <wp:simplePos x="0" y="0"/>
                <wp:positionH relativeFrom="column">
                  <wp:posOffset>1109980</wp:posOffset>
                </wp:positionH>
                <wp:positionV relativeFrom="paragraph">
                  <wp:posOffset>142240</wp:posOffset>
                </wp:positionV>
                <wp:extent cx="3424555" cy="361950"/>
                <wp:effectExtent l="0" t="0" r="23495" b="19050"/>
                <wp:wrapNone/>
                <wp:docPr id="297" name="Cuadro de texto 297"/>
                <wp:cNvGraphicFramePr/>
                <a:graphic xmlns:a="http://schemas.openxmlformats.org/drawingml/2006/main">
                  <a:graphicData uri="http://schemas.microsoft.com/office/word/2010/wordprocessingShape">
                    <wps:wsp>
                      <wps:cNvSpPr txBox="1"/>
                      <wps:spPr>
                        <a:xfrm>
                          <a:off x="0" y="0"/>
                          <a:ext cx="3424555" cy="361950"/>
                        </a:xfrm>
                        <a:prstGeom prst="rect">
                          <a:avLst/>
                        </a:prstGeom>
                        <a:solidFill>
                          <a:sysClr val="window" lastClr="FFFFFF"/>
                        </a:solidFill>
                        <a:ln w="6350">
                          <a:solidFill>
                            <a:prstClr val="black"/>
                          </a:solidFill>
                        </a:ln>
                        <a:effectLst/>
                      </wps:spPr>
                      <wps:txbx>
                        <w:txbxContent>
                          <w:p w14:paraId="7E1B50E6" w14:textId="77777777" w:rsidR="00664C90" w:rsidRDefault="00664C90" w:rsidP="00664C90">
                            <w:pPr>
                              <w:jc w:val="center"/>
                              <w:rPr>
                                <w:b/>
                              </w:rPr>
                            </w:pPr>
                            <w:r>
                              <w:rPr>
                                <w:b/>
                              </w:rPr>
                              <w:t>EJEMPLOS DE ORGANISMOS SUPRANACIONALES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8B2822" id="Cuadro de texto 297" o:spid="_x0000_s1050" type="#_x0000_t202" style="position:absolute;left:0;text-align:left;margin-left:87.4pt;margin-top:11.2pt;width:269.6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" fillcolor="window" strokeweight=".5pt">
                <v:textbox>
                  <w:txbxContent>
                    <w:p w14:paraId="7E1B50E6" w14:textId="77777777" w:rsidR="00664C90" w:rsidRDefault="00664C90" w:rsidP="00664C90">
                      <w:pPr>
                        <w:jc w:val="center"/>
                        <w:rPr>
                          <w:b/>
                        </w:rPr>
                      </w:pPr>
                      <w:r>
                        <w:rPr>
                          <w:b/>
                        </w:rPr>
                        <w:t>EJEMPLOS DE ORGANISMOS SUPRANACIONALES</w:t>
                      </w:r>
                    </w:p>
                  </w:txbxContent>
                </v:textbox>
              </v:shape>
            </w:pict>
          </mc:Fallback>
        </mc:AlternateContent>
      </w:r>
      <w:r>
        <w:rPr>
          <w:noProof/>
          <w:lang w:eastAsia="es-EC"/>
        </w:rPr>
        <mc:AlternateContent>
          <mc:Choice Requires="wps">
            <w:drawing>
              <wp:anchor distT="0" distB="0" distL="114300" distR="114300" simplePos="0" relativeHeight="251671552" behindDoc="0" locked="0" layoutInCell="1" allowOverlap="1" wp14:anchorId="25364AAE" wp14:editId="2EDBB041">
                <wp:simplePos x="0" y="0"/>
                <wp:positionH relativeFrom="column">
                  <wp:posOffset>567690</wp:posOffset>
                </wp:positionH>
                <wp:positionV relativeFrom="paragraph">
                  <wp:posOffset>551815</wp:posOffset>
                </wp:positionV>
                <wp:extent cx="2242820" cy="543560"/>
                <wp:effectExtent l="0" t="0" r="24130" b="27940"/>
                <wp:wrapNone/>
                <wp:docPr id="301" name="Conector recto 301"/>
                <wp:cNvGraphicFramePr/>
                <a:graphic xmlns:a="http://schemas.openxmlformats.org/drawingml/2006/main">
                  <a:graphicData uri="http://schemas.microsoft.com/office/word/2010/wordprocessingShape">
                    <wps:wsp>
                      <wps:cNvCnPr/>
                      <wps:spPr>
                        <a:xfrm flipH="1">
                          <a:off x="0" y="0"/>
                          <a:ext cx="2242820" cy="5429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5C6066" id="Conector recto 30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pt,43.45pt" to="221.3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" strokecolor="windowText"/>
            </w:pict>
          </mc:Fallback>
        </mc:AlternateContent>
      </w:r>
      <w:r>
        <w:rPr>
          <w:noProof/>
          <w:lang w:eastAsia="es-EC"/>
        </w:rPr>
        <mc:AlternateContent>
          <mc:Choice Requires="wps">
            <w:drawing>
              <wp:anchor distT="0" distB="0" distL="114300" distR="114300" simplePos="0" relativeHeight="251672576" behindDoc="0" locked="0" layoutInCell="1" allowOverlap="1" wp14:anchorId="3D058C8C" wp14:editId="18EDB605">
                <wp:simplePos x="0" y="0"/>
                <wp:positionH relativeFrom="column">
                  <wp:posOffset>-131445</wp:posOffset>
                </wp:positionH>
                <wp:positionV relativeFrom="paragraph">
                  <wp:posOffset>1128395</wp:posOffset>
                </wp:positionV>
                <wp:extent cx="1328420" cy="474345"/>
                <wp:effectExtent l="0" t="0" r="24130" b="20955"/>
                <wp:wrapNone/>
                <wp:docPr id="305" name="Cuadro de texto 305"/>
                <wp:cNvGraphicFramePr/>
                <a:graphic xmlns:a="http://schemas.openxmlformats.org/drawingml/2006/main">
                  <a:graphicData uri="http://schemas.microsoft.com/office/word/2010/wordprocessingShape">
                    <wps:wsp>
                      <wps:cNvSpPr txBox="1"/>
                      <wps:spPr>
                        <a:xfrm>
                          <a:off x="0" y="0"/>
                          <a:ext cx="1328420" cy="474345"/>
                        </a:xfrm>
                        <a:prstGeom prst="rect">
                          <a:avLst/>
                        </a:prstGeom>
                        <a:solidFill>
                          <a:sysClr val="window" lastClr="FFFFFF"/>
                        </a:solidFill>
                        <a:ln w="6350">
                          <a:solidFill>
                            <a:prstClr val="black"/>
                          </a:solidFill>
                        </a:ln>
                        <a:effectLst/>
                      </wps:spPr>
                      <wps:txbx>
                        <w:txbxContent>
                          <w:p w14:paraId="66545B0C" w14:textId="77777777" w:rsidR="00664C90" w:rsidRDefault="00664C90" w:rsidP="00664C90">
                            <w:pPr>
                              <w:jc w:val="center"/>
                              <w:rPr>
                                <w:b/>
                              </w:rPr>
                            </w:pPr>
                            <w:r>
                              <w:rPr>
                                <w:b/>
                                <w:highlight w:val="yellow"/>
                              </w:rPr>
                              <w:t>ONU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58C8C" id="Cuadro de texto 305" o:spid="_x0000_s1051" type="#_x0000_t202" style="position:absolute;left:0;text-align:left;margin-left:-10.35pt;margin-top:88.85pt;width:104.6pt;height:3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" fillcolor="window" strokeweight=".5pt">
                <v:textbox>
                  <w:txbxContent>
                    <w:p w14:paraId="66545B0C" w14:textId="77777777" w:rsidR="00664C90" w:rsidRDefault="00664C90" w:rsidP="00664C90">
                      <w:pPr>
                        <w:jc w:val="center"/>
                        <w:rPr>
                          <w:b/>
                        </w:rPr>
                      </w:pPr>
                      <w:r>
                        <w:rPr>
                          <w:b/>
                          <w:highlight w:val="yellow"/>
                        </w:rPr>
                        <w:t>ONU</w:t>
                      </w:r>
                    </w:p>
                  </w:txbxContent>
                </v:textbox>
              </v:shape>
            </w:pict>
          </mc:Fallback>
        </mc:AlternateContent>
      </w:r>
      <w:r>
        <w:rPr>
          <w:noProof/>
          <w:lang w:eastAsia="es-EC"/>
        </w:rPr>
        <mc:AlternateContent>
          <mc:Choice Requires="wps">
            <w:drawing>
              <wp:anchor distT="0" distB="0" distL="114300" distR="114300" simplePos="0" relativeHeight="251673600" behindDoc="0" locked="0" layoutInCell="1" allowOverlap="1" wp14:anchorId="726CAB84" wp14:editId="4DFCCEA7">
                <wp:simplePos x="0" y="0"/>
                <wp:positionH relativeFrom="column">
                  <wp:posOffset>1478280</wp:posOffset>
                </wp:positionH>
                <wp:positionV relativeFrom="paragraph">
                  <wp:posOffset>1125220</wp:posOffset>
                </wp:positionV>
                <wp:extent cx="1328420" cy="474345"/>
                <wp:effectExtent l="0" t="0" r="24130" b="20955"/>
                <wp:wrapNone/>
                <wp:docPr id="304" name="Cuadro de texto 304"/>
                <wp:cNvGraphicFramePr/>
                <a:graphic xmlns:a="http://schemas.openxmlformats.org/drawingml/2006/main">
                  <a:graphicData uri="http://schemas.microsoft.com/office/word/2010/wordprocessingShape">
                    <wps:wsp>
                      <wps:cNvSpPr txBox="1"/>
                      <wps:spPr>
                        <a:xfrm>
                          <a:off x="0" y="0"/>
                          <a:ext cx="1328420" cy="474345"/>
                        </a:xfrm>
                        <a:prstGeom prst="rect">
                          <a:avLst/>
                        </a:prstGeom>
                        <a:solidFill>
                          <a:sysClr val="window" lastClr="FFFFFF"/>
                        </a:solidFill>
                        <a:ln w="6350">
                          <a:solidFill>
                            <a:prstClr val="black"/>
                          </a:solidFill>
                        </a:ln>
                        <a:effectLst/>
                      </wps:spPr>
                      <wps:txbx>
                        <w:txbxContent>
                          <w:p w14:paraId="22D69BC9" w14:textId="77777777" w:rsidR="00664C90" w:rsidRDefault="00664C90" w:rsidP="00664C90">
                            <w:pPr>
                              <w:jc w:val="center"/>
                              <w:rPr>
                                <w:b/>
                              </w:rPr>
                            </w:pPr>
                            <w:r>
                              <w:rPr>
                                <w:b/>
                                <w:highlight w:val="yellow"/>
                              </w:rPr>
                              <w: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CAB84" id="Cuadro de texto 304" o:spid="_x0000_s1052" type="#_x0000_t202" style="position:absolute;left:0;text-align:left;margin-left:116.4pt;margin-top:88.6pt;width:104.6pt;height:3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" fillcolor="window" strokeweight=".5pt">
                <v:textbox>
                  <w:txbxContent>
                    <w:p w14:paraId="22D69BC9" w14:textId="77777777" w:rsidR="00664C90" w:rsidRDefault="00664C90" w:rsidP="00664C90">
                      <w:pPr>
                        <w:jc w:val="center"/>
                        <w:rPr>
                          <w:b/>
                        </w:rPr>
                      </w:pPr>
                      <w:r>
                        <w:rPr>
                          <w:b/>
                          <w:highlight w:val="yellow"/>
                        </w:rPr>
                        <w:t>OMS</w:t>
                      </w:r>
                    </w:p>
                  </w:txbxContent>
                </v:textbox>
              </v:shape>
            </w:pict>
          </mc:Fallback>
        </mc:AlternateContent>
      </w:r>
      <w:r>
        <w:rPr>
          <w:noProof/>
          <w:lang w:eastAsia="es-EC"/>
        </w:rPr>
        <mc:AlternateContent>
          <mc:Choice Requires="wps">
            <w:drawing>
              <wp:anchor distT="0" distB="0" distL="114300" distR="114300" simplePos="0" relativeHeight="251674624" behindDoc="0" locked="0" layoutInCell="1" allowOverlap="1" wp14:anchorId="7690C57D" wp14:editId="2AF55109">
                <wp:simplePos x="0" y="0"/>
                <wp:positionH relativeFrom="column">
                  <wp:posOffset>3039745</wp:posOffset>
                </wp:positionH>
                <wp:positionV relativeFrom="paragraph">
                  <wp:posOffset>1143000</wp:posOffset>
                </wp:positionV>
                <wp:extent cx="1328420" cy="474345"/>
                <wp:effectExtent l="0" t="0" r="24130" b="20955"/>
                <wp:wrapNone/>
                <wp:docPr id="303" name="Cuadro de texto 303"/>
                <wp:cNvGraphicFramePr/>
                <a:graphic xmlns:a="http://schemas.openxmlformats.org/drawingml/2006/main">
                  <a:graphicData uri="http://schemas.microsoft.com/office/word/2010/wordprocessingShape">
                    <wps:wsp>
                      <wps:cNvSpPr txBox="1"/>
                      <wps:spPr>
                        <a:xfrm>
                          <a:off x="0" y="0"/>
                          <a:ext cx="1328420" cy="474345"/>
                        </a:xfrm>
                        <a:prstGeom prst="rect">
                          <a:avLst/>
                        </a:prstGeom>
                        <a:solidFill>
                          <a:sysClr val="window" lastClr="FFFFFF"/>
                        </a:solidFill>
                        <a:ln w="6350">
                          <a:solidFill>
                            <a:prstClr val="black"/>
                          </a:solidFill>
                        </a:ln>
                        <a:effectLst/>
                      </wps:spPr>
                      <wps:txbx>
                        <w:txbxContent>
                          <w:p w14:paraId="46050895" w14:textId="77777777" w:rsidR="00664C90" w:rsidRDefault="00664C90" w:rsidP="00664C90">
                            <w:pPr>
                              <w:jc w:val="center"/>
                              <w:rPr>
                                <w:b/>
                              </w:rPr>
                            </w:pPr>
                            <w:r>
                              <w:rPr>
                                <w:b/>
                                <w:highlight w:val="yellow"/>
                              </w:rPr>
                              <w:t>FMI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C57D" id="Cuadro de texto 303" o:spid="_x0000_s1053" type="#_x0000_t202" style="position:absolute;left:0;text-align:left;margin-left:239.35pt;margin-top:90pt;width:104.6pt;height:3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" fillcolor="window" strokeweight=".5pt">
                <v:textbox>
                  <w:txbxContent>
                    <w:p w14:paraId="46050895" w14:textId="77777777" w:rsidR="00664C90" w:rsidRDefault="00664C90" w:rsidP="00664C90">
                      <w:pPr>
                        <w:jc w:val="center"/>
                        <w:rPr>
                          <w:b/>
                        </w:rPr>
                      </w:pPr>
                      <w:r>
                        <w:rPr>
                          <w:b/>
                          <w:highlight w:val="yellow"/>
                        </w:rPr>
                        <w:t>FMI</w:t>
                      </w:r>
                    </w:p>
                  </w:txbxContent>
                </v:textbox>
              </v:shape>
            </w:pict>
          </mc:Fallback>
        </mc:AlternateContent>
      </w:r>
      <w:r>
        <w:rPr>
          <w:noProof/>
          <w:lang w:eastAsia="es-EC"/>
        </w:rPr>
        <mc:AlternateContent>
          <mc:Choice Requires="wps">
            <w:drawing>
              <wp:anchor distT="0" distB="0" distL="114300" distR="114300" simplePos="0" relativeHeight="251675648" behindDoc="0" locked="0" layoutInCell="1" allowOverlap="1" wp14:anchorId="20328D3B" wp14:editId="4E60C46F">
                <wp:simplePos x="0" y="0"/>
                <wp:positionH relativeFrom="column">
                  <wp:posOffset>4615180</wp:posOffset>
                </wp:positionH>
                <wp:positionV relativeFrom="paragraph">
                  <wp:posOffset>1122680</wp:posOffset>
                </wp:positionV>
                <wp:extent cx="1328420" cy="474345"/>
                <wp:effectExtent l="0" t="0" r="24130" b="20955"/>
                <wp:wrapNone/>
                <wp:docPr id="302" name="Cuadro de texto 302"/>
                <wp:cNvGraphicFramePr/>
                <a:graphic xmlns:a="http://schemas.openxmlformats.org/drawingml/2006/main">
                  <a:graphicData uri="http://schemas.microsoft.com/office/word/2010/wordprocessingShape">
                    <wps:wsp>
                      <wps:cNvSpPr txBox="1"/>
                      <wps:spPr>
                        <a:xfrm>
                          <a:off x="0" y="0"/>
                          <a:ext cx="1328420" cy="474345"/>
                        </a:xfrm>
                        <a:prstGeom prst="rect">
                          <a:avLst/>
                        </a:prstGeom>
                        <a:solidFill>
                          <a:sysClr val="window" lastClr="FFFFFF"/>
                        </a:solidFill>
                        <a:ln w="6350">
                          <a:solidFill>
                            <a:prstClr val="black"/>
                          </a:solidFill>
                        </a:ln>
                        <a:effectLst/>
                      </wps:spPr>
                      <wps:txbx>
                        <w:txbxContent>
                          <w:p w14:paraId="597F9162" w14:textId="77777777" w:rsidR="00664C90" w:rsidRDefault="00664C90" w:rsidP="00664C90">
                            <w:pPr>
                              <w:jc w:val="center"/>
                              <w:rPr>
                                <w:b/>
                              </w:rPr>
                            </w:pPr>
                            <w:r>
                              <w:rPr>
                                <w:b/>
                                <w:highlight w:val="yellow"/>
                              </w:rPr>
                              <w:t>OIT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28D3B" id="Cuadro de texto 302" o:spid="_x0000_s1054" type="#_x0000_t202" style="position:absolute;left:0;text-align:left;margin-left:363.4pt;margin-top:88.4pt;width:104.6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" fillcolor="window" strokeweight=".5pt">
                <v:textbox>
                  <w:txbxContent>
                    <w:p w14:paraId="597F9162" w14:textId="77777777" w:rsidR="00664C90" w:rsidRDefault="00664C90" w:rsidP="00664C90">
                      <w:pPr>
                        <w:jc w:val="center"/>
                        <w:rPr>
                          <w:b/>
                        </w:rPr>
                      </w:pPr>
                      <w:r>
                        <w:rPr>
                          <w:b/>
                          <w:highlight w:val="yellow"/>
                        </w:rPr>
                        <w:t>OIT</w:t>
                      </w:r>
                    </w:p>
                  </w:txbxContent>
                </v:textbox>
              </v:shape>
            </w:pict>
          </mc:Fallback>
        </mc:AlternateContent>
      </w:r>
      <w:r>
        <w:rPr>
          <w:noProof/>
          <w:lang w:eastAsia="es-EC"/>
        </w:rPr>
        <mc:AlternateContent>
          <mc:Choice Requires="wps">
            <w:drawing>
              <wp:anchor distT="0" distB="0" distL="114300" distR="114300" simplePos="0" relativeHeight="251676672" behindDoc="0" locked="0" layoutInCell="1" allowOverlap="1" wp14:anchorId="715CB269" wp14:editId="0C35490E">
                <wp:simplePos x="0" y="0"/>
                <wp:positionH relativeFrom="column">
                  <wp:posOffset>2404745</wp:posOffset>
                </wp:positionH>
                <wp:positionV relativeFrom="paragraph">
                  <wp:posOffset>524510</wp:posOffset>
                </wp:positionV>
                <wp:extent cx="448310" cy="560705"/>
                <wp:effectExtent l="0" t="0" r="27940" b="29845"/>
                <wp:wrapNone/>
                <wp:docPr id="299" name="Conector recto 299"/>
                <wp:cNvGraphicFramePr/>
                <a:graphic xmlns:a="http://schemas.openxmlformats.org/drawingml/2006/main">
                  <a:graphicData uri="http://schemas.microsoft.com/office/word/2010/wordprocessingShape">
                    <wps:wsp>
                      <wps:cNvCnPr/>
                      <wps:spPr>
                        <a:xfrm flipH="1">
                          <a:off x="0" y="0"/>
                          <a:ext cx="447675" cy="56070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56B678" id="Conector recto 29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35pt,41.3pt" to="224.6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" strokecolor="windowText"/>
            </w:pict>
          </mc:Fallback>
        </mc:AlternateContent>
      </w:r>
      <w:r>
        <w:rPr>
          <w:noProof/>
          <w:lang w:eastAsia="es-EC"/>
        </w:rPr>
        <mc:AlternateContent>
          <mc:Choice Requires="wps">
            <w:drawing>
              <wp:anchor distT="0" distB="0" distL="114300" distR="114300" simplePos="0" relativeHeight="251677696" behindDoc="0" locked="0" layoutInCell="1" allowOverlap="1" wp14:anchorId="73404891" wp14:editId="042CE282">
                <wp:simplePos x="0" y="0"/>
                <wp:positionH relativeFrom="column">
                  <wp:posOffset>2852420</wp:posOffset>
                </wp:positionH>
                <wp:positionV relativeFrom="paragraph">
                  <wp:posOffset>524510</wp:posOffset>
                </wp:positionV>
                <wp:extent cx="949960" cy="577850"/>
                <wp:effectExtent l="0" t="0" r="21590" b="31750"/>
                <wp:wrapNone/>
                <wp:docPr id="298" name="Conector recto 298"/>
                <wp:cNvGraphicFramePr/>
                <a:graphic xmlns:a="http://schemas.openxmlformats.org/drawingml/2006/main">
                  <a:graphicData uri="http://schemas.microsoft.com/office/word/2010/wordprocessingShape">
                    <wps:wsp>
                      <wps:cNvCnPr/>
                      <wps:spPr>
                        <a:xfrm>
                          <a:off x="0" y="0"/>
                          <a:ext cx="949325" cy="5778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86F28C" id="Conector recto 29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6pt,41.3pt" to="299.4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" strokecolor="windowText"/>
            </w:pict>
          </mc:Fallback>
        </mc:AlternateContent>
      </w:r>
      <w:r>
        <w:rPr>
          <w:noProof/>
          <w:lang w:eastAsia="es-EC"/>
        </w:rPr>
        <mc:AlternateContent>
          <mc:Choice Requires="wps">
            <w:drawing>
              <wp:anchor distT="0" distB="0" distL="114300" distR="114300" simplePos="0" relativeHeight="251678720" behindDoc="0" locked="0" layoutInCell="1" allowOverlap="1" wp14:anchorId="48FA4435" wp14:editId="44177AD2">
                <wp:simplePos x="0" y="0"/>
                <wp:positionH relativeFrom="column">
                  <wp:posOffset>2965450</wp:posOffset>
                </wp:positionH>
                <wp:positionV relativeFrom="paragraph">
                  <wp:posOffset>551815</wp:posOffset>
                </wp:positionV>
                <wp:extent cx="2312035" cy="542925"/>
                <wp:effectExtent l="0" t="0" r="31115" b="28575"/>
                <wp:wrapNone/>
                <wp:docPr id="300" name="Conector recto 300"/>
                <wp:cNvGraphicFramePr/>
                <a:graphic xmlns:a="http://schemas.openxmlformats.org/drawingml/2006/main">
                  <a:graphicData uri="http://schemas.microsoft.com/office/word/2010/wordprocessingShape">
                    <wps:wsp>
                      <wps:cNvCnPr/>
                      <wps:spPr>
                        <a:xfrm>
                          <a:off x="0" y="0"/>
                          <a:ext cx="2311400" cy="5429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5AC5BC" id="Conector recto 30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43.45pt" to="415.5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" strokecolor="windowText"/>
            </w:pict>
          </mc:Fallback>
        </mc:AlternateContent>
      </w:r>
      <w:r>
        <w:rPr>
          <w:noProof/>
          <w:lang w:eastAsia="es-EC"/>
        </w:rPr>
        <mc:AlternateContent>
          <mc:Choice Requires="wps">
            <w:drawing>
              <wp:anchor distT="0" distB="0" distL="114300" distR="114300" simplePos="0" relativeHeight="251679744" behindDoc="0" locked="0" layoutInCell="1" allowOverlap="1" wp14:anchorId="53CFB4C3" wp14:editId="62567AF3">
                <wp:simplePos x="0" y="0"/>
                <wp:positionH relativeFrom="column">
                  <wp:posOffset>-131445</wp:posOffset>
                </wp:positionH>
                <wp:positionV relativeFrom="paragraph">
                  <wp:posOffset>2035810</wp:posOffset>
                </wp:positionV>
                <wp:extent cx="1328420" cy="1517650"/>
                <wp:effectExtent l="0" t="0" r="24130" b="25400"/>
                <wp:wrapNone/>
                <wp:docPr id="306" name="Cuadro de texto 306"/>
                <wp:cNvGraphicFramePr/>
                <a:graphic xmlns:a="http://schemas.openxmlformats.org/drawingml/2006/main">
                  <a:graphicData uri="http://schemas.microsoft.com/office/word/2010/wordprocessingShape">
                    <wps:wsp>
                      <wps:cNvSpPr txBox="1"/>
                      <wps:spPr>
                        <a:xfrm>
                          <a:off x="0" y="0"/>
                          <a:ext cx="1328420" cy="1517650"/>
                        </a:xfrm>
                        <a:prstGeom prst="rect">
                          <a:avLst/>
                        </a:prstGeom>
                        <a:solidFill>
                          <a:sysClr val="window" lastClr="FFFFFF"/>
                        </a:solidFill>
                        <a:ln w="6350">
                          <a:solidFill>
                            <a:prstClr val="black"/>
                          </a:solidFill>
                        </a:ln>
                        <a:effectLst/>
                      </wps:spPr>
                      <wps:txbx>
                        <w:txbxContent>
                          <w:p w14:paraId="2FBDFB4A" w14:textId="77777777" w:rsidR="00664C90" w:rsidRDefault="00664C90" w:rsidP="00664C90">
                            <w:pPr>
                              <w:jc w:val="both"/>
                            </w:pPr>
                            <w:r>
                              <w:t>Su logro más conocido es la Declaración Universal de los Derechos Humanos.</w:t>
                            </w:r>
                          </w:p>
                          <w:p w14:paraId="265E0EA4" w14:textId="77777777" w:rsidR="00664C90" w:rsidRDefault="00664C90" w:rsidP="00664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FB4C3" id="Cuadro de texto 306" o:spid="_x0000_s1055" type="#_x0000_t202" style="position:absolute;left:0;text-align:left;margin-left:-10.35pt;margin-top:160.3pt;width:104.6pt;height:1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" fillcolor="window" strokeweight=".5pt">
                <v:textbox>
                  <w:txbxContent>
                    <w:p w14:paraId="2FBDFB4A" w14:textId="77777777" w:rsidR="00664C90" w:rsidRDefault="00664C90" w:rsidP="00664C90">
                      <w:pPr>
                        <w:jc w:val="both"/>
                      </w:pPr>
                      <w:r>
                        <w:t>Su logro más conocido es la Declaración Universal de los Derechos Humanos.</w:t>
                      </w:r>
                    </w:p>
                    <w:p w14:paraId="265E0EA4" w14:textId="77777777" w:rsidR="00664C90" w:rsidRDefault="00664C90" w:rsidP="00664C90"/>
                  </w:txbxContent>
                </v:textbox>
              </v:shape>
            </w:pict>
          </mc:Fallback>
        </mc:AlternateContent>
      </w:r>
      <w:r>
        <w:rPr>
          <w:noProof/>
          <w:lang w:eastAsia="es-EC"/>
        </w:rPr>
        <mc:AlternateContent>
          <mc:Choice Requires="wps">
            <w:drawing>
              <wp:anchor distT="0" distB="0" distL="114300" distR="114300" simplePos="0" relativeHeight="251680768" behindDoc="0" locked="0" layoutInCell="1" allowOverlap="1" wp14:anchorId="2AB79B83" wp14:editId="60D5C542">
                <wp:simplePos x="0" y="0"/>
                <wp:positionH relativeFrom="column">
                  <wp:posOffset>1498600</wp:posOffset>
                </wp:positionH>
                <wp:positionV relativeFrom="paragraph">
                  <wp:posOffset>2087880</wp:posOffset>
                </wp:positionV>
                <wp:extent cx="1328420" cy="1465580"/>
                <wp:effectExtent l="0" t="0" r="24130" b="20320"/>
                <wp:wrapNone/>
                <wp:docPr id="64" name="Cuadro de texto 64"/>
                <wp:cNvGraphicFramePr/>
                <a:graphic xmlns:a="http://schemas.openxmlformats.org/drawingml/2006/main">
                  <a:graphicData uri="http://schemas.microsoft.com/office/word/2010/wordprocessingShape">
                    <wps:wsp>
                      <wps:cNvSpPr txBox="1"/>
                      <wps:spPr>
                        <a:xfrm>
                          <a:off x="0" y="0"/>
                          <a:ext cx="1328420" cy="1465580"/>
                        </a:xfrm>
                        <a:prstGeom prst="rect">
                          <a:avLst/>
                        </a:prstGeom>
                        <a:solidFill>
                          <a:sysClr val="window" lastClr="FFFFFF"/>
                        </a:solidFill>
                        <a:ln w="6350">
                          <a:solidFill>
                            <a:prstClr val="black"/>
                          </a:solidFill>
                        </a:ln>
                        <a:effectLst/>
                      </wps:spPr>
                      <wps:txbx>
                        <w:txbxContent>
                          <w:p w14:paraId="0477BB0F" w14:textId="77777777" w:rsidR="00664C90" w:rsidRDefault="00664C90" w:rsidP="00664C90">
                            <w:pPr>
                              <w:jc w:val="both"/>
                            </w:pPr>
                            <w:r>
                              <w:t>Gestiona políticas de prevención, promoción e intervención en salud a nivel mundial.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79B83" id="Cuadro de texto 64" o:spid="_x0000_s1056" type="#_x0000_t202" style="position:absolute;left:0;text-align:left;margin-left:118pt;margin-top:164.4pt;width:104.6pt;height:11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" fillcolor="window" strokeweight=".5pt">
                <v:textbox>
                  <w:txbxContent>
                    <w:p w14:paraId="0477BB0F" w14:textId="77777777" w:rsidR="00664C90" w:rsidRDefault="00664C90" w:rsidP="00664C90">
                      <w:pPr>
                        <w:jc w:val="both"/>
                      </w:pPr>
                      <w:r>
                        <w:t>Gestiona políticas de prevención, promoción e intervención en salud a nivel mundial.</w:t>
                      </w:r>
                    </w:p>
                  </w:txbxContent>
                </v:textbox>
              </v:shape>
            </w:pict>
          </mc:Fallback>
        </mc:AlternateContent>
      </w:r>
      <w:r>
        <w:rPr>
          <w:noProof/>
          <w:lang w:eastAsia="es-EC"/>
        </w:rPr>
        <mc:AlternateContent>
          <mc:Choice Requires="wps">
            <w:drawing>
              <wp:anchor distT="0" distB="0" distL="114300" distR="114300" simplePos="0" relativeHeight="251681792" behindDoc="0" locked="0" layoutInCell="1" allowOverlap="1" wp14:anchorId="03FD588F" wp14:editId="293B28C9">
                <wp:simplePos x="0" y="0"/>
                <wp:positionH relativeFrom="column">
                  <wp:posOffset>4664075</wp:posOffset>
                </wp:positionH>
                <wp:positionV relativeFrom="paragraph">
                  <wp:posOffset>2026920</wp:posOffset>
                </wp:positionV>
                <wp:extent cx="1328420" cy="1465580"/>
                <wp:effectExtent l="0" t="0" r="24130" b="20320"/>
                <wp:wrapNone/>
                <wp:docPr id="65" name="Cuadro de texto 65"/>
                <wp:cNvGraphicFramePr/>
                <a:graphic xmlns:a="http://schemas.openxmlformats.org/drawingml/2006/main">
                  <a:graphicData uri="http://schemas.microsoft.com/office/word/2010/wordprocessingShape">
                    <wps:wsp>
                      <wps:cNvSpPr txBox="1"/>
                      <wps:spPr>
                        <a:xfrm>
                          <a:off x="0" y="0"/>
                          <a:ext cx="1328420" cy="1465580"/>
                        </a:xfrm>
                        <a:prstGeom prst="rect">
                          <a:avLst/>
                        </a:prstGeom>
                        <a:solidFill>
                          <a:sysClr val="window" lastClr="FFFFFF"/>
                        </a:solidFill>
                        <a:ln w="6350">
                          <a:solidFill>
                            <a:prstClr val="black"/>
                          </a:solidFill>
                        </a:ln>
                        <a:effectLst/>
                      </wps:spPr>
                      <wps:txbx>
                        <w:txbxContent>
                          <w:p w14:paraId="164FDF1A" w14:textId="77777777" w:rsidR="00664C90" w:rsidRDefault="00664C90" w:rsidP="00664C90">
                            <w:pPr>
                              <w:jc w:val="both"/>
                            </w:pPr>
                            <w:r>
                              <w:t>Se ocupa de los asuntos relativos al trabajo y las relaciones laborales.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D588F" id="Cuadro de texto 65" o:spid="_x0000_s1057" type="#_x0000_t202" style="position:absolute;left:0;text-align:left;margin-left:367.25pt;margin-top:159.6pt;width:104.6pt;height:11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" fillcolor="window" strokeweight=".5pt">
                <v:textbox>
                  <w:txbxContent>
                    <w:p w14:paraId="164FDF1A" w14:textId="77777777" w:rsidR="00664C90" w:rsidRDefault="00664C90" w:rsidP="00664C90">
                      <w:pPr>
                        <w:jc w:val="both"/>
                      </w:pPr>
                      <w:r>
                        <w:t>Se ocupa de los asuntos relativos al trabajo y las relaciones laborales.</w:t>
                      </w:r>
                    </w:p>
                  </w:txbxContent>
                </v:textbox>
              </v:shape>
            </w:pict>
          </mc:Fallback>
        </mc:AlternateContent>
      </w:r>
      <w:r>
        <w:rPr>
          <w:noProof/>
          <w:lang w:eastAsia="es-EC"/>
        </w:rPr>
        <mc:AlternateContent>
          <mc:Choice Requires="wps">
            <w:drawing>
              <wp:anchor distT="0" distB="0" distL="114300" distR="114300" simplePos="0" relativeHeight="251682816" behindDoc="0" locked="0" layoutInCell="1" allowOverlap="1" wp14:anchorId="5D9881C2" wp14:editId="3EB6C80B">
                <wp:simplePos x="0" y="0"/>
                <wp:positionH relativeFrom="column">
                  <wp:posOffset>3155315</wp:posOffset>
                </wp:positionH>
                <wp:positionV relativeFrom="paragraph">
                  <wp:posOffset>2038985</wp:posOffset>
                </wp:positionV>
                <wp:extent cx="1380490" cy="1456690"/>
                <wp:effectExtent l="0" t="0" r="10160" b="10160"/>
                <wp:wrapNone/>
                <wp:docPr id="66" name="Cuadro de texto 66"/>
                <wp:cNvGraphicFramePr/>
                <a:graphic xmlns:a="http://schemas.openxmlformats.org/drawingml/2006/main">
                  <a:graphicData uri="http://schemas.microsoft.com/office/word/2010/wordprocessingShape">
                    <wps:wsp>
                      <wps:cNvSpPr txBox="1"/>
                      <wps:spPr>
                        <a:xfrm>
                          <a:off x="0" y="0"/>
                          <a:ext cx="1379855" cy="1456690"/>
                        </a:xfrm>
                        <a:prstGeom prst="rect">
                          <a:avLst/>
                        </a:prstGeom>
                        <a:solidFill>
                          <a:sysClr val="window" lastClr="FFFFFF"/>
                        </a:solidFill>
                        <a:ln w="6350">
                          <a:solidFill>
                            <a:prstClr val="black"/>
                          </a:solidFill>
                        </a:ln>
                        <a:effectLst/>
                      </wps:spPr>
                      <wps:txbx>
                        <w:txbxContent>
                          <w:p w14:paraId="45C07411" w14:textId="77777777" w:rsidR="00664C90" w:rsidRDefault="00664C90" w:rsidP="00664C90">
                            <w:r>
                              <w:t>Organismo que, en términos puramente capitalistas, dice fomentar la cooperación monetaria internacional.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881C2" id="Cuadro de texto 66" o:spid="_x0000_s1058" type="#_x0000_t202" style="position:absolute;left:0;text-align:left;margin-left:248.45pt;margin-top:160.55pt;width:108.7pt;height:11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" fillcolor="window" strokeweight=".5pt">
                <v:textbox>
                  <w:txbxContent>
                    <w:p w14:paraId="45C07411" w14:textId="77777777" w:rsidR="00664C90" w:rsidRDefault="00664C90" w:rsidP="00664C90">
                      <w:r>
                        <w:t>Organismo que, en términos puramente capitalistas, dice fomentar la cooperación monetaria internacional.</w:t>
                      </w:r>
                    </w:p>
                  </w:txbxContent>
                </v:textbox>
              </v:shape>
            </w:pict>
          </mc:Fallback>
        </mc:AlternateContent>
      </w:r>
      <w:r>
        <w:rPr>
          <w:noProof/>
          <w:lang w:eastAsia="es-EC"/>
        </w:rPr>
        <mc:AlternateContent>
          <mc:Choice Requires="wps">
            <w:drawing>
              <wp:anchor distT="0" distB="0" distL="114300" distR="114300" simplePos="0" relativeHeight="251683840" behindDoc="0" locked="0" layoutInCell="1" allowOverlap="1" wp14:anchorId="05251C4D" wp14:editId="7BBB6254">
                <wp:simplePos x="0" y="0"/>
                <wp:positionH relativeFrom="column">
                  <wp:posOffset>515620</wp:posOffset>
                </wp:positionH>
                <wp:positionV relativeFrom="paragraph">
                  <wp:posOffset>1645285</wp:posOffset>
                </wp:positionV>
                <wp:extent cx="0" cy="370840"/>
                <wp:effectExtent l="95250" t="0" r="95250" b="48260"/>
                <wp:wrapNone/>
                <wp:docPr id="67" name="Conector recto de flecha 67"/>
                <wp:cNvGraphicFramePr/>
                <a:graphic xmlns:a="http://schemas.openxmlformats.org/drawingml/2006/main">
                  <a:graphicData uri="http://schemas.microsoft.com/office/word/2010/wordprocessingShape">
                    <wps:wsp>
                      <wps:cNvCnPr/>
                      <wps:spPr>
                        <a:xfrm>
                          <a:off x="0" y="0"/>
                          <a:ext cx="0" cy="3708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435ED49E" id="_x0000_t32" coordsize="21600,21600" o:spt="32" o:oned="t" path="m,l21600,21600e" filled="f">
                <v:path arrowok="t" fillok="f" o:connecttype="none"/>
                <o:lock v:ext="edit" shapetype="t"/>
              </v:shapetype>
              <v:shape id="Conector recto de flecha 67" o:spid="_x0000_s1026" type="#_x0000_t32" style="position:absolute;margin-left:40.6pt;margin-top:129.55pt;width:0;height:2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" strokecolor="windowText">
                <v:stroke endarrow="open"/>
              </v:shape>
            </w:pict>
          </mc:Fallback>
        </mc:AlternateContent>
      </w:r>
      <w:r>
        <w:rPr>
          <w:noProof/>
          <w:lang w:eastAsia="es-EC"/>
        </w:rPr>
        <mc:AlternateContent>
          <mc:Choice Requires="wps">
            <w:drawing>
              <wp:anchor distT="0" distB="0" distL="114300" distR="114300" simplePos="0" relativeHeight="251684864" behindDoc="0" locked="0" layoutInCell="1" allowOverlap="1" wp14:anchorId="5EB81EBC" wp14:editId="587FF3A1">
                <wp:simplePos x="0" y="0"/>
                <wp:positionH relativeFrom="column">
                  <wp:posOffset>2263775</wp:posOffset>
                </wp:positionH>
                <wp:positionV relativeFrom="paragraph">
                  <wp:posOffset>1642110</wp:posOffset>
                </wp:positionV>
                <wp:extent cx="0" cy="370840"/>
                <wp:effectExtent l="95250" t="0" r="95250" b="48260"/>
                <wp:wrapNone/>
                <wp:docPr id="68" name="Conector recto de flecha 68"/>
                <wp:cNvGraphicFramePr/>
                <a:graphic xmlns:a="http://schemas.openxmlformats.org/drawingml/2006/main">
                  <a:graphicData uri="http://schemas.microsoft.com/office/word/2010/wordprocessingShape">
                    <wps:wsp>
                      <wps:cNvCnPr/>
                      <wps:spPr>
                        <a:xfrm>
                          <a:off x="0" y="0"/>
                          <a:ext cx="0" cy="3708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0BFAA37" id="Conector recto de flecha 68" o:spid="_x0000_s1026" type="#_x0000_t32" style="position:absolute;margin-left:178.25pt;margin-top:129.3pt;width:0;height:2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" strokecolor="windowText">
                <v:stroke endarrow="open"/>
              </v:shape>
            </w:pict>
          </mc:Fallback>
        </mc:AlternateContent>
      </w:r>
      <w:r>
        <w:rPr>
          <w:noProof/>
          <w:lang w:eastAsia="es-EC"/>
        </w:rPr>
        <mc:AlternateContent>
          <mc:Choice Requires="wps">
            <w:drawing>
              <wp:anchor distT="0" distB="0" distL="114300" distR="114300" simplePos="0" relativeHeight="251685888" behindDoc="0" locked="0" layoutInCell="1" allowOverlap="1" wp14:anchorId="3FB23F74" wp14:editId="3439286C">
                <wp:simplePos x="0" y="0"/>
                <wp:positionH relativeFrom="column">
                  <wp:posOffset>3825240</wp:posOffset>
                </wp:positionH>
                <wp:positionV relativeFrom="paragraph">
                  <wp:posOffset>1642110</wp:posOffset>
                </wp:positionV>
                <wp:extent cx="0" cy="370840"/>
                <wp:effectExtent l="95250" t="0" r="95250" b="48260"/>
                <wp:wrapNone/>
                <wp:docPr id="69" name="Conector recto de flecha 69"/>
                <wp:cNvGraphicFramePr/>
                <a:graphic xmlns:a="http://schemas.openxmlformats.org/drawingml/2006/main">
                  <a:graphicData uri="http://schemas.microsoft.com/office/word/2010/wordprocessingShape">
                    <wps:wsp>
                      <wps:cNvCnPr/>
                      <wps:spPr>
                        <a:xfrm>
                          <a:off x="0" y="0"/>
                          <a:ext cx="0" cy="3708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D2070D4" id="Conector recto de flecha 69" o:spid="_x0000_s1026" type="#_x0000_t32" style="position:absolute;margin-left:301.2pt;margin-top:129.3pt;width:0;height:2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" strokecolor="windowText">
                <v:stroke endarrow="open"/>
              </v:shape>
            </w:pict>
          </mc:Fallback>
        </mc:AlternateContent>
      </w:r>
      <w:r>
        <w:rPr>
          <w:noProof/>
          <w:lang w:eastAsia="es-EC"/>
        </w:rPr>
        <mc:AlternateContent>
          <mc:Choice Requires="wps">
            <w:drawing>
              <wp:anchor distT="0" distB="0" distL="114300" distR="114300" simplePos="0" relativeHeight="251686912" behindDoc="0" locked="0" layoutInCell="1" allowOverlap="1" wp14:anchorId="0FD08490" wp14:editId="4D7A4D2C">
                <wp:simplePos x="0" y="0"/>
                <wp:positionH relativeFrom="column">
                  <wp:posOffset>5377815</wp:posOffset>
                </wp:positionH>
                <wp:positionV relativeFrom="paragraph">
                  <wp:posOffset>1642110</wp:posOffset>
                </wp:positionV>
                <wp:extent cx="0" cy="370840"/>
                <wp:effectExtent l="95250" t="0" r="95250" b="48260"/>
                <wp:wrapNone/>
                <wp:docPr id="70" name="Conector recto de flecha 70"/>
                <wp:cNvGraphicFramePr/>
                <a:graphic xmlns:a="http://schemas.openxmlformats.org/drawingml/2006/main">
                  <a:graphicData uri="http://schemas.microsoft.com/office/word/2010/wordprocessingShape">
                    <wps:wsp>
                      <wps:cNvCnPr/>
                      <wps:spPr>
                        <a:xfrm>
                          <a:off x="0" y="0"/>
                          <a:ext cx="0" cy="3708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8284E39" id="Conector recto de flecha 70" o:spid="_x0000_s1026" type="#_x0000_t32" style="position:absolute;margin-left:423.45pt;margin-top:129.3pt;width:0;height:2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" strokecolor="windowText">
                <v:stroke endarrow="open"/>
              </v:shape>
            </w:pict>
          </mc:Fallback>
        </mc:AlternateContent>
      </w:r>
    </w:p>
    <w:p w14:paraId="2266D7A4" w14:textId="77777777" w:rsidR="00664C90" w:rsidRDefault="00664C90" w:rsidP="00664C90">
      <w:pPr>
        <w:jc w:val="center"/>
        <w:rPr>
          <w:b/>
        </w:rPr>
      </w:pPr>
    </w:p>
    <w:p w14:paraId="5E6B8412" w14:textId="77777777" w:rsidR="00664C90" w:rsidRDefault="00664C90" w:rsidP="00664C90">
      <w:pPr>
        <w:jc w:val="center"/>
        <w:rPr>
          <w:b/>
        </w:rPr>
      </w:pPr>
    </w:p>
    <w:p w14:paraId="5DB68A0B" w14:textId="77777777" w:rsidR="00664C90" w:rsidRDefault="00664C90" w:rsidP="00664C90">
      <w:pPr>
        <w:jc w:val="center"/>
        <w:rPr>
          <w:b/>
        </w:rPr>
      </w:pPr>
    </w:p>
    <w:p w14:paraId="3EDAAA3A" w14:textId="77777777" w:rsidR="00664C90" w:rsidRDefault="00664C90" w:rsidP="00664C90">
      <w:pPr>
        <w:jc w:val="center"/>
        <w:rPr>
          <w:b/>
        </w:rPr>
      </w:pPr>
    </w:p>
    <w:p w14:paraId="65C151ED" w14:textId="77777777" w:rsidR="00664C90" w:rsidRDefault="00664C90" w:rsidP="00664C90">
      <w:pPr>
        <w:jc w:val="center"/>
        <w:rPr>
          <w:b/>
        </w:rPr>
      </w:pPr>
    </w:p>
    <w:p w14:paraId="4470EFA7" w14:textId="77777777" w:rsidR="00664C90" w:rsidRDefault="00664C90" w:rsidP="00664C90">
      <w:pPr>
        <w:jc w:val="center"/>
        <w:rPr>
          <w:b/>
        </w:rPr>
      </w:pPr>
    </w:p>
    <w:p w14:paraId="3BA6AB7E" w14:textId="77777777" w:rsidR="00664C90" w:rsidRDefault="00664C90" w:rsidP="00664C90">
      <w:pPr>
        <w:jc w:val="center"/>
        <w:rPr>
          <w:b/>
        </w:rPr>
      </w:pPr>
    </w:p>
    <w:p w14:paraId="040DC1BE" w14:textId="77777777" w:rsidR="00664C90" w:rsidRDefault="00664C90" w:rsidP="00664C90">
      <w:pPr>
        <w:jc w:val="center"/>
        <w:rPr>
          <w:b/>
        </w:rPr>
      </w:pPr>
    </w:p>
    <w:p w14:paraId="1ECE35A5" w14:textId="77777777" w:rsidR="00664C90" w:rsidRDefault="00664C90" w:rsidP="00664C90">
      <w:pPr>
        <w:jc w:val="center"/>
        <w:rPr>
          <w:b/>
        </w:rPr>
      </w:pPr>
    </w:p>
    <w:p w14:paraId="67ECC771" w14:textId="77777777" w:rsidR="00664C90" w:rsidRDefault="00664C90" w:rsidP="00664C90">
      <w:pPr>
        <w:jc w:val="center"/>
        <w:rPr>
          <w:b/>
        </w:rPr>
      </w:pPr>
    </w:p>
    <w:p w14:paraId="01AC255A" w14:textId="77777777" w:rsidR="00664C90" w:rsidRDefault="00664C90" w:rsidP="00664C90">
      <w:pPr>
        <w:jc w:val="center"/>
        <w:rPr>
          <w:b/>
        </w:rPr>
      </w:pPr>
    </w:p>
    <w:p w14:paraId="4421A55E" w14:textId="77777777" w:rsidR="00664C90" w:rsidRDefault="00664C90" w:rsidP="00664C90">
      <w:pPr>
        <w:jc w:val="center"/>
        <w:rPr>
          <w:b/>
        </w:rPr>
      </w:pPr>
    </w:p>
    <w:p w14:paraId="59D1DF6A" w14:textId="77777777" w:rsidR="00664C90" w:rsidRDefault="00664C90" w:rsidP="00664C90">
      <w:pPr>
        <w:jc w:val="center"/>
        <w:rPr>
          <w:b/>
        </w:rPr>
      </w:pPr>
    </w:p>
    <w:p w14:paraId="6374D54D" w14:textId="77777777" w:rsidR="00664C90" w:rsidRDefault="00664C90" w:rsidP="00664C90">
      <w:pPr>
        <w:jc w:val="center"/>
        <w:rPr>
          <w:b/>
        </w:rPr>
      </w:pPr>
    </w:p>
    <w:p w14:paraId="1427C51D" w14:textId="77777777" w:rsidR="00664C90" w:rsidRDefault="00664C90" w:rsidP="00664C90">
      <w:pPr>
        <w:jc w:val="center"/>
        <w:rPr>
          <w:b/>
        </w:rPr>
      </w:pPr>
    </w:p>
    <w:p w14:paraId="54C1B0B7" w14:textId="77777777" w:rsidR="00664C90" w:rsidRDefault="00664C90" w:rsidP="00664C90">
      <w:pPr>
        <w:jc w:val="center"/>
        <w:rPr>
          <w:b/>
        </w:rPr>
      </w:pPr>
    </w:p>
    <w:p w14:paraId="25A54BC0" w14:textId="77777777" w:rsidR="00664C90" w:rsidRPr="007F0227" w:rsidRDefault="00664C90" w:rsidP="00664C90">
      <w:pPr>
        <w:jc w:val="center"/>
        <w:rPr>
          <w:b/>
        </w:rPr>
      </w:pPr>
      <w:r w:rsidRPr="007F0227">
        <w:rPr>
          <w:b/>
        </w:rPr>
        <w:t>SIMULADOR DE EXAMEN DEL PRIMER QUIMESTRE</w:t>
      </w:r>
    </w:p>
    <w:p w14:paraId="5157D479" w14:textId="77777777" w:rsidR="00664C90" w:rsidRPr="007F0227" w:rsidRDefault="00664C90" w:rsidP="00664C90">
      <w:pPr>
        <w:jc w:val="center"/>
        <w:rPr>
          <w:b/>
        </w:rPr>
      </w:pPr>
      <w:r w:rsidRPr="007F0227">
        <w:rPr>
          <w:b/>
        </w:rPr>
        <w:t>PROBLEMAS DEL MUNDO CONTEMPORÁNEO</w:t>
      </w:r>
    </w:p>
    <w:p w14:paraId="317F09FD" w14:textId="77777777" w:rsidR="00664C90" w:rsidRPr="007F0227" w:rsidRDefault="00664C90" w:rsidP="00664C90">
      <w:pPr>
        <w:jc w:val="center"/>
        <w:rPr>
          <w:b/>
        </w:rPr>
      </w:pPr>
      <w:r w:rsidRPr="007F0227">
        <w:rPr>
          <w:b/>
        </w:rPr>
        <w:t>TERCER AÑO DE BACHILLERATO GENERAL UNIFICADO</w:t>
      </w:r>
    </w:p>
    <w:p w14:paraId="71AEF531" w14:textId="77777777" w:rsidR="00664C90" w:rsidRDefault="00664C90" w:rsidP="00664C90"/>
    <w:p w14:paraId="6001412D" w14:textId="77777777" w:rsidR="00664C90" w:rsidRDefault="00664C90" w:rsidP="00664C90"/>
    <w:p w14:paraId="2B2E363D" w14:textId="77777777" w:rsidR="00664C90" w:rsidRDefault="00664C90" w:rsidP="00664C90">
      <w:r>
        <w:lastRenderedPageBreak/>
        <w:t>Docente: __________________________________________   Fecha: ____________</w:t>
      </w:r>
    </w:p>
    <w:p w14:paraId="26E3824D" w14:textId="77777777" w:rsidR="00664C90" w:rsidRDefault="00664C90" w:rsidP="00664C90">
      <w:r>
        <w:t>Nombres y Apellidos del estudiante: _____________________ Paralelo: ___________</w:t>
      </w:r>
    </w:p>
    <w:p w14:paraId="010A8A09" w14:textId="77777777" w:rsidR="00664C90" w:rsidRDefault="00664C90" w:rsidP="00664C90"/>
    <w:p w14:paraId="0C5E2861" w14:textId="77777777" w:rsidR="00664C90" w:rsidRDefault="00664C90" w:rsidP="00664C90"/>
    <w:p w14:paraId="133FD20E" w14:textId="77777777" w:rsidR="00664C90" w:rsidRDefault="00664C90" w:rsidP="00664C90"/>
    <w:p w14:paraId="126A26A3" w14:textId="77777777" w:rsidR="00664C90" w:rsidRDefault="00664C90" w:rsidP="00664C90"/>
    <w:p w14:paraId="0D58F83F" w14:textId="77777777" w:rsidR="00664C90" w:rsidRDefault="00664C90" w:rsidP="00664C90"/>
    <w:p w14:paraId="29384D7C" w14:textId="77777777" w:rsidR="00664C90" w:rsidRDefault="00664C90" w:rsidP="00664C9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tabs>
          <w:tab w:val="clear" w:pos="708"/>
        </w:tabs>
        <w:rPr>
          <w:b/>
          <w:color w:val="auto"/>
          <w:sz w:val="22"/>
          <w:szCs w:val="22"/>
          <w:lang w:eastAsia="en-US"/>
        </w:rPr>
      </w:pPr>
      <w:r>
        <w:rPr>
          <w:b/>
        </w:rPr>
        <w:t xml:space="preserve">Relaciona el término con su respectiva definición o característica, para ello escribe el número que corresponda en el paréntesis:                                                </w:t>
      </w:r>
      <w:proofErr w:type="gramStart"/>
      <w:r>
        <w:rPr>
          <w:b/>
        </w:rPr>
        <w:t xml:space="preserve">   (</w:t>
      </w:r>
      <w:proofErr w:type="gramEnd"/>
      <w:r>
        <w:rPr>
          <w:b/>
        </w:rPr>
        <w:t>Vale 2 puntos).</w:t>
      </w:r>
    </w:p>
    <w:p w14:paraId="70015FE7" w14:textId="77777777" w:rsidR="00664C90" w:rsidRDefault="00664C90" w:rsidP="00664C90">
      <w:pPr>
        <w:pStyle w:val="ListParagraph"/>
        <w:ind w:left="360"/>
        <w:rPr>
          <w:b/>
        </w:rPr>
      </w:pPr>
    </w:p>
    <w:p w14:paraId="7FC91EE8" w14:textId="77777777" w:rsidR="00664C90" w:rsidRDefault="00664C90" w:rsidP="00664C90">
      <w:pPr>
        <w:pStyle w:val="ListParagraph"/>
        <w:ind w:left="360"/>
        <w:rPr>
          <w:b/>
        </w:rPr>
      </w:pPr>
      <w:r>
        <w:rPr>
          <w:noProof/>
          <w:lang w:eastAsia="es-EC"/>
        </w:rPr>
        <mc:AlternateContent>
          <mc:Choice Requires="wps">
            <w:drawing>
              <wp:anchor distT="0" distB="0" distL="114300" distR="114300" simplePos="0" relativeHeight="251687936" behindDoc="0" locked="0" layoutInCell="1" allowOverlap="1" wp14:anchorId="67EF680D" wp14:editId="6677971B">
                <wp:simplePos x="0" y="0"/>
                <wp:positionH relativeFrom="column">
                  <wp:posOffset>239395</wp:posOffset>
                </wp:positionH>
                <wp:positionV relativeFrom="paragraph">
                  <wp:posOffset>43815</wp:posOffset>
                </wp:positionV>
                <wp:extent cx="1992630" cy="2233930"/>
                <wp:effectExtent l="0" t="0" r="26670" b="13970"/>
                <wp:wrapNone/>
                <wp:docPr id="71" name="Cuadro de texto 71"/>
                <wp:cNvGraphicFramePr/>
                <a:graphic xmlns:a="http://schemas.openxmlformats.org/drawingml/2006/main">
                  <a:graphicData uri="http://schemas.microsoft.com/office/word/2010/wordprocessingShape">
                    <wps:wsp>
                      <wps:cNvSpPr txBox="1"/>
                      <wps:spPr>
                        <a:xfrm>
                          <a:off x="0" y="0"/>
                          <a:ext cx="1992630" cy="2233930"/>
                        </a:xfrm>
                        <a:prstGeom prst="rect">
                          <a:avLst/>
                        </a:prstGeom>
                        <a:solidFill>
                          <a:sysClr val="window" lastClr="FFFFFF"/>
                        </a:solidFill>
                        <a:ln w="6350">
                          <a:solidFill>
                            <a:prstClr val="black"/>
                          </a:solidFill>
                        </a:ln>
                        <a:effectLst/>
                      </wps:spPr>
                      <wps:txbx>
                        <w:txbxContent>
                          <w:p w14:paraId="1EBE72B9" w14:textId="77777777" w:rsidR="00664C90" w:rsidRDefault="00664C90" w:rsidP="00664C90">
                            <w:pPr>
                              <w:rPr>
                                <w:b/>
                                <w:sz w:val="6"/>
                              </w:rPr>
                            </w:pPr>
                          </w:p>
                          <w:p w14:paraId="0B43D770" w14:textId="77777777" w:rsidR="00664C90" w:rsidRDefault="00664C90" w:rsidP="00664C9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clear" w:pos="708"/>
                              </w:tabs>
                              <w:spacing w:after="200" w:line="720" w:lineRule="auto"/>
                              <w:rPr>
                                <w:sz w:val="22"/>
                              </w:rPr>
                            </w:pPr>
                            <w:r>
                              <w:rPr>
                                <w:b/>
                              </w:rPr>
                              <w:t>Desarrollo sostenible.</w:t>
                            </w:r>
                          </w:p>
                          <w:p w14:paraId="44AC9EF5" w14:textId="77777777" w:rsidR="00664C90" w:rsidRDefault="00664C90" w:rsidP="00664C9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clear" w:pos="708"/>
                              </w:tabs>
                              <w:spacing w:after="200" w:line="720" w:lineRule="auto"/>
                              <w:rPr>
                                <w:b/>
                              </w:rPr>
                            </w:pPr>
                            <w:r>
                              <w:rPr>
                                <w:b/>
                              </w:rPr>
                              <w:t>Sostenibilidad Ambiental</w:t>
                            </w:r>
                          </w:p>
                          <w:p w14:paraId="2D5AEA7B" w14:textId="77777777" w:rsidR="00664C90" w:rsidRDefault="00664C90" w:rsidP="00664C9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clear" w:pos="708"/>
                              </w:tabs>
                              <w:spacing w:after="200" w:line="720" w:lineRule="auto"/>
                              <w:rPr>
                                <w:b/>
                              </w:rPr>
                            </w:pPr>
                            <w:r>
                              <w:rPr>
                                <w:b/>
                              </w:rPr>
                              <w:t>Sostenibilidad  Económica</w:t>
                            </w:r>
                          </w:p>
                          <w:p w14:paraId="13E2437B" w14:textId="77777777" w:rsidR="00664C90" w:rsidRDefault="00664C90" w:rsidP="00664C9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clear" w:pos="708"/>
                              </w:tabs>
                              <w:spacing w:after="200" w:line="720" w:lineRule="auto"/>
                              <w:rPr>
                                <w:b/>
                              </w:rPr>
                            </w:pPr>
                            <w:r>
                              <w:rPr>
                                <w:b/>
                              </w:rPr>
                              <w:t>Sostenibilidad Social</w:t>
                            </w:r>
                          </w:p>
                          <w:p w14:paraId="6A439482" w14:textId="77777777" w:rsidR="00664C90" w:rsidRDefault="00664C90" w:rsidP="00664C9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clear" w:pos="708"/>
                              </w:tabs>
                              <w:spacing w:after="200" w:line="720" w:lineRule="auto"/>
                              <w:rPr>
                                <w:b/>
                              </w:rPr>
                            </w:pPr>
                          </w:p>
                          <w:p w14:paraId="3DA51C5D" w14:textId="77777777" w:rsidR="00664C90" w:rsidRDefault="00664C90" w:rsidP="00664C90">
                            <w:pPr>
                              <w:spacing w:line="72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EF680D" id="Cuadro de texto 71" o:spid="_x0000_s1059" type="#_x0000_t202" style="position:absolute;left:0;text-align:left;margin-left:18.85pt;margin-top:3.45pt;width:156.9pt;height:17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" fillcolor="window" strokeweight=".5pt">
                <v:textbox>
                  <w:txbxContent>
                    <w:p w14:paraId="1EBE72B9" w14:textId="77777777" w:rsidR="00664C90" w:rsidRDefault="00664C90" w:rsidP="00664C90">
                      <w:pPr>
                        <w:rPr>
                          <w:b/>
                          <w:sz w:val="6"/>
                        </w:rPr>
                      </w:pPr>
                    </w:p>
                    <w:p w14:paraId="0B43D770" w14:textId="77777777" w:rsidR="00664C90" w:rsidRDefault="00664C90" w:rsidP="00664C9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clear" w:pos="708"/>
                        </w:tabs>
                        <w:spacing w:after="200" w:line="720" w:lineRule="auto"/>
                        <w:rPr>
                          <w:sz w:val="22"/>
                        </w:rPr>
                      </w:pPr>
                      <w:r>
                        <w:rPr>
                          <w:b/>
                        </w:rPr>
                        <w:t>Desarrollo sostenible.</w:t>
                      </w:r>
                    </w:p>
                    <w:p w14:paraId="44AC9EF5" w14:textId="77777777" w:rsidR="00664C90" w:rsidRDefault="00664C90" w:rsidP="00664C9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clear" w:pos="708"/>
                        </w:tabs>
                        <w:spacing w:after="200" w:line="720" w:lineRule="auto"/>
                        <w:rPr>
                          <w:b/>
                        </w:rPr>
                      </w:pPr>
                      <w:r>
                        <w:rPr>
                          <w:b/>
                        </w:rPr>
                        <w:t>Sostenibilidad Ambiental</w:t>
                      </w:r>
                    </w:p>
                    <w:p w14:paraId="2D5AEA7B" w14:textId="77777777" w:rsidR="00664C90" w:rsidRDefault="00664C90" w:rsidP="00664C9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clear" w:pos="708"/>
                        </w:tabs>
                        <w:spacing w:after="200" w:line="720" w:lineRule="auto"/>
                        <w:rPr>
                          <w:b/>
                        </w:rPr>
                      </w:pPr>
                      <w:r>
                        <w:rPr>
                          <w:b/>
                        </w:rPr>
                        <w:t>Sostenibilidad  Económica</w:t>
                      </w:r>
                    </w:p>
                    <w:p w14:paraId="13E2437B" w14:textId="77777777" w:rsidR="00664C90" w:rsidRDefault="00664C90" w:rsidP="00664C9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clear" w:pos="708"/>
                        </w:tabs>
                        <w:spacing w:after="200" w:line="720" w:lineRule="auto"/>
                        <w:rPr>
                          <w:b/>
                        </w:rPr>
                      </w:pPr>
                      <w:r>
                        <w:rPr>
                          <w:b/>
                        </w:rPr>
                        <w:t>Sostenibilidad Social</w:t>
                      </w:r>
                    </w:p>
                    <w:p w14:paraId="6A439482" w14:textId="77777777" w:rsidR="00664C90" w:rsidRDefault="00664C90" w:rsidP="00664C9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clear" w:pos="708"/>
                        </w:tabs>
                        <w:spacing w:after="200" w:line="720" w:lineRule="auto"/>
                        <w:rPr>
                          <w:b/>
                        </w:rPr>
                      </w:pPr>
                    </w:p>
                    <w:p w14:paraId="3DA51C5D" w14:textId="77777777" w:rsidR="00664C90" w:rsidRDefault="00664C90" w:rsidP="00664C90">
                      <w:pPr>
                        <w:spacing w:line="720" w:lineRule="auto"/>
                      </w:pPr>
                    </w:p>
                  </w:txbxContent>
                </v:textbox>
              </v:shape>
            </w:pict>
          </mc:Fallback>
        </mc:AlternateContent>
      </w:r>
      <w:r>
        <w:rPr>
          <w:noProof/>
          <w:lang w:eastAsia="es-EC"/>
        </w:rPr>
        <mc:AlternateContent>
          <mc:Choice Requires="wps">
            <w:drawing>
              <wp:anchor distT="0" distB="0" distL="114300" distR="114300" simplePos="0" relativeHeight="251688960" behindDoc="0" locked="0" layoutInCell="1" allowOverlap="1" wp14:anchorId="14ECE597" wp14:editId="5F309238">
                <wp:simplePos x="0" y="0"/>
                <wp:positionH relativeFrom="column">
                  <wp:posOffset>2465070</wp:posOffset>
                </wp:positionH>
                <wp:positionV relativeFrom="paragraph">
                  <wp:posOffset>43815</wp:posOffset>
                </wp:positionV>
                <wp:extent cx="3027680" cy="2233930"/>
                <wp:effectExtent l="0" t="0" r="20320" b="13970"/>
                <wp:wrapNone/>
                <wp:docPr id="72" name="Cuadro de texto 72"/>
                <wp:cNvGraphicFramePr/>
                <a:graphic xmlns:a="http://schemas.openxmlformats.org/drawingml/2006/main">
                  <a:graphicData uri="http://schemas.microsoft.com/office/word/2010/wordprocessingShape">
                    <wps:wsp>
                      <wps:cNvSpPr txBox="1"/>
                      <wps:spPr>
                        <a:xfrm>
                          <a:off x="0" y="0"/>
                          <a:ext cx="3027680" cy="2233930"/>
                        </a:xfrm>
                        <a:prstGeom prst="rect">
                          <a:avLst/>
                        </a:prstGeom>
                        <a:solidFill>
                          <a:sysClr val="window" lastClr="FFFFFF"/>
                        </a:solidFill>
                        <a:ln w="6350">
                          <a:solidFill>
                            <a:prstClr val="black"/>
                          </a:solidFill>
                        </a:ln>
                        <a:effectLst/>
                      </wps:spPr>
                      <wps:txbx>
                        <w:txbxContent>
                          <w:p w14:paraId="1CBFFB6A" w14:textId="77777777" w:rsidR="00664C90" w:rsidRDefault="00664C90" w:rsidP="00664C90">
                            <w:pPr>
                              <w:jc w:val="both"/>
                            </w:pPr>
                            <w:r>
                              <w:t>(_</w:t>
                            </w:r>
                            <w:r>
                              <w:rPr>
                                <w:highlight w:val="yellow"/>
                              </w:rPr>
                              <w:t>4</w:t>
                            </w:r>
                            <w:r>
                              <w:t xml:space="preserve">_)  Tiene en cuenta el impacto de   las </w:t>
                            </w:r>
                          </w:p>
                          <w:p w14:paraId="0C1CC9DC" w14:textId="77777777" w:rsidR="00664C90" w:rsidRDefault="00664C90" w:rsidP="00664C90">
                            <w:pPr>
                              <w:jc w:val="both"/>
                            </w:pPr>
                            <w:r>
                              <w:t xml:space="preserve">         actividades económicas para que </w:t>
                            </w:r>
                          </w:p>
                          <w:p w14:paraId="4778B7D1" w14:textId="77777777" w:rsidR="00664C90" w:rsidRDefault="00664C90" w:rsidP="00664C90">
                            <w:pPr>
                              <w:jc w:val="both"/>
                            </w:pPr>
                            <w:r>
                              <w:t xml:space="preserve">         puedan promoverse mejorando a la</w:t>
                            </w:r>
                          </w:p>
                          <w:p w14:paraId="7D309DEB" w14:textId="77777777" w:rsidR="00664C90" w:rsidRDefault="00664C90" w:rsidP="00664C90">
                            <w:pPr>
                              <w:jc w:val="both"/>
                            </w:pPr>
                            <w:r>
                              <w:t xml:space="preserve">         comunidad.</w:t>
                            </w:r>
                          </w:p>
                          <w:p w14:paraId="4D274E23" w14:textId="77777777" w:rsidR="00664C90" w:rsidRDefault="00664C90" w:rsidP="00664C90">
                            <w:pPr>
                              <w:jc w:val="both"/>
                            </w:pPr>
                            <w:r>
                              <w:t>(_</w:t>
                            </w:r>
                            <w:r>
                              <w:rPr>
                                <w:highlight w:val="yellow"/>
                              </w:rPr>
                              <w:t>3</w:t>
                            </w:r>
                            <w:r>
                              <w:t xml:space="preserve">_) La actividad sostenible debe poder generar </w:t>
                            </w:r>
                          </w:p>
                          <w:p w14:paraId="77ED61AA" w14:textId="77777777" w:rsidR="00664C90" w:rsidRDefault="00664C90" w:rsidP="00664C90">
                            <w:pPr>
                              <w:jc w:val="both"/>
                            </w:pPr>
                            <w:r>
                              <w:t xml:space="preserve">        ganancias.</w:t>
                            </w:r>
                          </w:p>
                          <w:p w14:paraId="68C8A580" w14:textId="77777777" w:rsidR="00664C90" w:rsidRDefault="00664C90" w:rsidP="00664C90">
                            <w:pPr>
                              <w:jc w:val="both"/>
                            </w:pPr>
                            <w:r>
                              <w:t>(_</w:t>
                            </w:r>
                            <w:r>
                              <w:rPr>
                                <w:highlight w:val="yellow"/>
                              </w:rPr>
                              <w:t>2</w:t>
                            </w:r>
                            <w:r>
                              <w:t>_)  Concilia las necesidades del desarrollo</w:t>
                            </w:r>
                          </w:p>
                          <w:p w14:paraId="74820B52" w14:textId="77777777" w:rsidR="00664C90" w:rsidRDefault="00664C90" w:rsidP="00664C90">
                            <w:pPr>
                              <w:jc w:val="both"/>
                            </w:pPr>
                            <w:r>
                              <w:t xml:space="preserve">         humano con las demandas del medio </w:t>
                            </w:r>
                          </w:p>
                          <w:p w14:paraId="3BF9313D" w14:textId="77777777" w:rsidR="00664C90" w:rsidRDefault="00664C90" w:rsidP="00664C90">
                            <w:pPr>
                              <w:jc w:val="both"/>
                            </w:pPr>
                            <w:r>
                              <w:t xml:space="preserve">         ambiente.</w:t>
                            </w:r>
                          </w:p>
                          <w:p w14:paraId="61E2D317" w14:textId="77777777" w:rsidR="00664C90" w:rsidRDefault="00664C90" w:rsidP="00664C90">
                            <w:pPr>
                              <w:jc w:val="both"/>
                            </w:pPr>
                            <w:r>
                              <w:t xml:space="preserve"> (_</w:t>
                            </w:r>
                            <w:r>
                              <w:rPr>
                                <w:highlight w:val="yellow"/>
                              </w:rPr>
                              <w:t>1</w:t>
                            </w:r>
                            <w:r>
                              <w:t xml:space="preserve">_) Se refiere a una gestión responsable y </w:t>
                            </w:r>
                          </w:p>
                          <w:p w14:paraId="55C902B4" w14:textId="77777777" w:rsidR="00664C90" w:rsidRDefault="00664C90" w:rsidP="00664C90">
                            <w:pPr>
                              <w:jc w:val="both"/>
                            </w:pPr>
                            <w:r>
                              <w:t xml:space="preserve">        sostenible de los recursos naturales.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4ECE597" id="Cuadro de texto 72" o:spid="_x0000_s1060" type="#_x0000_t202" style="position:absolute;left:0;text-align:left;margin-left:194.1pt;margin-top:3.45pt;width:238.4pt;height:17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" fillcolor="window" strokeweight=".5pt">
                <v:textbox>
                  <w:txbxContent>
                    <w:p w14:paraId="1CBFFB6A" w14:textId="77777777" w:rsidR="00664C90" w:rsidRDefault="00664C90" w:rsidP="00664C90">
                      <w:pPr>
                        <w:jc w:val="both"/>
                      </w:pPr>
                      <w:r>
                        <w:t>(_</w:t>
                      </w:r>
                      <w:r>
                        <w:rPr>
                          <w:highlight w:val="yellow"/>
                        </w:rPr>
                        <w:t>4</w:t>
                      </w:r>
                      <w:r>
                        <w:t xml:space="preserve">_)  Tiene en cuenta el impacto de   las </w:t>
                      </w:r>
                    </w:p>
                    <w:p w14:paraId="0C1CC9DC" w14:textId="77777777" w:rsidR="00664C90" w:rsidRDefault="00664C90" w:rsidP="00664C90">
                      <w:pPr>
                        <w:jc w:val="both"/>
                      </w:pPr>
                      <w:r>
                        <w:t xml:space="preserve">         actividades económicas para que </w:t>
                      </w:r>
                    </w:p>
                    <w:p w14:paraId="4778B7D1" w14:textId="77777777" w:rsidR="00664C90" w:rsidRDefault="00664C90" w:rsidP="00664C90">
                      <w:pPr>
                        <w:jc w:val="both"/>
                      </w:pPr>
                      <w:r>
                        <w:t xml:space="preserve">         puedan promoverse mejorando a la</w:t>
                      </w:r>
                    </w:p>
                    <w:p w14:paraId="7D309DEB" w14:textId="77777777" w:rsidR="00664C90" w:rsidRDefault="00664C90" w:rsidP="00664C90">
                      <w:pPr>
                        <w:jc w:val="both"/>
                      </w:pPr>
                      <w:r>
                        <w:t xml:space="preserve">         comunidad.</w:t>
                      </w:r>
                    </w:p>
                    <w:p w14:paraId="4D274E23" w14:textId="77777777" w:rsidR="00664C90" w:rsidRDefault="00664C90" w:rsidP="00664C90">
                      <w:pPr>
                        <w:jc w:val="both"/>
                      </w:pPr>
                      <w:r>
                        <w:t>(_</w:t>
                      </w:r>
                      <w:r>
                        <w:rPr>
                          <w:highlight w:val="yellow"/>
                        </w:rPr>
                        <w:t>3</w:t>
                      </w:r>
                      <w:r>
                        <w:t xml:space="preserve">_) La actividad sostenible debe poder generar </w:t>
                      </w:r>
                    </w:p>
                    <w:p w14:paraId="77ED61AA" w14:textId="77777777" w:rsidR="00664C90" w:rsidRDefault="00664C90" w:rsidP="00664C90">
                      <w:pPr>
                        <w:jc w:val="both"/>
                      </w:pPr>
                      <w:r>
                        <w:t xml:space="preserve">        ganancias.</w:t>
                      </w:r>
                    </w:p>
                    <w:p w14:paraId="68C8A580" w14:textId="77777777" w:rsidR="00664C90" w:rsidRDefault="00664C90" w:rsidP="00664C90">
                      <w:pPr>
                        <w:jc w:val="both"/>
                      </w:pPr>
                      <w:r>
                        <w:t>(_</w:t>
                      </w:r>
                      <w:r>
                        <w:rPr>
                          <w:highlight w:val="yellow"/>
                        </w:rPr>
                        <w:t>2</w:t>
                      </w:r>
                      <w:r>
                        <w:t>_)  Concilia las necesidades del desarrollo</w:t>
                      </w:r>
                    </w:p>
                    <w:p w14:paraId="74820B52" w14:textId="77777777" w:rsidR="00664C90" w:rsidRDefault="00664C90" w:rsidP="00664C90">
                      <w:pPr>
                        <w:jc w:val="both"/>
                      </w:pPr>
                      <w:r>
                        <w:t xml:space="preserve">         humano con las demandas del medio </w:t>
                      </w:r>
                    </w:p>
                    <w:p w14:paraId="3BF9313D" w14:textId="77777777" w:rsidR="00664C90" w:rsidRDefault="00664C90" w:rsidP="00664C90">
                      <w:pPr>
                        <w:jc w:val="both"/>
                      </w:pPr>
                      <w:r>
                        <w:t xml:space="preserve">         ambiente.</w:t>
                      </w:r>
                    </w:p>
                    <w:p w14:paraId="61E2D317" w14:textId="77777777" w:rsidR="00664C90" w:rsidRDefault="00664C90" w:rsidP="00664C90">
                      <w:pPr>
                        <w:jc w:val="both"/>
                      </w:pPr>
                      <w:r>
                        <w:t xml:space="preserve"> (_</w:t>
                      </w:r>
                      <w:r>
                        <w:rPr>
                          <w:highlight w:val="yellow"/>
                        </w:rPr>
                        <w:t>1</w:t>
                      </w:r>
                      <w:r>
                        <w:t xml:space="preserve">_) Se refiere a una gestión responsable y </w:t>
                      </w:r>
                    </w:p>
                    <w:p w14:paraId="55C902B4" w14:textId="77777777" w:rsidR="00664C90" w:rsidRDefault="00664C90" w:rsidP="00664C90">
                      <w:pPr>
                        <w:jc w:val="both"/>
                      </w:pPr>
                      <w:r>
                        <w:t xml:space="preserve">        sostenible de los recursos naturales.</w:t>
                      </w:r>
                    </w:p>
                  </w:txbxContent>
                </v:textbox>
              </v:shape>
            </w:pict>
          </mc:Fallback>
        </mc:AlternateContent>
      </w:r>
    </w:p>
    <w:p w14:paraId="61B3A7C9" w14:textId="77777777" w:rsidR="00664C90" w:rsidRDefault="00664C90" w:rsidP="00664C90">
      <w:pPr>
        <w:pStyle w:val="ListParagraph"/>
        <w:ind w:left="360"/>
        <w:rPr>
          <w:b/>
        </w:rPr>
      </w:pPr>
    </w:p>
    <w:p w14:paraId="4438AD73" w14:textId="77777777" w:rsidR="00664C90" w:rsidRDefault="00664C90" w:rsidP="00664C90">
      <w:pPr>
        <w:pStyle w:val="ListParagraph"/>
        <w:ind w:left="360"/>
        <w:rPr>
          <w:b/>
        </w:rPr>
      </w:pPr>
    </w:p>
    <w:p w14:paraId="4D62F00A" w14:textId="77777777" w:rsidR="00664C90" w:rsidRDefault="00664C90" w:rsidP="00664C90">
      <w:pPr>
        <w:pStyle w:val="ListParagraph"/>
        <w:ind w:left="360"/>
        <w:rPr>
          <w:b/>
        </w:rPr>
      </w:pPr>
    </w:p>
    <w:p w14:paraId="679F929C" w14:textId="77777777" w:rsidR="00664C90" w:rsidRDefault="00664C90" w:rsidP="00664C90">
      <w:pPr>
        <w:pStyle w:val="ListParagraph"/>
        <w:ind w:left="360"/>
        <w:rPr>
          <w:b/>
        </w:rPr>
      </w:pPr>
    </w:p>
    <w:p w14:paraId="6FC868D9" w14:textId="77777777" w:rsidR="00664C90" w:rsidRDefault="00664C90" w:rsidP="00664C90"/>
    <w:p w14:paraId="766B4889" w14:textId="77777777" w:rsidR="00664C90" w:rsidRDefault="00664C90" w:rsidP="00664C90"/>
    <w:p w14:paraId="0CCAABC8" w14:textId="77777777" w:rsidR="00664C90" w:rsidRDefault="00664C90" w:rsidP="00664C90"/>
    <w:p w14:paraId="562CBC72" w14:textId="77777777" w:rsidR="00664C90" w:rsidRDefault="00664C90" w:rsidP="00664C90"/>
    <w:p w14:paraId="0D464260" w14:textId="77777777" w:rsidR="00664C90" w:rsidRDefault="00664C90" w:rsidP="00664C90"/>
    <w:p w14:paraId="5B6D11FF" w14:textId="77777777" w:rsidR="00664C90" w:rsidRDefault="00664C90" w:rsidP="00664C90"/>
    <w:p w14:paraId="02585B87" w14:textId="77777777" w:rsidR="00664C90" w:rsidRDefault="00664C90" w:rsidP="00664C90"/>
    <w:p w14:paraId="12BBEF23" w14:textId="77777777" w:rsidR="00664C90" w:rsidRDefault="00664C90" w:rsidP="00664C90"/>
    <w:p w14:paraId="4ED1C1D2" w14:textId="77777777" w:rsidR="00664C90" w:rsidRDefault="00664C90" w:rsidP="00664C90"/>
    <w:p w14:paraId="6005774B" w14:textId="77777777" w:rsidR="00664C90" w:rsidRDefault="00664C90" w:rsidP="00664C90"/>
    <w:p w14:paraId="4CBE6890" w14:textId="77777777" w:rsidR="00664C90" w:rsidRDefault="00664C90" w:rsidP="00664C90"/>
    <w:p w14:paraId="3FBE40DE" w14:textId="77777777" w:rsidR="00664C90" w:rsidRDefault="00664C90" w:rsidP="00664C90"/>
    <w:p w14:paraId="00CB555A" w14:textId="77777777" w:rsidR="00664C90" w:rsidRDefault="00664C90" w:rsidP="00664C9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tabs>
          <w:tab w:val="clear" w:pos="708"/>
        </w:tabs>
        <w:jc w:val="both"/>
        <w:rPr>
          <w:b/>
          <w:color w:val="auto"/>
          <w:sz w:val="22"/>
          <w:szCs w:val="22"/>
          <w:lang w:eastAsia="en-US"/>
        </w:rPr>
      </w:pPr>
      <w:r>
        <w:rPr>
          <w:b/>
        </w:rPr>
        <w:t>Lee los siguientes textos y encierra el numeral que corresponda:</w:t>
      </w:r>
      <w:r>
        <w:rPr>
          <w:b/>
        </w:rPr>
        <w:tab/>
        <w:t xml:space="preserve">          </w:t>
      </w:r>
      <w:proofErr w:type="gramStart"/>
      <w:r>
        <w:rPr>
          <w:b/>
        </w:rPr>
        <w:t xml:space="preserve">   (</w:t>
      </w:r>
      <w:proofErr w:type="gramEnd"/>
      <w:r>
        <w:rPr>
          <w:b/>
        </w:rPr>
        <w:t>Vale 4 puntos)</w:t>
      </w:r>
    </w:p>
    <w:p w14:paraId="139602DD" w14:textId="77777777" w:rsidR="00664C90" w:rsidRDefault="00664C90" w:rsidP="00664C90">
      <w:pPr>
        <w:pStyle w:val="ListParagraph"/>
        <w:ind w:left="360"/>
        <w:rPr>
          <w:b/>
        </w:rPr>
      </w:pPr>
      <w:r>
        <w:rPr>
          <w:noProof/>
          <w:lang w:eastAsia="es-EC"/>
        </w:rPr>
        <mc:AlternateContent>
          <mc:Choice Requires="wpg">
            <w:drawing>
              <wp:anchor distT="0" distB="0" distL="114300" distR="114300" simplePos="0" relativeHeight="251691008" behindDoc="0" locked="0" layoutInCell="1" allowOverlap="1" wp14:anchorId="6566494E" wp14:editId="201722CF">
                <wp:simplePos x="0" y="0"/>
                <wp:positionH relativeFrom="column">
                  <wp:posOffset>33020</wp:posOffset>
                </wp:positionH>
                <wp:positionV relativeFrom="paragraph">
                  <wp:posOffset>102235</wp:posOffset>
                </wp:positionV>
                <wp:extent cx="5267325" cy="765175"/>
                <wp:effectExtent l="0" t="0" r="28575" b="15875"/>
                <wp:wrapNone/>
                <wp:docPr id="75" name="Grupo 75"/>
                <wp:cNvGraphicFramePr/>
                <a:graphic xmlns:a="http://schemas.openxmlformats.org/drawingml/2006/main">
                  <a:graphicData uri="http://schemas.microsoft.com/office/word/2010/wordprocessingGroup">
                    <wpg:wgp>
                      <wpg:cNvGrpSpPr/>
                      <wpg:grpSpPr>
                        <a:xfrm>
                          <a:off x="0" y="0"/>
                          <a:ext cx="5267325" cy="765175"/>
                          <a:chOff x="0" y="0"/>
                          <a:chExt cx="5267325" cy="238125"/>
                        </a:xfrm>
                      </wpg:grpSpPr>
                      <wps:wsp>
                        <wps:cNvPr id="53" name="76 Cuadro de texto"/>
                        <wps:cNvSpPr txBox="1"/>
                        <wps:spPr>
                          <a:xfrm>
                            <a:off x="352425" y="0"/>
                            <a:ext cx="4914900" cy="238125"/>
                          </a:xfrm>
                          <a:prstGeom prst="rect">
                            <a:avLst/>
                          </a:prstGeom>
                          <a:solidFill>
                            <a:sysClr val="window" lastClr="FFFFFF"/>
                          </a:solidFill>
                          <a:ln w="6350">
                            <a:solidFill>
                              <a:prstClr val="black"/>
                            </a:solidFill>
                          </a:ln>
                          <a:effectLst/>
                        </wps:spPr>
                        <wps:txbx>
                          <w:txbxContent>
                            <w:p w14:paraId="23650880" w14:textId="77777777" w:rsidR="00664C90" w:rsidRDefault="00664C90" w:rsidP="00664C90">
                              <w:pPr>
                                <w:jc w:val="both"/>
                                <w:rPr>
                                  <w:b/>
                                </w:rPr>
                              </w:pPr>
                              <w:r>
                                <w:rPr>
                                  <w:b/>
                                </w:rPr>
                                <w:t>La metodología que se encarga de analizar las maneras en que la naturaleza es comprendida por diversos grupos humanos tomando en cuenta las creencias y conocimientos de estos.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77 Cuadro de texto"/>
                        <wps:cNvSpPr txBox="1"/>
                        <wps:spPr>
                          <a:xfrm>
                            <a:off x="0" y="0"/>
                            <a:ext cx="352425" cy="238125"/>
                          </a:xfrm>
                          <a:prstGeom prst="rect">
                            <a:avLst/>
                          </a:prstGeom>
                          <a:solidFill>
                            <a:sysClr val="window" lastClr="FFFFFF"/>
                          </a:solidFill>
                          <a:ln w="6350">
                            <a:solidFill>
                              <a:prstClr val="black"/>
                            </a:solidFill>
                          </a:ln>
                          <a:effectLst/>
                        </wps:spPr>
                        <wps:txbx>
                          <w:txbxContent>
                            <w:p w14:paraId="0E8A1DE7" w14:textId="77777777" w:rsidR="00664C90" w:rsidRDefault="00664C90" w:rsidP="00664C90">
                              <w:pPr>
                                <w:jc w:val="center"/>
                                <w:rPr>
                                  <w:b/>
                                </w:rPr>
                              </w:pPr>
                              <w:r>
                                <w:rPr>
                                  <w: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566494E" id="Grupo 75" o:spid="_x0000_s1061" style="position:absolute;left:0;text-align:left;margin-left:2.6pt;margin-top:8.05pt;width:414.75pt;height:60.25pt;z-index:251691008;mso-height-relative:margin" coordsize="52673,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">
                <v:shape id="76 Cuadro de texto" o:spid="_x0000_s1062" type="#_x0000_t202" style="position:absolute;left:3524;width:491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" fillcolor="window" strokeweight=".5pt">
                  <v:textbox>
                    <w:txbxContent>
                      <w:p w14:paraId="23650880" w14:textId="77777777" w:rsidR="00664C90" w:rsidRDefault="00664C90" w:rsidP="00664C90">
                        <w:pPr>
                          <w:jc w:val="both"/>
                          <w:rPr>
                            <w:b/>
                          </w:rPr>
                        </w:pPr>
                        <w:r>
                          <w:rPr>
                            <w:b/>
                          </w:rPr>
                          <w:t>La metodología que se encarga de analizar las maneras en que la naturaleza es comprendida por diversos grupos humanos tomando en cuenta las creencias y conocimientos de estos.</w:t>
                        </w:r>
                      </w:p>
                    </w:txbxContent>
                  </v:textbox>
                </v:shape>
                <v:shape id="77 Cuadro de texto" o:spid="_x0000_s1063" type="#_x0000_t202" style="position:absolute;width:352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7duwwAAANsAAAAPAAAAZHJzL2Rvd25yZXYueG1sRI9Ba8JA&#10;FITvBf/D8oTe6qaC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Rqe3bsMAAADbAAAADwAA&#10;AAAAAAAAAAAAAAAHAgAAZHJzL2Rvd25yZXYueG1sUEsFBgAAAAADAAMAtwAAAPcCAAAAAA==&#10;" fillcolor="window" strokeweight=".5pt">
                  <v:textbox>
                    <w:txbxContent>
                      <w:p w14:paraId="0E8A1DE7" w14:textId="77777777" w:rsidR="00664C90" w:rsidRDefault="00664C90" w:rsidP="00664C90">
                        <w:pPr>
                          <w:jc w:val="center"/>
                          <w:rPr>
                            <w:b/>
                          </w:rPr>
                        </w:pPr>
                        <w:r>
                          <w:rPr>
                            <w:b/>
                          </w:rPr>
                          <w:t>A</w:t>
                        </w:r>
                      </w:p>
                    </w:txbxContent>
                  </v:textbox>
                </v:shape>
              </v:group>
            </w:pict>
          </mc:Fallback>
        </mc:AlternateContent>
      </w:r>
    </w:p>
    <w:p w14:paraId="7CF88F5B" w14:textId="77777777" w:rsidR="00664C90" w:rsidRDefault="00664C90" w:rsidP="00664C90">
      <w:pPr>
        <w:pStyle w:val="ListParagraph"/>
        <w:ind w:left="360"/>
        <w:rPr>
          <w:b/>
        </w:rPr>
      </w:pPr>
    </w:p>
    <w:p w14:paraId="66A08ECE" w14:textId="77777777" w:rsidR="00664C90" w:rsidRDefault="00664C90" w:rsidP="00664C90">
      <w:pPr>
        <w:pStyle w:val="ListParagraph"/>
        <w:ind w:left="360"/>
        <w:rPr>
          <w:b/>
          <w:sz w:val="12"/>
        </w:rPr>
      </w:pPr>
    </w:p>
    <w:p w14:paraId="389356EB" w14:textId="77777777" w:rsidR="00664C90" w:rsidRDefault="00664C90" w:rsidP="00664C90">
      <w:pPr>
        <w:pStyle w:val="ListParagraph"/>
        <w:ind w:left="360"/>
        <w:rPr>
          <w:b/>
          <w:sz w:val="12"/>
        </w:rPr>
      </w:pPr>
    </w:p>
    <w:p w14:paraId="077A464C" w14:textId="77777777" w:rsidR="00664C90" w:rsidRDefault="00664C90" w:rsidP="00664C90">
      <w:pPr>
        <w:pStyle w:val="ListParagraph"/>
        <w:ind w:left="360"/>
        <w:rPr>
          <w:b/>
          <w:sz w:val="12"/>
        </w:rPr>
      </w:pPr>
    </w:p>
    <w:p w14:paraId="78E78BAD" w14:textId="77777777" w:rsidR="00664C90" w:rsidRDefault="00664C90" w:rsidP="00664C90">
      <w:pPr>
        <w:pStyle w:val="ListParagraph"/>
        <w:ind w:left="360"/>
        <w:rPr>
          <w:b/>
          <w:sz w:val="12"/>
        </w:rPr>
      </w:pPr>
    </w:p>
    <w:p w14:paraId="65E66348" w14:textId="77777777" w:rsidR="00664C90" w:rsidRDefault="00664C90" w:rsidP="00664C90">
      <w:pPr>
        <w:pStyle w:val="ListParagraph"/>
        <w:ind w:left="360"/>
        <w:rPr>
          <w:b/>
          <w:sz w:val="12"/>
        </w:rPr>
      </w:pPr>
    </w:p>
    <w:p w14:paraId="527BAFAD" w14:textId="77777777" w:rsidR="00664C90" w:rsidRDefault="00664C90" w:rsidP="00664C90">
      <w:pPr>
        <w:pStyle w:val="ListParagraph"/>
        <w:ind w:left="360"/>
        <w:rPr>
          <w:b/>
          <w:sz w:val="12"/>
        </w:rPr>
      </w:pPr>
    </w:p>
    <w:p w14:paraId="6E0F569D" w14:textId="77777777" w:rsidR="00664C90" w:rsidRDefault="00664C90" w:rsidP="00664C90">
      <w:pPr>
        <w:pStyle w:val="ListParagraph"/>
        <w:ind w:left="0"/>
        <w:rPr>
          <w:b/>
          <w:sz w:val="22"/>
        </w:rPr>
      </w:pPr>
      <w:r>
        <w:rPr>
          <w:b/>
        </w:rPr>
        <w:t>Se conoce como:</w:t>
      </w:r>
    </w:p>
    <w:p w14:paraId="5D7AABE9" w14:textId="77777777" w:rsidR="00664C90" w:rsidRDefault="00664C90" w:rsidP="00664C90">
      <w:pPr>
        <w:pStyle w:val="ListParagraph"/>
        <w:ind w:left="0"/>
        <w:rPr>
          <w:b/>
        </w:rPr>
      </w:pPr>
    </w:p>
    <w:p w14:paraId="4621F29E" w14:textId="77777777" w:rsidR="00664C90" w:rsidRDefault="00664C90" w:rsidP="00664C90">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tabs>
          <w:tab w:val="clear" w:pos="708"/>
        </w:tabs>
        <w:ind w:right="-143"/>
      </w:pPr>
      <w:r>
        <w:t>Etnología.</w:t>
      </w:r>
    </w:p>
    <w:p w14:paraId="1F658399" w14:textId="77777777" w:rsidR="00664C90" w:rsidRDefault="00664C90" w:rsidP="00664C90">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tabs>
          <w:tab w:val="clear" w:pos="708"/>
        </w:tabs>
      </w:pPr>
      <w:r>
        <w:t>Etnocentrismo.</w:t>
      </w:r>
    </w:p>
    <w:p w14:paraId="14764326" w14:textId="77777777" w:rsidR="00664C90" w:rsidRDefault="00664C90" w:rsidP="00664C90">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tabs>
          <w:tab w:val="clear" w:pos="708"/>
        </w:tabs>
      </w:pPr>
      <w:proofErr w:type="spellStart"/>
      <w:r>
        <w:rPr>
          <w:highlight w:val="yellow"/>
        </w:rPr>
        <w:t>Etnoecología</w:t>
      </w:r>
      <w:proofErr w:type="spellEnd"/>
      <w:r>
        <w:rPr>
          <w:highlight w:val="yellow"/>
        </w:rPr>
        <w:t>.</w:t>
      </w:r>
    </w:p>
    <w:p w14:paraId="17FAD5FC" w14:textId="77777777" w:rsidR="00664C90" w:rsidRDefault="00664C90" w:rsidP="00664C90">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tabs>
          <w:tab w:val="clear" w:pos="708"/>
        </w:tabs>
      </w:pPr>
      <w:r>
        <w:t>Etnografía.</w:t>
      </w:r>
    </w:p>
    <w:p w14:paraId="0CEFDB79" w14:textId="77777777" w:rsidR="00664C90" w:rsidRDefault="00664C90" w:rsidP="00664C90">
      <w:pPr>
        <w:pStyle w:val="ListParagraph"/>
        <w:ind w:left="360"/>
      </w:pPr>
    </w:p>
    <w:p w14:paraId="68C369E6" w14:textId="77777777" w:rsidR="00664C90" w:rsidRDefault="00664C90" w:rsidP="00664C90">
      <w:pPr>
        <w:pStyle w:val="ListParagraph"/>
        <w:ind w:left="360"/>
        <w:rPr>
          <w:b/>
        </w:rPr>
      </w:pPr>
      <w:r>
        <w:rPr>
          <w:noProof/>
          <w:lang w:eastAsia="es-EC"/>
        </w:rPr>
        <mc:AlternateContent>
          <mc:Choice Requires="wpg">
            <w:drawing>
              <wp:anchor distT="0" distB="0" distL="114300" distR="114300" simplePos="0" relativeHeight="251689984" behindDoc="0" locked="0" layoutInCell="1" allowOverlap="1" wp14:anchorId="329F2123" wp14:editId="1DC70F90">
                <wp:simplePos x="0" y="0"/>
                <wp:positionH relativeFrom="column">
                  <wp:posOffset>81915</wp:posOffset>
                </wp:positionH>
                <wp:positionV relativeFrom="paragraph">
                  <wp:posOffset>7620</wp:posOffset>
                </wp:positionV>
                <wp:extent cx="5267325" cy="457200"/>
                <wp:effectExtent l="0" t="0" r="28575" b="19050"/>
                <wp:wrapNone/>
                <wp:docPr id="78" name="Grupo 78"/>
                <wp:cNvGraphicFramePr/>
                <a:graphic xmlns:a="http://schemas.openxmlformats.org/drawingml/2006/main">
                  <a:graphicData uri="http://schemas.microsoft.com/office/word/2010/wordprocessingGroup">
                    <wpg:wgp>
                      <wpg:cNvGrpSpPr/>
                      <wpg:grpSpPr>
                        <a:xfrm>
                          <a:off x="0" y="0"/>
                          <a:ext cx="5267325" cy="457200"/>
                          <a:chOff x="0" y="0"/>
                          <a:chExt cx="5267325" cy="457200"/>
                        </a:xfrm>
                      </wpg:grpSpPr>
                      <wps:wsp>
                        <wps:cNvPr id="50" name="79 Cuadro de texto"/>
                        <wps:cNvSpPr txBox="1"/>
                        <wps:spPr>
                          <a:xfrm>
                            <a:off x="352425" y="0"/>
                            <a:ext cx="4914900" cy="457200"/>
                          </a:xfrm>
                          <a:prstGeom prst="rect">
                            <a:avLst/>
                          </a:prstGeom>
                          <a:solidFill>
                            <a:sysClr val="window" lastClr="FFFFFF"/>
                          </a:solidFill>
                          <a:ln w="6350">
                            <a:solidFill>
                              <a:prstClr val="black"/>
                            </a:solidFill>
                          </a:ln>
                          <a:effectLst/>
                        </wps:spPr>
                        <wps:txbx>
                          <w:txbxContent>
                            <w:p w14:paraId="08D287D9" w14:textId="77777777" w:rsidR="00664C90" w:rsidRDefault="00664C90" w:rsidP="00664C90">
                              <w:pPr>
                                <w:jc w:val="both"/>
                                <w:rPr>
                                  <w:b/>
                                </w:rPr>
                              </w:pPr>
                              <w:r>
                                <w:rPr>
                                  <w:b/>
                                </w:rPr>
                                <w:t>El instrumento económico que permite a un país u organización emitir una cierta cantidad de toneladas de dióxido de carbono.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80 Cuadro de texto"/>
                        <wps:cNvSpPr txBox="1"/>
                        <wps:spPr>
                          <a:xfrm>
                            <a:off x="0" y="0"/>
                            <a:ext cx="352425" cy="457200"/>
                          </a:xfrm>
                          <a:prstGeom prst="rect">
                            <a:avLst/>
                          </a:prstGeom>
                          <a:solidFill>
                            <a:sysClr val="window" lastClr="FFFFFF"/>
                          </a:solidFill>
                          <a:ln w="6350">
                            <a:solidFill>
                              <a:prstClr val="black"/>
                            </a:solidFill>
                          </a:ln>
                          <a:effectLst/>
                        </wps:spPr>
                        <wps:txbx>
                          <w:txbxContent>
                            <w:p w14:paraId="42B6576D" w14:textId="77777777" w:rsidR="00664C90" w:rsidRDefault="00664C90" w:rsidP="00664C90">
                              <w:pPr>
                                <w:jc w:val="center"/>
                                <w:rPr>
                                  <w:b/>
                                </w:rPr>
                              </w:pPr>
                              <w:r>
                                <w:rPr>
                                  <w: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29F2123" id="Grupo 78" o:spid="_x0000_s1064" style="position:absolute;left:0;text-align:left;margin-left:6.45pt;margin-top:.6pt;width:414.75pt;height:36pt;z-index:251689984" coordsize="5267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">
                <v:shape id="79 Cuadro de texto" o:spid="_x0000_s1065" type="#_x0000_t202" style="position:absolute;left:3524;width:4914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BT2wAAAANsAAAAPAAAAZHJzL2Rvd25yZXYueG1sRE/Pa8Iw&#10;FL4L+x/CG+xmUwcb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VtAU9sAAAADbAAAADwAAAAAA&#10;AAAAAAAAAAAHAgAAZHJzL2Rvd25yZXYueG1sUEsFBgAAAAADAAMAtwAAAPQCAAAAAA==&#10;" fillcolor="window" strokeweight=".5pt">
                  <v:textbox>
                    <w:txbxContent>
                      <w:p w14:paraId="08D287D9" w14:textId="77777777" w:rsidR="00664C90" w:rsidRDefault="00664C90" w:rsidP="00664C90">
                        <w:pPr>
                          <w:jc w:val="both"/>
                          <w:rPr>
                            <w:b/>
                          </w:rPr>
                        </w:pPr>
                        <w:r>
                          <w:rPr>
                            <w:b/>
                          </w:rPr>
                          <w:t>El instrumento económico que permite a un país u organización emitir una cierta cantidad de toneladas de dióxido de carbono.</w:t>
                        </w:r>
                      </w:p>
                    </w:txbxContent>
                  </v:textbox>
                </v:shape>
                <v:shape id="80 Cuadro de texto" o:spid="_x0000_s1066" type="#_x0000_t202" style="position:absolute;width:352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LFtwwAAANsAAAAPAAAAZHJzL2Rvd25yZXYueG1sRI9Ba8JA&#10;FITvQv/D8gq96Uah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OZyxbcMAAADbAAAADwAA&#10;AAAAAAAAAAAAAAAHAgAAZHJzL2Rvd25yZXYueG1sUEsFBgAAAAADAAMAtwAAAPcCAAAAAA==&#10;" fillcolor="window" strokeweight=".5pt">
                  <v:textbox>
                    <w:txbxContent>
                      <w:p w14:paraId="42B6576D" w14:textId="77777777" w:rsidR="00664C90" w:rsidRDefault="00664C90" w:rsidP="00664C90">
                        <w:pPr>
                          <w:jc w:val="center"/>
                          <w:rPr>
                            <w:b/>
                          </w:rPr>
                        </w:pPr>
                        <w:r>
                          <w:rPr>
                            <w:b/>
                          </w:rPr>
                          <w:t>B</w:t>
                        </w:r>
                      </w:p>
                    </w:txbxContent>
                  </v:textbox>
                </v:shape>
              </v:group>
            </w:pict>
          </mc:Fallback>
        </mc:AlternateContent>
      </w:r>
    </w:p>
    <w:p w14:paraId="2BC29E8F" w14:textId="77777777" w:rsidR="00664C90" w:rsidRDefault="00664C90" w:rsidP="00664C90">
      <w:pPr>
        <w:pStyle w:val="ListParagraph"/>
        <w:ind w:left="360"/>
        <w:rPr>
          <w:b/>
        </w:rPr>
      </w:pPr>
    </w:p>
    <w:p w14:paraId="64498D0B" w14:textId="77777777" w:rsidR="00664C90" w:rsidRDefault="00664C90" w:rsidP="00664C90">
      <w:pPr>
        <w:pStyle w:val="ListParagraph"/>
        <w:ind w:left="360"/>
        <w:rPr>
          <w:b/>
        </w:rPr>
      </w:pPr>
    </w:p>
    <w:p w14:paraId="74B4C891" w14:textId="77777777" w:rsidR="00664C90" w:rsidRDefault="00664C90" w:rsidP="00664C90">
      <w:pPr>
        <w:pStyle w:val="ListParagraph"/>
        <w:ind w:left="0"/>
        <w:rPr>
          <w:b/>
        </w:rPr>
      </w:pPr>
    </w:p>
    <w:p w14:paraId="567F6041" w14:textId="77777777" w:rsidR="00664C90" w:rsidRDefault="00664C90" w:rsidP="00664C90">
      <w:pPr>
        <w:pStyle w:val="ListParagraph"/>
        <w:ind w:left="0"/>
        <w:rPr>
          <w:b/>
        </w:rPr>
      </w:pPr>
      <w:r>
        <w:rPr>
          <w:b/>
        </w:rPr>
        <w:t>Se llama:</w:t>
      </w:r>
    </w:p>
    <w:p w14:paraId="6F9C87EF" w14:textId="77777777" w:rsidR="00664C90" w:rsidRDefault="00664C90" w:rsidP="00664C90">
      <w:pPr>
        <w:pStyle w:val="ListParagraph"/>
        <w:ind w:left="0"/>
      </w:pPr>
    </w:p>
    <w:p w14:paraId="6317D25C" w14:textId="77777777" w:rsidR="00664C90" w:rsidRDefault="00664C90" w:rsidP="00664C9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tabs>
          <w:tab w:val="clear" w:pos="708"/>
        </w:tabs>
        <w:rPr>
          <w:highlight w:val="yellow"/>
        </w:rPr>
      </w:pPr>
      <w:r>
        <w:rPr>
          <w:highlight w:val="yellow"/>
        </w:rPr>
        <w:t>Crédito de carbono.</w:t>
      </w:r>
    </w:p>
    <w:p w14:paraId="23EDFB0D" w14:textId="77777777" w:rsidR="00664C90" w:rsidRDefault="00664C90" w:rsidP="00664C9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tabs>
          <w:tab w:val="clear" w:pos="708"/>
        </w:tabs>
      </w:pPr>
      <w:r>
        <w:t>Sostenibilidad.</w:t>
      </w:r>
    </w:p>
    <w:p w14:paraId="7BC4DD36" w14:textId="77777777" w:rsidR="00664C90" w:rsidRDefault="00664C90" w:rsidP="00664C9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tabs>
          <w:tab w:val="clear" w:pos="708"/>
        </w:tabs>
      </w:pPr>
      <w:r>
        <w:t>Huella ecológica</w:t>
      </w:r>
    </w:p>
    <w:p w14:paraId="4A67695C" w14:textId="77777777" w:rsidR="00664C90" w:rsidRDefault="00664C90" w:rsidP="00664C90">
      <w:pPr>
        <w:pStyle w:val="ListParagraph"/>
        <w:ind w:left="360"/>
      </w:pPr>
    </w:p>
    <w:p w14:paraId="7C41DB4A" w14:textId="77777777" w:rsidR="00664C90" w:rsidRDefault="00664C90" w:rsidP="00664C90">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tabs>
          <w:tab w:val="clear" w:pos="708"/>
        </w:tabs>
        <w:spacing w:after="200" w:line="276" w:lineRule="auto"/>
        <w:jc w:val="both"/>
        <w:rPr>
          <w:b/>
          <w:color w:val="auto"/>
          <w:sz w:val="22"/>
          <w:szCs w:val="22"/>
          <w:lang w:eastAsia="en-US"/>
        </w:rPr>
      </w:pPr>
      <w:r>
        <w:rPr>
          <w:b/>
        </w:rPr>
        <w:lastRenderedPageBreak/>
        <w:t>Cuando las transnacionales sacan del mercado al pequeño y mediano agricultor condenan a comunidades enteras a la:</w:t>
      </w:r>
    </w:p>
    <w:p w14:paraId="0586A32B" w14:textId="77777777" w:rsidR="00664C90" w:rsidRDefault="00664C90" w:rsidP="00664C90">
      <w:pPr>
        <w:pStyle w:val="ListParagraph"/>
        <w:ind w:left="360"/>
        <w:jc w:val="both"/>
        <w:rPr>
          <w:b/>
          <w:sz w:val="6"/>
        </w:rPr>
      </w:pPr>
    </w:p>
    <w:p w14:paraId="192E50B6" w14:textId="77777777" w:rsidR="00664C90" w:rsidRDefault="00664C90" w:rsidP="00664C90">
      <w:pPr>
        <w:pStyle w:val="ListParagraph"/>
        <w:ind w:left="360"/>
        <w:jc w:val="both"/>
        <w:rPr>
          <w:sz w:val="22"/>
        </w:rPr>
      </w:pPr>
      <w:r>
        <w:t>miseria</w:t>
      </w:r>
      <w:r>
        <w:tab/>
      </w:r>
      <w:r>
        <w:tab/>
        <w:t>pobreza</w:t>
      </w:r>
      <w:r>
        <w:tab/>
      </w:r>
      <w:r>
        <w:tab/>
        <w:t>indigencia</w:t>
      </w:r>
      <w:r>
        <w:tab/>
      </w:r>
      <w:r>
        <w:tab/>
      </w:r>
      <w:r>
        <w:rPr>
          <w:highlight w:val="yellow"/>
        </w:rPr>
        <w:t>malnutrición</w:t>
      </w:r>
    </w:p>
    <w:p w14:paraId="20DB106A" w14:textId="77777777" w:rsidR="00664C90" w:rsidRDefault="00664C90" w:rsidP="00664C90">
      <w:pPr>
        <w:pStyle w:val="ListParagraph"/>
        <w:ind w:left="360"/>
        <w:jc w:val="both"/>
        <w:rPr>
          <w:b/>
          <w:sz w:val="10"/>
        </w:rPr>
      </w:pPr>
    </w:p>
    <w:p w14:paraId="0F117220" w14:textId="77777777" w:rsidR="00664C90" w:rsidRDefault="00664C90" w:rsidP="00664C9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tabs>
          <w:tab w:val="clear" w:pos="708"/>
        </w:tabs>
        <w:jc w:val="both"/>
        <w:rPr>
          <w:b/>
          <w:sz w:val="22"/>
        </w:rPr>
      </w:pPr>
      <w:r>
        <w:rPr>
          <w:b/>
        </w:rPr>
        <w:t xml:space="preserve">Encierra los literales que contengan los números que dan el orden a las siguientes frases para formar un texto coherente: </w:t>
      </w:r>
      <w:r>
        <w:rPr>
          <w:b/>
        </w:rPr>
        <w:tab/>
      </w:r>
      <w:r>
        <w:rPr>
          <w:b/>
        </w:rPr>
        <w:tab/>
      </w:r>
      <w:r>
        <w:rPr>
          <w:b/>
        </w:rPr>
        <w:tab/>
      </w:r>
      <w:r>
        <w:rPr>
          <w:b/>
        </w:rPr>
        <w:tab/>
      </w:r>
      <w:r>
        <w:rPr>
          <w:b/>
        </w:rPr>
        <w:tab/>
        <w:t xml:space="preserve">          </w:t>
      </w:r>
      <w:proofErr w:type="gramStart"/>
      <w:r>
        <w:rPr>
          <w:b/>
        </w:rPr>
        <w:t xml:space="preserve">   (</w:t>
      </w:r>
      <w:proofErr w:type="gramEnd"/>
      <w:r>
        <w:rPr>
          <w:b/>
        </w:rPr>
        <w:t>Vale  4 puntos)</w:t>
      </w:r>
    </w:p>
    <w:p w14:paraId="2B53F145" w14:textId="77777777" w:rsidR="00664C90" w:rsidRDefault="00664C90" w:rsidP="00664C90">
      <w:pPr>
        <w:pStyle w:val="ListParagraph"/>
        <w:ind w:left="360"/>
        <w:jc w:val="both"/>
        <w:rPr>
          <w:b/>
          <w:sz w:val="10"/>
        </w:rPr>
      </w:pPr>
      <w:r>
        <w:rPr>
          <w:noProof/>
          <w:lang w:eastAsia="es-EC"/>
        </w:rPr>
        <mc:AlternateContent>
          <mc:Choice Requires="wps">
            <w:drawing>
              <wp:anchor distT="0" distB="0" distL="114300" distR="114300" simplePos="0" relativeHeight="251692032" behindDoc="0" locked="0" layoutInCell="1" allowOverlap="1" wp14:anchorId="78ACC49A" wp14:editId="16FF381E">
                <wp:simplePos x="0" y="0"/>
                <wp:positionH relativeFrom="column">
                  <wp:posOffset>151765</wp:posOffset>
                </wp:positionH>
                <wp:positionV relativeFrom="paragraph">
                  <wp:posOffset>1905</wp:posOffset>
                </wp:positionV>
                <wp:extent cx="5207635" cy="999490"/>
                <wp:effectExtent l="0" t="0" r="12065" b="16510"/>
                <wp:wrapSquare wrapText="bothSides"/>
                <wp:docPr id="307" name="Cuadro de texto 307"/>
                <wp:cNvGraphicFramePr/>
                <a:graphic xmlns:a="http://schemas.openxmlformats.org/drawingml/2006/main">
                  <a:graphicData uri="http://schemas.microsoft.com/office/word/2010/wordprocessingShape">
                    <wps:wsp>
                      <wps:cNvSpPr txBox="1"/>
                      <wps:spPr>
                        <a:xfrm>
                          <a:off x="0" y="0"/>
                          <a:ext cx="5207635" cy="999490"/>
                        </a:xfrm>
                        <a:prstGeom prst="rect">
                          <a:avLst/>
                        </a:prstGeom>
                        <a:noFill/>
                        <a:ln w="6350">
                          <a:solidFill>
                            <a:prstClr val="black"/>
                          </a:solidFill>
                        </a:ln>
                        <a:effectLst/>
                      </wps:spPr>
                      <wps:txbx>
                        <w:txbxContent>
                          <w:p w14:paraId="31E8FE6E" w14:textId="77777777" w:rsidR="00664C90" w:rsidRDefault="00664C90" w:rsidP="00664C9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Esto quiere decir,</w:t>
                            </w:r>
                          </w:p>
                          <w:p w14:paraId="5275908F" w14:textId="77777777" w:rsidR="00664C90" w:rsidRDefault="00664C90" w:rsidP="00664C9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 xml:space="preserve">creadas por el ser humano y no por la naturaleza.  </w:t>
                            </w:r>
                          </w:p>
                          <w:p w14:paraId="0337AC8C" w14:textId="77777777" w:rsidR="00664C90" w:rsidRDefault="00664C90" w:rsidP="00664C9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 xml:space="preserve">para combinarlo con el material genético de otro ser vivo. </w:t>
                            </w:r>
                          </w:p>
                          <w:p w14:paraId="09E32E3C" w14:textId="77777777" w:rsidR="00664C90" w:rsidRDefault="00664C90" w:rsidP="00664C9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La manipulación genética consiste en sacar genes de un tipo de ser vivo</w:t>
                            </w:r>
                          </w:p>
                          <w:p w14:paraId="6B717030" w14:textId="77777777" w:rsidR="00664C90" w:rsidRDefault="00664C90" w:rsidP="00664C9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 xml:space="preserve">que los alimentos transgénicos son cosas totalmente nuevas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8ACC49A" id="Cuadro de texto 307" o:spid="_x0000_s1067" type="#_x0000_t202" style="position:absolute;left:0;text-align:left;margin-left:11.95pt;margin-top:.15pt;width:410.05pt;height:7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" filled="f" strokeweight=".5pt">
                <v:textbox style="mso-fit-shape-to-text:t">
                  <w:txbxContent>
                    <w:p w14:paraId="31E8FE6E" w14:textId="77777777" w:rsidR="00664C90" w:rsidRDefault="00664C90" w:rsidP="00664C9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Esto quiere decir,</w:t>
                      </w:r>
                    </w:p>
                    <w:p w14:paraId="5275908F" w14:textId="77777777" w:rsidR="00664C90" w:rsidRDefault="00664C90" w:rsidP="00664C9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 xml:space="preserve">creadas por el ser humano y no por la naturaleza.  </w:t>
                      </w:r>
                    </w:p>
                    <w:p w14:paraId="0337AC8C" w14:textId="77777777" w:rsidR="00664C90" w:rsidRDefault="00664C90" w:rsidP="00664C9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 xml:space="preserve">para combinarlo con el material genético de otro ser vivo. </w:t>
                      </w:r>
                    </w:p>
                    <w:p w14:paraId="09E32E3C" w14:textId="77777777" w:rsidR="00664C90" w:rsidRDefault="00664C90" w:rsidP="00664C9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La manipulación genética consiste en sacar genes de un tipo de ser vivo</w:t>
                      </w:r>
                    </w:p>
                    <w:p w14:paraId="6B717030" w14:textId="77777777" w:rsidR="00664C90" w:rsidRDefault="00664C90" w:rsidP="00664C9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 xml:space="preserve">que los alimentos transgénicos son cosas totalmente nuevas </w:t>
                      </w:r>
                    </w:p>
                  </w:txbxContent>
                </v:textbox>
                <w10:wrap type="square"/>
              </v:shape>
            </w:pict>
          </mc:Fallback>
        </mc:AlternateContent>
      </w:r>
    </w:p>
    <w:p w14:paraId="4E5BAE05" w14:textId="77777777" w:rsidR="00664C90" w:rsidRDefault="00664C90" w:rsidP="00664C90">
      <w:pPr>
        <w:pStyle w:val="ListParagraph"/>
        <w:ind w:left="360"/>
        <w:jc w:val="both"/>
        <w:rPr>
          <w:b/>
          <w:sz w:val="22"/>
        </w:rPr>
      </w:pPr>
      <w:r>
        <w:rPr>
          <w:noProof/>
          <w:sz w:val="22"/>
          <w:lang w:eastAsia="es-EC"/>
        </w:rPr>
        <mc:AlternateContent>
          <mc:Choice Requires="wps">
            <w:drawing>
              <wp:anchor distT="0" distB="0" distL="114300" distR="114300" simplePos="0" relativeHeight="251693056" behindDoc="0" locked="0" layoutInCell="1" allowOverlap="1" wp14:anchorId="5818873A" wp14:editId="40089BFB">
                <wp:simplePos x="0" y="0"/>
                <wp:positionH relativeFrom="column">
                  <wp:posOffset>151765</wp:posOffset>
                </wp:positionH>
                <wp:positionV relativeFrom="paragraph">
                  <wp:posOffset>250190</wp:posOffset>
                </wp:positionV>
                <wp:extent cx="5207635" cy="923925"/>
                <wp:effectExtent l="0" t="0" r="12065" b="28575"/>
                <wp:wrapSquare wrapText="bothSides"/>
                <wp:docPr id="309" name="Cuadro de texto 309"/>
                <wp:cNvGraphicFramePr/>
                <a:graphic xmlns:a="http://schemas.openxmlformats.org/drawingml/2006/main">
                  <a:graphicData uri="http://schemas.microsoft.com/office/word/2010/wordprocessingShape">
                    <wps:wsp>
                      <wps:cNvSpPr txBox="1"/>
                      <wps:spPr>
                        <a:xfrm>
                          <a:off x="0" y="0"/>
                          <a:ext cx="5207635" cy="923925"/>
                        </a:xfrm>
                        <a:prstGeom prst="rect">
                          <a:avLst/>
                        </a:prstGeom>
                        <a:noFill/>
                        <a:ln w="6350">
                          <a:solidFill>
                            <a:prstClr val="black"/>
                          </a:solidFill>
                        </a:ln>
                        <a:effectLst/>
                      </wps:spPr>
                      <wps:txbx>
                        <w:txbxContent>
                          <w:p w14:paraId="1C84A643" w14:textId="77777777" w:rsidR="00664C90" w:rsidRDefault="00664C90" w:rsidP="00664C9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destaca la necesidad de fortalecer la autonomía de las comunidades locales</w:t>
                            </w:r>
                          </w:p>
                          <w:p w14:paraId="27EB1329" w14:textId="77777777" w:rsidR="00664C90" w:rsidRDefault="00664C90" w:rsidP="00664C9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y el de la sustentabilidad de los medios de producción.</w:t>
                            </w:r>
                          </w:p>
                          <w:p w14:paraId="004AD5EE" w14:textId="77777777" w:rsidR="00664C90" w:rsidRDefault="00664C90" w:rsidP="00664C9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La soberanía alimentaria</w:t>
                            </w:r>
                          </w:p>
                          <w:p w14:paraId="51FDAA41" w14:textId="77777777" w:rsidR="00664C90" w:rsidRDefault="00664C90" w:rsidP="00664C9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 xml:space="preserve">para resolver no solo el problema del hambre, </w:t>
                            </w:r>
                          </w:p>
                          <w:p w14:paraId="0B79728F" w14:textId="77777777" w:rsidR="00664C90" w:rsidRDefault="00664C90" w:rsidP="00664C9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 xml:space="preserve">sino también el de la pobreza </w:t>
                            </w:r>
                          </w:p>
                          <w:p w14:paraId="4D2C8BE0" w14:textId="77777777" w:rsidR="00664C90" w:rsidRDefault="00664C90" w:rsidP="00664C90">
                            <w:pPr>
                              <w:jc w:val="both"/>
                              <w:rPr>
                                <w:b/>
                              </w:rPr>
                            </w:pPr>
                          </w:p>
                          <w:p w14:paraId="40FEE57E" w14:textId="77777777" w:rsidR="00664C90" w:rsidRDefault="00664C90" w:rsidP="00664C90">
                            <w:pPr>
                              <w:pStyle w:val="ListParagraph"/>
                              <w:ind w:left="360"/>
                              <w:jc w:val="both"/>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8873A" id="Cuadro de texto 309" o:spid="_x0000_s1068" type="#_x0000_t202" style="position:absolute;left:0;text-align:left;margin-left:11.95pt;margin-top:19.7pt;width:410.05pt;height:7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" filled="f" strokeweight=".5pt">
                <v:textbox>
                  <w:txbxContent>
                    <w:p w14:paraId="1C84A643" w14:textId="77777777" w:rsidR="00664C90" w:rsidRDefault="00664C90" w:rsidP="00664C9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destaca la necesidad de fortalecer la autonomía de las comunidades locales</w:t>
                      </w:r>
                    </w:p>
                    <w:p w14:paraId="27EB1329" w14:textId="77777777" w:rsidR="00664C90" w:rsidRDefault="00664C90" w:rsidP="00664C9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y el de la sustentabilidad de los medios de producción.</w:t>
                      </w:r>
                    </w:p>
                    <w:p w14:paraId="004AD5EE" w14:textId="77777777" w:rsidR="00664C90" w:rsidRDefault="00664C90" w:rsidP="00664C9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La soberanía alimentaria</w:t>
                      </w:r>
                    </w:p>
                    <w:p w14:paraId="51FDAA41" w14:textId="77777777" w:rsidR="00664C90" w:rsidRDefault="00664C90" w:rsidP="00664C9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 xml:space="preserve">para resolver no solo el problema del hambre, </w:t>
                      </w:r>
                    </w:p>
                    <w:p w14:paraId="0B79728F" w14:textId="77777777" w:rsidR="00664C90" w:rsidRDefault="00664C90" w:rsidP="00664C9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 xml:space="preserve">sino también el de la pobreza </w:t>
                      </w:r>
                    </w:p>
                    <w:p w14:paraId="4D2C8BE0" w14:textId="77777777" w:rsidR="00664C90" w:rsidRDefault="00664C90" w:rsidP="00664C90">
                      <w:pPr>
                        <w:jc w:val="both"/>
                        <w:rPr>
                          <w:b/>
                        </w:rPr>
                      </w:pPr>
                    </w:p>
                    <w:p w14:paraId="40FEE57E" w14:textId="77777777" w:rsidR="00664C90" w:rsidRDefault="00664C90" w:rsidP="00664C90">
                      <w:pPr>
                        <w:pStyle w:val="ListParagraph"/>
                        <w:ind w:left="360"/>
                        <w:jc w:val="both"/>
                        <w:rPr>
                          <w:b/>
                        </w:rPr>
                      </w:pPr>
                    </w:p>
                  </w:txbxContent>
                </v:textbox>
                <w10:wrap type="square"/>
              </v:shape>
            </w:pict>
          </mc:Fallback>
        </mc:AlternateContent>
      </w:r>
      <w:r>
        <w:rPr>
          <w:b/>
        </w:rPr>
        <w:t>A) 1, 5, 2, 4, 3        B) 4, 1, 2, 3, 5</w:t>
      </w:r>
      <w:r>
        <w:rPr>
          <w:b/>
        </w:rPr>
        <w:tab/>
      </w:r>
      <w:r>
        <w:rPr>
          <w:b/>
        </w:rPr>
        <w:tab/>
        <w:t xml:space="preserve">C) </w:t>
      </w:r>
      <w:r>
        <w:rPr>
          <w:b/>
          <w:highlight w:val="yellow"/>
        </w:rPr>
        <w:t>4, 3, 1, 5, 2</w:t>
      </w:r>
      <w:r>
        <w:rPr>
          <w:b/>
        </w:rPr>
        <w:tab/>
      </w:r>
      <w:r>
        <w:rPr>
          <w:b/>
        </w:rPr>
        <w:tab/>
        <w:t>D) 5, 3, 2, 4, 1</w:t>
      </w:r>
    </w:p>
    <w:p w14:paraId="2E2FDA5F" w14:textId="77777777" w:rsidR="00664C90" w:rsidRDefault="00664C90" w:rsidP="00664C90">
      <w:pPr>
        <w:jc w:val="center"/>
        <w:rPr>
          <w:b/>
          <w:sz w:val="14"/>
        </w:rPr>
      </w:pPr>
    </w:p>
    <w:p w14:paraId="7CD93F35" w14:textId="77777777" w:rsidR="00664C90" w:rsidRDefault="00664C90" w:rsidP="00664C90">
      <w:pPr>
        <w:rPr>
          <w:b/>
          <w:highlight w:val="yellow"/>
        </w:rPr>
      </w:pPr>
      <w:r>
        <w:rPr>
          <w:b/>
        </w:rPr>
        <w:t>A) 3, 5, 2, 4, 1        B) 3, 1, 2, 4, 5</w:t>
      </w:r>
      <w:r>
        <w:rPr>
          <w:b/>
        </w:rPr>
        <w:tab/>
      </w:r>
      <w:r>
        <w:rPr>
          <w:b/>
        </w:rPr>
        <w:tab/>
        <w:t>C) 3,4, 1, 5, 2</w:t>
      </w:r>
      <w:r>
        <w:rPr>
          <w:b/>
        </w:rPr>
        <w:tab/>
      </w:r>
      <w:r>
        <w:rPr>
          <w:b/>
        </w:rPr>
        <w:tab/>
      </w:r>
      <w:r>
        <w:rPr>
          <w:b/>
          <w:highlight w:val="yellow"/>
        </w:rPr>
        <w:t>D) 3, 1, 4, 5, 2</w:t>
      </w:r>
    </w:p>
    <w:p w14:paraId="355AC625" w14:textId="77777777" w:rsidR="00664C90" w:rsidRDefault="00664C90" w:rsidP="00664C90"/>
    <w:p w14:paraId="767056E0" w14:textId="77777777" w:rsidR="00664C90" w:rsidRDefault="00664C90" w:rsidP="00664C90"/>
    <w:p w14:paraId="4EC1BC9F" w14:textId="77777777" w:rsidR="00664C90" w:rsidRDefault="00664C90" w:rsidP="00664C90"/>
    <w:p w14:paraId="796DF34E" w14:textId="77777777" w:rsidR="00664C90" w:rsidRDefault="00664C90" w:rsidP="00664C90"/>
    <w:p w14:paraId="0A1BE57C" w14:textId="77777777" w:rsidR="00664C90" w:rsidRDefault="00664C90" w:rsidP="00664C90"/>
    <w:p w14:paraId="6B3F7A1F" w14:textId="77777777" w:rsidR="00664C90" w:rsidRDefault="00664C90" w:rsidP="00664C90"/>
    <w:p w14:paraId="7D3CDA50" w14:textId="77777777" w:rsidR="00664C90" w:rsidRDefault="00664C90" w:rsidP="00664C90"/>
    <w:p w14:paraId="2290345D" w14:textId="77777777" w:rsidR="00664C90" w:rsidRDefault="00664C90" w:rsidP="00664C90"/>
    <w:p w14:paraId="11358CA9" w14:textId="77777777" w:rsidR="00664C90" w:rsidRDefault="00664C90" w:rsidP="00664C90"/>
    <w:p w14:paraId="4E61DDB3" w14:textId="77777777" w:rsidR="00664C90" w:rsidRDefault="00664C90" w:rsidP="00664C90"/>
    <w:p w14:paraId="1B82FF9C" w14:textId="77777777" w:rsidR="00664C90" w:rsidRDefault="00664C90" w:rsidP="00664C90"/>
    <w:p w14:paraId="0B94C683" w14:textId="77777777" w:rsidR="00664C90" w:rsidRDefault="00664C90" w:rsidP="00664C90">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tabs>
          <w:tab w:val="clear" w:pos="708"/>
        </w:tabs>
        <w:jc w:val="both"/>
        <w:rPr>
          <w:b/>
          <w:color w:val="auto"/>
          <w:sz w:val="22"/>
          <w:szCs w:val="22"/>
          <w:lang w:eastAsia="en-US"/>
        </w:rPr>
      </w:pPr>
      <w:r>
        <w:rPr>
          <w:b/>
        </w:rPr>
        <w:t xml:space="preserve">Encierra en un círculo el </w:t>
      </w:r>
      <w:proofErr w:type="gramStart"/>
      <w:r>
        <w:rPr>
          <w:b/>
        </w:rPr>
        <w:t>literal  que</w:t>
      </w:r>
      <w:proofErr w:type="gramEnd"/>
      <w:r>
        <w:rPr>
          <w:b/>
        </w:rPr>
        <w:t xml:space="preserve"> contenga las características de los diversos tipos de violencia presentadas por el sociólogo noruego Johan Galtung en su teoría del “triángulo de la violencia”.   (Vale 3 puntos)</w:t>
      </w:r>
    </w:p>
    <w:p w14:paraId="659043F6" w14:textId="77777777" w:rsidR="00664C90" w:rsidRDefault="00664C90" w:rsidP="00664C90">
      <w:pPr>
        <w:pStyle w:val="ListParagraph"/>
        <w:ind w:left="360"/>
        <w:jc w:val="both"/>
        <w:rPr>
          <w:b/>
        </w:rPr>
      </w:pPr>
      <w:r>
        <w:rPr>
          <w:noProof/>
          <w:lang w:eastAsia="es-EC"/>
        </w:rPr>
        <mc:AlternateContent>
          <mc:Choice Requires="wpg">
            <w:drawing>
              <wp:anchor distT="0" distB="0" distL="114300" distR="114300" simplePos="0" relativeHeight="251694080" behindDoc="0" locked="0" layoutInCell="1" allowOverlap="1" wp14:anchorId="2554B2D8" wp14:editId="3D5DC6F6">
                <wp:simplePos x="0" y="0"/>
                <wp:positionH relativeFrom="column">
                  <wp:posOffset>132080</wp:posOffset>
                </wp:positionH>
                <wp:positionV relativeFrom="paragraph">
                  <wp:posOffset>43815</wp:posOffset>
                </wp:positionV>
                <wp:extent cx="5323840" cy="3670300"/>
                <wp:effectExtent l="0" t="0" r="10160" b="6350"/>
                <wp:wrapNone/>
                <wp:docPr id="308" name="Grupo 308"/>
                <wp:cNvGraphicFramePr/>
                <a:graphic xmlns:a="http://schemas.openxmlformats.org/drawingml/2006/main">
                  <a:graphicData uri="http://schemas.microsoft.com/office/word/2010/wordprocessingGroup">
                    <wpg:wgp>
                      <wpg:cNvGrpSpPr/>
                      <wpg:grpSpPr>
                        <a:xfrm>
                          <a:off x="0" y="0"/>
                          <a:ext cx="5323840" cy="3670300"/>
                          <a:chOff x="0" y="0"/>
                          <a:chExt cx="5324474" cy="2669920"/>
                        </a:xfrm>
                      </wpg:grpSpPr>
                      <wps:wsp>
                        <wps:cNvPr id="59" name="312 Cuadro de texto"/>
                        <wps:cNvSpPr txBox="1"/>
                        <wps:spPr>
                          <a:xfrm>
                            <a:off x="0" y="560496"/>
                            <a:ext cx="1626925" cy="663132"/>
                          </a:xfrm>
                          <a:prstGeom prst="rect">
                            <a:avLst/>
                          </a:prstGeom>
                          <a:solidFill>
                            <a:sysClr val="window" lastClr="FFFFFF"/>
                          </a:solidFill>
                          <a:ln w="6350">
                            <a:solidFill>
                              <a:prstClr val="black"/>
                            </a:solidFill>
                          </a:ln>
                          <a:effectLst/>
                        </wps:spPr>
                        <wps:txbx>
                          <w:txbxContent>
                            <w:p w14:paraId="3F99FDF2" w14:textId="77777777" w:rsidR="00664C90" w:rsidRDefault="00664C90" w:rsidP="00664C90">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tabs>
                                  <w:tab w:val="clear" w:pos="708"/>
                                </w:tabs>
                                <w:spacing w:line="360" w:lineRule="auto"/>
                                <w:ind w:left="284" w:hanging="284"/>
                                <w:jc w:val="both"/>
                                <w:rPr>
                                  <w:b/>
                                </w:rPr>
                              </w:pPr>
                              <w:r>
                                <w:rPr>
                                  <w:b/>
                                </w:rPr>
                                <w:t>Violencia directa.</w:t>
                              </w:r>
                            </w:p>
                            <w:p w14:paraId="11B009E7" w14:textId="77777777" w:rsidR="00664C90" w:rsidRDefault="00664C90" w:rsidP="00664C90">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tabs>
                                  <w:tab w:val="clear" w:pos="708"/>
                                </w:tabs>
                                <w:spacing w:line="360" w:lineRule="auto"/>
                                <w:ind w:left="284" w:hanging="284"/>
                                <w:jc w:val="both"/>
                                <w:rPr>
                                  <w:b/>
                                </w:rPr>
                              </w:pPr>
                              <w:r>
                                <w:rPr>
                                  <w:b/>
                                </w:rPr>
                                <w:t>Violencia estructural.</w:t>
                              </w:r>
                            </w:p>
                            <w:p w14:paraId="2978A65B" w14:textId="77777777" w:rsidR="00664C90" w:rsidRDefault="00664C90" w:rsidP="00664C90">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tabs>
                                  <w:tab w:val="clear" w:pos="708"/>
                                </w:tabs>
                                <w:spacing w:line="360" w:lineRule="auto"/>
                                <w:ind w:left="284" w:hanging="284"/>
                                <w:jc w:val="both"/>
                                <w:rPr>
                                  <w:b/>
                                </w:rPr>
                              </w:pPr>
                              <w:r>
                                <w:rPr>
                                  <w:b/>
                                </w:rPr>
                                <w:t>Violencia cultural.</w:t>
                              </w:r>
                            </w:p>
                            <w:p w14:paraId="1492B6D2" w14:textId="77777777" w:rsidR="00664C90" w:rsidRDefault="00664C90" w:rsidP="00664C9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313 Cuadro de texto"/>
                        <wps:cNvSpPr txBox="1"/>
                        <wps:spPr>
                          <a:xfrm>
                            <a:off x="1786270" y="0"/>
                            <a:ext cx="3538204" cy="1918108"/>
                          </a:xfrm>
                          <a:prstGeom prst="rect">
                            <a:avLst/>
                          </a:prstGeom>
                          <a:solidFill>
                            <a:sysClr val="window" lastClr="FFFFFF"/>
                          </a:solidFill>
                          <a:ln w="6350">
                            <a:solidFill>
                              <a:prstClr val="black"/>
                            </a:solidFill>
                          </a:ln>
                          <a:effectLst/>
                        </wps:spPr>
                        <wps:txbx>
                          <w:txbxContent>
                            <w:p w14:paraId="4AC4CEC3" w14:textId="77777777" w:rsidR="00664C90" w:rsidRDefault="00664C90" w:rsidP="00664C9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tabs>
                                  <w:tab w:val="clear" w:pos="708"/>
                                </w:tabs>
                                <w:ind w:left="360"/>
                                <w:jc w:val="both"/>
                              </w:pPr>
                              <w:r>
                                <w:t>La violencia puede tratarse de un simple asunto de entretenimiento que no tiene ninguna consecuencia más allá de lo que sucede en la pantalla.</w:t>
                              </w:r>
                            </w:p>
                            <w:p w14:paraId="7B3CEBBF" w14:textId="77777777" w:rsidR="00664C90" w:rsidRDefault="00664C90" w:rsidP="00664C9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tabs>
                                  <w:tab w:val="clear" w:pos="708"/>
                                </w:tabs>
                                <w:ind w:left="426" w:hanging="426"/>
                                <w:jc w:val="both"/>
                              </w:pPr>
                              <w:r>
                                <w:t>Hace parecer a las personas de una sociedad que las actitudes violentas de un grupo hacia otro son algo normal.</w:t>
                              </w:r>
                            </w:p>
                            <w:p w14:paraId="6B2D0794" w14:textId="77777777" w:rsidR="00664C90" w:rsidRDefault="00664C90" w:rsidP="00664C9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tabs>
                                  <w:tab w:val="clear" w:pos="708"/>
                                </w:tabs>
                                <w:ind w:left="360"/>
                                <w:jc w:val="both"/>
                              </w:pPr>
                              <w:r>
                                <w:t>Es uno de los principales problemas que azota el mundo moderno y sus efectos pueden revelarse de diversas formas en la actualidad.</w:t>
                              </w:r>
                            </w:p>
                            <w:p w14:paraId="3988A915" w14:textId="77777777" w:rsidR="00664C90" w:rsidRDefault="00664C90" w:rsidP="00664C9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tabs>
                                  <w:tab w:val="clear" w:pos="708"/>
                                </w:tabs>
                                <w:ind w:left="426" w:hanging="426"/>
                                <w:jc w:val="both"/>
                              </w:pPr>
                              <w:r>
                                <w:t>Se manifiesta con comportamientos específicamente violentos  como son los golpes, las autolesiones, el suicidio, el crimen y el asesinato.</w:t>
                              </w:r>
                            </w:p>
                            <w:p w14:paraId="4ACB6F42" w14:textId="77777777" w:rsidR="00664C90" w:rsidRDefault="00664C90" w:rsidP="00664C9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tabs>
                                  <w:tab w:val="clear" w:pos="708"/>
                                </w:tabs>
                                <w:ind w:left="426" w:hanging="426"/>
                                <w:jc w:val="both"/>
                              </w:pPr>
                              <w:r>
                                <w:t>Se da cuando las estructuras de una sociedad no logran dar facilidades para que un grupo social consiga satisfacer una necesidad.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314 Flecha derecha"/>
                        <wps:cNvSpPr/>
                        <wps:spPr>
                          <a:xfrm>
                            <a:off x="1662444" y="866646"/>
                            <a:ext cx="123825" cy="47625"/>
                          </a:xfrm>
                          <a:prstGeom prst="rightArrow">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87 Cuadro de texto"/>
                        <wps:cNvSpPr txBox="1"/>
                        <wps:spPr>
                          <a:xfrm>
                            <a:off x="680541" y="2020058"/>
                            <a:ext cx="3360040" cy="649862"/>
                          </a:xfrm>
                          <a:prstGeom prst="rect">
                            <a:avLst/>
                          </a:prstGeom>
                          <a:noFill/>
                          <a:ln w="6350">
                            <a:noFill/>
                          </a:ln>
                          <a:effectLst/>
                        </wps:spPr>
                        <wps:txbx>
                          <w:txbxContent>
                            <w:p w14:paraId="0DD6975A" w14:textId="77777777" w:rsidR="00664C90" w:rsidRDefault="00664C90" w:rsidP="00664C90">
                              <w:pPr>
                                <w:pStyle w:val="ListParagraph"/>
                                <w:ind w:left="0"/>
                                <w:jc w:val="both"/>
                              </w:pPr>
                              <w:r>
                                <w:t xml:space="preserve">A) </w:t>
                              </w:r>
                              <w:r>
                                <w:rPr>
                                  <w:b/>
                                </w:rPr>
                                <w:t>1</w:t>
                              </w:r>
                              <w:r>
                                <w:t xml:space="preserve">: a;  </w:t>
                              </w:r>
                              <w:r>
                                <w:rPr>
                                  <w:b/>
                                </w:rPr>
                                <w:t>2:</w:t>
                              </w:r>
                              <w:r>
                                <w:t xml:space="preserve"> b;  </w:t>
                              </w:r>
                              <w:r>
                                <w:rPr>
                                  <w:b/>
                                </w:rPr>
                                <w:t>3:</w:t>
                              </w:r>
                              <w:r>
                                <w:t xml:space="preserve"> c.</w:t>
                              </w:r>
                            </w:p>
                            <w:p w14:paraId="7C790F37" w14:textId="77777777" w:rsidR="00664C90" w:rsidRDefault="00664C90" w:rsidP="00664C90">
                              <w:pPr>
                                <w:pStyle w:val="ListParagraph"/>
                                <w:ind w:left="0"/>
                                <w:jc w:val="both"/>
                              </w:pPr>
                              <w:r>
                                <w:t xml:space="preserve">B) </w:t>
                              </w:r>
                              <w:r>
                                <w:rPr>
                                  <w:b/>
                                </w:rPr>
                                <w:t>1</w:t>
                              </w:r>
                              <w:r>
                                <w:t xml:space="preserve">: a;  </w:t>
                              </w:r>
                              <w:r>
                                <w:rPr>
                                  <w:b/>
                                </w:rPr>
                                <w:t>2:</w:t>
                              </w:r>
                              <w:r>
                                <w:t xml:space="preserve"> c;  </w:t>
                              </w:r>
                              <w:r>
                                <w:rPr>
                                  <w:b/>
                                </w:rPr>
                                <w:t>3:</w:t>
                              </w:r>
                              <w:r>
                                <w:t xml:space="preserve"> d.</w:t>
                              </w:r>
                            </w:p>
                            <w:p w14:paraId="4B49A1AC" w14:textId="77777777" w:rsidR="00664C90" w:rsidRDefault="00664C90" w:rsidP="00664C90">
                              <w:pPr>
                                <w:pStyle w:val="ListParagraph"/>
                                <w:ind w:left="0"/>
                                <w:jc w:val="both"/>
                              </w:pPr>
                              <w:r>
                                <w:rPr>
                                  <w:highlight w:val="yellow"/>
                                </w:rPr>
                                <w:t xml:space="preserve">C) </w:t>
                              </w:r>
                              <w:r>
                                <w:rPr>
                                  <w:b/>
                                  <w:highlight w:val="yellow"/>
                                </w:rPr>
                                <w:t>1</w:t>
                              </w:r>
                              <w:r>
                                <w:rPr>
                                  <w:highlight w:val="yellow"/>
                                </w:rPr>
                                <w:t xml:space="preserve">: </w:t>
                              </w:r>
                              <w:r>
                                <w:rPr>
                                  <w:shd w:val="clear" w:color="auto" w:fill="FFFF00"/>
                                </w:rPr>
                                <w:t xml:space="preserve">d;  </w:t>
                              </w:r>
                              <w:r>
                                <w:rPr>
                                  <w:b/>
                                  <w:shd w:val="clear" w:color="auto" w:fill="FFFF00"/>
                                </w:rPr>
                                <w:t>2:</w:t>
                              </w:r>
                              <w:r>
                                <w:rPr>
                                  <w:shd w:val="clear" w:color="auto" w:fill="FFFF00"/>
                                </w:rPr>
                                <w:t xml:space="preserve"> e;  </w:t>
                              </w:r>
                              <w:r>
                                <w:rPr>
                                  <w:b/>
                                  <w:shd w:val="clear" w:color="auto" w:fill="FFFF00"/>
                                </w:rPr>
                                <w:t>3:</w:t>
                              </w:r>
                              <w:r>
                                <w:rPr>
                                  <w:shd w:val="clear" w:color="auto" w:fill="FFFF00"/>
                                </w:rPr>
                                <w:t xml:space="preserve"> b.</w:t>
                              </w:r>
                            </w:p>
                            <w:p w14:paraId="62CC2484" w14:textId="77777777" w:rsidR="00664C90" w:rsidRDefault="00664C90" w:rsidP="00664C90">
                              <w:pPr>
                                <w:pStyle w:val="ListParagraph"/>
                                <w:ind w:left="0"/>
                                <w:jc w:val="both"/>
                              </w:pPr>
                              <w:r>
                                <w:t xml:space="preserve">D) </w:t>
                              </w:r>
                              <w:r>
                                <w:rPr>
                                  <w:b/>
                                </w:rPr>
                                <w:t>1</w:t>
                              </w:r>
                              <w:r>
                                <w:t xml:space="preserve">: e;  </w:t>
                              </w:r>
                              <w:r>
                                <w:rPr>
                                  <w:b/>
                                </w:rPr>
                                <w:t>2:</w:t>
                              </w:r>
                              <w:r>
                                <w:t xml:space="preserve"> a;  </w:t>
                              </w:r>
                              <w:r>
                                <w:rPr>
                                  <w:b/>
                                </w:rPr>
                                <w:t>3:</w:t>
                              </w:r>
                              <w:r>
                                <w:t xml:space="preserve">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54B2D8" id="Grupo 308" o:spid="_x0000_s1069" style="position:absolute;left:0;text-align:left;margin-left:10.4pt;margin-top:3.45pt;width:419.2pt;height:289pt;z-index:251694080;mso-width-relative:margin;mso-height-relative:margin" coordsize="53244,2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">
                <v:shape id="312 Cuadro de texto" o:spid="_x0000_s1070" type="#_x0000_t202" style="position:absolute;top:5604;width:16269;height:6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" fillcolor="window" strokeweight=".5pt">
                  <v:textbox>
                    <w:txbxContent>
                      <w:p w14:paraId="3F99FDF2" w14:textId="77777777" w:rsidR="00664C90" w:rsidRDefault="00664C90" w:rsidP="00664C90">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tabs>
                            <w:tab w:val="clear" w:pos="708"/>
                          </w:tabs>
                          <w:spacing w:line="360" w:lineRule="auto"/>
                          <w:ind w:left="284" w:hanging="284"/>
                          <w:jc w:val="both"/>
                          <w:rPr>
                            <w:b/>
                          </w:rPr>
                        </w:pPr>
                        <w:r>
                          <w:rPr>
                            <w:b/>
                          </w:rPr>
                          <w:t>Violencia directa.</w:t>
                        </w:r>
                      </w:p>
                      <w:p w14:paraId="11B009E7" w14:textId="77777777" w:rsidR="00664C90" w:rsidRDefault="00664C90" w:rsidP="00664C90">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tabs>
                            <w:tab w:val="clear" w:pos="708"/>
                          </w:tabs>
                          <w:spacing w:line="360" w:lineRule="auto"/>
                          <w:ind w:left="284" w:hanging="284"/>
                          <w:jc w:val="both"/>
                          <w:rPr>
                            <w:b/>
                          </w:rPr>
                        </w:pPr>
                        <w:r>
                          <w:rPr>
                            <w:b/>
                          </w:rPr>
                          <w:t>Violencia estructural.</w:t>
                        </w:r>
                      </w:p>
                      <w:p w14:paraId="2978A65B" w14:textId="77777777" w:rsidR="00664C90" w:rsidRDefault="00664C90" w:rsidP="00664C90">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tabs>
                            <w:tab w:val="clear" w:pos="708"/>
                          </w:tabs>
                          <w:spacing w:line="360" w:lineRule="auto"/>
                          <w:ind w:left="284" w:hanging="284"/>
                          <w:jc w:val="both"/>
                          <w:rPr>
                            <w:b/>
                          </w:rPr>
                        </w:pPr>
                        <w:r>
                          <w:rPr>
                            <w:b/>
                          </w:rPr>
                          <w:t>Violencia cultural.</w:t>
                        </w:r>
                      </w:p>
                      <w:p w14:paraId="1492B6D2" w14:textId="77777777" w:rsidR="00664C90" w:rsidRDefault="00664C90" w:rsidP="00664C90"/>
                    </w:txbxContent>
                  </v:textbox>
                </v:shape>
                <v:shape id="313 Cuadro de texto" o:spid="_x0000_s1071" type="#_x0000_t202" style="position:absolute;left:17862;width:35382;height:19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" fillcolor="window" strokeweight=".5pt">
                  <v:textbox>
                    <w:txbxContent>
                      <w:p w14:paraId="4AC4CEC3" w14:textId="77777777" w:rsidR="00664C90" w:rsidRDefault="00664C90" w:rsidP="00664C9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tabs>
                            <w:tab w:val="clear" w:pos="708"/>
                          </w:tabs>
                          <w:ind w:left="360"/>
                          <w:jc w:val="both"/>
                        </w:pPr>
                        <w:r>
                          <w:t>La violencia puede tratarse de un simple asunto de entretenimiento que no tiene ninguna consecuencia más allá de lo que sucede en la pantalla.</w:t>
                        </w:r>
                      </w:p>
                      <w:p w14:paraId="7B3CEBBF" w14:textId="77777777" w:rsidR="00664C90" w:rsidRDefault="00664C90" w:rsidP="00664C9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tabs>
                            <w:tab w:val="clear" w:pos="708"/>
                          </w:tabs>
                          <w:ind w:left="426" w:hanging="426"/>
                          <w:jc w:val="both"/>
                        </w:pPr>
                        <w:r>
                          <w:t>Hace parecer a las personas de una sociedad que las actitudes violentas de un grupo hacia otro son algo normal.</w:t>
                        </w:r>
                      </w:p>
                      <w:p w14:paraId="6B2D0794" w14:textId="77777777" w:rsidR="00664C90" w:rsidRDefault="00664C90" w:rsidP="00664C9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tabs>
                            <w:tab w:val="clear" w:pos="708"/>
                          </w:tabs>
                          <w:ind w:left="360"/>
                          <w:jc w:val="both"/>
                        </w:pPr>
                        <w:r>
                          <w:t>Es uno de los principales problemas que azota el mundo moderno y sus efectos pueden revelarse de diversas formas en la actualidad.</w:t>
                        </w:r>
                      </w:p>
                      <w:p w14:paraId="3988A915" w14:textId="77777777" w:rsidR="00664C90" w:rsidRDefault="00664C90" w:rsidP="00664C9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tabs>
                            <w:tab w:val="clear" w:pos="708"/>
                          </w:tabs>
                          <w:ind w:left="426" w:hanging="426"/>
                          <w:jc w:val="both"/>
                        </w:pPr>
                        <w:r>
                          <w:t>Se manifiesta con comportamientos específicamente violentos  como son los golpes, las autolesiones, el suicidio, el crimen y el asesinato.</w:t>
                        </w:r>
                      </w:p>
                      <w:p w14:paraId="4ACB6F42" w14:textId="77777777" w:rsidR="00664C90" w:rsidRDefault="00664C90" w:rsidP="00664C9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tabs>
                            <w:tab w:val="clear" w:pos="708"/>
                          </w:tabs>
                          <w:ind w:left="426" w:hanging="426"/>
                          <w:jc w:val="both"/>
                        </w:pPr>
                        <w:r>
                          <w:t>Se da cuando las estructuras de una sociedad no logran dar facilidades para que un grupo social consiga satisfacer una necesidad.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314 Flecha derecha" o:spid="_x0000_s1072" type="#_x0000_t13" style="position:absolute;left:16624;top:8666;width:1238;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" adj="17446" fillcolor="#4f81bd" strokecolor="#385d8a" strokeweight="2pt"/>
                <v:shape id="87 Cuadro de texto" o:spid="_x0000_s1073" type="#_x0000_t202" style="position:absolute;left:6805;top:20200;width:33600;height:6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0DD6975A" w14:textId="77777777" w:rsidR="00664C90" w:rsidRDefault="00664C90" w:rsidP="00664C90">
                        <w:pPr>
                          <w:pStyle w:val="ListParagraph"/>
                          <w:ind w:left="0"/>
                          <w:jc w:val="both"/>
                        </w:pPr>
                        <w:r>
                          <w:t xml:space="preserve">A) </w:t>
                        </w:r>
                        <w:r>
                          <w:rPr>
                            <w:b/>
                          </w:rPr>
                          <w:t>1</w:t>
                        </w:r>
                        <w:r>
                          <w:t xml:space="preserve">: a;  </w:t>
                        </w:r>
                        <w:r>
                          <w:rPr>
                            <w:b/>
                          </w:rPr>
                          <w:t>2:</w:t>
                        </w:r>
                        <w:r>
                          <w:t xml:space="preserve"> b;  </w:t>
                        </w:r>
                        <w:r>
                          <w:rPr>
                            <w:b/>
                          </w:rPr>
                          <w:t>3:</w:t>
                        </w:r>
                        <w:r>
                          <w:t xml:space="preserve"> c.</w:t>
                        </w:r>
                      </w:p>
                      <w:p w14:paraId="7C790F37" w14:textId="77777777" w:rsidR="00664C90" w:rsidRDefault="00664C90" w:rsidP="00664C90">
                        <w:pPr>
                          <w:pStyle w:val="ListParagraph"/>
                          <w:ind w:left="0"/>
                          <w:jc w:val="both"/>
                        </w:pPr>
                        <w:r>
                          <w:t xml:space="preserve">B) </w:t>
                        </w:r>
                        <w:r>
                          <w:rPr>
                            <w:b/>
                          </w:rPr>
                          <w:t>1</w:t>
                        </w:r>
                        <w:r>
                          <w:t xml:space="preserve">: a;  </w:t>
                        </w:r>
                        <w:r>
                          <w:rPr>
                            <w:b/>
                          </w:rPr>
                          <w:t>2:</w:t>
                        </w:r>
                        <w:r>
                          <w:t xml:space="preserve"> c;  </w:t>
                        </w:r>
                        <w:r>
                          <w:rPr>
                            <w:b/>
                          </w:rPr>
                          <w:t>3:</w:t>
                        </w:r>
                        <w:r>
                          <w:t xml:space="preserve"> d.</w:t>
                        </w:r>
                      </w:p>
                      <w:p w14:paraId="4B49A1AC" w14:textId="77777777" w:rsidR="00664C90" w:rsidRDefault="00664C90" w:rsidP="00664C90">
                        <w:pPr>
                          <w:pStyle w:val="ListParagraph"/>
                          <w:ind w:left="0"/>
                          <w:jc w:val="both"/>
                        </w:pPr>
                        <w:r>
                          <w:rPr>
                            <w:highlight w:val="yellow"/>
                          </w:rPr>
                          <w:t xml:space="preserve">C) </w:t>
                        </w:r>
                        <w:r>
                          <w:rPr>
                            <w:b/>
                            <w:highlight w:val="yellow"/>
                          </w:rPr>
                          <w:t>1</w:t>
                        </w:r>
                        <w:r>
                          <w:rPr>
                            <w:highlight w:val="yellow"/>
                          </w:rPr>
                          <w:t xml:space="preserve">: </w:t>
                        </w:r>
                        <w:r>
                          <w:rPr>
                            <w:shd w:val="clear" w:color="auto" w:fill="FFFF00"/>
                          </w:rPr>
                          <w:t xml:space="preserve">d;  </w:t>
                        </w:r>
                        <w:r>
                          <w:rPr>
                            <w:b/>
                            <w:shd w:val="clear" w:color="auto" w:fill="FFFF00"/>
                          </w:rPr>
                          <w:t>2:</w:t>
                        </w:r>
                        <w:r>
                          <w:rPr>
                            <w:shd w:val="clear" w:color="auto" w:fill="FFFF00"/>
                          </w:rPr>
                          <w:t xml:space="preserve"> e;  </w:t>
                        </w:r>
                        <w:r>
                          <w:rPr>
                            <w:b/>
                            <w:shd w:val="clear" w:color="auto" w:fill="FFFF00"/>
                          </w:rPr>
                          <w:t>3:</w:t>
                        </w:r>
                        <w:r>
                          <w:rPr>
                            <w:shd w:val="clear" w:color="auto" w:fill="FFFF00"/>
                          </w:rPr>
                          <w:t xml:space="preserve"> b.</w:t>
                        </w:r>
                      </w:p>
                      <w:p w14:paraId="62CC2484" w14:textId="77777777" w:rsidR="00664C90" w:rsidRDefault="00664C90" w:rsidP="00664C90">
                        <w:pPr>
                          <w:pStyle w:val="ListParagraph"/>
                          <w:ind w:left="0"/>
                          <w:jc w:val="both"/>
                        </w:pPr>
                        <w:r>
                          <w:t xml:space="preserve">D) </w:t>
                        </w:r>
                        <w:r>
                          <w:rPr>
                            <w:b/>
                          </w:rPr>
                          <w:t>1</w:t>
                        </w:r>
                        <w:r>
                          <w:t xml:space="preserve">: e;  </w:t>
                        </w:r>
                        <w:r>
                          <w:rPr>
                            <w:b/>
                          </w:rPr>
                          <w:t>2:</w:t>
                        </w:r>
                        <w:r>
                          <w:t xml:space="preserve"> a;  </w:t>
                        </w:r>
                        <w:r>
                          <w:rPr>
                            <w:b/>
                          </w:rPr>
                          <w:t>3:</w:t>
                        </w:r>
                        <w:r>
                          <w:t xml:space="preserve"> d.</w:t>
                        </w:r>
                      </w:p>
                    </w:txbxContent>
                  </v:textbox>
                </v:shape>
              </v:group>
            </w:pict>
          </mc:Fallback>
        </mc:AlternateContent>
      </w:r>
    </w:p>
    <w:p w14:paraId="6A8C334B" w14:textId="77777777" w:rsidR="00664C90" w:rsidRDefault="00664C90" w:rsidP="00664C90">
      <w:pPr>
        <w:pStyle w:val="ListParagraph"/>
        <w:ind w:left="360"/>
        <w:jc w:val="both"/>
        <w:rPr>
          <w:b/>
        </w:rPr>
      </w:pPr>
    </w:p>
    <w:p w14:paraId="1F98B8E9" w14:textId="77777777" w:rsidR="00664C90" w:rsidRDefault="00664C90" w:rsidP="00664C90">
      <w:pPr>
        <w:pStyle w:val="ListParagraph"/>
        <w:ind w:left="360"/>
        <w:jc w:val="both"/>
        <w:rPr>
          <w:b/>
        </w:rPr>
      </w:pPr>
    </w:p>
    <w:p w14:paraId="40FA955E" w14:textId="77777777" w:rsidR="00664C90" w:rsidRDefault="00664C90" w:rsidP="00664C90">
      <w:pPr>
        <w:pStyle w:val="ListParagraph"/>
        <w:ind w:left="360"/>
        <w:jc w:val="both"/>
        <w:rPr>
          <w:b/>
        </w:rPr>
      </w:pPr>
    </w:p>
    <w:p w14:paraId="6840FF01" w14:textId="77777777" w:rsidR="00664C90" w:rsidRDefault="00664C90" w:rsidP="00664C90">
      <w:pPr>
        <w:pStyle w:val="ListParagraph"/>
        <w:ind w:left="360"/>
        <w:jc w:val="both"/>
        <w:rPr>
          <w:b/>
        </w:rPr>
      </w:pPr>
    </w:p>
    <w:p w14:paraId="2083AA9F" w14:textId="77777777" w:rsidR="00664C90" w:rsidRDefault="00664C90" w:rsidP="00664C90">
      <w:pPr>
        <w:pStyle w:val="ListParagraph"/>
        <w:ind w:left="360"/>
        <w:jc w:val="both"/>
        <w:rPr>
          <w:b/>
        </w:rPr>
      </w:pPr>
    </w:p>
    <w:p w14:paraId="763566C2" w14:textId="77777777" w:rsidR="00664C90" w:rsidRDefault="00664C90" w:rsidP="00664C90">
      <w:pPr>
        <w:pStyle w:val="ListParagraph"/>
        <w:ind w:left="360"/>
        <w:jc w:val="both"/>
        <w:rPr>
          <w:b/>
        </w:rPr>
      </w:pPr>
    </w:p>
    <w:p w14:paraId="79B407E0" w14:textId="77777777" w:rsidR="00664C90" w:rsidRDefault="00664C90" w:rsidP="00664C90">
      <w:pPr>
        <w:pStyle w:val="ListParagraph"/>
        <w:ind w:left="360"/>
        <w:jc w:val="both"/>
        <w:rPr>
          <w:b/>
        </w:rPr>
      </w:pPr>
    </w:p>
    <w:p w14:paraId="0A9F0FB1" w14:textId="77777777" w:rsidR="00664C90" w:rsidRDefault="00664C90" w:rsidP="00664C90">
      <w:pPr>
        <w:pStyle w:val="ListParagraph"/>
        <w:ind w:left="360"/>
        <w:jc w:val="both"/>
        <w:rPr>
          <w:b/>
        </w:rPr>
      </w:pPr>
    </w:p>
    <w:p w14:paraId="1329C1C2" w14:textId="77777777" w:rsidR="00664C90" w:rsidRDefault="00664C90" w:rsidP="00664C90">
      <w:pPr>
        <w:pStyle w:val="ListParagraph"/>
        <w:ind w:left="360"/>
        <w:jc w:val="both"/>
        <w:rPr>
          <w:b/>
        </w:rPr>
      </w:pPr>
    </w:p>
    <w:p w14:paraId="43FAFBC1" w14:textId="77777777" w:rsidR="00664C90" w:rsidRDefault="00664C90" w:rsidP="00664C90">
      <w:pPr>
        <w:pStyle w:val="ListParagraph"/>
        <w:ind w:left="360"/>
        <w:jc w:val="both"/>
        <w:rPr>
          <w:b/>
        </w:rPr>
      </w:pPr>
    </w:p>
    <w:p w14:paraId="0E98F182" w14:textId="77777777" w:rsidR="00664C90" w:rsidRDefault="00664C90" w:rsidP="00664C90">
      <w:pPr>
        <w:pStyle w:val="ListParagraph"/>
        <w:ind w:left="360"/>
        <w:jc w:val="both"/>
        <w:rPr>
          <w:b/>
        </w:rPr>
      </w:pPr>
    </w:p>
    <w:p w14:paraId="1C75CC44" w14:textId="77777777" w:rsidR="00664C90" w:rsidRDefault="00664C90" w:rsidP="00664C90">
      <w:pPr>
        <w:pStyle w:val="ListParagraph"/>
        <w:ind w:left="360"/>
        <w:jc w:val="both"/>
        <w:rPr>
          <w:b/>
        </w:rPr>
      </w:pPr>
    </w:p>
    <w:p w14:paraId="6E29FD7B" w14:textId="77777777" w:rsidR="00664C90" w:rsidRDefault="00664C90" w:rsidP="00664C90">
      <w:pPr>
        <w:pStyle w:val="ListParagraph"/>
        <w:ind w:left="360"/>
        <w:jc w:val="both"/>
        <w:rPr>
          <w:b/>
        </w:rPr>
      </w:pPr>
    </w:p>
    <w:p w14:paraId="5BEE3B0A" w14:textId="77777777" w:rsidR="00664C90" w:rsidRDefault="00664C90" w:rsidP="00664C90">
      <w:pPr>
        <w:pStyle w:val="ListParagraph"/>
        <w:ind w:left="360"/>
        <w:jc w:val="both"/>
        <w:rPr>
          <w:b/>
        </w:rPr>
      </w:pPr>
    </w:p>
    <w:p w14:paraId="5D5BC313" w14:textId="77777777" w:rsidR="00664C90" w:rsidRDefault="00664C90" w:rsidP="00664C90">
      <w:pPr>
        <w:pStyle w:val="ListParagraph"/>
        <w:ind w:left="360"/>
        <w:jc w:val="both"/>
        <w:rPr>
          <w:b/>
        </w:rPr>
      </w:pPr>
    </w:p>
    <w:p w14:paraId="2457A4F1" w14:textId="77777777" w:rsidR="00664C90" w:rsidRDefault="00664C90" w:rsidP="00664C90">
      <w:pPr>
        <w:pStyle w:val="ListParagraph"/>
        <w:ind w:left="360"/>
        <w:jc w:val="both"/>
        <w:rPr>
          <w:b/>
        </w:rPr>
      </w:pPr>
    </w:p>
    <w:p w14:paraId="515F80C0" w14:textId="77777777" w:rsidR="00664C90" w:rsidRDefault="00664C90" w:rsidP="00664C90">
      <w:pPr>
        <w:pStyle w:val="ListParagraph"/>
        <w:ind w:left="360"/>
        <w:jc w:val="both"/>
        <w:rPr>
          <w:b/>
        </w:rPr>
      </w:pPr>
    </w:p>
    <w:p w14:paraId="57DB1F5D" w14:textId="77777777" w:rsidR="00664C90" w:rsidRDefault="00664C90" w:rsidP="00664C90">
      <w:pPr>
        <w:pStyle w:val="ListParagraph"/>
        <w:ind w:left="360"/>
        <w:jc w:val="both"/>
        <w:rPr>
          <w:b/>
        </w:rPr>
      </w:pPr>
    </w:p>
    <w:p w14:paraId="0C4F15EB" w14:textId="77777777" w:rsidR="00664C90" w:rsidRDefault="00664C90" w:rsidP="00664C90">
      <w:pPr>
        <w:pStyle w:val="ListParagraph"/>
        <w:ind w:left="360"/>
        <w:jc w:val="both"/>
        <w:rPr>
          <w:b/>
        </w:rPr>
      </w:pPr>
    </w:p>
    <w:p w14:paraId="510897C2" w14:textId="77777777" w:rsidR="00664C90" w:rsidRDefault="00664C90" w:rsidP="00664C90">
      <w:pPr>
        <w:pStyle w:val="ListParagraph"/>
        <w:ind w:left="360"/>
        <w:jc w:val="both"/>
        <w:rPr>
          <w:b/>
        </w:rPr>
      </w:pPr>
    </w:p>
    <w:p w14:paraId="51B2E0F1" w14:textId="77777777" w:rsidR="00664C90" w:rsidRDefault="00664C90" w:rsidP="00664C90">
      <w:pPr>
        <w:pStyle w:val="ListParagraph"/>
        <w:ind w:left="360"/>
        <w:jc w:val="both"/>
        <w:rPr>
          <w:b/>
        </w:rPr>
      </w:pPr>
    </w:p>
    <w:p w14:paraId="566C53DE" w14:textId="77777777" w:rsidR="00664C90" w:rsidRDefault="00664C90" w:rsidP="00664C90">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tabs>
          <w:tab w:val="clear" w:pos="708"/>
        </w:tabs>
        <w:ind w:left="284" w:hanging="284"/>
        <w:jc w:val="both"/>
        <w:rPr>
          <w:b/>
          <w:color w:val="auto"/>
          <w:sz w:val="22"/>
          <w:szCs w:val="22"/>
          <w:lang w:eastAsia="en-US"/>
        </w:rPr>
      </w:pPr>
      <w:r>
        <w:rPr>
          <w:b/>
        </w:rPr>
        <w:t xml:space="preserve">Encierra en un círculo el literal que contenga </w:t>
      </w:r>
      <w:proofErr w:type="gramStart"/>
      <w:r>
        <w:rPr>
          <w:b/>
        </w:rPr>
        <w:t>los  pares</w:t>
      </w:r>
      <w:proofErr w:type="gramEnd"/>
      <w:r>
        <w:rPr>
          <w:b/>
        </w:rPr>
        <w:t xml:space="preserve"> de palabras que completan correctamente las siguientes oraciones:</w:t>
      </w:r>
      <w:r>
        <w:rPr>
          <w:b/>
        </w:rPr>
        <w:tab/>
      </w:r>
      <w:r>
        <w:rPr>
          <w:b/>
        </w:rPr>
        <w:tab/>
      </w:r>
      <w:r>
        <w:rPr>
          <w:b/>
        </w:rPr>
        <w:tab/>
      </w:r>
      <w:r>
        <w:rPr>
          <w:b/>
        </w:rPr>
        <w:tab/>
        <w:t xml:space="preserve">              (Vale 2 puntos)</w:t>
      </w:r>
    </w:p>
    <w:p w14:paraId="14DA4F15" w14:textId="77777777" w:rsidR="00664C90" w:rsidRDefault="00664C90" w:rsidP="00664C90">
      <w:pPr>
        <w:jc w:val="both"/>
        <w:rPr>
          <w:b/>
          <w:sz w:val="16"/>
        </w:rPr>
      </w:pPr>
    </w:p>
    <w:p w14:paraId="16188D88" w14:textId="77777777" w:rsidR="00664C90" w:rsidRDefault="00664C90" w:rsidP="00664C90">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tabs>
          <w:tab w:val="clear" w:pos="708"/>
        </w:tabs>
        <w:jc w:val="both"/>
        <w:rPr>
          <w:b/>
          <w:sz w:val="22"/>
        </w:rPr>
      </w:pPr>
      <w:r>
        <w:rPr>
          <w:b/>
        </w:rPr>
        <w:t>La lucha por la equidad de género tiene como ______ que hombres y mujeres _____ de los mismos derechos y oportunidades en todos los sectores de la sociedad.</w:t>
      </w:r>
    </w:p>
    <w:p w14:paraId="46FA5706" w14:textId="77777777" w:rsidR="00664C90" w:rsidRDefault="00664C90" w:rsidP="00664C90">
      <w:pPr>
        <w:pStyle w:val="ListParagraph"/>
        <w:ind w:left="644"/>
        <w:jc w:val="both"/>
        <w:rPr>
          <w:b/>
        </w:rPr>
      </w:pPr>
    </w:p>
    <w:p w14:paraId="0CE95900" w14:textId="77777777" w:rsidR="00664C90" w:rsidRDefault="00664C90" w:rsidP="00664C90">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tabs>
          <w:tab w:val="clear" w:pos="708"/>
        </w:tabs>
        <w:jc w:val="both"/>
      </w:pPr>
      <w:r>
        <w:t>estrategia – compartan.</w:t>
      </w:r>
    </w:p>
    <w:p w14:paraId="6F0803FA" w14:textId="77777777" w:rsidR="00664C90" w:rsidRDefault="00664C90" w:rsidP="00664C90">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tabs>
          <w:tab w:val="clear" w:pos="708"/>
        </w:tabs>
        <w:jc w:val="both"/>
      </w:pPr>
      <w:r>
        <w:t>política – participen.</w:t>
      </w:r>
    </w:p>
    <w:p w14:paraId="218D89C1" w14:textId="77777777" w:rsidR="00664C90" w:rsidRDefault="00664C90" w:rsidP="00664C90">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tabs>
          <w:tab w:val="clear" w:pos="708"/>
        </w:tabs>
        <w:jc w:val="both"/>
        <w:rPr>
          <w:highlight w:val="yellow"/>
        </w:rPr>
      </w:pPr>
      <w:r>
        <w:rPr>
          <w:highlight w:val="yellow"/>
        </w:rPr>
        <w:t>objetivo – gocen.</w:t>
      </w:r>
    </w:p>
    <w:p w14:paraId="4DEA755F" w14:textId="77777777" w:rsidR="00664C90" w:rsidRDefault="00664C90" w:rsidP="00664C90">
      <w:pPr>
        <w:pStyle w:val="ListParagraph"/>
        <w:numPr>
          <w:ilvl w:val="0"/>
          <w:numId w:val="45"/>
        </w:numPr>
        <w:pBdr>
          <w:top w:val="none" w:sz="0" w:space="0" w:color="auto"/>
          <w:left w:val="none" w:sz="0" w:space="0" w:color="auto"/>
          <w:bottom w:val="none" w:sz="0" w:space="0" w:color="auto"/>
          <w:right w:val="none" w:sz="0" w:space="0" w:color="auto"/>
          <w:between w:val="none" w:sz="0" w:space="0" w:color="auto"/>
        </w:pBdr>
        <w:tabs>
          <w:tab w:val="clear" w:pos="708"/>
        </w:tabs>
        <w:jc w:val="both"/>
      </w:pPr>
      <w:r>
        <w:t>regla- exijan.</w:t>
      </w:r>
    </w:p>
    <w:p w14:paraId="36A5A98F" w14:textId="77777777" w:rsidR="00664C90" w:rsidRDefault="00664C90" w:rsidP="00664C90">
      <w:pPr>
        <w:pStyle w:val="ListParagraph"/>
        <w:ind w:left="1004"/>
        <w:jc w:val="both"/>
      </w:pPr>
    </w:p>
    <w:p w14:paraId="0C66A9F2" w14:textId="77777777" w:rsidR="00664C90" w:rsidRDefault="00664C90" w:rsidP="00664C90">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tabs>
          <w:tab w:val="clear" w:pos="708"/>
        </w:tabs>
        <w:jc w:val="both"/>
        <w:rPr>
          <w:b/>
        </w:rPr>
      </w:pPr>
      <w:r>
        <w:rPr>
          <w:b/>
        </w:rPr>
        <w:t xml:space="preserve">El poder de lo simbólico es _______________ pues mediante los significados que les atribuimos a estos pueden convencer a las masas para que gasten su dinero de ciertas formas, además los símbolos también </w:t>
      </w:r>
      <w:proofErr w:type="gramStart"/>
      <w:r>
        <w:rPr>
          <w:b/>
        </w:rPr>
        <w:t>tienen  poder</w:t>
      </w:r>
      <w:proofErr w:type="gramEnd"/>
      <w:r>
        <w:rPr>
          <w:b/>
        </w:rPr>
        <w:t xml:space="preserve"> ________ pues pueden ser relacionados con algún valor que influya en la gente de cierta forma.</w:t>
      </w:r>
    </w:p>
    <w:p w14:paraId="599257F8" w14:textId="77777777" w:rsidR="00664C90" w:rsidRDefault="00664C90" w:rsidP="00664C90">
      <w:pPr>
        <w:pStyle w:val="ListParagraph"/>
        <w:ind w:left="644"/>
        <w:jc w:val="both"/>
        <w:rPr>
          <w:b/>
        </w:rPr>
      </w:pPr>
    </w:p>
    <w:p w14:paraId="5E45A1A1" w14:textId="77777777" w:rsidR="00664C90" w:rsidRDefault="00664C90" w:rsidP="00664C9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tabs>
          <w:tab w:val="clear" w:pos="708"/>
        </w:tabs>
        <w:jc w:val="both"/>
      </w:pPr>
      <w:r>
        <w:t xml:space="preserve">tecnológico </w:t>
      </w:r>
      <w:proofErr w:type="gramStart"/>
      <w:r>
        <w:t>-  económico</w:t>
      </w:r>
      <w:proofErr w:type="gramEnd"/>
      <w:r>
        <w:t>.</w:t>
      </w:r>
    </w:p>
    <w:p w14:paraId="305683D7" w14:textId="77777777" w:rsidR="00664C90" w:rsidRDefault="00664C90" w:rsidP="00664C9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tabs>
          <w:tab w:val="clear" w:pos="708"/>
        </w:tabs>
        <w:jc w:val="both"/>
      </w:pPr>
      <w:r>
        <w:t>material – sicológico.</w:t>
      </w:r>
    </w:p>
    <w:p w14:paraId="020CAD98" w14:textId="77777777" w:rsidR="00664C90" w:rsidRDefault="00664C90" w:rsidP="00664C9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tabs>
          <w:tab w:val="clear" w:pos="708"/>
        </w:tabs>
        <w:jc w:val="both"/>
      </w:pPr>
      <w:r>
        <w:t xml:space="preserve"> educativo – tecnológico.</w:t>
      </w:r>
    </w:p>
    <w:p w14:paraId="3B6C5591" w14:textId="77777777" w:rsidR="00664C90" w:rsidRDefault="00664C90" w:rsidP="00664C9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tabs>
          <w:tab w:val="clear" w:pos="708"/>
        </w:tabs>
        <w:jc w:val="both"/>
        <w:rPr>
          <w:highlight w:val="yellow"/>
        </w:rPr>
      </w:pPr>
      <w:r>
        <w:rPr>
          <w:highlight w:val="yellow"/>
        </w:rPr>
        <w:t>económico – político.</w:t>
      </w:r>
    </w:p>
    <w:p w14:paraId="461B821B" w14:textId="77777777" w:rsidR="00664C90" w:rsidRDefault="00664C90" w:rsidP="00664C90"/>
    <w:p w14:paraId="285B1BE7" w14:textId="77777777" w:rsidR="00664C90" w:rsidRPr="00980867" w:rsidRDefault="00664C90" w:rsidP="00664C90">
      <w:pPr>
        <w:pBdr>
          <w:top w:val="none" w:sz="0" w:space="0" w:color="auto"/>
          <w:left w:val="none" w:sz="0" w:space="0" w:color="auto"/>
          <w:bottom w:val="none" w:sz="0" w:space="0" w:color="auto"/>
          <w:right w:val="none" w:sz="0" w:space="0" w:color="auto"/>
          <w:between w:val="none" w:sz="0" w:space="0" w:color="auto"/>
        </w:pBdr>
        <w:tabs>
          <w:tab w:val="clear" w:pos="708"/>
        </w:tabs>
        <w:spacing w:after="160" w:line="259" w:lineRule="auto"/>
      </w:pPr>
    </w:p>
    <w:p w14:paraId="4A4A3B71" w14:textId="77777777" w:rsidR="00664C90" w:rsidRDefault="00664C90"/>
    <w:sectPr w:rsidR="00664C90" w:rsidSect="00E97E75">
      <w:headerReference w:type="default" r:id="rId30"/>
      <w:headerReference w:type="first" r:id="rId31"/>
      <w:pgSz w:w="11907" w:h="16839"/>
      <w:pgMar w:top="822" w:right="1843" w:bottom="720" w:left="1559"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9E41" w14:textId="77777777" w:rsidR="000B457D" w:rsidRDefault="000B457D" w:rsidP="00724944">
      <w:r>
        <w:separator/>
      </w:r>
    </w:p>
  </w:endnote>
  <w:endnote w:type="continuationSeparator" w:id="0">
    <w:p w14:paraId="6CEA2F7D" w14:textId="77777777" w:rsidR="000B457D" w:rsidRDefault="000B457D" w:rsidP="0072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m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E560" w14:textId="77777777" w:rsidR="00664C90" w:rsidRDefault="00664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478025"/>
      <w:docPartObj>
        <w:docPartGallery w:val="Page Numbers (Bottom of Page)"/>
        <w:docPartUnique/>
      </w:docPartObj>
    </w:sdtPr>
    <w:sdtEndPr/>
    <w:sdtContent>
      <w:p w14:paraId="14B11FBF" w14:textId="77777777" w:rsidR="00BB2872" w:rsidRDefault="00BB2872">
        <w:pPr>
          <w:pStyle w:val="Footer"/>
          <w:jc w:val="right"/>
        </w:pPr>
        <w:r>
          <w:fldChar w:fldCharType="begin"/>
        </w:r>
        <w:r>
          <w:instrText>PAGE   \* MERGEFORMAT</w:instrText>
        </w:r>
        <w:r>
          <w:fldChar w:fldCharType="separate"/>
        </w:r>
        <w:r w:rsidR="00664C90" w:rsidRPr="00664C90">
          <w:rPr>
            <w:noProof/>
            <w:lang w:val="es-ES"/>
          </w:rPr>
          <w:t>24</w:t>
        </w:r>
        <w:r>
          <w:fldChar w:fldCharType="end"/>
        </w:r>
      </w:p>
    </w:sdtContent>
  </w:sdt>
  <w:p w14:paraId="6A1BAAC4" w14:textId="77777777" w:rsidR="00BB2872" w:rsidRDefault="00BB2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434178"/>
      <w:docPartObj>
        <w:docPartGallery w:val="Page Numbers (Bottom of Page)"/>
        <w:docPartUnique/>
      </w:docPartObj>
    </w:sdtPr>
    <w:sdtEndPr/>
    <w:sdtContent>
      <w:p w14:paraId="75904B12" w14:textId="77777777" w:rsidR="00BB2872" w:rsidRDefault="00BB2872">
        <w:pPr>
          <w:pStyle w:val="Footer"/>
          <w:jc w:val="right"/>
        </w:pPr>
        <w:r>
          <w:fldChar w:fldCharType="begin"/>
        </w:r>
        <w:r>
          <w:instrText>PAGE   \* MERGEFORMAT</w:instrText>
        </w:r>
        <w:r>
          <w:fldChar w:fldCharType="separate"/>
        </w:r>
        <w:r w:rsidR="00664C90" w:rsidRPr="00664C90">
          <w:rPr>
            <w:noProof/>
            <w:lang w:val="es-ES"/>
          </w:rPr>
          <w:t>1</w:t>
        </w:r>
        <w:r>
          <w:fldChar w:fldCharType="end"/>
        </w:r>
      </w:p>
    </w:sdtContent>
  </w:sdt>
  <w:p w14:paraId="3B9CE9A6" w14:textId="77777777" w:rsidR="00BB2872" w:rsidRDefault="00BB2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05DA" w14:textId="77777777" w:rsidR="000B457D" w:rsidRDefault="000B457D" w:rsidP="00724944">
      <w:r>
        <w:separator/>
      </w:r>
    </w:p>
  </w:footnote>
  <w:footnote w:type="continuationSeparator" w:id="0">
    <w:p w14:paraId="637B3401" w14:textId="77777777" w:rsidR="000B457D" w:rsidRDefault="000B457D" w:rsidP="0072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F328" w14:textId="77777777" w:rsidR="00664C90" w:rsidRDefault="00664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7FAF" w14:textId="77777777" w:rsidR="00BB2872" w:rsidRDefault="00BB2872">
    <w:pPr>
      <w:tabs>
        <w:tab w:val="center" w:pos="4419"/>
        <w:tab w:val="right" w:pos="8838"/>
      </w:tabs>
    </w:pPr>
    <w:r w:rsidRPr="00F87AB4">
      <w:rPr>
        <w:noProof/>
        <w:lang w:eastAsia="es-EC"/>
      </w:rPr>
      <w:drawing>
        <wp:anchor distT="0" distB="0" distL="114300" distR="114300" simplePos="0" relativeHeight="251659264" behindDoc="0" locked="0" layoutInCell="1" allowOverlap="1" wp14:anchorId="49E17073" wp14:editId="68A3D7AC">
          <wp:simplePos x="0" y="0"/>
          <wp:positionH relativeFrom="page">
            <wp:posOffset>66675</wp:posOffset>
          </wp:positionH>
          <wp:positionV relativeFrom="paragraph">
            <wp:posOffset>-336550</wp:posOffset>
          </wp:positionV>
          <wp:extent cx="10639425" cy="704850"/>
          <wp:effectExtent l="0" t="0" r="9525" b="0"/>
          <wp:wrapSquare wrapText="bothSides"/>
          <wp:docPr id="5" name="Imagen 5" descr="C:\Users\Lap_toshiba\Dropbox\Ediciones Holguín\GUIA DOCENTES\PM. CONTEMPORANEO- EDICIONES HOLGUIN\PMC_CENE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_toshiba\Dropbox\Ediciones Holguín\GUIA DOCENTES\PM. CONTEMPORANEO- EDICIONES HOLGUIN\PMC_CENEFA.jpg"/>
                  <pic:cNvPicPr>
                    <a:picLocks noChangeAspect="1" noChangeArrowheads="1"/>
                  </pic:cNvPicPr>
                </pic:nvPicPr>
                <pic:blipFill rotWithShape="1">
                  <a:blip r:embed="rId1">
                    <a:duotone>
                      <a:schemeClr val="accent4">
                        <a:shade val="45000"/>
                        <a:satMod val="135000"/>
                      </a:schemeClr>
                      <a:prstClr val="white"/>
                    </a:duotone>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b="22917"/>
                  <a:stretch/>
                </pic:blipFill>
                <pic:spPr bwMode="auto">
                  <a:xfrm>
                    <a:off x="0" y="0"/>
                    <a:ext cx="10639425" cy="70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C7E3" w14:textId="77777777" w:rsidR="00BB2872" w:rsidRDefault="00BB2872">
    <w:pPr>
      <w:pStyle w:val="Header"/>
    </w:pPr>
    <w:r w:rsidRPr="00F87AB4">
      <w:rPr>
        <w:noProof/>
        <w:lang w:eastAsia="es-EC"/>
      </w:rPr>
      <w:drawing>
        <wp:anchor distT="0" distB="0" distL="114300" distR="114300" simplePos="0" relativeHeight="251661312" behindDoc="0" locked="0" layoutInCell="1" allowOverlap="1" wp14:anchorId="7095D0E6" wp14:editId="3E7C0B94">
          <wp:simplePos x="0" y="0"/>
          <wp:positionH relativeFrom="page">
            <wp:align>right</wp:align>
          </wp:positionH>
          <wp:positionV relativeFrom="paragraph">
            <wp:posOffset>-383540</wp:posOffset>
          </wp:positionV>
          <wp:extent cx="11001375" cy="704850"/>
          <wp:effectExtent l="0" t="0" r="9525" b="0"/>
          <wp:wrapSquare wrapText="bothSides"/>
          <wp:docPr id="6" name="Imagen 6" descr="C:\Users\Lap_toshiba\Dropbox\Ediciones Holguín\GUIA DOCENTES\PM. CONTEMPORANEO- EDICIONES HOLGUIN\PMC_CENE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_toshiba\Dropbox\Ediciones Holguín\GUIA DOCENTES\PM. CONTEMPORANEO- EDICIONES HOLGUIN\PMC_CENEFA.jpg"/>
                  <pic:cNvPicPr>
                    <a:picLocks noChangeAspect="1" noChangeArrowheads="1"/>
                  </pic:cNvPicPr>
                </pic:nvPicPr>
                <pic:blipFill rotWithShape="1">
                  <a:blip r:embed="rId1">
                    <a:duotone>
                      <a:schemeClr val="accent4">
                        <a:shade val="45000"/>
                        <a:satMod val="135000"/>
                      </a:schemeClr>
                      <a:prstClr val="white"/>
                    </a:duotone>
                    <a:extLst>
                      <a:ext uri="{28A0092B-C50C-407E-A947-70E740481C1C}">
                        <a14:useLocalDpi xmlns:a14="http://schemas.microsoft.com/office/drawing/2010/main" val="0"/>
                      </a:ext>
                    </a:extLst>
                  </a:blip>
                  <a:srcRect b="22917"/>
                  <a:stretch/>
                </pic:blipFill>
                <pic:spPr bwMode="auto">
                  <a:xfrm>
                    <a:off x="0" y="0"/>
                    <a:ext cx="11001375" cy="70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D4BC" w14:textId="77777777" w:rsidR="00664C90" w:rsidRDefault="00664C90">
    <w:pPr>
      <w:tabs>
        <w:tab w:val="center" w:pos="4419"/>
        <w:tab w:val="right" w:pos="8838"/>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912B" w14:textId="77777777" w:rsidR="00664C90" w:rsidRDefault="00664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687"/>
    <w:multiLevelType w:val="hybridMultilevel"/>
    <w:tmpl w:val="F8F803E0"/>
    <w:lvl w:ilvl="0" w:tplc="F8D810A6">
      <w:start w:val="2"/>
      <w:numFmt w:val="bullet"/>
      <w:lvlText w:val="-"/>
      <w:lvlJc w:val="left"/>
      <w:pPr>
        <w:ind w:left="720" w:hanging="360"/>
      </w:pPr>
      <w:rPr>
        <w:rFonts w:ascii="Calibri" w:eastAsia="Calibri" w:hAnsi="Calibri" w:cs="Calibri"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75D2D58"/>
    <w:multiLevelType w:val="multilevel"/>
    <w:tmpl w:val="A30C6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5174AF"/>
    <w:multiLevelType w:val="hybridMultilevel"/>
    <w:tmpl w:val="D388C882"/>
    <w:lvl w:ilvl="0" w:tplc="1A46748E">
      <w:start w:val="1"/>
      <w:numFmt w:val="lowerLetter"/>
      <w:lvlText w:val="%1."/>
      <w:lvlJc w:val="left"/>
      <w:pPr>
        <w:ind w:left="1004" w:hanging="360"/>
      </w:pPr>
    </w:lvl>
    <w:lvl w:ilvl="1" w:tplc="300A0019">
      <w:start w:val="1"/>
      <w:numFmt w:val="lowerLetter"/>
      <w:lvlText w:val="%2."/>
      <w:lvlJc w:val="left"/>
      <w:pPr>
        <w:ind w:left="1724" w:hanging="360"/>
      </w:pPr>
    </w:lvl>
    <w:lvl w:ilvl="2" w:tplc="300A001B">
      <w:start w:val="1"/>
      <w:numFmt w:val="lowerRoman"/>
      <w:lvlText w:val="%3."/>
      <w:lvlJc w:val="right"/>
      <w:pPr>
        <w:ind w:left="2444" w:hanging="180"/>
      </w:pPr>
    </w:lvl>
    <w:lvl w:ilvl="3" w:tplc="300A000F">
      <w:start w:val="1"/>
      <w:numFmt w:val="decimal"/>
      <w:lvlText w:val="%4."/>
      <w:lvlJc w:val="left"/>
      <w:pPr>
        <w:ind w:left="3164" w:hanging="360"/>
      </w:pPr>
    </w:lvl>
    <w:lvl w:ilvl="4" w:tplc="300A0019">
      <w:start w:val="1"/>
      <w:numFmt w:val="lowerLetter"/>
      <w:lvlText w:val="%5."/>
      <w:lvlJc w:val="left"/>
      <w:pPr>
        <w:ind w:left="3884" w:hanging="360"/>
      </w:pPr>
    </w:lvl>
    <w:lvl w:ilvl="5" w:tplc="300A001B">
      <w:start w:val="1"/>
      <w:numFmt w:val="lowerRoman"/>
      <w:lvlText w:val="%6."/>
      <w:lvlJc w:val="right"/>
      <w:pPr>
        <w:ind w:left="4604" w:hanging="180"/>
      </w:pPr>
    </w:lvl>
    <w:lvl w:ilvl="6" w:tplc="300A000F">
      <w:start w:val="1"/>
      <w:numFmt w:val="decimal"/>
      <w:lvlText w:val="%7."/>
      <w:lvlJc w:val="left"/>
      <w:pPr>
        <w:ind w:left="5324" w:hanging="360"/>
      </w:pPr>
    </w:lvl>
    <w:lvl w:ilvl="7" w:tplc="300A0019">
      <w:start w:val="1"/>
      <w:numFmt w:val="lowerLetter"/>
      <w:lvlText w:val="%8."/>
      <w:lvlJc w:val="left"/>
      <w:pPr>
        <w:ind w:left="6044" w:hanging="360"/>
      </w:pPr>
    </w:lvl>
    <w:lvl w:ilvl="8" w:tplc="300A001B">
      <w:start w:val="1"/>
      <w:numFmt w:val="lowerRoman"/>
      <w:lvlText w:val="%9."/>
      <w:lvlJc w:val="right"/>
      <w:pPr>
        <w:ind w:left="6764" w:hanging="180"/>
      </w:pPr>
    </w:lvl>
  </w:abstractNum>
  <w:abstractNum w:abstractNumId="3" w15:restartNumberingAfterBreak="0">
    <w:nsid w:val="0A54651D"/>
    <w:multiLevelType w:val="hybridMultilevel"/>
    <w:tmpl w:val="CBF2BF44"/>
    <w:lvl w:ilvl="0" w:tplc="300A0019">
      <w:start w:val="1"/>
      <w:numFmt w:val="lowerLetter"/>
      <w:lvlText w:val="%1."/>
      <w:lvlJc w:val="left"/>
      <w:pPr>
        <w:ind w:left="1068" w:hanging="360"/>
      </w:p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abstractNum w:abstractNumId="4" w15:restartNumberingAfterBreak="0">
    <w:nsid w:val="119C4030"/>
    <w:multiLevelType w:val="hybridMultilevel"/>
    <w:tmpl w:val="4EBE2674"/>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5" w15:restartNumberingAfterBreak="0">
    <w:nsid w:val="12C40AD1"/>
    <w:multiLevelType w:val="hybridMultilevel"/>
    <w:tmpl w:val="79262252"/>
    <w:lvl w:ilvl="0" w:tplc="300A0019">
      <w:start w:val="1"/>
      <w:numFmt w:val="lowerLetter"/>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6" w15:restartNumberingAfterBreak="0">
    <w:nsid w:val="13E15D21"/>
    <w:multiLevelType w:val="hybridMultilevel"/>
    <w:tmpl w:val="251AB78E"/>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7" w15:restartNumberingAfterBreak="0">
    <w:nsid w:val="14DC6780"/>
    <w:multiLevelType w:val="multilevel"/>
    <w:tmpl w:val="ABAC4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324B6C"/>
    <w:multiLevelType w:val="hybridMultilevel"/>
    <w:tmpl w:val="73C845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6526CBC"/>
    <w:multiLevelType w:val="multilevel"/>
    <w:tmpl w:val="71E03A8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165F6AE5"/>
    <w:multiLevelType w:val="hybridMultilevel"/>
    <w:tmpl w:val="3A2C20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167F2A3C"/>
    <w:multiLevelType w:val="hybridMultilevel"/>
    <w:tmpl w:val="F926DE9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2" w15:restartNumberingAfterBreak="0">
    <w:nsid w:val="16E03E83"/>
    <w:multiLevelType w:val="hybridMultilevel"/>
    <w:tmpl w:val="C42A28D6"/>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3" w15:restartNumberingAfterBreak="0">
    <w:nsid w:val="18B33824"/>
    <w:multiLevelType w:val="hybridMultilevel"/>
    <w:tmpl w:val="F4B68586"/>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4" w15:restartNumberingAfterBreak="0">
    <w:nsid w:val="19F44FC8"/>
    <w:multiLevelType w:val="multilevel"/>
    <w:tmpl w:val="F416A5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1E5D0055"/>
    <w:multiLevelType w:val="hybridMultilevel"/>
    <w:tmpl w:val="986CF11C"/>
    <w:lvl w:ilvl="0" w:tplc="300A0011">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6" w15:restartNumberingAfterBreak="0">
    <w:nsid w:val="20BF0323"/>
    <w:multiLevelType w:val="hybridMultilevel"/>
    <w:tmpl w:val="F80A2112"/>
    <w:lvl w:ilvl="0" w:tplc="300A0011">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7" w15:restartNumberingAfterBreak="0">
    <w:nsid w:val="28BA1FCD"/>
    <w:multiLevelType w:val="multilevel"/>
    <w:tmpl w:val="7BE81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094D01"/>
    <w:multiLevelType w:val="hybridMultilevel"/>
    <w:tmpl w:val="AA9CBBCA"/>
    <w:lvl w:ilvl="0" w:tplc="A474A2B2">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2E66397B"/>
    <w:multiLevelType w:val="hybridMultilevel"/>
    <w:tmpl w:val="C87851B4"/>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20" w15:restartNumberingAfterBreak="0">
    <w:nsid w:val="337D049C"/>
    <w:multiLevelType w:val="hybridMultilevel"/>
    <w:tmpl w:val="99EED1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5B94B18"/>
    <w:multiLevelType w:val="multilevel"/>
    <w:tmpl w:val="370069B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2" w15:restartNumberingAfterBreak="0">
    <w:nsid w:val="35BF1CE1"/>
    <w:multiLevelType w:val="hybridMultilevel"/>
    <w:tmpl w:val="6BDC5992"/>
    <w:lvl w:ilvl="0" w:tplc="300A0011">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23" w15:restartNumberingAfterBreak="0">
    <w:nsid w:val="3682504D"/>
    <w:multiLevelType w:val="hybridMultilevel"/>
    <w:tmpl w:val="766A5474"/>
    <w:lvl w:ilvl="0" w:tplc="64882270">
      <w:start w:val="1"/>
      <w:numFmt w:val="lowerLetter"/>
      <w:lvlText w:val="%1."/>
      <w:lvlJc w:val="left"/>
      <w:pPr>
        <w:ind w:left="1004" w:hanging="360"/>
      </w:pPr>
    </w:lvl>
    <w:lvl w:ilvl="1" w:tplc="300A0019">
      <w:start w:val="1"/>
      <w:numFmt w:val="lowerLetter"/>
      <w:lvlText w:val="%2."/>
      <w:lvlJc w:val="left"/>
      <w:pPr>
        <w:ind w:left="1724" w:hanging="360"/>
      </w:pPr>
    </w:lvl>
    <w:lvl w:ilvl="2" w:tplc="300A001B">
      <w:start w:val="1"/>
      <w:numFmt w:val="lowerRoman"/>
      <w:lvlText w:val="%3."/>
      <w:lvlJc w:val="right"/>
      <w:pPr>
        <w:ind w:left="2444" w:hanging="180"/>
      </w:pPr>
    </w:lvl>
    <w:lvl w:ilvl="3" w:tplc="300A000F">
      <w:start w:val="1"/>
      <w:numFmt w:val="decimal"/>
      <w:lvlText w:val="%4."/>
      <w:lvlJc w:val="left"/>
      <w:pPr>
        <w:ind w:left="3164" w:hanging="360"/>
      </w:pPr>
    </w:lvl>
    <w:lvl w:ilvl="4" w:tplc="300A0019">
      <w:start w:val="1"/>
      <w:numFmt w:val="lowerLetter"/>
      <w:lvlText w:val="%5."/>
      <w:lvlJc w:val="left"/>
      <w:pPr>
        <w:ind w:left="3884" w:hanging="360"/>
      </w:pPr>
    </w:lvl>
    <w:lvl w:ilvl="5" w:tplc="300A001B">
      <w:start w:val="1"/>
      <w:numFmt w:val="lowerRoman"/>
      <w:lvlText w:val="%6."/>
      <w:lvlJc w:val="right"/>
      <w:pPr>
        <w:ind w:left="4604" w:hanging="180"/>
      </w:pPr>
    </w:lvl>
    <w:lvl w:ilvl="6" w:tplc="300A000F">
      <w:start w:val="1"/>
      <w:numFmt w:val="decimal"/>
      <w:lvlText w:val="%7."/>
      <w:lvlJc w:val="left"/>
      <w:pPr>
        <w:ind w:left="5324" w:hanging="360"/>
      </w:pPr>
    </w:lvl>
    <w:lvl w:ilvl="7" w:tplc="300A0019">
      <w:start w:val="1"/>
      <w:numFmt w:val="lowerLetter"/>
      <w:lvlText w:val="%8."/>
      <w:lvlJc w:val="left"/>
      <w:pPr>
        <w:ind w:left="6044" w:hanging="360"/>
      </w:pPr>
    </w:lvl>
    <w:lvl w:ilvl="8" w:tplc="300A001B">
      <w:start w:val="1"/>
      <w:numFmt w:val="lowerRoman"/>
      <w:lvlText w:val="%9."/>
      <w:lvlJc w:val="right"/>
      <w:pPr>
        <w:ind w:left="6764" w:hanging="180"/>
      </w:pPr>
    </w:lvl>
  </w:abstractNum>
  <w:abstractNum w:abstractNumId="24" w15:restartNumberingAfterBreak="0">
    <w:nsid w:val="38EA24A7"/>
    <w:multiLevelType w:val="hybridMultilevel"/>
    <w:tmpl w:val="8E9675F0"/>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start w:val="1"/>
      <w:numFmt w:val="bullet"/>
      <w:lvlText w:val=""/>
      <w:lvlJc w:val="left"/>
      <w:pPr>
        <w:ind w:left="3240" w:hanging="360"/>
      </w:pPr>
      <w:rPr>
        <w:rFonts w:ascii="Symbol" w:hAnsi="Symbol" w:hint="default"/>
      </w:rPr>
    </w:lvl>
    <w:lvl w:ilvl="4" w:tplc="300A0003">
      <w:start w:val="1"/>
      <w:numFmt w:val="bullet"/>
      <w:lvlText w:val="o"/>
      <w:lvlJc w:val="left"/>
      <w:pPr>
        <w:ind w:left="3960" w:hanging="360"/>
      </w:pPr>
      <w:rPr>
        <w:rFonts w:ascii="Courier New" w:hAnsi="Courier New" w:cs="Courier New" w:hint="default"/>
      </w:rPr>
    </w:lvl>
    <w:lvl w:ilvl="5" w:tplc="300A0005">
      <w:start w:val="1"/>
      <w:numFmt w:val="bullet"/>
      <w:lvlText w:val=""/>
      <w:lvlJc w:val="left"/>
      <w:pPr>
        <w:ind w:left="4680" w:hanging="360"/>
      </w:pPr>
      <w:rPr>
        <w:rFonts w:ascii="Wingdings" w:hAnsi="Wingdings" w:hint="default"/>
      </w:rPr>
    </w:lvl>
    <w:lvl w:ilvl="6" w:tplc="300A0001">
      <w:start w:val="1"/>
      <w:numFmt w:val="bullet"/>
      <w:lvlText w:val=""/>
      <w:lvlJc w:val="left"/>
      <w:pPr>
        <w:ind w:left="5400" w:hanging="360"/>
      </w:pPr>
      <w:rPr>
        <w:rFonts w:ascii="Symbol" w:hAnsi="Symbol" w:hint="default"/>
      </w:rPr>
    </w:lvl>
    <w:lvl w:ilvl="7" w:tplc="300A0003">
      <w:start w:val="1"/>
      <w:numFmt w:val="bullet"/>
      <w:lvlText w:val="o"/>
      <w:lvlJc w:val="left"/>
      <w:pPr>
        <w:ind w:left="6120" w:hanging="360"/>
      </w:pPr>
      <w:rPr>
        <w:rFonts w:ascii="Courier New" w:hAnsi="Courier New" w:cs="Courier New" w:hint="default"/>
      </w:rPr>
    </w:lvl>
    <w:lvl w:ilvl="8" w:tplc="300A0005">
      <w:start w:val="1"/>
      <w:numFmt w:val="bullet"/>
      <w:lvlText w:val=""/>
      <w:lvlJc w:val="left"/>
      <w:pPr>
        <w:ind w:left="6840" w:hanging="360"/>
      </w:pPr>
      <w:rPr>
        <w:rFonts w:ascii="Wingdings" w:hAnsi="Wingdings" w:hint="default"/>
      </w:rPr>
    </w:lvl>
  </w:abstractNum>
  <w:abstractNum w:abstractNumId="25" w15:restartNumberingAfterBreak="0">
    <w:nsid w:val="456C7F6D"/>
    <w:multiLevelType w:val="hybridMultilevel"/>
    <w:tmpl w:val="B9825C78"/>
    <w:lvl w:ilvl="0" w:tplc="300A0011">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26" w15:restartNumberingAfterBreak="0">
    <w:nsid w:val="49576217"/>
    <w:multiLevelType w:val="hybridMultilevel"/>
    <w:tmpl w:val="A6101F4A"/>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7" w15:restartNumberingAfterBreak="0">
    <w:nsid w:val="4B4A12F4"/>
    <w:multiLevelType w:val="hybridMultilevel"/>
    <w:tmpl w:val="94120CDE"/>
    <w:lvl w:ilvl="0" w:tplc="300A0017">
      <w:start w:val="1"/>
      <w:numFmt w:val="lowerLetter"/>
      <w:lvlText w:val="%1)"/>
      <w:lvlJc w:val="left"/>
      <w:pPr>
        <w:ind w:left="1080" w:hanging="360"/>
      </w:pPr>
    </w:lvl>
    <w:lvl w:ilvl="1" w:tplc="300A0019">
      <w:start w:val="1"/>
      <w:numFmt w:val="lowerLetter"/>
      <w:lvlText w:val="%2."/>
      <w:lvlJc w:val="left"/>
      <w:pPr>
        <w:ind w:left="1800" w:hanging="360"/>
      </w:pPr>
    </w:lvl>
    <w:lvl w:ilvl="2" w:tplc="300A001B">
      <w:start w:val="1"/>
      <w:numFmt w:val="lowerRoman"/>
      <w:lvlText w:val="%3."/>
      <w:lvlJc w:val="right"/>
      <w:pPr>
        <w:ind w:left="2520" w:hanging="180"/>
      </w:pPr>
    </w:lvl>
    <w:lvl w:ilvl="3" w:tplc="300A000F">
      <w:start w:val="1"/>
      <w:numFmt w:val="decimal"/>
      <w:lvlText w:val="%4."/>
      <w:lvlJc w:val="left"/>
      <w:pPr>
        <w:ind w:left="3240" w:hanging="360"/>
      </w:pPr>
    </w:lvl>
    <w:lvl w:ilvl="4" w:tplc="300A0019">
      <w:start w:val="1"/>
      <w:numFmt w:val="lowerLetter"/>
      <w:lvlText w:val="%5."/>
      <w:lvlJc w:val="left"/>
      <w:pPr>
        <w:ind w:left="3960" w:hanging="360"/>
      </w:pPr>
    </w:lvl>
    <w:lvl w:ilvl="5" w:tplc="300A001B">
      <w:start w:val="1"/>
      <w:numFmt w:val="lowerRoman"/>
      <w:lvlText w:val="%6."/>
      <w:lvlJc w:val="right"/>
      <w:pPr>
        <w:ind w:left="4680" w:hanging="180"/>
      </w:pPr>
    </w:lvl>
    <w:lvl w:ilvl="6" w:tplc="300A000F">
      <w:start w:val="1"/>
      <w:numFmt w:val="decimal"/>
      <w:lvlText w:val="%7."/>
      <w:lvlJc w:val="left"/>
      <w:pPr>
        <w:ind w:left="5400" w:hanging="360"/>
      </w:pPr>
    </w:lvl>
    <w:lvl w:ilvl="7" w:tplc="300A0019">
      <w:start w:val="1"/>
      <w:numFmt w:val="lowerLetter"/>
      <w:lvlText w:val="%8."/>
      <w:lvlJc w:val="left"/>
      <w:pPr>
        <w:ind w:left="6120" w:hanging="360"/>
      </w:pPr>
    </w:lvl>
    <w:lvl w:ilvl="8" w:tplc="300A001B">
      <w:start w:val="1"/>
      <w:numFmt w:val="lowerRoman"/>
      <w:lvlText w:val="%9."/>
      <w:lvlJc w:val="right"/>
      <w:pPr>
        <w:ind w:left="6840" w:hanging="180"/>
      </w:pPr>
    </w:lvl>
  </w:abstractNum>
  <w:abstractNum w:abstractNumId="28" w15:restartNumberingAfterBreak="0">
    <w:nsid w:val="4C8B3A07"/>
    <w:multiLevelType w:val="hybridMultilevel"/>
    <w:tmpl w:val="D3343024"/>
    <w:lvl w:ilvl="0" w:tplc="300A0011">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29" w15:restartNumberingAfterBreak="0">
    <w:nsid w:val="4CA10EB5"/>
    <w:multiLevelType w:val="hybridMultilevel"/>
    <w:tmpl w:val="F02A0396"/>
    <w:lvl w:ilvl="0" w:tplc="300A0011">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30" w15:restartNumberingAfterBreak="0">
    <w:nsid w:val="4E8E56EC"/>
    <w:multiLevelType w:val="hybridMultilevel"/>
    <w:tmpl w:val="DBF6149C"/>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31" w15:restartNumberingAfterBreak="0">
    <w:nsid w:val="56F66C3D"/>
    <w:multiLevelType w:val="hybridMultilevel"/>
    <w:tmpl w:val="52BC8E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B307C5A"/>
    <w:multiLevelType w:val="hybridMultilevel"/>
    <w:tmpl w:val="995039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5C0A4081"/>
    <w:multiLevelType w:val="hybridMultilevel"/>
    <w:tmpl w:val="C51A07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5FAE6711"/>
    <w:multiLevelType w:val="hybridMultilevel"/>
    <w:tmpl w:val="56625220"/>
    <w:lvl w:ilvl="0" w:tplc="300A0019">
      <w:start w:val="1"/>
      <w:numFmt w:val="lowerLetter"/>
      <w:lvlText w:val="%1."/>
      <w:lvlJc w:val="left"/>
      <w:pPr>
        <w:ind w:left="76" w:hanging="360"/>
      </w:pPr>
    </w:lvl>
    <w:lvl w:ilvl="1" w:tplc="300A0019">
      <w:start w:val="1"/>
      <w:numFmt w:val="lowerLetter"/>
      <w:lvlText w:val="%2."/>
      <w:lvlJc w:val="left"/>
      <w:pPr>
        <w:ind w:left="796" w:hanging="360"/>
      </w:pPr>
    </w:lvl>
    <w:lvl w:ilvl="2" w:tplc="300A001B">
      <w:start w:val="1"/>
      <w:numFmt w:val="lowerRoman"/>
      <w:lvlText w:val="%3."/>
      <w:lvlJc w:val="right"/>
      <w:pPr>
        <w:ind w:left="1516" w:hanging="180"/>
      </w:pPr>
    </w:lvl>
    <w:lvl w:ilvl="3" w:tplc="300A000F">
      <w:start w:val="1"/>
      <w:numFmt w:val="decimal"/>
      <w:lvlText w:val="%4."/>
      <w:lvlJc w:val="left"/>
      <w:pPr>
        <w:ind w:left="2236" w:hanging="360"/>
      </w:pPr>
    </w:lvl>
    <w:lvl w:ilvl="4" w:tplc="300A0019">
      <w:start w:val="1"/>
      <w:numFmt w:val="lowerLetter"/>
      <w:lvlText w:val="%5."/>
      <w:lvlJc w:val="left"/>
      <w:pPr>
        <w:ind w:left="2956" w:hanging="360"/>
      </w:pPr>
    </w:lvl>
    <w:lvl w:ilvl="5" w:tplc="300A001B">
      <w:start w:val="1"/>
      <w:numFmt w:val="lowerRoman"/>
      <w:lvlText w:val="%6."/>
      <w:lvlJc w:val="right"/>
      <w:pPr>
        <w:ind w:left="3676" w:hanging="180"/>
      </w:pPr>
    </w:lvl>
    <w:lvl w:ilvl="6" w:tplc="300A000F">
      <w:start w:val="1"/>
      <w:numFmt w:val="decimal"/>
      <w:lvlText w:val="%7."/>
      <w:lvlJc w:val="left"/>
      <w:pPr>
        <w:ind w:left="4396" w:hanging="360"/>
      </w:pPr>
    </w:lvl>
    <w:lvl w:ilvl="7" w:tplc="300A0019">
      <w:start w:val="1"/>
      <w:numFmt w:val="lowerLetter"/>
      <w:lvlText w:val="%8."/>
      <w:lvlJc w:val="left"/>
      <w:pPr>
        <w:ind w:left="5116" w:hanging="360"/>
      </w:pPr>
    </w:lvl>
    <w:lvl w:ilvl="8" w:tplc="300A001B">
      <w:start w:val="1"/>
      <w:numFmt w:val="lowerRoman"/>
      <w:lvlText w:val="%9."/>
      <w:lvlJc w:val="right"/>
      <w:pPr>
        <w:ind w:left="5836" w:hanging="180"/>
      </w:pPr>
    </w:lvl>
  </w:abstractNum>
  <w:abstractNum w:abstractNumId="35" w15:restartNumberingAfterBreak="0">
    <w:nsid w:val="60241955"/>
    <w:multiLevelType w:val="hybridMultilevel"/>
    <w:tmpl w:val="7C9CF45A"/>
    <w:lvl w:ilvl="0" w:tplc="300A000F">
      <w:start w:val="1"/>
      <w:numFmt w:val="decimal"/>
      <w:lvlText w:val="%1."/>
      <w:lvlJc w:val="left"/>
      <w:pPr>
        <w:ind w:left="1080" w:hanging="360"/>
      </w:pPr>
    </w:lvl>
    <w:lvl w:ilvl="1" w:tplc="300A0019">
      <w:start w:val="1"/>
      <w:numFmt w:val="lowerLetter"/>
      <w:lvlText w:val="%2."/>
      <w:lvlJc w:val="left"/>
      <w:pPr>
        <w:ind w:left="1800" w:hanging="360"/>
      </w:pPr>
    </w:lvl>
    <w:lvl w:ilvl="2" w:tplc="300A001B">
      <w:start w:val="1"/>
      <w:numFmt w:val="lowerRoman"/>
      <w:lvlText w:val="%3."/>
      <w:lvlJc w:val="right"/>
      <w:pPr>
        <w:ind w:left="2520" w:hanging="180"/>
      </w:pPr>
    </w:lvl>
    <w:lvl w:ilvl="3" w:tplc="300A000F">
      <w:start w:val="1"/>
      <w:numFmt w:val="decimal"/>
      <w:lvlText w:val="%4."/>
      <w:lvlJc w:val="left"/>
      <w:pPr>
        <w:ind w:left="3240" w:hanging="360"/>
      </w:pPr>
    </w:lvl>
    <w:lvl w:ilvl="4" w:tplc="300A0019">
      <w:start w:val="1"/>
      <w:numFmt w:val="lowerLetter"/>
      <w:lvlText w:val="%5."/>
      <w:lvlJc w:val="left"/>
      <w:pPr>
        <w:ind w:left="3960" w:hanging="360"/>
      </w:pPr>
    </w:lvl>
    <w:lvl w:ilvl="5" w:tplc="300A001B">
      <w:start w:val="1"/>
      <w:numFmt w:val="lowerRoman"/>
      <w:lvlText w:val="%6."/>
      <w:lvlJc w:val="right"/>
      <w:pPr>
        <w:ind w:left="4680" w:hanging="180"/>
      </w:pPr>
    </w:lvl>
    <w:lvl w:ilvl="6" w:tplc="300A000F">
      <w:start w:val="1"/>
      <w:numFmt w:val="decimal"/>
      <w:lvlText w:val="%7."/>
      <w:lvlJc w:val="left"/>
      <w:pPr>
        <w:ind w:left="5400" w:hanging="360"/>
      </w:pPr>
    </w:lvl>
    <w:lvl w:ilvl="7" w:tplc="300A0019">
      <w:start w:val="1"/>
      <w:numFmt w:val="lowerLetter"/>
      <w:lvlText w:val="%8."/>
      <w:lvlJc w:val="left"/>
      <w:pPr>
        <w:ind w:left="6120" w:hanging="360"/>
      </w:pPr>
    </w:lvl>
    <w:lvl w:ilvl="8" w:tplc="300A001B">
      <w:start w:val="1"/>
      <w:numFmt w:val="lowerRoman"/>
      <w:lvlText w:val="%9."/>
      <w:lvlJc w:val="right"/>
      <w:pPr>
        <w:ind w:left="6840" w:hanging="180"/>
      </w:pPr>
    </w:lvl>
  </w:abstractNum>
  <w:abstractNum w:abstractNumId="36" w15:restartNumberingAfterBreak="0">
    <w:nsid w:val="61FD6067"/>
    <w:multiLevelType w:val="hybridMultilevel"/>
    <w:tmpl w:val="C87851B4"/>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37" w15:restartNumberingAfterBreak="0">
    <w:nsid w:val="62B635C1"/>
    <w:multiLevelType w:val="hybridMultilevel"/>
    <w:tmpl w:val="FBC434F0"/>
    <w:lvl w:ilvl="0" w:tplc="300A0011">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38" w15:restartNumberingAfterBreak="0">
    <w:nsid w:val="64251913"/>
    <w:multiLevelType w:val="hybridMultilevel"/>
    <w:tmpl w:val="24948B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685D1851"/>
    <w:multiLevelType w:val="hybridMultilevel"/>
    <w:tmpl w:val="00E6CB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6A5213D5"/>
    <w:multiLevelType w:val="hybridMultilevel"/>
    <w:tmpl w:val="BA1EC364"/>
    <w:lvl w:ilvl="0" w:tplc="300A0001">
      <w:start w:val="1"/>
      <w:numFmt w:val="bullet"/>
      <w:lvlText w:val=""/>
      <w:lvlJc w:val="left"/>
      <w:pPr>
        <w:ind w:left="644" w:hanging="360"/>
      </w:pPr>
      <w:rPr>
        <w:rFonts w:ascii="Symbol" w:hAnsi="Symbol" w:hint="default"/>
      </w:rPr>
    </w:lvl>
    <w:lvl w:ilvl="1" w:tplc="300A0019">
      <w:start w:val="1"/>
      <w:numFmt w:val="lowerLetter"/>
      <w:lvlText w:val="%2."/>
      <w:lvlJc w:val="left"/>
      <w:pPr>
        <w:ind w:left="1364" w:hanging="360"/>
      </w:pPr>
    </w:lvl>
    <w:lvl w:ilvl="2" w:tplc="300A001B">
      <w:start w:val="1"/>
      <w:numFmt w:val="lowerRoman"/>
      <w:lvlText w:val="%3."/>
      <w:lvlJc w:val="right"/>
      <w:pPr>
        <w:ind w:left="2084" w:hanging="180"/>
      </w:pPr>
    </w:lvl>
    <w:lvl w:ilvl="3" w:tplc="300A000F">
      <w:start w:val="1"/>
      <w:numFmt w:val="decimal"/>
      <w:lvlText w:val="%4."/>
      <w:lvlJc w:val="left"/>
      <w:pPr>
        <w:ind w:left="2804" w:hanging="360"/>
      </w:pPr>
    </w:lvl>
    <w:lvl w:ilvl="4" w:tplc="300A0019">
      <w:start w:val="1"/>
      <w:numFmt w:val="lowerLetter"/>
      <w:lvlText w:val="%5."/>
      <w:lvlJc w:val="left"/>
      <w:pPr>
        <w:ind w:left="3524" w:hanging="360"/>
      </w:pPr>
    </w:lvl>
    <w:lvl w:ilvl="5" w:tplc="300A001B">
      <w:start w:val="1"/>
      <w:numFmt w:val="lowerRoman"/>
      <w:lvlText w:val="%6."/>
      <w:lvlJc w:val="right"/>
      <w:pPr>
        <w:ind w:left="4244" w:hanging="180"/>
      </w:pPr>
    </w:lvl>
    <w:lvl w:ilvl="6" w:tplc="300A000F">
      <w:start w:val="1"/>
      <w:numFmt w:val="decimal"/>
      <w:lvlText w:val="%7."/>
      <w:lvlJc w:val="left"/>
      <w:pPr>
        <w:ind w:left="4964" w:hanging="360"/>
      </w:pPr>
    </w:lvl>
    <w:lvl w:ilvl="7" w:tplc="300A0019">
      <w:start w:val="1"/>
      <w:numFmt w:val="lowerLetter"/>
      <w:lvlText w:val="%8."/>
      <w:lvlJc w:val="left"/>
      <w:pPr>
        <w:ind w:left="5684" w:hanging="360"/>
      </w:pPr>
    </w:lvl>
    <w:lvl w:ilvl="8" w:tplc="300A001B">
      <w:start w:val="1"/>
      <w:numFmt w:val="lowerRoman"/>
      <w:lvlText w:val="%9."/>
      <w:lvlJc w:val="right"/>
      <w:pPr>
        <w:ind w:left="6404" w:hanging="180"/>
      </w:pPr>
    </w:lvl>
  </w:abstractNum>
  <w:abstractNum w:abstractNumId="41" w15:restartNumberingAfterBreak="0">
    <w:nsid w:val="6B032323"/>
    <w:multiLevelType w:val="hybridMultilevel"/>
    <w:tmpl w:val="F5C87E7C"/>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2" w15:restartNumberingAfterBreak="0">
    <w:nsid w:val="71267D0D"/>
    <w:multiLevelType w:val="hybridMultilevel"/>
    <w:tmpl w:val="424E22AC"/>
    <w:lvl w:ilvl="0" w:tplc="300A0011">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3" w15:restartNumberingAfterBreak="0">
    <w:nsid w:val="75CE2D73"/>
    <w:multiLevelType w:val="hybridMultilevel"/>
    <w:tmpl w:val="971235BA"/>
    <w:lvl w:ilvl="0" w:tplc="300A0011">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4" w15:restartNumberingAfterBreak="0">
    <w:nsid w:val="79504BB3"/>
    <w:multiLevelType w:val="multilevel"/>
    <w:tmpl w:val="A6A22A8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142456236">
    <w:abstractNumId w:val="7"/>
  </w:num>
  <w:num w:numId="2" w16cid:durableId="1896039068">
    <w:abstractNumId w:val="17"/>
  </w:num>
  <w:num w:numId="3" w16cid:durableId="1505515929">
    <w:abstractNumId w:val="21"/>
  </w:num>
  <w:num w:numId="4" w16cid:durableId="103429761">
    <w:abstractNumId w:val="44"/>
  </w:num>
  <w:num w:numId="5" w16cid:durableId="214433975">
    <w:abstractNumId w:val="1"/>
  </w:num>
  <w:num w:numId="6" w16cid:durableId="728268790">
    <w:abstractNumId w:val="14"/>
  </w:num>
  <w:num w:numId="7" w16cid:durableId="153766374">
    <w:abstractNumId w:val="20"/>
  </w:num>
  <w:num w:numId="8" w16cid:durableId="515847043">
    <w:abstractNumId w:val="0"/>
  </w:num>
  <w:num w:numId="9" w16cid:durableId="1843467610">
    <w:abstractNumId w:val="10"/>
  </w:num>
  <w:num w:numId="10" w16cid:durableId="1525942837">
    <w:abstractNumId w:val="32"/>
  </w:num>
  <w:num w:numId="11" w16cid:durableId="1012419917">
    <w:abstractNumId w:val="31"/>
  </w:num>
  <w:num w:numId="12" w16cid:durableId="1225947478">
    <w:abstractNumId w:val="8"/>
  </w:num>
  <w:num w:numId="13" w16cid:durableId="1734305713">
    <w:abstractNumId w:val="39"/>
  </w:num>
  <w:num w:numId="14" w16cid:durableId="979530073">
    <w:abstractNumId w:val="33"/>
  </w:num>
  <w:num w:numId="15" w16cid:durableId="1320693329">
    <w:abstractNumId w:val="38"/>
  </w:num>
  <w:num w:numId="16" w16cid:durableId="1693845531">
    <w:abstractNumId w:val="18"/>
  </w:num>
  <w:num w:numId="17" w16cid:durableId="8436639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06779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24492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45865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5215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4231178">
    <w:abstractNumId w:val="24"/>
  </w:num>
  <w:num w:numId="23" w16cid:durableId="8492932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449699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9176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85686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4874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9424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32197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66501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07347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16715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96126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24831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30240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18712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9632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8868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6883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26239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2010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0957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5993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726983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5680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944"/>
    <w:rsid w:val="000B457D"/>
    <w:rsid w:val="00193713"/>
    <w:rsid w:val="001A496A"/>
    <w:rsid w:val="001E5BFC"/>
    <w:rsid w:val="00521FEB"/>
    <w:rsid w:val="00587301"/>
    <w:rsid w:val="006575B4"/>
    <w:rsid w:val="00664C90"/>
    <w:rsid w:val="00724944"/>
    <w:rsid w:val="00A04CF6"/>
    <w:rsid w:val="00A53655"/>
    <w:rsid w:val="00BB2872"/>
    <w:rsid w:val="00D22B53"/>
    <w:rsid w:val="00D25DB0"/>
    <w:rsid w:val="00D5577A"/>
    <w:rsid w:val="00D9054F"/>
    <w:rsid w:val="00F67B3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FABE9"/>
  <w15:chartTrackingRefBased/>
  <w15:docId w15:val="{4B3344CB-D602-45E1-AF6E-AE39ED49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A 6TA EDICIÓN"/>
    <w:rsid w:val="00724944"/>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style>
  <w:style w:type="paragraph" w:styleId="Heading2">
    <w:name w:val="heading 2"/>
    <w:aliases w:val="NIVEL 2 APA 6TA EDICIÓN"/>
    <w:basedOn w:val="Normal"/>
    <w:next w:val="Normal"/>
    <w:link w:val="Heading2Char"/>
    <w:autoRedefine/>
    <w:uiPriority w:val="9"/>
    <w:unhideWhenUsed/>
    <w:qFormat/>
    <w:rsid w:val="00724944"/>
    <w:pPr>
      <w:keepNext/>
      <w:keepLines/>
      <w:spacing w:before="100" w:beforeAutospacing="1"/>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944"/>
    <w:pPr>
      <w:tabs>
        <w:tab w:val="center" w:pos="4252"/>
        <w:tab w:val="right" w:pos="8504"/>
      </w:tabs>
    </w:pPr>
  </w:style>
  <w:style w:type="character" w:customStyle="1" w:styleId="HeaderChar">
    <w:name w:val="Header Char"/>
    <w:basedOn w:val="DefaultParagraphFont"/>
    <w:link w:val="Header"/>
    <w:uiPriority w:val="99"/>
    <w:rsid w:val="00724944"/>
  </w:style>
  <w:style w:type="paragraph" w:styleId="Footer">
    <w:name w:val="footer"/>
    <w:basedOn w:val="Normal"/>
    <w:link w:val="FooterChar"/>
    <w:uiPriority w:val="99"/>
    <w:unhideWhenUsed/>
    <w:rsid w:val="00724944"/>
    <w:pPr>
      <w:tabs>
        <w:tab w:val="center" w:pos="4252"/>
        <w:tab w:val="right" w:pos="8504"/>
      </w:tabs>
    </w:pPr>
  </w:style>
  <w:style w:type="character" w:customStyle="1" w:styleId="FooterChar">
    <w:name w:val="Footer Char"/>
    <w:basedOn w:val="DefaultParagraphFont"/>
    <w:link w:val="Footer"/>
    <w:uiPriority w:val="99"/>
    <w:rsid w:val="00724944"/>
  </w:style>
  <w:style w:type="character" w:customStyle="1" w:styleId="Heading2Char">
    <w:name w:val="Heading 2 Char"/>
    <w:aliases w:val="NIVEL 2 APA 6TA EDICIÓN Char"/>
    <w:basedOn w:val="DefaultParagraphFont"/>
    <w:link w:val="Heading2"/>
    <w:uiPriority w:val="9"/>
    <w:rsid w:val="00724944"/>
    <w:rPr>
      <w:rFonts w:ascii="Times New Roman" w:eastAsiaTheme="majorEastAsia" w:hAnsi="Times New Roman" w:cstheme="majorBidi"/>
      <w:b/>
      <w:color w:val="00000A"/>
      <w:sz w:val="24"/>
      <w:szCs w:val="26"/>
      <w:lang w:eastAsia="es-ES"/>
    </w:rPr>
  </w:style>
  <w:style w:type="paragraph" w:styleId="Caption">
    <w:name w:val="caption"/>
    <w:basedOn w:val="Normal"/>
    <w:next w:val="Normal"/>
    <w:autoRedefine/>
    <w:uiPriority w:val="35"/>
    <w:unhideWhenUsed/>
    <w:qFormat/>
    <w:rsid w:val="00724944"/>
    <w:pPr>
      <w:spacing w:after="200"/>
    </w:pPr>
    <w:rPr>
      <w:i/>
      <w:iCs/>
      <w:sz w:val="20"/>
      <w:szCs w:val="18"/>
    </w:rPr>
  </w:style>
  <w:style w:type="table" w:styleId="LightGrid-Accent2">
    <w:name w:val="Light Grid Accent 2"/>
    <w:basedOn w:val="TableNormal"/>
    <w:uiPriority w:val="62"/>
    <w:rsid w:val="00BB2872"/>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NoSpacing">
    <w:name w:val="No Spacing"/>
    <w:uiPriority w:val="1"/>
    <w:qFormat/>
    <w:rsid w:val="00BB2872"/>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style>
  <w:style w:type="table" w:styleId="GridTable4-Accent4">
    <w:name w:val="Grid Table 4 Accent 4"/>
    <w:basedOn w:val="TableNormal"/>
    <w:uiPriority w:val="49"/>
    <w:rsid w:val="00BB287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2">
    <w:name w:val="Grid Table 4 Accent 2"/>
    <w:basedOn w:val="TableNormal"/>
    <w:uiPriority w:val="49"/>
    <w:rsid w:val="0058730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ghtGrid-Accent3">
    <w:name w:val="Light Grid Accent 3"/>
    <w:basedOn w:val="TableNormal"/>
    <w:uiPriority w:val="62"/>
    <w:semiHidden/>
    <w:unhideWhenUsed/>
    <w:rsid w:val="00193713"/>
    <w:pPr>
      <w:spacing w:after="0" w:line="240" w:lineRule="auto"/>
    </w:pPr>
    <w:rPr>
      <w:rFonts w:ascii="Cambria" w:eastAsia="Cambria" w:hAnsi="Cambria" w:cs="Cambria"/>
      <w:color w:val="000000"/>
      <w:sz w:val="24"/>
      <w:szCs w:val="24"/>
      <w:lang w:val="es-ES" w:eastAsia="es-E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ListParagraph">
    <w:name w:val="List Paragraph"/>
    <w:basedOn w:val="Normal"/>
    <w:uiPriority w:val="34"/>
    <w:qFormat/>
    <w:rsid w:val="00193713"/>
    <w:pPr>
      <w:ind w:left="720"/>
      <w:contextualSpacing/>
    </w:pPr>
  </w:style>
  <w:style w:type="character" w:styleId="CommentReference">
    <w:name w:val="annotation reference"/>
    <w:basedOn w:val="DefaultParagraphFont"/>
    <w:uiPriority w:val="99"/>
    <w:semiHidden/>
    <w:unhideWhenUsed/>
    <w:rsid w:val="00193713"/>
    <w:rPr>
      <w:sz w:val="16"/>
      <w:szCs w:val="16"/>
    </w:rPr>
  </w:style>
  <w:style w:type="paragraph" w:styleId="CommentText">
    <w:name w:val="annotation text"/>
    <w:basedOn w:val="Normal"/>
    <w:link w:val="CommentTextChar"/>
    <w:uiPriority w:val="99"/>
    <w:semiHidden/>
    <w:unhideWhenUsed/>
    <w:rsid w:val="00193713"/>
    <w:rPr>
      <w:sz w:val="20"/>
      <w:szCs w:val="20"/>
    </w:rPr>
  </w:style>
  <w:style w:type="character" w:customStyle="1" w:styleId="CommentTextChar">
    <w:name w:val="Comment Text Char"/>
    <w:basedOn w:val="DefaultParagraphFont"/>
    <w:link w:val="CommentText"/>
    <w:uiPriority w:val="99"/>
    <w:semiHidden/>
    <w:rsid w:val="00193713"/>
    <w:rPr>
      <w:rFonts w:ascii="Times New Roman" w:eastAsia="Times New Roman" w:hAnsi="Times New Roman" w:cs="Times New Roman"/>
      <w:color w:val="00000A"/>
      <w:sz w:val="20"/>
      <w:szCs w:val="20"/>
      <w:lang w:eastAsia="es-ES"/>
    </w:rPr>
  </w:style>
  <w:style w:type="paragraph" w:styleId="BalloonText">
    <w:name w:val="Balloon Text"/>
    <w:basedOn w:val="Normal"/>
    <w:link w:val="BalloonTextChar"/>
    <w:uiPriority w:val="99"/>
    <w:semiHidden/>
    <w:unhideWhenUsed/>
    <w:rsid w:val="001937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713"/>
    <w:rPr>
      <w:rFonts w:ascii="Segoe UI" w:eastAsia="Times New Roman" w:hAnsi="Segoe UI" w:cs="Segoe UI"/>
      <w:color w:val="00000A"/>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diagramData" Target="diagrams/data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260C82-262C-43B5-9C3F-B48A5D78041C}"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EC"/>
        </a:p>
      </dgm:t>
    </dgm:pt>
    <dgm:pt modelId="{C029FCF2-4091-4D8E-8DF3-CCA282796B67}">
      <dgm:prSet phldrT="[Texto]" custT="1"/>
      <dgm:spPr/>
      <dgm:t>
        <a:bodyPr/>
        <a:lstStyle/>
        <a:p>
          <a:r>
            <a:rPr lang="es-EC" sz="1050"/>
            <a:t>a. Proporciona una visión y comprensión amplia de la realidad social</a:t>
          </a:r>
        </a:p>
      </dgm:t>
    </dgm:pt>
    <dgm:pt modelId="{761E130B-4F81-47FC-B83A-2DE6BAE54B1C}" type="parTrans" cxnId="{99C6DA53-AA67-4D0A-ADFF-8A4D7D8B0105}">
      <dgm:prSet/>
      <dgm:spPr/>
      <dgm:t>
        <a:bodyPr/>
        <a:lstStyle/>
        <a:p>
          <a:endParaRPr lang="es-EC" sz="1050"/>
        </a:p>
      </dgm:t>
    </dgm:pt>
    <dgm:pt modelId="{24DA97EA-5D03-4D18-A889-92A26756BD4D}" type="sibTrans" cxnId="{99C6DA53-AA67-4D0A-ADFF-8A4D7D8B0105}">
      <dgm:prSet/>
      <dgm:spPr/>
      <dgm:t>
        <a:bodyPr/>
        <a:lstStyle/>
        <a:p>
          <a:endParaRPr lang="es-EC" sz="1050"/>
        </a:p>
      </dgm:t>
    </dgm:pt>
    <dgm:pt modelId="{4E38A368-8483-493F-9FD4-CFF60F4A1594}">
      <dgm:prSet custT="1"/>
      <dgm:spPr/>
      <dgm:t>
        <a:bodyPr/>
        <a:lstStyle/>
        <a:p>
          <a:r>
            <a:rPr lang="es-EC" sz="1050"/>
            <a:t>b. Promueve capacidades</a:t>
          </a:r>
        </a:p>
      </dgm:t>
    </dgm:pt>
    <dgm:pt modelId="{BD8D98C4-7693-45CA-8B07-39EE5C029B73}" type="parTrans" cxnId="{E8CFC565-9C38-4E48-9855-25231628B5BE}">
      <dgm:prSet/>
      <dgm:spPr/>
      <dgm:t>
        <a:bodyPr/>
        <a:lstStyle/>
        <a:p>
          <a:endParaRPr lang="es-EC" sz="1050"/>
        </a:p>
      </dgm:t>
    </dgm:pt>
    <dgm:pt modelId="{A0147775-C137-4BAC-B275-E80D94DBB287}" type="sibTrans" cxnId="{E8CFC565-9C38-4E48-9855-25231628B5BE}">
      <dgm:prSet/>
      <dgm:spPr/>
      <dgm:t>
        <a:bodyPr/>
        <a:lstStyle/>
        <a:p>
          <a:endParaRPr lang="es-EC" sz="1050"/>
        </a:p>
      </dgm:t>
    </dgm:pt>
    <dgm:pt modelId="{4E811B0C-7FA4-4993-BDEB-B9A4F112641A}">
      <dgm:prSet custT="1"/>
      <dgm:spPr/>
      <dgm:t>
        <a:bodyPr/>
        <a:lstStyle/>
        <a:p>
          <a:r>
            <a:rPr lang="es-EC" sz="1050"/>
            <a:t>c. Fomenta y estimula el respeto por diversas formas de pensamiento, cosmovisiones y saberes</a:t>
          </a:r>
        </a:p>
      </dgm:t>
    </dgm:pt>
    <dgm:pt modelId="{CF2F7B08-AF87-49EA-812E-82AEDF90AE1F}" type="parTrans" cxnId="{C4F71200-8D6A-40FD-92ED-C83BC01B4490}">
      <dgm:prSet/>
      <dgm:spPr/>
      <dgm:t>
        <a:bodyPr/>
        <a:lstStyle/>
        <a:p>
          <a:endParaRPr lang="es-EC" sz="1050"/>
        </a:p>
      </dgm:t>
    </dgm:pt>
    <dgm:pt modelId="{56A980DA-E69C-425C-BE5F-04FBA22D4C51}" type="sibTrans" cxnId="{C4F71200-8D6A-40FD-92ED-C83BC01B4490}">
      <dgm:prSet/>
      <dgm:spPr/>
      <dgm:t>
        <a:bodyPr/>
        <a:lstStyle/>
        <a:p>
          <a:endParaRPr lang="es-EC" sz="1050"/>
        </a:p>
      </dgm:t>
    </dgm:pt>
    <dgm:pt modelId="{F0FFA623-BE1C-475C-9624-F10494966862}">
      <dgm:prSet custT="1"/>
      <dgm:spPr/>
      <dgm:t>
        <a:bodyPr/>
        <a:lstStyle/>
        <a:p>
          <a:r>
            <a:rPr lang="es-EC" sz="1050"/>
            <a:t>d. Ofrece herramientas útiles al momento de “pensar analíticamente, globalmente, emocionalmente…” (Von Garnier, 2008)</a:t>
          </a:r>
        </a:p>
      </dgm:t>
    </dgm:pt>
    <dgm:pt modelId="{8DF5F5C9-2C31-4B1A-93B8-7CEC0815EDDB}" type="parTrans" cxnId="{855893D0-1AEF-441A-8984-263028A857C6}">
      <dgm:prSet/>
      <dgm:spPr/>
      <dgm:t>
        <a:bodyPr/>
        <a:lstStyle/>
        <a:p>
          <a:endParaRPr lang="es-EC" sz="1050"/>
        </a:p>
      </dgm:t>
    </dgm:pt>
    <dgm:pt modelId="{BCED9065-923C-4519-81D1-44600A71C777}" type="sibTrans" cxnId="{855893D0-1AEF-441A-8984-263028A857C6}">
      <dgm:prSet/>
      <dgm:spPr/>
      <dgm:t>
        <a:bodyPr/>
        <a:lstStyle/>
        <a:p>
          <a:endParaRPr lang="es-EC" sz="1050"/>
        </a:p>
      </dgm:t>
    </dgm:pt>
    <dgm:pt modelId="{29CA2D1F-932D-49ED-B514-9AABFE864237}">
      <dgm:prSet custT="1"/>
      <dgm:spPr/>
      <dgm:t>
        <a:bodyPr/>
        <a:lstStyle/>
        <a:p>
          <a:r>
            <a:rPr lang="es-EC" sz="1050"/>
            <a:t>e. Propicia la comprensión real</a:t>
          </a:r>
        </a:p>
      </dgm:t>
    </dgm:pt>
    <dgm:pt modelId="{8EE037E8-117A-4BC8-8B2B-C1AB8183E7D5}" type="parTrans" cxnId="{18934C1C-F4C7-4316-BD81-3CF1B7BD600F}">
      <dgm:prSet/>
      <dgm:spPr/>
      <dgm:t>
        <a:bodyPr/>
        <a:lstStyle/>
        <a:p>
          <a:endParaRPr lang="es-EC" sz="1050"/>
        </a:p>
      </dgm:t>
    </dgm:pt>
    <dgm:pt modelId="{7886D17F-D156-40B1-895C-4094903185C9}" type="sibTrans" cxnId="{18934C1C-F4C7-4316-BD81-3CF1B7BD600F}">
      <dgm:prSet/>
      <dgm:spPr/>
      <dgm:t>
        <a:bodyPr/>
        <a:lstStyle/>
        <a:p>
          <a:endParaRPr lang="es-EC" sz="1050"/>
        </a:p>
      </dgm:t>
    </dgm:pt>
    <dgm:pt modelId="{83018BBC-B032-45DB-8763-A03D516C7C71}">
      <dgm:prSet phldrT="[Texto]" custT="1"/>
      <dgm:spPr/>
      <dgm:t>
        <a:bodyPr/>
        <a:lstStyle/>
        <a:p>
          <a:r>
            <a:rPr lang="es-EC" sz="1050"/>
            <a:t>Favoreciendo un conocimiento significativo, crítico y complejo de los procesos que rigen el origen, funcionamiento, desarrollo y decadencia de las distintas formaciones sociales pasadas y presentes a nivel mundial, regional, nacional y local.</a:t>
          </a:r>
        </a:p>
      </dgm:t>
    </dgm:pt>
    <dgm:pt modelId="{12673E2A-7A3D-4543-B58E-794FAEA65C66}" type="parTrans" cxnId="{10235743-E898-4687-979A-190BF90E925F}">
      <dgm:prSet/>
      <dgm:spPr/>
      <dgm:t>
        <a:bodyPr/>
        <a:lstStyle/>
        <a:p>
          <a:endParaRPr lang="es-EC" sz="1050"/>
        </a:p>
      </dgm:t>
    </dgm:pt>
    <dgm:pt modelId="{FAB10D48-2AB5-460C-A2D4-C518B5109BF7}" type="sibTrans" cxnId="{10235743-E898-4687-979A-190BF90E925F}">
      <dgm:prSet/>
      <dgm:spPr/>
      <dgm:t>
        <a:bodyPr/>
        <a:lstStyle/>
        <a:p>
          <a:endParaRPr lang="es-EC" sz="1050"/>
        </a:p>
      </dgm:t>
    </dgm:pt>
    <dgm:pt modelId="{2DA35491-274A-4135-9EDD-6FF7DD87D26C}">
      <dgm:prSet custT="1"/>
      <dgm:spPr/>
      <dgm:t>
        <a:bodyPr/>
        <a:lstStyle/>
        <a:p>
          <a:r>
            <a:rPr lang="es-EC" sz="1050"/>
            <a:t>Investigar, analizar, interpretar, comprender y transformar la realidad diversa que nos rodea.</a:t>
          </a:r>
        </a:p>
      </dgm:t>
    </dgm:pt>
    <dgm:pt modelId="{5E6F4B1F-F1AC-42C2-9518-F8A393F2EE62}" type="parTrans" cxnId="{644FCE9E-A4AB-4E4D-ABB8-43B2F91A9C07}">
      <dgm:prSet/>
      <dgm:spPr/>
      <dgm:t>
        <a:bodyPr/>
        <a:lstStyle/>
        <a:p>
          <a:endParaRPr lang="es-EC" sz="1050"/>
        </a:p>
      </dgm:t>
    </dgm:pt>
    <dgm:pt modelId="{F062CDE8-5592-4815-BB7D-1D5C183769B9}" type="sibTrans" cxnId="{644FCE9E-A4AB-4E4D-ABB8-43B2F91A9C07}">
      <dgm:prSet/>
      <dgm:spPr/>
      <dgm:t>
        <a:bodyPr/>
        <a:lstStyle/>
        <a:p>
          <a:endParaRPr lang="es-EC" sz="1050"/>
        </a:p>
      </dgm:t>
    </dgm:pt>
    <dgm:pt modelId="{79BC540E-42AE-4B3B-A925-D2184380644D}">
      <dgm:prSet custT="1"/>
      <dgm:spPr/>
      <dgm:t>
        <a:bodyPr/>
        <a:lstStyle/>
        <a:p>
          <a:r>
            <a:rPr lang="es-EC" sz="1050"/>
            <a:t>Enmarcadas en la producción, reproducción, preservación y dignificación de la vida en todas sus manifestaciones. Este tipo de conocimiento favorece en el estudiantado tanto la capacidad comunicativa y de diálogo, como la crítica radical a toda forma de fundamentalismo, explotación, discriminación y exclusión, en un mundo contemporáneo caracterizado por los conflictos entre propuestas culturales vitales heterogéneas, y matrices políticas de pensamiento homogeneizadoras y estandarizantes, mediadas por afanes de dominación global.</a:t>
          </a:r>
        </a:p>
      </dgm:t>
    </dgm:pt>
    <dgm:pt modelId="{D42A9170-E3A9-410E-838F-E17672A525AB}" type="parTrans" cxnId="{98A4CBAE-7AEF-4D7F-89F3-D4E59320C0CF}">
      <dgm:prSet/>
      <dgm:spPr/>
      <dgm:t>
        <a:bodyPr/>
        <a:lstStyle/>
        <a:p>
          <a:endParaRPr lang="es-EC" sz="1050"/>
        </a:p>
      </dgm:t>
    </dgm:pt>
    <dgm:pt modelId="{B3FAA5A3-ECF0-4805-9815-22FB9DFFE2F9}" type="sibTrans" cxnId="{98A4CBAE-7AEF-4D7F-89F3-D4E59320C0CF}">
      <dgm:prSet/>
      <dgm:spPr/>
      <dgm:t>
        <a:bodyPr/>
        <a:lstStyle/>
        <a:p>
          <a:endParaRPr lang="es-EC" sz="1050"/>
        </a:p>
      </dgm:t>
    </dgm:pt>
    <dgm:pt modelId="{417A360D-3753-4005-904E-D2A5D005E8F4}">
      <dgm:prSet custT="1"/>
      <dgm:spPr/>
      <dgm:t>
        <a:bodyPr/>
        <a:lstStyle/>
        <a:p>
          <a:r>
            <a:rPr lang="es-EC" sz="1050"/>
            <a:t>Enfatizando la necesidad “del manejo de informaciones cruzadas, de desplazamientos horizontales de un campo a otro del conocimiento, de conocimientos que van de lo particular a lo general y viceversa” (González, 1999) y que superen la inmediatez. Saber usar adecuadamente estas herramientas constituye una necesidad en el siglo XXI, porque el desarrollo tecnológico y de las comunicaciones despliega a cada instante distintos tipos de información que llega en forma inmediata a los usuarios de diversas partes del mundo.</a:t>
          </a:r>
        </a:p>
      </dgm:t>
    </dgm:pt>
    <dgm:pt modelId="{08444AE7-687D-4DE8-A642-1C6657B61C2D}" type="parTrans" cxnId="{81DA2F2E-B241-4D9E-87BA-6648B8B3F14A}">
      <dgm:prSet/>
      <dgm:spPr/>
      <dgm:t>
        <a:bodyPr/>
        <a:lstStyle/>
        <a:p>
          <a:endParaRPr lang="es-EC" sz="1050"/>
        </a:p>
      </dgm:t>
    </dgm:pt>
    <dgm:pt modelId="{EBE05F64-3747-41BB-9D47-2F867F637C4F}" type="sibTrans" cxnId="{81DA2F2E-B241-4D9E-87BA-6648B8B3F14A}">
      <dgm:prSet/>
      <dgm:spPr/>
      <dgm:t>
        <a:bodyPr/>
        <a:lstStyle/>
        <a:p>
          <a:endParaRPr lang="es-EC" sz="1050"/>
        </a:p>
      </dgm:t>
    </dgm:pt>
    <dgm:pt modelId="{0C459523-3B96-4181-9036-A299B1518E67}">
      <dgm:prSet custT="1"/>
      <dgm:spPr/>
      <dgm:t>
        <a:bodyPr/>
        <a:lstStyle/>
        <a:p>
          <a:r>
            <a:rPr lang="es-EC" sz="1050"/>
            <a:t>De las relaciones sociales, económicas, políticas y culturales, mediante la aplicación de estrategias de indagación, análisis y síntesis que fomenten en los estudiantes actitudes críticas y creativas para plantear soluciones a problemas y conflictos actuales.</a:t>
          </a:r>
        </a:p>
      </dgm:t>
    </dgm:pt>
    <dgm:pt modelId="{58A45F05-3FD4-4AD6-BDFD-F7FB6577E4BB}" type="parTrans" cxnId="{B72D6FEF-E465-448C-8C50-6155FC81F774}">
      <dgm:prSet/>
      <dgm:spPr/>
      <dgm:t>
        <a:bodyPr/>
        <a:lstStyle/>
        <a:p>
          <a:endParaRPr lang="es-EC" sz="1050"/>
        </a:p>
      </dgm:t>
    </dgm:pt>
    <dgm:pt modelId="{74EE4BBE-8C33-44BB-AE93-26C712A14224}" type="sibTrans" cxnId="{B72D6FEF-E465-448C-8C50-6155FC81F774}">
      <dgm:prSet/>
      <dgm:spPr/>
      <dgm:t>
        <a:bodyPr/>
        <a:lstStyle/>
        <a:p>
          <a:endParaRPr lang="es-EC" sz="1050"/>
        </a:p>
      </dgm:t>
    </dgm:pt>
    <dgm:pt modelId="{3BE1FC00-522A-4E63-ABAD-B81DC3E0DE6B}" type="pres">
      <dgm:prSet presAssocID="{CD260C82-262C-43B5-9C3F-B48A5D78041C}" presName="linear" presStyleCnt="0">
        <dgm:presLayoutVars>
          <dgm:dir/>
          <dgm:animLvl val="lvl"/>
          <dgm:resizeHandles val="exact"/>
        </dgm:presLayoutVars>
      </dgm:prSet>
      <dgm:spPr/>
    </dgm:pt>
    <dgm:pt modelId="{A8898836-2B4A-4483-8E11-CB9AAD80316C}" type="pres">
      <dgm:prSet presAssocID="{C029FCF2-4091-4D8E-8DF3-CCA282796B67}" presName="parentLin" presStyleCnt="0"/>
      <dgm:spPr/>
    </dgm:pt>
    <dgm:pt modelId="{382DE181-D22B-4171-A490-DF6E2B747BE4}" type="pres">
      <dgm:prSet presAssocID="{C029FCF2-4091-4D8E-8DF3-CCA282796B67}" presName="parentLeftMargin" presStyleLbl="node1" presStyleIdx="0" presStyleCnt="5"/>
      <dgm:spPr/>
    </dgm:pt>
    <dgm:pt modelId="{0E4BF57E-968F-435F-9038-6C9066E1B469}" type="pres">
      <dgm:prSet presAssocID="{C029FCF2-4091-4D8E-8DF3-CCA282796B67}" presName="parentText" presStyleLbl="node1" presStyleIdx="0" presStyleCnt="5">
        <dgm:presLayoutVars>
          <dgm:chMax val="0"/>
          <dgm:bulletEnabled val="1"/>
        </dgm:presLayoutVars>
      </dgm:prSet>
      <dgm:spPr/>
    </dgm:pt>
    <dgm:pt modelId="{82FDD3F2-3CC5-4810-B283-A8E03623D559}" type="pres">
      <dgm:prSet presAssocID="{C029FCF2-4091-4D8E-8DF3-CCA282796B67}" presName="negativeSpace" presStyleCnt="0"/>
      <dgm:spPr/>
    </dgm:pt>
    <dgm:pt modelId="{7582A559-03FD-40FF-82D2-E73E0964D2D5}" type="pres">
      <dgm:prSet presAssocID="{C029FCF2-4091-4D8E-8DF3-CCA282796B67}" presName="childText" presStyleLbl="conFgAcc1" presStyleIdx="0" presStyleCnt="5">
        <dgm:presLayoutVars>
          <dgm:bulletEnabled val="1"/>
        </dgm:presLayoutVars>
      </dgm:prSet>
      <dgm:spPr/>
    </dgm:pt>
    <dgm:pt modelId="{403AEB00-CDEF-4B48-A4CA-926502EA8950}" type="pres">
      <dgm:prSet presAssocID="{24DA97EA-5D03-4D18-A889-92A26756BD4D}" presName="spaceBetweenRectangles" presStyleCnt="0"/>
      <dgm:spPr/>
    </dgm:pt>
    <dgm:pt modelId="{8FB73AF3-A0E2-486C-9EF6-3A4758785F91}" type="pres">
      <dgm:prSet presAssocID="{4E38A368-8483-493F-9FD4-CFF60F4A1594}" presName="parentLin" presStyleCnt="0"/>
      <dgm:spPr/>
    </dgm:pt>
    <dgm:pt modelId="{23BB8B27-8F9A-48EF-80CA-72695848DEE2}" type="pres">
      <dgm:prSet presAssocID="{4E38A368-8483-493F-9FD4-CFF60F4A1594}" presName="parentLeftMargin" presStyleLbl="node1" presStyleIdx="0" presStyleCnt="5"/>
      <dgm:spPr/>
    </dgm:pt>
    <dgm:pt modelId="{2A68DE14-978D-456A-B379-6E30AA980993}" type="pres">
      <dgm:prSet presAssocID="{4E38A368-8483-493F-9FD4-CFF60F4A1594}" presName="parentText" presStyleLbl="node1" presStyleIdx="1" presStyleCnt="5">
        <dgm:presLayoutVars>
          <dgm:chMax val="0"/>
          <dgm:bulletEnabled val="1"/>
        </dgm:presLayoutVars>
      </dgm:prSet>
      <dgm:spPr/>
    </dgm:pt>
    <dgm:pt modelId="{0A459350-127B-43BB-A238-6C4D42973592}" type="pres">
      <dgm:prSet presAssocID="{4E38A368-8483-493F-9FD4-CFF60F4A1594}" presName="negativeSpace" presStyleCnt="0"/>
      <dgm:spPr/>
    </dgm:pt>
    <dgm:pt modelId="{62AA17B4-12C6-40DB-AE53-8543DF562B71}" type="pres">
      <dgm:prSet presAssocID="{4E38A368-8483-493F-9FD4-CFF60F4A1594}" presName="childText" presStyleLbl="conFgAcc1" presStyleIdx="1" presStyleCnt="5">
        <dgm:presLayoutVars>
          <dgm:bulletEnabled val="1"/>
        </dgm:presLayoutVars>
      </dgm:prSet>
      <dgm:spPr/>
    </dgm:pt>
    <dgm:pt modelId="{61670591-09F3-4187-97FA-FFDA47AB9016}" type="pres">
      <dgm:prSet presAssocID="{A0147775-C137-4BAC-B275-E80D94DBB287}" presName="spaceBetweenRectangles" presStyleCnt="0"/>
      <dgm:spPr/>
    </dgm:pt>
    <dgm:pt modelId="{D5DD0C08-5CF4-448B-89A4-CE23A57E12EF}" type="pres">
      <dgm:prSet presAssocID="{4E811B0C-7FA4-4993-BDEB-B9A4F112641A}" presName="parentLin" presStyleCnt="0"/>
      <dgm:spPr/>
    </dgm:pt>
    <dgm:pt modelId="{75E5A12D-012E-4A43-BC2F-D43A44C932F6}" type="pres">
      <dgm:prSet presAssocID="{4E811B0C-7FA4-4993-BDEB-B9A4F112641A}" presName="parentLeftMargin" presStyleLbl="node1" presStyleIdx="1" presStyleCnt="5"/>
      <dgm:spPr/>
    </dgm:pt>
    <dgm:pt modelId="{7975FE2D-6AC6-47DB-9F46-F8279935A1D8}" type="pres">
      <dgm:prSet presAssocID="{4E811B0C-7FA4-4993-BDEB-B9A4F112641A}" presName="parentText" presStyleLbl="node1" presStyleIdx="2" presStyleCnt="5">
        <dgm:presLayoutVars>
          <dgm:chMax val="0"/>
          <dgm:bulletEnabled val="1"/>
        </dgm:presLayoutVars>
      </dgm:prSet>
      <dgm:spPr/>
    </dgm:pt>
    <dgm:pt modelId="{37B3B082-219D-4F15-A89C-BFEA215AFCED}" type="pres">
      <dgm:prSet presAssocID="{4E811B0C-7FA4-4993-BDEB-B9A4F112641A}" presName="negativeSpace" presStyleCnt="0"/>
      <dgm:spPr/>
    </dgm:pt>
    <dgm:pt modelId="{DAEEE27E-6FD6-4784-B266-B2ABE7D8640C}" type="pres">
      <dgm:prSet presAssocID="{4E811B0C-7FA4-4993-BDEB-B9A4F112641A}" presName="childText" presStyleLbl="conFgAcc1" presStyleIdx="2" presStyleCnt="5">
        <dgm:presLayoutVars>
          <dgm:bulletEnabled val="1"/>
        </dgm:presLayoutVars>
      </dgm:prSet>
      <dgm:spPr/>
    </dgm:pt>
    <dgm:pt modelId="{F26558F9-11FF-4BD2-9534-5D4431B2926B}" type="pres">
      <dgm:prSet presAssocID="{56A980DA-E69C-425C-BE5F-04FBA22D4C51}" presName="spaceBetweenRectangles" presStyleCnt="0"/>
      <dgm:spPr/>
    </dgm:pt>
    <dgm:pt modelId="{09C6BE5A-6DC7-4E7F-9A82-6105501E1D24}" type="pres">
      <dgm:prSet presAssocID="{F0FFA623-BE1C-475C-9624-F10494966862}" presName="parentLin" presStyleCnt="0"/>
      <dgm:spPr/>
    </dgm:pt>
    <dgm:pt modelId="{91BFDF33-A90B-4238-904F-1BD3EFC248F6}" type="pres">
      <dgm:prSet presAssocID="{F0FFA623-BE1C-475C-9624-F10494966862}" presName="parentLeftMargin" presStyleLbl="node1" presStyleIdx="2" presStyleCnt="5"/>
      <dgm:spPr/>
    </dgm:pt>
    <dgm:pt modelId="{7CEE13FF-376D-4308-A5FB-696C8FFF0F9D}" type="pres">
      <dgm:prSet presAssocID="{F0FFA623-BE1C-475C-9624-F10494966862}" presName="parentText" presStyleLbl="node1" presStyleIdx="3" presStyleCnt="5">
        <dgm:presLayoutVars>
          <dgm:chMax val="0"/>
          <dgm:bulletEnabled val="1"/>
        </dgm:presLayoutVars>
      </dgm:prSet>
      <dgm:spPr/>
    </dgm:pt>
    <dgm:pt modelId="{8FA844E7-44AE-4352-8DF6-BA859AF7378D}" type="pres">
      <dgm:prSet presAssocID="{F0FFA623-BE1C-475C-9624-F10494966862}" presName="negativeSpace" presStyleCnt="0"/>
      <dgm:spPr/>
    </dgm:pt>
    <dgm:pt modelId="{B5D6992C-3F65-4D18-A751-8824AD2AE4CA}" type="pres">
      <dgm:prSet presAssocID="{F0FFA623-BE1C-475C-9624-F10494966862}" presName="childText" presStyleLbl="conFgAcc1" presStyleIdx="3" presStyleCnt="5">
        <dgm:presLayoutVars>
          <dgm:bulletEnabled val="1"/>
        </dgm:presLayoutVars>
      </dgm:prSet>
      <dgm:spPr/>
    </dgm:pt>
    <dgm:pt modelId="{E3A79513-3477-4B0A-A9EA-DC2E56E8A373}" type="pres">
      <dgm:prSet presAssocID="{BCED9065-923C-4519-81D1-44600A71C777}" presName="spaceBetweenRectangles" presStyleCnt="0"/>
      <dgm:spPr/>
    </dgm:pt>
    <dgm:pt modelId="{5AC983CB-F835-4FC8-ADF6-4E3CD5C887E9}" type="pres">
      <dgm:prSet presAssocID="{29CA2D1F-932D-49ED-B514-9AABFE864237}" presName="parentLin" presStyleCnt="0"/>
      <dgm:spPr/>
    </dgm:pt>
    <dgm:pt modelId="{18D93096-AAB5-4466-AC53-8935DEF4C9D3}" type="pres">
      <dgm:prSet presAssocID="{29CA2D1F-932D-49ED-B514-9AABFE864237}" presName="parentLeftMargin" presStyleLbl="node1" presStyleIdx="3" presStyleCnt="5"/>
      <dgm:spPr/>
    </dgm:pt>
    <dgm:pt modelId="{656B6514-15C5-4F73-8A89-4FAB8DDD41ED}" type="pres">
      <dgm:prSet presAssocID="{29CA2D1F-932D-49ED-B514-9AABFE864237}" presName="parentText" presStyleLbl="node1" presStyleIdx="4" presStyleCnt="5">
        <dgm:presLayoutVars>
          <dgm:chMax val="0"/>
          <dgm:bulletEnabled val="1"/>
        </dgm:presLayoutVars>
      </dgm:prSet>
      <dgm:spPr/>
    </dgm:pt>
    <dgm:pt modelId="{C15C91C9-F327-4C5D-889B-4BD387CC843D}" type="pres">
      <dgm:prSet presAssocID="{29CA2D1F-932D-49ED-B514-9AABFE864237}" presName="negativeSpace" presStyleCnt="0"/>
      <dgm:spPr/>
    </dgm:pt>
    <dgm:pt modelId="{44BB0898-68C2-4DF4-84EB-087ACA0F0950}" type="pres">
      <dgm:prSet presAssocID="{29CA2D1F-932D-49ED-B514-9AABFE864237}" presName="childText" presStyleLbl="conFgAcc1" presStyleIdx="4" presStyleCnt="5">
        <dgm:presLayoutVars>
          <dgm:bulletEnabled val="1"/>
        </dgm:presLayoutVars>
      </dgm:prSet>
      <dgm:spPr/>
    </dgm:pt>
  </dgm:ptLst>
  <dgm:cxnLst>
    <dgm:cxn modelId="{C4F71200-8D6A-40FD-92ED-C83BC01B4490}" srcId="{CD260C82-262C-43B5-9C3F-B48A5D78041C}" destId="{4E811B0C-7FA4-4993-BDEB-B9A4F112641A}" srcOrd="2" destOrd="0" parTransId="{CF2F7B08-AF87-49EA-812E-82AEDF90AE1F}" sibTransId="{56A980DA-E69C-425C-BE5F-04FBA22D4C51}"/>
    <dgm:cxn modelId="{9D4F6C06-AB17-4B9B-85FE-8AAF93A8939B}" type="presOf" srcId="{F0FFA623-BE1C-475C-9624-F10494966862}" destId="{7CEE13FF-376D-4308-A5FB-696C8FFF0F9D}" srcOrd="1" destOrd="0" presId="urn:microsoft.com/office/officeart/2005/8/layout/list1"/>
    <dgm:cxn modelId="{0078EB0E-97DF-461A-A24B-C739FE4E620D}" type="presOf" srcId="{79BC540E-42AE-4B3B-A925-D2184380644D}" destId="{DAEEE27E-6FD6-4784-B266-B2ABE7D8640C}" srcOrd="0" destOrd="0" presId="urn:microsoft.com/office/officeart/2005/8/layout/list1"/>
    <dgm:cxn modelId="{A5F6C71B-BA59-449D-85A6-4F97EC0D9849}" type="presOf" srcId="{4E811B0C-7FA4-4993-BDEB-B9A4F112641A}" destId="{7975FE2D-6AC6-47DB-9F46-F8279935A1D8}" srcOrd="1" destOrd="0" presId="urn:microsoft.com/office/officeart/2005/8/layout/list1"/>
    <dgm:cxn modelId="{18934C1C-F4C7-4316-BD81-3CF1B7BD600F}" srcId="{CD260C82-262C-43B5-9C3F-B48A5D78041C}" destId="{29CA2D1F-932D-49ED-B514-9AABFE864237}" srcOrd="4" destOrd="0" parTransId="{8EE037E8-117A-4BC8-8B2B-C1AB8183E7D5}" sibTransId="{7886D17F-D156-40B1-895C-4094903185C9}"/>
    <dgm:cxn modelId="{B3A36E25-2B83-4A61-A6D0-7BEE417DC972}" type="presOf" srcId="{29CA2D1F-932D-49ED-B514-9AABFE864237}" destId="{656B6514-15C5-4F73-8A89-4FAB8DDD41ED}" srcOrd="1" destOrd="0" presId="urn:microsoft.com/office/officeart/2005/8/layout/list1"/>
    <dgm:cxn modelId="{81DA2F2E-B241-4D9E-87BA-6648B8B3F14A}" srcId="{F0FFA623-BE1C-475C-9624-F10494966862}" destId="{417A360D-3753-4005-904E-D2A5D005E8F4}" srcOrd="0" destOrd="0" parTransId="{08444AE7-687D-4DE8-A642-1C6657B61C2D}" sibTransId="{EBE05F64-3747-41BB-9D47-2F867F637C4F}"/>
    <dgm:cxn modelId="{DFBFF13D-6AC8-4C7A-B68A-827FA66D13A3}" type="presOf" srcId="{F0FFA623-BE1C-475C-9624-F10494966862}" destId="{91BFDF33-A90B-4238-904F-1BD3EFC248F6}" srcOrd="0" destOrd="0" presId="urn:microsoft.com/office/officeart/2005/8/layout/list1"/>
    <dgm:cxn modelId="{168D3640-3DFC-42A5-AD70-AD1B14556D1D}" type="presOf" srcId="{CD260C82-262C-43B5-9C3F-B48A5D78041C}" destId="{3BE1FC00-522A-4E63-ABAD-B81DC3E0DE6B}" srcOrd="0" destOrd="0" presId="urn:microsoft.com/office/officeart/2005/8/layout/list1"/>
    <dgm:cxn modelId="{6A8D8760-B193-480F-987F-027B5B85CF3F}" type="presOf" srcId="{417A360D-3753-4005-904E-D2A5D005E8F4}" destId="{B5D6992C-3F65-4D18-A751-8824AD2AE4CA}" srcOrd="0" destOrd="0" presId="urn:microsoft.com/office/officeart/2005/8/layout/list1"/>
    <dgm:cxn modelId="{10235743-E898-4687-979A-190BF90E925F}" srcId="{C029FCF2-4091-4D8E-8DF3-CCA282796B67}" destId="{83018BBC-B032-45DB-8763-A03D516C7C71}" srcOrd="0" destOrd="0" parTransId="{12673E2A-7A3D-4543-B58E-794FAEA65C66}" sibTransId="{FAB10D48-2AB5-460C-A2D4-C518B5109BF7}"/>
    <dgm:cxn modelId="{E8CFC565-9C38-4E48-9855-25231628B5BE}" srcId="{CD260C82-262C-43B5-9C3F-B48A5D78041C}" destId="{4E38A368-8483-493F-9FD4-CFF60F4A1594}" srcOrd="1" destOrd="0" parTransId="{BD8D98C4-7693-45CA-8B07-39EE5C029B73}" sibTransId="{A0147775-C137-4BAC-B275-E80D94DBB287}"/>
    <dgm:cxn modelId="{AD560867-70D8-4D3A-ACF0-9855A421726E}" type="presOf" srcId="{4E38A368-8483-493F-9FD4-CFF60F4A1594}" destId="{2A68DE14-978D-456A-B379-6E30AA980993}" srcOrd="1" destOrd="0" presId="urn:microsoft.com/office/officeart/2005/8/layout/list1"/>
    <dgm:cxn modelId="{D4443B72-165B-444F-A911-9EC28E4FC6B1}" type="presOf" srcId="{83018BBC-B032-45DB-8763-A03D516C7C71}" destId="{7582A559-03FD-40FF-82D2-E73E0964D2D5}" srcOrd="0" destOrd="0" presId="urn:microsoft.com/office/officeart/2005/8/layout/list1"/>
    <dgm:cxn modelId="{99C6DA53-AA67-4D0A-ADFF-8A4D7D8B0105}" srcId="{CD260C82-262C-43B5-9C3F-B48A5D78041C}" destId="{C029FCF2-4091-4D8E-8DF3-CCA282796B67}" srcOrd="0" destOrd="0" parTransId="{761E130B-4F81-47FC-B83A-2DE6BAE54B1C}" sibTransId="{24DA97EA-5D03-4D18-A889-92A26756BD4D}"/>
    <dgm:cxn modelId="{66BFFD7B-BBA4-47FD-89EB-336405ED95C7}" type="presOf" srcId="{C029FCF2-4091-4D8E-8DF3-CCA282796B67}" destId="{0E4BF57E-968F-435F-9038-6C9066E1B469}" srcOrd="1" destOrd="0" presId="urn:microsoft.com/office/officeart/2005/8/layout/list1"/>
    <dgm:cxn modelId="{644FCE9E-A4AB-4E4D-ABB8-43B2F91A9C07}" srcId="{4E38A368-8483-493F-9FD4-CFF60F4A1594}" destId="{2DA35491-274A-4135-9EDD-6FF7DD87D26C}" srcOrd="0" destOrd="0" parTransId="{5E6F4B1F-F1AC-42C2-9518-F8A393F2EE62}" sibTransId="{F062CDE8-5592-4815-BB7D-1D5C183769B9}"/>
    <dgm:cxn modelId="{BBBFFF9E-6197-4B4B-A00D-2E3E4BF9295E}" type="presOf" srcId="{4E38A368-8483-493F-9FD4-CFF60F4A1594}" destId="{23BB8B27-8F9A-48EF-80CA-72695848DEE2}" srcOrd="0" destOrd="0" presId="urn:microsoft.com/office/officeart/2005/8/layout/list1"/>
    <dgm:cxn modelId="{4882D6A8-292D-4252-B2A7-D93B3DD903EA}" type="presOf" srcId="{2DA35491-274A-4135-9EDD-6FF7DD87D26C}" destId="{62AA17B4-12C6-40DB-AE53-8543DF562B71}" srcOrd="0" destOrd="0" presId="urn:microsoft.com/office/officeart/2005/8/layout/list1"/>
    <dgm:cxn modelId="{98A4CBAE-7AEF-4D7F-89F3-D4E59320C0CF}" srcId="{4E811B0C-7FA4-4993-BDEB-B9A4F112641A}" destId="{79BC540E-42AE-4B3B-A925-D2184380644D}" srcOrd="0" destOrd="0" parTransId="{D42A9170-E3A9-410E-838F-E17672A525AB}" sibTransId="{B3FAA5A3-ECF0-4805-9815-22FB9DFFE2F9}"/>
    <dgm:cxn modelId="{736136BE-883D-4C94-A321-F9207512266B}" type="presOf" srcId="{4E811B0C-7FA4-4993-BDEB-B9A4F112641A}" destId="{75E5A12D-012E-4A43-BC2F-D43A44C932F6}" srcOrd="0" destOrd="0" presId="urn:microsoft.com/office/officeart/2005/8/layout/list1"/>
    <dgm:cxn modelId="{2335F2BE-CB45-4880-8047-28D1323A7C89}" type="presOf" srcId="{C029FCF2-4091-4D8E-8DF3-CCA282796B67}" destId="{382DE181-D22B-4171-A490-DF6E2B747BE4}" srcOrd="0" destOrd="0" presId="urn:microsoft.com/office/officeart/2005/8/layout/list1"/>
    <dgm:cxn modelId="{855893D0-1AEF-441A-8984-263028A857C6}" srcId="{CD260C82-262C-43B5-9C3F-B48A5D78041C}" destId="{F0FFA623-BE1C-475C-9624-F10494966862}" srcOrd="3" destOrd="0" parTransId="{8DF5F5C9-2C31-4B1A-93B8-7CEC0815EDDB}" sibTransId="{BCED9065-923C-4519-81D1-44600A71C777}"/>
    <dgm:cxn modelId="{F58018D1-FD30-4340-91A7-440F8D4302B5}" type="presOf" srcId="{0C459523-3B96-4181-9036-A299B1518E67}" destId="{44BB0898-68C2-4DF4-84EB-087ACA0F0950}" srcOrd="0" destOrd="0" presId="urn:microsoft.com/office/officeart/2005/8/layout/list1"/>
    <dgm:cxn modelId="{B72D6FEF-E465-448C-8C50-6155FC81F774}" srcId="{29CA2D1F-932D-49ED-B514-9AABFE864237}" destId="{0C459523-3B96-4181-9036-A299B1518E67}" srcOrd="0" destOrd="0" parTransId="{58A45F05-3FD4-4AD6-BDFD-F7FB6577E4BB}" sibTransId="{74EE4BBE-8C33-44BB-AE93-26C712A14224}"/>
    <dgm:cxn modelId="{EF2E70FC-86E1-482C-890D-B0729F69DEA4}" type="presOf" srcId="{29CA2D1F-932D-49ED-B514-9AABFE864237}" destId="{18D93096-AAB5-4466-AC53-8935DEF4C9D3}" srcOrd="0" destOrd="0" presId="urn:microsoft.com/office/officeart/2005/8/layout/list1"/>
    <dgm:cxn modelId="{137467CB-02D0-4A20-A92B-A621F90DCAD4}" type="presParOf" srcId="{3BE1FC00-522A-4E63-ABAD-B81DC3E0DE6B}" destId="{A8898836-2B4A-4483-8E11-CB9AAD80316C}" srcOrd="0" destOrd="0" presId="urn:microsoft.com/office/officeart/2005/8/layout/list1"/>
    <dgm:cxn modelId="{44D63F79-AA9B-4561-838C-CDD1D76A4DD0}" type="presParOf" srcId="{A8898836-2B4A-4483-8E11-CB9AAD80316C}" destId="{382DE181-D22B-4171-A490-DF6E2B747BE4}" srcOrd="0" destOrd="0" presId="urn:microsoft.com/office/officeart/2005/8/layout/list1"/>
    <dgm:cxn modelId="{565A38CA-F3FE-4189-8221-E568D4F01FE7}" type="presParOf" srcId="{A8898836-2B4A-4483-8E11-CB9AAD80316C}" destId="{0E4BF57E-968F-435F-9038-6C9066E1B469}" srcOrd="1" destOrd="0" presId="urn:microsoft.com/office/officeart/2005/8/layout/list1"/>
    <dgm:cxn modelId="{D185A4A0-52FF-44A0-B792-131E71C1C33A}" type="presParOf" srcId="{3BE1FC00-522A-4E63-ABAD-B81DC3E0DE6B}" destId="{82FDD3F2-3CC5-4810-B283-A8E03623D559}" srcOrd="1" destOrd="0" presId="urn:microsoft.com/office/officeart/2005/8/layout/list1"/>
    <dgm:cxn modelId="{4CCEF71D-A7A8-48B5-9D17-6895EF2BE963}" type="presParOf" srcId="{3BE1FC00-522A-4E63-ABAD-B81DC3E0DE6B}" destId="{7582A559-03FD-40FF-82D2-E73E0964D2D5}" srcOrd="2" destOrd="0" presId="urn:microsoft.com/office/officeart/2005/8/layout/list1"/>
    <dgm:cxn modelId="{92F08F29-2D01-49C8-83B1-D7DD98DC6212}" type="presParOf" srcId="{3BE1FC00-522A-4E63-ABAD-B81DC3E0DE6B}" destId="{403AEB00-CDEF-4B48-A4CA-926502EA8950}" srcOrd="3" destOrd="0" presId="urn:microsoft.com/office/officeart/2005/8/layout/list1"/>
    <dgm:cxn modelId="{EA181241-710C-43F4-99A9-32858BDAA562}" type="presParOf" srcId="{3BE1FC00-522A-4E63-ABAD-B81DC3E0DE6B}" destId="{8FB73AF3-A0E2-486C-9EF6-3A4758785F91}" srcOrd="4" destOrd="0" presId="urn:microsoft.com/office/officeart/2005/8/layout/list1"/>
    <dgm:cxn modelId="{19F17B57-0477-4467-B465-688D612DD573}" type="presParOf" srcId="{8FB73AF3-A0E2-486C-9EF6-3A4758785F91}" destId="{23BB8B27-8F9A-48EF-80CA-72695848DEE2}" srcOrd="0" destOrd="0" presId="urn:microsoft.com/office/officeart/2005/8/layout/list1"/>
    <dgm:cxn modelId="{2CB96ED7-9F5E-43D5-BBF0-246F8437BE3F}" type="presParOf" srcId="{8FB73AF3-A0E2-486C-9EF6-3A4758785F91}" destId="{2A68DE14-978D-456A-B379-6E30AA980993}" srcOrd="1" destOrd="0" presId="urn:microsoft.com/office/officeart/2005/8/layout/list1"/>
    <dgm:cxn modelId="{0BE99028-691D-4671-939D-8CB30DC83EB0}" type="presParOf" srcId="{3BE1FC00-522A-4E63-ABAD-B81DC3E0DE6B}" destId="{0A459350-127B-43BB-A238-6C4D42973592}" srcOrd="5" destOrd="0" presId="urn:microsoft.com/office/officeart/2005/8/layout/list1"/>
    <dgm:cxn modelId="{03CF0C36-CCBD-4F7C-A550-1C5B5CBBA4B9}" type="presParOf" srcId="{3BE1FC00-522A-4E63-ABAD-B81DC3E0DE6B}" destId="{62AA17B4-12C6-40DB-AE53-8543DF562B71}" srcOrd="6" destOrd="0" presId="urn:microsoft.com/office/officeart/2005/8/layout/list1"/>
    <dgm:cxn modelId="{DF91EA07-60D5-4B5A-8B17-88CF01983A63}" type="presParOf" srcId="{3BE1FC00-522A-4E63-ABAD-B81DC3E0DE6B}" destId="{61670591-09F3-4187-97FA-FFDA47AB9016}" srcOrd="7" destOrd="0" presId="urn:microsoft.com/office/officeart/2005/8/layout/list1"/>
    <dgm:cxn modelId="{7B64905D-3542-4EF0-B798-D33C9FAA7B1C}" type="presParOf" srcId="{3BE1FC00-522A-4E63-ABAD-B81DC3E0DE6B}" destId="{D5DD0C08-5CF4-448B-89A4-CE23A57E12EF}" srcOrd="8" destOrd="0" presId="urn:microsoft.com/office/officeart/2005/8/layout/list1"/>
    <dgm:cxn modelId="{E29372C7-FD4B-4391-A15E-A92E00B6A2AF}" type="presParOf" srcId="{D5DD0C08-5CF4-448B-89A4-CE23A57E12EF}" destId="{75E5A12D-012E-4A43-BC2F-D43A44C932F6}" srcOrd="0" destOrd="0" presId="urn:microsoft.com/office/officeart/2005/8/layout/list1"/>
    <dgm:cxn modelId="{C045B35A-966C-4F7E-A05D-793B587E4F92}" type="presParOf" srcId="{D5DD0C08-5CF4-448B-89A4-CE23A57E12EF}" destId="{7975FE2D-6AC6-47DB-9F46-F8279935A1D8}" srcOrd="1" destOrd="0" presId="urn:microsoft.com/office/officeart/2005/8/layout/list1"/>
    <dgm:cxn modelId="{313D412C-59D7-48A9-BB0E-E657CDF28518}" type="presParOf" srcId="{3BE1FC00-522A-4E63-ABAD-B81DC3E0DE6B}" destId="{37B3B082-219D-4F15-A89C-BFEA215AFCED}" srcOrd="9" destOrd="0" presId="urn:microsoft.com/office/officeart/2005/8/layout/list1"/>
    <dgm:cxn modelId="{B658EC4C-85B4-4378-B58B-333A1E49F8E6}" type="presParOf" srcId="{3BE1FC00-522A-4E63-ABAD-B81DC3E0DE6B}" destId="{DAEEE27E-6FD6-4784-B266-B2ABE7D8640C}" srcOrd="10" destOrd="0" presId="urn:microsoft.com/office/officeart/2005/8/layout/list1"/>
    <dgm:cxn modelId="{5F551871-0A29-4D83-951A-CAD6201C2404}" type="presParOf" srcId="{3BE1FC00-522A-4E63-ABAD-B81DC3E0DE6B}" destId="{F26558F9-11FF-4BD2-9534-5D4431B2926B}" srcOrd="11" destOrd="0" presId="urn:microsoft.com/office/officeart/2005/8/layout/list1"/>
    <dgm:cxn modelId="{1ED2A95B-6827-4778-A28B-86C2ADDDA7F6}" type="presParOf" srcId="{3BE1FC00-522A-4E63-ABAD-B81DC3E0DE6B}" destId="{09C6BE5A-6DC7-4E7F-9A82-6105501E1D24}" srcOrd="12" destOrd="0" presId="urn:microsoft.com/office/officeart/2005/8/layout/list1"/>
    <dgm:cxn modelId="{DD009A1D-CEE4-4BEE-9F16-B7E8F125E385}" type="presParOf" srcId="{09C6BE5A-6DC7-4E7F-9A82-6105501E1D24}" destId="{91BFDF33-A90B-4238-904F-1BD3EFC248F6}" srcOrd="0" destOrd="0" presId="urn:microsoft.com/office/officeart/2005/8/layout/list1"/>
    <dgm:cxn modelId="{85011C8B-368B-43FD-A36F-E9B161691DF5}" type="presParOf" srcId="{09C6BE5A-6DC7-4E7F-9A82-6105501E1D24}" destId="{7CEE13FF-376D-4308-A5FB-696C8FFF0F9D}" srcOrd="1" destOrd="0" presId="urn:microsoft.com/office/officeart/2005/8/layout/list1"/>
    <dgm:cxn modelId="{87BC4995-4FB8-4D37-B40C-8B3FA2B55584}" type="presParOf" srcId="{3BE1FC00-522A-4E63-ABAD-B81DC3E0DE6B}" destId="{8FA844E7-44AE-4352-8DF6-BA859AF7378D}" srcOrd="13" destOrd="0" presId="urn:microsoft.com/office/officeart/2005/8/layout/list1"/>
    <dgm:cxn modelId="{2C8A7EE1-2F9C-4DEA-8AA9-1403E58B9F5E}" type="presParOf" srcId="{3BE1FC00-522A-4E63-ABAD-B81DC3E0DE6B}" destId="{B5D6992C-3F65-4D18-A751-8824AD2AE4CA}" srcOrd="14" destOrd="0" presId="urn:microsoft.com/office/officeart/2005/8/layout/list1"/>
    <dgm:cxn modelId="{E422DFA5-B08D-4497-B2E6-238082CFA804}" type="presParOf" srcId="{3BE1FC00-522A-4E63-ABAD-B81DC3E0DE6B}" destId="{E3A79513-3477-4B0A-A9EA-DC2E56E8A373}" srcOrd="15" destOrd="0" presId="urn:microsoft.com/office/officeart/2005/8/layout/list1"/>
    <dgm:cxn modelId="{54E95E5D-32E7-465E-BF1F-5044578EF92C}" type="presParOf" srcId="{3BE1FC00-522A-4E63-ABAD-B81DC3E0DE6B}" destId="{5AC983CB-F835-4FC8-ADF6-4E3CD5C887E9}" srcOrd="16" destOrd="0" presId="urn:microsoft.com/office/officeart/2005/8/layout/list1"/>
    <dgm:cxn modelId="{67484BA1-E826-448D-85E5-21F92284F65F}" type="presParOf" srcId="{5AC983CB-F835-4FC8-ADF6-4E3CD5C887E9}" destId="{18D93096-AAB5-4466-AC53-8935DEF4C9D3}" srcOrd="0" destOrd="0" presId="urn:microsoft.com/office/officeart/2005/8/layout/list1"/>
    <dgm:cxn modelId="{A2EACCA4-B8FE-4C15-BDEE-D5278B37E783}" type="presParOf" srcId="{5AC983CB-F835-4FC8-ADF6-4E3CD5C887E9}" destId="{656B6514-15C5-4F73-8A89-4FAB8DDD41ED}" srcOrd="1" destOrd="0" presId="urn:microsoft.com/office/officeart/2005/8/layout/list1"/>
    <dgm:cxn modelId="{F8B3C78E-4B87-4BA3-A9CB-8BB369895CC5}" type="presParOf" srcId="{3BE1FC00-522A-4E63-ABAD-B81DC3E0DE6B}" destId="{C15C91C9-F327-4C5D-889B-4BD387CC843D}" srcOrd="17" destOrd="0" presId="urn:microsoft.com/office/officeart/2005/8/layout/list1"/>
    <dgm:cxn modelId="{BF44E606-3982-40EA-A136-677E6EDA299F}" type="presParOf" srcId="{3BE1FC00-522A-4E63-ABAD-B81DC3E0DE6B}" destId="{44BB0898-68C2-4DF4-84EB-087ACA0F0950}" srcOrd="18"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1A3337-E7B7-4144-B6C4-1D0721C54E3E}"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s-EC"/>
        </a:p>
      </dgm:t>
    </dgm:pt>
    <dgm:pt modelId="{7A4615C3-4904-4DA4-8464-91D6CFA5C7AB}">
      <dgm:prSet phldrT="[Texto]"/>
      <dgm:spPr/>
      <dgm:t>
        <a:bodyPr/>
        <a:lstStyle/>
        <a:p>
          <a:r>
            <a:rPr lang="es-EC"/>
            <a:t>Perspectiva diacrónica:</a:t>
          </a:r>
        </a:p>
      </dgm:t>
    </dgm:pt>
    <dgm:pt modelId="{3FC7A49D-0F0C-401E-B87B-857B9A5D0D2A}" type="parTrans" cxnId="{8BEDF877-33AA-4652-A25F-6C96BE88C4A3}">
      <dgm:prSet/>
      <dgm:spPr/>
      <dgm:t>
        <a:bodyPr/>
        <a:lstStyle/>
        <a:p>
          <a:endParaRPr lang="es-EC"/>
        </a:p>
      </dgm:t>
    </dgm:pt>
    <dgm:pt modelId="{097C296C-B79A-4FFD-ABF8-735D32038066}" type="sibTrans" cxnId="{8BEDF877-33AA-4652-A25F-6C96BE88C4A3}">
      <dgm:prSet/>
      <dgm:spPr/>
      <dgm:t>
        <a:bodyPr/>
        <a:lstStyle/>
        <a:p>
          <a:endParaRPr lang="es-EC"/>
        </a:p>
      </dgm:t>
    </dgm:pt>
    <dgm:pt modelId="{7F31B7A2-CECF-4A07-BC47-0D12CB7EA817}">
      <dgm:prSet/>
      <dgm:spPr/>
      <dgm:t>
        <a:bodyPr/>
        <a:lstStyle/>
        <a:p>
          <a:r>
            <a:rPr lang="es-EC"/>
            <a:t>Perspectiva sincrónica:</a:t>
          </a:r>
        </a:p>
      </dgm:t>
    </dgm:pt>
    <dgm:pt modelId="{5B679A2A-4B6A-4608-871B-7BF3520DEC1F}" type="parTrans" cxnId="{7FFD1115-93C1-44A8-AFF1-C437A5A5B525}">
      <dgm:prSet/>
      <dgm:spPr/>
      <dgm:t>
        <a:bodyPr/>
        <a:lstStyle/>
        <a:p>
          <a:endParaRPr lang="es-EC"/>
        </a:p>
      </dgm:t>
    </dgm:pt>
    <dgm:pt modelId="{6C511936-D2CC-483E-BDF2-80A653C7A906}" type="sibTrans" cxnId="{7FFD1115-93C1-44A8-AFF1-C437A5A5B525}">
      <dgm:prSet/>
      <dgm:spPr/>
      <dgm:t>
        <a:bodyPr/>
        <a:lstStyle/>
        <a:p>
          <a:endParaRPr lang="es-EC"/>
        </a:p>
      </dgm:t>
    </dgm:pt>
    <dgm:pt modelId="{4FF5A659-CEFD-4F5E-8923-3AEBBC36F935}">
      <dgm:prSet/>
      <dgm:spPr/>
      <dgm:t>
        <a:bodyPr/>
        <a:lstStyle/>
        <a:p>
          <a:r>
            <a:rPr lang="es-EC"/>
            <a:t>Perspectiva multicausal:</a:t>
          </a:r>
        </a:p>
      </dgm:t>
    </dgm:pt>
    <dgm:pt modelId="{6348FEA0-F189-4F69-96A3-2D0C8F0F5089}" type="parTrans" cxnId="{A4978F1D-1604-4030-B207-A6804587BED7}">
      <dgm:prSet/>
      <dgm:spPr/>
      <dgm:t>
        <a:bodyPr/>
        <a:lstStyle/>
        <a:p>
          <a:endParaRPr lang="es-EC"/>
        </a:p>
      </dgm:t>
    </dgm:pt>
    <dgm:pt modelId="{0042DF51-9F19-4158-B6E8-B0084F6C2F9E}" type="sibTrans" cxnId="{A4978F1D-1604-4030-B207-A6804587BED7}">
      <dgm:prSet/>
      <dgm:spPr/>
      <dgm:t>
        <a:bodyPr/>
        <a:lstStyle/>
        <a:p>
          <a:endParaRPr lang="es-EC"/>
        </a:p>
      </dgm:t>
    </dgm:pt>
    <dgm:pt modelId="{BC6BE9A0-D164-4E18-B396-E15EE77CDD29}">
      <dgm:prSet/>
      <dgm:spPr/>
      <dgm:t>
        <a:bodyPr/>
        <a:lstStyle/>
        <a:p>
          <a:r>
            <a:rPr lang="es-EC"/>
            <a:t>Perspectiva de investigación científica:</a:t>
          </a:r>
        </a:p>
      </dgm:t>
    </dgm:pt>
    <dgm:pt modelId="{A2EBFA46-5DA7-4222-AED0-F69061E496E3}" type="parTrans" cxnId="{5952C4CC-7D17-4A43-9842-E0EA7D4B477D}">
      <dgm:prSet/>
      <dgm:spPr/>
      <dgm:t>
        <a:bodyPr/>
        <a:lstStyle/>
        <a:p>
          <a:endParaRPr lang="es-EC"/>
        </a:p>
      </dgm:t>
    </dgm:pt>
    <dgm:pt modelId="{E00897FD-4BC7-405B-B68C-3B0D78753C0C}" type="sibTrans" cxnId="{5952C4CC-7D17-4A43-9842-E0EA7D4B477D}">
      <dgm:prSet/>
      <dgm:spPr/>
      <dgm:t>
        <a:bodyPr/>
        <a:lstStyle/>
        <a:p>
          <a:endParaRPr lang="es-EC"/>
        </a:p>
      </dgm:t>
    </dgm:pt>
    <dgm:pt modelId="{BC5EC10B-9559-4C90-8FFD-DFD03FAED5F9}">
      <dgm:prSet phldrT="[Texto]"/>
      <dgm:spPr/>
      <dgm:t>
        <a:bodyPr/>
        <a:lstStyle/>
        <a:p>
          <a:r>
            <a:rPr lang="es-EC"/>
            <a:t>Observación a lo largo del tiempo de los hechos sociales, así como de la evolución y transformación de la sociedad. Señala, en este sentido, el conocimiento de los procesos de cambio y continuidad de la humanidad a partir de nociones espaciotemporales.</a:t>
          </a:r>
        </a:p>
      </dgm:t>
    </dgm:pt>
    <dgm:pt modelId="{21947B87-5CA8-493B-B50D-87CA0D89CA97}" type="parTrans" cxnId="{D453B339-3CF1-4CED-A058-99AA0FB3BF30}">
      <dgm:prSet/>
      <dgm:spPr/>
      <dgm:t>
        <a:bodyPr/>
        <a:lstStyle/>
        <a:p>
          <a:endParaRPr lang="es-EC"/>
        </a:p>
      </dgm:t>
    </dgm:pt>
    <dgm:pt modelId="{81F22F95-7684-4058-AE83-8F97AB0BACD0}" type="sibTrans" cxnId="{D453B339-3CF1-4CED-A058-99AA0FB3BF30}">
      <dgm:prSet/>
      <dgm:spPr/>
      <dgm:t>
        <a:bodyPr/>
        <a:lstStyle/>
        <a:p>
          <a:endParaRPr lang="es-EC"/>
        </a:p>
      </dgm:t>
    </dgm:pt>
    <dgm:pt modelId="{FC331B3D-8472-4B5B-9AD4-0FFE3378DBFC}">
      <dgm:prSet/>
      <dgm:spPr/>
      <dgm:t>
        <a:bodyPr/>
        <a:lstStyle/>
        <a:p>
          <a:r>
            <a:rPr lang="es-EC"/>
            <a:t>Aproximación al conocimiento y análisis de los hechos o acontecimientos históricos como fenómenos complejos que se explican desde la confluencia de numerosos factores o causas, en lugar de explicaciones de tipo simplista, determinista y monocausales. Se trata de generar preguntas y cuestionamientos que conduzcan a la reflexión, al análisis y a la permanente investigación.</a:t>
          </a:r>
        </a:p>
      </dgm:t>
    </dgm:pt>
    <dgm:pt modelId="{931E516A-2AA9-4420-86AC-624BE3FA38E2}" type="parTrans" cxnId="{37836967-A1B5-4A87-9F03-400FC7CE66BA}">
      <dgm:prSet/>
      <dgm:spPr/>
      <dgm:t>
        <a:bodyPr/>
        <a:lstStyle/>
        <a:p>
          <a:endParaRPr lang="es-EC"/>
        </a:p>
      </dgm:t>
    </dgm:pt>
    <dgm:pt modelId="{5C9CD978-47F2-44E9-A2CB-784C25A7758A}" type="sibTrans" cxnId="{37836967-A1B5-4A87-9F03-400FC7CE66BA}">
      <dgm:prSet/>
      <dgm:spPr/>
      <dgm:t>
        <a:bodyPr/>
        <a:lstStyle/>
        <a:p>
          <a:endParaRPr lang="es-EC"/>
        </a:p>
      </dgm:t>
    </dgm:pt>
    <dgm:pt modelId="{A9117BEE-96F6-491A-A0B6-E01A48B12F98}">
      <dgm:prSet/>
      <dgm:spPr/>
      <dgm:t>
        <a:bodyPr/>
        <a:lstStyle/>
        <a:p>
          <a:r>
            <a:rPr lang="es-EC"/>
            <a:t>Acceder al conocimiento por medio de un riguroso proceso de indagación sobre los hechos o acontecimientos, por lo que es importante que el estudiantado aprenda a usar, en forma básica, los principales métodos, técnicas e instrumentos de análisis de las Ciencias Sociales. Tales procedimientos se refieren a: identificar y definir un problema; formular hipótesis; observar, recoger, seleccionar, organizar e interpretar datos; validar hipótesis, elaborar conclusiones y socializar resultados.</a:t>
          </a:r>
        </a:p>
      </dgm:t>
    </dgm:pt>
    <dgm:pt modelId="{B7901897-3E66-433C-A470-0D983AE72753}" type="parTrans" cxnId="{F3467353-22BB-4277-AE97-8899998139DB}">
      <dgm:prSet/>
      <dgm:spPr/>
      <dgm:t>
        <a:bodyPr/>
        <a:lstStyle/>
        <a:p>
          <a:endParaRPr lang="es-EC"/>
        </a:p>
      </dgm:t>
    </dgm:pt>
    <dgm:pt modelId="{DD3623A9-8C48-480B-B30D-3EBA028E6629}" type="sibTrans" cxnId="{F3467353-22BB-4277-AE97-8899998139DB}">
      <dgm:prSet/>
      <dgm:spPr/>
      <dgm:t>
        <a:bodyPr/>
        <a:lstStyle/>
        <a:p>
          <a:endParaRPr lang="es-EC"/>
        </a:p>
      </dgm:t>
    </dgm:pt>
    <dgm:pt modelId="{9A3F2B4A-E3F3-43A7-AABC-9E6AE80D0EC9}">
      <dgm:prSet/>
      <dgm:spPr/>
      <dgm:t>
        <a:bodyPr/>
        <a:lstStyle/>
        <a:p>
          <a:r>
            <a:rPr lang="es-EC"/>
            <a:t>Presenta los hechos o procesos históricos comparándolos en los distintos espacios o ámbitos, es decir, concibiendo a la sociedad como un conjunto de elementos interrelacionados simultáneamente.</a:t>
          </a:r>
        </a:p>
      </dgm:t>
    </dgm:pt>
    <dgm:pt modelId="{2FEB3A14-3F35-449F-A1E9-FFFDFA522D80}" type="parTrans" cxnId="{60C0BEB2-1113-4769-BE7D-39FA03843146}">
      <dgm:prSet/>
      <dgm:spPr/>
      <dgm:t>
        <a:bodyPr/>
        <a:lstStyle/>
        <a:p>
          <a:endParaRPr lang="es-EC"/>
        </a:p>
      </dgm:t>
    </dgm:pt>
    <dgm:pt modelId="{1771B361-0635-4B49-AA3F-F8CE73B15C11}" type="sibTrans" cxnId="{60C0BEB2-1113-4769-BE7D-39FA03843146}">
      <dgm:prSet/>
      <dgm:spPr/>
      <dgm:t>
        <a:bodyPr/>
        <a:lstStyle/>
        <a:p>
          <a:endParaRPr lang="es-EC"/>
        </a:p>
      </dgm:t>
    </dgm:pt>
    <dgm:pt modelId="{78A3D6D8-2DB6-444B-9C9C-21E3555C3205}" type="pres">
      <dgm:prSet presAssocID="{D01A3337-E7B7-4144-B6C4-1D0721C54E3E}" presName="linear" presStyleCnt="0">
        <dgm:presLayoutVars>
          <dgm:animLvl val="lvl"/>
          <dgm:resizeHandles val="exact"/>
        </dgm:presLayoutVars>
      </dgm:prSet>
      <dgm:spPr/>
    </dgm:pt>
    <dgm:pt modelId="{D81F1B3C-4E55-4246-BEE8-37311F0D2EE4}" type="pres">
      <dgm:prSet presAssocID="{7A4615C3-4904-4DA4-8464-91D6CFA5C7AB}" presName="parentText" presStyleLbl="node1" presStyleIdx="0" presStyleCnt="4">
        <dgm:presLayoutVars>
          <dgm:chMax val="0"/>
          <dgm:bulletEnabled val="1"/>
        </dgm:presLayoutVars>
      </dgm:prSet>
      <dgm:spPr/>
    </dgm:pt>
    <dgm:pt modelId="{B88ABC42-FC4F-4084-B29A-FD5074CF8ADE}" type="pres">
      <dgm:prSet presAssocID="{7A4615C3-4904-4DA4-8464-91D6CFA5C7AB}" presName="childText" presStyleLbl="revTx" presStyleIdx="0" presStyleCnt="4">
        <dgm:presLayoutVars>
          <dgm:bulletEnabled val="1"/>
        </dgm:presLayoutVars>
      </dgm:prSet>
      <dgm:spPr/>
    </dgm:pt>
    <dgm:pt modelId="{EE6B8E34-0A41-4DB7-A635-8427EBE54106}" type="pres">
      <dgm:prSet presAssocID="{7F31B7A2-CECF-4A07-BC47-0D12CB7EA817}" presName="parentText" presStyleLbl="node1" presStyleIdx="1" presStyleCnt="4">
        <dgm:presLayoutVars>
          <dgm:chMax val="0"/>
          <dgm:bulletEnabled val="1"/>
        </dgm:presLayoutVars>
      </dgm:prSet>
      <dgm:spPr/>
    </dgm:pt>
    <dgm:pt modelId="{2D5FF4A1-373B-4959-88B5-FFA590FCFBD7}" type="pres">
      <dgm:prSet presAssocID="{7F31B7A2-CECF-4A07-BC47-0D12CB7EA817}" presName="childText" presStyleLbl="revTx" presStyleIdx="1" presStyleCnt="4">
        <dgm:presLayoutVars>
          <dgm:bulletEnabled val="1"/>
        </dgm:presLayoutVars>
      </dgm:prSet>
      <dgm:spPr/>
    </dgm:pt>
    <dgm:pt modelId="{A6006D2C-0FB1-474B-A42E-36877A4E697A}" type="pres">
      <dgm:prSet presAssocID="{4FF5A659-CEFD-4F5E-8923-3AEBBC36F935}" presName="parentText" presStyleLbl="node1" presStyleIdx="2" presStyleCnt="4">
        <dgm:presLayoutVars>
          <dgm:chMax val="0"/>
          <dgm:bulletEnabled val="1"/>
        </dgm:presLayoutVars>
      </dgm:prSet>
      <dgm:spPr/>
    </dgm:pt>
    <dgm:pt modelId="{69CAE836-9788-44C6-AA69-48CA7A244961}" type="pres">
      <dgm:prSet presAssocID="{4FF5A659-CEFD-4F5E-8923-3AEBBC36F935}" presName="childText" presStyleLbl="revTx" presStyleIdx="2" presStyleCnt="4">
        <dgm:presLayoutVars>
          <dgm:bulletEnabled val="1"/>
        </dgm:presLayoutVars>
      </dgm:prSet>
      <dgm:spPr/>
    </dgm:pt>
    <dgm:pt modelId="{ED46EF61-0D3E-48FE-9306-6FB6A2F0A049}" type="pres">
      <dgm:prSet presAssocID="{BC6BE9A0-D164-4E18-B396-E15EE77CDD29}" presName="parentText" presStyleLbl="node1" presStyleIdx="3" presStyleCnt="4">
        <dgm:presLayoutVars>
          <dgm:chMax val="0"/>
          <dgm:bulletEnabled val="1"/>
        </dgm:presLayoutVars>
      </dgm:prSet>
      <dgm:spPr/>
    </dgm:pt>
    <dgm:pt modelId="{C86DD74F-0EE8-4336-94E9-E038B3C46D17}" type="pres">
      <dgm:prSet presAssocID="{BC6BE9A0-D164-4E18-B396-E15EE77CDD29}" presName="childText" presStyleLbl="revTx" presStyleIdx="3" presStyleCnt="4">
        <dgm:presLayoutVars>
          <dgm:bulletEnabled val="1"/>
        </dgm:presLayoutVars>
      </dgm:prSet>
      <dgm:spPr/>
    </dgm:pt>
  </dgm:ptLst>
  <dgm:cxnLst>
    <dgm:cxn modelId="{EB97EC0C-8077-4DB3-9251-18ED120924F9}" type="presOf" srcId="{7F31B7A2-CECF-4A07-BC47-0D12CB7EA817}" destId="{EE6B8E34-0A41-4DB7-A635-8427EBE54106}" srcOrd="0" destOrd="0" presId="urn:microsoft.com/office/officeart/2005/8/layout/vList2"/>
    <dgm:cxn modelId="{4822ED0E-BFB5-418B-AA1F-BE1D8F319E92}" type="presOf" srcId="{BC6BE9A0-D164-4E18-B396-E15EE77CDD29}" destId="{ED46EF61-0D3E-48FE-9306-6FB6A2F0A049}" srcOrd="0" destOrd="0" presId="urn:microsoft.com/office/officeart/2005/8/layout/vList2"/>
    <dgm:cxn modelId="{7FFD1115-93C1-44A8-AFF1-C437A5A5B525}" srcId="{D01A3337-E7B7-4144-B6C4-1D0721C54E3E}" destId="{7F31B7A2-CECF-4A07-BC47-0D12CB7EA817}" srcOrd="1" destOrd="0" parTransId="{5B679A2A-4B6A-4608-871B-7BF3520DEC1F}" sibTransId="{6C511936-D2CC-483E-BDF2-80A653C7A906}"/>
    <dgm:cxn modelId="{A4978F1D-1604-4030-B207-A6804587BED7}" srcId="{D01A3337-E7B7-4144-B6C4-1D0721C54E3E}" destId="{4FF5A659-CEFD-4F5E-8923-3AEBBC36F935}" srcOrd="2" destOrd="0" parTransId="{6348FEA0-F189-4F69-96A3-2D0C8F0F5089}" sibTransId="{0042DF51-9F19-4158-B6E8-B0084F6C2F9E}"/>
    <dgm:cxn modelId="{7BF5B62E-8F52-4666-A31B-820302E3BE0D}" type="presOf" srcId="{7A4615C3-4904-4DA4-8464-91D6CFA5C7AB}" destId="{D81F1B3C-4E55-4246-BEE8-37311F0D2EE4}" srcOrd="0" destOrd="0" presId="urn:microsoft.com/office/officeart/2005/8/layout/vList2"/>
    <dgm:cxn modelId="{D453B339-3CF1-4CED-A058-99AA0FB3BF30}" srcId="{7A4615C3-4904-4DA4-8464-91D6CFA5C7AB}" destId="{BC5EC10B-9559-4C90-8FFD-DFD03FAED5F9}" srcOrd="0" destOrd="0" parTransId="{21947B87-5CA8-493B-B50D-87CA0D89CA97}" sibTransId="{81F22F95-7684-4058-AE83-8F97AB0BACD0}"/>
    <dgm:cxn modelId="{EDBB8C41-2BC3-4F04-81D7-1F99B7D88678}" type="presOf" srcId="{FC331B3D-8472-4B5B-9AD4-0FFE3378DBFC}" destId="{69CAE836-9788-44C6-AA69-48CA7A244961}" srcOrd="0" destOrd="0" presId="urn:microsoft.com/office/officeart/2005/8/layout/vList2"/>
    <dgm:cxn modelId="{37836967-A1B5-4A87-9F03-400FC7CE66BA}" srcId="{4FF5A659-CEFD-4F5E-8923-3AEBBC36F935}" destId="{FC331B3D-8472-4B5B-9AD4-0FFE3378DBFC}" srcOrd="0" destOrd="0" parTransId="{931E516A-2AA9-4420-86AC-624BE3FA38E2}" sibTransId="{5C9CD978-47F2-44E9-A2CB-784C25A7758A}"/>
    <dgm:cxn modelId="{3DC80149-09F3-4AC8-9A60-F4C4335C2E41}" type="presOf" srcId="{4FF5A659-CEFD-4F5E-8923-3AEBBC36F935}" destId="{A6006D2C-0FB1-474B-A42E-36877A4E697A}" srcOrd="0" destOrd="0" presId="urn:microsoft.com/office/officeart/2005/8/layout/vList2"/>
    <dgm:cxn modelId="{F3467353-22BB-4277-AE97-8899998139DB}" srcId="{BC6BE9A0-D164-4E18-B396-E15EE77CDD29}" destId="{A9117BEE-96F6-491A-A0B6-E01A48B12F98}" srcOrd="0" destOrd="0" parTransId="{B7901897-3E66-433C-A470-0D983AE72753}" sibTransId="{DD3623A9-8C48-480B-B30D-3EBA028E6629}"/>
    <dgm:cxn modelId="{DA5BEC57-3F4D-4FC3-A021-602BF38EE4AD}" type="presOf" srcId="{A9117BEE-96F6-491A-A0B6-E01A48B12F98}" destId="{C86DD74F-0EE8-4336-94E9-E038B3C46D17}" srcOrd="0" destOrd="0" presId="urn:microsoft.com/office/officeart/2005/8/layout/vList2"/>
    <dgm:cxn modelId="{8BEDF877-33AA-4652-A25F-6C96BE88C4A3}" srcId="{D01A3337-E7B7-4144-B6C4-1D0721C54E3E}" destId="{7A4615C3-4904-4DA4-8464-91D6CFA5C7AB}" srcOrd="0" destOrd="0" parTransId="{3FC7A49D-0F0C-401E-B87B-857B9A5D0D2A}" sibTransId="{097C296C-B79A-4FFD-ABF8-735D32038066}"/>
    <dgm:cxn modelId="{AD954559-3CF7-4E52-BA93-2FB4574F076B}" type="presOf" srcId="{D01A3337-E7B7-4144-B6C4-1D0721C54E3E}" destId="{78A3D6D8-2DB6-444B-9C9C-21E3555C3205}" srcOrd="0" destOrd="0" presId="urn:microsoft.com/office/officeart/2005/8/layout/vList2"/>
    <dgm:cxn modelId="{B28A829F-35C0-4FDB-BA73-938412B69F5C}" type="presOf" srcId="{9A3F2B4A-E3F3-43A7-AABC-9E6AE80D0EC9}" destId="{2D5FF4A1-373B-4959-88B5-FFA590FCFBD7}" srcOrd="0" destOrd="0" presId="urn:microsoft.com/office/officeart/2005/8/layout/vList2"/>
    <dgm:cxn modelId="{60C0BEB2-1113-4769-BE7D-39FA03843146}" srcId="{7F31B7A2-CECF-4A07-BC47-0D12CB7EA817}" destId="{9A3F2B4A-E3F3-43A7-AABC-9E6AE80D0EC9}" srcOrd="0" destOrd="0" parTransId="{2FEB3A14-3F35-449F-A1E9-FFFDFA522D80}" sibTransId="{1771B361-0635-4B49-AA3F-F8CE73B15C11}"/>
    <dgm:cxn modelId="{5952C4CC-7D17-4A43-9842-E0EA7D4B477D}" srcId="{D01A3337-E7B7-4144-B6C4-1D0721C54E3E}" destId="{BC6BE9A0-D164-4E18-B396-E15EE77CDD29}" srcOrd="3" destOrd="0" parTransId="{A2EBFA46-5DA7-4222-AED0-F69061E496E3}" sibTransId="{E00897FD-4BC7-405B-B68C-3B0D78753C0C}"/>
    <dgm:cxn modelId="{9CE79AE8-9FC4-4C6A-A707-263F3E87F594}" type="presOf" srcId="{BC5EC10B-9559-4C90-8FFD-DFD03FAED5F9}" destId="{B88ABC42-FC4F-4084-B29A-FD5074CF8ADE}" srcOrd="0" destOrd="0" presId="urn:microsoft.com/office/officeart/2005/8/layout/vList2"/>
    <dgm:cxn modelId="{C5703AE1-5EE6-46F9-9A84-A0A96231433D}" type="presParOf" srcId="{78A3D6D8-2DB6-444B-9C9C-21E3555C3205}" destId="{D81F1B3C-4E55-4246-BEE8-37311F0D2EE4}" srcOrd="0" destOrd="0" presId="urn:microsoft.com/office/officeart/2005/8/layout/vList2"/>
    <dgm:cxn modelId="{2EBB8391-73ED-48E1-948D-E92848D9FF84}" type="presParOf" srcId="{78A3D6D8-2DB6-444B-9C9C-21E3555C3205}" destId="{B88ABC42-FC4F-4084-B29A-FD5074CF8ADE}" srcOrd="1" destOrd="0" presId="urn:microsoft.com/office/officeart/2005/8/layout/vList2"/>
    <dgm:cxn modelId="{BDE9DA55-F741-4484-808E-7D4E35BED44C}" type="presParOf" srcId="{78A3D6D8-2DB6-444B-9C9C-21E3555C3205}" destId="{EE6B8E34-0A41-4DB7-A635-8427EBE54106}" srcOrd="2" destOrd="0" presId="urn:microsoft.com/office/officeart/2005/8/layout/vList2"/>
    <dgm:cxn modelId="{74DA7A84-E69F-483E-A822-B33FE8549E8F}" type="presParOf" srcId="{78A3D6D8-2DB6-444B-9C9C-21E3555C3205}" destId="{2D5FF4A1-373B-4959-88B5-FFA590FCFBD7}" srcOrd="3" destOrd="0" presId="urn:microsoft.com/office/officeart/2005/8/layout/vList2"/>
    <dgm:cxn modelId="{B229D8FD-21AA-4D17-A413-537FE2505133}" type="presParOf" srcId="{78A3D6D8-2DB6-444B-9C9C-21E3555C3205}" destId="{A6006D2C-0FB1-474B-A42E-36877A4E697A}" srcOrd="4" destOrd="0" presId="urn:microsoft.com/office/officeart/2005/8/layout/vList2"/>
    <dgm:cxn modelId="{A60BBFF4-7072-4967-9003-718CA9BB47E2}" type="presParOf" srcId="{78A3D6D8-2DB6-444B-9C9C-21E3555C3205}" destId="{69CAE836-9788-44C6-AA69-48CA7A244961}" srcOrd="5" destOrd="0" presId="urn:microsoft.com/office/officeart/2005/8/layout/vList2"/>
    <dgm:cxn modelId="{D3A2F19D-7B2B-4112-8B7B-F9A54BA67155}" type="presParOf" srcId="{78A3D6D8-2DB6-444B-9C9C-21E3555C3205}" destId="{ED46EF61-0D3E-48FE-9306-6FB6A2F0A049}" srcOrd="6" destOrd="0" presId="urn:microsoft.com/office/officeart/2005/8/layout/vList2"/>
    <dgm:cxn modelId="{76387E2A-E3F3-469B-8F68-948BE6438DD8}" type="presParOf" srcId="{78A3D6D8-2DB6-444B-9C9C-21E3555C3205}" destId="{C86DD74F-0EE8-4336-94E9-E038B3C46D17}" srcOrd="7"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4E15616-3E05-4FDF-B5BE-09AC2F14F200}" type="doc">
      <dgm:prSet loTypeId="urn:microsoft.com/office/officeart/2005/8/layout/list1" loCatId="list" qsTypeId="urn:microsoft.com/office/officeart/2005/8/quickstyle/simple1" qsCatId="simple" csTypeId="urn:microsoft.com/office/officeart/2005/8/colors/colorful2" csCatId="colorful" phldr="1"/>
      <dgm:spPr/>
      <dgm:t>
        <a:bodyPr/>
        <a:lstStyle/>
        <a:p>
          <a:endParaRPr lang="es-EC"/>
        </a:p>
      </dgm:t>
    </dgm:pt>
    <dgm:pt modelId="{2B3A269C-B090-4AF5-BC1E-B2E9BECEDF79}">
      <dgm:prSet phldrT="[Texto]"/>
      <dgm:spPr/>
      <dgm:t>
        <a:bodyPr/>
        <a:lstStyle/>
        <a:p>
          <a:r>
            <a:rPr lang="es-EC"/>
            <a:t>Eje temático 1</a:t>
          </a:r>
        </a:p>
      </dgm:t>
    </dgm:pt>
    <dgm:pt modelId="{8778317A-50D8-4892-8116-F6B3A65C8F39}" type="parTrans" cxnId="{87F4E1B1-63D4-464D-9C4D-9BA17FE5AD44}">
      <dgm:prSet/>
      <dgm:spPr/>
      <dgm:t>
        <a:bodyPr/>
        <a:lstStyle/>
        <a:p>
          <a:endParaRPr lang="es-EC"/>
        </a:p>
      </dgm:t>
    </dgm:pt>
    <dgm:pt modelId="{6FA9BD8B-2E53-45C2-82D9-4D456867166D}" type="sibTrans" cxnId="{87F4E1B1-63D4-464D-9C4D-9BA17FE5AD44}">
      <dgm:prSet/>
      <dgm:spPr/>
      <dgm:t>
        <a:bodyPr/>
        <a:lstStyle/>
        <a:p>
          <a:endParaRPr lang="es-EC"/>
        </a:p>
      </dgm:t>
    </dgm:pt>
    <dgm:pt modelId="{01864B27-59C0-4DF9-82B4-E37657CF9BA6}">
      <dgm:prSet phldrT="[Texto]"/>
      <dgm:spPr/>
      <dgm:t>
        <a:bodyPr/>
        <a:lstStyle/>
        <a:p>
          <a:r>
            <a:rPr lang="es-EC"/>
            <a:t>Eje temático 2</a:t>
          </a:r>
        </a:p>
      </dgm:t>
    </dgm:pt>
    <dgm:pt modelId="{63DE27EF-D952-4A66-9B59-6F8B4EAB9D20}" type="parTrans" cxnId="{2059BC34-8FE0-4740-9A29-80220A6EB9B0}">
      <dgm:prSet/>
      <dgm:spPr/>
      <dgm:t>
        <a:bodyPr/>
        <a:lstStyle/>
        <a:p>
          <a:endParaRPr lang="es-EC"/>
        </a:p>
      </dgm:t>
    </dgm:pt>
    <dgm:pt modelId="{8BD7C1E4-3FF5-4764-8550-C30EA60DAB46}" type="sibTrans" cxnId="{2059BC34-8FE0-4740-9A29-80220A6EB9B0}">
      <dgm:prSet/>
      <dgm:spPr/>
      <dgm:t>
        <a:bodyPr/>
        <a:lstStyle/>
        <a:p>
          <a:endParaRPr lang="es-EC"/>
        </a:p>
      </dgm:t>
    </dgm:pt>
    <dgm:pt modelId="{6A07B850-AECE-4730-A873-922A16540374}">
      <dgm:prSet phldrT="[Texto]"/>
      <dgm:spPr/>
      <dgm:t>
        <a:bodyPr/>
        <a:lstStyle/>
        <a:p>
          <a:r>
            <a:rPr lang="es-EC"/>
            <a:t>Eje temático 3</a:t>
          </a:r>
        </a:p>
      </dgm:t>
    </dgm:pt>
    <dgm:pt modelId="{F84E5D7A-8831-4713-9D97-D9302043AC96}" type="parTrans" cxnId="{0CF9A462-3EC6-4F98-8FD3-90114F69B51E}">
      <dgm:prSet/>
      <dgm:spPr/>
      <dgm:t>
        <a:bodyPr/>
        <a:lstStyle/>
        <a:p>
          <a:endParaRPr lang="es-EC"/>
        </a:p>
      </dgm:t>
    </dgm:pt>
    <dgm:pt modelId="{AD764D4F-B9A5-45C1-BBD2-0BD600249CBC}" type="sibTrans" cxnId="{0CF9A462-3EC6-4F98-8FD3-90114F69B51E}">
      <dgm:prSet/>
      <dgm:spPr/>
      <dgm:t>
        <a:bodyPr/>
        <a:lstStyle/>
        <a:p>
          <a:endParaRPr lang="es-EC"/>
        </a:p>
      </dgm:t>
    </dgm:pt>
    <dgm:pt modelId="{6132B337-188F-4F4E-9AFD-DFABC673D92B}">
      <dgm:prSet phldrT="[Texto]"/>
      <dgm:spPr/>
      <dgm:t>
        <a:bodyPr/>
        <a:lstStyle/>
        <a:p>
          <a:r>
            <a:rPr lang="es-EC"/>
            <a:t>La crisis de la democracia liberal </a:t>
          </a:r>
        </a:p>
      </dgm:t>
    </dgm:pt>
    <dgm:pt modelId="{9A97686B-309D-44D1-9B59-C71910C2F8E1}" type="parTrans" cxnId="{73124E37-DFFE-48EC-8CC5-5D844D36081F}">
      <dgm:prSet/>
      <dgm:spPr/>
      <dgm:t>
        <a:bodyPr/>
        <a:lstStyle/>
        <a:p>
          <a:endParaRPr lang="es-EC"/>
        </a:p>
      </dgm:t>
    </dgm:pt>
    <dgm:pt modelId="{C4411464-5E48-417D-A51E-55AED9789224}" type="sibTrans" cxnId="{73124E37-DFFE-48EC-8CC5-5D844D36081F}">
      <dgm:prSet/>
      <dgm:spPr/>
      <dgm:t>
        <a:bodyPr/>
        <a:lstStyle/>
        <a:p>
          <a:endParaRPr lang="es-EC"/>
        </a:p>
      </dgm:t>
    </dgm:pt>
    <dgm:pt modelId="{D4A30E3C-8DFB-44AC-B0AB-7DBCB2E952E7}">
      <dgm:prSet phldrT="[Texto]"/>
      <dgm:spPr/>
      <dgm:t>
        <a:bodyPr/>
        <a:lstStyle/>
        <a:p>
          <a:r>
            <a:rPr lang="es-EC"/>
            <a:t>El poder del capital y su responsabilidad en las crisis económicas</a:t>
          </a:r>
        </a:p>
      </dgm:t>
    </dgm:pt>
    <dgm:pt modelId="{63BF3711-854F-4ECF-8C7B-8B3E87DA6BAD}" type="parTrans" cxnId="{9F0889B1-2BBA-4C40-9CD9-FA21CD3A12F7}">
      <dgm:prSet/>
      <dgm:spPr/>
      <dgm:t>
        <a:bodyPr/>
        <a:lstStyle/>
        <a:p>
          <a:endParaRPr lang="es-EC"/>
        </a:p>
      </dgm:t>
    </dgm:pt>
    <dgm:pt modelId="{C5C72C01-4035-4D99-8D47-23B00B417663}" type="sibTrans" cxnId="{9F0889B1-2BBA-4C40-9CD9-FA21CD3A12F7}">
      <dgm:prSet/>
      <dgm:spPr/>
      <dgm:t>
        <a:bodyPr/>
        <a:lstStyle/>
        <a:p>
          <a:endParaRPr lang="es-EC"/>
        </a:p>
      </dgm:t>
    </dgm:pt>
    <dgm:pt modelId="{F3F6817A-9028-4E7D-9386-819EF2377DA8}">
      <dgm:prSet phldrT="[Texto]"/>
      <dgm:spPr/>
      <dgm:t>
        <a:bodyPr/>
        <a:lstStyle/>
        <a:p>
          <a:r>
            <a:rPr lang="es-EC"/>
            <a:t>El militarismo y los intereses imperiales</a:t>
          </a:r>
        </a:p>
      </dgm:t>
    </dgm:pt>
    <dgm:pt modelId="{372816EF-D01D-4888-B7AA-48664AEDF8BE}" type="parTrans" cxnId="{EE72EE58-AE81-459A-9F54-D55F2A6E6541}">
      <dgm:prSet/>
      <dgm:spPr/>
      <dgm:t>
        <a:bodyPr/>
        <a:lstStyle/>
        <a:p>
          <a:endParaRPr lang="es-EC"/>
        </a:p>
      </dgm:t>
    </dgm:pt>
    <dgm:pt modelId="{6F9292DD-3E6F-40B3-B0EE-68EF69438E4E}" type="sibTrans" cxnId="{EE72EE58-AE81-459A-9F54-D55F2A6E6541}">
      <dgm:prSet/>
      <dgm:spPr/>
      <dgm:t>
        <a:bodyPr/>
        <a:lstStyle/>
        <a:p>
          <a:endParaRPr lang="es-EC"/>
        </a:p>
      </dgm:t>
    </dgm:pt>
    <dgm:pt modelId="{A0874179-3C3C-4234-9A3C-9312B36A9218}">
      <dgm:prSet phldrT="[Texto]"/>
      <dgm:spPr/>
      <dgm:t>
        <a:bodyPr/>
        <a:lstStyle/>
        <a:p>
          <a:r>
            <a:rPr lang="es-EC"/>
            <a:t>Eje temático 4</a:t>
          </a:r>
        </a:p>
      </dgm:t>
    </dgm:pt>
    <dgm:pt modelId="{87BEE931-116E-4C61-A9E4-27C5C47E80DE}" type="parTrans" cxnId="{F81CFCCE-5C9F-44CA-B34E-57C5CD2830EA}">
      <dgm:prSet/>
      <dgm:spPr/>
      <dgm:t>
        <a:bodyPr/>
        <a:lstStyle/>
        <a:p>
          <a:endParaRPr lang="es-EC"/>
        </a:p>
      </dgm:t>
    </dgm:pt>
    <dgm:pt modelId="{4BE4B3C0-29D9-4F49-BF8F-97C6B653497D}" type="sibTrans" cxnId="{F81CFCCE-5C9F-44CA-B34E-57C5CD2830EA}">
      <dgm:prSet/>
      <dgm:spPr/>
      <dgm:t>
        <a:bodyPr/>
        <a:lstStyle/>
        <a:p>
          <a:endParaRPr lang="es-EC"/>
        </a:p>
      </dgm:t>
    </dgm:pt>
    <dgm:pt modelId="{BD1B0067-409E-4783-B7C3-11F227FC2314}">
      <dgm:prSet phldrT="[Texto]"/>
      <dgm:spPr/>
      <dgm:t>
        <a:bodyPr/>
        <a:lstStyle/>
        <a:p>
          <a:r>
            <a:rPr lang="es-EC"/>
            <a:t>Las comunidades y los estados ante el deterioro del ambiente</a:t>
          </a:r>
        </a:p>
      </dgm:t>
    </dgm:pt>
    <dgm:pt modelId="{B7504E82-5AB7-4D6E-88F8-F163302B2E14}" type="parTrans" cxnId="{CBEC8E84-D5C2-4A2F-AE1C-A38EA0B8DA01}">
      <dgm:prSet/>
      <dgm:spPr/>
      <dgm:t>
        <a:bodyPr/>
        <a:lstStyle/>
        <a:p>
          <a:endParaRPr lang="es-EC"/>
        </a:p>
      </dgm:t>
    </dgm:pt>
    <dgm:pt modelId="{9F853E12-AAAB-4F72-ADF9-16ACF81ED3B1}" type="sibTrans" cxnId="{CBEC8E84-D5C2-4A2F-AE1C-A38EA0B8DA01}">
      <dgm:prSet/>
      <dgm:spPr/>
      <dgm:t>
        <a:bodyPr/>
        <a:lstStyle/>
        <a:p>
          <a:endParaRPr lang="es-EC"/>
        </a:p>
      </dgm:t>
    </dgm:pt>
    <dgm:pt modelId="{0CF5DBF8-300D-46D5-A782-7874C1F48388}">
      <dgm:prSet phldrT="[Texto]"/>
      <dgm:spPr/>
      <dgm:t>
        <a:bodyPr/>
        <a:lstStyle/>
        <a:p>
          <a:r>
            <a:rPr lang="es-EC"/>
            <a:t>Eje temático 5</a:t>
          </a:r>
        </a:p>
      </dgm:t>
    </dgm:pt>
    <dgm:pt modelId="{B3981DEA-3E85-4B63-8E8E-4EF32394C74B}" type="parTrans" cxnId="{3F104A51-86A2-4610-AA96-EBD28D9BC22F}">
      <dgm:prSet/>
      <dgm:spPr/>
      <dgm:t>
        <a:bodyPr/>
        <a:lstStyle/>
        <a:p>
          <a:endParaRPr lang="es-EC"/>
        </a:p>
      </dgm:t>
    </dgm:pt>
    <dgm:pt modelId="{9DDFC7C7-6DA4-42E9-A46F-E54620F2C34D}" type="sibTrans" cxnId="{3F104A51-86A2-4610-AA96-EBD28D9BC22F}">
      <dgm:prSet/>
      <dgm:spPr/>
      <dgm:t>
        <a:bodyPr/>
        <a:lstStyle/>
        <a:p>
          <a:endParaRPr lang="es-EC"/>
        </a:p>
      </dgm:t>
    </dgm:pt>
    <dgm:pt modelId="{2A371BC9-D5B6-4622-885F-C372FA84F4D0}">
      <dgm:prSet phldrT="[Texto]"/>
      <dgm:spPr/>
      <dgm:t>
        <a:bodyPr/>
        <a:lstStyle/>
        <a:p>
          <a:r>
            <a:rPr lang="es-EC"/>
            <a:t>La democatrización de los recursos del planeta</a:t>
          </a:r>
        </a:p>
      </dgm:t>
    </dgm:pt>
    <dgm:pt modelId="{8EA18CB1-0AD0-4790-BF30-C997D99818BC}" type="parTrans" cxnId="{B3259FF2-71CD-4A30-AC75-AC4CA2FC6AEF}">
      <dgm:prSet/>
      <dgm:spPr/>
      <dgm:t>
        <a:bodyPr/>
        <a:lstStyle/>
        <a:p>
          <a:endParaRPr lang="es-EC"/>
        </a:p>
      </dgm:t>
    </dgm:pt>
    <dgm:pt modelId="{57383B99-D6FB-4E8E-B36B-5F46C2902D2C}" type="sibTrans" cxnId="{B3259FF2-71CD-4A30-AC75-AC4CA2FC6AEF}">
      <dgm:prSet/>
      <dgm:spPr/>
      <dgm:t>
        <a:bodyPr/>
        <a:lstStyle/>
        <a:p>
          <a:endParaRPr lang="es-EC"/>
        </a:p>
      </dgm:t>
    </dgm:pt>
    <dgm:pt modelId="{3C180D52-1149-4939-B533-630D9F9BFADF}">
      <dgm:prSet phldrT="[Texto]"/>
      <dgm:spPr/>
      <dgm:t>
        <a:bodyPr/>
        <a:lstStyle/>
        <a:p>
          <a:r>
            <a:rPr lang="es-EC"/>
            <a:t>Eje temático 6</a:t>
          </a:r>
        </a:p>
      </dgm:t>
    </dgm:pt>
    <dgm:pt modelId="{0D69B742-08A9-4156-870D-E40CC7E74CFE}" type="parTrans" cxnId="{CD3A4450-A41C-4120-8D20-8320CDDEBD1C}">
      <dgm:prSet/>
      <dgm:spPr/>
      <dgm:t>
        <a:bodyPr/>
        <a:lstStyle/>
        <a:p>
          <a:endParaRPr lang="es-EC"/>
        </a:p>
      </dgm:t>
    </dgm:pt>
    <dgm:pt modelId="{833390FE-A19E-4CCF-AA3B-73958F4E5438}" type="sibTrans" cxnId="{CD3A4450-A41C-4120-8D20-8320CDDEBD1C}">
      <dgm:prSet/>
      <dgm:spPr/>
      <dgm:t>
        <a:bodyPr/>
        <a:lstStyle/>
        <a:p>
          <a:endParaRPr lang="es-EC"/>
        </a:p>
      </dgm:t>
    </dgm:pt>
    <dgm:pt modelId="{186C4FAC-37C4-46A2-BEA8-BECDFE65E24E}">
      <dgm:prSet phldrT="[Texto]"/>
      <dgm:spPr/>
      <dgm:t>
        <a:bodyPr/>
        <a:lstStyle/>
        <a:p>
          <a:r>
            <a:rPr lang="es-EC"/>
            <a:t>La cultura como expresión del poder o de la resistencia</a:t>
          </a:r>
        </a:p>
      </dgm:t>
    </dgm:pt>
    <dgm:pt modelId="{6E61FBEF-4801-4F88-875D-66E308B9781B}" type="parTrans" cxnId="{5B2C502D-E9D6-492A-8EF4-D47EBE7484DF}">
      <dgm:prSet/>
      <dgm:spPr/>
      <dgm:t>
        <a:bodyPr/>
        <a:lstStyle/>
        <a:p>
          <a:endParaRPr lang="es-EC"/>
        </a:p>
      </dgm:t>
    </dgm:pt>
    <dgm:pt modelId="{4A9E5B52-693B-42FD-B228-EC3C286FA026}" type="sibTrans" cxnId="{5B2C502D-E9D6-492A-8EF4-D47EBE7484DF}">
      <dgm:prSet/>
      <dgm:spPr/>
      <dgm:t>
        <a:bodyPr/>
        <a:lstStyle/>
        <a:p>
          <a:endParaRPr lang="es-EC"/>
        </a:p>
      </dgm:t>
    </dgm:pt>
    <dgm:pt modelId="{4A334007-ED03-43A9-BFD8-37B4A3AB058D}" type="pres">
      <dgm:prSet presAssocID="{B4E15616-3E05-4FDF-B5BE-09AC2F14F200}" presName="linear" presStyleCnt="0">
        <dgm:presLayoutVars>
          <dgm:dir/>
          <dgm:animLvl val="lvl"/>
          <dgm:resizeHandles val="exact"/>
        </dgm:presLayoutVars>
      </dgm:prSet>
      <dgm:spPr/>
    </dgm:pt>
    <dgm:pt modelId="{B4CDCDA6-8956-4E00-A6B3-517151CA8A53}" type="pres">
      <dgm:prSet presAssocID="{2B3A269C-B090-4AF5-BC1E-B2E9BECEDF79}" presName="parentLin" presStyleCnt="0"/>
      <dgm:spPr/>
    </dgm:pt>
    <dgm:pt modelId="{5812995F-5CBC-46C5-8431-ABE72897A93A}" type="pres">
      <dgm:prSet presAssocID="{2B3A269C-B090-4AF5-BC1E-B2E9BECEDF79}" presName="parentLeftMargin" presStyleLbl="node1" presStyleIdx="0" presStyleCnt="6"/>
      <dgm:spPr/>
    </dgm:pt>
    <dgm:pt modelId="{FE4C89C7-1017-402C-8633-60B3FF68762D}" type="pres">
      <dgm:prSet presAssocID="{2B3A269C-B090-4AF5-BC1E-B2E9BECEDF79}" presName="parentText" presStyleLbl="node1" presStyleIdx="0" presStyleCnt="6">
        <dgm:presLayoutVars>
          <dgm:chMax val="0"/>
          <dgm:bulletEnabled val="1"/>
        </dgm:presLayoutVars>
      </dgm:prSet>
      <dgm:spPr/>
    </dgm:pt>
    <dgm:pt modelId="{CCC5054A-1A83-43A9-8807-EC3EB20F4B0E}" type="pres">
      <dgm:prSet presAssocID="{2B3A269C-B090-4AF5-BC1E-B2E9BECEDF79}" presName="negativeSpace" presStyleCnt="0"/>
      <dgm:spPr/>
    </dgm:pt>
    <dgm:pt modelId="{6EFBDE30-5787-46A8-8D31-9C58CAB06485}" type="pres">
      <dgm:prSet presAssocID="{2B3A269C-B090-4AF5-BC1E-B2E9BECEDF79}" presName="childText" presStyleLbl="conFgAcc1" presStyleIdx="0" presStyleCnt="6">
        <dgm:presLayoutVars>
          <dgm:bulletEnabled val="1"/>
        </dgm:presLayoutVars>
      </dgm:prSet>
      <dgm:spPr/>
    </dgm:pt>
    <dgm:pt modelId="{F8F973A9-5F5A-4C44-90BC-CCD12A1CA789}" type="pres">
      <dgm:prSet presAssocID="{6FA9BD8B-2E53-45C2-82D9-4D456867166D}" presName="spaceBetweenRectangles" presStyleCnt="0"/>
      <dgm:spPr/>
    </dgm:pt>
    <dgm:pt modelId="{97952F3A-7D30-4E6E-BD21-57DF2FE3FE60}" type="pres">
      <dgm:prSet presAssocID="{01864B27-59C0-4DF9-82B4-E37657CF9BA6}" presName="parentLin" presStyleCnt="0"/>
      <dgm:spPr/>
    </dgm:pt>
    <dgm:pt modelId="{689AD49F-D92F-465F-9A95-FF3E5736E4EA}" type="pres">
      <dgm:prSet presAssocID="{01864B27-59C0-4DF9-82B4-E37657CF9BA6}" presName="parentLeftMargin" presStyleLbl="node1" presStyleIdx="0" presStyleCnt="6"/>
      <dgm:spPr/>
    </dgm:pt>
    <dgm:pt modelId="{E4C69A94-4822-4690-A50C-EF51CA97FC94}" type="pres">
      <dgm:prSet presAssocID="{01864B27-59C0-4DF9-82B4-E37657CF9BA6}" presName="parentText" presStyleLbl="node1" presStyleIdx="1" presStyleCnt="6">
        <dgm:presLayoutVars>
          <dgm:chMax val="0"/>
          <dgm:bulletEnabled val="1"/>
        </dgm:presLayoutVars>
      </dgm:prSet>
      <dgm:spPr/>
    </dgm:pt>
    <dgm:pt modelId="{4B3F0F29-A2B4-450E-ADDC-081F02B53207}" type="pres">
      <dgm:prSet presAssocID="{01864B27-59C0-4DF9-82B4-E37657CF9BA6}" presName="negativeSpace" presStyleCnt="0"/>
      <dgm:spPr/>
    </dgm:pt>
    <dgm:pt modelId="{C464CC3B-9DE4-49E5-97DB-5BE3FEF72998}" type="pres">
      <dgm:prSet presAssocID="{01864B27-59C0-4DF9-82B4-E37657CF9BA6}" presName="childText" presStyleLbl="conFgAcc1" presStyleIdx="1" presStyleCnt="6">
        <dgm:presLayoutVars>
          <dgm:bulletEnabled val="1"/>
        </dgm:presLayoutVars>
      </dgm:prSet>
      <dgm:spPr/>
    </dgm:pt>
    <dgm:pt modelId="{1522BCC6-02FB-4927-893E-0E3C13998653}" type="pres">
      <dgm:prSet presAssocID="{8BD7C1E4-3FF5-4764-8550-C30EA60DAB46}" presName="spaceBetweenRectangles" presStyleCnt="0"/>
      <dgm:spPr/>
    </dgm:pt>
    <dgm:pt modelId="{D82E55F5-2043-4FCC-A026-9A8586D14F69}" type="pres">
      <dgm:prSet presAssocID="{6A07B850-AECE-4730-A873-922A16540374}" presName="parentLin" presStyleCnt="0"/>
      <dgm:spPr/>
    </dgm:pt>
    <dgm:pt modelId="{DD4BED88-F320-4CFC-9D79-9DAEB203780C}" type="pres">
      <dgm:prSet presAssocID="{6A07B850-AECE-4730-A873-922A16540374}" presName="parentLeftMargin" presStyleLbl="node1" presStyleIdx="1" presStyleCnt="6"/>
      <dgm:spPr/>
    </dgm:pt>
    <dgm:pt modelId="{ABF425C3-0711-4BFF-84DE-C4458DF779BA}" type="pres">
      <dgm:prSet presAssocID="{6A07B850-AECE-4730-A873-922A16540374}" presName="parentText" presStyleLbl="node1" presStyleIdx="2" presStyleCnt="6">
        <dgm:presLayoutVars>
          <dgm:chMax val="0"/>
          <dgm:bulletEnabled val="1"/>
        </dgm:presLayoutVars>
      </dgm:prSet>
      <dgm:spPr/>
    </dgm:pt>
    <dgm:pt modelId="{DB2211B8-9609-4AC9-B680-184CB4A731B5}" type="pres">
      <dgm:prSet presAssocID="{6A07B850-AECE-4730-A873-922A16540374}" presName="negativeSpace" presStyleCnt="0"/>
      <dgm:spPr/>
    </dgm:pt>
    <dgm:pt modelId="{9CDE8EE8-401B-4E09-903D-0011AFD7EAE7}" type="pres">
      <dgm:prSet presAssocID="{6A07B850-AECE-4730-A873-922A16540374}" presName="childText" presStyleLbl="conFgAcc1" presStyleIdx="2" presStyleCnt="6">
        <dgm:presLayoutVars>
          <dgm:bulletEnabled val="1"/>
        </dgm:presLayoutVars>
      </dgm:prSet>
      <dgm:spPr/>
    </dgm:pt>
    <dgm:pt modelId="{140EFEAC-4DB8-45C0-B32C-781AB2056753}" type="pres">
      <dgm:prSet presAssocID="{AD764D4F-B9A5-45C1-BBD2-0BD600249CBC}" presName="spaceBetweenRectangles" presStyleCnt="0"/>
      <dgm:spPr/>
    </dgm:pt>
    <dgm:pt modelId="{BA0DFEF6-F7B9-4DBC-8F30-278962D3A1A1}" type="pres">
      <dgm:prSet presAssocID="{A0874179-3C3C-4234-9A3C-9312B36A9218}" presName="parentLin" presStyleCnt="0"/>
      <dgm:spPr/>
    </dgm:pt>
    <dgm:pt modelId="{DC5AB795-CE18-4C94-9BB6-800128F9EDBC}" type="pres">
      <dgm:prSet presAssocID="{A0874179-3C3C-4234-9A3C-9312B36A9218}" presName="parentLeftMargin" presStyleLbl="node1" presStyleIdx="2" presStyleCnt="6"/>
      <dgm:spPr/>
    </dgm:pt>
    <dgm:pt modelId="{19311FCC-98DF-4749-8B4D-B896287A932C}" type="pres">
      <dgm:prSet presAssocID="{A0874179-3C3C-4234-9A3C-9312B36A9218}" presName="parentText" presStyleLbl="node1" presStyleIdx="3" presStyleCnt="6">
        <dgm:presLayoutVars>
          <dgm:chMax val="0"/>
          <dgm:bulletEnabled val="1"/>
        </dgm:presLayoutVars>
      </dgm:prSet>
      <dgm:spPr/>
    </dgm:pt>
    <dgm:pt modelId="{7629B237-7A3A-4B2B-898E-99A0E9D57AB6}" type="pres">
      <dgm:prSet presAssocID="{A0874179-3C3C-4234-9A3C-9312B36A9218}" presName="negativeSpace" presStyleCnt="0"/>
      <dgm:spPr/>
    </dgm:pt>
    <dgm:pt modelId="{E8963385-08A0-41F3-AF2F-CA15E5CC2453}" type="pres">
      <dgm:prSet presAssocID="{A0874179-3C3C-4234-9A3C-9312B36A9218}" presName="childText" presStyleLbl="conFgAcc1" presStyleIdx="3" presStyleCnt="6">
        <dgm:presLayoutVars>
          <dgm:bulletEnabled val="1"/>
        </dgm:presLayoutVars>
      </dgm:prSet>
      <dgm:spPr/>
    </dgm:pt>
    <dgm:pt modelId="{5C62E38E-3A2F-4008-B8F3-C8BDFC08866A}" type="pres">
      <dgm:prSet presAssocID="{4BE4B3C0-29D9-4F49-BF8F-97C6B653497D}" presName="spaceBetweenRectangles" presStyleCnt="0"/>
      <dgm:spPr/>
    </dgm:pt>
    <dgm:pt modelId="{2CF66892-3FC4-410D-A19C-07361B83A4D9}" type="pres">
      <dgm:prSet presAssocID="{0CF5DBF8-300D-46D5-A782-7874C1F48388}" presName="parentLin" presStyleCnt="0"/>
      <dgm:spPr/>
    </dgm:pt>
    <dgm:pt modelId="{790294C9-BAAE-436E-93BB-3A2CF78716D9}" type="pres">
      <dgm:prSet presAssocID="{0CF5DBF8-300D-46D5-A782-7874C1F48388}" presName="parentLeftMargin" presStyleLbl="node1" presStyleIdx="3" presStyleCnt="6"/>
      <dgm:spPr/>
    </dgm:pt>
    <dgm:pt modelId="{8648F14A-8A1C-4B9F-846A-09B293A86130}" type="pres">
      <dgm:prSet presAssocID="{0CF5DBF8-300D-46D5-A782-7874C1F48388}" presName="parentText" presStyleLbl="node1" presStyleIdx="4" presStyleCnt="6">
        <dgm:presLayoutVars>
          <dgm:chMax val="0"/>
          <dgm:bulletEnabled val="1"/>
        </dgm:presLayoutVars>
      </dgm:prSet>
      <dgm:spPr/>
    </dgm:pt>
    <dgm:pt modelId="{0299637D-CEB0-48DB-9C9F-E2470AA0B89A}" type="pres">
      <dgm:prSet presAssocID="{0CF5DBF8-300D-46D5-A782-7874C1F48388}" presName="negativeSpace" presStyleCnt="0"/>
      <dgm:spPr/>
    </dgm:pt>
    <dgm:pt modelId="{72191C47-E738-45D8-95F9-C4DC6559FB38}" type="pres">
      <dgm:prSet presAssocID="{0CF5DBF8-300D-46D5-A782-7874C1F48388}" presName="childText" presStyleLbl="conFgAcc1" presStyleIdx="4" presStyleCnt="6">
        <dgm:presLayoutVars>
          <dgm:bulletEnabled val="1"/>
        </dgm:presLayoutVars>
      </dgm:prSet>
      <dgm:spPr/>
    </dgm:pt>
    <dgm:pt modelId="{B759A96C-EF82-4CF8-85E8-5D475857C3E5}" type="pres">
      <dgm:prSet presAssocID="{9DDFC7C7-6DA4-42E9-A46F-E54620F2C34D}" presName="spaceBetweenRectangles" presStyleCnt="0"/>
      <dgm:spPr/>
    </dgm:pt>
    <dgm:pt modelId="{B54A9EB6-B490-4E67-8B9B-12145C3C3755}" type="pres">
      <dgm:prSet presAssocID="{3C180D52-1149-4939-B533-630D9F9BFADF}" presName="parentLin" presStyleCnt="0"/>
      <dgm:spPr/>
    </dgm:pt>
    <dgm:pt modelId="{C18D5308-D322-4234-B4E8-85C60FD81AC0}" type="pres">
      <dgm:prSet presAssocID="{3C180D52-1149-4939-B533-630D9F9BFADF}" presName="parentLeftMargin" presStyleLbl="node1" presStyleIdx="4" presStyleCnt="6"/>
      <dgm:spPr/>
    </dgm:pt>
    <dgm:pt modelId="{8CF3622F-68E8-4A85-9D66-9568ABF2DC91}" type="pres">
      <dgm:prSet presAssocID="{3C180D52-1149-4939-B533-630D9F9BFADF}" presName="parentText" presStyleLbl="node1" presStyleIdx="5" presStyleCnt="6">
        <dgm:presLayoutVars>
          <dgm:chMax val="0"/>
          <dgm:bulletEnabled val="1"/>
        </dgm:presLayoutVars>
      </dgm:prSet>
      <dgm:spPr/>
    </dgm:pt>
    <dgm:pt modelId="{EE4AD0F3-D411-4EE1-B99C-EB46B59C69ED}" type="pres">
      <dgm:prSet presAssocID="{3C180D52-1149-4939-B533-630D9F9BFADF}" presName="negativeSpace" presStyleCnt="0"/>
      <dgm:spPr/>
    </dgm:pt>
    <dgm:pt modelId="{6011B2FC-9437-404A-903D-278EBD1D58D5}" type="pres">
      <dgm:prSet presAssocID="{3C180D52-1149-4939-B533-630D9F9BFADF}" presName="childText" presStyleLbl="conFgAcc1" presStyleIdx="5" presStyleCnt="6">
        <dgm:presLayoutVars>
          <dgm:bulletEnabled val="1"/>
        </dgm:presLayoutVars>
      </dgm:prSet>
      <dgm:spPr/>
    </dgm:pt>
  </dgm:ptLst>
  <dgm:cxnLst>
    <dgm:cxn modelId="{AD6DE81C-B72C-4441-B8D9-F6DF7E0FA393}" type="presOf" srcId="{BD1B0067-409E-4783-B7C3-11F227FC2314}" destId="{E8963385-08A0-41F3-AF2F-CA15E5CC2453}" srcOrd="0" destOrd="0" presId="urn:microsoft.com/office/officeart/2005/8/layout/list1"/>
    <dgm:cxn modelId="{7E1C7D1D-9C3C-49CE-9207-958DB97D4649}" type="presOf" srcId="{A0874179-3C3C-4234-9A3C-9312B36A9218}" destId="{19311FCC-98DF-4749-8B4D-B896287A932C}" srcOrd="1" destOrd="0" presId="urn:microsoft.com/office/officeart/2005/8/layout/list1"/>
    <dgm:cxn modelId="{5B2C502D-E9D6-492A-8EF4-D47EBE7484DF}" srcId="{3C180D52-1149-4939-B533-630D9F9BFADF}" destId="{186C4FAC-37C4-46A2-BEA8-BECDFE65E24E}" srcOrd="0" destOrd="0" parTransId="{6E61FBEF-4801-4F88-875D-66E308B9781B}" sibTransId="{4A9E5B52-693B-42FD-B228-EC3C286FA026}"/>
    <dgm:cxn modelId="{FFC4E130-F73A-4AC0-8254-A349794BB224}" type="presOf" srcId="{3C180D52-1149-4939-B533-630D9F9BFADF}" destId="{C18D5308-D322-4234-B4E8-85C60FD81AC0}" srcOrd="0" destOrd="0" presId="urn:microsoft.com/office/officeart/2005/8/layout/list1"/>
    <dgm:cxn modelId="{2059BC34-8FE0-4740-9A29-80220A6EB9B0}" srcId="{B4E15616-3E05-4FDF-B5BE-09AC2F14F200}" destId="{01864B27-59C0-4DF9-82B4-E37657CF9BA6}" srcOrd="1" destOrd="0" parTransId="{63DE27EF-D952-4A66-9B59-6F8B4EAB9D20}" sibTransId="{8BD7C1E4-3FF5-4764-8550-C30EA60DAB46}"/>
    <dgm:cxn modelId="{73124E37-DFFE-48EC-8CC5-5D844D36081F}" srcId="{2B3A269C-B090-4AF5-BC1E-B2E9BECEDF79}" destId="{6132B337-188F-4F4E-9AFD-DFABC673D92B}" srcOrd="0" destOrd="0" parTransId="{9A97686B-309D-44D1-9B59-C71910C2F8E1}" sibTransId="{C4411464-5E48-417D-A51E-55AED9789224}"/>
    <dgm:cxn modelId="{2F00945E-975F-469C-8756-17CE1F3ADDDC}" type="presOf" srcId="{B4E15616-3E05-4FDF-B5BE-09AC2F14F200}" destId="{4A334007-ED03-43A9-BFD8-37B4A3AB058D}" srcOrd="0" destOrd="0" presId="urn:microsoft.com/office/officeart/2005/8/layout/list1"/>
    <dgm:cxn modelId="{0CF9A462-3EC6-4F98-8FD3-90114F69B51E}" srcId="{B4E15616-3E05-4FDF-B5BE-09AC2F14F200}" destId="{6A07B850-AECE-4730-A873-922A16540374}" srcOrd="2" destOrd="0" parTransId="{F84E5D7A-8831-4713-9D97-D9302043AC96}" sibTransId="{AD764D4F-B9A5-45C1-BBD2-0BD600249CBC}"/>
    <dgm:cxn modelId="{F9172745-A41F-4DF5-BA41-4E9E30AFE783}" type="presOf" srcId="{186C4FAC-37C4-46A2-BEA8-BECDFE65E24E}" destId="{6011B2FC-9437-404A-903D-278EBD1D58D5}" srcOrd="0" destOrd="0" presId="urn:microsoft.com/office/officeart/2005/8/layout/list1"/>
    <dgm:cxn modelId="{D4C2B849-73D7-4CFD-ADE5-CDB635D9AB17}" type="presOf" srcId="{F3F6817A-9028-4E7D-9386-819EF2377DA8}" destId="{9CDE8EE8-401B-4E09-903D-0011AFD7EAE7}" srcOrd="0" destOrd="0" presId="urn:microsoft.com/office/officeart/2005/8/layout/list1"/>
    <dgm:cxn modelId="{1386836F-BD6D-4400-848C-A7DCBA985CAF}" type="presOf" srcId="{2A371BC9-D5B6-4622-885F-C372FA84F4D0}" destId="{72191C47-E738-45D8-95F9-C4DC6559FB38}" srcOrd="0" destOrd="0" presId="urn:microsoft.com/office/officeart/2005/8/layout/list1"/>
    <dgm:cxn modelId="{CD3A4450-A41C-4120-8D20-8320CDDEBD1C}" srcId="{B4E15616-3E05-4FDF-B5BE-09AC2F14F200}" destId="{3C180D52-1149-4939-B533-630D9F9BFADF}" srcOrd="5" destOrd="0" parTransId="{0D69B742-08A9-4156-870D-E40CC7E74CFE}" sibTransId="{833390FE-A19E-4CCF-AA3B-73958F4E5438}"/>
    <dgm:cxn modelId="{3F104A51-86A2-4610-AA96-EBD28D9BC22F}" srcId="{B4E15616-3E05-4FDF-B5BE-09AC2F14F200}" destId="{0CF5DBF8-300D-46D5-A782-7874C1F48388}" srcOrd="4" destOrd="0" parTransId="{B3981DEA-3E85-4B63-8E8E-4EF32394C74B}" sibTransId="{9DDFC7C7-6DA4-42E9-A46F-E54620F2C34D}"/>
    <dgm:cxn modelId="{CCD21652-D4BF-419C-8DA8-9A22A31710B9}" type="presOf" srcId="{A0874179-3C3C-4234-9A3C-9312B36A9218}" destId="{DC5AB795-CE18-4C94-9BB6-800128F9EDBC}" srcOrd="0" destOrd="0" presId="urn:microsoft.com/office/officeart/2005/8/layout/list1"/>
    <dgm:cxn modelId="{EE72EE58-AE81-459A-9F54-D55F2A6E6541}" srcId="{6A07B850-AECE-4730-A873-922A16540374}" destId="{F3F6817A-9028-4E7D-9386-819EF2377DA8}" srcOrd="0" destOrd="0" parTransId="{372816EF-D01D-4888-B7AA-48664AEDF8BE}" sibTransId="{6F9292DD-3E6F-40B3-B0EE-68EF69438E4E}"/>
    <dgm:cxn modelId="{6FD75982-DA38-48C1-9F02-FA3C200CD472}" type="presOf" srcId="{6132B337-188F-4F4E-9AFD-DFABC673D92B}" destId="{6EFBDE30-5787-46A8-8D31-9C58CAB06485}" srcOrd="0" destOrd="0" presId="urn:microsoft.com/office/officeart/2005/8/layout/list1"/>
    <dgm:cxn modelId="{CBEC8E84-D5C2-4A2F-AE1C-A38EA0B8DA01}" srcId="{A0874179-3C3C-4234-9A3C-9312B36A9218}" destId="{BD1B0067-409E-4783-B7C3-11F227FC2314}" srcOrd="0" destOrd="0" parTransId="{B7504E82-5AB7-4D6E-88F8-F163302B2E14}" sibTransId="{9F853E12-AAAB-4F72-ADF9-16ACF81ED3B1}"/>
    <dgm:cxn modelId="{3BA03E8B-40FB-4C5B-9DC9-C38091534F32}" type="presOf" srcId="{3C180D52-1149-4939-B533-630D9F9BFADF}" destId="{8CF3622F-68E8-4A85-9D66-9568ABF2DC91}" srcOrd="1" destOrd="0" presId="urn:microsoft.com/office/officeart/2005/8/layout/list1"/>
    <dgm:cxn modelId="{7D1CBB8B-E8CB-4BF8-BC47-A6168331E8B6}" type="presOf" srcId="{01864B27-59C0-4DF9-82B4-E37657CF9BA6}" destId="{689AD49F-D92F-465F-9A95-FF3E5736E4EA}" srcOrd="0" destOrd="0" presId="urn:microsoft.com/office/officeart/2005/8/layout/list1"/>
    <dgm:cxn modelId="{DE1DB091-B4C7-4D9D-B937-AC305395E450}" type="presOf" srcId="{D4A30E3C-8DFB-44AC-B0AB-7DBCB2E952E7}" destId="{C464CC3B-9DE4-49E5-97DB-5BE3FEF72998}" srcOrd="0" destOrd="0" presId="urn:microsoft.com/office/officeart/2005/8/layout/list1"/>
    <dgm:cxn modelId="{441F1594-4010-48FE-8A7D-F807561E8978}" type="presOf" srcId="{2B3A269C-B090-4AF5-BC1E-B2E9BECEDF79}" destId="{FE4C89C7-1017-402C-8633-60B3FF68762D}" srcOrd="1" destOrd="0" presId="urn:microsoft.com/office/officeart/2005/8/layout/list1"/>
    <dgm:cxn modelId="{07712DA3-DC5D-4453-930E-2C3C01341864}" type="presOf" srcId="{6A07B850-AECE-4730-A873-922A16540374}" destId="{ABF425C3-0711-4BFF-84DE-C4458DF779BA}" srcOrd="1" destOrd="0" presId="urn:microsoft.com/office/officeart/2005/8/layout/list1"/>
    <dgm:cxn modelId="{9F0889B1-2BBA-4C40-9CD9-FA21CD3A12F7}" srcId="{01864B27-59C0-4DF9-82B4-E37657CF9BA6}" destId="{D4A30E3C-8DFB-44AC-B0AB-7DBCB2E952E7}" srcOrd="0" destOrd="0" parTransId="{63BF3711-854F-4ECF-8C7B-8B3E87DA6BAD}" sibTransId="{C5C72C01-4035-4D99-8D47-23B00B417663}"/>
    <dgm:cxn modelId="{87F4E1B1-63D4-464D-9C4D-9BA17FE5AD44}" srcId="{B4E15616-3E05-4FDF-B5BE-09AC2F14F200}" destId="{2B3A269C-B090-4AF5-BC1E-B2E9BECEDF79}" srcOrd="0" destOrd="0" parTransId="{8778317A-50D8-4892-8116-F6B3A65C8F39}" sibTransId="{6FA9BD8B-2E53-45C2-82D9-4D456867166D}"/>
    <dgm:cxn modelId="{2BDE09B4-7060-46B2-8841-D99A1D6A8946}" type="presOf" srcId="{01864B27-59C0-4DF9-82B4-E37657CF9BA6}" destId="{E4C69A94-4822-4690-A50C-EF51CA97FC94}" srcOrd="1" destOrd="0" presId="urn:microsoft.com/office/officeart/2005/8/layout/list1"/>
    <dgm:cxn modelId="{78B85CB6-6F93-4EFF-B8E5-FF32A44FA9BB}" type="presOf" srcId="{6A07B850-AECE-4730-A873-922A16540374}" destId="{DD4BED88-F320-4CFC-9D79-9DAEB203780C}" srcOrd="0" destOrd="0" presId="urn:microsoft.com/office/officeart/2005/8/layout/list1"/>
    <dgm:cxn modelId="{F81CFCCE-5C9F-44CA-B34E-57C5CD2830EA}" srcId="{B4E15616-3E05-4FDF-B5BE-09AC2F14F200}" destId="{A0874179-3C3C-4234-9A3C-9312B36A9218}" srcOrd="3" destOrd="0" parTransId="{87BEE931-116E-4C61-A9E4-27C5C47E80DE}" sibTransId="{4BE4B3C0-29D9-4F49-BF8F-97C6B653497D}"/>
    <dgm:cxn modelId="{3F2602D6-5DCC-4EE4-9012-4A802960037B}" type="presOf" srcId="{0CF5DBF8-300D-46D5-A782-7874C1F48388}" destId="{790294C9-BAAE-436E-93BB-3A2CF78716D9}" srcOrd="0" destOrd="0" presId="urn:microsoft.com/office/officeart/2005/8/layout/list1"/>
    <dgm:cxn modelId="{81ABB0EF-EAFC-465F-B1A6-61CAC6D497A4}" type="presOf" srcId="{2B3A269C-B090-4AF5-BC1E-B2E9BECEDF79}" destId="{5812995F-5CBC-46C5-8431-ABE72897A93A}" srcOrd="0" destOrd="0" presId="urn:microsoft.com/office/officeart/2005/8/layout/list1"/>
    <dgm:cxn modelId="{B3259FF2-71CD-4A30-AC75-AC4CA2FC6AEF}" srcId="{0CF5DBF8-300D-46D5-A782-7874C1F48388}" destId="{2A371BC9-D5B6-4622-885F-C372FA84F4D0}" srcOrd="0" destOrd="0" parTransId="{8EA18CB1-0AD0-4790-BF30-C997D99818BC}" sibTransId="{57383B99-D6FB-4E8E-B36B-5F46C2902D2C}"/>
    <dgm:cxn modelId="{24FBCFF7-6664-420B-8A26-2A0F69201147}" type="presOf" srcId="{0CF5DBF8-300D-46D5-A782-7874C1F48388}" destId="{8648F14A-8A1C-4B9F-846A-09B293A86130}" srcOrd="1" destOrd="0" presId="urn:microsoft.com/office/officeart/2005/8/layout/list1"/>
    <dgm:cxn modelId="{2D302A5D-8517-430E-97CC-04E8435569D0}" type="presParOf" srcId="{4A334007-ED03-43A9-BFD8-37B4A3AB058D}" destId="{B4CDCDA6-8956-4E00-A6B3-517151CA8A53}" srcOrd="0" destOrd="0" presId="urn:microsoft.com/office/officeart/2005/8/layout/list1"/>
    <dgm:cxn modelId="{56D1AEFB-F809-4D67-9ECB-48C1FFC22139}" type="presParOf" srcId="{B4CDCDA6-8956-4E00-A6B3-517151CA8A53}" destId="{5812995F-5CBC-46C5-8431-ABE72897A93A}" srcOrd="0" destOrd="0" presId="urn:microsoft.com/office/officeart/2005/8/layout/list1"/>
    <dgm:cxn modelId="{7E7D4DAA-B00F-4748-9C4B-C5F741AE0D60}" type="presParOf" srcId="{B4CDCDA6-8956-4E00-A6B3-517151CA8A53}" destId="{FE4C89C7-1017-402C-8633-60B3FF68762D}" srcOrd="1" destOrd="0" presId="urn:microsoft.com/office/officeart/2005/8/layout/list1"/>
    <dgm:cxn modelId="{23BBA45E-EE19-449B-A77E-2AEA915F2DD5}" type="presParOf" srcId="{4A334007-ED03-43A9-BFD8-37B4A3AB058D}" destId="{CCC5054A-1A83-43A9-8807-EC3EB20F4B0E}" srcOrd="1" destOrd="0" presId="urn:microsoft.com/office/officeart/2005/8/layout/list1"/>
    <dgm:cxn modelId="{E76EFDA7-9F4E-4A9F-94F8-0F5947759C38}" type="presParOf" srcId="{4A334007-ED03-43A9-BFD8-37B4A3AB058D}" destId="{6EFBDE30-5787-46A8-8D31-9C58CAB06485}" srcOrd="2" destOrd="0" presId="urn:microsoft.com/office/officeart/2005/8/layout/list1"/>
    <dgm:cxn modelId="{229B76CE-F71B-4F80-B2CA-40F6DA510F3D}" type="presParOf" srcId="{4A334007-ED03-43A9-BFD8-37B4A3AB058D}" destId="{F8F973A9-5F5A-4C44-90BC-CCD12A1CA789}" srcOrd="3" destOrd="0" presId="urn:microsoft.com/office/officeart/2005/8/layout/list1"/>
    <dgm:cxn modelId="{BED4434F-BB0A-41A5-92D4-65A1E74BA91A}" type="presParOf" srcId="{4A334007-ED03-43A9-BFD8-37B4A3AB058D}" destId="{97952F3A-7D30-4E6E-BD21-57DF2FE3FE60}" srcOrd="4" destOrd="0" presId="urn:microsoft.com/office/officeart/2005/8/layout/list1"/>
    <dgm:cxn modelId="{2101A6D8-FD0B-42CC-9C47-54A4751B617F}" type="presParOf" srcId="{97952F3A-7D30-4E6E-BD21-57DF2FE3FE60}" destId="{689AD49F-D92F-465F-9A95-FF3E5736E4EA}" srcOrd="0" destOrd="0" presId="urn:microsoft.com/office/officeart/2005/8/layout/list1"/>
    <dgm:cxn modelId="{F20AD344-4C61-4570-86E7-B963F8139352}" type="presParOf" srcId="{97952F3A-7D30-4E6E-BD21-57DF2FE3FE60}" destId="{E4C69A94-4822-4690-A50C-EF51CA97FC94}" srcOrd="1" destOrd="0" presId="urn:microsoft.com/office/officeart/2005/8/layout/list1"/>
    <dgm:cxn modelId="{FDABC003-3C9C-40C4-9DE9-619D14073F7D}" type="presParOf" srcId="{4A334007-ED03-43A9-BFD8-37B4A3AB058D}" destId="{4B3F0F29-A2B4-450E-ADDC-081F02B53207}" srcOrd="5" destOrd="0" presId="urn:microsoft.com/office/officeart/2005/8/layout/list1"/>
    <dgm:cxn modelId="{B68038E8-4FF3-422D-91EB-15D395A59897}" type="presParOf" srcId="{4A334007-ED03-43A9-BFD8-37B4A3AB058D}" destId="{C464CC3B-9DE4-49E5-97DB-5BE3FEF72998}" srcOrd="6" destOrd="0" presId="urn:microsoft.com/office/officeart/2005/8/layout/list1"/>
    <dgm:cxn modelId="{AB5C6E7B-BDB0-4669-BF7C-AC6B8C2292C8}" type="presParOf" srcId="{4A334007-ED03-43A9-BFD8-37B4A3AB058D}" destId="{1522BCC6-02FB-4927-893E-0E3C13998653}" srcOrd="7" destOrd="0" presId="urn:microsoft.com/office/officeart/2005/8/layout/list1"/>
    <dgm:cxn modelId="{250FB506-F27C-4408-86A6-EFB6895856F1}" type="presParOf" srcId="{4A334007-ED03-43A9-BFD8-37B4A3AB058D}" destId="{D82E55F5-2043-4FCC-A026-9A8586D14F69}" srcOrd="8" destOrd="0" presId="urn:microsoft.com/office/officeart/2005/8/layout/list1"/>
    <dgm:cxn modelId="{9BEC409A-96E9-483B-B8BA-CCDDF64F325C}" type="presParOf" srcId="{D82E55F5-2043-4FCC-A026-9A8586D14F69}" destId="{DD4BED88-F320-4CFC-9D79-9DAEB203780C}" srcOrd="0" destOrd="0" presId="urn:microsoft.com/office/officeart/2005/8/layout/list1"/>
    <dgm:cxn modelId="{6A1EFFEF-8F74-4C9A-9670-3994C065ACDA}" type="presParOf" srcId="{D82E55F5-2043-4FCC-A026-9A8586D14F69}" destId="{ABF425C3-0711-4BFF-84DE-C4458DF779BA}" srcOrd="1" destOrd="0" presId="urn:microsoft.com/office/officeart/2005/8/layout/list1"/>
    <dgm:cxn modelId="{1E436137-ED65-48AC-976C-3061EA4FF705}" type="presParOf" srcId="{4A334007-ED03-43A9-BFD8-37B4A3AB058D}" destId="{DB2211B8-9609-4AC9-B680-184CB4A731B5}" srcOrd="9" destOrd="0" presId="urn:microsoft.com/office/officeart/2005/8/layout/list1"/>
    <dgm:cxn modelId="{0322CF3C-89E4-4FA7-A327-18E28ACAB530}" type="presParOf" srcId="{4A334007-ED03-43A9-BFD8-37B4A3AB058D}" destId="{9CDE8EE8-401B-4E09-903D-0011AFD7EAE7}" srcOrd="10" destOrd="0" presId="urn:microsoft.com/office/officeart/2005/8/layout/list1"/>
    <dgm:cxn modelId="{C12E88E7-3459-4BE0-AEC7-C66CB5445AB8}" type="presParOf" srcId="{4A334007-ED03-43A9-BFD8-37B4A3AB058D}" destId="{140EFEAC-4DB8-45C0-B32C-781AB2056753}" srcOrd="11" destOrd="0" presId="urn:microsoft.com/office/officeart/2005/8/layout/list1"/>
    <dgm:cxn modelId="{93C9CFB5-DC29-4985-B971-6DA3413A20B7}" type="presParOf" srcId="{4A334007-ED03-43A9-BFD8-37B4A3AB058D}" destId="{BA0DFEF6-F7B9-4DBC-8F30-278962D3A1A1}" srcOrd="12" destOrd="0" presId="urn:microsoft.com/office/officeart/2005/8/layout/list1"/>
    <dgm:cxn modelId="{6C9E9990-0DBF-4865-AAA6-B4F95A5DC5B6}" type="presParOf" srcId="{BA0DFEF6-F7B9-4DBC-8F30-278962D3A1A1}" destId="{DC5AB795-CE18-4C94-9BB6-800128F9EDBC}" srcOrd="0" destOrd="0" presId="urn:microsoft.com/office/officeart/2005/8/layout/list1"/>
    <dgm:cxn modelId="{E324CEAD-3034-416E-80DB-701D7FBD6595}" type="presParOf" srcId="{BA0DFEF6-F7B9-4DBC-8F30-278962D3A1A1}" destId="{19311FCC-98DF-4749-8B4D-B896287A932C}" srcOrd="1" destOrd="0" presId="urn:microsoft.com/office/officeart/2005/8/layout/list1"/>
    <dgm:cxn modelId="{1781D1E4-6981-4EF5-81E3-A56A6063A25A}" type="presParOf" srcId="{4A334007-ED03-43A9-BFD8-37B4A3AB058D}" destId="{7629B237-7A3A-4B2B-898E-99A0E9D57AB6}" srcOrd="13" destOrd="0" presId="urn:microsoft.com/office/officeart/2005/8/layout/list1"/>
    <dgm:cxn modelId="{D5719F78-493D-4901-980B-19E7842B55DB}" type="presParOf" srcId="{4A334007-ED03-43A9-BFD8-37B4A3AB058D}" destId="{E8963385-08A0-41F3-AF2F-CA15E5CC2453}" srcOrd="14" destOrd="0" presId="urn:microsoft.com/office/officeart/2005/8/layout/list1"/>
    <dgm:cxn modelId="{58ED6DFD-CD0F-496F-8906-D4E70AB6FBF3}" type="presParOf" srcId="{4A334007-ED03-43A9-BFD8-37B4A3AB058D}" destId="{5C62E38E-3A2F-4008-B8F3-C8BDFC08866A}" srcOrd="15" destOrd="0" presId="urn:microsoft.com/office/officeart/2005/8/layout/list1"/>
    <dgm:cxn modelId="{41CB92B3-8C07-4BCC-A07F-FC3C2C4F070B}" type="presParOf" srcId="{4A334007-ED03-43A9-BFD8-37B4A3AB058D}" destId="{2CF66892-3FC4-410D-A19C-07361B83A4D9}" srcOrd="16" destOrd="0" presId="urn:microsoft.com/office/officeart/2005/8/layout/list1"/>
    <dgm:cxn modelId="{8F535B43-029F-47FF-96CF-38D632AE981B}" type="presParOf" srcId="{2CF66892-3FC4-410D-A19C-07361B83A4D9}" destId="{790294C9-BAAE-436E-93BB-3A2CF78716D9}" srcOrd="0" destOrd="0" presId="urn:microsoft.com/office/officeart/2005/8/layout/list1"/>
    <dgm:cxn modelId="{88F46DD9-AEBF-4CE9-BE87-4E1B9F81A949}" type="presParOf" srcId="{2CF66892-3FC4-410D-A19C-07361B83A4D9}" destId="{8648F14A-8A1C-4B9F-846A-09B293A86130}" srcOrd="1" destOrd="0" presId="urn:microsoft.com/office/officeart/2005/8/layout/list1"/>
    <dgm:cxn modelId="{A4F3C5A6-55E8-4950-95F3-3C693DBFE82B}" type="presParOf" srcId="{4A334007-ED03-43A9-BFD8-37B4A3AB058D}" destId="{0299637D-CEB0-48DB-9C9F-E2470AA0B89A}" srcOrd="17" destOrd="0" presId="urn:microsoft.com/office/officeart/2005/8/layout/list1"/>
    <dgm:cxn modelId="{F175EE44-123B-402B-9E40-58ED717216C3}" type="presParOf" srcId="{4A334007-ED03-43A9-BFD8-37B4A3AB058D}" destId="{72191C47-E738-45D8-95F9-C4DC6559FB38}" srcOrd="18" destOrd="0" presId="urn:microsoft.com/office/officeart/2005/8/layout/list1"/>
    <dgm:cxn modelId="{6F95613C-7FB3-4463-A276-6442A2B9DA2D}" type="presParOf" srcId="{4A334007-ED03-43A9-BFD8-37B4A3AB058D}" destId="{B759A96C-EF82-4CF8-85E8-5D475857C3E5}" srcOrd="19" destOrd="0" presId="urn:microsoft.com/office/officeart/2005/8/layout/list1"/>
    <dgm:cxn modelId="{667D92E2-3F38-404E-849C-981DEE747497}" type="presParOf" srcId="{4A334007-ED03-43A9-BFD8-37B4A3AB058D}" destId="{B54A9EB6-B490-4E67-8B9B-12145C3C3755}" srcOrd="20" destOrd="0" presId="urn:microsoft.com/office/officeart/2005/8/layout/list1"/>
    <dgm:cxn modelId="{1BF6246E-A9AB-4404-B9D0-E0878F777020}" type="presParOf" srcId="{B54A9EB6-B490-4E67-8B9B-12145C3C3755}" destId="{C18D5308-D322-4234-B4E8-85C60FD81AC0}" srcOrd="0" destOrd="0" presId="urn:microsoft.com/office/officeart/2005/8/layout/list1"/>
    <dgm:cxn modelId="{CDA50554-C4A2-4179-8DB5-80E05E1069F3}" type="presParOf" srcId="{B54A9EB6-B490-4E67-8B9B-12145C3C3755}" destId="{8CF3622F-68E8-4A85-9D66-9568ABF2DC91}" srcOrd="1" destOrd="0" presId="urn:microsoft.com/office/officeart/2005/8/layout/list1"/>
    <dgm:cxn modelId="{A268C5D0-D5BE-4AF1-B87D-B32B2D11E7CE}" type="presParOf" srcId="{4A334007-ED03-43A9-BFD8-37B4A3AB058D}" destId="{EE4AD0F3-D411-4EE1-B99C-EB46B59C69ED}" srcOrd="21" destOrd="0" presId="urn:microsoft.com/office/officeart/2005/8/layout/list1"/>
    <dgm:cxn modelId="{010DD1A4-9FF2-4D7E-801D-8FCE4DAE8773}" type="presParOf" srcId="{4A334007-ED03-43A9-BFD8-37B4A3AB058D}" destId="{6011B2FC-9437-404A-903D-278EBD1D58D5}" srcOrd="22" destOrd="0" presId="urn:microsoft.com/office/officeart/2005/8/layout/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82A559-03FD-40FF-82D2-E73E0964D2D5}">
      <dsp:nvSpPr>
        <dsp:cNvPr id="0" name=""/>
        <dsp:cNvSpPr/>
      </dsp:nvSpPr>
      <dsp:spPr>
        <a:xfrm>
          <a:off x="0" y="310817"/>
          <a:ext cx="9544050" cy="705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0724" tIns="333248" rIns="740724" bIns="78232" numCol="1" spcCol="1270" anchor="t" anchorCtr="0">
          <a:noAutofit/>
        </a:bodyPr>
        <a:lstStyle/>
        <a:p>
          <a:pPr marL="57150" lvl="1" indent="-57150" algn="l" defTabSz="466725">
            <a:lnSpc>
              <a:spcPct val="90000"/>
            </a:lnSpc>
            <a:spcBef>
              <a:spcPct val="0"/>
            </a:spcBef>
            <a:spcAft>
              <a:spcPct val="15000"/>
            </a:spcAft>
            <a:buChar char="•"/>
          </a:pPr>
          <a:r>
            <a:rPr lang="es-EC" sz="1050" kern="1200"/>
            <a:t>Favoreciendo un conocimiento significativo, crítico y complejo de los procesos que rigen el origen, funcionamiento, desarrollo y decadencia de las distintas formaciones sociales pasadas y presentes a nivel mundial, regional, nacional y local.</a:t>
          </a:r>
        </a:p>
      </dsp:txBody>
      <dsp:txXfrm>
        <a:off x="0" y="310817"/>
        <a:ext cx="9544050" cy="705600"/>
      </dsp:txXfrm>
    </dsp:sp>
    <dsp:sp modelId="{0E4BF57E-968F-435F-9038-6C9066E1B469}">
      <dsp:nvSpPr>
        <dsp:cNvPr id="0" name=""/>
        <dsp:cNvSpPr/>
      </dsp:nvSpPr>
      <dsp:spPr>
        <a:xfrm>
          <a:off x="477202" y="74657"/>
          <a:ext cx="6680835" cy="4723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2520" tIns="0" rIns="252520" bIns="0" numCol="1" spcCol="1270" anchor="ctr" anchorCtr="0">
          <a:noAutofit/>
        </a:bodyPr>
        <a:lstStyle/>
        <a:p>
          <a:pPr marL="0" lvl="0" indent="0" algn="l" defTabSz="466725">
            <a:lnSpc>
              <a:spcPct val="90000"/>
            </a:lnSpc>
            <a:spcBef>
              <a:spcPct val="0"/>
            </a:spcBef>
            <a:spcAft>
              <a:spcPct val="35000"/>
            </a:spcAft>
            <a:buNone/>
          </a:pPr>
          <a:r>
            <a:rPr lang="es-EC" sz="1050" kern="1200"/>
            <a:t>a. Proporciona una visión y comprensión amplia de la realidad social</a:t>
          </a:r>
        </a:p>
      </dsp:txBody>
      <dsp:txXfrm>
        <a:off x="500259" y="97714"/>
        <a:ext cx="6634721" cy="426206"/>
      </dsp:txXfrm>
    </dsp:sp>
    <dsp:sp modelId="{62AA17B4-12C6-40DB-AE53-8543DF562B71}">
      <dsp:nvSpPr>
        <dsp:cNvPr id="0" name=""/>
        <dsp:cNvSpPr/>
      </dsp:nvSpPr>
      <dsp:spPr>
        <a:xfrm>
          <a:off x="0" y="1338977"/>
          <a:ext cx="9544050" cy="567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0724" tIns="333248" rIns="740724" bIns="78232" numCol="1" spcCol="1270" anchor="t" anchorCtr="0">
          <a:noAutofit/>
        </a:bodyPr>
        <a:lstStyle/>
        <a:p>
          <a:pPr marL="57150" lvl="1" indent="-57150" algn="l" defTabSz="466725">
            <a:lnSpc>
              <a:spcPct val="90000"/>
            </a:lnSpc>
            <a:spcBef>
              <a:spcPct val="0"/>
            </a:spcBef>
            <a:spcAft>
              <a:spcPct val="15000"/>
            </a:spcAft>
            <a:buChar char="•"/>
          </a:pPr>
          <a:r>
            <a:rPr lang="es-EC" sz="1050" kern="1200"/>
            <a:t>Investigar, analizar, interpretar, comprender y transformar la realidad diversa que nos rodea.</a:t>
          </a:r>
        </a:p>
      </dsp:txBody>
      <dsp:txXfrm>
        <a:off x="0" y="1338977"/>
        <a:ext cx="9544050" cy="567000"/>
      </dsp:txXfrm>
    </dsp:sp>
    <dsp:sp modelId="{2A68DE14-978D-456A-B379-6E30AA980993}">
      <dsp:nvSpPr>
        <dsp:cNvPr id="0" name=""/>
        <dsp:cNvSpPr/>
      </dsp:nvSpPr>
      <dsp:spPr>
        <a:xfrm>
          <a:off x="477202" y="1102817"/>
          <a:ext cx="6680835" cy="4723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2520" tIns="0" rIns="252520" bIns="0" numCol="1" spcCol="1270" anchor="ctr" anchorCtr="0">
          <a:noAutofit/>
        </a:bodyPr>
        <a:lstStyle/>
        <a:p>
          <a:pPr marL="0" lvl="0" indent="0" algn="l" defTabSz="466725">
            <a:lnSpc>
              <a:spcPct val="90000"/>
            </a:lnSpc>
            <a:spcBef>
              <a:spcPct val="0"/>
            </a:spcBef>
            <a:spcAft>
              <a:spcPct val="35000"/>
            </a:spcAft>
            <a:buNone/>
          </a:pPr>
          <a:r>
            <a:rPr lang="es-EC" sz="1050" kern="1200"/>
            <a:t>b. Promueve capacidades</a:t>
          </a:r>
        </a:p>
      </dsp:txBody>
      <dsp:txXfrm>
        <a:off x="500259" y="1125874"/>
        <a:ext cx="6634721" cy="426206"/>
      </dsp:txXfrm>
    </dsp:sp>
    <dsp:sp modelId="{DAEEE27E-6FD6-4784-B266-B2ABE7D8640C}">
      <dsp:nvSpPr>
        <dsp:cNvPr id="0" name=""/>
        <dsp:cNvSpPr/>
      </dsp:nvSpPr>
      <dsp:spPr>
        <a:xfrm>
          <a:off x="0" y="2228537"/>
          <a:ext cx="9544050" cy="100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0724" tIns="333248" rIns="740724" bIns="78232" numCol="1" spcCol="1270" anchor="t" anchorCtr="0">
          <a:noAutofit/>
        </a:bodyPr>
        <a:lstStyle/>
        <a:p>
          <a:pPr marL="57150" lvl="1" indent="-57150" algn="l" defTabSz="466725">
            <a:lnSpc>
              <a:spcPct val="90000"/>
            </a:lnSpc>
            <a:spcBef>
              <a:spcPct val="0"/>
            </a:spcBef>
            <a:spcAft>
              <a:spcPct val="15000"/>
            </a:spcAft>
            <a:buChar char="•"/>
          </a:pPr>
          <a:r>
            <a:rPr lang="es-EC" sz="1050" kern="1200"/>
            <a:t>Enmarcadas en la producción, reproducción, preservación y dignificación de la vida en todas sus manifestaciones. Este tipo de conocimiento favorece en el estudiantado tanto la capacidad comunicativa y de diálogo, como la crítica radical a toda forma de fundamentalismo, explotación, discriminación y exclusión, en un mundo contemporáneo caracterizado por los conflictos entre propuestas culturales vitales heterogéneas, y matrices políticas de pensamiento homogeneizadoras y estandarizantes, mediadas por afanes de dominación global.</a:t>
          </a:r>
        </a:p>
      </dsp:txBody>
      <dsp:txXfrm>
        <a:off x="0" y="2228537"/>
        <a:ext cx="9544050" cy="1008000"/>
      </dsp:txXfrm>
    </dsp:sp>
    <dsp:sp modelId="{7975FE2D-6AC6-47DB-9F46-F8279935A1D8}">
      <dsp:nvSpPr>
        <dsp:cNvPr id="0" name=""/>
        <dsp:cNvSpPr/>
      </dsp:nvSpPr>
      <dsp:spPr>
        <a:xfrm>
          <a:off x="477202" y="1992377"/>
          <a:ext cx="6680835" cy="4723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2520" tIns="0" rIns="252520" bIns="0" numCol="1" spcCol="1270" anchor="ctr" anchorCtr="0">
          <a:noAutofit/>
        </a:bodyPr>
        <a:lstStyle/>
        <a:p>
          <a:pPr marL="0" lvl="0" indent="0" algn="l" defTabSz="466725">
            <a:lnSpc>
              <a:spcPct val="90000"/>
            </a:lnSpc>
            <a:spcBef>
              <a:spcPct val="0"/>
            </a:spcBef>
            <a:spcAft>
              <a:spcPct val="35000"/>
            </a:spcAft>
            <a:buNone/>
          </a:pPr>
          <a:r>
            <a:rPr lang="es-EC" sz="1050" kern="1200"/>
            <a:t>c. Fomenta y estimula el respeto por diversas formas de pensamiento, cosmovisiones y saberes</a:t>
          </a:r>
        </a:p>
      </dsp:txBody>
      <dsp:txXfrm>
        <a:off x="500259" y="2015434"/>
        <a:ext cx="6634721" cy="426206"/>
      </dsp:txXfrm>
    </dsp:sp>
    <dsp:sp modelId="{B5D6992C-3F65-4D18-A751-8824AD2AE4CA}">
      <dsp:nvSpPr>
        <dsp:cNvPr id="0" name=""/>
        <dsp:cNvSpPr/>
      </dsp:nvSpPr>
      <dsp:spPr>
        <a:xfrm>
          <a:off x="0" y="3559097"/>
          <a:ext cx="9544050" cy="100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0724" tIns="333248" rIns="740724" bIns="78232" numCol="1" spcCol="1270" anchor="t" anchorCtr="0">
          <a:noAutofit/>
        </a:bodyPr>
        <a:lstStyle/>
        <a:p>
          <a:pPr marL="57150" lvl="1" indent="-57150" algn="l" defTabSz="466725">
            <a:lnSpc>
              <a:spcPct val="90000"/>
            </a:lnSpc>
            <a:spcBef>
              <a:spcPct val="0"/>
            </a:spcBef>
            <a:spcAft>
              <a:spcPct val="15000"/>
            </a:spcAft>
            <a:buChar char="•"/>
          </a:pPr>
          <a:r>
            <a:rPr lang="es-EC" sz="1050" kern="1200"/>
            <a:t>Enfatizando la necesidad “del manejo de informaciones cruzadas, de desplazamientos horizontales de un campo a otro del conocimiento, de conocimientos que van de lo particular a lo general y viceversa” (González, 1999) y que superen la inmediatez. Saber usar adecuadamente estas herramientas constituye una necesidad en el siglo XXI, porque el desarrollo tecnológico y de las comunicaciones despliega a cada instante distintos tipos de información que llega en forma inmediata a los usuarios de diversas partes del mundo.</a:t>
          </a:r>
        </a:p>
      </dsp:txBody>
      <dsp:txXfrm>
        <a:off x="0" y="3559097"/>
        <a:ext cx="9544050" cy="1008000"/>
      </dsp:txXfrm>
    </dsp:sp>
    <dsp:sp modelId="{7CEE13FF-376D-4308-A5FB-696C8FFF0F9D}">
      <dsp:nvSpPr>
        <dsp:cNvPr id="0" name=""/>
        <dsp:cNvSpPr/>
      </dsp:nvSpPr>
      <dsp:spPr>
        <a:xfrm>
          <a:off x="477202" y="3322937"/>
          <a:ext cx="6680835" cy="4723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2520" tIns="0" rIns="252520" bIns="0" numCol="1" spcCol="1270" anchor="ctr" anchorCtr="0">
          <a:noAutofit/>
        </a:bodyPr>
        <a:lstStyle/>
        <a:p>
          <a:pPr marL="0" lvl="0" indent="0" algn="l" defTabSz="466725">
            <a:lnSpc>
              <a:spcPct val="90000"/>
            </a:lnSpc>
            <a:spcBef>
              <a:spcPct val="0"/>
            </a:spcBef>
            <a:spcAft>
              <a:spcPct val="35000"/>
            </a:spcAft>
            <a:buNone/>
          </a:pPr>
          <a:r>
            <a:rPr lang="es-EC" sz="1050" kern="1200"/>
            <a:t>d. Ofrece herramientas útiles al momento de “pensar analíticamente, globalmente, emocionalmente…” (Von Garnier, 2008)</a:t>
          </a:r>
        </a:p>
      </dsp:txBody>
      <dsp:txXfrm>
        <a:off x="500259" y="3345994"/>
        <a:ext cx="6634721" cy="426206"/>
      </dsp:txXfrm>
    </dsp:sp>
    <dsp:sp modelId="{44BB0898-68C2-4DF4-84EB-087ACA0F0950}">
      <dsp:nvSpPr>
        <dsp:cNvPr id="0" name=""/>
        <dsp:cNvSpPr/>
      </dsp:nvSpPr>
      <dsp:spPr>
        <a:xfrm>
          <a:off x="0" y="4889657"/>
          <a:ext cx="9544050" cy="705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0724" tIns="333248" rIns="740724" bIns="78232" numCol="1" spcCol="1270" anchor="t" anchorCtr="0">
          <a:noAutofit/>
        </a:bodyPr>
        <a:lstStyle/>
        <a:p>
          <a:pPr marL="57150" lvl="1" indent="-57150" algn="l" defTabSz="466725">
            <a:lnSpc>
              <a:spcPct val="90000"/>
            </a:lnSpc>
            <a:spcBef>
              <a:spcPct val="0"/>
            </a:spcBef>
            <a:spcAft>
              <a:spcPct val="15000"/>
            </a:spcAft>
            <a:buChar char="•"/>
          </a:pPr>
          <a:r>
            <a:rPr lang="es-EC" sz="1050" kern="1200"/>
            <a:t>De las relaciones sociales, económicas, políticas y culturales, mediante la aplicación de estrategias de indagación, análisis y síntesis que fomenten en los estudiantes actitudes críticas y creativas para plantear soluciones a problemas y conflictos actuales.</a:t>
          </a:r>
        </a:p>
      </dsp:txBody>
      <dsp:txXfrm>
        <a:off x="0" y="4889657"/>
        <a:ext cx="9544050" cy="705600"/>
      </dsp:txXfrm>
    </dsp:sp>
    <dsp:sp modelId="{656B6514-15C5-4F73-8A89-4FAB8DDD41ED}">
      <dsp:nvSpPr>
        <dsp:cNvPr id="0" name=""/>
        <dsp:cNvSpPr/>
      </dsp:nvSpPr>
      <dsp:spPr>
        <a:xfrm>
          <a:off x="477202" y="4653497"/>
          <a:ext cx="6680835" cy="4723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2520" tIns="0" rIns="252520" bIns="0" numCol="1" spcCol="1270" anchor="ctr" anchorCtr="0">
          <a:noAutofit/>
        </a:bodyPr>
        <a:lstStyle/>
        <a:p>
          <a:pPr marL="0" lvl="0" indent="0" algn="l" defTabSz="466725">
            <a:lnSpc>
              <a:spcPct val="90000"/>
            </a:lnSpc>
            <a:spcBef>
              <a:spcPct val="0"/>
            </a:spcBef>
            <a:spcAft>
              <a:spcPct val="35000"/>
            </a:spcAft>
            <a:buNone/>
          </a:pPr>
          <a:r>
            <a:rPr lang="es-EC" sz="1050" kern="1200"/>
            <a:t>e. Propicia la comprensión real</a:t>
          </a:r>
        </a:p>
      </dsp:txBody>
      <dsp:txXfrm>
        <a:off x="500259" y="4676554"/>
        <a:ext cx="6634721" cy="4262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1F1B3C-4E55-4246-BEE8-37311F0D2EE4}">
      <dsp:nvSpPr>
        <dsp:cNvPr id="0" name=""/>
        <dsp:cNvSpPr/>
      </dsp:nvSpPr>
      <dsp:spPr>
        <a:xfrm>
          <a:off x="0" y="24068"/>
          <a:ext cx="5400039" cy="3118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s-EC" sz="1300" kern="1200"/>
            <a:t>Perspectiva diacrónica:</a:t>
          </a:r>
        </a:p>
      </dsp:txBody>
      <dsp:txXfrm>
        <a:off x="15221" y="39289"/>
        <a:ext cx="5369597" cy="281363"/>
      </dsp:txXfrm>
    </dsp:sp>
    <dsp:sp modelId="{B88ABC42-FC4F-4084-B29A-FD5074CF8ADE}">
      <dsp:nvSpPr>
        <dsp:cNvPr id="0" name=""/>
        <dsp:cNvSpPr/>
      </dsp:nvSpPr>
      <dsp:spPr>
        <a:xfrm>
          <a:off x="0" y="335874"/>
          <a:ext cx="5400039" cy="4574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1" tIns="16510" rIns="92456" bIns="16510" numCol="1" spcCol="1270" anchor="t" anchorCtr="0">
          <a:noAutofit/>
        </a:bodyPr>
        <a:lstStyle/>
        <a:p>
          <a:pPr marL="57150" lvl="1" indent="-57150" algn="l" defTabSz="444500">
            <a:lnSpc>
              <a:spcPct val="90000"/>
            </a:lnSpc>
            <a:spcBef>
              <a:spcPct val="0"/>
            </a:spcBef>
            <a:spcAft>
              <a:spcPct val="20000"/>
            </a:spcAft>
            <a:buChar char="•"/>
          </a:pPr>
          <a:r>
            <a:rPr lang="es-EC" sz="1000" kern="1200"/>
            <a:t>Observación a lo largo del tiempo de los hechos sociales, así como de la evolución y transformación de la sociedad. Señala, en este sentido, el conocimiento de los procesos de cambio y continuidad de la humanidad a partir de nociones espaciotemporales.</a:t>
          </a:r>
        </a:p>
      </dsp:txBody>
      <dsp:txXfrm>
        <a:off x="0" y="335874"/>
        <a:ext cx="5400039" cy="457470"/>
      </dsp:txXfrm>
    </dsp:sp>
    <dsp:sp modelId="{EE6B8E34-0A41-4DB7-A635-8427EBE54106}">
      <dsp:nvSpPr>
        <dsp:cNvPr id="0" name=""/>
        <dsp:cNvSpPr/>
      </dsp:nvSpPr>
      <dsp:spPr>
        <a:xfrm>
          <a:off x="0" y="793344"/>
          <a:ext cx="5400039" cy="3118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s-EC" sz="1300" kern="1200"/>
            <a:t>Perspectiva sincrónica:</a:t>
          </a:r>
        </a:p>
      </dsp:txBody>
      <dsp:txXfrm>
        <a:off x="15221" y="808565"/>
        <a:ext cx="5369597" cy="281363"/>
      </dsp:txXfrm>
    </dsp:sp>
    <dsp:sp modelId="{2D5FF4A1-373B-4959-88B5-FFA590FCFBD7}">
      <dsp:nvSpPr>
        <dsp:cNvPr id="0" name=""/>
        <dsp:cNvSpPr/>
      </dsp:nvSpPr>
      <dsp:spPr>
        <a:xfrm>
          <a:off x="0" y="1105149"/>
          <a:ext cx="5400039" cy="4574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1" tIns="16510" rIns="92456" bIns="16510" numCol="1" spcCol="1270" anchor="t" anchorCtr="0">
          <a:noAutofit/>
        </a:bodyPr>
        <a:lstStyle/>
        <a:p>
          <a:pPr marL="57150" lvl="1" indent="-57150" algn="l" defTabSz="444500">
            <a:lnSpc>
              <a:spcPct val="90000"/>
            </a:lnSpc>
            <a:spcBef>
              <a:spcPct val="0"/>
            </a:spcBef>
            <a:spcAft>
              <a:spcPct val="20000"/>
            </a:spcAft>
            <a:buChar char="•"/>
          </a:pPr>
          <a:r>
            <a:rPr lang="es-EC" sz="1000" kern="1200"/>
            <a:t>Presenta los hechos o procesos históricos comparándolos en los distintos espacios o ámbitos, es decir, concibiendo a la sociedad como un conjunto de elementos interrelacionados simultáneamente.</a:t>
          </a:r>
        </a:p>
      </dsp:txBody>
      <dsp:txXfrm>
        <a:off x="0" y="1105149"/>
        <a:ext cx="5400039" cy="457470"/>
      </dsp:txXfrm>
    </dsp:sp>
    <dsp:sp modelId="{A6006D2C-0FB1-474B-A42E-36877A4E697A}">
      <dsp:nvSpPr>
        <dsp:cNvPr id="0" name=""/>
        <dsp:cNvSpPr/>
      </dsp:nvSpPr>
      <dsp:spPr>
        <a:xfrm>
          <a:off x="0" y="1562619"/>
          <a:ext cx="5400039" cy="3118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s-EC" sz="1300" kern="1200"/>
            <a:t>Perspectiva multicausal:</a:t>
          </a:r>
        </a:p>
      </dsp:txBody>
      <dsp:txXfrm>
        <a:off x="15221" y="1577840"/>
        <a:ext cx="5369597" cy="281363"/>
      </dsp:txXfrm>
    </dsp:sp>
    <dsp:sp modelId="{69CAE836-9788-44C6-AA69-48CA7A244961}">
      <dsp:nvSpPr>
        <dsp:cNvPr id="0" name=""/>
        <dsp:cNvSpPr/>
      </dsp:nvSpPr>
      <dsp:spPr>
        <a:xfrm>
          <a:off x="0" y="1874424"/>
          <a:ext cx="5400039" cy="7400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1" tIns="16510" rIns="92456" bIns="16510" numCol="1" spcCol="1270" anchor="t" anchorCtr="0">
          <a:noAutofit/>
        </a:bodyPr>
        <a:lstStyle/>
        <a:p>
          <a:pPr marL="57150" lvl="1" indent="-57150" algn="l" defTabSz="444500">
            <a:lnSpc>
              <a:spcPct val="90000"/>
            </a:lnSpc>
            <a:spcBef>
              <a:spcPct val="0"/>
            </a:spcBef>
            <a:spcAft>
              <a:spcPct val="20000"/>
            </a:spcAft>
            <a:buChar char="•"/>
          </a:pPr>
          <a:r>
            <a:rPr lang="es-EC" sz="1000" kern="1200"/>
            <a:t>Aproximación al conocimiento y análisis de los hechos o acontecimientos históricos como fenómenos complejos que se explican desde la confluencia de numerosos factores o causas, en lugar de explicaciones de tipo simplista, determinista y monocausales. Se trata de generar preguntas y cuestionamientos que conduzcan a la reflexión, al análisis y a la permanente investigación.</a:t>
          </a:r>
        </a:p>
      </dsp:txBody>
      <dsp:txXfrm>
        <a:off x="0" y="1874424"/>
        <a:ext cx="5400039" cy="740024"/>
      </dsp:txXfrm>
    </dsp:sp>
    <dsp:sp modelId="{ED46EF61-0D3E-48FE-9306-6FB6A2F0A049}">
      <dsp:nvSpPr>
        <dsp:cNvPr id="0" name=""/>
        <dsp:cNvSpPr/>
      </dsp:nvSpPr>
      <dsp:spPr>
        <a:xfrm>
          <a:off x="0" y="2614449"/>
          <a:ext cx="5400039" cy="3118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s-EC" sz="1300" kern="1200"/>
            <a:t>Perspectiva de investigación científica:</a:t>
          </a:r>
        </a:p>
      </dsp:txBody>
      <dsp:txXfrm>
        <a:off x="15221" y="2629670"/>
        <a:ext cx="5369597" cy="281363"/>
      </dsp:txXfrm>
    </dsp:sp>
    <dsp:sp modelId="{C86DD74F-0EE8-4336-94E9-E038B3C46D17}">
      <dsp:nvSpPr>
        <dsp:cNvPr id="0" name=""/>
        <dsp:cNvSpPr/>
      </dsp:nvSpPr>
      <dsp:spPr>
        <a:xfrm>
          <a:off x="0" y="2926254"/>
          <a:ext cx="5400039" cy="8880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1" tIns="16510" rIns="92456" bIns="16510" numCol="1" spcCol="1270" anchor="t" anchorCtr="0">
          <a:noAutofit/>
        </a:bodyPr>
        <a:lstStyle/>
        <a:p>
          <a:pPr marL="57150" lvl="1" indent="-57150" algn="l" defTabSz="444500">
            <a:lnSpc>
              <a:spcPct val="90000"/>
            </a:lnSpc>
            <a:spcBef>
              <a:spcPct val="0"/>
            </a:spcBef>
            <a:spcAft>
              <a:spcPct val="20000"/>
            </a:spcAft>
            <a:buChar char="•"/>
          </a:pPr>
          <a:r>
            <a:rPr lang="es-EC" sz="1000" kern="1200"/>
            <a:t>Acceder al conocimiento por medio de un riguroso proceso de indagación sobre los hechos o acontecimientos, por lo que es importante que el estudiantado aprenda a usar, en forma básica, los principales métodos, técnicas e instrumentos de análisis de las Ciencias Sociales. Tales procedimientos se refieren a: identificar y definir un problema; formular hipótesis; observar, recoger, seleccionar, organizar e interpretar datos; validar hipótesis, elaborar conclusiones y socializar resultados.</a:t>
          </a:r>
        </a:p>
      </dsp:txBody>
      <dsp:txXfrm>
        <a:off x="0" y="2926254"/>
        <a:ext cx="5400039" cy="8880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FBDE30-5787-46A8-8D31-9C58CAB06485}">
      <dsp:nvSpPr>
        <dsp:cNvPr id="0" name=""/>
        <dsp:cNvSpPr/>
      </dsp:nvSpPr>
      <dsp:spPr>
        <a:xfrm>
          <a:off x="0" y="208380"/>
          <a:ext cx="9791700" cy="5103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59945" tIns="249936" rIns="759945" bIns="85344" numCol="1" spcCol="1270" anchor="t" anchorCtr="0">
          <a:noAutofit/>
        </a:bodyPr>
        <a:lstStyle/>
        <a:p>
          <a:pPr marL="114300" lvl="1" indent="-114300" algn="l" defTabSz="533400">
            <a:lnSpc>
              <a:spcPct val="90000"/>
            </a:lnSpc>
            <a:spcBef>
              <a:spcPct val="0"/>
            </a:spcBef>
            <a:spcAft>
              <a:spcPct val="15000"/>
            </a:spcAft>
            <a:buChar char="•"/>
          </a:pPr>
          <a:r>
            <a:rPr lang="es-EC" sz="1200" kern="1200"/>
            <a:t>La crisis de la democracia liberal </a:t>
          </a:r>
        </a:p>
      </dsp:txBody>
      <dsp:txXfrm>
        <a:off x="0" y="208380"/>
        <a:ext cx="9791700" cy="510300"/>
      </dsp:txXfrm>
    </dsp:sp>
    <dsp:sp modelId="{FE4C89C7-1017-402C-8633-60B3FF68762D}">
      <dsp:nvSpPr>
        <dsp:cNvPr id="0" name=""/>
        <dsp:cNvSpPr/>
      </dsp:nvSpPr>
      <dsp:spPr>
        <a:xfrm>
          <a:off x="489585" y="31260"/>
          <a:ext cx="6854190" cy="35424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9072" tIns="0" rIns="259072" bIns="0" numCol="1" spcCol="1270" anchor="ctr" anchorCtr="0">
          <a:noAutofit/>
        </a:bodyPr>
        <a:lstStyle/>
        <a:p>
          <a:pPr marL="0" lvl="0" indent="0" algn="l" defTabSz="533400">
            <a:lnSpc>
              <a:spcPct val="90000"/>
            </a:lnSpc>
            <a:spcBef>
              <a:spcPct val="0"/>
            </a:spcBef>
            <a:spcAft>
              <a:spcPct val="35000"/>
            </a:spcAft>
            <a:buNone/>
          </a:pPr>
          <a:r>
            <a:rPr lang="es-EC" sz="1200" kern="1200"/>
            <a:t>Eje temático 1</a:t>
          </a:r>
        </a:p>
      </dsp:txBody>
      <dsp:txXfrm>
        <a:off x="506878" y="48553"/>
        <a:ext cx="6819604" cy="319654"/>
      </dsp:txXfrm>
    </dsp:sp>
    <dsp:sp modelId="{C464CC3B-9DE4-49E5-97DB-5BE3FEF72998}">
      <dsp:nvSpPr>
        <dsp:cNvPr id="0" name=""/>
        <dsp:cNvSpPr/>
      </dsp:nvSpPr>
      <dsp:spPr>
        <a:xfrm>
          <a:off x="0" y="960600"/>
          <a:ext cx="9791700" cy="510300"/>
        </a:xfrm>
        <a:prstGeom prst="rect">
          <a:avLst/>
        </a:prstGeom>
        <a:solidFill>
          <a:schemeClr val="lt1">
            <a:alpha val="90000"/>
            <a:hueOff val="0"/>
            <a:satOff val="0"/>
            <a:lumOff val="0"/>
            <a:alphaOff val="0"/>
          </a:schemeClr>
        </a:solidFill>
        <a:ln w="12700" cap="flat" cmpd="sng" algn="ctr">
          <a:solidFill>
            <a:schemeClr val="accent2">
              <a:hueOff val="-291073"/>
              <a:satOff val="-16786"/>
              <a:lumOff val="172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59945" tIns="249936" rIns="759945" bIns="85344" numCol="1" spcCol="1270" anchor="t" anchorCtr="0">
          <a:noAutofit/>
        </a:bodyPr>
        <a:lstStyle/>
        <a:p>
          <a:pPr marL="114300" lvl="1" indent="-114300" algn="l" defTabSz="533400">
            <a:lnSpc>
              <a:spcPct val="90000"/>
            </a:lnSpc>
            <a:spcBef>
              <a:spcPct val="0"/>
            </a:spcBef>
            <a:spcAft>
              <a:spcPct val="15000"/>
            </a:spcAft>
            <a:buChar char="•"/>
          </a:pPr>
          <a:r>
            <a:rPr lang="es-EC" sz="1200" kern="1200"/>
            <a:t>El poder del capital y su responsabilidad en las crisis económicas</a:t>
          </a:r>
        </a:p>
      </dsp:txBody>
      <dsp:txXfrm>
        <a:off x="0" y="960600"/>
        <a:ext cx="9791700" cy="510300"/>
      </dsp:txXfrm>
    </dsp:sp>
    <dsp:sp modelId="{E4C69A94-4822-4690-A50C-EF51CA97FC94}">
      <dsp:nvSpPr>
        <dsp:cNvPr id="0" name=""/>
        <dsp:cNvSpPr/>
      </dsp:nvSpPr>
      <dsp:spPr>
        <a:xfrm>
          <a:off x="489585" y="783480"/>
          <a:ext cx="6854190" cy="354240"/>
        </a:xfrm>
        <a:prstGeom prst="roundRect">
          <a:avLst/>
        </a:prstGeom>
        <a:solidFill>
          <a:schemeClr val="accent2">
            <a:hueOff val="-291073"/>
            <a:satOff val="-16786"/>
            <a:lumOff val="17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9072" tIns="0" rIns="259072" bIns="0" numCol="1" spcCol="1270" anchor="ctr" anchorCtr="0">
          <a:noAutofit/>
        </a:bodyPr>
        <a:lstStyle/>
        <a:p>
          <a:pPr marL="0" lvl="0" indent="0" algn="l" defTabSz="533400">
            <a:lnSpc>
              <a:spcPct val="90000"/>
            </a:lnSpc>
            <a:spcBef>
              <a:spcPct val="0"/>
            </a:spcBef>
            <a:spcAft>
              <a:spcPct val="35000"/>
            </a:spcAft>
            <a:buNone/>
          </a:pPr>
          <a:r>
            <a:rPr lang="es-EC" sz="1200" kern="1200"/>
            <a:t>Eje temático 2</a:t>
          </a:r>
        </a:p>
      </dsp:txBody>
      <dsp:txXfrm>
        <a:off x="506878" y="800773"/>
        <a:ext cx="6819604" cy="319654"/>
      </dsp:txXfrm>
    </dsp:sp>
    <dsp:sp modelId="{9CDE8EE8-401B-4E09-903D-0011AFD7EAE7}">
      <dsp:nvSpPr>
        <dsp:cNvPr id="0" name=""/>
        <dsp:cNvSpPr/>
      </dsp:nvSpPr>
      <dsp:spPr>
        <a:xfrm>
          <a:off x="0" y="1712820"/>
          <a:ext cx="9791700" cy="510300"/>
        </a:xfrm>
        <a:prstGeom prst="rect">
          <a:avLst/>
        </a:prstGeom>
        <a:solidFill>
          <a:schemeClr val="lt1">
            <a:alpha val="90000"/>
            <a:hueOff val="0"/>
            <a:satOff val="0"/>
            <a:lumOff val="0"/>
            <a:alphaOff val="0"/>
          </a:schemeClr>
        </a:solidFill>
        <a:ln w="12700" cap="flat" cmpd="sng" algn="ctr">
          <a:solidFill>
            <a:schemeClr val="accent2">
              <a:hueOff val="-582145"/>
              <a:satOff val="-33571"/>
              <a:lumOff val="34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59945" tIns="249936" rIns="759945" bIns="85344" numCol="1" spcCol="1270" anchor="t" anchorCtr="0">
          <a:noAutofit/>
        </a:bodyPr>
        <a:lstStyle/>
        <a:p>
          <a:pPr marL="114300" lvl="1" indent="-114300" algn="l" defTabSz="533400">
            <a:lnSpc>
              <a:spcPct val="90000"/>
            </a:lnSpc>
            <a:spcBef>
              <a:spcPct val="0"/>
            </a:spcBef>
            <a:spcAft>
              <a:spcPct val="15000"/>
            </a:spcAft>
            <a:buChar char="•"/>
          </a:pPr>
          <a:r>
            <a:rPr lang="es-EC" sz="1200" kern="1200"/>
            <a:t>El militarismo y los intereses imperiales</a:t>
          </a:r>
        </a:p>
      </dsp:txBody>
      <dsp:txXfrm>
        <a:off x="0" y="1712820"/>
        <a:ext cx="9791700" cy="510300"/>
      </dsp:txXfrm>
    </dsp:sp>
    <dsp:sp modelId="{ABF425C3-0711-4BFF-84DE-C4458DF779BA}">
      <dsp:nvSpPr>
        <dsp:cNvPr id="0" name=""/>
        <dsp:cNvSpPr/>
      </dsp:nvSpPr>
      <dsp:spPr>
        <a:xfrm>
          <a:off x="489585" y="1535700"/>
          <a:ext cx="6854190" cy="354240"/>
        </a:xfrm>
        <a:prstGeom prst="roundRect">
          <a:avLst/>
        </a:prstGeom>
        <a:solidFill>
          <a:schemeClr val="accent2">
            <a:hueOff val="-582145"/>
            <a:satOff val="-33571"/>
            <a:lumOff val="3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9072" tIns="0" rIns="259072" bIns="0" numCol="1" spcCol="1270" anchor="ctr" anchorCtr="0">
          <a:noAutofit/>
        </a:bodyPr>
        <a:lstStyle/>
        <a:p>
          <a:pPr marL="0" lvl="0" indent="0" algn="l" defTabSz="533400">
            <a:lnSpc>
              <a:spcPct val="90000"/>
            </a:lnSpc>
            <a:spcBef>
              <a:spcPct val="0"/>
            </a:spcBef>
            <a:spcAft>
              <a:spcPct val="35000"/>
            </a:spcAft>
            <a:buNone/>
          </a:pPr>
          <a:r>
            <a:rPr lang="es-EC" sz="1200" kern="1200"/>
            <a:t>Eje temático 3</a:t>
          </a:r>
        </a:p>
      </dsp:txBody>
      <dsp:txXfrm>
        <a:off x="506878" y="1552993"/>
        <a:ext cx="6819604" cy="319654"/>
      </dsp:txXfrm>
    </dsp:sp>
    <dsp:sp modelId="{E8963385-08A0-41F3-AF2F-CA15E5CC2453}">
      <dsp:nvSpPr>
        <dsp:cNvPr id="0" name=""/>
        <dsp:cNvSpPr/>
      </dsp:nvSpPr>
      <dsp:spPr>
        <a:xfrm>
          <a:off x="0" y="2465040"/>
          <a:ext cx="9791700" cy="510300"/>
        </a:xfrm>
        <a:prstGeom prst="rect">
          <a:avLst/>
        </a:prstGeom>
        <a:solidFill>
          <a:schemeClr val="lt1">
            <a:alpha val="90000"/>
            <a:hueOff val="0"/>
            <a:satOff val="0"/>
            <a:lumOff val="0"/>
            <a:alphaOff val="0"/>
          </a:schemeClr>
        </a:solidFill>
        <a:ln w="12700" cap="flat" cmpd="sng" algn="ctr">
          <a:solidFill>
            <a:schemeClr val="accent2">
              <a:hueOff val="-873218"/>
              <a:satOff val="-50357"/>
              <a:lumOff val="517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59945" tIns="249936" rIns="759945" bIns="85344" numCol="1" spcCol="1270" anchor="t" anchorCtr="0">
          <a:noAutofit/>
        </a:bodyPr>
        <a:lstStyle/>
        <a:p>
          <a:pPr marL="114300" lvl="1" indent="-114300" algn="l" defTabSz="533400">
            <a:lnSpc>
              <a:spcPct val="90000"/>
            </a:lnSpc>
            <a:spcBef>
              <a:spcPct val="0"/>
            </a:spcBef>
            <a:spcAft>
              <a:spcPct val="15000"/>
            </a:spcAft>
            <a:buChar char="•"/>
          </a:pPr>
          <a:r>
            <a:rPr lang="es-EC" sz="1200" kern="1200"/>
            <a:t>Las comunidades y los estados ante el deterioro del ambiente</a:t>
          </a:r>
        </a:p>
      </dsp:txBody>
      <dsp:txXfrm>
        <a:off x="0" y="2465040"/>
        <a:ext cx="9791700" cy="510300"/>
      </dsp:txXfrm>
    </dsp:sp>
    <dsp:sp modelId="{19311FCC-98DF-4749-8B4D-B896287A932C}">
      <dsp:nvSpPr>
        <dsp:cNvPr id="0" name=""/>
        <dsp:cNvSpPr/>
      </dsp:nvSpPr>
      <dsp:spPr>
        <a:xfrm>
          <a:off x="489585" y="2287920"/>
          <a:ext cx="6854190" cy="354240"/>
        </a:xfrm>
        <a:prstGeom prst="roundRect">
          <a:avLst/>
        </a:prstGeom>
        <a:solidFill>
          <a:schemeClr val="accent2">
            <a:hueOff val="-873218"/>
            <a:satOff val="-50357"/>
            <a:lumOff val="5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9072" tIns="0" rIns="259072" bIns="0" numCol="1" spcCol="1270" anchor="ctr" anchorCtr="0">
          <a:noAutofit/>
        </a:bodyPr>
        <a:lstStyle/>
        <a:p>
          <a:pPr marL="0" lvl="0" indent="0" algn="l" defTabSz="533400">
            <a:lnSpc>
              <a:spcPct val="90000"/>
            </a:lnSpc>
            <a:spcBef>
              <a:spcPct val="0"/>
            </a:spcBef>
            <a:spcAft>
              <a:spcPct val="35000"/>
            </a:spcAft>
            <a:buNone/>
          </a:pPr>
          <a:r>
            <a:rPr lang="es-EC" sz="1200" kern="1200"/>
            <a:t>Eje temático 4</a:t>
          </a:r>
        </a:p>
      </dsp:txBody>
      <dsp:txXfrm>
        <a:off x="506878" y="2305213"/>
        <a:ext cx="6819604" cy="319654"/>
      </dsp:txXfrm>
    </dsp:sp>
    <dsp:sp modelId="{72191C47-E738-45D8-95F9-C4DC6559FB38}">
      <dsp:nvSpPr>
        <dsp:cNvPr id="0" name=""/>
        <dsp:cNvSpPr/>
      </dsp:nvSpPr>
      <dsp:spPr>
        <a:xfrm>
          <a:off x="0" y="3217260"/>
          <a:ext cx="9791700" cy="510300"/>
        </a:xfrm>
        <a:prstGeom prst="rect">
          <a:avLst/>
        </a:prstGeom>
        <a:solidFill>
          <a:schemeClr val="lt1">
            <a:alpha val="90000"/>
            <a:hueOff val="0"/>
            <a:satOff val="0"/>
            <a:lumOff val="0"/>
            <a:alphaOff val="0"/>
          </a:schemeClr>
        </a:solidFill>
        <a:ln w="12700" cap="flat" cmpd="sng" algn="ctr">
          <a:solidFill>
            <a:schemeClr val="accent2">
              <a:hueOff val="-1164290"/>
              <a:satOff val="-67142"/>
              <a:lumOff val="690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59945" tIns="249936" rIns="759945" bIns="85344" numCol="1" spcCol="1270" anchor="t" anchorCtr="0">
          <a:noAutofit/>
        </a:bodyPr>
        <a:lstStyle/>
        <a:p>
          <a:pPr marL="114300" lvl="1" indent="-114300" algn="l" defTabSz="533400">
            <a:lnSpc>
              <a:spcPct val="90000"/>
            </a:lnSpc>
            <a:spcBef>
              <a:spcPct val="0"/>
            </a:spcBef>
            <a:spcAft>
              <a:spcPct val="15000"/>
            </a:spcAft>
            <a:buChar char="•"/>
          </a:pPr>
          <a:r>
            <a:rPr lang="es-EC" sz="1200" kern="1200"/>
            <a:t>La democatrización de los recursos del planeta</a:t>
          </a:r>
        </a:p>
      </dsp:txBody>
      <dsp:txXfrm>
        <a:off x="0" y="3217260"/>
        <a:ext cx="9791700" cy="510300"/>
      </dsp:txXfrm>
    </dsp:sp>
    <dsp:sp modelId="{8648F14A-8A1C-4B9F-846A-09B293A86130}">
      <dsp:nvSpPr>
        <dsp:cNvPr id="0" name=""/>
        <dsp:cNvSpPr/>
      </dsp:nvSpPr>
      <dsp:spPr>
        <a:xfrm>
          <a:off x="489585" y="3040139"/>
          <a:ext cx="6854190" cy="354240"/>
        </a:xfrm>
        <a:prstGeom prst="roundRect">
          <a:avLst/>
        </a:prstGeom>
        <a:solidFill>
          <a:schemeClr val="accent2">
            <a:hueOff val="-1164290"/>
            <a:satOff val="-67142"/>
            <a:lumOff val="6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9072" tIns="0" rIns="259072" bIns="0" numCol="1" spcCol="1270" anchor="ctr" anchorCtr="0">
          <a:noAutofit/>
        </a:bodyPr>
        <a:lstStyle/>
        <a:p>
          <a:pPr marL="0" lvl="0" indent="0" algn="l" defTabSz="533400">
            <a:lnSpc>
              <a:spcPct val="90000"/>
            </a:lnSpc>
            <a:spcBef>
              <a:spcPct val="0"/>
            </a:spcBef>
            <a:spcAft>
              <a:spcPct val="35000"/>
            </a:spcAft>
            <a:buNone/>
          </a:pPr>
          <a:r>
            <a:rPr lang="es-EC" sz="1200" kern="1200"/>
            <a:t>Eje temático 5</a:t>
          </a:r>
        </a:p>
      </dsp:txBody>
      <dsp:txXfrm>
        <a:off x="506878" y="3057432"/>
        <a:ext cx="6819604" cy="319654"/>
      </dsp:txXfrm>
    </dsp:sp>
    <dsp:sp modelId="{6011B2FC-9437-404A-903D-278EBD1D58D5}">
      <dsp:nvSpPr>
        <dsp:cNvPr id="0" name=""/>
        <dsp:cNvSpPr/>
      </dsp:nvSpPr>
      <dsp:spPr>
        <a:xfrm>
          <a:off x="0" y="3969479"/>
          <a:ext cx="9791700" cy="510300"/>
        </a:xfrm>
        <a:prstGeom prst="rect">
          <a:avLst/>
        </a:prstGeom>
        <a:solidFill>
          <a:schemeClr val="lt1">
            <a:alpha val="90000"/>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59945" tIns="249936" rIns="759945" bIns="85344" numCol="1" spcCol="1270" anchor="t" anchorCtr="0">
          <a:noAutofit/>
        </a:bodyPr>
        <a:lstStyle/>
        <a:p>
          <a:pPr marL="114300" lvl="1" indent="-114300" algn="l" defTabSz="533400">
            <a:lnSpc>
              <a:spcPct val="90000"/>
            </a:lnSpc>
            <a:spcBef>
              <a:spcPct val="0"/>
            </a:spcBef>
            <a:spcAft>
              <a:spcPct val="15000"/>
            </a:spcAft>
            <a:buChar char="•"/>
          </a:pPr>
          <a:r>
            <a:rPr lang="es-EC" sz="1200" kern="1200"/>
            <a:t>La cultura como expresión del poder o de la resistencia</a:t>
          </a:r>
        </a:p>
      </dsp:txBody>
      <dsp:txXfrm>
        <a:off x="0" y="3969479"/>
        <a:ext cx="9791700" cy="510300"/>
      </dsp:txXfrm>
    </dsp:sp>
    <dsp:sp modelId="{8CF3622F-68E8-4A85-9D66-9568ABF2DC91}">
      <dsp:nvSpPr>
        <dsp:cNvPr id="0" name=""/>
        <dsp:cNvSpPr/>
      </dsp:nvSpPr>
      <dsp:spPr>
        <a:xfrm>
          <a:off x="489585" y="3792360"/>
          <a:ext cx="6854190" cy="354240"/>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9072" tIns="0" rIns="259072" bIns="0" numCol="1" spcCol="1270" anchor="ctr" anchorCtr="0">
          <a:noAutofit/>
        </a:bodyPr>
        <a:lstStyle/>
        <a:p>
          <a:pPr marL="0" lvl="0" indent="0" algn="l" defTabSz="533400">
            <a:lnSpc>
              <a:spcPct val="90000"/>
            </a:lnSpc>
            <a:spcBef>
              <a:spcPct val="0"/>
            </a:spcBef>
            <a:spcAft>
              <a:spcPct val="35000"/>
            </a:spcAft>
            <a:buNone/>
          </a:pPr>
          <a:r>
            <a:rPr lang="es-EC" sz="1200" kern="1200"/>
            <a:t>Eje temático 6</a:t>
          </a:r>
        </a:p>
      </dsp:txBody>
      <dsp:txXfrm>
        <a:off x="506878" y="3809653"/>
        <a:ext cx="6819604" cy="31965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9611</Words>
  <Characters>54788</Characters>
  <Application>Microsoft Office Word</Application>
  <DocSecurity>0</DocSecurity>
  <Lines>456</Lines>
  <Paragraphs>128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Coronel Velez</dc:creator>
  <cp:keywords/>
  <dc:description/>
  <cp:lastModifiedBy>Rubén Darío Holguín Cabezas</cp:lastModifiedBy>
  <cp:revision>2</cp:revision>
  <cp:lastPrinted>2020-04-02T01:45:00Z</cp:lastPrinted>
  <dcterms:created xsi:type="dcterms:W3CDTF">2022-06-16T21:04:00Z</dcterms:created>
  <dcterms:modified xsi:type="dcterms:W3CDTF">2022-06-16T21:04:00Z</dcterms:modified>
</cp:coreProperties>
</file>