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AA6" w:rsidRDefault="007D5AA6" w:rsidP="007D5AA6">
      <w:pPr>
        <w:rPr>
          <w:sz w:val="28"/>
          <w:szCs w:val="28"/>
        </w:rPr>
      </w:pPr>
    </w:p>
    <w:p w:rsidR="007D5AA6" w:rsidRPr="007D5AA6" w:rsidRDefault="007D5AA6" w:rsidP="007D5AA6">
      <w:pPr>
        <w:rPr>
          <w:rFonts w:eastAsia="Calibri"/>
          <w:color w:val="000000"/>
          <w:szCs w:val="22"/>
          <w:lang w:val="es-ES" w:eastAsia="en-US"/>
        </w:rPr>
      </w:pPr>
      <w:r w:rsidRPr="007D5AA6">
        <w:rPr>
          <w:rFonts w:eastAsia="Calibri"/>
          <w:color w:val="000000"/>
          <w:szCs w:val="22"/>
          <w:lang w:val="es-ES" w:eastAsia="en-US"/>
        </w:rPr>
        <w:t>Área: Lengua y Literatura                        Código: LL</w:t>
      </w:r>
    </w:p>
    <w:p w:rsidR="007D5AA6" w:rsidRPr="007D5AA6" w:rsidRDefault="007D5AA6" w:rsidP="007D5AA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S" w:eastAsia="en-US"/>
        </w:rPr>
      </w:pPr>
      <w:r w:rsidRPr="007D5AA6">
        <w:rPr>
          <w:rFonts w:eastAsia="Calibri"/>
          <w:color w:val="000000"/>
          <w:szCs w:val="22"/>
          <w:lang w:val="es-ES" w:eastAsia="en-US"/>
        </w:rPr>
        <w:t>Asignatura: Lengua y Literatura              Código: LL</w:t>
      </w:r>
    </w:p>
    <w:p w:rsidR="007D5AA6" w:rsidRPr="007D5AA6" w:rsidRDefault="007D5AA6" w:rsidP="007D5AA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S" w:eastAsia="en-US"/>
        </w:rPr>
      </w:pPr>
      <w:r w:rsidRPr="007D5AA6">
        <w:rPr>
          <w:rFonts w:eastAsia="Calibri"/>
          <w:color w:val="000000"/>
          <w:szCs w:val="22"/>
          <w:lang w:val="es-ES" w:eastAsia="en-US"/>
        </w:rPr>
        <w:t>Nivel: Básica Media                                 Código: 3</w:t>
      </w:r>
    </w:p>
    <w:p w:rsidR="007D5AA6" w:rsidRPr="007D5AA6" w:rsidRDefault="007D5AA6" w:rsidP="007D5AA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S" w:eastAsia="en-US"/>
        </w:rPr>
      </w:pP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La propuesta de Lengua y Literatura que se presenta ha sido diseñada para estudiantes cuya lengua materna es el castellano. Esta consideración es importante porque quienes habitan el Ecuador poseen diferentes características culturales y lingüísticas que influyen en el aprendizaje formal de la lengua. Dado que no todos tienen como lengua materna el castellano y en el país existen diversos grados de bilingüismo, no es conveniente plantear un único currículo de Lengua y Literatura. Utilizar esta propuesta curricular para estudiantes cuya lengua materna no es el castellano sería una causa potencial de exclusión educativa, por lo que se ha de desarrollar un currículo específico para aquellos que tienen el castellano como segunda lengua, con la finalidad de atender a todos los niños, niñas y jóvenes ecuatorianos.</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El enfoque de esta propuesta curricular para Lengua y Literatura es comunicativo, en consonancia con la intención expresada en los documentos para la Actualización y Fortalecimiento Curricular de 2010. De acuerdo con este enfoque, esta propuesta hace énfasis en el desarrollo de destrezas más que en el aprendizaje de contenidos conceptuales, debido a que el objetivo de enseñanza no es hacer de los estudiantes unos expertos lingüistas que conceptualicen y descifren los diversos componentes lingüísticos, sino personas competentes en el uso de la lengua oral y escrita para la comunicación. En este contexto, la competencia lingüística queda supeditada a la capacidad comunicativa. Es decir, si bien el conocimiento de la lengua está presente, no es el eje de los procesos de aprendizaje.</w:t>
      </w:r>
    </w:p>
    <w:p w:rsidR="007D5AA6" w:rsidRPr="007D5AA6" w:rsidRDefault="007D5AA6" w:rsidP="0069291B">
      <w:pPr>
        <w:ind w:left="-284" w:right="850"/>
        <w:rPr>
          <w:sz w:val="28"/>
          <w:szCs w:val="28"/>
        </w:rPr>
        <w:sectPr w:rsidR="007D5AA6" w:rsidRPr="007D5AA6" w:rsidSect="007D5AA6">
          <w:headerReference w:type="default" r:id="rId7"/>
          <w:footerReference w:type="default" r:id="rId8"/>
          <w:footerReference w:type="first" r:id="rId9"/>
          <w:pgSz w:w="11907" w:h="16839"/>
          <w:pgMar w:top="1389" w:right="142" w:bottom="720" w:left="1559" w:header="57" w:footer="720" w:gutter="0"/>
          <w:pgNumType w:start="1"/>
          <w:cols w:space="720"/>
          <w:docGrid w:linePitch="326"/>
        </w:sectPr>
      </w:pPr>
      <w:r w:rsidRPr="007D5AA6">
        <w:rPr>
          <w:rFonts w:eastAsia="Calibri"/>
          <w:color w:val="000000"/>
          <w:szCs w:val="22"/>
          <w:lang w:val="es-ES" w:eastAsia="en-US"/>
        </w:rPr>
        <w:t>En este sentido, podemos decir que el área de Lengua y Literatura es eminentemente procedimental y, por lo tanto, promoverá que los estudiantes ejerciten de manera ordenada habilidades lingüístico-</w:t>
      </w:r>
      <w:r w:rsidRPr="007D5AA6">
        <w:rPr>
          <w:rFonts w:eastAsia="Calibri"/>
          <w:color w:val="000000"/>
          <w:szCs w:val="22"/>
          <w:lang w:val="es-ES" w:eastAsia="en-US"/>
        </w:rPr>
        <w:lastRenderedPageBreak/>
        <w:t>comunicativas que les permitan el uso eficiente de la lengua. Así, las destrezas que se presentan facilitan que los estudiantes, con la ayuda del docente, exploren, usen, ejerciten e interioricen</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proofErr w:type="gramStart"/>
      <w:r w:rsidRPr="007D5AA6">
        <w:rPr>
          <w:rFonts w:eastAsia="Calibri"/>
          <w:color w:val="000000"/>
          <w:szCs w:val="22"/>
          <w:lang w:val="es-ES" w:eastAsia="en-US"/>
        </w:rPr>
        <w:lastRenderedPageBreak/>
        <w:t>un</w:t>
      </w:r>
      <w:proofErr w:type="gramEnd"/>
      <w:r w:rsidRPr="007D5AA6">
        <w:rPr>
          <w:rFonts w:eastAsia="Calibri"/>
          <w:color w:val="000000"/>
          <w:szCs w:val="22"/>
          <w:lang w:val="es-ES" w:eastAsia="en-US"/>
        </w:rPr>
        <w:t xml:space="preserve"> conjunto de procesos lingüísticos implicados en usos discursivos específicos, con la finalidad de que se conviertan en usuarios competentes de la cultura oral y escrita.</w:t>
      </w:r>
    </w:p>
    <w:p w:rsidR="007D5AA6" w:rsidRPr="007D5AA6" w:rsidRDefault="007D5AA6" w:rsidP="0069291B">
      <w:pPr>
        <w:ind w:left="-284" w:right="850"/>
        <w:rPr>
          <w:sz w:val="28"/>
          <w:szCs w:val="28"/>
        </w:rPr>
      </w:pPr>
    </w:p>
    <w:p w:rsidR="007D5AA6" w:rsidRPr="007D5AA6" w:rsidRDefault="007D5AA6" w:rsidP="0069291B">
      <w:pPr>
        <w:ind w:left="-284" w:right="850"/>
        <w:rPr>
          <w:sz w:val="28"/>
          <w:szCs w:val="28"/>
        </w:rPr>
      </w:pPr>
    </w:p>
    <w:p w:rsidR="007D5AA6" w:rsidRDefault="007D5AA6" w:rsidP="0069291B">
      <w:pPr>
        <w:ind w:left="-284" w:right="850"/>
        <w:rPr>
          <w:sz w:val="28"/>
          <w:szCs w:val="28"/>
        </w:rPr>
      </w:pPr>
    </w:p>
    <w:p w:rsidR="007D5AA6" w:rsidRDefault="007D5AA6" w:rsidP="0069291B">
      <w:pPr>
        <w:tabs>
          <w:tab w:val="clear" w:pos="708"/>
          <w:tab w:val="left" w:pos="2143"/>
        </w:tabs>
        <w:ind w:left="-284" w:right="850"/>
        <w:rPr>
          <w:sz w:val="28"/>
          <w:szCs w:val="28"/>
        </w:rPr>
      </w:pPr>
      <w:r>
        <w:rPr>
          <w:sz w:val="28"/>
          <w:szCs w:val="28"/>
        </w:rPr>
        <w:tab/>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También, es importante señalar que las destrezas propuestas en este currículo no son técnicas que se aprenden de forma descontextualizada, sino que están vinculadas al ejercicio de prácticas comunicativas concretas e integrales. Es decir, todas deberán implementarse dentro de diferentes situaciones comunicativas reales o simuladas, que exijan a los estudiantes interrelacionar habilidades orales, escritas, de comprensión, de expresión oral y de producción de textos para la resolución de problemas presentes en ellas.</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Esta propuesta requiere que los docentes redefinan algunas ideas acerca de la enseñanza de la lengua oral y escrita y busquen opciones metodológicas adecuadas para propiciar que los estudiantes interioricen, de forma integral, las destrezas comunicativas propuestas. Para esto, el proceso de enseñanza deberá estar acompañado y apoyado por documentos que guíen y sugieran al docente cómo desarrollar la capacidad de relacionar la amplia gama de habilidades que ya poseen los estudiantes, de forma natural e intuitiva, y por la participación de los estudiantes en situaciones comunicativas. A partir de ellas, los alumnos podrán transferir de manera autónoma todas estas capacidades comunicativas a otras situaciones de su vida académica y social.</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contextualSpacing/>
        <w:rPr>
          <w:rFonts w:eastAsia="Calibri"/>
          <w:color w:val="000000"/>
          <w:szCs w:val="22"/>
          <w:lang w:val="es-ES" w:eastAsia="en-US"/>
        </w:rPr>
      </w:pP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contextualSpacing/>
        <w:rPr>
          <w:rFonts w:eastAsia="Calibri"/>
          <w:color w:val="000000"/>
          <w:szCs w:val="22"/>
          <w:lang w:val="es-ES" w:eastAsia="en-US"/>
        </w:rPr>
      </w:pPr>
    </w:p>
    <w:p w:rsidR="007D5AA6" w:rsidRPr="007D5AA6" w:rsidRDefault="007D5AA6" w:rsidP="0069291B">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b/>
          <w:color w:val="000000"/>
          <w:szCs w:val="26"/>
          <w:lang w:eastAsia="en-US"/>
        </w:rPr>
      </w:pPr>
      <w:r w:rsidRPr="007D5AA6">
        <w:rPr>
          <w:b/>
          <w:color w:val="000000"/>
          <w:szCs w:val="26"/>
          <w:lang w:eastAsia="en-US"/>
        </w:rPr>
        <w:lastRenderedPageBreak/>
        <w:t>Fundamentos epistemológicos y pedagógicos</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 xml:space="preserve">La Lengua se puede concebir desde una triple perspectiva: la lengua como medio, en cuanto transmisor de sentimientos y conocimientos, es decir, como herramienta para la comunicación y para el aprendizaje; como método, en cuanto ayuda a la reflexión sobre la realidad y para la construcción de conocimientos; y como objeto de conocimiento, es decir, como fin en sí misma, en tanto analiza su propia estructura. </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Estas tres perspectivas están presentes en el currículo, pero predominan las dos primeras —la lengua como herramienta de comunicación y aprendizaje y como método para la construcción de conocimientos—. La reflexión metalingüística se presenta de manera gradual porque depende del dominio en el uso de las formas lingüísticas que el estudiante haya alcanzado. El uso y manejo frecuente de la lengua, en diferentes contextos sociales y culturales, es la base y condición que favorece la reflexión metalingüística.</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Por otra parte, esta propuesta curricular concibe a los estudiantes como sujetos activos en la construcción de conocimientos y del aprendizaje, dentro de un proceso complejo de construcción y reconstrucción, en interacción constante con el docente, con los compañeros y con los contenidos que se han de aprender.</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Al tomar en cuenta el carácter social de la lengua, el enfoque constructivista reconoce que los estudiantes no son todos iguales. No todos tienen los conocimientos ni las capacidades que la escuela enseña. Por lo tanto, los procesos de enseñanza deben diferenciarse según la cercanía o distancia con respecto a la “cultura escolar”.</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 xml:space="preserve">El enfoque constructivista parte de la consideración de que todos los estudiantes que llegan a la escuela son usuarios de su lengua materna, tienen capacidades cognitivas, afectivas y motrices, y </w:t>
      </w:r>
      <w:r w:rsidRPr="007D5AA6">
        <w:rPr>
          <w:rFonts w:eastAsia="Calibri"/>
          <w:color w:val="000000"/>
          <w:szCs w:val="22"/>
          <w:lang w:val="es-ES" w:eastAsia="en-US"/>
        </w:rPr>
        <w:lastRenderedPageBreak/>
        <w:t>poseen conocimientos sobre las cosas que se pueden hacer con las palabras, etc. Estos conocimientos previos son los cimientos a partir de los cuales se realiza el aprendizaje. Según David Ausubel (1969), el aprendizaje significativo solo se construye sobre un aprendizaje previo. Esto nos permite inferir la importancia de enriquecer, mediante experiencias lingüísticas variadas, la estructura cognoscitiva del estudiante, ya que dichas experiencias permitirán que construya nuevos significados.</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Por otro lado, estos conocimientos y capacidades se potencian y fortalecen, gracias a la mediación del docente, quien ayuda a los estudiantes a construir significados y a atribuir sentido a lo que aprenden. La clave del aprendizaje de la lengua escrita reside en el grado de significatividad y sentido que los estudiantes otorgan a la lectura y a la escritura y al propio acto de aprenderlas. Esta atribución de sentido y la construcción de significados están directamente relacionadas con la funcionalidad de la lectura y escritura, es decir, con la posibilidad de utilizarlas cuando las circunstancias lo aconsejen y lo exijan.</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 xml:space="preserve">Además, el proceso mediante el cual los estudiantes construyen el sentido y significado de las cuatro </w:t>
      </w:r>
      <w:proofErr w:type="spellStart"/>
      <w:r w:rsidRPr="007D5AA6">
        <w:rPr>
          <w:rFonts w:eastAsia="Calibri"/>
          <w:color w:val="000000"/>
          <w:szCs w:val="22"/>
          <w:lang w:val="es-ES" w:eastAsia="en-US"/>
        </w:rPr>
        <w:t>macrodestrezas</w:t>
      </w:r>
      <w:proofErr w:type="spellEnd"/>
      <w:r w:rsidRPr="007D5AA6">
        <w:rPr>
          <w:rFonts w:eastAsia="Calibri"/>
          <w:color w:val="000000"/>
          <w:szCs w:val="22"/>
          <w:lang w:val="es-ES" w:eastAsia="en-US"/>
        </w:rPr>
        <w:t xml:space="preserve"> requiere de una intensa actividad constructiva que despliega en ellos, procesos cognitivos, afectivos y emocionales.</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Otra consideración importante sobre cómo los estudiantes aprenden, desarrollan y se apropian de la lengua oral y escrita la refiere Vygotsky (1979). Hace más de 60  años, este psicólogo soviético definió la importancia de la relación y la interacción con otras personas, como origen e inicio de los procesos de aprendizaje.</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 xml:space="preserve">Esta interacción cooperativa entre pares en situaciones de aula, mediante diálogos,  debates, discusiones, explicitaciones, entre otras interacciones lingüísticas, enmarcadas en relaciones de </w:t>
      </w:r>
      <w:r w:rsidRPr="007D5AA6">
        <w:rPr>
          <w:rFonts w:eastAsia="Calibri"/>
          <w:color w:val="000000"/>
          <w:szCs w:val="22"/>
          <w:lang w:val="es-ES" w:eastAsia="en-US"/>
        </w:rPr>
        <w:lastRenderedPageBreak/>
        <w:t>respeto y con la ayuda planificada y sistemática de alguien que sabe más (el docente), es la fuente básica para el aprendizaje.</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A esta fase de interacción con otros, le sigue otra en la que el estudiante internaliza o se apropia del aprendizaje, mediante el uso y manejo de símbolos como la escritura.  La presente propuesta curricular es abierta y flexible, por cuanto concibe a la lectura, la escritura, al hablar y a l escuchar como prácticas socio-culturales y por lo tanto, de una diversidad de expresiones y trayectorias, según los contextos, los actores, los procesos de comunicación y las intenciones.</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Esta característica plural de la lengua está presente y reconocida en el enfoque comunicativo, el cual se configuró con los aportes de la sociolingüística, la psicolingüística, la etnografía, la pragmática, el análisis del discurso –entre otras ciencias sociales que buscaron abordar el estudio completo del lenguaje en relación con los contextos comunicativos en los que se manifiesta. Según este planteamiento, aprender lengua significa aprender a usarla, a comunicarse o, si ya se domina algunas destrezas o contenidos, aprender a comunicarse mejor y en situaciones más complejas o comprometidas a las que ya se dominaban (</w:t>
      </w:r>
      <w:proofErr w:type="spellStart"/>
      <w:r w:rsidRPr="007D5AA6">
        <w:rPr>
          <w:rFonts w:eastAsia="Calibri"/>
          <w:color w:val="000000"/>
          <w:szCs w:val="22"/>
          <w:lang w:val="es-ES" w:eastAsia="en-US"/>
        </w:rPr>
        <w:t>Cots</w:t>
      </w:r>
      <w:proofErr w:type="spellEnd"/>
      <w:r w:rsidRPr="007D5AA6">
        <w:rPr>
          <w:rFonts w:eastAsia="Calibri"/>
          <w:color w:val="000000"/>
          <w:szCs w:val="22"/>
          <w:lang w:val="es-ES" w:eastAsia="en-US"/>
        </w:rPr>
        <w:t>, 2007).</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El objetivo fundamental de los enfoques comunicativos ya no es aprender gramática, sino conseguir que los estudiantes se comuniquen mejor con la lengua y que practiquen los códigos oral y escrito mediante ejercicios reales o verosímiles de comunicación, teniendo en cuenta sus necesidades lingüísticas y sus intereses o motivaciones. (</w:t>
      </w:r>
      <w:proofErr w:type="spellStart"/>
      <w:r w:rsidRPr="007D5AA6">
        <w:rPr>
          <w:rFonts w:eastAsia="Calibri"/>
          <w:color w:val="000000"/>
          <w:szCs w:val="22"/>
          <w:lang w:val="es-ES" w:eastAsia="en-US"/>
        </w:rPr>
        <w:t>Cassany</w:t>
      </w:r>
      <w:proofErr w:type="spellEnd"/>
      <w:r w:rsidRPr="007D5AA6">
        <w:rPr>
          <w:rFonts w:eastAsia="Calibri"/>
          <w:color w:val="000000"/>
          <w:szCs w:val="22"/>
          <w:lang w:val="es-ES" w:eastAsia="en-US"/>
        </w:rPr>
        <w:t>, 2008).</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Carlos Lomas (1999) dice que el enfoque comunicativo de la enseñanza de la lengua señala como objetivo esencial el desarrollo continuo de la capacidad comunicativa de los estudiantes para que comprendan y produzcan enunciados adecuados a intenciones comunicativas en diversos contextos.</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lastRenderedPageBreak/>
        <w:t xml:space="preserve">La diferenciación entre el uso y el conocimiento de la lengua trajo implicaciones trascendentales en la escuela. Una de estas se refiere a la necesidad de que la escuela se abra al barrio, a la comunidad. Esta apertura ofrece a los estudiantes varias posibilidades de participación y uso de la lengua oral y escrita, de manera auténtica, funcional y con sentido. Como dice Judith </w:t>
      </w:r>
      <w:proofErr w:type="spellStart"/>
      <w:r w:rsidRPr="007D5AA6">
        <w:rPr>
          <w:rFonts w:eastAsia="Calibri"/>
          <w:color w:val="000000"/>
          <w:szCs w:val="22"/>
          <w:lang w:val="es-ES" w:eastAsia="en-US"/>
        </w:rPr>
        <w:t>Kalman</w:t>
      </w:r>
      <w:proofErr w:type="spellEnd"/>
      <w:r w:rsidRPr="007D5AA6">
        <w:rPr>
          <w:rFonts w:eastAsia="Calibri"/>
          <w:color w:val="000000"/>
          <w:szCs w:val="22"/>
          <w:lang w:val="es-ES" w:eastAsia="en-US"/>
        </w:rPr>
        <w:t xml:space="preserve"> (2009), el aprendizaje de la lengua es directamente proporcional a las oportunidades que tienen los estudiantes de participar en las esferas sociales y culturales, más allá de la institución educativa.</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 xml:space="preserve">Por otro lado, este enfoque disciplinar establece una relación de complementariedad entre lengua oral y lengua escrita, superando la idea de que la lectura y escritura, en una propuesta evolutiva, significan una característica superior de humano. </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Así mismo, reivindica el uso cotidiano de la lengua oral en la escuela y sitúa al diálogo como eje de las interrelaciones del aula, junto con cantar, recitar, leer y/o escuchar, usar espacios para conversar sobre variados temas, etc.</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 xml:space="preserve">La enseñanza de la lengua y de la literatura debe acompañarse de la disponibilidad que tiene que ver con la presencia física de objetos (libros, periódicos, revistas, enciclopedias, afiches, </w:t>
      </w:r>
      <w:proofErr w:type="spellStart"/>
      <w:r w:rsidRPr="007D5AA6">
        <w:rPr>
          <w:rFonts w:eastAsia="Calibri"/>
          <w:color w:val="000000"/>
          <w:szCs w:val="22"/>
          <w:lang w:val="es-ES" w:eastAsia="en-US"/>
        </w:rPr>
        <w:t>CD-Rom</w:t>
      </w:r>
      <w:proofErr w:type="spellEnd"/>
      <w:r w:rsidRPr="007D5AA6">
        <w:rPr>
          <w:rFonts w:eastAsia="Calibri"/>
          <w:color w:val="000000"/>
          <w:szCs w:val="22"/>
          <w:lang w:val="es-ES" w:eastAsia="en-US"/>
        </w:rPr>
        <w:t xml:space="preserve">, entre otros) que puedan ser leídos o que sirvan para producir escritos. Así, esta propuesta curricular incorpora las bibliotecas de aula como un elemento importante para el aprendizaje. </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 xml:space="preserve">El rol de la escuela en el área de Lengua y Literatura es ampliar, incrementar, acompañar y enriquecer todas las capacidades lingüísticas, estéticas y de pensamiento de los estudiantes, durante su proceso formativo. Sin embargo, estos aprendizajes tienen sentido, solo cuando potencian, en los estudiantes, el desarrollo personal, la construcción de su identidad y su ubicación, de manera crítica y proactiva en el contexto sociocultural al que pertenecen. </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lastRenderedPageBreak/>
        <w:t>Con respecto a la enseñanza de la Literatura, los textos literarios son abordados en un proceso gradual, desde cuatro perspectivas: 1) como disfrute y placer en juegos de palabras, adivinanzas, amorfinos, trabalenguas, etc.; 2) como representación de la cultura o culturas y motivo de actitud estética; 3) como diferentes formas de la manifestación humana, y 4) como testimonio en los cuales se reconocen tendencias o movimientos históricos. Este diálogo está dentro de un enfoque crítico y, por tanto, de una posición crítica, en razón de que considera el arte literario como un proceso que interviene en la formación de una actitud crítica frente al mundo.</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La enseñanza de la lengua oral y escrita conjuga una serie de planteamientos pedagógicos que garantizan su aprendizaje. En los acápites anteriores se detalló que los estudiantes aprenden en un proceso de construcción y reconstrucción del conocimiento. La psicología subyacente y que se enmarca en esta posición epistemológica del conocimiento es la psicología cognitiva, que pone más énfasis en el desarrollo de los procesos mentales. La lengua tiene una relación estrecha con el pensamiento, por lo tanto, esta propuesta curricular propone desarrollar una gran variedad de destrezas cognitivas que garanticen la comprensión y la producción de ideas y de conocimientos.</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p>
    <w:p w:rsidR="007D5AA6" w:rsidRPr="007D5AA6" w:rsidRDefault="007D5AA6" w:rsidP="0069291B">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b/>
          <w:color w:val="000000"/>
          <w:szCs w:val="26"/>
          <w:lang w:val="es-ES" w:eastAsia="en-US"/>
        </w:rPr>
      </w:pPr>
      <w:r w:rsidRPr="007D5AA6">
        <w:rPr>
          <w:b/>
          <w:color w:val="000000"/>
          <w:szCs w:val="26"/>
          <w:lang w:val="es-ES" w:eastAsia="en-US"/>
        </w:rPr>
        <w:t xml:space="preserve">Contribución al perfil del estudiante </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El enfoque comunicativo del currículo de Lengua y Literatura fomenta en el estudiante procedimientos y actitudes relacionados con el respeto hacia sí mismos y hacia las demás personas involucradas en el proceso comunicativo; la responsabilidad para asumir los discursos propios, y la necesaria honestidad académica al generarlos.</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 xml:space="preserve">Además, esta propuesta curricular aporta al desarrollo del pensamiento lógico, crítico y creativo, al estimular la inteligencia lingüística que involucra el aprendizaje de las </w:t>
      </w:r>
      <w:proofErr w:type="spellStart"/>
      <w:r w:rsidRPr="007D5AA6">
        <w:rPr>
          <w:rFonts w:eastAsia="Calibri"/>
          <w:color w:val="000000"/>
          <w:szCs w:val="22"/>
          <w:lang w:val="es-ES" w:eastAsia="en-US"/>
        </w:rPr>
        <w:t>macrodestrezas</w:t>
      </w:r>
      <w:proofErr w:type="spellEnd"/>
      <w:r w:rsidRPr="007D5AA6">
        <w:rPr>
          <w:rFonts w:eastAsia="Calibri"/>
          <w:color w:val="000000"/>
          <w:szCs w:val="22"/>
          <w:lang w:val="es-ES" w:eastAsia="en-US"/>
        </w:rPr>
        <w:t xml:space="preserve">, </w:t>
      </w:r>
      <w:r w:rsidRPr="007D5AA6">
        <w:rPr>
          <w:rFonts w:eastAsia="Calibri"/>
          <w:color w:val="000000"/>
          <w:szCs w:val="22"/>
          <w:lang w:val="es-ES" w:eastAsia="en-US"/>
        </w:rPr>
        <w:lastRenderedPageBreak/>
        <w:t>como herramientas indispensables del razonamiento verbal, el enriquecimiento del vocabulario de los estudiantes y de su capacidad para establecer relaciones lógicas de diverso tipo entre nociones y conceptos. También, la  comprensión de textos contribuye al desarrollo de destrezas de pensamiento como la inferencia, el análisis y la síntesis.</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Por otro lado, el trabajo que se plantea en comunicación oral, lectura y escritura aborda destrezas específicas que integran el uso de las Tecnologías de la Información y la Comunicación (TIC) para apoyar y mejorar las capacidades de expresión oral y escrita e incentivar la curiosidad intelectual, promoviendo el trabajo autónomo y organizado.</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Por último, la labor que se desarrolla en torno a la lengua, entendida como cultura, y a sus expresiones literarias contribuye de manera significativa a que los estudiantes se aproximen, de manera reflexiva e indagadora, a la realidad sociocultural del país para comprenderla mejor y fortalecer el sentido de identidad. De esta manera, se incentiva a los estudiantes a indagar y a tomar conciencia de la lengua escrita como vehículo de producción, transmisión y conservación de la cultura, y a comprender que la diversidad lingüística es la base de una sociedad intercultural y plurinacional, concebida en un marco de interacción respetuosa.</w:t>
      </w:r>
    </w:p>
    <w:p w:rsidR="007D5AA6" w:rsidRPr="007D5AA6" w:rsidRDefault="007D5AA6" w:rsidP="0069291B">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b/>
          <w:color w:val="000000"/>
          <w:szCs w:val="26"/>
          <w:lang w:val="es-ES" w:eastAsia="en-US"/>
        </w:rPr>
      </w:pPr>
      <w:r w:rsidRPr="007D5AA6">
        <w:rPr>
          <w:b/>
          <w:color w:val="000000"/>
          <w:szCs w:val="26"/>
          <w:lang w:val="es-ES" w:eastAsia="en-US"/>
        </w:rPr>
        <w:t>Criterios de organización y secuenciación de contenidos</w:t>
      </w:r>
    </w:p>
    <w:p w:rsid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El área de Lengua y Literatura, se ha organizado en cinco bloques: Lengua y cultura, Comunicación oral, Lectura, Escritura y Literatura. Cada uno de estos bloques se organiza como se señala en la siguiente figura:</w:t>
      </w:r>
    </w:p>
    <w:p w:rsidR="00745C9E" w:rsidRDefault="00745C9E"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p>
    <w:p w:rsidR="00745C9E" w:rsidRDefault="00745C9E"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p>
    <w:p w:rsidR="00745C9E" w:rsidRDefault="00745C9E"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p>
    <w:p w:rsidR="00745C9E" w:rsidRDefault="00745C9E"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p>
    <w:p w:rsidR="00745C9E" w:rsidRDefault="00745C9E"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p>
    <w:p w:rsidR="00745C9E" w:rsidRDefault="00745C9E"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p>
    <w:p w:rsidR="00745C9E" w:rsidRPr="007D5AA6" w:rsidRDefault="00745C9E"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b/>
          <w:color w:val="000000"/>
          <w:szCs w:val="22"/>
          <w:lang w:val="es-ES" w:eastAsia="en-US"/>
        </w:rPr>
      </w:pPr>
      <w:r w:rsidRPr="007D5AA6">
        <w:rPr>
          <w:rFonts w:eastAsia="Calibri"/>
          <w:b/>
          <w:color w:val="000000"/>
          <w:szCs w:val="22"/>
          <w:lang w:val="es-ES" w:eastAsia="en-US"/>
        </w:rPr>
        <w:t>Bloques curriculares</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noProof/>
          <w:color w:val="000000"/>
          <w:szCs w:val="22"/>
          <w:lang w:eastAsia="es-EC"/>
        </w:rPr>
        <w:drawing>
          <wp:inline distT="0" distB="0" distL="0" distR="0" wp14:anchorId="4AAD18D7" wp14:editId="6D9ECEE3">
            <wp:extent cx="2209046" cy="3200400"/>
            <wp:effectExtent l="0" t="0" r="0" b="19050"/>
            <wp:docPr id="13" name="Diagrama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Pr="007D5AA6">
        <w:rPr>
          <w:rFonts w:eastAsia="Calibri"/>
          <w:noProof/>
          <w:color w:val="000000"/>
          <w:szCs w:val="22"/>
          <w:lang w:eastAsia="es-EC"/>
        </w:rPr>
        <w:drawing>
          <wp:inline distT="0" distB="0" distL="0" distR="0" wp14:anchorId="0073D20E" wp14:editId="764E12AA">
            <wp:extent cx="2679618" cy="3200400"/>
            <wp:effectExtent l="0" t="0" r="0" b="19050"/>
            <wp:docPr id="14" name="Diagrama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Las destrezas se distribuyen en cada subnivel en relación coherente con los objetivos formulados y los contenidos seleccionados, sin dejar de lado la estrecha relación que existe entre estos tres elementos curriculares, la cual posibilita su desarrollo y adquisición.</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Las destrezas muestran una progresión ascendente de complejidad, jerarquizada en función del desarrollo paulatino de las habilidades, atendiendo a las características y objetivos de los bloques curriculares propuestos.</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lastRenderedPageBreak/>
        <w:t xml:space="preserve">La secuencia organiza las habilidades básicas y fundamentales de las </w:t>
      </w:r>
      <w:proofErr w:type="spellStart"/>
      <w:r w:rsidRPr="007D5AA6">
        <w:rPr>
          <w:rFonts w:eastAsia="Calibri"/>
          <w:color w:val="000000"/>
          <w:szCs w:val="22"/>
          <w:lang w:val="es-ES" w:eastAsia="en-US"/>
        </w:rPr>
        <w:t>macrodestrezas</w:t>
      </w:r>
      <w:proofErr w:type="spellEnd"/>
      <w:r w:rsidRPr="007D5AA6">
        <w:rPr>
          <w:rFonts w:eastAsia="Calibri"/>
          <w:color w:val="000000"/>
          <w:szCs w:val="22"/>
          <w:lang w:val="es-ES" w:eastAsia="en-US"/>
        </w:rPr>
        <w:t xml:space="preserve"> lingüísticas que apoyan la construcción de las destrezas posteriores, en un proceso permanente de trabajo en el que se las ejercita.</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La selección de contenidos toma en cuenta las diferencias entre el nivel básico y el de bachillerato con fundamento en la psicología del aprendizaje y la didáctica de la lengua. Esto quiere decir, que los contenidos se relacionan y gradúan para apoyar el desarrollo de la destreza.</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Los contenidos son un conjunto de conocimientos que pueden ser conceptuales, procedimentales y actitudinales, que constituyen un medio para desarrollar las habilidades de los estudiantes. Los criterios que se utilizaron para su elaboración y secuenciación fueron:</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 Orden según la función de los bloques curriculares.</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 Gradualidad según la complejidad y nivel de abstracción.</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 Orden jerárquico para apoyar el desarrollo de las destrezas de manera gradual.</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 Redacción como medio para cumplir los objetivos y no como el fin del aprendizaje.</w:t>
      </w:r>
    </w:p>
    <w:p w:rsidR="007D5AA6" w:rsidRPr="007D5AA6" w:rsidRDefault="007D5AA6" w:rsidP="0069291B">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firstLine="714"/>
        <w:contextualSpacing/>
        <w:outlineLvl w:val="2"/>
        <w:rPr>
          <w:b/>
          <w:color w:val="000000"/>
          <w:lang w:val="es-ES" w:eastAsia="en-US"/>
        </w:rPr>
      </w:pPr>
      <w:r w:rsidRPr="007D5AA6">
        <w:rPr>
          <w:b/>
          <w:color w:val="000000"/>
          <w:lang w:val="es-ES" w:eastAsia="en-US"/>
        </w:rPr>
        <w:t xml:space="preserve">Bloque 1. Lengua y cultura </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El bloque Lengua y cultura contempla dos aspectos: cultura escrita y variedades lingüísticas e interculturalidad.</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Cultura escrita</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 xml:space="preserve">Se parte de la consideración de que la adquisición de la lengua escrita implica acceder a una cultura particular, la cultura escrita, que concibe a la lengua escrita como una práctica social y contextual en la que predomina la dimensión comunitaria y del entorno. Desde este punto de vista, la lengua escrita no es una competencia individual. Adquiere sentido en su uso, según una intencionalidad y en una comunidad determinada. Es decir, que cuando se aprende a leer y a escribir </w:t>
      </w:r>
      <w:r w:rsidRPr="007D5AA6">
        <w:rPr>
          <w:rFonts w:eastAsia="Calibri"/>
          <w:color w:val="000000"/>
          <w:szCs w:val="22"/>
          <w:lang w:val="es-ES" w:eastAsia="en-US"/>
        </w:rPr>
        <w:lastRenderedPageBreak/>
        <w:t>no solo se adquiere el dominio de un código de símbolos gráficos, sino un conjunto de prácticas sociales que cada comunidad (re)construye y categoriza de algún modo. Parafraseando a Eloy Martos Núñez (2014), la cultura escrita es la aptitud para alcanzar objetivos personales y ampliar los conocimientos y capacidades individuales, sin desvalorizar la percepción de los entornos de lectura y escritura, que favorecen u obstaculizan estos aprendizajes.</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Además de reconocer que existe una gran variedad de experiencias y usos de la  lectura y escritura, según las intencionalidades y los diferentes contextos sociales y culturales, los estudiantes deben ensanchar el abanico de posibilidades que ofrece la cultura escrita. En los entornos actuales, quien no sabe leer ni escribir corre el gran riesgo de quedar al margen de una multiplicidad de actividades y oportunidades que contribuirían a su desarrollo personal, y además, queda relegado como sujeto por cosas tan “simples” como leer un cheque o llenar un formulario en una institución pública.</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El tomar conciencia de las implicaciones que tiene el acceso a esta cultura fortalece el proceso de apropiación de las destrezas lectoras y escritoras. Con el apoyo de los docentes, los estudiantes descubren los beneficios y ventajas que les aporta leer y escribir. La escuela y el colegio son los espacios ideales para promover que los estudiantes organicen actividades de acceso y participación en la cultura escrita, por ejemplo: foros, lecturas poéticas, concursos de libro leído, representaciones teatrales, y que escriban en revistas escolares o periódicos, establezcan correspondencia con estudiantes de otras instituciones, participen en la creación colectiva de cuentos, etc. Todo esto les permitirá comprender que el dominio de las competencias lingüísticas va mucho más allá de aprender unas reglas ortográficas o una tipología textual, y que el convertirse en usuarios competentes de la lengua escrita les garantiza un mejor desarrollo personal y social.</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lastRenderedPageBreak/>
        <w:t>Variedades lingüísticas e interculturalidad</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Este aspecto del bloque “Lengua y cultura” parte de la consideración de que el</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Ecuador es un país pluricultural y multilingüe, ya que en él conviven diversas lenguas,</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proofErr w:type="gramStart"/>
      <w:r w:rsidRPr="007D5AA6">
        <w:rPr>
          <w:rFonts w:eastAsia="Calibri"/>
          <w:color w:val="000000"/>
          <w:szCs w:val="22"/>
          <w:lang w:val="es-ES" w:eastAsia="en-US"/>
        </w:rPr>
        <w:t>y</w:t>
      </w:r>
      <w:proofErr w:type="gramEnd"/>
      <w:r w:rsidRPr="007D5AA6">
        <w:rPr>
          <w:rFonts w:eastAsia="Calibri"/>
          <w:color w:val="000000"/>
          <w:szCs w:val="22"/>
          <w:lang w:val="es-ES" w:eastAsia="en-US"/>
        </w:rPr>
        <w:t xml:space="preserve"> de que el habla ecuatoriana presenta particularidades en las diferentes regiones y grupos humanos, que la hacen especial y que forman parte de nuestra identidad. En consecuencia, conocer, comprender y respetar esta diversidad es un elemento fundamental para vivir una verdadera interculturalidad, y para no abordar este aspecto esencial solo como  discurso.</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Por otra parte, la lengua se desarrolla en contextos sociolingüísticos, por lo que la diversidad lingüística también se da en razón de las características de los hablantes (su edad, ocupación, grupo social) y de las situaciones y entornos en que se produce la comunicación.</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Desde este punto de vista, un hablante competente es aquel que es capaz de relacionarse con otros hablantes, de adecuarse al contexto y a distintos interlocutores, de regular sus discursos, de construir y negociar los significados, de hacerse entender, de transmitir ideas y afecto, de enriquecer la lengua a partir del reconocimiento y la valoración de la diversidad lingüística.</w:t>
      </w:r>
    </w:p>
    <w:p w:rsidR="007D5AA6" w:rsidRPr="007D5AA6" w:rsidRDefault="007D5AA6" w:rsidP="0069291B">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firstLine="714"/>
        <w:contextualSpacing/>
        <w:outlineLvl w:val="2"/>
        <w:rPr>
          <w:b/>
          <w:color w:val="000000"/>
          <w:lang w:val="es-ES" w:eastAsia="en-US"/>
        </w:rPr>
      </w:pPr>
      <w:r w:rsidRPr="007D5AA6">
        <w:rPr>
          <w:b/>
          <w:color w:val="000000"/>
          <w:lang w:val="es-ES" w:eastAsia="en-US"/>
        </w:rPr>
        <w:t xml:space="preserve">Bloque 2. Comunicación oral </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Usar la lengua oral exige un dominio de las destrezas de escucha y de habla que en la mayoría de situaciones se producen de manera simultánea. Por esta razón, se pensó unificarlas en el bloque denominado “Comunicación oral”, en vez de plantear un desarrollo por separado de la escucha y del habla, con la finalidad de que se trabajen de manera conjunta en situaciones comunicativas concretas.</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 xml:space="preserve">Esta propuesta curricular reconoce la importancia del desarrollo de la lengua oral en la escuela y colegio, por lo que deja de ser considerada subalterna a la lengua escrita, y se relaciona </w:t>
      </w:r>
      <w:r w:rsidRPr="007D5AA6">
        <w:rPr>
          <w:rFonts w:eastAsia="Calibri"/>
          <w:color w:val="000000"/>
          <w:szCs w:val="22"/>
          <w:lang w:val="es-ES" w:eastAsia="en-US"/>
        </w:rPr>
        <w:lastRenderedPageBreak/>
        <w:t>con ella de manera muy estrecha y paritaria. La interacción entre la lengua oral y escrita es permanente: se habla para escribir y se escribe sobre lo hablado.</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La lengua oral dejó de ser considerada un objeto fijo, estático y homogéneo. Al contrario, es una actividad que se genera y sucede en contextos comunicativos concretos, con una intencionalidad determinada, de acuerdo con la cual, las palabras cobran significado. En este contexto, la lengua varía según su lugar de origen, el grupo social, la edad, el sexo, etc. de los hablantes. Por lo tanto, escuchar y hablar para comunicarse implica manejar una serie de códigos, sentidos y significados que dependen de las exigencias de la situación comunicativa en la que se encuentren los usuarios.</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Este bloque curricular organiza la enseñanza de la lengua oral en dos aspectos: la lengua en la interacción social y como expresión oral.</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La lengua en la interacción social</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Como interacción social se destaca la característica dialógica de la lengua oral.</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Según este aspecto, los estudiantes comprenden, analizan y valoran críticamente lo que escuchan, a la vez exponen pensamientos, sentimientos y conocimientos de manera comprensible. Dentro de este aspecto, se considera todos los tipos de conversación formal e informal, desde una conversación espontánea a otra polémica, con dos o más interlocutores.</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La expresión oral</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 xml:space="preserve">Como expresión oral, el currículo se refiere a las situaciones </w:t>
      </w:r>
      <w:proofErr w:type="spellStart"/>
      <w:r w:rsidRPr="007D5AA6">
        <w:rPr>
          <w:rFonts w:eastAsia="Calibri"/>
          <w:color w:val="000000"/>
          <w:szCs w:val="22"/>
          <w:lang w:val="es-ES" w:eastAsia="en-US"/>
        </w:rPr>
        <w:t>monológicas</w:t>
      </w:r>
      <w:proofErr w:type="spellEnd"/>
      <w:r w:rsidRPr="007D5AA6">
        <w:rPr>
          <w:rFonts w:eastAsia="Calibri"/>
          <w:color w:val="000000"/>
          <w:szCs w:val="22"/>
          <w:lang w:val="es-ES" w:eastAsia="en-US"/>
        </w:rPr>
        <w:t xml:space="preserve"> que implican un locutor único que expone, narra, describe, da instrucciones o argumenta ante una audiencia individual o plural. Las situaciones </w:t>
      </w:r>
      <w:proofErr w:type="spellStart"/>
      <w:r w:rsidRPr="007D5AA6">
        <w:rPr>
          <w:rFonts w:eastAsia="Calibri"/>
          <w:color w:val="000000"/>
          <w:szCs w:val="22"/>
          <w:lang w:val="es-ES" w:eastAsia="en-US"/>
        </w:rPr>
        <w:t>monológicas</w:t>
      </w:r>
      <w:proofErr w:type="spellEnd"/>
      <w:r w:rsidRPr="007D5AA6">
        <w:rPr>
          <w:rFonts w:eastAsia="Calibri"/>
          <w:color w:val="000000"/>
          <w:szCs w:val="22"/>
          <w:lang w:val="es-ES" w:eastAsia="en-US"/>
        </w:rPr>
        <w:t xml:space="preserve"> pueden ser formales (exposiciones académicas, </w:t>
      </w:r>
      <w:r w:rsidRPr="007D5AA6">
        <w:rPr>
          <w:rFonts w:eastAsia="Calibri"/>
          <w:color w:val="000000"/>
          <w:szCs w:val="22"/>
          <w:lang w:val="es-ES" w:eastAsia="en-US"/>
        </w:rPr>
        <w:lastRenderedPageBreak/>
        <w:t>lecciones orales, descripciones, explicaciones de temas determinados, etc.) o informales (chistes, anécdotas, relatos, cuentos, etc.).</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Por otro lado, expresar y comprender mensajes orales supone manejar otras formas de comunicación, como los gestos, la postura corporal, las expresiones faciales o de los ojos, entre otras que expresan significados e intenciones.</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A medida que los estudiantes asciendan de subnivel, la capacidad de utilizar la lengua oral en la interacción social y como expresión oral se perfeccionará mediante situaciones comunicativas que exijan su uso funcional en contextos sociales y culturales más complejos.</w:t>
      </w:r>
    </w:p>
    <w:p w:rsidR="007D5AA6" w:rsidRPr="007D5AA6" w:rsidRDefault="007D5AA6" w:rsidP="0069291B">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firstLine="714"/>
        <w:contextualSpacing/>
        <w:outlineLvl w:val="2"/>
        <w:rPr>
          <w:b/>
          <w:color w:val="000000"/>
          <w:lang w:val="es-ES" w:eastAsia="en-US"/>
        </w:rPr>
      </w:pPr>
      <w:r w:rsidRPr="007D5AA6">
        <w:rPr>
          <w:b/>
          <w:color w:val="000000"/>
          <w:lang w:val="es-ES" w:eastAsia="en-US"/>
        </w:rPr>
        <w:t xml:space="preserve">Bloque 3. Lectura </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El principal propósito de este bloque es formar personas usuarias de la lectura que la disfruten y la practiquen de manera autónoma. Enfrenta su enseñanza desde dos aspectos: la comprensión de textos y el uso de recursos.</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Comprensión de textos</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Propone el desarrollo de las destrezas fundamentales que intervienen en la comprensión de diferentes tipos de texto y en el uso de la lectura como fuente de información y estudio. El placer de la lectura se promueve esencialmente por medio del bloque de Literatura.</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La lectura se concibe como un proceso cognitivo de gran complejidad en el que intervienen numerosas operaciones mentales y por medio del cual, cada lector construye significados y da sentido al texto. Leer es, entonces, comprender, y el propósito de la educación es formar personas capaces de autorregular su proceso de comprensión de textos mediante el uso discriminado y autónomo de diversas estrategias de lectura.</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lastRenderedPageBreak/>
        <w:t xml:space="preserve">Las destrezas fundamentales que se han identificado para este currículo se refieren, precisamente, a estrategias cognitivas y </w:t>
      </w:r>
      <w:proofErr w:type="spellStart"/>
      <w:r w:rsidRPr="007D5AA6">
        <w:rPr>
          <w:rFonts w:eastAsia="Calibri"/>
          <w:color w:val="000000"/>
          <w:szCs w:val="22"/>
          <w:lang w:val="es-ES" w:eastAsia="en-US"/>
        </w:rPr>
        <w:t>metacognitivas</w:t>
      </w:r>
      <w:proofErr w:type="spellEnd"/>
      <w:r w:rsidRPr="007D5AA6">
        <w:rPr>
          <w:rFonts w:eastAsia="Calibri"/>
          <w:color w:val="000000"/>
          <w:szCs w:val="22"/>
          <w:lang w:val="es-ES" w:eastAsia="en-US"/>
        </w:rPr>
        <w:t xml:space="preserve"> que un lector requiere para construir significados y autorregular su proceso de lectura.</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Se inicia por identificar las destrezas que permiten al lector procesar el texto en diversos niveles de profundidad: literal, inferencial y crítico valorativo. Se ha puesto énfasis en la inferencia, pues se la considera la principal estrategia de comprensión.</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Adicionalmente, se identifican las destrezas que sirven al lector para resolver problemas de comprensión cuando, por diversos factores que pueden deberse a la naturaleza del texto o al propio lector, la construcción del significado se obstruye.</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Uso de recursos</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Otro propósito fundamental de este currículo, en el ámbito de la lectura, es formar personas capaces de utilizar los diversos recursos y fuentes de información disponibles en la actualidad, con énfasis en las bibliotecas y el acceso a la web. Se identifican destrezas esenciales que se espera que los estudiantes desarrollen, para aprovechar dichos recursos y ser capaces de identificar, seleccionar, recoger, organizar y analizar información, progresando en autonomía y capacidad para valorar críticamente las fuentes consultadas.</w:t>
      </w:r>
    </w:p>
    <w:p w:rsidR="007D5AA6" w:rsidRPr="007D5AA6" w:rsidRDefault="007D5AA6" w:rsidP="0069291B">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firstLine="714"/>
        <w:contextualSpacing/>
        <w:outlineLvl w:val="2"/>
        <w:rPr>
          <w:b/>
          <w:color w:val="000000"/>
          <w:lang w:val="es-ES" w:eastAsia="en-US"/>
        </w:rPr>
      </w:pPr>
      <w:r w:rsidRPr="007D5AA6">
        <w:rPr>
          <w:b/>
          <w:color w:val="000000"/>
          <w:lang w:val="es-ES" w:eastAsia="en-US"/>
        </w:rPr>
        <w:t>Bloque 4. Escritura</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 xml:space="preserve">A pesar de que en los bloques curriculares se separe a la lectura de la escritura, y a esta de la escucha y el habla, en el aula estas cuatro </w:t>
      </w:r>
      <w:proofErr w:type="spellStart"/>
      <w:r w:rsidRPr="007D5AA6">
        <w:rPr>
          <w:rFonts w:eastAsia="Calibri"/>
          <w:color w:val="000000"/>
          <w:szCs w:val="22"/>
          <w:lang w:val="es-ES" w:eastAsia="en-US"/>
        </w:rPr>
        <w:t>macrodestrezas</w:t>
      </w:r>
      <w:proofErr w:type="spellEnd"/>
      <w:r w:rsidRPr="007D5AA6">
        <w:rPr>
          <w:rFonts w:eastAsia="Calibri"/>
          <w:color w:val="000000"/>
          <w:szCs w:val="22"/>
          <w:lang w:val="es-ES" w:eastAsia="en-US"/>
        </w:rPr>
        <w:t xml:space="preserve"> se interrelacionan.</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 xml:space="preserve">Se habla para escribir, se lee para escribir, se escribe para hablar y se escribe para leer. Esta interrelación entre las cuatro </w:t>
      </w:r>
      <w:proofErr w:type="spellStart"/>
      <w:r w:rsidRPr="007D5AA6">
        <w:rPr>
          <w:rFonts w:eastAsia="Calibri"/>
          <w:color w:val="000000"/>
          <w:szCs w:val="22"/>
          <w:lang w:val="es-ES" w:eastAsia="en-US"/>
        </w:rPr>
        <w:t>macrodestrezas</w:t>
      </w:r>
      <w:proofErr w:type="spellEnd"/>
      <w:r w:rsidRPr="007D5AA6">
        <w:rPr>
          <w:rFonts w:eastAsia="Calibri"/>
          <w:color w:val="000000"/>
          <w:szCs w:val="22"/>
          <w:lang w:val="es-ES" w:eastAsia="en-US"/>
        </w:rPr>
        <w:t xml:space="preserve"> favorece el aprendizaje de la lengua escrita de manera multidireccional.</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lastRenderedPageBreak/>
        <w:t xml:space="preserve">Se define a la escritura como un acto cognitivo y </w:t>
      </w:r>
      <w:proofErr w:type="spellStart"/>
      <w:r w:rsidRPr="007D5AA6">
        <w:rPr>
          <w:rFonts w:eastAsia="Calibri"/>
          <w:color w:val="000000"/>
          <w:szCs w:val="22"/>
          <w:lang w:val="es-ES" w:eastAsia="en-US"/>
        </w:rPr>
        <w:t>metacognitivo</w:t>
      </w:r>
      <w:proofErr w:type="spellEnd"/>
      <w:r w:rsidRPr="007D5AA6">
        <w:rPr>
          <w:rFonts w:eastAsia="Calibri"/>
          <w:color w:val="000000"/>
          <w:szCs w:val="22"/>
          <w:lang w:val="es-ES" w:eastAsia="en-US"/>
        </w:rPr>
        <w:t xml:space="preserve"> de altísimo nivel intelectual, para el cual es necesario tener la intención de comunicarse, tener ideas y el deseo de socializarlas, conocer al destinatario, las palabras, el tipo de texto y su estructura, y dominar un código. Estos múltiples procesos culturales que definen esta práctica, la convierten en una competencia compleja que implica el desarrollo de diversos subprocesos y operaciones, en un proceso gradual y progresivo, a lo largo de toda la escolaridad y la vida del sujeto.</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 xml:space="preserve">Este bloque desarrolla la escritura desde tres aspectos: el proceso de producción de textos, la reflexión sobre la lengua y la alfabetización inicial. </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Producción de textos</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En el bloque “Escritura” se detallan las destrezas relacionadas con la producción de textos no literarios, mientras que en el bloque “Literatura” se presentan las que tienen relación con la escritura creativa. La enseñanza de la producción de textos contempla una triple perspectiva:</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 La escritura como herramienta de comunicación, en cuanto permite transmitir sentimientos, ideas y conocimientos.</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 La escritura como herramienta para el aprendizaje, en cuanto visibiliza los pensamientos, lo que facilita la reflexión y la revisión de los pensamientos y creencias.</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 La escritura como método, en cuanto ayuda al desarrollo del pensamiento y a la construcción de conocimientos. En este contexto, la escritura tiene un potencial epistémico en la forma de pensar y de usar el lenguaje en forma crítica y creativa.</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 xml:space="preserve">Con respecto a la escritura, Judith </w:t>
      </w:r>
      <w:proofErr w:type="spellStart"/>
      <w:r w:rsidRPr="007D5AA6">
        <w:rPr>
          <w:rFonts w:eastAsia="Calibri"/>
          <w:color w:val="000000"/>
          <w:szCs w:val="22"/>
          <w:lang w:val="es-ES" w:eastAsia="en-US"/>
        </w:rPr>
        <w:t>Kalman</w:t>
      </w:r>
      <w:proofErr w:type="spellEnd"/>
      <w:r w:rsidRPr="007D5AA6">
        <w:rPr>
          <w:rFonts w:eastAsia="Calibri"/>
          <w:color w:val="000000"/>
          <w:szCs w:val="22"/>
          <w:lang w:val="es-ES" w:eastAsia="en-US"/>
        </w:rPr>
        <w:t xml:space="preserve"> (1999) dice que no es un acto solitario, sino que esta se desarrolla conjuntamente con otros escritores, vinculándolos entre sí. En esta cita, se encuentra la clave para separar su enseñanza en dos aspectos.</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lastRenderedPageBreak/>
        <w:t>En primer lugar, dibuja la escritura como un acto compartido. Gran parte de las revistas, libros y otros textos publicados son producto de la colaboración entre varias personas, diversas instituciones, amigos, equipos y compañeros.</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En segundo lugar, puede inferirse que se escribe con una intención y dentro de un contexto. Por lo tanto, se escribe en diversas situaciones humanas y el desarrollo de esta habilidad sería directamente proporcional a las oportunidades de hacerlo de manera funcional. Si estas reflexiones se trasladan a situaciones de enseñanza, por un lado, se propone fortalecer la escritura a varias manos. Esta estrategia proporciona confianza en los estudiantes y les estimula a querer convertirse en escritores competentes.</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Por otro, resalta la concepción social de la escritura, en el sentido de que las personas escriben dentro de contextos particulares, con unas intenciones concretas y con unas relaciones determinadas. Dicho de otro modo, la escritura no es solo una aptitud, competencia, técnica o habilidad para manejar símbolos, sino una práctica social dirigida a conseguir objetivos personales o grupales, en contextos determinados. Esta perspectiva comunicativa fomenta que el estudiante utilice la escritura en su vida cotidiana. Cuando este descubre las ventajas y beneficios que escribir proporciona a su vida personal, familiar, comunitaria; se transforma en un escritor competente.</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 xml:space="preserve">El interés, el deseo y la motivación por escribir son el motor de este proceso. Sin embargo, no son suficientes para desarrollar la capacidad para construir textos complejos. Los estudiantes necesitan una mediación pedagógica centrada en los procesos cognoscitivos y en el desarrollo de su potencial. Cuando el estudiante escritor se enfrenta a la escritura, se enfrenta al reto de hacerlo de manera coherente y para ello necesita usar habilidades cognitivas (analizar, comparar, clasificar, deducir, relacionar, interpretar, etc.) que se concretan en habilidades lingüísticas (describir, definir, </w:t>
      </w:r>
      <w:r w:rsidRPr="007D5AA6">
        <w:rPr>
          <w:rFonts w:eastAsia="Calibri"/>
          <w:color w:val="000000"/>
          <w:szCs w:val="22"/>
          <w:lang w:val="es-ES" w:eastAsia="en-US"/>
        </w:rPr>
        <w:lastRenderedPageBreak/>
        <w:t xml:space="preserve">resumir, explicar, justificar, argumentar, demostrar, etc.) para comunicarse, aprender o construir conocimientos. </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Esta propuesta curricular resalta la concepción de que escribir es un proceso durante el cual los estudiantes desarrollan una intención, un propósito; construyen y profundizan las ideas que quieren socializar; trabajan con otros; comparten sus producciones, etc.</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Reflexión sobre la lengua</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Este bloque incluye las destrezas que se refieren a la lengua como objeto de conocimiento, es decir, aquellas que analizan y reflexionan sobre la estructura de la lengua castellana. La decisión de incluir la reflexión sobre la lengua tiene el objetivo de visibilizar el rol instrumental de la normativa de la lengua en el acto de enseñar a escribir. Desde esta perspectiva –de desarrollo de las conciencias lingüísticas–, la gramática y la ortografía tienen la misión de potenciar tanto la dimensión comunicativa como de herramienta de aprendizaje y de método para la construcción de conocimientos que tiene la escritura.</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 xml:space="preserve">La reflexión metalingüística depende del grado de dominio de los estudiantes en el manejo y uso de la lengua escrita. Mientras más se expresen y se comuniquen por escrito, mayor será su interés por reflexionar sobre el sistema y estructura de la lengua castellana. </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Alfabetización inicial</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Este bloque incluye también la alfabetización inicial, mediante un proceso de enseñanza del código alfabético.</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 xml:space="preserve">Se parte de la afirmación de que los estudiantes, aunque no conocen la correspondencia fonema-grafema, pueden leer y escribir, porque estas competencias comunicativas van más allá del descifrado y de la caligrafía. Esta propuesta diferencia el aprendizaje de la lectura, del aprendizaje </w:t>
      </w:r>
      <w:r w:rsidRPr="007D5AA6">
        <w:rPr>
          <w:rFonts w:eastAsia="Calibri"/>
          <w:color w:val="000000"/>
          <w:szCs w:val="22"/>
          <w:lang w:val="es-ES" w:eastAsia="en-US"/>
        </w:rPr>
        <w:lastRenderedPageBreak/>
        <w:t xml:space="preserve">de la escritura, del aprendizaje de la relación fonema-grafema. Cuando un estudiante está aprendiendo el código alfabético no está aprendiendo ni a leer, ni a escribir; está aprendiendo un código. </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Se sugiere para la enseñanza de la correspondencia fonema-grafema, la ruta de la oralidad a la escritura que es, prácticamente, el proceso que utilizó la humanidad para llegar al alfabeto. Así, en este proceso los estudiantes primero hablan, luego escriben y por último leen.</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El proceso se inicia a partir de los conocimientos previos de los estudiantes. Ellos son hablantes de la lengua castellana, por lo tanto, conocen los nombres de objetos, hechos y situaciones. Mediante el desarrollo de la conciencia fonológica y una mediación intencionada, se los guía a que descompongan las palabras en fonemas. Luego, se propone que los manipulen en actividades como: descubrir su número, enunciar otras palabras que comiencen o tengan dentro determinados fonemas, proponer palabras que resultan al sustituir o eliminar un determinado fonema, etc.</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Una vez que los estudiantes desarrollan la conciencia fonológica, se les invita a que propongan hipótesis sobre cómo graficar los fonemas. Así, los estudiantes terminan esta fase del proceso, relacionándolos con sus grafías. Por último, se guía a los estudiantes para que comprendan las diferentes convenciones ortográficas de la lengua castellana.</w:t>
      </w:r>
    </w:p>
    <w:p w:rsidR="007D5AA6" w:rsidRPr="007D5AA6" w:rsidRDefault="007D5AA6" w:rsidP="0069291B">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firstLine="714"/>
        <w:contextualSpacing/>
        <w:outlineLvl w:val="2"/>
        <w:rPr>
          <w:b/>
          <w:color w:val="000000"/>
          <w:lang w:val="es-ES" w:eastAsia="en-US"/>
        </w:rPr>
      </w:pPr>
      <w:r w:rsidRPr="007D5AA6">
        <w:rPr>
          <w:b/>
          <w:color w:val="000000"/>
          <w:lang w:val="es-ES" w:eastAsia="en-US"/>
        </w:rPr>
        <w:t>Bloque 5. Literatura</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Para el estudio de la Literatura se han establecido dos dimensiones: literatura en contexto y escritura creativa. Se trata de distinguir el campo de los estudios propiamente literarios del correspondiente a la lengua y a la producción escrita.</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Literatura en contexto</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lastRenderedPageBreak/>
        <w:t>Esta dimensión tiene como horizonte fundamental pensar el lugar de la literatura (la lectura de textos literarios) en los diferentes niveles de formación del estudiante.</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En los primeros subniveles (Preparatorio, Elemental y Medio), el contacto con la literatura debe ser funcional a la formación del estudiante para que este se convierta en un lector activo, con destrezas lectoras y gusto por la lectura, capaz de comprender y disfrutar textos literarios en relación a los referentes simbólicos y lúdicos de las palabras. No se pretende que se convierta en un lector especializado.</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 xml:space="preserve">Por tanto, no es necesario introducir elementos de análisis sobre la estructura formal de los textos literarios leídos y recreados. Más importante que estudiar definiciones formales o desmontar los elementos de una estructura literaria, es el despertar en el estudiante el hábito y el placer por la lectura. El estudio de la  Literatura, entonces, debe ser visto como una instancia que promueva y potencie la sensibilidad estética, la imaginación, el pensamiento simbólico, la memoria y las </w:t>
      </w:r>
      <w:proofErr w:type="spellStart"/>
      <w:r w:rsidRPr="007D5AA6">
        <w:rPr>
          <w:rFonts w:eastAsia="Calibri"/>
          <w:color w:val="000000"/>
          <w:szCs w:val="22"/>
          <w:lang w:val="es-ES" w:eastAsia="en-US"/>
        </w:rPr>
        <w:t>macrodestrezas</w:t>
      </w:r>
      <w:proofErr w:type="spellEnd"/>
      <w:r w:rsidRPr="007D5AA6">
        <w:rPr>
          <w:rFonts w:eastAsia="Calibri"/>
          <w:color w:val="000000"/>
          <w:szCs w:val="22"/>
          <w:lang w:val="es-ES" w:eastAsia="en-US"/>
        </w:rPr>
        <w:t xml:space="preserve"> lingüísticas. Sin descuidar estos objetivos y  destrezas, en el subnivel correspondiente a Básica Superior se busca dotar a los estudiantes de algunas herramientas que les permitan comprender y valorar los textos literarios, en función de los recursos propios de cada uno de los géneros.</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En el Bachillerato, la Literatura, desde la perspectiva desarrollada para los niveles anteriores, deviene un campo de estudio especializado: los estudiantes serán capaces de examinar, disfrutar y valorar los textos literarios en función de la estructura y recursos de cada género, en diálogo con la tradición literaria, la historia y la cultura.</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 xml:space="preserve">Es fundamental recordar que, desde la Literatura, el estudiante desarrolla un sentido de pertenencia con respecto a una tradición (en este caso, literaria), la cual es parte del patrimonio </w:t>
      </w:r>
      <w:r w:rsidRPr="007D5AA6">
        <w:rPr>
          <w:rFonts w:eastAsia="Calibri"/>
          <w:color w:val="000000"/>
          <w:szCs w:val="22"/>
          <w:lang w:val="es-ES" w:eastAsia="en-US"/>
        </w:rPr>
        <w:lastRenderedPageBreak/>
        <w:t>histórico y cultural, nacional y mundial. No hay que olvidar que el objetivo más importante a lo largo de todos los años de formación es forjar lectores, con hábitos y gusto por la lectura y, además, con pensamiento crítico y con destrezas para comprender y producir  sentidos a partir del texto leído, en relación con el entorno personal, social y cultural.</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En el momento de seleccionar los contenidos básicos para el Bachillerato, es necesario considerar que la selección de los títulos no responde a una visión panorámica y exhaustiva, sino más bien a la necesidad de que los estudiantes lean los grandes hitos de una tradición literaria (mundial, latinoamericana, ecuatoriana); es decir, a la necesidad de leer un texto en el marco de una tradición que se ha ido construyendo a lo largo del tiempo y en diversos países. Es importante considerar criterios como la periodicidad cronológica, la tradición literaria y la representatividad cultural y geográfica, así como la presencia de varios géneros. También, se recomienda privilegiar textos cortos de modo que se lea versiones completas y no resumidas.</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 xml:space="preserve">Para cada nivel, se recomendarán varios títulos con el propósito de que el docente seleccione los textos que considere más adecuados para exponer a los estudiantes a la lectura y al conocimiento de los hitos más relevantes de la literatura. </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Escritura creativa</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 xml:space="preserve">Esta dimensión tiene como horizonte fundamental la reflexión sobre el trabajo de producción escrita en el campo formativo. La escritura creativa está orientada a establecer otro nivel de relación del estudiante con la Literatura, que parte del uso y la convivencia con las palabras, mas no de la imposición mecánica ni de la idea de que lo creativo es algo que necesariamente ocurre, ni de que ocurre de forma única. Así, es importante resaltar que esta dimensión no responde a criterios de tipología textual, pues no se lee un cuento de terror para escribir un cuento de terror. En relación </w:t>
      </w:r>
      <w:r w:rsidRPr="007D5AA6">
        <w:rPr>
          <w:rFonts w:eastAsia="Calibri"/>
          <w:color w:val="000000"/>
          <w:szCs w:val="22"/>
          <w:lang w:val="es-ES" w:eastAsia="en-US"/>
        </w:rPr>
        <w:lastRenderedPageBreak/>
        <w:t>a esta dimensión, se lee en la perspectiva de comprender un texto literario, apropiarse de él y recrearlo de manera lúdica, desde la experiencia personal, en relación con el contexto cultural propio y de otros entornos.</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Se trata también de que el estudiante componga textos literarios en que adapte o combine, de manera libre y creativa, diversos recursos literarios presentes en los textos estudiados. El espacio destinado a la escritura creativa se debe asumir y desarrollar como un ejercicio de taller, en el que se estimule de manera continua al estudiante, a quien se debe ofrecer actividades de escritura que consideren sus intereses y su entorno sociocultural. Se debe partir por escribir pequeños textos (en poesía o prosa) en los que pueda expresar aquello que corresponde al mundo de sus afectos, sentimientos y sueños. Los ejercicios de escritura tomarán como referencia sus intereses cotidianos (música, cine, etc.).</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r w:rsidRPr="007D5AA6">
        <w:rPr>
          <w:rFonts w:eastAsia="Calibri"/>
          <w:color w:val="000000"/>
          <w:szCs w:val="22"/>
          <w:lang w:val="es-ES" w:eastAsia="en-US"/>
        </w:rPr>
        <w:t>En el subnivel Preparatorio se trabaja en los ámbitos de comprensión y expresión oral y escrita, las destrezas con criterio de desempeño que a partir de segundo de Básica corresponderán a Lengua y Literatura. Los cinco bloques curriculares que origen toda la Educación General Básica y el Bachillerato General Unificado no se encuentran explícitos en este subnivel; sin embargo, se consideran en la organización de las destrezas.</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val="es-ES" w:eastAsia="en-US"/>
        </w:rPr>
      </w:pPr>
    </w:p>
    <w:p w:rsidR="007D5AA6" w:rsidRPr="007D5AA6" w:rsidRDefault="007D5AA6" w:rsidP="0069291B">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b/>
          <w:color w:val="000000"/>
          <w:szCs w:val="26"/>
          <w:lang w:eastAsia="en-US"/>
        </w:rPr>
      </w:pPr>
      <w:r w:rsidRPr="007D5AA6">
        <w:rPr>
          <w:b/>
          <w:color w:val="000000"/>
          <w:szCs w:val="26"/>
          <w:lang w:eastAsia="en-US"/>
        </w:rPr>
        <w:t>Contribución de la asignatura de Lengua y Literatura en el subnivel media a los objetivos generales del área.</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eastAsia="en-US"/>
        </w:rPr>
      </w:pPr>
      <w:r w:rsidRPr="007D5AA6">
        <w:rPr>
          <w:rFonts w:eastAsia="Calibri"/>
          <w:color w:val="000000"/>
          <w:szCs w:val="22"/>
          <w:lang w:eastAsia="en-US"/>
        </w:rPr>
        <w:t>Lengua y cultura</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eastAsia="en-US"/>
        </w:rPr>
      </w:pPr>
      <w:r w:rsidRPr="007D5AA6">
        <w:rPr>
          <w:rFonts w:eastAsia="Calibri"/>
          <w:color w:val="000000"/>
          <w:szCs w:val="22"/>
          <w:lang w:eastAsia="en-US"/>
        </w:rPr>
        <w:lastRenderedPageBreak/>
        <w:t>A partir de la lectura y producción de textos, los estudiantes de este subnivel comprenderán la escritura como parte de la cultura. Así reconocerán la herencia escrita de otras culturas, sus lenguas y la conservación escrita de la tradición oral.</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eastAsia="en-US"/>
        </w:rPr>
      </w:pPr>
      <w:r w:rsidRPr="007D5AA6">
        <w:rPr>
          <w:rFonts w:eastAsia="Calibri"/>
          <w:color w:val="000000"/>
          <w:szCs w:val="22"/>
          <w:lang w:eastAsia="en-US"/>
        </w:rPr>
        <w:t>Las destrezas y contenidos de este bloque brindan la oportunidad de reflexionar sobre las lenguas originarias del país y de identificar su importancia en la construcción de la identidad y la diversidad sociocultural. Este currículo fomenta el conocimiento y la valoración de la diversidad lingüística, con el propósito de edificar una sociedad intercultural y plurinacional, el cual se concretará en el perfil de salida del Bachillerato ecuatoriano.</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eastAsia="en-US"/>
        </w:rPr>
      </w:pPr>
      <w:r w:rsidRPr="007D5AA6">
        <w:rPr>
          <w:rFonts w:eastAsia="Calibri"/>
          <w:color w:val="000000"/>
          <w:szCs w:val="22"/>
          <w:lang w:eastAsia="en-US"/>
        </w:rPr>
        <w:t>Comunicación oral</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eastAsia="en-US"/>
        </w:rPr>
      </w:pPr>
      <w:r w:rsidRPr="007D5AA6">
        <w:rPr>
          <w:rFonts w:eastAsia="Calibri"/>
          <w:color w:val="000000"/>
          <w:szCs w:val="22"/>
          <w:lang w:eastAsia="en-US"/>
        </w:rPr>
        <w:t>Los estudiantes trabajarán las destrezas de comunicación oral que les permitirán desenvolverse con eficiencia. Reconocerán las ideas centrales de lo que quieren transmitir y las argumentarán.</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eastAsia="en-US"/>
        </w:rPr>
      </w:pPr>
      <w:r w:rsidRPr="007D5AA6">
        <w:rPr>
          <w:rFonts w:eastAsia="Calibri"/>
          <w:color w:val="000000"/>
          <w:szCs w:val="22"/>
          <w:lang w:eastAsia="en-US"/>
        </w:rPr>
        <w:t>Con el objetivo de producir textos orales (conversación, diálogo, narración, discusión, entrevista, exposición, presentación), aplicará los conocimientos apropiados, de orden léxico (adecuación del vocabulario) y de orden sintáctico (correcta construcción de enunciados), para la situación comunicativa en la que se encuentra.</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eastAsia="en-US"/>
        </w:rPr>
      </w:pPr>
      <w:r w:rsidRPr="007D5AA6">
        <w:rPr>
          <w:rFonts w:eastAsia="Calibri"/>
          <w:color w:val="000000"/>
          <w:szCs w:val="22"/>
          <w:lang w:eastAsia="en-US"/>
        </w:rPr>
        <w:t>Entenderán la importancia de la tolerancia en el momento de mantener una discusión y reconocerán la necesidad de escuchar, valorar e interpretar los argumentos de los demás. De esta manera, se contribuirá al desarrollo eficiente de los objetivos generales de esta área.</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eastAsia="en-US"/>
        </w:rPr>
      </w:pPr>
      <w:r w:rsidRPr="007D5AA6">
        <w:rPr>
          <w:rFonts w:eastAsia="Calibri"/>
          <w:color w:val="000000"/>
          <w:szCs w:val="22"/>
          <w:lang w:eastAsia="en-US"/>
        </w:rPr>
        <w:t>Lectura</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eastAsia="en-US"/>
        </w:rPr>
      </w:pPr>
      <w:r w:rsidRPr="007D5AA6">
        <w:rPr>
          <w:rFonts w:eastAsia="Calibri"/>
          <w:color w:val="000000"/>
          <w:szCs w:val="22"/>
          <w:lang w:eastAsia="en-US"/>
        </w:rPr>
        <w:t xml:space="preserve">El análisis de las relaciones explícitas entre dos o más textos, la identificación de las diferencias entre distintos tipos de texto y la elaboración de inferencias fundamentales permiten que </w:t>
      </w:r>
      <w:r w:rsidRPr="007D5AA6">
        <w:rPr>
          <w:rFonts w:eastAsia="Calibri"/>
          <w:color w:val="000000"/>
          <w:szCs w:val="22"/>
          <w:lang w:eastAsia="en-US"/>
        </w:rPr>
        <w:lastRenderedPageBreak/>
        <w:t>los estudiantes de este subnivel adquieran la capacidad de comprender la estructura básica y los objetivos de los distintos textos seleccionados. Es necesario que los estudiantes opten por diversos textos, según criterios específicos, para satisfacer sus intereses y necesidades lectoras.</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eastAsia="en-US"/>
        </w:rPr>
      </w:pPr>
      <w:r w:rsidRPr="007D5AA6">
        <w:rPr>
          <w:rFonts w:eastAsia="Calibri"/>
          <w:color w:val="000000"/>
          <w:szCs w:val="22"/>
          <w:lang w:eastAsia="en-US"/>
        </w:rPr>
        <w:t>Las destrezas planificadas para este subnivel permitirán que los estudiantes alcancen autonomía en el uso de estrategias cognitivas, desarrollen la autorregulación de la comprensión y, además, cumplan con el propósito de lectura que se hayan planteado.</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eastAsia="en-US"/>
        </w:rPr>
      </w:pPr>
      <w:r w:rsidRPr="007D5AA6">
        <w:rPr>
          <w:rFonts w:eastAsia="Calibri"/>
          <w:color w:val="000000"/>
          <w:szCs w:val="22"/>
          <w:lang w:eastAsia="en-US"/>
        </w:rPr>
        <w:t>Adquirirán la capacidad de seleccionar con criterio, plataformas y fuentes de información (bibliográficas y digitales). Discernirán para identificar la información válida y confiable, convirtiéndose paulatinamente en lectores eficaces. Conocerán el manejo y la organización de la biblioteca institucional y de otras bibliotecas.</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eastAsia="en-US"/>
        </w:rPr>
      </w:pPr>
      <w:r w:rsidRPr="007D5AA6">
        <w:rPr>
          <w:rFonts w:eastAsia="Calibri"/>
          <w:color w:val="000000"/>
          <w:szCs w:val="22"/>
          <w:lang w:eastAsia="en-US"/>
        </w:rPr>
        <w:t>Escritura</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eastAsia="en-US"/>
        </w:rPr>
      </w:pPr>
      <w:r w:rsidRPr="007D5AA6">
        <w:rPr>
          <w:rFonts w:eastAsia="Calibri"/>
          <w:color w:val="000000"/>
          <w:szCs w:val="22"/>
          <w:lang w:eastAsia="en-US"/>
        </w:rPr>
        <w:t>La producción de distintos textos en diversas plataformas permite a los estudiantes evidenciar estructuras ordenadas lógicamente, que son empleadas a la hora de producir un texto. Asimismo, la simulación de situaciones comunicativas da la pauta para el reconocimiento de dichas estructuras.</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eastAsia="en-US"/>
        </w:rPr>
      </w:pPr>
      <w:r w:rsidRPr="007D5AA6">
        <w:rPr>
          <w:rFonts w:eastAsia="Calibri"/>
          <w:color w:val="000000"/>
          <w:szCs w:val="22"/>
          <w:lang w:eastAsia="en-US"/>
        </w:rPr>
        <w:t>Los estudiantes, junto con el docente, desarrollarán la capacidad de reflexión sobre la lengua y las habilidades de producción de textos orales y escritos, contribuyendo de esta manera con los objetivos generales del área. En este subnivel, los estudiantes entenderán y construirán unidades textuales con sentido y ahondarán en la comprensión de la estructura de un texto para producir escritos lógicos y ordenados. Además, la utilización de estructuras narrativas en distintos tipos de texto les permitirá iniciarse en la búsqueda de un estilo propio a la hora de redactar los suyos.</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eastAsia="en-US"/>
        </w:rPr>
      </w:pPr>
      <w:r w:rsidRPr="007D5AA6">
        <w:rPr>
          <w:rFonts w:eastAsia="Calibri"/>
          <w:color w:val="000000"/>
          <w:szCs w:val="22"/>
          <w:lang w:eastAsia="en-US"/>
        </w:rPr>
        <w:t>Literatura</w:t>
      </w:r>
    </w:p>
    <w:p w:rsidR="007D5AA6" w:rsidRPr="007D5AA6" w:rsidRDefault="007D5AA6" w:rsidP="0069291B">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left="-284" w:right="850" w:firstLine="714"/>
        <w:contextualSpacing/>
        <w:rPr>
          <w:rFonts w:eastAsia="Calibri"/>
          <w:color w:val="000000"/>
          <w:szCs w:val="22"/>
          <w:lang w:eastAsia="en-US"/>
        </w:rPr>
      </w:pPr>
      <w:r w:rsidRPr="007D5AA6">
        <w:rPr>
          <w:rFonts w:eastAsia="Calibri"/>
          <w:color w:val="000000"/>
          <w:szCs w:val="22"/>
          <w:lang w:eastAsia="en-US"/>
        </w:rPr>
        <w:lastRenderedPageBreak/>
        <w:t>A partir de la interacción con textos de la literatura oral y escrita, los estudiantes desarrollarán sus propias interpretaciones, críticas y valoraciones de los contenidos explícitos. Además, realizarán sus primeras inferencias acerca de las intenciones implícitas del autor y del texto, a partir de la comprensión y dominio de las figuras literarias que aplicarán en la producción de sus textos literarios encaminados a la búsqueda de un estilo creativo propio.</w:t>
      </w:r>
    </w:p>
    <w:p w:rsidR="007D5AA6" w:rsidRDefault="007D5AA6" w:rsidP="0069291B">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b/>
          <w:color w:val="000000"/>
          <w:szCs w:val="26"/>
          <w:lang w:eastAsia="en-US"/>
        </w:rPr>
      </w:pPr>
      <w:r w:rsidRPr="007D5AA6">
        <w:rPr>
          <w:b/>
          <w:color w:val="000000"/>
          <w:szCs w:val="26"/>
          <w:lang w:eastAsia="en-US"/>
        </w:rPr>
        <w:lastRenderedPageBreak/>
        <w:t>Estructura de los textos Holguín S.A. en Lengua y Literatura</w:t>
      </w:r>
    </w:p>
    <w:p w:rsidR="00185061" w:rsidRPr="00185061" w:rsidRDefault="00185061" w:rsidP="0069291B">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color w:val="000000"/>
          <w:szCs w:val="26"/>
          <w:lang w:eastAsia="en-US"/>
        </w:rPr>
      </w:pPr>
      <w:r w:rsidRPr="00185061">
        <w:rPr>
          <w:color w:val="000000"/>
          <w:szCs w:val="26"/>
          <w:lang w:eastAsia="en-US"/>
        </w:rPr>
        <w:t>Los textos están divididos en 6 unidades de aprendizaje, en cada una de ellas se desarrollan los contenidos propios de los bloques propuestos para esta área como son: Lengua y cultura, Comunicación oral, Lectura, Escritura y Literatura.</w:t>
      </w:r>
    </w:p>
    <w:p w:rsidR="00185061" w:rsidRPr="00185061" w:rsidRDefault="00185061" w:rsidP="0069291B">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color w:val="000000"/>
          <w:szCs w:val="26"/>
          <w:lang w:eastAsia="en-US"/>
        </w:rPr>
      </w:pPr>
      <w:r w:rsidRPr="00185061">
        <w:rPr>
          <w:color w:val="000000"/>
          <w:szCs w:val="26"/>
          <w:lang w:eastAsia="en-US"/>
        </w:rPr>
        <w:t>En todos los textos promovemos el modelo pedagógico del constructivismo que consiste en entregar al estudiante las herramientas necesarias que le permitan construir sus propios aprendizajes, esto se evidencia en el proceso de enseñanza que se aplica a través del ERCA, que en el texto se lo observa así:</w:t>
      </w:r>
    </w:p>
    <w:p w:rsidR="00185061" w:rsidRPr="00185061" w:rsidRDefault="00185061" w:rsidP="0069291B">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color w:val="000000"/>
          <w:szCs w:val="26"/>
          <w:lang w:eastAsia="en-US"/>
        </w:rPr>
      </w:pPr>
      <w:r w:rsidRPr="00185061">
        <w:rPr>
          <w:color w:val="000000"/>
          <w:szCs w:val="26"/>
          <w:lang w:eastAsia="en-US"/>
        </w:rPr>
        <w:t>E= experiencia concreta, segmento del texto: Exploremos los conocimientos.</w:t>
      </w:r>
    </w:p>
    <w:p w:rsidR="00185061" w:rsidRPr="00185061" w:rsidRDefault="00185061" w:rsidP="0069291B">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color w:val="000000"/>
          <w:szCs w:val="26"/>
          <w:lang w:eastAsia="en-US"/>
        </w:rPr>
      </w:pPr>
      <w:r w:rsidRPr="00185061">
        <w:rPr>
          <w:color w:val="000000"/>
          <w:szCs w:val="26"/>
          <w:lang w:eastAsia="en-US"/>
        </w:rPr>
        <w:t>R= reflexión, segmento del texto: Para reflexionar, Para indagar y Preguntas de desequilibrio cognitivo.</w:t>
      </w:r>
    </w:p>
    <w:p w:rsidR="00185061" w:rsidRPr="00185061" w:rsidRDefault="00185061" w:rsidP="0069291B">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color w:val="000000"/>
          <w:szCs w:val="26"/>
          <w:lang w:eastAsia="en-US"/>
        </w:rPr>
      </w:pPr>
      <w:r w:rsidRPr="00185061">
        <w:rPr>
          <w:color w:val="000000"/>
          <w:szCs w:val="26"/>
          <w:lang w:eastAsia="en-US"/>
        </w:rPr>
        <w:t>C= conceptualización, segmento del texto: Construyo mis conocimientos y accesorios que aparecen en las solapas.</w:t>
      </w:r>
    </w:p>
    <w:p w:rsidR="00185061" w:rsidRPr="00185061" w:rsidRDefault="00185061" w:rsidP="0069291B">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color w:val="000000"/>
          <w:szCs w:val="26"/>
          <w:lang w:eastAsia="en-US"/>
        </w:rPr>
      </w:pPr>
      <w:r w:rsidRPr="00185061">
        <w:rPr>
          <w:color w:val="000000"/>
          <w:szCs w:val="26"/>
          <w:lang w:eastAsia="en-US"/>
        </w:rPr>
        <w:t>A= aplicación, segmento del texto: Trabajo y aprendo -  Aplico y verifico mis conocimientos, Autoevaluación,</w:t>
      </w:r>
    </w:p>
    <w:p w:rsidR="00185061" w:rsidRPr="00185061" w:rsidRDefault="00185061" w:rsidP="0069291B">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color w:val="000000"/>
          <w:szCs w:val="26"/>
          <w:lang w:eastAsia="en-US"/>
        </w:rPr>
      </w:pPr>
      <w:r w:rsidRPr="00185061">
        <w:rPr>
          <w:color w:val="000000"/>
          <w:szCs w:val="26"/>
          <w:lang w:eastAsia="en-US"/>
        </w:rPr>
        <w:t xml:space="preserve">            </w:t>
      </w:r>
      <w:proofErr w:type="spellStart"/>
      <w:r w:rsidRPr="00185061">
        <w:rPr>
          <w:color w:val="000000"/>
          <w:szCs w:val="26"/>
          <w:lang w:eastAsia="en-US"/>
        </w:rPr>
        <w:t>Coevaluación</w:t>
      </w:r>
      <w:proofErr w:type="spellEnd"/>
      <w:r w:rsidRPr="00185061">
        <w:rPr>
          <w:color w:val="000000"/>
          <w:szCs w:val="26"/>
          <w:lang w:eastAsia="en-US"/>
        </w:rPr>
        <w:t xml:space="preserve"> y </w:t>
      </w:r>
      <w:proofErr w:type="spellStart"/>
      <w:r w:rsidRPr="00185061">
        <w:rPr>
          <w:color w:val="000000"/>
          <w:szCs w:val="26"/>
          <w:lang w:eastAsia="en-US"/>
        </w:rPr>
        <w:t>Heteroevaluación</w:t>
      </w:r>
      <w:proofErr w:type="spellEnd"/>
      <w:r w:rsidRPr="00185061">
        <w:rPr>
          <w:color w:val="000000"/>
          <w:szCs w:val="26"/>
          <w:lang w:eastAsia="en-US"/>
        </w:rPr>
        <w:t xml:space="preserve"> y por último Taller de expresión creativa. </w:t>
      </w:r>
    </w:p>
    <w:p w:rsidR="00185061" w:rsidRPr="00185061" w:rsidRDefault="00185061" w:rsidP="0069291B">
      <w:pPr>
        <w:keepNext/>
        <w:keepLines/>
        <w:numPr>
          <w:ilvl w:val="0"/>
          <w:numId w:val="72"/>
        </w:numPr>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color w:val="000000"/>
          <w:szCs w:val="26"/>
          <w:lang w:eastAsia="en-US"/>
        </w:rPr>
      </w:pPr>
      <w:r w:rsidRPr="00185061">
        <w:rPr>
          <w:color w:val="000000"/>
          <w:szCs w:val="26"/>
          <w:lang w:eastAsia="en-US"/>
        </w:rPr>
        <w:t>Las destrezas se han desarrollado y distribuido por subniveles, como lo determina la Reforma Curricular, así tenemos:</w:t>
      </w:r>
    </w:p>
    <w:p w:rsidR="00185061" w:rsidRPr="00185061" w:rsidRDefault="00185061" w:rsidP="0069291B">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color w:val="000000"/>
          <w:szCs w:val="26"/>
          <w:lang w:eastAsia="en-US"/>
        </w:rPr>
      </w:pPr>
      <w:r w:rsidRPr="00185061">
        <w:rPr>
          <w:color w:val="000000"/>
          <w:szCs w:val="26"/>
          <w:lang w:eastAsia="en-US"/>
        </w:rPr>
        <w:t>Básica Media:</w:t>
      </w:r>
      <w:r w:rsidR="0039307A">
        <w:rPr>
          <w:color w:val="000000"/>
          <w:szCs w:val="26"/>
          <w:lang w:eastAsia="en-US"/>
        </w:rPr>
        <w:t xml:space="preserve"> </w:t>
      </w:r>
      <w:r w:rsidRPr="00185061">
        <w:rPr>
          <w:color w:val="000000"/>
          <w:szCs w:val="26"/>
          <w:lang w:eastAsia="en-US"/>
        </w:rPr>
        <w:t>5° de Básica: 30   DCCD</w:t>
      </w:r>
    </w:p>
    <w:p w:rsidR="00185061" w:rsidRPr="00185061" w:rsidRDefault="00185061" w:rsidP="0069291B">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color w:val="000000"/>
          <w:szCs w:val="26"/>
          <w:lang w:eastAsia="en-US"/>
        </w:rPr>
      </w:pPr>
      <w:r w:rsidRPr="00185061">
        <w:rPr>
          <w:color w:val="000000"/>
          <w:szCs w:val="26"/>
          <w:lang w:eastAsia="en-US"/>
        </w:rPr>
        <w:t xml:space="preserve">                           6° de Básica: 30 DCCD</w:t>
      </w:r>
    </w:p>
    <w:p w:rsidR="00185061" w:rsidRPr="00185061" w:rsidRDefault="00185061" w:rsidP="0069291B">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color w:val="000000"/>
          <w:szCs w:val="26"/>
          <w:lang w:eastAsia="en-US"/>
        </w:rPr>
      </w:pPr>
      <w:r w:rsidRPr="00185061">
        <w:rPr>
          <w:color w:val="000000"/>
          <w:szCs w:val="26"/>
          <w:lang w:eastAsia="en-US"/>
        </w:rPr>
        <w:t xml:space="preserve">                               7° de Básica: 42 DCCD</w:t>
      </w:r>
    </w:p>
    <w:p w:rsidR="00185061" w:rsidRPr="00185061" w:rsidRDefault="00185061" w:rsidP="0069291B">
      <w:pPr>
        <w:keepNext/>
        <w:keepLines/>
        <w:numPr>
          <w:ilvl w:val="0"/>
          <w:numId w:val="72"/>
        </w:numPr>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color w:val="000000"/>
          <w:szCs w:val="26"/>
          <w:lang w:eastAsia="en-US"/>
        </w:rPr>
      </w:pPr>
      <w:r w:rsidRPr="00185061">
        <w:rPr>
          <w:color w:val="000000"/>
          <w:szCs w:val="26"/>
          <w:lang w:eastAsia="en-US"/>
        </w:rPr>
        <w:lastRenderedPageBreak/>
        <w:t xml:space="preserve">Las unidades se inician a doble página con una imagen motivadora que lleva al estudiante a introducirse a la temática que va a estudiar, esto mediante la observación, por ello aparece el segmento Lecturas de imágenes, en base a preguntas de inducción y Me conecto con las TIC, actividades que lo predisponen positivamente a lograr los nuevos aprendizajes. </w:t>
      </w:r>
    </w:p>
    <w:p w:rsidR="00185061" w:rsidRPr="00185061" w:rsidRDefault="00185061" w:rsidP="0069291B">
      <w:pPr>
        <w:keepNext/>
        <w:keepLines/>
        <w:numPr>
          <w:ilvl w:val="0"/>
          <w:numId w:val="72"/>
        </w:numPr>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color w:val="000000"/>
          <w:szCs w:val="26"/>
          <w:lang w:eastAsia="en-US"/>
        </w:rPr>
      </w:pPr>
      <w:r w:rsidRPr="00185061">
        <w:rPr>
          <w:color w:val="000000"/>
          <w:szCs w:val="26"/>
          <w:lang w:eastAsia="en-US"/>
        </w:rPr>
        <w:t>Seguidamente encontramos una página que contiene: Mapa de conocimientos que presenta a través de un organizador gráfico el abanico de los contenidos por bloques que se van a trabajar y el Buen Vivir donde se presentan segmentos como: Eje Transversal, Texto para leer, Estudio de Caso, Reflexiones y Propongo soluciones.</w:t>
      </w:r>
    </w:p>
    <w:p w:rsidR="00185061" w:rsidRPr="00185061" w:rsidRDefault="00185061" w:rsidP="0069291B">
      <w:pPr>
        <w:keepNext/>
        <w:keepLines/>
        <w:numPr>
          <w:ilvl w:val="0"/>
          <w:numId w:val="72"/>
        </w:numPr>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color w:val="000000"/>
          <w:szCs w:val="26"/>
          <w:lang w:eastAsia="en-US"/>
        </w:rPr>
      </w:pPr>
      <w:r w:rsidRPr="00185061">
        <w:rPr>
          <w:color w:val="000000"/>
          <w:szCs w:val="26"/>
          <w:lang w:eastAsia="en-US"/>
        </w:rPr>
        <w:t>En la siguiente página se encuentra el segmento Evaluación Diagnóstica, que busca indagar sobre el nivel de destrezas y conocimientos previos que trae el estudiante para poder enfrentar a los nuevos que va adquirir.</w:t>
      </w:r>
    </w:p>
    <w:p w:rsidR="00185061" w:rsidRPr="00185061" w:rsidRDefault="00185061" w:rsidP="0069291B">
      <w:pPr>
        <w:keepNext/>
        <w:keepLines/>
        <w:numPr>
          <w:ilvl w:val="0"/>
          <w:numId w:val="72"/>
        </w:numPr>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color w:val="000000"/>
          <w:szCs w:val="26"/>
          <w:lang w:eastAsia="en-US"/>
        </w:rPr>
      </w:pPr>
      <w:r w:rsidRPr="00185061">
        <w:rPr>
          <w:color w:val="000000"/>
          <w:szCs w:val="26"/>
          <w:lang w:eastAsia="en-US"/>
        </w:rPr>
        <w:t>A continuación, se empieza el desarrollo de los bloques en este orden: Lengua y cultura, Comunicación oral, Lectura, Escritura y Literatura cada uno con respectivo con su proceso ERCA y a través de los segmentos arriba mencionados.</w:t>
      </w:r>
    </w:p>
    <w:p w:rsidR="00185061" w:rsidRPr="00185061" w:rsidRDefault="00185061" w:rsidP="0069291B">
      <w:pPr>
        <w:keepNext/>
        <w:keepLines/>
        <w:numPr>
          <w:ilvl w:val="0"/>
          <w:numId w:val="72"/>
        </w:numPr>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color w:val="000000"/>
          <w:szCs w:val="26"/>
          <w:lang w:eastAsia="en-US"/>
        </w:rPr>
      </w:pPr>
      <w:r w:rsidRPr="00185061">
        <w:rPr>
          <w:color w:val="000000"/>
          <w:szCs w:val="26"/>
          <w:lang w:eastAsia="en-US"/>
        </w:rPr>
        <w:t>Síntesis de lo Aprendido, es un segmento que resume los contenidos más importantes de cada bloque estudiado en la unidad a fin de reafirmar los conocimientos significativos.</w:t>
      </w:r>
    </w:p>
    <w:p w:rsidR="00185061" w:rsidRPr="00185061" w:rsidRDefault="00185061" w:rsidP="0069291B">
      <w:pPr>
        <w:keepNext/>
        <w:keepLines/>
        <w:numPr>
          <w:ilvl w:val="0"/>
          <w:numId w:val="72"/>
        </w:numPr>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color w:val="000000"/>
          <w:szCs w:val="26"/>
          <w:lang w:eastAsia="en-US"/>
        </w:rPr>
      </w:pPr>
      <w:r w:rsidRPr="00185061">
        <w:rPr>
          <w:color w:val="000000"/>
          <w:szCs w:val="26"/>
          <w:lang w:eastAsia="en-US"/>
        </w:rPr>
        <w:t xml:space="preserve">Evaluación </w:t>
      </w:r>
      <w:proofErr w:type="spellStart"/>
      <w:r w:rsidRPr="00185061">
        <w:rPr>
          <w:color w:val="000000"/>
          <w:szCs w:val="26"/>
          <w:lang w:eastAsia="en-US"/>
        </w:rPr>
        <w:t>sumativa</w:t>
      </w:r>
      <w:proofErr w:type="spellEnd"/>
      <w:r w:rsidRPr="00185061">
        <w:rPr>
          <w:color w:val="000000"/>
          <w:szCs w:val="26"/>
          <w:lang w:eastAsia="en-US"/>
        </w:rPr>
        <w:t xml:space="preserve">, comprende </w:t>
      </w:r>
      <w:proofErr w:type="spellStart"/>
      <w:r w:rsidRPr="00185061">
        <w:rPr>
          <w:color w:val="000000"/>
          <w:szCs w:val="26"/>
          <w:lang w:eastAsia="en-US"/>
        </w:rPr>
        <w:t>Heteroevaluación</w:t>
      </w:r>
      <w:proofErr w:type="spellEnd"/>
      <w:r w:rsidRPr="00185061">
        <w:rPr>
          <w:color w:val="000000"/>
          <w:szCs w:val="26"/>
          <w:lang w:eastAsia="en-US"/>
        </w:rPr>
        <w:t xml:space="preserve"> compuesta por actividades que verifican los logros de aprendizaje y están relacionadas con los criterios de desempeño para cada bloque, la Autoevaluación o </w:t>
      </w:r>
      <w:proofErr w:type="spellStart"/>
      <w:r w:rsidRPr="00185061">
        <w:rPr>
          <w:color w:val="000000"/>
          <w:szCs w:val="26"/>
          <w:lang w:eastAsia="en-US"/>
        </w:rPr>
        <w:t>Coevaluación</w:t>
      </w:r>
      <w:proofErr w:type="spellEnd"/>
      <w:r w:rsidRPr="00185061">
        <w:rPr>
          <w:color w:val="000000"/>
          <w:szCs w:val="26"/>
          <w:lang w:eastAsia="en-US"/>
        </w:rPr>
        <w:t xml:space="preserve"> comprende una serie de preguntas cerradas que pueden ser respondidas de manera individual o por su par. </w:t>
      </w:r>
    </w:p>
    <w:p w:rsidR="00185061" w:rsidRPr="00185061" w:rsidRDefault="00185061" w:rsidP="0069291B">
      <w:pPr>
        <w:keepNext/>
        <w:keepLines/>
        <w:numPr>
          <w:ilvl w:val="0"/>
          <w:numId w:val="72"/>
        </w:numPr>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color w:val="000000"/>
          <w:szCs w:val="26"/>
          <w:lang w:eastAsia="en-US"/>
        </w:rPr>
      </w:pPr>
      <w:r w:rsidRPr="00185061">
        <w:rPr>
          <w:color w:val="000000"/>
          <w:szCs w:val="26"/>
          <w:lang w:eastAsia="en-US"/>
        </w:rPr>
        <w:t>Finalmente, se ofrece un Taller de Expresión Creativa que a través de actividades lúdicas busca desarrollar la expresión creativa en los estudiantes.</w:t>
      </w:r>
      <w:bookmarkStart w:id="0" w:name="_GoBack"/>
      <w:bookmarkEnd w:id="0"/>
    </w:p>
    <w:p w:rsidR="00185061" w:rsidRPr="00185061" w:rsidRDefault="00185061" w:rsidP="0069291B">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i/>
          <w:iCs/>
          <w:color w:val="000000"/>
          <w:szCs w:val="26"/>
          <w:lang w:eastAsia="en-US"/>
        </w:rPr>
      </w:pPr>
      <w:r w:rsidRPr="00185061">
        <w:rPr>
          <w:i/>
          <w:iCs/>
          <w:color w:val="000000"/>
          <w:szCs w:val="26"/>
          <w:lang w:eastAsia="en-US"/>
        </w:rPr>
        <w:lastRenderedPageBreak/>
        <w:t xml:space="preserve">Criterios Pedagógicos </w:t>
      </w:r>
    </w:p>
    <w:p w:rsidR="00185061" w:rsidRPr="00185061" w:rsidRDefault="00185061" w:rsidP="0069291B">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color w:val="000000"/>
          <w:szCs w:val="26"/>
          <w:lang w:val="es-ES" w:eastAsia="en-US"/>
        </w:rPr>
      </w:pPr>
      <w:r w:rsidRPr="00185061">
        <w:rPr>
          <w:color w:val="000000"/>
          <w:szCs w:val="26"/>
          <w:lang w:eastAsia="en-US"/>
        </w:rPr>
        <w:t xml:space="preserve">Se fundamenta en lo que propone la Reforma Curricular del Área, que es </w:t>
      </w:r>
      <w:r w:rsidRPr="00185061">
        <w:rPr>
          <w:color w:val="000000"/>
          <w:szCs w:val="26"/>
          <w:lang w:val="es-ES" w:eastAsia="en-US"/>
        </w:rPr>
        <w:t xml:space="preserve">desarrollar el pensamiento lógico, crítico y creativo del estudiante y su capacidad para establecer relaciones lógicas de diverso tipo que lo lleve a realizar inferencias, análisis y síntesis al estimular su inteligencia lingüística que involucra el aprendizaje de las cuatro </w:t>
      </w:r>
      <w:proofErr w:type="spellStart"/>
      <w:r w:rsidRPr="00185061">
        <w:rPr>
          <w:color w:val="000000"/>
          <w:szCs w:val="26"/>
          <w:lang w:val="es-ES" w:eastAsia="en-US"/>
        </w:rPr>
        <w:t>macrodestrezas</w:t>
      </w:r>
      <w:proofErr w:type="spellEnd"/>
      <w:r w:rsidRPr="00185061">
        <w:rPr>
          <w:color w:val="000000"/>
          <w:szCs w:val="26"/>
          <w:lang w:val="es-ES" w:eastAsia="en-US"/>
        </w:rPr>
        <w:t xml:space="preserve"> a través de sus respectivos procesos:</w:t>
      </w:r>
    </w:p>
    <w:p w:rsidR="00185061" w:rsidRPr="00185061" w:rsidRDefault="00185061" w:rsidP="0069291B">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color w:val="000000"/>
          <w:szCs w:val="26"/>
          <w:lang w:eastAsia="en-US"/>
        </w:rPr>
      </w:pPr>
      <w:r w:rsidRPr="00185061">
        <w:rPr>
          <w:color w:val="000000"/>
          <w:szCs w:val="26"/>
          <w:lang w:eastAsia="en-US"/>
        </w:rPr>
        <w:drawing>
          <wp:inline distT="0" distB="0" distL="0" distR="0" wp14:anchorId="6C1F2A9C" wp14:editId="02B28F3F">
            <wp:extent cx="5486400" cy="2876550"/>
            <wp:effectExtent l="38100" t="0" r="1905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185061" w:rsidRPr="00185061" w:rsidRDefault="00185061" w:rsidP="0069291B">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i/>
          <w:iCs/>
          <w:color w:val="000000"/>
          <w:szCs w:val="26"/>
          <w:lang w:eastAsia="en-US"/>
        </w:rPr>
      </w:pPr>
      <w:r w:rsidRPr="00185061">
        <w:rPr>
          <w:i/>
          <w:iCs/>
          <w:color w:val="000000"/>
          <w:szCs w:val="26"/>
          <w:lang w:eastAsia="en-US"/>
        </w:rPr>
        <w:t xml:space="preserve">Figura </w:t>
      </w:r>
      <w:r w:rsidRPr="00185061">
        <w:rPr>
          <w:i/>
          <w:iCs/>
          <w:color w:val="000000"/>
          <w:szCs w:val="26"/>
          <w:lang w:eastAsia="en-US"/>
        </w:rPr>
        <w:fldChar w:fldCharType="begin"/>
      </w:r>
      <w:r w:rsidRPr="00185061">
        <w:rPr>
          <w:i/>
          <w:iCs/>
          <w:color w:val="000000"/>
          <w:szCs w:val="26"/>
          <w:lang w:eastAsia="en-US"/>
        </w:rPr>
        <w:instrText xml:space="preserve"> SEQ Figura \* ARABIC </w:instrText>
      </w:r>
      <w:r w:rsidRPr="00185061">
        <w:rPr>
          <w:i/>
          <w:iCs/>
          <w:color w:val="000000"/>
          <w:szCs w:val="26"/>
          <w:lang w:eastAsia="en-US"/>
        </w:rPr>
        <w:fldChar w:fldCharType="separate"/>
      </w:r>
      <w:r w:rsidRPr="00185061">
        <w:rPr>
          <w:i/>
          <w:iCs/>
          <w:color w:val="000000"/>
          <w:szCs w:val="26"/>
          <w:lang w:eastAsia="en-US"/>
        </w:rPr>
        <w:t>1</w:t>
      </w:r>
      <w:r w:rsidRPr="00185061">
        <w:rPr>
          <w:color w:val="000000"/>
          <w:szCs w:val="26"/>
          <w:lang w:eastAsia="en-US"/>
        </w:rPr>
        <w:fldChar w:fldCharType="end"/>
      </w:r>
      <w:r w:rsidRPr="00185061">
        <w:rPr>
          <w:i/>
          <w:iCs/>
          <w:color w:val="000000"/>
          <w:szCs w:val="26"/>
          <w:lang w:eastAsia="en-US"/>
        </w:rPr>
        <w:t xml:space="preserve">. Las cuatro </w:t>
      </w:r>
      <w:proofErr w:type="spellStart"/>
      <w:r w:rsidRPr="00185061">
        <w:rPr>
          <w:i/>
          <w:iCs/>
          <w:color w:val="000000"/>
          <w:szCs w:val="26"/>
          <w:lang w:eastAsia="en-US"/>
        </w:rPr>
        <w:t>macrodestrezas</w:t>
      </w:r>
      <w:proofErr w:type="spellEnd"/>
      <w:r w:rsidRPr="00185061">
        <w:rPr>
          <w:i/>
          <w:iCs/>
          <w:color w:val="000000"/>
          <w:szCs w:val="26"/>
          <w:lang w:eastAsia="en-US"/>
        </w:rPr>
        <w:t xml:space="preserve"> que </w:t>
      </w:r>
      <w:proofErr w:type="spellStart"/>
      <w:r w:rsidRPr="00185061">
        <w:rPr>
          <w:i/>
          <w:iCs/>
          <w:color w:val="000000"/>
          <w:szCs w:val="26"/>
          <w:lang w:eastAsia="en-US"/>
        </w:rPr>
        <w:t>esitmulan</w:t>
      </w:r>
      <w:proofErr w:type="spellEnd"/>
      <w:r w:rsidRPr="00185061">
        <w:rPr>
          <w:i/>
          <w:iCs/>
          <w:color w:val="000000"/>
          <w:szCs w:val="26"/>
          <w:lang w:eastAsia="en-US"/>
        </w:rPr>
        <w:t xml:space="preserve"> la inteligencia lingüística, 2018.</w:t>
      </w:r>
    </w:p>
    <w:p w:rsidR="00185061" w:rsidRPr="00185061" w:rsidRDefault="00185061" w:rsidP="0069291B">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color w:val="000000"/>
          <w:szCs w:val="26"/>
          <w:u w:val="single"/>
          <w:lang w:eastAsia="en-US"/>
        </w:rPr>
      </w:pPr>
      <w:r w:rsidRPr="00185061">
        <w:rPr>
          <w:color w:val="000000"/>
          <w:szCs w:val="26"/>
          <w:u w:val="single"/>
          <w:lang w:eastAsia="en-US"/>
        </w:rPr>
        <w:t>A través de las actividades el texto maneja tres tipos de evaluación:</w:t>
      </w:r>
    </w:p>
    <w:p w:rsidR="00185061" w:rsidRPr="00185061" w:rsidRDefault="00185061" w:rsidP="0069291B">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color w:val="000000"/>
          <w:szCs w:val="26"/>
          <w:lang w:eastAsia="en-US"/>
        </w:rPr>
      </w:pPr>
      <w:r w:rsidRPr="00185061">
        <w:rPr>
          <w:color w:val="000000"/>
          <w:szCs w:val="26"/>
          <w:lang w:eastAsia="en-US"/>
        </w:rPr>
        <w:t>Diagnóstica: pretende indagar los conocimientos previos que tiene el estudiante.</w:t>
      </w:r>
    </w:p>
    <w:p w:rsidR="00185061" w:rsidRPr="00185061" w:rsidRDefault="00185061" w:rsidP="0069291B">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color w:val="000000"/>
          <w:szCs w:val="26"/>
          <w:lang w:eastAsia="en-US"/>
        </w:rPr>
      </w:pPr>
      <w:r w:rsidRPr="00185061">
        <w:rPr>
          <w:color w:val="000000"/>
          <w:szCs w:val="26"/>
          <w:lang w:eastAsia="en-US"/>
        </w:rPr>
        <w:t>Evaluación continua: busca determinar los avances del estudiante, introducir correctivos y retroalimentar los aprendizajes.</w:t>
      </w:r>
    </w:p>
    <w:p w:rsidR="00185061" w:rsidRPr="00185061" w:rsidRDefault="00185061" w:rsidP="0069291B">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left="-284" w:right="850"/>
        <w:contextualSpacing/>
        <w:outlineLvl w:val="1"/>
        <w:rPr>
          <w:color w:val="000000"/>
          <w:szCs w:val="26"/>
          <w:lang w:eastAsia="en-US"/>
        </w:rPr>
      </w:pPr>
      <w:r w:rsidRPr="00185061">
        <w:rPr>
          <w:color w:val="000000"/>
          <w:szCs w:val="26"/>
          <w:lang w:eastAsia="en-US"/>
        </w:rPr>
        <w:t xml:space="preserve">Evaluación </w:t>
      </w:r>
      <w:proofErr w:type="spellStart"/>
      <w:r w:rsidRPr="00185061">
        <w:rPr>
          <w:color w:val="000000"/>
          <w:szCs w:val="26"/>
          <w:lang w:eastAsia="en-US"/>
        </w:rPr>
        <w:t>sumativa</w:t>
      </w:r>
      <w:proofErr w:type="spellEnd"/>
      <w:r w:rsidRPr="00185061">
        <w:rPr>
          <w:color w:val="000000"/>
          <w:szCs w:val="26"/>
          <w:lang w:eastAsia="en-US"/>
        </w:rPr>
        <w:t>: sirve para comprobar los conocimientos y destrezas que los estudiantes han adquirido durante todo el proceso de enseñanza.</w:t>
      </w:r>
    </w:p>
    <w:p w:rsidR="00185061" w:rsidRPr="007D5AA6" w:rsidRDefault="00185061" w:rsidP="007D5AA6">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contextualSpacing/>
        <w:outlineLvl w:val="1"/>
        <w:rPr>
          <w:b/>
          <w:color w:val="000000"/>
          <w:szCs w:val="26"/>
          <w:lang w:eastAsia="en-US"/>
        </w:rPr>
      </w:pPr>
    </w:p>
    <w:p w:rsidR="007D5AA6" w:rsidRPr="007D5AA6" w:rsidRDefault="007D5AA6" w:rsidP="007D5AA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eastAsia="en-US"/>
        </w:rPr>
      </w:pPr>
      <w:r w:rsidRPr="007D5AA6">
        <w:rPr>
          <w:rFonts w:eastAsia="Calibri"/>
          <w:noProof/>
          <w:color w:val="000000"/>
          <w:szCs w:val="22"/>
          <w:lang w:eastAsia="es-EC"/>
        </w:rPr>
        <w:lastRenderedPageBreak/>
        <w:drawing>
          <wp:inline distT="0" distB="0" distL="0" distR="0" wp14:anchorId="2C2EEAB6" wp14:editId="1EEF1D2A">
            <wp:extent cx="6042660" cy="7707086"/>
            <wp:effectExtent l="38100" t="19050" r="15240" b="0"/>
            <wp:docPr id="15" name="Diagrama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7D5AA6" w:rsidRPr="007D5AA6" w:rsidRDefault="007D5AA6" w:rsidP="007D5AA6">
      <w:pPr>
        <w:pBdr>
          <w:top w:val="none" w:sz="0" w:space="0" w:color="auto"/>
          <w:left w:val="none" w:sz="0" w:space="0" w:color="auto"/>
          <w:bottom w:val="none" w:sz="0" w:space="0" w:color="auto"/>
          <w:right w:val="none" w:sz="0" w:space="0" w:color="auto"/>
          <w:between w:val="none" w:sz="0" w:space="0" w:color="auto"/>
        </w:pBdr>
        <w:tabs>
          <w:tab w:val="clear" w:pos="708"/>
        </w:tabs>
        <w:spacing w:after="200" w:line="480" w:lineRule="auto"/>
        <w:contextualSpacing/>
        <w:rPr>
          <w:rFonts w:eastAsia="Calibri"/>
          <w:i/>
          <w:iCs/>
          <w:color w:val="000000"/>
          <w:sz w:val="20"/>
          <w:szCs w:val="18"/>
          <w:lang w:eastAsia="en-US"/>
        </w:rPr>
        <w:sectPr w:rsidR="007D5AA6" w:rsidRPr="007D5AA6" w:rsidSect="007D5AA6">
          <w:headerReference w:type="default" r:id="rId30"/>
          <w:footerReference w:type="default" r:id="rId31"/>
          <w:footerReference w:type="first" r:id="rId32"/>
          <w:pgSz w:w="11907" w:h="16839"/>
          <w:pgMar w:top="1389" w:right="142" w:bottom="720" w:left="1559" w:header="0" w:footer="720" w:gutter="0"/>
          <w:pgNumType w:start="1"/>
          <w:cols w:space="720"/>
          <w:docGrid w:linePitch="326"/>
        </w:sectPr>
      </w:pPr>
      <w:r w:rsidRPr="007D5AA6">
        <w:rPr>
          <w:rFonts w:eastAsia="Calibri"/>
          <w:i/>
          <w:iCs/>
          <w:color w:val="000000"/>
          <w:sz w:val="20"/>
          <w:szCs w:val="18"/>
          <w:lang w:eastAsia="en-US"/>
        </w:rPr>
        <w:lastRenderedPageBreak/>
        <w:t xml:space="preserve">Figura </w:t>
      </w:r>
      <w:r w:rsidRPr="007D5AA6">
        <w:rPr>
          <w:rFonts w:eastAsia="Calibri"/>
          <w:i/>
          <w:iCs/>
          <w:color w:val="000000"/>
          <w:sz w:val="20"/>
          <w:szCs w:val="18"/>
          <w:lang w:eastAsia="en-US"/>
        </w:rPr>
        <w:fldChar w:fldCharType="begin"/>
      </w:r>
      <w:r w:rsidRPr="007D5AA6">
        <w:rPr>
          <w:rFonts w:eastAsia="Calibri"/>
          <w:i/>
          <w:iCs/>
          <w:color w:val="000000"/>
          <w:sz w:val="20"/>
          <w:szCs w:val="18"/>
          <w:lang w:eastAsia="en-US"/>
        </w:rPr>
        <w:instrText xml:space="preserve"> SEQ Figura \* ARABIC </w:instrText>
      </w:r>
      <w:r w:rsidRPr="007D5AA6">
        <w:rPr>
          <w:rFonts w:eastAsia="Calibri"/>
          <w:i/>
          <w:iCs/>
          <w:color w:val="000000"/>
          <w:sz w:val="20"/>
          <w:szCs w:val="18"/>
          <w:lang w:eastAsia="en-US"/>
        </w:rPr>
        <w:fldChar w:fldCharType="separate"/>
      </w:r>
      <w:r w:rsidRPr="007D5AA6">
        <w:rPr>
          <w:rFonts w:eastAsia="Calibri"/>
          <w:i/>
          <w:iCs/>
          <w:noProof/>
          <w:color w:val="000000"/>
          <w:sz w:val="20"/>
          <w:szCs w:val="18"/>
          <w:lang w:eastAsia="en-US"/>
        </w:rPr>
        <w:t>1</w:t>
      </w:r>
      <w:r w:rsidRPr="007D5AA6">
        <w:rPr>
          <w:rFonts w:eastAsia="Calibri"/>
          <w:i/>
          <w:iCs/>
          <w:color w:val="000000"/>
          <w:sz w:val="20"/>
          <w:szCs w:val="18"/>
          <w:lang w:eastAsia="en-US"/>
        </w:rPr>
        <w:fldChar w:fldCharType="end"/>
      </w:r>
      <w:r w:rsidRPr="007D5AA6">
        <w:rPr>
          <w:rFonts w:eastAsia="Calibri"/>
          <w:i/>
          <w:iCs/>
          <w:color w:val="000000"/>
          <w:sz w:val="20"/>
          <w:szCs w:val="18"/>
          <w:lang w:eastAsia="en-US"/>
        </w:rPr>
        <w:t>. Mapa de contenidos conceptuales del área de Lengua y Literatura, asignatura Lengua y Literatura, subnivel: media,</w:t>
      </w:r>
      <w:r>
        <w:rPr>
          <w:rFonts w:eastAsia="Calibri"/>
          <w:i/>
          <w:iCs/>
          <w:color w:val="000000"/>
          <w:sz w:val="20"/>
          <w:szCs w:val="18"/>
          <w:lang w:eastAsia="en-US"/>
        </w:rPr>
        <w:t xml:space="preserve"> Ministerio de Educación (2017)</w:t>
      </w:r>
    </w:p>
    <w:p w:rsidR="00A244EE" w:rsidRDefault="007D5AA6" w:rsidP="00A244EE">
      <w:pPr>
        <w:tabs>
          <w:tab w:val="left" w:pos="924"/>
          <w:tab w:val="center" w:pos="7365"/>
          <w:tab w:val="right" w:pos="14731"/>
        </w:tabs>
        <w:spacing w:before="240" w:after="240"/>
        <w:rPr>
          <w:b/>
          <w:sz w:val="28"/>
          <w:szCs w:val="28"/>
        </w:rPr>
      </w:pPr>
      <w:r w:rsidRPr="003F0353">
        <w:rPr>
          <w:b/>
          <w:noProof/>
          <w:sz w:val="28"/>
          <w:szCs w:val="28"/>
          <w:lang w:eastAsia="es-EC"/>
        </w:rPr>
        <w:lastRenderedPageBreak/>
        <w:drawing>
          <wp:anchor distT="0" distB="0" distL="114300" distR="114300" simplePos="0" relativeHeight="251664896" behindDoc="0" locked="0" layoutInCell="1" allowOverlap="1" wp14:anchorId="12166CF1" wp14:editId="015E254F">
            <wp:simplePos x="0" y="0"/>
            <wp:positionH relativeFrom="column">
              <wp:posOffset>130629</wp:posOffset>
            </wp:positionH>
            <wp:positionV relativeFrom="paragraph">
              <wp:posOffset>543</wp:posOffset>
            </wp:positionV>
            <wp:extent cx="9154795" cy="5595257"/>
            <wp:effectExtent l="0" t="0" r="8255" b="5715"/>
            <wp:wrapSquare wrapText="bothSides"/>
            <wp:docPr id="1" name="Imagen 1" descr="C:\Users\Ediciones Holguin\Documents\HOLGUIN EDICIONES\PLANIFICACIONES\LENGUA - EDICIONES HOLGUIN\PORTADA-PLANIFICACIONES-LENGUAYLITERATURA P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iciones Holguin\Documents\HOLGUIN EDICIONES\PLANIFICACIONES\LENGUA - EDICIONES HOLGUIN\PORTADA-PLANIFICACIONES-LENGUAYLITERATURA PCA.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154795" cy="559525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5D55" w:rsidRDefault="002A0BA3">
      <w:pPr>
        <w:tabs>
          <w:tab w:val="left" w:pos="924"/>
        </w:tabs>
        <w:spacing w:before="240" w:after="240"/>
        <w:jc w:val="center"/>
        <w:rPr>
          <w:b/>
          <w:sz w:val="28"/>
          <w:szCs w:val="28"/>
        </w:rPr>
      </w:pPr>
      <w:r>
        <w:rPr>
          <w:b/>
          <w:sz w:val="28"/>
          <w:szCs w:val="28"/>
        </w:rPr>
        <w:lastRenderedPageBreak/>
        <w:t>PLANIFICACIÓN CURRICULAR ANUAL</w:t>
      </w:r>
    </w:p>
    <w:tbl>
      <w:tblPr>
        <w:tblStyle w:val="Tabladecuadrcula3-nfasis2"/>
        <w:tblW w:w="14596" w:type="dxa"/>
        <w:tblLayout w:type="fixed"/>
        <w:tblLook w:val="0400" w:firstRow="0" w:lastRow="0" w:firstColumn="0" w:lastColumn="0" w:noHBand="0" w:noVBand="1"/>
      </w:tblPr>
      <w:tblGrid>
        <w:gridCol w:w="1129"/>
        <w:gridCol w:w="820"/>
        <w:gridCol w:w="424"/>
        <w:gridCol w:w="855"/>
        <w:gridCol w:w="1272"/>
        <w:gridCol w:w="460"/>
        <w:gridCol w:w="850"/>
        <w:gridCol w:w="1099"/>
        <w:gridCol w:w="368"/>
        <w:gridCol w:w="1050"/>
        <w:gridCol w:w="66"/>
        <w:gridCol w:w="643"/>
        <w:gridCol w:w="992"/>
        <w:gridCol w:w="578"/>
        <w:gridCol w:w="272"/>
        <w:gridCol w:w="210"/>
        <w:gridCol w:w="1785"/>
        <w:gridCol w:w="300"/>
        <w:gridCol w:w="1423"/>
      </w:tblGrid>
      <w:tr w:rsidR="00AF5D55" w:rsidTr="007D5AA6">
        <w:trPr>
          <w:cnfStyle w:val="000000100000" w:firstRow="0" w:lastRow="0" w:firstColumn="0" w:lastColumn="0" w:oddVBand="0" w:evenVBand="0" w:oddHBand="1" w:evenHBand="0" w:firstRowFirstColumn="0" w:firstRowLastColumn="0" w:lastRowFirstColumn="0" w:lastRowLastColumn="0"/>
          <w:trHeight w:val="240"/>
        </w:trPr>
        <w:tc>
          <w:tcPr>
            <w:tcW w:w="14596" w:type="dxa"/>
            <w:gridSpan w:val="19"/>
          </w:tcPr>
          <w:p w:rsidR="00AF5D55" w:rsidRDefault="002A0BA3">
            <w:pPr>
              <w:tabs>
                <w:tab w:val="left" w:pos="924"/>
              </w:tabs>
              <w:jc w:val="center"/>
              <w:rPr>
                <w:rFonts w:ascii="Calibri" w:eastAsia="Calibri" w:hAnsi="Calibri" w:cs="Calibri"/>
                <w:b/>
                <w:sz w:val="18"/>
                <w:szCs w:val="18"/>
              </w:rPr>
            </w:pPr>
            <w:r>
              <w:rPr>
                <w:rFonts w:ascii="Calibri" w:eastAsia="Calibri" w:hAnsi="Calibri" w:cs="Calibri"/>
                <w:b/>
                <w:sz w:val="18"/>
                <w:szCs w:val="18"/>
              </w:rPr>
              <w:t>PLANIFICACIÓN CURRICULAR ANUAL</w:t>
            </w:r>
          </w:p>
        </w:tc>
      </w:tr>
      <w:tr w:rsidR="00AF5D55" w:rsidTr="007D5AA6">
        <w:trPr>
          <w:trHeight w:val="320"/>
        </w:trPr>
        <w:tc>
          <w:tcPr>
            <w:tcW w:w="14596" w:type="dxa"/>
            <w:gridSpan w:val="19"/>
          </w:tcPr>
          <w:p w:rsidR="00AF5D55" w:rsidRDefault="002A0BA3">
            <w:pPr>
              <w:tabs>
                <w:tab w:val="left" w:pos="924"/>
              </w:tabs>
              <w:jc w:val="center"/>
              <w:rPr>
                <w:rFonts w:ascii="Calibri" w:eastAsia="Calibri" w:hAnsi="Calibri" w:cs="Calibri"/>
                <w:b/>
                <w:sz w:val="18"/>
                <w:szCs w:val="18"/>
              </w:rPr>
            </w:pPr>
            <w:r>
              <w:rPr>
                <w:rFonts w:ascii="Calibri" w:eastAsia="Calibri" w:hAnsi="Calibri" w:cs="Calibri"/>
                <w:b/>
                <w:sz w:val="18"/>
                <w:szCs w:val="18"/>
              </w:rPr>
              <w:t>1. DATOS INFORMATIVOS</w:t>
            </w:r>
          </w:p>
        </w:tc>
      </w:tr>
      <w:tr w:rsidR="00AF5D55" w:rsidTr="007D5AA6">
        <w:trPr>
          <w:cnfStyle w:val="000000100000" w:firstRow="0" w:lastRow="0" w:firstColumn="0" w:lastColumn="0" w:oddVBand="0" w:evenVBand="0" w:oddHBand="1" w:evenHBand="0" w:firstRowFirstColumn="0" w:firstRowLastColumn="0" w:lastRowFirstColumn="0" w:lastRowLastColumn="0"/>
          <w:trHeight w:val="80"/>
        </w:trPr>
        <w:tc>
          <w:tcPr>
            <w:tcW w:w="1949" w:type="dxa"/>
            <w:gridSpan w:val="2"/>
          </w:tcPr>
          <w:p w:rsidR="00AF5D55" w:rsidRDefault="002A0BA3">
            <w:pPr>
              <w:tabs>
                <w:tab w:val="left" w:pos="924"/>
              </w:tabs>
              <w:jc w:val="both"/>
              <w:rPr>
                <w:rFonts w:ascii="Calibri" w:eastAsia="Calibri" w:hAnsi="Calibri" w:cs="Calibri"/>
                <w:b/>
                <w:sz w:val="18"/>
                <w:szCs w:val="18"/>
              </w:rPr>
            </w:pPr>
            <w:r>
              <w:rPr>
                <w:rFonts w:ascii="Calibri" w:eastAsia="Calibri" w:hAnsi="Calibri" w:cs="Calibri"/>
                <w:b/>
                <w:sz w:val="18"/>
                <w:szCs w:val="18"/>
              </w:rPr>
              <w:t>Área:</w:t>
            </w:r>
          </w:p>
        </w:tc>
        <w:tc>
          <w:tcPr>
            <w:tcW w:w="4960" w:type="dxa"/>
            <w:gridSpan w:val="6"/>
          </w:tcPr>
          <w:p w:rsidR="00AF5D55" w:rsidRDefault="002A0BA3">
            <w:pPr>
              <w:tabs>
                <w:tab w:val="left" w:pos="924"/>
              </w:tabs>
              <w:jc w:val="both"/>
              <w:rPr>
                <w:rFonts w:ascii="Calibri" w:eastAsia="Calibri" w:hAnsi="Calibri" w:cs="Calibri"/>
                <w:i/>
                <w:sz w:val="18"/>
                <w:szCs w:val="18"/>
              </w:rPr>
            </w:pPr>
            <w:r>
              <w:rPr>
                <w:rFonts w:ascii="Calibri" w:eastAsia="Calibri" w:hAnsi="Calibri" w:cs="Calibri"/>
                <w:i/>
                <w:sz w:val="18"/>
                <w:szCs w:val="18"/>
              </w:rPr>
              <w:t>LENGUA Y LITERATURA</w:t>
            </w:r>
          </w:p>
        </w:tc>
        <w:tc>
          <w:tcPr>
            <w:tcW w:w="1418" w:type="dxa"/>
            <w:gridSpan w:val="2"/>
          </w:tcPr>
          <w:p w:rsidR="00AF5D55" w:rsidRDefault="002A0BA3">
            <w:pPr>
              <w:tabs>
                <w:tab w:val="left" w:pos="924"/>
              </w:tabs>
              <w:jc w:val="both"/>
              <w:rPr>
                <w:rFonts w:ascii="Calibri" w:eastAsia="Calibri" w:hAnsi="Calibri" w:cs="Calibri"/>
                <w:b/>
                <w:sz w:val="18"/>
                <w:szCs w:val="18"/>
              </w:rPr>
            </w:pPr>
            <w:r>
              <w:rPr>
                <w:rFonts w:ascii="Calibri" w:eastAsia="Calibri" w:hAnsi="Calibri" w:cs="Calibri"/>
                <w:b/>
                <w:sz w:val="18"/>
                <w:szCs w:val="18"/>
              </w:rPr>
              <w:t>Asignatura:</w:t>
            </w:r>
          </w:p>
        </w:tc>
        <w:tc>
          <w:tcPr>
            <w:tcW w:w="6269" w:type="dxa"/>
            <w:gridSpan w:val="9"/>
          </w:tcPr>
          <w:p w:rsidR="00AF5D55" w:rsidRDefault="002A0BA3">
            <w:pPr>
              <w:tabs>
                <w:tab w:val="left" w:pos="924"/>
              </w:tabs>
              <w:jc w:val="both"/>
              <w:rPr>
                <w:rFonts w:ascii="Calibri" w:eastAsia="Calibri" w:hAnsi="Calibri" w:cs="Calibri"/>
                <w:i/>
                <w:sz w:val="18"/>
                <w:szCs w:val="18"/>
              </w:rPr>
            </w:pPr>
            <w:r>
              <w:rPr>
                <w:rFonts w:ascii="Calibri" w:eastAsia="Calibri" w:hAnsi="Calibri" w:cs="Calibri"/>
                <w:i/>
                <w:sz w:val="18"/>
                <w:szCs w:val="18"/>
              </w:rPr>
              <w:t>LENGUA Y LITERATURA</w:t>
            </w:r>
          </w:p>
        </w:tc>
      </w:tr>
      <w:tr w:rsidR="00AF5D55" w:rsidTr="007D5AA6">
        <w:trPr>
          <w:trHeight w:val="200"/>
        </w:trPr>
        <w:tc>
          <w:tcPr>
            <w:tcW w:w="1949" w:type="dxa"/>
            <w:gridSpan w:val="2"/>
          </w:tcPr>
          <w:p w:rsidR="00AF5D55" w:rsidRDefault="002A0BA3">
            <w:pPr>
              <w:tabs>
                <w:tab w:val="left" w:pos="924"/>
              </w:tabs>
              <w:jc w:val="both"/>
              <w:rPr>
                <w:rFonts w:ascii="Calibri" w:eastAsia="Calibri" w:hAnsi="Calibri" w:cs="Calibri"/>
                <w:b/>
                <w:sz w:val="18"/>
                <w:szCs w:val="18"/>
              </w:rPr>
            </w:pPr>
            <w:r>
              <w:rPr>
                <w:rFonts w:ascii="Calibri" w:eastAsia="Calibri" w:hAnsi="Calibri" w:cs="Calibri"/>
                <w:b/>
                <w:sz w:val="18"/>
                <w:szCs w:val="18"/>
              </w:rPr>
              <w:t>Docente(s):</w:t>
            </w:r>
          </w:p>
        </w:tc>
        <w:tc>
          <w:tcPr>
            <w:tcW w:w="12647" w:type="dxa"/>
            <w:gridSpan w:val="17"/>
          </w:tcPr>
          <w:p w:rsidR="00AF5D55" w:rsidRDefault="00AF5D55">
            <w:pPr>
              <w:tabs>
                <w:tab w:val="left" w:pos="924"/>
              </w:tabs>
              <w:jc w:val="both"/>
              <w:rPr>
                <w:rFonts w:ascii="Calibri" w:eastAsia="Calibri" w:hAnsi="Calibri" w:cs="Calibri"/>
                <w:i/>
                <w:sz w:val="18"/>
                <w:szCs w:val="18"/>
              </w:rPr>
            </w:pPr>
          </w:p>
        </w:tc>
      </w:tr>
      <w:tr w:rsidR="00AF5D55" w:rsidTr="007D5AA6">
        <w:trPr>
          <w:cnfStyle w:val="000000100000" w:firstRow="0" w:lastRow="0" w:firstColumn="0" w:lastColumn="0" w:oddVBand="0" w:evenVBand="0" w:oddHBand="1" w:evenHBand="0" w:firstRowFirstColumn="0" w:firstRowLastColumn="0" w:lastRowFirstColumn="0" w:lastRowLastColumn="0"/>
          <w:trHeight w:val="200"/>
        </w:trPr>
        <w:tc>
          <w:tcPr>
            <w:tcW w:w="1949" w:type="dxa"/>
            <w:gridSpan w:val="2"/>
          </w:tcPr>
          <w:p w:rsidR="00AF5D55" w:rsidRDefault="002A0BA3">
            <w:pPr>
              <w:tabs>
                <w:tab w:val="left" w:pos="924"/>
              </w:tabs>
              <w:jc w:val="both"/>
              <w:rPr>
                <w:rFonts w:ascii="Calibri" w:eastAsia="Calibri" w:hAnsi="Calibri" w:cs="Calibri"/>
                <w:b/>
                <w:sz w:val="18"/>
                <w:szCs w:val="18"/>
              </w:rPr>
            </w:pPr>
            <w:r>
              <w:rPr>
                <w:rFonts w:ascii="Calibri" w:eastAsia="Calibri" w:hAnsi="Calibri" w:cs="Calibri"/>
                <w:b/>
                <w:sz w:val="18"/>
                <w:szCs w:val="18"/>
              </w:rPr>
              <w:t>Grado/curso:</w:t>
            </w:r>
          </w:p>
        </w:tc>
        <w:tc>
          <w:tcPr>
            <w:tcW w:w="7087" w:type="dxa"/>
            <w:gridSpan w:val="10"/>
          </w:tcPr>
          <w:p w:rsidR="00AF5D55" w:rsidRDefault="002A0BA3">
            <w:pPr>
              <w:tabs>
                <w:tab w:val="left" w:pos="924"/>
              </w:tabs>
              <w:jc w:val="both"/>
              <w:rPr>
                <w:rFonts w:ascii="Calibri" w:eastAsia="Calibri" w:hAnsi="Calibri" w:cs="Calibri"/>
                <w:i/>
                <w:sz w:val="18"/>
                <w:szCs w:val="18"/>
              </w:rPr>
            </w:pPr>
            <w:r>
              <w:rPr>
                <w:rFonts w:ascii="Calibri" w:eastAsia="Calibri" w:hAnsi="Calibri" w:cs="Calibri"/>
                <w:sz w:val="18"/>
                <w:szCs w:val="18"/>
              </w:rPr>
              <w:t>QUINTO</w:t>
            </w:r>
          </w:p>
        </w:tc>
        <w:tc>
          <w:tcPr>
            <w:tcW w:w="1842" w:type="dxa"/>
            <w:gridSpan w:val="3"/>
          </w:tcPr>
          <w:p w:rsidR="00AF5D55" w:rsidRDefault="002A0BA3">
            <w:pPr>
              <w:tabs>
                <w:tab w:val="left" w:pos="924"/>
              </w:tabs>
              <w:jc w:val="both"/>
              <w:rPr>
                <w:rFonts w:ascii="Calibri" w:eastAsia="Calibri" w:hAnsi="Calibri" w:cs="Calibri"/>
                <w:b/>
                <w:sz w:val="18"/>
                <w:szCs w:val="18"/>
              </w:rPr>
            </w:pPr>
            <w:r>
              <w:rPr>
                <w:rFonts w:ascii="Calibri" w:eastAsia="Calibri" w:hAnsi="Calibri" w:cs="Calibri"/>
                <w:b/>
                <w:sz w:val="18"/>
                <w:szCs w:val="18"/>
              </w:rPr>
              <w:t>Nivel Educativo: </w:t>
            </w:r>
          </w:p>
        </w:tc>
        <w:tc>
          <w:tcPr>
            <w:tcW w:w="3718" w:type="dxa"/>
            <w:gridSpan w:val="4"/>
          </w:tcPr>
          <w:p w:rsidR="00AF5D55" w:rsidRDefault="002A0BA3">
            <w:pPr>
              <w:tabs>
                <w:tab w:val="left" w:pos="924"/>
              </w:tabs>
              <w:jc w:val="both"/>
              <w:rPr>
                <w:rFonts w:ascii="Calibri" w:eastAsia="Calibri" w:hAnsi="Calibri" w:cs="Calibri"/>
                <w:i/>
                <w:sz w:val="18"/>
                <w:szCs w:val="18"/>
              </w:rPr>
            </w:pPr>
            <w:r>
              <w:rPr>
                <w:rFonts w:ascii="Calibri" w:eastAsia="Calibri" w:hAnsi="Calibri" w:cs="Calibri"/>
                <w:i/>
                <w:sz w:val="18"/>
                <w:szCs w:val="18"/>
              </w:rPr>
              <w:t>Media</w:t>
            </w:r>
          </w:p>
        </w:tc>
      </w:tr>
      <w:tr w:rsidR="00AF5D55" w:rsidTr="007D5AA6">
        <w:trPr>
          <w:trHeight w:val="100"/>
        </w:trPr>
        <w:tc>
          <w:tcPr>
            <w:tcW w:w="14596" w:type="dxa"/>
            <w:gridSpan w:val="19"/>
          </w:tcPr>
          <w:p w:rsidR="00AF5D55" w:rsidRDefault="002A0BA3">
            <w:pPr>
              <w:tabs>
                <w:tab w:val="left" w:pos="924"/>
              </w:tabs>
              <w:jc w:val="center"/>
              <w:rPr>
                <w:rFonts w:ascii="Calibri" w:eastAsia="Calibri" w:hAnsi="Calibri" w:cs="Calibri"/>
                <w:b/>
                <w:sz w:val="18"/>
                <w:szCs w:val="18"/>
              </w:rPr>
            </w:pPr>
            <w:r>
              <w:rPr>
                <w:rFonts w:ascii="Calibri" w:eastAsia="Calibri" w:hAnsi="Calibri" w:cs="Calibri"/>
                <w:b/>
                <w:sz w:val="18"/>
                <w:szCs w:val="18"/>
              </w:rPr>
              <w:t>2. TIEMPO</w:t>
            </w:r>
          </w:p>
        </w:tc>
      </w:tr>
      <w:tr w:rsidR="00AF5D55" w:rsidTr="007D5AA6">
        <w:trPr>
          <w:cnfStyle w:val="000000100000" w:firstRow="0" w:lastRow="0" w:firstColumn="0" w:lastColumn="0" w:oddVBand="0" w:evenVBand="0" w:oddHBand="1" w:evenHBand="0" w:firstRowFirstColumn="0" w:firstRowLastColumn="0" w:lastRowFirstColumn="0" w:lastRowLastColumn="0"/>
          <w:trHeight w:val="340"/>
        </w:trPr>
        <w:tc>
          <w:tcPr>
            <w:tcW w:w="2373" w:type="dxa"/>
            <w:gridSpan w:val="3"/>
          </w:tcPr>
          <w:p w:rsidR="00AF5D55" w:rsidRDefault="002A0BA3">
            <w:pPr>
              <w:tabs>
                <w:tab w:val="left" w:pos="924"/>
              </w:tabs>
              <w:jc w:val="center"/>
              <w:rPr>
                <w:rFonts w:ascii="Calibri" w:eastAsia="Calibri" w:hAnsi="Calibri" w:cs="Calibri"/>
                <w:b/>
                <w:sz w:val="18"/>
                <w:szCs w:val="18"/>
              </w:rPr>
            </w:pPr>
            <w:r>
              <w:rPr>
                <w:rFonts w:ascii="Calibri" w:eastAsia="Calibri" w:hAnsi="Calibri" w:cs="Calibri"/>
                <w:b/>
                <w:sz w:val="18"/>
                <w:szCs w:val="18"/>
              </w:rPr>
              <w:t>Carga horaria semanal</w:t>
            </w:r>
          </w:p>
        </w:tc>
        <w:tc>
          <w:tcPr>
            <w:tcW w:w="2127" w:type="dxa"/>
            <w:gridSpan w:val="2"/>
          </w:tcPr>
          <w:p w:rsidR="00AF5D55" w:rsidRDefault="002A0BA3">
            <w:pPr>
              <w:tabs>
                <w:tab w:val="left" w:pos="924"/>
              </w:tabs>
              <w:jc w:val="center"/>
              <w:rPr>
                <w:rFonts w:ascii="Calibri" w:eastAsia="Calibri" w:hAnsi="Calibri" w:cs="Calibri"/>
                <w:b/>
                <w:sz w:val="18"/>
                <w:szCs w:val="18"/>
              </w:rPr>
            </w:pPr>
            <w:r>
              <w:rPr>
                <w:rFonts w:ascii="Calibri" w:eastAsia="Calibri" w:hAnsi="Calibri" w:cs="Calibri"/>
                <w:b/>
                <w:sz w:val="18"/>
                <w:szCs w:val="18"/>
              </w:rPr>
              <w:t>No. Semanas de trabajo</w:t>
            </w:r>
          </w:p>
        </w:tc>
        <w:tc>
          <w:tcPr>
            <w:tcW w:w="5528" w:type="dxa"/>
            <w:gridSpan w:val="8"/>
          </w:tcPr>
          <w:p w:rsidR="00AF5D55" w:rsidRDefault="002A0BA3">
            <w:pPr>
              <w:tabs>
                <w:tab w:val="left" w:pos="924"/>
              </w:tabs>
              <w:jc w:val="center"/>
              <w:rPr>
                <w:rFonts w:ascii="Calibri" w:eastAsia="Calibri" w:hAnsi="Calibri" w:cs="Calibri"/>
                <w:b/>
                <w:sz w:val="18"/>
                <w:szCs w:val="18"/>
              </w:rPr>
            </w:pPr>
            <w:r>
              <w:rPr>
                <w:rFonts w:ascii="Calibri" w:eastAsia="Calibri" w:hAnsi="Calibri" w:cs="Calibri"/>
                <w:b/>
                <w:sz w:val="18"/>
                <w:szCs w:val="18"/>
              </w:rPr>
              <w:t>Evaluación del aprendizaje e imprevistos</w:t>
            </w:r>
          </w:p>
        </w:tc>
        <w:tc>
          <w:tcPr>
            <w:tcW w:w="2845" w:type="dxa"/>
            <w:gridSpan w:val="4"/>
          </w:tcPr>
          <w:p w:rsidR="00AF5D55" w:rsidRDefault="002A0BA3">
            <w:pPr>
              <w:tabs>
                <w:tab w:val="left" w:pos="924"/>
              </w:tabs>
              <w:jc w:val="center"/>
              <w:rPr>
                <w:rFonts w:ascii="Calibri" w:eastAsia="Calibri" w:hAnsi="Calibri" w:cs="Calibri"/>
                <w:b/>
                <w:sz w:val="18"/>
                <w:szCs w:val="18"/>
              </w:rPr>
            </w:pPr>
            <w:r>
              <w:rPr>
                <w:rFonts w:ascii="Calibri" w:eastAsia="Calibri" w:hAnsi="Calibri" w:cs="Calibri"/>
                <w:b/>
                <w:sz w:val="18"/>
                <w:szCs w:val="18"/>
              </w:rPr>
              <w:t>Total de semanas clases</w:t>
            </w:r>
          </w:p>
        </w:tc>
        <w:tc>
          <w:tcPr>
            <w:tcW w:w="1723" w:type="dxa"/>
            <w:gridSpan w:val="2"/>
          </w:tcPr>
          <w:p w:rsidR="00AF5D55" w:rsidRDefault="002A0BA3">
            <w:pPr>
              <w:tabs>
                <w:tab w:val="left" w:pos="924"/>
              </w:tabs>
              <w:jc w:val="center"/>
              <w:rPr>
                <w:rFonts w:ascii="Calibri" w:eastAsia="Calibri" w:hAnsi="Calibri" w:cs="Calibri"/>
                <w:b/>
                <w:sz w:val="18"/>
                <w:szCs w:val="18"/>
              </w:rPr>
            </w:pPr>
            <w:r>
              <w:rPr>
                <w:rFonts w:ascii="Calibri" w:eastAsia="Calibri" w:hAnsi="Calibri" w:cs="Calibri"/>
                <w:b/>
                <w:sz w:val="18"/>
                <w:szCs w:val="18"/>
              </w:rPr>
              <w:t>Total de periodos</w:t>
            </w:r>
          </w:p>
        </w:tc>
      </w:tr>
      <w:tr w:rsidR="00AF5D55" w:rsidTr="007D5AA6">
        <w:trPr>
          <w:trHeight w:val="280"/>
        </w:trPr>
        <w:tc>
          <w:tcPr>
            <w:tcW w:w="2373" w:type="dxa"/>
            <w:gridSpan w:val="3"/>
          </w:tcPr>
          <w:p w:rsidR="00AF5D55" w:rsidRDefault="002A0BA3">
            <w:pPr>
              <w:tabs>
                <w:tab w:val="left" w:pos="924"/>
              </w:tabs>
              <w:jc w:val="center"/>
              <w:rPr>
                <w:rFonts w:ascii="Calibri" w:eastAsia="Calibri" w:hAnsi="Calibri" w:cs="Calibri"/>
                <w:i/>
                <w:sz w:val="18"/>
                <w:szCs w:val="18"/>
              </w:rPr>
            </w:pPr>
            <w:r>
              <w:rPr>
                <w:rFonts w:ascii="Calibri" w:eastAsia="Calibri" w:hAnsi="Calibri" w:cs="Calibri"/>
                <w:i/>
                <w:sz w:val="18"/>
                <w:szCs w:val="18"/>
              </w:rPr>
              <w:t>9 HORAS</w:t>
            </w:r>
          </w:p>
        </w:tc>
        <w:tc>
          <w:tcPr>
            <w:tcW w:w="2127" w:type="dxa"/>
            <w:gridSpan w:val="2"/>
          </w:tcPr>
          <w:p w:rsidR="00AF5D55" w:rsidRDefault="002A0BA3">
            <w:pPr>
              <w:tabs>
                <w:tab w:val="left" w:pos="924"/>
              </w:tabs>
              <w:jc w:val="center"/>
              <w:rPr>
                <w:rFonts w:ascii="Calibri" w:eastAsia="Calibri" w:hAnsi="Calibri" w:cs="Calibri"/>
                <w:i/>
                <w:sz w:val="18"/>
                <w:szCs w:val="18"/>
              </w:rPr>
            </w:pPr>
            <w:r>
              <w:rPr>
                <w:rFonts w:ascii="Calibri" w:eastAsia="Calibri" w:hAnsi="Calibri" w:cs="Calibri"/>
                <w:i/>
                <w:sz w:val="18"/>
                <w:szCs w:val="18"/>
              </w:rPr>
              <w:t>40 SEMANAS</w:t>
            </w:r>
          </w:p>
        </w:tc>
        <w:tc>
          <w:tcPr>
            <w:tcW w:w="5528" w:type="dxa"/>
            <w:gridSpan w:val="8"/>
          </w:tcPr>
          <w:p w:rsidR="00AF5D55" w:rsidRDefault="002A0BA3">
            <w:pPr>
              <w:tabs>
                <w:tab w:val="left" w:pos="924"/>
              </w:tabs>
              <w:jc w:val="center"/>
              <w:rPr>
                <w:rFonts w:ascii="Calibri" w:eastAsia="Calibri" w:hAnsi="Calibri" w:cs="Calibri"/>
                <w:i/>
                <w:sz w:val="18"/>
                <w:szCs w:val="18"/>
              </w:rPr>
            </w:pPr>
            <w:r>
              <w:rPr>
                <w:rFonts w:ascii="Calibri" w:eastAsia="Calibri" w:hAnsi="Calibri" w:cs="Calibri"/>
                <w:i/>
                <w:sz w:val="18"/>
                <w:szCs w:val="18"/>
              </w:rPr>
              <w:t>5 SEMANAS</w:t>
            </w:r>
          </w:p>
        </w:tc>
        <w:tc>
          <w:tcPr>
            <w:tcW w:w="2845" w:type="dxa"/>
            <w:gridSpan w:val="4"/>
          </w:tcPr>
          <w:p w:rsidR="00AF5D55" w:rsidRDefault="002A0BA3">
            <w:pPr>
              <w:tabs>
                <w:tab w:val="left" w:pos="924"/>
              </w:tabs>
              <w:jc w:val="center"/>
              <w:rPr>
                <w:rFonts w:ascii="Calibri" w:eastAsia="Calibri" w:hAnsi="Calibri" w:cs="Calibri"/>
                <w:i/>
                <w:sz w:val="18"/>
                <w:szCs w:val="18"/>
              </w:rPr>
            </w:pPr>
            <w:r>
              <w:rPr>
                <w:rFonts w:ascii="Calibri" w:eastAsia="Calibri" w:hAnsi="Calibri" w:cs="Calibri"/>
                <w:i/>
                <w:sz w:val="18"/>
                <w:szCs w:val="18"/>
              </w:rPr>
              <w:t>35 SEMANAS</w:t>
            </w:r>
          </w:p>
        </w:tc>
        <w:tc>
          <w:tcPr>
            <w:tcW w:w="1723" w:type="dxa"/>
            <w:gridSpan w:val="2"/>
          </w:tcPr>
          <w:p w:rsidR="00AF5D55" w:rsidRDefault="002A0BA3">
            <w:pPr>
              <w:tabs>
                <w:tab w:val="left" w:pos="924"/>
              </w:tabs>
              <w:jc w:val="center"/>
              <w:rPr>
                <w:rFonts w:ascii="Calibri" w:eastAsia="Calibri" w:hAnsi="Calibri" w:cs="Calibri"/>
                <w:i/>
                <w:sz w:val="18"/>
                <w:szCs w:val="18"/>
              </w:rPr>
            </w:pPr>
            <w:r>
              <w:rPr>
                <w:rFonts w:ascii="Calibri" w:eastAsia="Calibri" w:hAnsi="Calibri" w:cs="Calibri"/>
                <w:i/>
                <w:sz w:val="18"/>
                <w:szCs w:val="18"/>
              </w:rPr>
              <w:t>342</w:t>
            </w:r>
          </w:p>
        </w:tc>
      </w:tr>
      <w:tr w:rsidR="00AF5D55" w:rsidTr="007D5AA6">
        <w:trPr>
          <w:cnfStyle w:val="000000100000" w:firstRow="0" w:lastRow="0" w:firstColumn="0" w:lastColumn="0" w:oddVBand="0" w:evenVBand="0" w:oddHBand="1" w:evenHBand="0" w:firstRowFirstColumn="0" w:firstRowLastColumn="0" w:lastRowFirstColumn="0" w:lastRowLastColumn="0"/>
          <w:trHeight w:val="280"/>
        </w:trPr>
        <w:tc>
          <w:tcPr>
            <w:tcW w:w="14596" w:type="dxa"/>
            <w:gridSpan w:val="19"/>
          </w:tcPr>
          <w:p w:rsidR="00AF5D55" w:rsidRDefault="002A0BA3">
            <w:pPr>
              <w:tabs>
                <w:tab w:val="left" w:pos="924"/>
              </w:tabs>
              <w:rPr>
                <w:rFonts w:ascii="Calibri" w:eastAsia="Calibri" w:hAnsi="Calibri" w:cs="Calibri"/>
                <w:sz w:val="18"/>
                <w:szCs w:val="18"/>
              </w:rPr>
            </w:pPr>
            <w:r>
              <w:rPr>
                <w:rFonts w:ascii="Calibri" w:eastAsia="Calibri" w:hAnsi="Calibri" w:cs="Calibri"/>
                <w:b/>
                <w:sz w:val="18"/>
                <w:szCs w:val="18"/>
              </w:rPr>
              <w:t>3. OBJETIVOS</w:t>
            </w:r>
            <w:r>
              <w:rPr>
                <w:rFonts w:ascii="Calibri" w:eastAsia="Calibri" w:hAnsi="Calibri" w:cs="Calibri"/>
                <w:sz w:val="18"/>
                <w:szCs w:val="18"/>
              </w:rPr>
              <w:t xml:space="preserve"> </w:t>
            </w:r>
            <w:r>
              <w:rPr>
                <w:rFonts w:ascii="Calibri" w:eastAsia="Calibri" w:hAnsi="Calibri" w:cs="Calibri"/>
                <w:b/>
                <w:sz w:val="18"/>
                <w:szCs w:val="18"/>
              </w:rPr>
              <w:t>GENERALES</w:t>
            </w:r>
          </w:p>
        </w:tc>
      </w:tr>
      <w:tr w:rsidR="00AF5D55" w:rsidTr="007D5AA6">
        <w:trPr>
          <w:trHeight w:val="220"/>
        </w:trPr>
        <w:tc>
          <w:tcPr>
            <w:tcW w:w="7277" w:type="dxa"/>
            <w:gridSpan w:val="9"/>
          </w:tcPr>
          <w:p w:rsidR="00AF5D55" w:rsidRDefault="002A0BA3">
            <w:pPr>
              <w:tabs>
                <w:tab w:val="left" w:pos="924"/>
              </w:tabs>
              <w:rPr>
                <w:rFonts w:ascii="Calibri" w:eastAsia="Calibri" w:hAnsi="Calibri" w:cs="Calibri"/>
                <w:b/>
                <w:sz w:val="18"/>
                <w:szCs w:val="18"/>
              </w:rPr>
            </w:pPr>
            <w:r>
              <w:rPr>
                <w:rFonts w:ascii="Calibri" w:eastAsia="Calibri" w:hAnsi="Calibri" w:cs="Calibri"/>
                <w:b/>
                <w:sz w:val="18"/>
                <w:szCs w:val="18"/>
              </w:rPr>
              <w:t>Objetivos del área</w:t>
            </w:r>
          </w:p>
        </w:tc>
        <w:tc>
          <w:tcPr>
            <w:tcW w:w="7319" w:type="dxa"/>
            <w:gridSpan w:val="10"/>
          </w:tcPr>
          <w:p w:rsidR="00AF5D55" w:rsidRDefault="002A0BA3">
            <w:pPr>
              <w:tabs>
                <w:tab w:val="left" w:pos="924"/>
              </w:tabs>
              <w:rPr>
                <w:rFonts w:ascii="Calibri" w:eastAsia="Calibri" w:hAnsi="Calibri" w:cs="Calibri"/>
                <w:b/>
                <w:sz w:val="18"/>
                <w:szCs w:val="18"/>
              </w:rPr>
            </w:pPr>
            <w:r>
              <w:rPr>
                <w:rFonts w:ascii="Calibri" w:eastAsia="Calibri" w:hAnsi="Calibri" w:cs="Calibri"/>
                <w:b/>
                <w:sz w:val="18"/>
                <w:szCs w:val="18"/>
              </w:rPr>
              <w:t>Objetivos del grado/curso</w:t>
            </w:r>
          </w:p>
        </w:tc>
      </w:tr>
      <w:tr w:rsidR="00AF5D55" w:rsidTr="007D5AA6">
        <w:trPr>
          <w:cnfStyle w:val="000000100000" w:firstRow="0" w:lastRow="0" w:firstColumn="0" w:lastColumn="0" w:oddVBand="0" w:evenVBand="0" w:oddHBand="1" w:evenHBand="0" w:firstRowFirstColumn="0" w:firstRowLastColumn="0" w:lastRowFirstColumn="0" w:lastRowLastColumn="0"/>
          <w:trHeight w:val="300"/>
        </w:trPr>
        <w:tc>
          <w:tcPr>
            <w:tcW w:w="7277" w:type="dxa"/>
            <w:gridSpan w:val="9"/>
          </w:tcPr>
          <w:p w:rsidR="00AF5D55" w:rsidRDefault="002A0BA3">
            <w:pPr>
              <w:numPr>
                <w:ilvl w:val="0"/>
                <w:numId w:val="1"/>
              </w:numPr>
              <w:spacing w:line="276" w:lineRule="auto"/>
              <w:contextualSpacing/>
              <w:rPr>
                <w:i/>
                <w:sz w:val="18"/>
                <w:szCs w:val="18"/>
              </w:rPr>
            </w:pPr>
            <w:r>
              <w:rPr>
                <w:rFonts w:ascii="Calibri" w:eastAsia="Calibri" w:hAnsi="Calibri" w:cs="Calibri"/>
                <w:i/>
                <w:sz w:val="18"/>
                <w:szCs w:val="18"/>
              </w:rPr>
              <w:t xml:space="preserve">OG.LL.1. Desempeñarse como usuarios competentes de la cultura escrita en diversos contextos personales, sociales y culturales para actuar con autonomía y ejercer una ciudadanía plena. </w:t>
            </w:r>
          </w:p>
          <w:p w:rsidR="00AF5D55" w:rsidRDefault="002A0BA3">
            <w:pPr>
              <w:numPr>
                <w:ilvl w:val="0"/>
                <w:numId w:val="1"/>
              </w:numPr>
              <w:spacing w:line="276" w:lineRule="auto"/>
              <w:contextualSpacing/>
              <w:rPr>
                <w:i/>
                <w:sz w:val="18"/>
                <w:szCs w:val="18"/>
              </w:rPr>
            </w:pPr>
            <w:r>
              <w:rPr>
                <w:rFonts w:ascii="Calibri" w:eastAsia="Calibri" w:hAnsi="Calibri" w:cs="Calibri"/>
                <w:i/>
                <w:sz w:val="18"/>
                <w:szCs w:val="18"/>
              </w:rPr>
              <w:t xml:space="preserve">OG.LL.2. Valorar la diversidad lingüística a partir del conocimiento de su aporte a la construcción de una sociedad intercultural y plurinacional, en un marco de interacción respetuosa y de fortalecimiento de la identidad. </w:t>
            </w:r>
          </w:p>
          <w:p w:rsidR="00AF5D55" w:rsidRDefault="002A0BA3">
            <w:pPr>
              <w:numPr>
                <w:ilvl w:val="0"/>
                <w:numId w:val="1"/>
              </w:numPr>
              <w:spacing w:line="276" w:lineRule="auto"/>
              <w:contextualSpacing/>
              <w:rPr>
                <w:i/>
                <w:sz w:val="18"/>
                <w:szCs w:val="18"/>
              </w:rPr>
            </w:pPr>
            <w:r>
              <w:rPr>
                <w:rFonts w:ascii="Calibri" w:eastAsia="Calibri" w:hAnsi="Calibri" w:cs="Calibri"/>
                <w:i/>
                <w:sz w:val="18"/>
                <w:szCs w:val="18"/>
              </w:rPr>
              <w:t xml:space="preserve">OG.LL.3. Evaluar, con sentido crítico, discursos orales relacionados con la actualidad social y cultural para asumir y consolidar una perspectiva personal. </w:t>
            </w:r>
          </w:p>
          <w:p w:rsidR="00AF5D55" w:rsidRDefault="002A0BA3">
            <w:pPr>
              <w:numPr>
                <w:ilvl w:val="0"/>
                <w:numId w:val="1"/>
              </w:numPr>
              <w:spacing w:line="276" w:lineRule="auto"/>
              <w:contextualSpacing/>
              <w:rPr>
                <w:i/>
                <w:sz w:val="18"/>
                <w:szCs w:val="18"/>
              </w:rPr>
            </w:pPr>
            <w:r>
              <w:rPr>
                <w:rFonts w:ascii="Calibri" w:eastAsia="Calibri" w:hAnsi="Calibri" w:cs="Calibri"/>
                <w:i/>
                <w:sz w:val="18"/>
                <w:szCs w:val="18"/>
              </w:rPr>
              <w:t xml:space="preserve">OG.LL.4. Participar de manera fluida y eficiente en diversas situaciones de comunicación oral, formales y no formales, integrando los conocimientos sobre la estructura de la lengua oral y utilizando vocabulario especializado, según la intencionalidad del discurso. </w:t>
            </w:r>
          </w:p>
          <w:p w:rsidR="00AF5D55" w:rsidRDefault="002A0BA3">
            <w:pPr>
              <w:numPr>
                <w:ilvl w:val="0"/>
                <w:numId w:val="1"/>
              </w:numPr>
              <w:spacing w:line="276" w:lineRule="auto"/>
              <w:contextualSpacing/>
              <w:rPr>
                <w:i/>
                <w:sz w:val="18"/>
                <w:szCs w:val="18"/>
              </w:rPr>
            </w:pPr>
            <w:r>
              <w:rPr>
                <w:rFonts w:ascii="Calibri" w:eastAsia="Calibri" w:hAnsi="Calibri" w:cs="Calibri"/>
                <w:i/>
                <w:sz w:val="18"/>
                <w:szCs w:val="18"/>
              </w:rPr>
              <w:t xml:space="preserve">OG.LL.5. Leer de manera autónoma y aplicar estrategias cognitivas y meta cognitivas de comprensión, según el propósito de lectura. </w:t>
            </w:r>
          </w:p>
          <w:p w:rsidR="00AF5D55" w:rsidRDefault="002A0BA3">
            <w:pPr>
              <w:numPr>
                <w:ilvl w:val="0"/>
                <w:numId w:val="1"/>
              </w:numPr>
              <w:spacing w:line="276" w:lineRule="auto"/>
              <w:contextualSpacing/>
              <w:rPr>
                <w:i/>
                <w:sz w:val="18"/>
                <w:szCs w:val="18"/>
              </w:rPr>
            </w:pPr>
            <w:r>
              <w:rPr>
                <w:rFonts w:ascii="Calibri" w:eastAsia="Calibri" w:hAnsi="Calibri" w:cs="Calibri"/>
                <w:i/>
                <w:sz w:val="18"/>
                <w:szCs w:val="18"/>
              </w:rPr>
              <w:t xml:space="preserve">OG.LL.6. Seleccionar textos, demostrando una actitud reflexiva y crítica con respecto a la calidad y veracidad de la información disponible en diversas fuentes para hacer uso selectivo y sistemático de la misma. </w:t>
            </w:r>
          </w:p>
          <w:p w:rsidR="00AF5D55" w:rsidRDefault="002A0BA3">
            <w:pPr>
              <w:numPr>
                <w:ilvl w:val="0"/>
                <w:numId w:val="1"/>
              </w:numPr>
              <w:spacing w:line="276" w:lineRule="auto"/>
              <w:contextualSpacing/>
              <w:rPr>
                <w:i/>
                <w:sz w:val="18"/>
                <w:szCs w:val="18"/>
              </w:rPr>
            </w:pPr>
            <w:r>
              <w:rPr>
                <w:rFonts w:ascii="Calibri" w:eastAsia="Calibri" w:hAnsi="Calibri" w:cs="Calibri"/>
                <w:i/>
                <w:sz w:val="18"/>
                <w:szCs w:val="18"/>
              </w:rPr>
              <w:lastRenderedPageBreak/>
              <w:t xml:space="preserve">OG.LL.7. Producir diferentes tipos de texto, con distintos propósitos y en variadas situaciones comunicativas, en diversos soportes disponibles para comunicarse, aprender y construir conocimientos. </w:t>
            </w:r>
          </w:p>
          <w:p w:rsidR="00AF5D55" w:rsidRDefault="002A0BA3">
            <w:pPr>
              <w:numPr>
                <w:ilvl w:val="0"/>
                <w:numId w:val="1"/>
              </w:numPr>
              <w:spacing w:line="276" w:lineRule="auto"/>
              <w:contextualSpacing/>
              <w:rPr>
                <w:i/>
                <w:sz w:val="18"/>
                <w:szCs w:val="18"/>
              </w:rPr>
            </w:pPr>
            <w:r>
              <w:rPr>
                <w:rFonts w:ascii="Calibri" w:eastAsia="Calibri" w:hAnsi="Calibri" w:cs="Calibri"/>
                <w:i/>
                <w:sz w:val="18"/>
                <w:szCs w:val="18"/>
              </w:rPr>
              <w:t xml:space="preserve">OG.LL.8. Aplicar los conocimientos sobre los elementos estructurales y funcionales de la lengua castellana en los procesos de composición y revisión de textos escritos para comunicarse de manera eficiente. </w:t>
            </w:r>
          </w:p>
          <w:p w:rsidR="00AF5D55" w:rsidRDefault="002A0BA3">
            <w:pPr>
              <w:numPr>
                <w:ilvl w:val="0"/>
                <w:numId w:val="1"/>
              </w:numPr>
              <w:spacing w:line="276" w:lineRule="auto"/>
              <w:contextualSpacing/>
              <w:rPr>
                <w:i/>
                <w:sz w:val="18"/>
                <w:szCs w:val="18"/>
              </w:rPr>
            </w:pPr>
            <w:r>
              <w:rPr>
                <w:rFonts w:ascii="Calibri" w:eastAsia="Calibri" w:hAnsi="Calibri" w:cs="Calibri"/>
                <w:i/>
                <w:sz w:val="18"/>
                <w:szCs w:val="18"/>
              </w:rPr>
              <w:t xml:space="preserve">OG.LL.9. Seleccionar y examinar textos literarios, en el marco de la tradición nacional y mundial, para ponerlos en diálogo con la historia y la cultura. </w:t>
            </w:r>
          </w:p>
          <w:p w:rsidR="00AF5D55" w:rsidRDefault="002A0BA3">
            <w:pPr>
              <w:numPr>
                <w:ilvl w:val="0"/>
                <w:numId w:val="1"/>
              </w:numPr>
              <w:spacing w:after="200" w:line="276" w:lineRule="auto"/>
              <w:contextualSpacing/>
              <w:rPr>
                <w:i/>
                <w:sz w:val="18"/>
                <w:szCs w:val="18"/>
              </w:rPr>
            </w:pPr>
            <w:r>
              <w:rPr>
                <w:rFonts w:ascii="Calibri" w:eastAsia="Calibri" w:hAnsi="Calibri" w:cs="Calibri"/>
                <w:i/>
                <w:sz w:val="18"/>
                <w:szCs w:val="18"/>
              </w:rPr>
              <w:t>OG.LL.10. Apropiarse del patrimonio literario ecuatoriano, a partir del conocimiento de sus principales exponentes, para construir un sentido de pertenencia.</w:t>
            </w:r>
          </w:p>
        </w:tc>
        <w:tc>
          <w:tcPr>
            <w:tcW w:w="7319" w:type="dxa"/>
            <w:gridSpan w:val="10"/>
          </w:tcPr>
          <w:p w:rsidR="00AF5D55" w:rsidRDefault="002A0BA3">
            <w:pPr>
              <w:spacing w:after="200" w:line="276" w:lineRule="auto"/>
              <w:rPr>
                <w:rFonts w:ascii="Calibri" w:eastAsia="Calibri" w:hAnsi="Calibri" w:cs="Calibri"/>
                <w:i/>
                <w:color w:val="000000"/>
                <w:sz w:val="18"/>
                <w:szCs w:val="18"/>
              </w:rPr>
            </w:pPr>
            <w:r>
              <w:rPr>
                <w:rFonts w:ascii="Calibri" w:eastAsia="Calibri" w:hAnsi="Calibri" w:cs="Calibri"/>
                <w:i/>
                <w:color w:val="000000"/>
                <w:sz w:val="18"/>
                <w:szCs w:val="18"/>
              </w:rPr>
              <w:lastRenderedPageBreak/>
              <w:t>O.LL.3.1. Interactuar con diversas expresiones culturales para acceder, participar y apropiarse de la cultura escrita.</w:t>
            </w:r>
          </w:p>
          <w:p w:rsidR="00AF5D55" w:rsidRDefault="002A0BA3">
            <w:pPr>
              <w:spacing w:after="200" w:line="276" w:lineRule="auto"/>
              <w:rPr>
                <w:rFonts w:ascii="Calibri" w:eastAsia="Calibri" w:hAnsi="Calibri" w:cs="Calibri"/>
                <w:i/>
                <w:color w:val="000000"/>
                <w:sz w:val="18"/>
                <w:szCs w:val="18"/>
              </w:rPr>
            </w:pPr>
            <w:r>
              <w:rPr>
                <w:rFonts w:ascii="Calibri" w:eastAsia="Calibri" w:hAnsi="Calibri" w:cs="Calibri"/>
                <w:i/>
                <w:color w:val="000000"/>
                <w:sz w:val="18"/>
                <w:szCs w:val="18"/>
              </w:rPr>
              <w:t>O.LL.3.2. Valorar la diversidad cultural mediante el conocimiento de las lenguas originarias, para fomentar la interculturalidad en el país.</w:t>
            </w:r>
          </w:p>
          <w:p w:rsidR="00AF5D55" w:rsidRDefault="002A0BA3">
            <w:pPr>
              <w:spacing w:after="200" w:line="276" w:lineRule="auto"/>
              <w:rPr>
                <w:rFonts w:ascii="Calibri" w:eastAsia="Calibri" w:hAnsi="Calibri" w:cs="Calibri"/>
                <w:i/>
                <w:color w:val="000000"/>
                <w:sz w:val="18"/>
                <w:szCs w:val="18"/>
              </w:rPr>
            </w:pPr>
            <w:r>
              <w:rPr>
                <w:rFonts w:ascii="Calibri" w:eastAsia="Calibri" w:hAnsi="Calibri" w:cs="Calibri"/>
                <w:i/>
                <w:color w:val="000000"/>
                <w:sz w:val="18"/>
                <w:szCs w:val="18"/>
              </w:rPr>
              <w:t>O.LL.3.3. Comprender discursos orales en diversos contextos de la actividad social y cultural y analizarlos con sentido crítico.</w:t>
            </w:r>
          </w:p>
          <w:p w:rsidR="00AF5D55" w:rsidRDefault="002A0BA3">
            <w:pPr>
              <w:spacing w:after="200" w:line="276" w:lineRule="auto"/>
              <w:rPr>
                <w:rFonts w:ascii="Calibri" w:eastAsia="Calibri" w:hAnsi="Calibri" w:cs="Calibri"/>
                <w:i/>
                <w:color w:val="000000"/>
                <w:sz w:val="18"/>
                <w:szCs w:val="18"/>
              </w:rPr>
            </w:pPr>
            <w:r>
              <w:rPr>
                <w:rFonts w:ascii="Calibri" w:eastAsia="Calibri" w:hAnsi="Calibri" w:cs="Calibri"/>
                <w:i/>
                <w:color w:val="000000"/>
                <w:sz w:val="18"/>
                <w:szCs w:val="18"/>
              </w:rPr>
              <w:t xml:space="preserve">O.LL.3.4. Expresarse mediante el uso de estructuras básicas de la lengua oral en los diversos contextos de la actividad social y cultural, para exponer sus puntos de vista y respetar los ajenos. </w:t>
            </w:r>
          </w:p>
          <w:p w:rsidR="00AF5D55" w:rsidRDefault="002A0BA3">
            <w:pPr>
              <w:spacing w:after="200" w:line="276" w:lineRule="auto"/>
              <w:rPr>
                <w:rFonts w:ascii="Calibri" w:eastAsia="Calibri" w:hAnsi="Calibri" w:cs="Calibri"/>
                <w:i/>
                <w:color w:val="000000"/>
                <w:sz w:val="18"/>
                <w:szCs w:val="18"/>
              </w:rPr>
            </w:pPr>
            <w:r>
              <w:rPr>
                <w:rFonts w:ascii="Calibri" w:eastAsia="Calibri" w:hAnsi="Calibri" w:cs="Calibri"/>
                <w:i/>
                <w:color w:val="000000"/>
                <w:sz w:val="18"/>
                <w:szCs w:val="18"/>
              </w:rPr>
              <w:t xml:space="preserve">O.LL.3.5. Participar en diversos contextos sociales y culturales y utilizar de manera adecuada las convenciones de la lengua oral para satisfacer necesidades de comunicación. </w:t>
            </w:r>
          </w:p>
          <w:p w:rsidR="00AF5D55" w:rsidRDefault="002A0BA3">
            <w:pPr>
              <w:spacing w:after="200" w:line="276" w:lineRule="auto"/>
              <w:rPr>
                <w:rFonts w:ascii="Calibri" w:eastAsia="Calibri" w:hAnsi="Calibri" w:cs="Calibri"/>
                <w:i/>
                <w:color w:val="000000"/>
                <w:sz w:val="18"/>
                <w:szCs w:val="18"/>
              </w:rPr>
            </w:pPr>
            <w:r>
              <w:rPr>
                <w:rFonts w:ascii="Calibri" w:eastAsia="Calibri" w:hAnsi="Calibri" w:cs="Calibri"/>
                <w:i/>
                <w:color w:val="000000"/>
                <w:sz w:val="18"/>
                <w:szCs w:val="18"/>
              </w:rPr>
              <w:t>O.LL.3.6. Leer de manera autónoma textos no literarios, con fines de recreación, información y aprendizaje, y utilizar estrategias cognitivas de comprensión de acuerdo al tipo de texto.</w:t>
            </w:r>
          </w:p>
          <w:p w:rsidR="00AF5D55" w:rsidRDefault="002A0BA3">
            <w:pPr>
              <w:spacing w:after="200" w:line="276" w:lineRule="auto"/>
              <w:rPr>
                <w:rFonts w:ascii="Calibri" w:eastAsia="Calibri" w:hAnsi="Calibri" w:cs="Calibri"/>
                <w:i/>
                <w:color w:val="000000"/>
                <w:sz w:val="18"/>
                <w:szCs w:val="18"/>
              </w:rPr>
            </w:pPr>
            <w:r>
              <w:rPr>
                <w:rFonts w:ascii="Calibri" w:eastAsia="Calibri" w:hAnsi="Calibri" w:cs="Calibri"/>
                <w:i/>
                <w:color w:val="000000"/>
                <w:sz w:val="18"/>
                <w:szCs w:val="18"/>
              </w:rPr>
              <w:t>O.LL.3.7. Usar los recursos que ofrecen las bibliotecas y las TIC para enriquecer las actividades de lectura y escritura literaria y no literaria, en interacción y colaboración con los demás.</w:t>
            </w:r>
          </w:p>
          <w:p w:rsidR="00AF5D55" w:rsidRDefault="002A0BA3">
            <w:pPr>
              <w:spacing w:after="200" w:line="276" w:lineRule="auto"/>
              <w:rPr>
                <w:rFonts w:ascii="Calibri" w:eastAsia="Calibri" w:hAnsi="Calibri" w:cs="Calibri"/>
                <w:i/>
                <w:color w:val="000000"/>
                <w:sz w:val="18"/>
                <w:szCs w:val="18"/>
              </w:rPr>
            </w:pPr>
            <w:r>
              <w:rPr>
                <w:rFonts w:ascii="Calibri" w:eastAsia="Calibri" w:hAnsi="Calibri" w:cs="Calibri"/>
                <w:i/>
                <w:color w:val="000000"/>
                <w:sz w:val="18"/>
                <w:szCs w:val="18"/>
              </w:rPr>
              <w:lastRenderedPageBreak/>
              <w:t>O.LL.3.8. Escribir relatos y textos expositivos, descriptivos e instructivos, adecuados a una situación comunicativa determinada para aprender, comunicarse y desarrollar el pensamiento.</w:t>
            </w:r>
          </w:p>
          <w:p w:rsidR="00AF5D55" w:rsidRDefault="002A0BA3">
            <w:pPr>
              <w:spacing w:after="200" w:line="276" w:lineRule="auto"/>
              <w:rPr>
                <w:rFonts w:ascii="Calibri" w:eastAsia="Calibri" w:hAnsi="Calibri" w:cs="Calibri"/>
                <w:i/>
                <w:color w:val="000000"/>
                <w:sz w:val="18"/>
                <w:szCs w:val="18"/>
              </w:rPr>
            </w:pPr>
            <w:r>
              <w:rPr>
                <w:rFonts w:ascii="Calibri" w:eastAsia="Calibri" w:hAnsi="Calibri" w:cs="Calibri"/>
                <w:i/>
                <w:color w:val="000000"/>
                <w:sz w:val="18"/>
                <w:szCs w:val="18"/>
              </w:rPr>
              <w:t>O.LL.3.9. Utilizar los recursos de la</w:t>
            </w:r>
            <w:r w:rsidR="00645AD4">
              <w:rPr>
                <w:rFonts w:ascii="Calibri" w:eastAsia="Calibri" w:hAnsi="Calibri" w:cs="Calibri"/>
                <w:i/>
                <w:color w:val="000000"/>
                <w:sz w:val="18"/>
                <w:szCs w:val="18"/>
              </w:rPr>
              <w:t>s TIC y construir conocimientos</w:t>
            </w:r>
            <w:r>
              <w:rPr>
                <w:rFonts w:ascii="Calibri" w:eastAsia="Calibri" w:hAnsi="Calibri" w:cs="Calibri"/>
                <w:i/>
                <w:color w:val="000000"/>
                <w:sz w:val="18"/>
                <w:szCs w:val="18"/>
              </w:rPr>
              <w:t xml:space="preserve"> como medios de comunicación, aprendizaje y desarrollo del pensamiento.</w:t>
            </w:r>
          </w:p>
          <w:p w:rsidR="00AF5D55" w:rsidRDefault="002A0BA3">
            <w:pPr>
              <w:spacing w:after="200" w:line="276" w:lineRule="auto"/>
              <w:rPr>
                <w:rFonts w:ascii="Calibri" w:eastAsia="Calibri" w:hAnsi="Calibri" w:cs="Calibri"/>
                <w:i/>
                <w:color w:val="000000"/>
                <w:sz w:val="18"/>
                <w:szCs w:val="18"/>
              </w:rPr>
            </w:pPr>
            <w:r>
              <w:rPr>
                <w:rFonts w:ascii="Calibri" w:eastAsia="Calibri" w:hAnsi="Calibri" w:cs="Calibri"/>
                <w:i/>
                <w:color w:val="000000"/>
                <w:sz w:val="18"/>
                <w:szCs w:val="18"/>
              </w:rPr>
              <w:t xml:space="preserve">O.LL.3.10. Aplicar los conocimientos semánticos, léxicos, sintácticos, </w:t>
            </w:r>
            <w:proofErr w:type="spellStart"/>
            <w:r>
              <w:rPr>
                <w:rFonts w:ascii="Calibri" w:eastAsia="Calibri" w:hAnsi="Calibri" w:cs="Calibri"/>
                <w:i/>
                <w:color w:val="000000"/>
                <w:sz w:val="18"/>
                <w:szCs w:val="18"/>
              </w:rPr>
              <w:t>ortográ</w:t>
            </w:r>
            <w:proofErr w:type="spellEnd"/>
            <w:r>
              <w:rPr>
                <w:rFonts w:ascii="Calibri" w:eastAsia="Calibri" w:hAnsi="Calibri" w:cs="Calibri"/>
                <w:i/>
                <w:color w:val="000000"/>
                <w:sz w:val="18"/>
                <w:szCs w:val="18"/>
              </w:rPr>
              <w:t xml:space="preserve">- </w:t>
            </w:r>
            <w:proofErr w:type="spellStart"/>
            <w:r>
              <w:rPr>
                <w:rFonts w:ascii="Calibri" w:eastAsia="Calibri" w:hAnsi="Calibri" w:cs="Calibri"/>
                <w:i/>
                <w:color w:val="000000"/>
                <w:sz w:val="18"/>
                <w:szCs w:val="18"/>
              </w:rPr>
              <w:t>ficos</w:t>
            </w:r>
            <w:proofErr w:type="spellEnd"/>
            <w:r>
              <w:rPr>
                <w:rFonts w:ascii="Calibri" w:eastAsia="Calibri" w:hAnsi="Calibri" w:cs="Calibri"/>
                <w:i/>
                <w:color w:val="000000"/>
                <w:sz w:val="18"/>
                <w:szCs w:val="18"/>
              </w:rPr>
              <w:t xml:space="preserve"> y las propiedades textuales en los procesos de composición y revisión de textos escritos.</w:t>
            </w:r>
          </w:p>
          <w:p w:rsidR="00AF5D55" w:rsidRDefault="002A0BA3">
            <w:pPr>
              <w:spacing w:after="200" w:line="276" w:lineRule="auto"/>
              <w:rPr>
                <w:rFonts w:ascii="Calibri" w:eastAsia="Calibri" w:hAnsi="Calibri" w:cs="Calibri"/>
                <w:i/>
                <w:color w:val="000000"/>
                <w:sz w:val="18"/>
                <w:szCs w:val="18"/>
              </w:rPr>
            </w:pPr>
            <w:r>
              <w:rPr>
                <w:rFonts w:ascii="Calibri" w:eastAsia="Calibri" w:hAnsi="Calibri" w:cs="Calibri"/>
                <w:i/>
                <w:color w:val="000000"/>
                <w:sz w:val="18"/>
                <w:szCs w:val="18"/>
              </w:rPr>
              <w:t xml:space="preserve">O.LL.3.11. Seleccionar y disfrutar textos literarios para realizar interpretaciones personales y construir significados compartidos con otros lectores. </w:t>
            </w:r>
          </w:p>
          <w:p w:rsidR="00AF5D55" w:rsidRDefault="002A0BA3">
            <w:pPr>
              <w:spacing w:after="200" w:line="276" w:lineRule="auto"/>
              <w:rPr>
                <w:rFonts w:ascii="Calibri" w:eastAsia="Calibri" w:hAnsi="Calibri" w:cs="Calibri"/>
                <w:i/>
                <w:color w:val="000000"/>
                <w:sz w:val="18"/>
                <w:szCs w:val="18"/>
              </w:rPr>
            </w:pPr>
            <w:r>
              <w:rPr>
                <w:rFonts w:ascii="Calibri" w:eastAsia="Calibri" w:hAnsi="Calibri" w:cs="Calibri"/>
                <w:i/>
                <w:color w:val="000000"/>
                <w:sz w:val="18"/>
                <w:szCs w:val="18"/>
              </w:rPr>
              <w:t>O.LL.3.12. Aplicar los recursos del lenguaje, a partir de los textos literarios, para fortalecer y profundizar la escritura creativa.</w:t>
            </w:r>
          </w:p>
        </w:tc>
      </w:tr>
      <w:tr w:rsidR="00AF5D55" w:rsidTr="007D5AA6">
        <w:trPr>
          <w:trHeight w:val="220"/>
        </w:trPr>
        <w:tc>
          <w:tcPr>
            <w:tcW w:w="7277" w:type="dxa"/>
            <w:gridSpan w:val="9"/>
          </w:tcPr>
          <w:p w:rsidR="00AF5D55" w:rsidRDefault="002A0BA3">
            <w:pPr>
              <w:rPr>
                <w:rFonts w:ascii="Calibri" w:eastAsia="Calibri" w:hAnsi="Calibri" w:cs="Calibri"/>
                <w:b/>
                <w:sz w:val="18"/>
                <w:szCs w:val="18"/>
              </w:rPr>
            </w:pPr>
            <w:r>
              <w:rPr>
                <w:rFonts w:ascii="Calibri" w:eastAsia="Calibri" w:hAnsi="Calibri" w:cs="Calibri"/>
                <w:b/>
                <w:sz w:val="18"/>
                <w:szCs w:val="18"/>
              </w:rPr>
              <w:lastRenderedPageBreak/>
              <w:t>4. EJES TRANSVERSALES:</w:t>
            </w:r>
          </w:p>
        </w:tc>
        <w:tc>
          <w:tcPr>
            <w:tcW w:w="7319" w:type="dxa"/>
            <w:gridSpan w:val="10"/>
          </w:tcPr>
          <w:p w:rsidR="00AF5D55" w:rsidRDefault="00AF5D55">
            <w:pPr>
              <w:spacing w:line="276" w:lineRule="auto"/>
              <w:ind w:left="720"/>
              <w:rPr>
                <w:rFonts w:ascii="Calibri" w:eastAsia="Calibri" w:hAnsi="Calibri" w:cs="Calibri"/>
                <w:i/>
                <w:sz w:val="18"/>
                <w:szCs w:val="18"/>
              </w:rPr>
            </w:pPr>
          </w:p>
          <w:p w:rsidR="00AF5D55" w:rsidRDefault="002A0BA3">
            <w:pPr>
              <w:numPr>
                <w:ilvl w:val="0"/>
                <w:numId w:val="1"/>
              </w:numPr>
              <w:spacing w:line="276" w:lineRule="auto"/>
              <w:contextualSpacing/>
              <w:rPr>
                <w:i/>
                <w:sz w:val="18"/>
                <w:szCs w:val="18"/>
              </w:rPr>
            </w:pPr>
            <w:r>
              <w:rPr>
                <w:rFonts w:ascii="Calibri" w:eastAsia="Calibri" w:hAnsi="Calibri" w:cs="Calibri"/>
                <w:i/>
                <w:sz w:val="18"/>
                <w:szCs w:val="18"/>
              </w:rPr>
              <w:t>Educación para la salud (nutrición, higiene, trastornos alimenticios).</w:t>
            </w:r>
          </w:p>
          <w:p w:rsidR="00AF5D55" w:rsidRDefault="002A0BA3">
            <w:pPr>
              <w:numPr>
                <w:ilvl w:val="0"/>
                <w:numId w:val="1"/>
              </w:numPr>
              <w:spacing w:line="276" w:lineRule="auto"/>
              <w:contextualSpacing/>
              <w:rPr>
                <w:i/>
                <w:sz w:val="18"/>
                <w:szCs w:val="18"/>
              </w:rPr>
            </w:pPr>
            <w:r>
              <w:rPr>
                <w:rFonts w:ascii="Calibri" w:eastAsia="Calibri" w:hAnsi="Calibri" w:cs="Calibri"/>
                <w:i/>
                <w:sz w:val="18"/>
                <w:szCs w:val="18"/>
              </w:rPr>
              <w:t>Educación en principios y valores básicos para la convivencia armónica.</w:t>
            </w:r>
          </w:p>
          <w:p w:rsidR="00AF5D55" w:rsidRPr="007D5AA6" w:rsidRDefault="002A0BA3">
            <w:pPr>
              <w:numPr>
                <w:ilvl w:val="0"/>
                <w:numId w:val="1"/>
              </w:numPr>
              <w:spacing w:after="200" w:line="276" w:lineRule="auto"/>
              <w:contextualSpacing/>
              <w:rPr>
                <w:i/>
                <w:sz w:val="18"/>
                <w:szCs w:val="18"/>
              </w:rPr>
            </w:pPr>
            <w:r>
              <w:rPr>
                <w:rFonts w:ascii="Calibri" w:eastAsia="Calibri" w:hAnsi="Calibri" w:cs="Calibri"/>
                <w:i/>
                <w:sz w:val="18"/>
                <w:szCs w:val="18"/>
              </w:rPr>
              <w:t>Educación para la interculturalidad.</w:t>
            </w:r>
          </w:p>
          <w:p w:rsidR="007D5AA6" w:rsidRDefault="007D5AA6" w:rsidP="007D5AA6">
            <w:pPr>
              <w:spacing w:after="200" w:line="276" w:lineRule="auto"/>
              <w:contextualSpacing/>
              <w:rPr>
                <w:rFonts w:ascii="Calibri" w:eastAsia="Calibri" w:hAnsi="Calibri" w:cs="Calibri"/>
                <w:i/>
                <w:sz w:val="18"/>
                <w:szCs w:val="18"/>
              </w:rPr>
            </w:pPr>
          </w:p>
          <w:p w:rsidR="007D5AA6" w:rsidRDefault="007D5AA6" w:rsidP="007D5AA6">
            <w:pPr>
              <w:spacing w:after="200" w:line="276" w:lineRule="auto"/>
              <w:contextualSpacing/>
              <w:rPr>
                <w:rFonts w:ascii="Calibri" w:eastAsia="Calibri" w:hAnsi="Calibri" w:cs="Calibri"/>
                <w:i/>
                <w:sz w:val="18"/>
                <w:szCs w:val="18"/>
              </w:rPr>
            </w:pPr>
          </w:p>
          <w:p w:rsidR="007D5AA6" w:rsidRDefault="007D5AA6" w:rsidP="007D5AA6">
            <w:pPr>
              <w:spacing w:after="200" w:line="276" w:lineRule="auto"/>
              <w:contextualSpacing/>
              <w:rPr>
                <w:rFonts w:ascii="Calibri" w:eastAsia="Calibri" w:hAnsi="Calibri" w:cs="Calibri"/>
                <w:i/>
                <w:sz w:val="18"/>
                <w:szCs w:val="18"/>
              </w:rPr>
            </w:pPr>
          </w:p>
          <w:p w:rsidR="007D5AA6" w:rsidRDefault="007D5AA6" w:rsidP="007D5AA6">
            <w:pPr>
              <w:spacing w:after="200" w:line="276" w:lineRule="auto"/>
              <w:contextualSpacing/>
              <w:rPr>
                <w:rFonts w:ascii="Calibri" w:eastAsia="Calibri" w:hAnsi="Calibri" w:cs="Calibri"/>
                <w:i/>
                <w:sz w:val="18"/>
                <w:szCs w:val="18"/>
              </w:rPr>
            </w:pPr>
          </w:p>
          <w:p w:rsidR="007D5AA6" w:rsidRDefault="007D5AA6" w:rsidP="007D5AA6">
            <w:pPr>
              <w:spacing w:after="200" w:line="276" w:lineRule="auto"/>
              <w:contextualSpacing/>
              <w:rPr>
                <w:rFonts w:ascii="Calibri" w:eastAsia="Calibri" w:hAnsi="Calibri" w:cs="Calibri"/>
                <w:i/>
                <w:sz w:val="18"/>
                <w:szCs w:val="18"/>
              </w:rPr>
            </w:pPr>
          </w:p>
          <w:p w:rsidR="007D5AA6" w:rsidRDefault="007D5AA6" w:rsidP="007D5AA6">
            <w:pPr>
              <w:spacing w:after="200" w:line="276" w:lineRule="auto"/>
              <w:contextualSpacing/>
              <w:rPr>
                <w:rFonts w:ascii="Calibri" w:eastAsia="Calibri" w:hAnsi="Calibri" w:cs="Calibri"/>
                <w:i/>
                <w:sz w:val="18"/>
                <w:szCs w:val="18"/>
              </w:rPr>
            </w:pPr>
          </w:p>
          <w:p w:rsidR="007D5AA6" w:rsidRDefault="007D5AA6" w:rsidP="007D5AA6">
            <w:pPr>
              <w:spacing w:after="200" w:line="276" w:lineRule="auto"/>
              <w:contextualSpacing/>
              <w:rPr>
                <w:rFonts w:ascii="Calibri" w:eastAsia="Calibri" w:hAnsi="Calibri" w:cs="Calibri"/>
                <w:i/>
                <w:sz w:val="18"/>
                <w:szCs w:val="18"/>
              </w:rPr>
            </w:pPr>
          </w:p>
          <w:p w:rsidR="007D5AA6" w:rsidRDefault="007D5AA6" w:rsidP="007D5AA6">
            <w:pPr>
              <w:spacing w:after="200" w:line="276" w:lineRule="auto"/>
              <w:contextualSpacing/>
              <w:rPr>
                <w:rFonts w:ascii="Calibri" w:eastAsia="Calibri" w:hAnsi="Calibri" w:cs="Calibri"/>
                <w:i/>
                <w:sz w:val="18"/>
                <w:szCs w:val="18"/>
              </w:rPr>
            </w:pPr>
          </w:p>
          <w:p w:rsidR="007D5AA6" w:rsidRDefault="007D5AA6" w:rsidP="007D5AA6">
            <w:pPr>
              <w:spacing w:after="200" w:line="276" w:lineRule="auto"/>
              <w:contextualSpacing/>
              <w:rPr>
                <w:i/>
                <w:sz w:val="18"/>
                <w:szCs w:val="18"/>
              </w:rPr>
            </w:pPr>
          </w:p>
          <w:p w:rsidR="007D5AA6" w:rsidRDefault="007D5AA6" w:rsidP="007D5AA6">
            <w:pPr>
              <w:spacing w:after="200" w:line="276" w:lineRule="auto"/>
              <w:contextualSpacing/>
              <w:rPr>
                <w:i/>
                <w:sz w:val="18"/>
                <w:szCs w:val="18"/>
              </w:rPr>
            </w:pPr>
          </w:p>
          <w:p w:rsidR="007D5AA6" w:rsidRDefault="007D5AA6" w:rsidP="007D5AA6">
            <w:pPr>
              <w:spacing w:after="200" w:line="276" w:lineRule="auto"/>
              <w:contextualSpacing/>
              <w:rPr>
                <w:i/>
                <w:sz w:val="18"/>
                <w:szCs w:val="18"/>
              </w:rPr>
            </w:pPr>
          </w:p>
          <w:p w:rsidR="007D5AA6" w:rsidRDefault="007D5AA6" w:rsidP="007D5AA6">
            <w:pPr>
              <w:spacing w:after="200" w:line="276" w:lineRule="auto"/>
              <w:contextualSpacing/>
              <w:rPr>
                <w:i/>
                <w:sz w:val="18"/>
                <w:szCs w:val="18"/>
              </w:rPr>
            </w:pPr>
          </w:p>
          <w:p w:rsidR="007D5AA6" w:rsidRDefault="007D5AA6" w:rsidP="007D5AA6">
            <w:pPr>
              <w:spacing w:after="200" w:line="276" w:lineRule="auto"/>
              <w:contextualSpacing/>
              <w:rPr>
                <w:i/>
                <w:sz w:val="18"/>
                <w:szCs w:val="18"/>
              </w:rPr>
            </w:pPr>
          </w:p>
          <w:p w:rsidR="007D5AA6" w:rsidRDefault="007D5AA6" w:rsidP="007D5AA6">
            <w:pPr>
              <w:spacing w:after="200" w:line="276" w:lineRule="auto"/>
              <w:contextualSpacing/>
              <w:rPr>
                <w:i/>
                <w:sz w:val="18"/>
                <w:szCs w:val="18"/>
              </w:rPr>
            </w:pPr>
          </w:p>
        </w:tc>
      </w:tr>
      <w:tr w:rsidR="00AF5D55" w:rsidTr="007D5AA6">
        <w:trPr>
          <w:cnfStyle w:val="000000100000" w:firstRow="0" w:lastRow="0" w:firstColumn="0" w:lastColumn="0" w:oddVBand="0" w:evenVBand="0" w:oddHBand="1" w:evenHBand="0" w:firstRowFirstColumn="0" w:firstRowLastColumn="0" w:lastRowFirstColumn="0" w:lastRowLastColumn="0"/>
          <w:trHeight w:val="240"/>
        </w:trPr>
        <w:tc>
          <w:tcPr>
            <w:tcW w:w="14596" w:type="dxa"/>
            <w:gridSpan w:val="19"/>
          </w:tcPr>
          <w:p w:rsidR="00AF5D55" w:rsidRDefault="002A0BA3">
            <w:pPr>
              <w:numPr>
                <w:ilvl w:val="0"/>
                <w:numId w:val="3"/>
              </w:numPr>
              <w:ind w:left="284" w:hanging="284"/>
              <w:rPr>
                <w:rFonts w:ascii="Calibri" w:eastAsia="Calibri" w:hAnsi="Calibri" w:cs="Calibri"/>
                <w:sz w:val="18"/>
                <w:szCs w:val="18"/>
              </w:rPr>
            </w:pPr>
            <w:r>
              <w:rPr>
                <w:rFonts w:ascii="Calibri" w:eastAsia="Calibri" w:hAnsi="Calibri" w:cs="Calibri"/>
                <w:sz w:val="18"/>
                <w:szCs w:val="18"/>
              </w:rPr>
              <w:lastRenderedPageBreak/>
              <w:t xml:space="preserve"> </w:t>
            </w:r>
            <w:r>
              <w:rPr>
                <w:rFonts w:ascii="Calibri" w:eastAsia="Calibri" w:hAnsi="Calibri" w:cs="Calibri"/>
                <w:b/>
                <w:sz w:val="18"/>
                <w:szCs w:val="18"/>
              </w:rPr>
              <w:t>DESARROLLO DE UNIDADES DE PLANIFICACIÓN</w:t>
            </w:r>
          </w:p>
        </w:tc>
      </w:tr>
      <w:tr w:rsidR="00AF5D55" w:rsidTr="007D5AA6">
        <w:trPr>
          <w:trHeight w:val="280"/>
        </w:trPr>
        <w:tc>
          <w:tcPr>
            <w:tcW w:w="1129" w:type="dxa"/>
          </w:tcPr>
          <w:p w:rsidR="00AF5D55" w:rsidRDefault="002A0BA3">
            <w:pPr>
              <w:tabs>
                <w:tab w:val="left" w:pos="924"/>
              </w:tabs>
              <w:jc w:val="center"/>
              <w:rPr>
                <w:b/>
                <w:sz w:val="18"/>
                <w:szCs w:val="18"/>
              </w:rPr>
            </w:pPr>
            <w:r>
              <w:rPr>
                <w:b/>
                <w:sz w:val="18"/>
                <w:szCs w:val="18"/>
              </w:rPr>
              <w:t>Nº</w:t>
            </w:r>
          </w:p>
        </w:tc>
        <w:tc>
          <w:tcPr>
            <w:tcW w:w="2099" w:type="dxa"/>
            <w:gridSpan w:val="3"/>
          </w:tcPr>
          <w:p w:rsidR="00AF5D55" w:rsidRDefault="002A0BA3">
            <w:pPr>
              <w:tabs>
                <w:tab w:val="left" w:pos="924"/>
              </w:tabs>
              <w:jc w:val="center"/>
              <w:rPr>
                <w:b/>
                <w:sz w:val="18"/>
                <w:szCs w:val="18"/>
              </w:rPr>
            </w:pPr>
            <w:r>
              <w:rPr>
                <w:b/>
                <w:sz w:val="18"/>
                <w:szCs w:val="18"/>
              </w:rPr>
              <w:t>Título de la unidad de planificación</w:t>
            </w:r>
          </w:p>
        </w:tc>
        <w:tc>
          <w:tcPr>
            <w:tcW w:w="2582" w:type="dxa"/>
            <w:gridSpan w:val="3"/>
          </w:tcPr>
          <w:p w:rsidR="00AF5D55" w:rsidRDefault="002A0BA3">
            <w:pPr>
              <w:tabs>
                <w:tab w:val="left" w:pos="924"/>
              </w:tabs>
              <w:jc w:val="center"/>
              <w:rPr>
                <w:b/>
                <w:sz w:val="18"/>
                <w:szCs w:val="18"/>
              </w:rPr>
            </w:pPr>
            <w:r>
              <w:rPr>
                <w:b/>
                <w:sz w:val="18"/>
                <w:szCs w:val="18"/>
              </w:rPr>
              <w:t>Objetivos específicos de la unidad de planificación</w:t>
            </w:r>
          </w:p>
        </w:tc>
        <w:tc>
          <w:tcPr>
            <w:tcW w:w="2583" w:type="dxa"/>
            <w:gridSpan w:val="4"/>
          </w:tcPr>
          <w:p w:rsidR="00AF5D55" w:rsidRDefault="002A0BA3">
            <w:pPr>
              <w:tabs>
                <w:tab w:val="left" w:pos="924"/>
              </w:tabs>
              <w:jc w:val="center"/>
              <w:rPr>
                <w:b/>
                <w:sz w:val="18"/>
                <w:szCs w:val="18"/>
              </w:rPr>
            </w:pPr>
            <w:r>
              <w:rPr>
                <w:b/>
                <w:sz w:val="18"/>
                <w:szCs w:val="18"/>
              </w:rPr>
              <w:t>Contenidos</w:t>
            </w:r>
          </w:p>
        </w:tc>
        <w:tc>
          <w:tcPr>
            <w:tcW w:w="2695" w:type="dxa"/>
            <w:gridSpan w:val="5"/>
          </w:tcPr>
          <w:p w:rsidR="00AF5D55" w:rsidRDefault="002A0BA3">
            <w:pPr>
              <w:tabs>
                <w:tab w:val="left" w:pos="924"/>
              </w:tabs>
              <w:jc w:val="center"/>
              <w:rPr>
                <w:b/>
                <w:sz w:val="18"/>
                <w:szCs w:val="18"/>
              </w:rPr>
            </w:pPr>
            <w:r>
              <w:rPr>
                <w:b/>
                <w:sz w:val="18"/>
                <w:szCs w:val="18"/>
              </w:rPr>
              <w:t>Orientaciones metodológicas</w:t>
            </w:r>
          </w:p>
        </w:tc>
        <w:tc>
          <w:tcPr>
            <w:tcW w:w="2085" w:type="dxa"/>
            <w:gridSpan w:val="2"/>
          </w:tcPr>
          <w:p w:rsidR="00AF5D55" w:rsidRDefault="002A0BA3">
            <w:pPr>
              <w:tabs>
                <w:tab w:val="left" w:pos="924"/>
              </w:tabs>
              <w:jc w:val="center"/>
              <w:rPr>
                <w:b/>
                <w:sz w:val="18"/>
                <w:szCs w:val="18"/>
              </w:rPr>
            </w:pPr>
            <w:r>
              <w:rPr>
                <w:b/>
                <w:sz w:val="18"/>
                <w:szCs w:val="18"/>
              </w:rPr>
              <w:t>Evaluación</w:t>
            </w:r>
          </w:p>
        </w:tc>
        <w:tc>
          <w:tcPr>
            <w:tcW w:w="1423" w:type="dxa"/>
          </w:tcPr>
          <w:p w:rsidR="00AF5D55" w:rsidRDefault="002A0BA3">
            <w:pPr>
              <w:tabs>
                <w:tab w:val="left" w:pos="924"/>
              </w:tabs>
              <w:jc w:val="center"/>
              <w:rPr>
                <w:b/>
                <w:sz w:val="18"/>
                <w:szCs w:val="18"/>
              </w:rPr>
            </w:pPr>
            <w:r>
              <w:rPr>
                <w:b/>
                <w:sz w:val="18"/>
                <w:szCs w:val="18"/>
              </w:rPr>
              <w:t>Duración en semanas</w:t>
            </w:r>
          </w:p>
        </w:tc>
      </w:tr>
      <w:tr w:rsidR="007D5AA6" w:rsidTr="007D5AA6">
        <w:trPr>
          <w:cnfStyle w:val="000000100000" w:firstRow="0" w:lastRow="0" w:firstColumn="0" w:lastColumn="0" w:oddVBand="0" w:evenVBand="0" w:oddHBand="1" w:evenHBand="0" w:firstRowFirstColumn="0" w:firstRowLastColumn="0" w:lastRowFirstColumn="0" w:lastRowLastColumn="0"/>
          <w:trHeight w:val="260"/>
        </w:trPr>
        <w:tc>
          <w:tcPr>
            <w:tcW w:w="1129" w:type="dxa"/>
          </w:tcPr>
          <w:p w:rsidR="007D5AA6" w:rsidRDefault="007D5AA6" w:rsidP="007D5AA6">
            <w:pPr>
              <w:tabs>
                <w:tab w:val="left" w:pos="924"/>
              </w:tabs>
              <w:jc w:val="center"/>
            </w:pPr>
            <w:r>
              <w:t>1.</w:t>
            </w:r>
            <w:r>
              <w:rPr>
                <w:i/>
              </w:rPr>
              <w:t xml:space="preserve"> </w:t>
            </w:r>
          </w:p>
        </w:tc>
        <w:tc>
          <w:tcPr>
            <w:tcW w:w="2099" w:type="dxa"/>
            <w:gridSpan w:val="3"/>
          </w:tcPr>
          <w:p w:rsidR="007D5AA6" w:rsidRDefault="007D5AA6" w:rsidP="007D5AA6">
            <w:pPr>
              <w:tabs>
                <w:tab w:val="left" w:pos="924"/>
              </w:tabs>
              <w:jc w:val="both"/>
              <w:rPr>
                <w:b/>
                <w:i/>
              </w:rPr>
            </w:pPr>
          </w:p>
          <w:p w:rsidR="007D5AA6" w:rsidRDefault="007D5AA6" w:rsidP="007D5AA6">
            <w:pPr>
              <w:tabs>
                <w:tab w:val="left" w:pos="924"/>
              </w:tabs>
              <w:jc w:val="both"/>
              <w:rPr>
                <w:rFonts w:ascii="Arial" w:eastAsia="Arial" w:hAnsi="Arial" w:cs="Arial"/>
                <w:b/>
                <w:sz w:val="20"/>
                <w:szCs w:val="20"/>
              </w:rPr>
            </w:pPr>
            <w:r>
              <w:rPr>
                <w:b/>
                <w:i/>
              </w:rPr>
              <w:t>Vamos a leer mitos.</w:t>
            </w:r>
          </w:p>
        </w:tc>
        <w:tc>
          <w:tcPr>
            <w:tcW w:w="2582" w:type="dxa"/>
            <w:gridSpan w:val="3"/>
          </w:tcPr>
          <w:p w:rsidR="007D5AA6" w:rsidRDefault="007D5AA6" w:rsidP="007D5AA6">
            <w:pPr>
              <w:widowControl w:val="0"/>
              <w:rPr>
                <w:rFonts w:ascii="Calibri" w:eastAsia="Calibri" w:hAnsi="Calibri" w:cs="Calibri"/>
                <w:i/>
                <w:color w:val="000000"/>
                <w:sz w:val="20"/>
                <w:szCs w:val="20"/>
              </w:rPr>
            </w:pP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i/>
                <w:color w:val="000000"/>
                <w:sz w:val="20"/>
                <w:szCs w:val="20"/>
              </w:rPr>
              <w:t>O.LL.3.1. Interactuar con diversas expresiones culturales para acceder, participar y apropiarse de la cultura escrita.</w:t>
            </w:r>
          </w:p>
          <w:p w:rsidR="007D5AA6" w:rsidRDefault="007D5AA6" w:rsidP="007D5AA6">
            <w:pPr>
              <w:widowControl w:val="0"/>
              <w:rPr>
                <w:rFonts w:ascii="Calibri" w:eastAsia="Calibri" w:hAnsi="Calibri" w:cs="Calibri"/>
                <w:i/>
                <w:color w:val="4E4B4C"/>
                <w:sz w:val="20"/>
                <w:szCs w:val="20"/>
              </w:rPr>
            </w:pPr>
          </w:p>
          <w:p w:rsidR="007D5AA6" w:rsidRDefault="007D5AA6" w:rsidP="007D5AA6">
            <w:pPr>
              <w:widowControl w:val="0"/>
              <w:rPr>
                <w:rFonts w:ascii="Calibri" w:eastAsia="Calibri" w:hAnsi="Calibri" w:cs="Calibri"/>
                <w:i/>
                <w:color w:val="000000"/>
                <w:sz w:val="20"/>
                <w:szCs w:val="20"/>
              </w:rPr>
            </w:pPr>
          </w:p>
        </w:tc>
        <w:tc>
          <w:tcPr>
            <w:tcW w:w="2583" w:type="dxa"/>
            <w:gridSpan w:val="4"/>
          </w:tcPr>
          <w:p w:rsidR="007D5AA6" w:rsidRDefault="007D5AA6" w:rsidP="007D5AA6">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Participar en contextos y situaciones que evidencien la funcionalidad de la lengua escrita como herramienta cultural.</w:t>
            </w:r>
          </w:p>
          <w:p w:rsidR="007D5AA6" w:rsidRDefault="007D5AA6" w:rsidP="007D5AA6">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Proponer intervenciones orales con una intención comunicativa, organizar el discurso según la estructuras básicas de la lengua oral y utilizar un vocabulario adecuado a diversas situaciones comunicativas.</w:t>
            </w:r>
          </w:p>
          <w:p w:rsidR="007D5AA6" w:rsidRDefault="007D5AA6" w:rsidP="007D5AA6">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Establecer las relaciones explícitas entre los contenidos de dos o más textos, comparar y contrastar fuentes.</w:t>
            </w:r>
          </w:p>
          <w:p w:rsidR="007D5AA6" w:rsidRDefault="007D5AA6" w:rsidP="007D5AA6">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Lograr precisión y claridad en las producciones escritas, mediante el uso de vocabulario según un campo semántico.</w:t>
            </w:r>
          </w:p>
          <w:p w:rsidR="007D5AA6" w:rsidRDefault="007D5AA6" w:rsidP="007D5AA6">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Reconocer en un texto literario los elementos característicos que le dan sentido.</w:t>
            </w:r>
          </w:p>
        </w:tc>
        <w:tc>
          <w:tcPr>
            <w:tcW w:w="2695" w:type="dxa"/>
            <w:gridSpan w:val="5"/>
          </w:tcPr>
          <w:p w:rsidR="007D5AA6" w:rsidRPr="00984558" w:rsidRDefault="007D5AA6" w:rsidP="007D5AA6">
            <w:pPr>
              <w:jc w:val="both"/>
              <w:rPr>
                <w:b/>
                <w:u w:val="single"/>
              </w:rPr>
            </w:pPr>
            <w:r w:rsidRPr="00984558">
              <w:rPr>
                <w:b/>
                <w:u w:val="single"/>
              </w:rPr>
              <w:t>MÉTODOS LÓGICOS</w:t>
            </w:r>
          </w:p>
          <w:p w:rsidR="007D5AA6" w:rsidRDefault="007D5AA6" w:rsidP="007D5AA6">
            <w:pPr>
              <w:jc w:val="both"/>
              <w:rPr>
                <w:b/>
              </w:rPr>
            </w:pPr>
            <w:r>
              <w:rPr>
                <w:b/>
              </w:rPr>
              <w:t>MÉTODO DEDUCTIVO</w:t>
            </w:r>
          </w:p>
          <w:p w:rsidR="007D5AA6" w:rsidRDefault="007D5AA6" w:rsidP="007D5AA6">
            <w:pPr>
              <w:jc w:val="both"/>
            </w:pPr>
            <w:r>
              <w:t>De lo General a lo Particular</w:t>
            </w:r>
          </w:p>
          <w:p w:rsidR="007D5AA6" w:rsidRPr="001310FF" w:rsidRDefault="007D5AA6" w:rsidP="007D5AA6">
            <w:pPr>
              <w:jc w:val="both"/>
              <w:rPr>
                <w:b/>
              </w:rPr>
            </w:pPr>
            <w:r>
              <w:rPr>
                <w:b/>
              </w:rPr>
              <w:t>Proceso:</w:t>
            </w:r>
          </w:p>
          <w:p w:rsidR="007D5AA6" w:rsidRDefault="007D5AA6" w:rsidP="007D5AA6">
            <w:pPr>
              <w:jc w:val="both"/>
            </w:pPr>
            <w:r>
              <w:t>1.  Teoría-Enunciado-Ley</w:t>
            </w:r>
          </w:p>
          <w:p w:rsidR="007D5AA6" w:rsidRDefault="007D5AA6" w:rsidP="007D5AA6">
            <w:pPr>
              <w:jc w:val="both"/>
            </w:pPr>
            <w:r>
              <w:t>2. Fijación (Repetición, Razonamiento)</w:t>
            </w:r>
          </w:p>
          <w:p w:rsidR="007D5AA6" w:rsidRDefault="007D5AA6" w:rsidP="007D5AA6">
            <w:pPr>
              <w:jc w:val="both"/>
            </w:pPr>
            <w:r>
              <w:t xml:space="preserve">3. Demostración  </w:t>
            </w:r>
          </w:p>
          <w:p w:rsidR="007D5AA6" w:rsidRDefault="007D5AA6" w:rsidP="007D5AA6">
            <w:pPr>
              <w:jc w:val="both"/>
            </w:pPr>
            <w:r>
              <w:t xml:space="preserve">4. Síntesis </w:t>
            </w:r>
          </w:p>
          <w:p w:rsidR="007D5AA6" w:rsidRDefault="007D5AA6" w:rsidP="007D5AA6">
            <w:pPr>
              <w:jc w:val="both"/>
            </w:pPr>
            <w:r>
              <w:t xml:space="preserve">5. Aplicación </w:t>
            </w:r>
          </w:p>
          <w:p w:rsidR="007D5AA6" w:rsidRDefault="007D5AA6" w:rsidP="007D5AA6">
            <w:pPr>
              <w:jc w:val="both"/>
              <w:rPr>
                <w:b/>
              </w:rPr>
            </w:pPr>
          </w:p>
          <w:p w:rsidR="007D5AA6" w:rsidRDefault="007D5AA6" w:rsidP="007D5AA6">
            <w:pPr>
              <w:jc w:val="both"/>
              <w:rPr>
                <w:b/>
              </w:rPr>
            </w:pPr>
            <w:r>
              <w:rPr>
                <w:b/>
              </w:rPr>
              <w:t xml:space="preserve"> MÉTODO INDUCTIVO:</w:t>
            </w:r>
          </w:p>
          <w:p w:rsidR="007D5AA6" w:rsidRPr="001310FF" w:rsidRDefault="007D5AA6" w:rsidP="007D5AA6">
            <w:pPr>
              <w:jc w:val="both"/>
            </w:pPr>
            <w:r w:rsidRPr="001310FF">
              <w:t>De lo Particular a lo General</w:t>
            </w:r>
          </w:p>
          <w:p w:rsidR="007D5AA6" w:rsidRDefault="007D5AA6" w:rsidP="007D5AA6">
            <w:pPr>
              <w:jc w:val="both"/>
              <w:rPr>
                <w:b/>
              </w:rPr>
            </w:pPr>
            <w:r>
              <w:rPr>
                <w:b/>
              </w:rPr>
              <w:t>Proceso:</w:t>
            </w:r>
          </w:p>
          <w:p w:rsidR="007D5AA6" w:rsidRDefault="007D5AA6" w:rsidP="007D5AA6">
            <w:pPr>
              <w:jc w:val="both"/>
            </w:pPr>
            <w:r>
              <w:t>1. Intuición</w:t>
            </w:r>
          </w:p>
          <w:p w:rsidR="007D5AA6" w:rsidRDefault="007D5AA6" w:rsidP="007D5AA6">
            <w:pPr>
              <w:jc w:val="both"/>
            </w:pPr>
            <w:r>
              <w:t>2. Observación</w:t>
            </w:r>
          </w:p>
          <w:p w:rsidR="007D5AA6" w:rsidRDefault="007D5AA6" w:rsidP="007D5AA6">
            <w:pPr>
              <w:jc w:val="both"/>
            </w:pPr>
            <w:r>
              <w:t>3. Experimentación</w:t>
            </w:r>
          </w:p>
          <w:p w:rsidR="007D5AA6" w:rsidRDefault="007D5AA6" w:rsidP="007D5AA6">
            <w:pPr>
              <w:jc w:val="both"/>
            </w:pPr>
            <w:r>
              <w:t xml:space="preserve">4. Análisis </w:t>
            </w:r>
          </w:p>
          <w:p w:rsidR="007D5AA6" w:rsidRDefault="007D5AA6" w:rsidP="007D5AA6">
            <w:pPr>
              <w:jc w:val="both"/>
            </w:pPr>
            <w:r>
              <w:t>5. Comparación</w:t>
            </w:r>
          </w:p>
          <w:p w:rsidR="007D5AA6" w:rsidRDefault="007D5AA6" w:rsidP="007D5AA6">
            <w:pPr>
              <w:jc w:val="both"/>
            </w:pPr>
            <w:r>
              <w:t xml:space="preserve">6. Abstracción </w:t>
            </w:r>
          </w:p>
          <w:p w:rsidR="007D5AA6" w:rsidRDefault="007D5AA6" w:rsidP="007D5AA6">
            <w:pPr>
              <w:jc w:val="both"/>
            </w:pPr>
            <w:r>
              <w:t>7. Ejemplificación</w:t>
            </w:r>
          </w:p>
          <w:p w:rsidR="007D5AA6" w:rsidRDefault="007D5AA6" w:rsidP="007D5AA6">
            <w:pPr>
              <w:jc w:val="both"/>
            </w:pPr>
            <w:r>
              <w:t>8. Generalización</w:t>
            </w:r>
          </w:p>
          <w:p w:rsidR="007D5AA6" w:rsidRDefault="007D5AA6" w:rsidP="007D5AA6">
            <w:pPr>
              <w:jc w:val="both"/>
            </w:pPr>
            <w:r>
              <w:t>9. Conclusión o Ley.</w:t>
            </w:r>
          </w:p>
          <w:p w:rsidR="007D5AA6" w:rsidRDefault="007D5AA6" w:rsidP="007D5AA6">
            <w:pPr>
              <w:jc w:val="both"/>
            </w:pPr>
          </w:p>
          <w:p w:rsidR="007D5AA6" w:rsidRDefault="007D5AA6" w:rsidP="007D5AA6">
            <w:pPr>
              <w:jc w:val="both"/>
              <w:rPr>
                <w:b/>
              </w:rPr>
            </w:pPr>
            <w:r>
              <w:rPr>
                <w:b/>
              </w:rPr>
              <w:t>MÉTODO  INDUCTIVO-DEDUCTIVO</w:t>
            </w:r>
          </w:p>
          <w:p w:rsidR="007D5AA6" w:rsidRDefault="007D5AA6" w:rsidP="007D5AA6">
            <w:pPr>
              <w:jc w:val="both"/>
              <w:rPr>
                <w:b/>
              </w:rPr>
            </w:pPr>
            <w:r>
              <w:rPr>
                <w:b/>
              </w:rPr>
              <w:t>Proceso:</w:t>
            </w:r>
          </w:p>
          <w:p w:rsidR="007D5AA6" w:rsidRDefault="007D5AA6" w:rsidP="007D5AA6">
            <w:pPr>
              <w:jc w:val="both"/>
            </w:pPr>
            <w:r>
              <w:t xml:space="preserve">1. Motivación </w:t>
            </w:r>
          </w:p>
          <w:p w:rsidR="007D5AA6" w:rsidRDefault="007D5AA6" w:rsidP="007D5AA6">
            <w:pPr>
              <w:jc w:val="both"/>
            </w:pPr>
            <w:r>
              <w:t>2. Intuición</w:t>
            </w:r>
          </w:p>
          <w:p w:rsidR="007D5AA6" w:rsidRDefault="007D5AA6" w:rsidP="007D5AA6">
            <w:pPr>
              <w:jc w:val="both"/>
            </w:pPr>
            <w:r>
              <w:t>3. Observación</w:t>
            </w:r>
          </w:p>
          <w:p w:rsidR="007D5AA6" w:rsidRDefault="007D5AA6" w:rsidP="007D5AA6">
            <w:pPr>
              <w:jc w:val="both"/>
            </w:pPr>
            <w:r>
              <w:t>4. Análisis</w:t>
            </w:r>
          </w:p>
          <w:p w:rsidR="007D5AA6" w:rsidRDefault="007D5AA6" w:rsidP="007D5AA6">
            <w:pPr>
              <w:jc w:val="both"/>
            </w:pPr>
            <w:r>
              <w:t>5. Comparación</w:t>
            </w:r>
          </w:p>
          <w:p w:rsidR="007D5AA6" w:rsidRDefault="007D5AA6" w:rsidP="007D5AA6">
            <w:pPr>
              <w:jc w:val="both"/>
            </w:pPr>
            <w:r>
              <w:t>6. Abstracción</w:t>
            </w:r>
          </w:p>
          <w:p w:rsidR="007D5AA6" w:rsidRDefault="007D5AA6" w:rsidP="007D5AA6">
            <w:pPr>
              <w:jc w:val="both"/>
            </w:pPr>
            <w:r>
              <w:t>7. Generalización</w:t>
            </w:r>
          </w:p>
          <w:p w:rsidR="007D5AA6" w:rsidRDefault="007D5AA6" w:rsidP="007D5AA6">
            <w:pPr>
              <w:jc w:val="both"/>
            </w:pPr>
            <w:r>
              <w:t>8. Definición</w:t>
            </w:r>
          </w:p>
          <w:p w:rsidR="007D5AA6" w:rsidRDefault="007D5AA6" w:rsidP="007D5AA6">
            <w:pPr>
              <w:jc w:val="both"/>
            </w:pPr>
            <w:r>
              <w:t>9. Fijación</w:t>
            </w:r>
          </w:p>
          <w:p w:rsidR="007D5AA6" w:rsidRDefault="007D5AA6" w:rsidP="007D5AA6">
            <w:pPr>
              <w:jc w:val="both"/>
            </w:pPr>
            <w:r>
              <w:t xml:space="preserve">10. Demostración </w:t>
            </w:r>
          </w:p>
          <w:p w:rsidR="007D5AA6" w:rsidRPr="001310FF" w:rsidRDefault="007D5AA6" w:rsidP="007D5AA6">
            <w:pPr>
              <w:jc w:val="both"/>
            </w:pPr>
            <w:r>
              <w:t>11. Sinopsis.</w:t>
            </w:r>
          </w:p>
          <w:p w:rsidR="007D5AA6" w:rsidRDefault="007D5AA6" w:rsidP="007D5AA6">
            <w:pPr>
              <w:jc w:val="both"/>
              <w:rPr>
                <w:b/>
              </w:rPr>
            </w:pPr>
          </w:p>
          <w:p w:rsidR="007D5AA6" w:rsidRDefault="007D5AA6" w:rsidP="007D5AA6">
            <w:pPr>
              <w:jc w:val="both"/>
              <w:rPr>
                <w:b/>
              </w:rPr>
            </w:pPr>
            <w:r>
              <w:rPr>
                <w:b/>
              </w:rPr>
              <w:t>MÉTODO ANALÍTICO</w:t>
            </w:r>
          </w:p>
          <w:p w:rsidR="007D5AA6" w:rsidRDefault="007D5AA6" w:rsidP="007D5AA6">
            <w:pPr>
              <w:jc w:val="both"/>
              <w:rPr>
                <w:b/>
              </w:rPr>
            </w:pPr>
            <w:r>
              <w:rPr>
                <w:b/>
              </w:rPr>
              <w:t>Proceso:</w:t>
            </w:r>
          </w:p>
          <w:p w:rsidR="007D5AA6" w:rsidRDefault="007D5AA6" w:rsidP="007D5AA6">
            <w:pPr>
              <w:jc w:val="both"/>
            </w:pPr>
            <w:r>
              <w:rPr>
                <w:b/>
              </w:rPr>
              <w:t>1.</w:t>
            </w:r>
            <w:r>
              <w:t xml:space="preserve"> Motivación</w:t>
            </w:r>
          </w:p>
          <w:p w:rsidR="007D5AA6" w:rsidRDefault="007D5AA6" w:rsidP="007D5AA6">
            <w:pPr>
              <w:jc w:val="both"/>
            </w:pPr>
            <w:r>
              <w:t>2. Observación</w:t>
            </w:r>
          </w:p>
          <w:p w:rsidR="007D5AA6" w:rsidRDefault="007D5AA6" w:rsidP="007D5AA6">
            <w:pPr>
              <w:jc w:val="both"/>
            </w:pPr>
            <w:r>
              <w:t>3. División</w:t>
            </w:r>
          </w:p>
          <w:p w:rsidR="007D5AA6" w:rsidRDefault="007D5AA6" w:rsidP="007D5AA6">
            <w:pPr>
              <w:jc w:val="both"/>
            </w:pPr>
            <w:r>
              <w:t>4. Clasificación</w:t>
            </w:r>
          </w:p>
          <w:p w:rsidR="007D5AA6" w:rsidRDefault="007D5AA6" w:rsidP="007D5AA6">
            <w:pPr>
              <w:jc w:val="both"/>
            </w:pPr>
            <w:r>
              <w:t>5. Descripción</w:t>
            </w:r>
          </w:p>
          <w:p w:rsidR="007D5AA6" w:rsidRPr="001310FF" w:rsidRDefault="007D5AA6" w:rsidP="007D5AA6">
            <w:pPr>
              <w:jc w:val="both"/>
            </w:pPr>
            <w:r>
              <w:t>6. Resumen</w:t>
            </w:r>
          </w:p>
          <w:p w:rsidR="007D5AA6" w:rsidRDefault="007D5AA6" w:rsidP="007D5AA6">
            <w:pPr>
              <w:jc w:val="both"/>
            </w:pPr>
          </w:p>
          <w:p w:rsidR="007D5AA6" w:rsidRDefault="007D5AA6" w:rsidP="007D5AA6">
            <w:pPr>
              <w:jc w:val="both"/>
              <w:rPr>
                <w:b/>
              </w:rPr>
            </w:pPr>
            <w:r>
              <w:rPr>
                <w:b/>
              </w:rPr>
              <w:t>MÉTODO SINTÉTICO</w:t>
            </w:r>
          </w:p>
          <w:p w:rsidR="007D5AA6" w:rsidRDefault="007D5AA6" w:rsidP="007D5AA6">
            <w:pPr>
              <w:jc w:val="both"/>
              <w:rPr>
                <w:b/>
              </w:rPr>
            </w:pPr>
            <w:r>
              <w:rPr>
                <w:b/>
              </w:rPr>
              <w:t>Proceso:</w:t>
            </w:r>
          </w:p>
          <w:p w:rsidR="007D5AA6" w:rsidRDefault="007D5AA6" w:rsidP="007D5AA6">
            <w:pPr>
              <w:jc w:val="both"/>
            </w:pPr>
            <w:r>
              <w:rPr>
                <w:b/>
              </w:rPr>
              <w:lastRenderedPageBreak/>
              <w:t>*</w:t>
            </w:r>
            <w:r>
              <w:t xml:space="preserve"> Motivación</w:t>
            </w:r>
          </w:p>
          <w:p w:rsidR="007D5AA6" w:rsidRDefault="007D5AA6" w:rsidP="007D5AA6">
            <w:pPr>
              <w:jc w:val="both"/>
            </w:pPr>
            <w:r>
              <w:t>* Resumen</w:t>
            </w:r>
          </w:p>
          <w:p w:rsidR="007D5AA6" w:rsidRDefault="007D5AA6" w:rsidP="007D5AA6">
            <w:pPr>
              <w:jc w:val="both"/>
            </w:pPr>
            <w:r>
              <w:t>* Sinopsis</w:t>
            </w:r>
          </w:p>
          <w:p w:rsidR="007D5AA6" w:rsidRDefault="007D5AA6" w:rsidP="007D5AA6">
            <w:pPr>
              <w:jc w:val="both"/>
            </w:pPr>
            <w:r>
              <w:t>* Recapitulación</w:t>
            </w:r>
          </w:p>
          <w:p w:rsidR="007D5AA6" w:rsidRDefault="007D5AA6" w:rsidP="007D5AA6">
            <w:pPr>
              <w:jc w:val="both"/>
            </w:pPr>
            <w:r>
              <w:t>* Conclusión</w:t>
            </w:r>
          </w:p>
          <w:p w:rsidR="007D5AA6" w:rsidRDefault="007D5AA6" w:rsidP="007D5AA6">
            <w:pPr>
              <w:jc w:val="both"/>
            </w:pPr>
            <w:r>
              <w:t>* Esquema</w:t>
            </w:r>
          </w:p>
          <w:p w:rsidR="007D5AA6" w:rsidRDefault="007D5AA6" w:rsidP="007D5AA6">
            <w:pPr>
              <w:jc w:val="both"/>
            </w:pPr>
            <w:r>
              <w:t>* Definición</w:t>
            </w:r>
          </w:p>
          <w:p w:rsidR="007D5AA6" w:rsidRDefault="007D5AA6" w:rsidP="007D5AA6">
            <w:pPr>
              <w:jc w:val="both"/>
              <w:rPr>
                <w:b/>
              </w:rPr>
            </w:pPr>
          </w:p>
          <w:p w:rsidR="007D5AA6" w:rsidRDefault="007D5AA6" w:rsidP="007D5AA6">
            <w:pPr>
              <w:jc w:val="both"/>
              <w:rPr>
                <w:b/>
              </w:rPr>
            </w:pPr>
            <w:r>
              <w:rPr>
                <w:b/>
              </w:rPr>
              <w:t>MÉTODO ANALÍTICO-SINTÉTICO</w:t>
            </w:r>
          </w:p>
          <w:p w:rsidR="007D5AA6" w:rsidRDefault="007D5AA6" w:rsidP="007D5AA6">
            <w:pPr>
              <w:jc w:val="both"/>
              <w:rPr>
                <w:b/>
              </w:rPr>
            </w:pPr>
            <w:r>
              <w:rPr>
                <w:b/>
              </w:rPr>
              <w:t>Proceso:</w:t>
            </w:r>
          </w:p>
          <w:p w:rsidR="007D5AA6" w:rsidRDefault="007D5AA6" w:rsidP="007D5AA6">
            <w:pPr>
              <w:jc w:val="both"/>
            </w:pPr>
            <w:r>
              <w:rPr>
                <w:b/>
              </w:rPr>
              <w:t>*</w:t>
            </w:r>
            <w:r>
              <w:t xml:space="preserve"> Motivación</w:t>
            </w:r>
          </w:p>
          <w:p w:rsidR="007D5AA6" w:rsidRDefault="007D5AA6" w:rsidP="007D5AA6">
            <w:pPr>
              <w:jc w:val="both"/>
            </w:pPr>
            <w:r>
              <w:t xml:space="preserve">* </w:t>
            </w:r>
            <w:proofErr w:type="spellStart"/>
            <w:r>
              <w:t>Síncresis</w:t>
            </w:r>
            <w:proofErr w:type="spellEnd"/>
          </w:p>
          <w:p w:rsidR="007D5AA6" w:rsidRDefault="007D5AA6" w:rsidP="007D5AA6">
            <w:pPr>
              <w:jc w:val="both"/>
            </w:pPr>
            <w:r>
              <w:t>* Análisis</w:t>
            </w:r>
          </w:p>
          <w:p w:rsidR="007D5AA6" w:rsidRDefault="007D5AA6" w:rsidP="007D5AA6">
            <w:pPr>
              <w:jc w:val="both"/>
            </w:pPr>
            <w:r>
              <w:t>* Síntesis</w:t>
            </w:r>
          </w:p>
          <w:p w:rsidR="007D5AA6" w:rsidRDefault="007D5AA6" w:rsidP="007D5AA6">
            <w:pPr>
              <w:jc w:val="both"/>
            </w:pPr>
          </w:p>
          <w:p w:rsidR="007D5AA6" w:rsidRDefault="007D5AA6" w:rsidP="007D5AA6">
            <w:pPr>
              <w:jc w:val="both"/>
              <w:rPr>
                <w:b/>
              </w:rPr>
            </w:pPr>
          </w:p>
          <w:p w:rsidR="007D5AA6" w:rsidRPr="00984558" w:rsidRDefault="007D5AA6" w:rsidP="007D5AA6">
            <w:pPr>
              <w:jc w:val="both"/>
              <w:rPr>
                <w:b/>
                <w:u w:val="single"/>
              </w:rPr>
            </w:pPr>
            <w:r w:rsidRPr="00984558">
              <w:rPr>
                <w:b/>
                <w:u w:val="single"/>
              </w:rPr>
              <w:t>MÉTODOS PEDAGÓGICOS</w:t>
            </w:r>
          </w:p>
          <w:p w:rsidR="007D5AA6" w:rsidRDefault="007D5AA6" w:rsidP="007D5AA6">
            <w:pPr>
              <w:jc w:val="both"/>
              <w:rPr>
                <w:b/>
              </w:rPr>
            </w:pPr>
            <w:r>
              <w:rPr>
                <w:b/>
              </w:rPr>
              <w:t>MÉTODO EXPOSITIVO MIXTO</w:t>
            </w:r>
          </w:p>
          <w:p w:rsidR="007D5AA6" w:rsidRDefault="007D5AA6" w:rsidP="007D5AA6">
            <w:pPr>
              <w:jc w:val="both"/>
              <w:rPr>
                <w:b/>
              </w:rPr>
            </w:pPr>
            <w:r>
              <w:rPr>
                <w:b/>
              </w:rPr>
              <w:t>Pasos:</w:t>
            </w:r>
          </w:p>
          <w:p w:rsidR="007D5AA6" w:rsidRDefault="007D5AA6" w:rsidP="007D5AA6">
            <w:pPr>
              <w:jc w:val="both"/>
            </w:pPr>
            <w:r w:rsidRPr="00984558">
              <w:t>1. Introdu</w:t>
            </w:r>
            <w:r>
              <w:t>cción motivadora.</w:t>
            </w:r>
          </w:p>
          <w:p w:rsidR="007D5AA6" w:rsidRDefault="007D5AA6" w:rsidP="007D5AA6">
            <w:pPr>
              <w:jc w:val="both"/>
            </w:pPr>
            <w:r>
              <w:t>2. Presentación del objetivo a desarrollar.</w:t>
            </w:r>
          </w:p>
          <w:p w:rsidR="007D5AA6" w:rsidRDefault="007D5AA6" w:rsidP="007D5AA6">
            <w:pPr>
              <w:jc w:val="both"/>
            </w:pPr>
            <w:r>
              <w:lastRenderedPageBreak/>
              <w:t>3. Recordar conocimientos previos al tema.</w:t>
            </w:r>
          </w:p>
          <w:p w:rsidR="007D5AA6" w:rsidRDefault="007D5AA6" w:rsidP="007D5AA6">
            <w:pPr>
              <w:jc w:val="both"/>
            </w:pPr>
            <w:r>
              <w:t>4. Exposición del tema en forma completa o en sus partes esenciales.</w:t>
            </w:r>
          </w:p>
          <w:p w:rsidR="007D5AA6" w:rsidRDefault="007D5AA6" w:rsidP="007D5AA6">
            <w:pPr>
              <w:jc w:val="both"/>
            </w:pPr>
            <w:r>
              <w:t xml:space="preserve">5. Distribución de apuntes sobre la materia expuesta, indicación de bibliografía referente al tema para la </w:t>
            </w:r>
            <w:proofErr w:type="spellStart"/>
            <w:r>
              <w:t>completación</w:t>
            </w:r>
            <w:proofErr w:type="spellEnd"/>
            <w:r>
              <w:t xml:space="preserve"> o profundización de la misma.</w:t>
            </w:r>
          </w:p>
          <w:p w:rsidR="007D5AA6" w:rsidRDefault="007D5AA6" w:rsidP="007D5AA6">
            <w:pPr>
              <w:jc w:val="both"/>
            </w:pPr>
            <w:r>
              <w:t>6. Discusión en pequeños grupos y presentación de conclusiones.</w:t>
            </w:r>
          </w:p>
          <w:p w:rsidR="007D5AA6" w:rsidRDefault="007D5AA6" w:rsidP="007D5AA6">
            <w:pPr>
              <w:jc w:val="both"/>
            </w:pPr>
            <w:r>
              <w:t>7. Aclaratoria de dudas.</w:t>
            </w:r>
          </w:p>
          <w:p w:rsidR="007D5AA6" w:rsidRDefault="007D5AA6" w:rsidP="007D5AA6">
            <w:pPr>
              <w:jc w:val="both"/>
            </w:pPr>
            <w:r>
              <w:t>8. Apreciación de los trabajos de parte del docente y verificación del aprendizaje.</w:t>
            </w:r>
          </w:p>
          <w:p w:rsidR="007D5AA6" w:rsidRPr="00984558" w:rsidRDefault="007D5AA6" w:rsidP="007D5AA6">
            <w:pPr>
              <w:jc w:val="both"/>
            </w:pPr>
          </w:p>
          <w:p w:rsidR="007D5AA6" w:rsidRDefault="007D5AA6" w:rsidP="007D5AA6">
            <w:pPr>
              <w:jc w:val="both"/>
              <w:rPr>
                <w:b/>
              </w:rPr>
            </w:pPr>
            <w:r>
              <w:rPr>
                <w:b/>
              </w:rPr>
              <w:t>MÉTODO DE DEMOSTRACIÓN</w:t>
            </w:r>
          </w:p>
          <w:p w:rsidR="007D5AA6" w:rsidRDefault="007D5AA6" w:rsidP="007D5AA6">
            <w:pPr>
              <w:jc w:val="both"/>
              <w:rPr>
                <w:b/>
              </w:rPr>
            </w:pPr>
            <w:r>
              <w:rPr>
                <w:b/>
              </w:rPr>
              <w:t>Pasos:</w:t>
            </w:r>
          </w:p>
          <w:p w:rsidR="007D5AA6" w:rsidRDefault="007D5AA6" w:rsidP="007D5AA6">
            <w:pPr>
              <w:jc w:val="both"/>
            </w:pPr>
            <w:r w:rsidRPr="00984558">
              <w:t xml:space="preserve">1. </w:t>
            </w:r>
            <w:r>
              <w:t>Aplicar una situación motivadora.</w:t>
            </w:r>
          </w:p>
          <w:p w:rsidR="007D5AA6" w:rsidRDefault="007D5AA6" w:rsidP="007D5AA6">
            <w:pPr>
              <w:jc w:val="both"/>
            </w:pPr>
            <w:r>
              <w:rPr>
                <w:b/>
              </w:rPr>
              <w:t xml:space="preserve">2. </w:t>
            </w:r>
            <w:r>
              <w:t>Presentar el contenido a través de un recurso.</w:t>
            </w:r>
          </w:p>
          <w:p w:rsidR="007D5AA6" w:rsidRDefault="007D5AA6" w:rsidP="007D5AA6">
            <w:pPr>
              <w:jc w:val="both"/>
            </w:pPr>
            <w:r>
              <w:lastRenderedPageBreak/>
              <w:t>3. Evocar conocimientos previos a la demostración.</w:t>
            </w:r>
          </w:p>
          <w:p w:rsidR="007D5AA6" w:rsidRDefault="007D5AA6" w:rsidP="007D5AA6">
            <w:pPr>
              <w:jc w:val="both"/>
            </w:pPr>
            <w:r>
              <w:t xml:space="preserve">4. Presentación del modelo a demostrar y efectuar </w:t>
            </w:r>
            <w:proofErr w:type="gramStart"/>
            <w:r>
              <w:t>paso</w:t>
            </w:r>
            <w:proofErr w:type="gramEnd"/>
            <w:r>
              <w:t xml:space="preserve"> a paso la demostración con el uso de recursos o equipos.</w:t>
            </w:r>
          </w:p>
          <w:p w:rsidR="007D5AA6" w:rsidRDefault="007D5AA6" w:rsidP="007D5AA6">
            <w:pPr>
              <w:jc w:val="both"/>
            </w:pPr>
            <w:r>
              <w:t xml:space="preserve">5. Dar oportunidad a algunos de los miembros del grupo a formar parte de la ejecución al imitar las acciones observadas. </w:t>
            </w:r>
          </w:p>
          <w:p w:rsidR="007D5AA6" w:rsidRDefault="007D5AA6" w:rsidP="007D5AA6">
            <w:pPr>
              <w:jc w:val="both"/>
            </w:pPr>
            <w:r>
              <w:t xml:space="preserve">6. Comprobar la eficacia de la demostración a través de una práctica con todos los alumnos. </w:t>
            </w:r>
          </w:p>
          <w:p w:rsidR="007D5AA6" w:rsidRDefault="007D5AA6" w:rsidP="007D5AA6">
            <w:pPr>
              <w:jc w:val="both"/>
            </w:pPr>
            <w:r>
              <w:t>7. Resumir los puntos.</w:t>
            </w:r>
          </w:p>
          <w:p w:rsidR="007D5AA6" w:rsidRDefault="007D5AA6" w:rsidP="007D5AA6">
            <w:pPr>
              <w:jc w:val="both"/>
            </w:pPr>
            <w:r>
              <w:t>8. Verificar por medio de preguntas.</w:t>
            </w:r>
          </w:p>
          <w:p w:rsidR="007D5AA6" w:rsidRDefault="007D5AA6" w:rsidP="007D5AA6">
            <w:pPr>
              <w:jc w:val="both"/>
            </w:pPr>
            <w:r>
              <w:t>9. Asignación de prácticas.</w:t>
            </w:r>
          </w:p>
          <w:p w:rsidR="007D5AA6" w:rsidRDefault="007D5AA6" w:rsidP="007D5AA6">
            <w:pPr>
              <w:jc w:val="both"/>
            </w:pPr>
          </w:p>
          <w:p w:rsidR="007D5AA6" w:rsidRDefault="007D5AA6" w:rsidP="007D5AA6">
            <w:pPr>
              <w:jc w:val="both"/>
              <w:rPr>
                <w:b/>
              </w:rPr>
            </w:pPr>
            <w:r>
              <w:rPr>
                <w:b/>
              </w:rPr>
              <w:t>MÉTODO EXPERIMENTAL</w:t>
            </w:r>
          </w:p>
          <w:p w:rsidR="007D5AA6" w:rsidRDefault="007D5AA6" w:rsidP="007D5AA6">
            <w:pPr>
              <w:jc w:val="both"/>
              <w:rPr>
                <w:b/>
              </w:rPr>
            </w:pPr>
            <w:r>
              <w:rPr>
                <w:b/>
              </w:rPr>
              <w:t>Pasos:</w:t>
            </w:r>
          </w:p>
          <w:p w:rsidR="007D5AA6" w:rsidRDefault="007D5AA6" w:rsidP="007D5AA6">
            <w:pPr>
              <w:jc w:val="both"/>
            </w:pPr>
            <w:r w:rsidRPr="00984558">
              <w:t xml:space="preserve">1. </w:t>
            </w:r>
            <w:r>
              <w:t xml:space="preserve">Prepara la clase estableciendo la motivación con un </w:t>
            </w:r>
            <w:r>
              <w:lastRenderedPageBreak/>
              <w:t>fenómeno y suscitar dudas.</w:t>
            </w:r>
          </w:p>
          <w:p w:rsidR="007D5AA6" w:rsidRDefault="007D5AA6" w:rsidP="007D5AA6">
            <w:pPr>
              <w:jc w:val="both"/>
            </w:pPr>
            <w:r>
              <w:t>2. Presentación del contenido a través de algún recurso.</w:t>
            </w:r>
          </w:p>
          <w:p w:rsidR="007D5AA6" w:rsidRDefault="007D5AA6" w:rsidP="007D5AA6">
            <w:pPr>
              <w:jc w:val="both"/>
            </w:pPr>
            <w:r>
              <w:t>3. Recordar experiencias similares.</w:t>
            </w:r>
          </w:p>
          <w:p w:rsidR="007D5AA6" w:rsidRDefault="007D5AA6" w:rsidP="007D5AA6">
            <w:pPr>
              <w:jc w:val="both"/>
            </w:pPr>
            <w:r>
              <w:t xml:space="preserve">4. Explicar el problema que va a ser resuelto. </w:t>
            </w:r>
          </w:p>
          <w:p w:rsidR="007D5AA6" w:rsidRDefault="007D5AA6" w:rsidP="007D5AA6">
            <w:pPr>
              <w:jc w:val="both"/>
            </w:pPr>
            <w:r>
              <w:t xml:space="preserve">5. Explicar los diferentes métodos que van a ser usados en la resolución del problema. </w:t>
            </w:r>
          </w:p>
          <w:p w:rsidR="007D5AA6" w:rsidRDefault="007D5AA6" w:rsidP="007D5AA6">
            <w:pPr>
              <w:jc w:val="both"/>
            </w:pPr>
            <w:r>
              <w:t>6. Resolver el problema.</w:t>
            </w:r>
          </w:p>
          <w:p w:rsidR="007D5AA6" w:rsidRDefault="007D5AA6" w:rsidP="007D5AA6">
            <w:pPr>
              <w:jc w:val="both"/>
            </w:pPr>
            <w:r>
              <w:t>7. Ayudar a los estudiantes a recoger y ponderar las evidencias sobre la base de los resultados obtenidos.</w:t>
            </w:r>
          </w:p>
          <w:p w:rsidR="007D5AA6" w:rsidRDefault="007D5AA6" w:rsidP="007D5AA6">
            <w:pPr>
              <w:jc w:val="both"/>
            </w:pPr>
            <w:r>
              <w:t>8. Sacar conclusiones y generalizaciones.</w:t>
            </w:r>
          </w:p>
          <w:p w:rsidR="007D5AA6" w:rsidRDefault="007D5AA6" w:rsidP="007D5AA6">
            <w:pPr>
              <w:jc w:val="both"/>
            </w:pPr>
            <w:r>
              <w:t xml:space="preserve">9. Proveer problemas adicionales de naturaleza similar para evaluar las conclusiones abstraídas. </w:t>
            </w:r>
          </w:p>
          <w:p w:rsidR="007D5AA6" w:rsidRDefault="007D5AA6" w:rsidP="007D5AA6">
            <w:pPr>
              <w:jc w:val="both"/>
            </w:pPr>
          </w:p>
          <w:p w:rsidR="007D5AA6" w:rsidRDefault="007D5AA6" w:rsidP="007D5AA6">
            <w:pPr>
              <w:jc w:val="both"/>
              <w:rPr>
                <w:b/>
              </w:rPr>
            </w:pPr>
            <w:r>
              <w:rPr>
                <w:b/>
              </w:rPr>
              <w:t>MÉTODO OPERACIONAL</w:t>
            </w:r>
          </w:p>
          <w:p w:rsidR="007D5AA6" w:rsidRDefault="007D5AA6" w:rsidP="007D5AA6">
            <w:pPr>
              <w:jc w:val="both"/>
              <w:rPr>
                <w:b/>
              </w:rPr>
            </w:pPr>
            <w:r>
              <w:rPr>
                <w:b/>
              </w:rPr>
              <w:t>Pasos:</w:t>
            </w:r>
          </w:p>
          <w:p w:rsidR="007D5AA6" w:rsidRDefault="007D5AA6" w:rsidP="007D5AA6">
            <w:pPr>
              <w:jc w:val="both"/>
            </w:pPr>
            <w:r w:rsidRPr="00984558">
              <w:lastRenderedPageBreak/>
              <w:t xml:space="preserve">1. </w:t>
            </w:r>
            <w:r>
              <w:t>Presentación de la cuestión a todo el curso.</w:t>
            </w:r>
          </w:p>
          <w:p w:rsidR="007D5AA6" w:rsidRDefault="007D5AA6" w:rsidP="007D5AA6">
            <w:pPr>
              <w:jc w:val="both"/>
            </w:pPr>
            <w:r>
              <w:t>2. Trabajo sobre la cuestión planteada.</w:t>
            </w:r>
          </w:p>
          <w:p w:rsidR="007D5AA6" w:rsidRDefault="007D5AA6" w:rsidP="007D5AA6">
            <w:pPr>
              <w:jc w:val="both"/>
            </w:pPr>
            <w:r>
              <w:t>3. Puesta en común y discusión de las conclusiones de cada equipo.</w:t>
            </w:r>
          </w:p>
          <w:p w:rsidR="007D5AA6" w:rsidRDefault="007D5AA6" w:rsidP="007D5AA6">
            <w:pPr>
              <w:jc w:val="both"/>
            </w:pPr>
            <w:r>
              <w:t>4. Síntesis final de la cuestión.</w:t>
            </w:r>
          </w:p>
          <w:p w:rsidR="007D5AA6" w:rsidRDefault="007D5AA6" w:rsidP="007D5AA6">
            <w:pPr>
              <w:jc w:val="both"/>
            </w:pPr>
            <w:r>
              <w:t xml:space="preserve">5. Asignación de un trabajo a cada alumno sobre la misma cuestión. </w:t>
            </w:r>
          </w:p>
          <w:p w:rsidR="007D5AA6" w:rsidRDefault="007D5AA6" w:rsidP="007D5AA6">
            <w:pPr>
              <w:jc w:val="both"/>
            </w:pPr>
          </w:p>
          <w:p w:rsidR="007D5AA6" w:rsidRDefault="007D5AA6" w:rsidP="007D5AA6">
            <w:pPr>
              <w:jc w:val="both"/>
              <w:rPr>
                <w:b/>
              </w:rPr>
            </w:pPr>
            <w:r>
              <w:rPr>
                <w:b/>
              </w:rPr>
              <w:t>MÉTODO GRUPO DE DISCUSIÓN</w:t>
            </w:r>
          </w:p>
          <w:p w:rsidR="007D5AA6" w:rsidRDefault="007D5AA6" w:rsidP="007D5AA6">
            <w:pPr>
              <w:jc w:val="both"/>
              <w:rPr>
                <w:b/>
              </w:rPr>
            </w:pPr>
            <w:r>
              <w:rPr>
                <w:b/>
              </w:rPr>
              <w:t>Pasos:</w:t>
            </w:r>
          </w:p>
          <w:p w:rsidR="007D5AA6" w:rsidRDefault="007D5AA6" w:rsidP="007D5AA6">
            <w:pPr>
              <w:jc w:val="both"/>
            </w:pPr>
            <w:r w:rsidRPr="00984558">
              <w:t xml:space="preserve">1. </w:t>
            </w:r>
            <w:r>
              <w:t>Aplicación de actividad motivadora.</w:t>
            </w:r>
          </w:p>
          <w:p w:rsidR="007D5AA6" w:rsidRDefault="007D5AA6" w:rsidP="007D5AA6">
            <w:pPr>
              <w:jc w:val="both"/>
            </w:pPr>
            <w:r>
              <w:t>2. Presentación del objetivo a desarrollar.</w:t>
            </w:r>
          </w:p>
          <w:p w:rsidR="007D5AA6" w:rsidRDefault="007D5AA6" w:rsidP="007D5AA6">
            <w:pPr>
              <w:jc w:val="both"/>
            </w:pPr>
            <w:r>
              <w:t>3. Evocación de conocimientos previos.</w:t>
            </w:r>
          </w:p>
          <w:p w:rsidR="007D5AA6" w:rsidRDefault="007D5AA6" w:rsidP="007D5AA6">
            <w:pPr>
              <w:jc w:val="both"/>
            </w:pPr>
            <w:r>
              <w:t>4. Preparar la escena, introduciendo al tema.</w:t>
            </w:r>
          </w:p>
          <w:p w:rsidR="007D5AA6" w:rsidRDefault="007D5AA6" w:rsidP="007D5AA6">
            <w:pPr>
              <w:jc w:val="both"/>
            </w:pPr>
            <w:r>
              <w:t>5. Dar las instrucciones de cómo van a trabajar y preparar los grupos.</w:t>
            </w:r>
          </w:p>
          <w:p w:rsidR="007D5AA6" w:rsidRDefault="007D5AA6" w:rsidP="007D5AA6">
            <w:pPr>
              <w:jc w:val="both"/>
            </w:pPr>
            <w:r>
              <w:lastRenderedPageBreak/>
              <w:t>6. Dirigir la participación de los alumnos, estimular las discrepancias y fomentar preguntas que inciten a discusión.</w:t>
            </w:r>
          </w:p>
          <w:p w:rsidR="007D5AA6" w:rsidRDefault="007D5AA6" w:rsidP="007D5AA6">
            <w:pPr>
              <w:jc w:val="both"/>
            </w:pPr>
            <w:r>
              <w:t>7. Aclaratoria de dudas si las hay.</w:t>
            </w:r>
          </w:p>
          <w:p w:rsidR="007D5AA6" w:rsidRDefault="007D5AA6" w:rsidP="007D5AA6">
            <w:pPr>
              <w:jc w:val="both"/>
            </w:pPr>
            <w:r>
              <w:t>8. Elaboración de conclusiones, resumen o informe de lo discutido.</w:t>
            </w:r>
          </w:p>
          <w:p w:rsidR="007D5AA6" w:rsidRDefault="007D5AA6" w:rsidP="007D5AA6">
            <w:pPr>
              <w:jc w:val="both"/>
            </w:pPr>
            <w:r>
              <w:t>9. Asignación de lecturas relacionadas con el tema.</w:t>
            </w:r>
          </w:p>
          <w:p w:rsidR="007D5AA6" w:rsidRDefault="007D5AA6" w:rsidP="007D5AA6">
            <w:pPr>
              <w:jc w:val="both"/>
            </w:pPr>
          </w:p>
          <w:p w:rsidR="007D5AA6" w:rsidRPr="00665DFB" w:rsidRDefault="007D5AA6" w:rsidP="007D5AA6">
            <w:pPr>
              <w:jc w:val="both"/>
              <w:rPr>
                <w:b/>
                <w:u w:val="single"/>
              </w:rPr>
            </w:pPr>
            <w:r w:rsidRPr="00665DFB">
              <w:rPr>
                <w:b/>
                <w:u w:val="single"/>
              </w:rPr>
              <w:t>Técnicas de Cierre</w:t>
            </w:r>
          </w:p>
          <w:p w:rsidR="007D5AA6" w:rsidRDefault="007D5AA6" w:rsidP="007D5AA6">
            <w:pPr>
              <w:jc w:val="both"/>
            </w:pPr>
          </w:p>
          <w:p w:rsidR="007D5AA6" w:rsidRPr="00665DFB" w:rsidRDefault="007D5AA6" w:rsidP="007D5AA6">
            <w:pPr>
              <w:jc w:val="both"/>
              <w:rPr>
                <w:b/>
              </w:rPr>
            </w:pPr>
            <w:r w:rsidRPr="00665DFB">
              <w:rPr>
                <w:b/>
              </w:rPr>
              <w:t>Procedimientos para Cierre Cognoscitivo</w:t>
            </w:r>
          </w:p>
          <w:p w:rsidR="007D5AA6" w:rsidRDefault="007D5AA6" w:rsidP="007D5AA6">
            <w:pPr>
              <w:jc w:val="both"/>
            </w:pPr>
            <w:r>
              <w:t>1. Verificación: Comprueba el Aprendizaje logrado por los estudiantes solicitando de ellos razones y conclusiones sobre las ideas tratadas.</w:t>
            </w:r>
          </w:p>
          <w:p w:rsidR="007D5AA6" w:rsidRDefault="007D5AA6" w:rsidP="007D5AA6">
            <w:pPr>
              <w:jc w:val="both"/>
            </w:pPr>
            <w:r>
              <w:t xml:space="preserve">2. Relación: Solicita a los estudiantes que establezcan relaciones entre: (i) las ideas principales adquiridas; </w:t>
            </w:r>
            <w:r>
              <w:lastRenderedPageBreak/>
              <w:t>(ii) estas y sus expectativas, necesidades e intereses personales iniciales; (iii) las ideas desarrolladas y/o aprendidas y conocimientos anteriores.</w:t>
            </w:r>
          </w:p>
          <w:p w:rsidR="007D5AA6" w:rsidRDefault="007D5AA6" w:rsidP="007D5AA6">
            <w:pPr>
              <w:jc w:val="both"/>
            </w:pPr>
            <w:r>
              <w:t xml:space="preserve">3. Síntesis: Solicita a los estudiantes la elaboración de un resumen de lo aprendido relacionando todos los aspectos tratados. </w:t>
            </w:r>
          </w:p>
          <w:p w:rsidR="007D5AA6" w:rsidRDefault="007D5AA6" w:rsidP="007D5AA6">
            <w:pPr>
              <w:jc w:val="both"/>
            </w:pPr>
            <w:r>
              <w:t>4. Valoración: Solicita a los alumnos una toma de posición o evaluación de lo aprendido, que establezca su utilidad, aplicación y la proyección que tiene para su formación.</w:t>
            </w:r>
          </w:p>
          <w:p w:rsidR="007D5AA6" w:rsidRPr="00665DFB" w:rsidRDefault="007D5AA6" w:rsidP="007D5AA6">
            <w:pPr>
              <w:jc w:val="both"/>
              <w:rPr>
                <w:b/>
              </w:rPr>
            </w:pPr>
            <w:r w:rsidRPr="00665DFB">
              <w:rPr>
                <w:b/>
              </w:rPr>
              <w:t xml:space="preserve">Procedimientos </w:t>
            </w:r>
            <w:r>
              <w:rPr>
                <w:b/>
              </w:rPr>
              <w:t>Psicológico:</w:t>
            </w:r>
          </w:p>
          <w:p w:rsidR="007D5AA6" w:rsidRDefault="007D5AA6" w:rsidP="007D5AA6">
            <w:pPr>
              <w:jc w:val="both"/>
            </w:pPr>
            <w:r>
              <w:t xml:space="preserve">1. Sentimiento al logro: Solicita de los alumnos la expresión de sus sentimientos en cuanto a los logros alcanzados en la experiencia vivida. </w:t>
            </w:r>
          </w:p>
          <w:p w:rsidR="007D5AA6" w:rsidRDefault="007D5AA6" w:rsidP="007D5AA6">
            <w:pPr>
              <w:jc w:val="both"/>
            </w:pPr>
            <w:r>
              <w:lastRenderedPageBreak/>
              <w:t xml:space="preserve">2. Reconocimiento: El profesor comunica al grupo sus sentimientos en cuanto a su interacción en el grupo y los estimula por el esfuerzo realizado. </w:t>
            </w:r>
          </w:p>
          <w:p w:rsidR="007D5AA6" w:rsidRDefault="007D5AA6" w:rsidP="007D5AA6">
            <w:pPr>
              <w:jc w:val="both"/>
            </w:pPr>
            <w:r>
              <w:t>3. Autoevaluación y Coevaluación.</w:t>
            </w:r>
          </w:p>
          <w:p w:rsidR="007D5AA6" w:rsidRPr="00EC4FF1" w:rsidRDefault="007D5AA6" w:rsidP="007D5AA6">
            <w:pPr>
              <w:ind w:firstLine="720"/>
            </w:pPr>
            <w:r>
              <w:t>4. Expectativas Generadas.</w:t>
            </w:r>
          </w:p>
        </w:tc>
        <w:tc>
          <w:tcPr>
            <w:tcW w:w="2085" w:type="dxa"/>
            <w:gridSpan w:val="2"/>
          </w:tcPr>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lastRenderedPageBreak/>
              <w:t xml:space="preserve">Criterio de evaluación: </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CE.LL.3.1.</w:t>
            </w:r>
            <w:r>
              <w:rPr>
                <w:rFonts w:ascii="Calibri" w:eastAsia="Calibri" w:hAnsi="Calibri" w:cs="Calibri"/>
                <w:i/>
                <w:color w:val="000000"/>
                <w:sz w:val="20"/>
                <w:szCs w:val="20"/>
              </w:rPr>
              <w:t xml:space="preserve">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CE.LL.3.2.</w:t>
            </w:r>
            <w:r>
              <w:rPr>
                <w:rFonts w:ascii="Calibri" w:eastAsia="Calibri" w:hAnsi="Calibri" w:cs="Calibri"/>
                <w:i/>
                <w:color w:val="000000"/>
                <w:sz w:val="20"/>
                <w:szCs w:val="20"/>
              </w:rPr>
              <w:t xml:space="preserve"> Participa en situaciones comunicativas orales, escuchando de manera activa y mostrando respeto frente a las intervenciones de los demás en la búsqueda de acuerdos, organiza su discurso de acuerdo con las estructuras básicas de la lengua oral, reflexiona sobre </w:t>
            </w:r>
            <w:r>
              <w:rPr>
                <w:rFonts w:ascii="Calibri" w:eastAsia="Calibri" w:hAnsi="Calibri" w:cs="Calibri"/>
                <w:i/>
                <w:color w:val="000000"/>
                <w:sz w:val="20"/>
                <w:szCs w:val="20"/>
              </w:rPr>
              <w:lastRenderedPageBreak/>
              <w:t>los efectos del uso de estereotipos y prejuicios, adapta el vocabulario y se apoya en recursos y producciones audiovisuales, según las diversas situaciones comunicativas a las que se enfrente.</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CE.LL.3.3.</w:t>
            </w:r>
            <w:r>
              <w:rPr>
                <w:rFonts w:ascii="Calibri" w:eastAsia="Calibri" w:hAnsi="Calibri" w:cs="Calibri"/>
                <w:i/>
                <w:color w:val="000000"/>
                <w:sz w:val="20"/>
                <w:szCs w:val="20"/>
              </w:rPr>
              <w:t xml:space="preserve"> Establece relaciones explícitas entre los contenidos de dos o más textos, los compara, contrasta sus fuentes, realiza inferencias fundamentales y proyectivo-valorativas, valora sus contenidos y aspectos de forma a partir de criterios establecidos, reconoce el punto de vista, las motivaciones y los argumentos del autor al monitorear y autorregular su comprensión mediante el uso de estrategias cognitivas de comprensión.</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lastRenderedPageBreak/>
              <w:t>CE.LL.3.6.</w:t>
            </w:r>
            <w:r>
              <w:rPr>
                <w:rFonts w:ascii="Calibri" w:eastAsia="Calibri" w:hAnsi="Calibri" w:cs="Calibri"/>
                <w:i/>
                <w:color w:val="000000"/>
                <w:sz w:val="20"/>
                <w:szCs w:val="20"/>
              </w:rPr>
              <w:t xml:space="preserve"> Produce textos con tramas narrativas, descriptivas, expositivas e instructivas, y las integra cuando es pertinente; utiliza los elementos de la lengua más apropiados para cada uno, logrando coherencia y cohesión; autorregula la escritura mediante la aplicación del proceso de producción, estrategias de pensamiento, y se apoya en diferentes formatos, recursos y materiales, incluidas las TIC, en las situaciones comunicativas que lo requieran.</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CE.LL.3.7.</w:t>
            </w:r>
            <w:r>
              <w:rPr>
                <w:rFonts w:ascii="Calibri" w:eastAsia="Calibri" w:hAnsi="Calibri" w:cs="Calibri"/>
                <w:i/>
                <w:color w:val="000000"/>
                <w:sz w:val="20"/>
                <w:szCs w:val="20"/>
              </w:rPr>
              <w:t xml:space="preserve"> Elige lecturas basándose en preferencias personales, reconoce los elementos característicos que le dan sentido y participa </w:t>
            </w:r>
            <w:r>
              <w:rPr>
                <w:rFonts w:ascii="Calibri" w:eastAsia="Calibri" w:hAnsi="Calibri" w:cs="Calibri"/>
                <w:i/>
                <w:color w:val="000000"/>
                <w:sz w:val="20"/>
                <w:szCs w:val="20"/>
              </w:rPr>
              <w:lastRenderedPageBreak/>
              <w:t xml:space="preserve">en discusiones literarias, desarrollando la lectura crítica. </w:t>
            </w:r>
          </w:p>
          <w:p w:rsidR="007D5AA6" w:rsidRDefault="007D5AA6" w:rsidP="007D5AA6">
            <w:pPr>
              <w:widowControl w:val="0"/>
              <w:rPr>
                <w:rFonts w:ascii="Calibri" w:eastAsia="Calibri" w:hAnsi="Calibri" w:cs="Calibri"/>
                <w:i/>
                <w:color w:val="000000"/>
                <w:sz w:val="20"/>
                <w:szCs w:val="20"/>
              </w:rPr>
            </w:pPr>
          </w:p>
          <w:p w:rsidR="007D5AA6" w:rsidRDefault="007D5AA6" w:rsidP="007D5AA6">
            <w:pPr>
              <w:widowControl w:val="0"/>
              <w:rPr>
                <w:rFonts w:ascii="Calibri" w:eastAsia="Calibri" w:hAnsi="Calibri" w:cs="Calibri"/>
                <w:i/>
                <w:color w:val="000000"/>
                <w:sz w:val="20"/>
                <w:szCs w:val="20"/>
              </w:rPr>
            </w:pPr>
          </w:p>
          <w:p w:rsidR="007D5AA6" w:rsidRDefault="007D5AA6" w:rsidP="007D5AA6">
            <w:pPr>
              <w:widowControl w:val="0"/>
              <w:rPr>
                <w:rFonts w:ascii="Calibri" w:eastAsia="Calibri" w:hAnsi="Calibri" w:cs="Calibri"/>
                <w:i/>
                <w:color w:val="000000"/>
                <w:sz w:val="20"/>
                <w:szCs w:val="20"/>
              </w:rPr>
            </w:pPr>
          </w:p>
          <w:p w:rsidR="007D5AA6" w:rsidRDefault="007D5AA6" w:rsidP="007D5AA6">
            <w:pPr>
              <w:rPr>
                <w:rFonts w:ascii="Calibri" w:eastAsia="Calibri" w:hAnsi="Calibri" w:cs="Calibri"/>
                <w:i/>
                <w:color w:val="000000"/>
                <w:sz w:val="20"/>
                <w:szCs w:val="20"/>
              </w:rPr>
            </w:pPr>
            <w:r>
              <w:rPr>
                <w:rFonts w:ascii="Calibri" w:eastAsia="Calibri" w:hAnsi="Calibri" w:cs="Calibri"/>
                <w:b/>
                <w:i/>
                <w:sz w:val="20"/>
                <w:szCs w:val="20"/>
              </w:rPr>
              <w:t xml:space="preserve">Indicadores para la evaluación del </w:t>
            </w:r>
          </w:p>
          <w:p w:rsidR="007D5AA6" w:rsidRDefault="007D5AA6" w:rsidP="007D5AA6">
            <w:pPr>
              <w:widowControl w:val="0"/>
              <w:rPr>
                <w:rFonts w:ascii="Calibri" w:eastAsia="Calibri" w:hAnsi="Calibri" w:cs="Calibri"/>
                <w:b/>
                <w:i/>
                <w:color w:val="000000"/>
                <w:sz w:val="20"/>
                <w:szCs w:val="20"/>
              </w:rPr>
            </w:pPr>
            <w:r>
              <w:rPr>
                <w:rFonts w:ascii="Calibri" w:eastAsia="Calibri" w:hAnsi="Calibri" w:cs="Calibri"/>
                <w:b/>
                <w:i/>
                <w:color w:val="000000"/>
                <w:sz w:val="20"/>
                <w:szCs w:val="20"/>
              </w:rPr>
              <w:t xml:space="preserve">criterio: </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I.LL.3.1.1.</w:t>
            </w:r>
            <w:r>
              <w:rPr>
                <w:rFonts w:ascii="Calibri" w:eastAsia="Calibri" w:hAnsi="Calibri" w:cs="Calibri"/>
                <w:i/>
                <w:color w:val="000000"/>
                <w:sz w:val="20"/>
                <w:szCs w:val="20"/>
              </w:rPr>
              <w:t xml:space="preserve"> Reconoce la funcionalidad de la lengua escrita como manifestación cultural y de identidad en diferentes contextos y situaciones, atendiendo a la diversidad lingüística del Ecuador. (I.3., S.2.)</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I.LL.3.2.2.</w:t>
            </w:r>
            <w:r>
              <w:rPr>
                <w:rFonts w:ascii="Calibri" w:eastAsia="Calibri" w:hAnsi="Calibri" w:cs="Calibri"/>
                <w:i/>
                <w:color w:val="000000"/>
                <w:sz w:val="20"/>
                <w:szCs w:val="20"/>
              </w:rPr>
              <w:t xml:space="preserve"> Propone intervenciones orales con una intención comunicativa, organiza el discurso de acuerdo con las estructuras básicas de la lengua oral, reflexiona sobre los efectos del uso de estereotipos y prejuicios, adapta el vocabulario, según las </w:t>
            </w:r>
            <w:r>
              <w:rPr>
                <w:rFonts w:ascii="Calibri" w:eastAsia="Calibri" w:hAnsi="Calibri" w:cs="Calibri"/>
                <w:i/>
                <w:color w:val="000000"/>
                <w:sz w:val="20"/>
                <w:szCs w:val="20"/>
              </w:rPr>
              <w:lastRenderedPageBreak/>
              <w:t>diversas situaciones comunicativas a las que se enfrente. (J.3., I.4.)</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I.LL.3.3.1.</w:t>
            </w:r>
            <w:r>
              <w:rPr>
                <w:rFonts w:ascii="Calibri" w:eastAsia="Calibri" w:hAnsi="Calibri" w:cs="Calibri"/>
                <w:i/>
                <w:color w:val="000000"/>
                <w:sz w:val="20"/>
                <w:szCs w:val="20"/>
              </w:rPr>
              <w:t xml:space="preserve"> Establece relaciones explícitas entre los contenidos de dos o más textos, los compara, contrasta sus fuentes, reconoce el punto de vista, las motivaciones y los argumentos del autor al monitorear y autorregular su comprensión mediante el uso de estrategias cognitivas. (I.3., I.4.)</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w:t>
            </w:r>
            <w:r>
              <w:rPr>
                <w:rFonts w:ascii="Calibri" w:eastAsia="Calibri" w:hAnsi="Calibri" w:cs="Calibri"/>
                <w:i/>
                <w:color w:val="000000"/>
                <w:sz w:val="20"/>
                <w:szCs w:val="20"/>
              </w:rPr>
              <w:lastRenderedPageBreak/>
              <w:t>utiliza un vocabulario, según un determinado campo semántico y elementos gramaticales apropiados, y se apoya en el empleo de diferentes formatos, recursos y materiales, incluidas las TIC, en las situaciones comunicativas que lo requieran. (I.2., I.4.)</w:t>
            </w:r>
          </w:p>
          <w:p w:rsidR="007D5AA6" w:rsidRDefault="007D5AA6" w:rsidP="007D5AA6">
            <w:pPr>
              <w:widowControl w:val="0"/>
              <w:rPr>
                <w:rFonts w:ascii="Calibri" w:eastAsia="Calibri" w:hAnsi="Calibri" w:cs="Calibri"/>
                <w:b/>
                <w:i/>
                <w:sz w:val="20"/>
                <w:szCs w:val="20"/>
              </w:rPr>
            </w:pPr>
            <w:r>
              <w:rPr>
                <w:rFonts w:ascii="Calibri" w:eastAsia="Calibri" w:hAnsi="Calibri" w:cs="Calibri"/>
                <w:b/>
                <w:i/>
                <w:color w:val="000000"/>
                <w:sz w:val="20"/>
                <w:szCs w:val="20"/>
              </w:rPr>
              <w:t>I.LL.3.7.1.</w:t>
            </w:r>
            <w:r>
              <w:rPr>
                <w:rFonts w:ascii="Calibri" w:eastAsia="Calibri" w:hAnsi="Calibri" w:cs="Calibri"/>
                <w:i/>
                <w:color w:val="000000"/>
                <w:sz w:val="20"/>
                <w:szCs w:val="20"/>
              </w:rPr>
              <w:t xml:space="preserve"> Reconoce en textos de literatura oral (canciones, adivinanzas, trabalenguas, retahílas, nanas, rondas, arrullos, amorfinos, </w:t>
            </w:r>
            <w:proofErr w:type="spellStart"/>
            <w:r>
              <w:rPr>
                <w:rFonts w:ascii="Calibri" w:eastAsia="Calibri" w:hAnsi="Calibri" w:cs="Calibri"/>
                <w:i/>
                <w:color w:val="000000"/>
                <w:sz w:val="20"/>
                <w:szCs w:val="20"/>
              </w:rPr>
              <w:t>chigualos</w:t>
            </w:r>
            <w:proofErr w:type="spellEnd"/>
            <w:r>
              <w:rPr>
                <w:rFonts w:ascii="Calibri" w:eastAsia="Calibri" w:hAnsi="Calibri" w:cs="Calibri"/>
                <w:i/>
                <w:color w:val="000000"/>
                <w:sz w:val="20"/>
                <w:szCs w:val="20"/>
              </w:rPr>
              <w:t xml:space="preserve">) o escrita (cuentos, poemas, mitos, leyendas), los elementos característicos que les dan sentido; y participa en discusiones sobre textos literarios en las que aporta información, experiencias y </w:t>
            </w:r>
            <w:r>
              <w:rPr>
                <w:rFonts w:ascii="Calibri" w:eastAsia="Calibri" w:hAnsi="Calibri" w:cs="Calibri"/>
                <w:i/>
                <w:color w:val="000000"/>
                <w:sz w:val="20"/>
                <w:szCs w:val="20"/>
              </w:rPr>
              <w:lastRenderedPageBreak/>
              <w:t>opiniones. (I.3., S.4.)</w:t>
            </w:r>
          </w:p>
        </w:tc>
        <w:tc>
          <w:tcPr>
            <w:tcW w:w="1423" w:type="dxa"/>
          </w:tcPr>
          <w:p w:rsidR="007D5AA6" w:rsidRDefault="007D5AA6" w:rsidP="007D5AA6">
            <w:pPr>
              <w:tabs>
                <w:tab w:val="left" w:pos="924"/>
              </w:tabs>
              <w:jc w:val="center"/>
              <w:rPr>
                <w:i/>
                <w:sz w:val="18"/>
                <w:szCs w:val="18"/>
              </w:rPr>
            </w:pPr>
            <w:r>
              <w:rPr>
                <w:i/>
                <w:sz w:val="18"/>
                <w:szCs w:val="18"/>
              </w:rPr>
              <w:lastRenderedPageBreak/>
              <w:t>9</w:t>
            </w:r>
          </w:p>
        </w:tc>
      </w:tr>
      <w:tr w:rsidR="007D5AA6" w:rsidTr="007D5AA6">
        <w:trPr>
          <w:trHeight w:val="260"/>
        </w:trPr>
        <w:tc>
          <w:tcPr>
            <w:tcW w:w="1129" w:type="dxa"/>
          </w:tcPr>
          <w:p w:rsidR="007D5AA6" w:rsidRDefault="007D5AA6" w:rsidP="007D5AA6">
            <w:pPr>
              <w:tabs>
                <w:tab w:val="left" w:pos="924"/>
              </w:tabs>
              <w:jc w:val="center"/>
            </w:pPr>
            <w:r>
              <w:lastRenderedPageBreak/>
              <w:t xml:space="preserve">2. </w:t>
            </w:r>
          </w:p>
        </w:tc>
        <w:tc>
          <w:tcPr>
            <w:tcW w:w="2099" w:type="dxa"/>
            <w:gridSpan w:val="3"/>
          </w:tcPr>
          <w:p w:rsidR="007D5AA6" w:rsidRDefault="007D5AA6" w:rsidP="007D5AA6">
            <w:pPr>
              <w:tabs>
                <w:tab w:val="left" w:pos="924"/>
              </w:tabs>
              <w:jc w:val="both"/>
              <w:rPr>
                <w:rFonts w:ascii="Arial" w:eastAsia="Arial" w:hAnsi="Arial" w:cs="Arial"/>
                <w:b/>
                <w:sz w:val="20"/>
                <w:szCs w:val="20"/>
              </w:rPr>
            </w:pPr>
            <w:r>
              <w:rPr>
                <w:b/>
                <w:i/>
              </w:rPr>
              <w:t>Vamos a leer relatos y mucho más.</w:t>
            </w:r>
          </w:p>
        </w:tc>
        <w:tc>
          <w:tcPr>
            <w:tcW w:w="2582" w:type="dxa"/>
            <w:gridSpan w:val="3"/>
          </w:tcPr>
          <w:p w:rsidR="007D5AA6" w:rsidRDefault="007D5AA6" w:rsidP="007D5AA6">
            <w:pPr>
              <w:widowControl w:val="0"/>
              <w:rPr>
                <w:rFonts w:ascii="Calibri" w:eastAsia="Calibri" w:hAnsi="Calibri" w:cs="Calibri"/>
                <w:i/>
                <w:color w:val="000000"/>
                <w:sz w:val="20"/>
                <w:szCs w:val="20"/>
              </w:rPr>
            </w:pP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i/>
                <w:color w:val="000000"/>
                <w:sz w:val="20"/>
                <w:szCs w:val="20"/>
              </w:rPr>
              <w:t>O.LL.3.3. Comprender discursos orales en diversos contextos de la actividad social y cultural y analizarlos con sentido crítico.</w:t>
            </w:r>
          </w:p>
        </w:tc>
        <w:tc>
          <w:tcPr>
            <w:tcW w:w="2583" w:type="dxa"/>
            <w:gridSpan w:val="4"/>
          </w:tcPr>
          <w:p w:rsidR="007D5AA6" w:rsidRDefault="007D5AA6" w:rsidP="007D5AA6">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Participar en contextos y situaciones que evidencien la funcionalidad de la lengua escrita como herramienta cultural.</w:t>
            </w:r>
          </w:p>
          <w:p w:rsidR="007D5AA6" w:rsidRDefault="007D5AA6" w:rsidP="007D5AA6">
            <w:pPr>
              <w:rPr>
                <w:rFonts w:ascii="Calibri" w:eastAsia="Calibri" w:hAnsi="Calibri" w:cs="Calibri"/>
                <w:i/>
                <w:color w:val="000000"/>
                <w:sz w:val="20"/>
                <w:szCs w:val="20"/>
              </w:rPr>
            </w:pPr>
            <w:r>
              <w:rPr>
                <w:rFonts w:ascii="Calibri" w:eastAsia="Calibri" w:hAnsi="Calibri" w:cs="Calibri"/>
                <w:b/>
                <w:i/>
                <w:color w:val="000000"/>
                <w:sz w:val="20"/>
                <w:szCs w:val="20"/>
              </w:rPr>
              <w:t xml:space="preserve">DCCD: </w:t>
            </w:r>
            <w:r>
              <w:rPr>
                <w:rFonts w:ascii="Calibri" w:eastAsia="Calibri" w:hAnsi="Calibri" w:cs="Calibri"/>
                <w:i/>
                <w:color w:val="000000"/>
                <w:sz w:val="20"/>
                <w:szCs w:val="20"/>
              </w:rPr>
              <w:t>Proponer intervenciones orales con una intención comunicativa, organizar el discurso según la estructuras básicas de la lengua oral y utilizar un vocabulario adecuado a diversas situaciones comunicativas.</w:t>
            </w:r>
          </w:p>
          <w:p w:rsidR="007D5AA6" w:rsidRDefault="007D5AA6" w:rsidP="007D5AA6">
            <w:pPr>
              <w:rPr>
                <w:rFonts w:ascii="Calibri" w:eastAsia="Calibri" w:hAnsi="Calibri" w:cs="Calibri"/>
                <w:i/>
                <w:color w:val="000000"/>
                <w:sz w:val="20"/>
                <w:szCs w:val="20"/>
              </w:rPr>
            </w:pPr>
            <w:r>
              <w:rPr>
                <w:rFonts w:ascii="Calibri" w:eastAsia="Calibri" w:hAnsi="Calibri" w:cs="Calibri"/>
                <w:b/>
                <w:i/>
                <w:color w:val="000000"/>
                <w:sz w:val="20"/>
                <w:szCs w:val="20"/>
              </w:rPr>
              <w:t xml:space="preserve">DCCD: </w:t>
            </w:r>
            <w:r>
              <w:rPr>
                <w:rFonts w:ascii="Calibri" w:eastAsia="Calibri" w:hAnsi="Calibri" w:cs="Calibri"/>
                <w:i/>
                <w:color w:val="000000"/>
                <w:sz w:val="20"/>
                <w:szCs w:val="20"/>
              </w:rPr>
              <w:t>Registrar la información consultada con el uso de esquemas de diverso tipo.</w:t>
            </w:r>
          </w:p>
          <w:p w:rsidR="007D5AA6" w:rsidRDefault="007D5AA6" w:rsidP="007D5AA6">
            <w:pPr>
              <w:rPr>
                <w:rFonts w:ascii="Calibri" w:eastAsia="Calibri" w:hAnsi="Calibri" w:cs="Calibri"/>
                <w:i/>
                <w:color w:val="000000"/>
                <w:sz w:val="20"/>
                <w:szCs w:val="20"/>
              </w:rPr>
            </w:pPr>
            <w:r>
              <w:rPr>
                <w:rFonts w:ascii="Calibri" w:eastAsia="Calibri" w:hAnsi="Calibri" w:cs="Calibri"/>
                <w:b/>
                <w:i/>
                <w:color w:val="000000"/>
                <w:sz w:val="20"/>
                <w:szCs w:val="20"/>
              </w:rPr>
              <w:t xml:space="preserve">DCCD: </w:t>
            </w:r>
            <w:r>
              <w:rPr>
                <w:rFonts w:ascii="Calibri" w:eastAsia="Calibri" w:hAnsi="Calibri" w:cs="Calibri"/>
                <w:i/>
                <w:color w:val="000000"/>
                <w:sz w:val="20"/>
                <w:szCs w:val="20"/>
              </w:rPr>
              <w:t xml:space="preserve">Relatar textos con secuencia lógica, manejo de conectores y coherencia en el uso de la persona y tiempo </w:t>
            </w:r>
            <w:r>
              <w:rPr>
                <w:rFonts w:ascii="Calibri" w:eastAsia="Calibri" w:hAnsi="Calibri" w:cs="Calibri"/>
                <w:i/>
                <w:color w:val="000000"/>
                <w:sz w:val="20"/>
                <w:szCs w:val="20"/>
              </w:rPr>
              <w:lastRenderedPageBreak/>
              <w:t>verbal, e integrarlos en diversas situaciones comunicativas.</w:t>
            </w:r>
          </w:p>
          <w:p w:rsidR="007D5AA6" w:rsidRDefault="007D5AA6" w:rsidP="007D5AA6">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Reconocer en un texto literario los elementos característicos que le dan sentido.</w:t>
            </w:r>
          </w:p>
        </w:tc>
        <w:tc>
          <w:tcPr>
            <w:tcW w:w="2695" w:type="dxa"/>
            <w:gridSpan w:val="5"/>
          </w:tcPr>
          <w:p w:rsidR="007D5AA6" w:rsidRPr="00984558" w:rsidRDefault="007D5AA6" w:rsidP="007D5AA6">
            <w:pPr>
              <w:jc w:val="both"/>
              <w:rPr>
                <w:b/>
                <w:u w:val="single"/>
              </w:rPr>
            </w:pPr>
            <w:r w:rsidRPr="00984558">
              <w:rPr>
                <w:b/>
                <w:u w:val="single"/>
              </w:rPr>
              <w:lastRenderedPageBreak/>
              <w:t>MÉTODOS LÓGICOS</w:t>
            </w:r>
          </w:p>
          <w:p w:rsidR="007D5AA6" w:rsidRDefault="007D5AA6" w:rsidP="007D5AA6">
            <w:pPr>
              <w:jc w:val="both"/>
              <w:rPr>
                <w:b/>
              </w:rPr>
            </w:pPr>
            <w:r>
              <w:rPr>
                <w:b/>
              </w:rPr>
              <w:t>MÉTODO DEDUCTIVO</w:t>
            </w:r>
          </w:p>
          <w:p w:rsidR="007D5AA6" w:rsidRDefault="007D5AA6" w:rsidP="007D5AA6">
            <w:pPr>
              <w:jc w:val="both"/>
            </w:pPr>
            <w:r>
              <w:t>De lo General a lo Particular</w:t>
            </w:r>
          </w:p>
          <w:p w:rsidR="007D5AA6" w:rsidRPr="001310FF" w:rsidRDefault="007D5AA6" w:rsidP="007D5AA6">
            <w:pPr>
              <w:jc w:val="both"/>
              <w:rPr>
                <w:b/>
              </w:rPr>
            </w:pPr>
            <w:r>
              <w:rPr>
                <w:b/>
              </w:rPr>
              <w:t>Proceso:</w:t>
            </w:r>
          </w:p>
          <w:p w:rsidR="007D5AA6" w:rsidRDefault="007D5AA6" w:rsidP="007D5AA6">
            <w:pPr>
              <w:jc w:val="both"/>
            </w:pPr>
            <w:r>
              <w:t>1.  Teoría-Enunciado-Ley</w:t>
            </w:r>
          </w:p>
          <w:p w:rsidR="007D5AA6" w:rsidRDefault="007D5AA6" w:rsidP="007D5AA6">
            <w:pPr>
              <w:jc w:val="both"/>
            </w:pPr>
            <w:r>
              <w:t>2. Fijación (Repetición, Razonamiento)</w:t>
            </w:r>
          </w:p>
          <w:p w:rsidR="007D5AA6" w:rsidRDefault="007D5AA6" w:rsidP="007D5AA6">
            <w:pPr>
              <w:jc w:val="both"/>
            </w:pPr>
            <w:r>
              <w:t xml:space="preserve">3. Demostración  </w:t>
            </w:r>
          </w:p>
          <w:p w:rsidR="007D5AA6" w:rsidRDefault="007D5AA6" w:rsidP="007D5AA6">
            <w:pPr>
              <w:jc w:val="both"/>
            </w:pPr>
            <w:r>
              <w:t xml:space="preserve">4. Síntesis </w:t>
            </w:r>
          </w:p>
          <w:p w:rsidR="007D5AA6" w:rsidRDefault="007D5AA6" w:rsidP="007D5AA6">
            <w:pPr>
              <w:jc w:val="both"/>
            </w:pPr>
            <w:r>
              <w:t xml:space="preserve">5. Aplicación </w:t>
            </w:r>
          </w:p>
          <w:p w:rsidR="007D5AA6" w:rsidRDefault="007D5AA6" w:rsidP="007D5AA6">
            <w:pPr>
              <w:jc w:val="both"/>
              <w:rPr>
                <w:b/>
              </w:rPr>
            </w:pPr>
          </w:p>
          <w:p w:rsidR="007D5AA6" w:rsidRDefault="007D5AA6" w:rsidP="007D5AA6">
            <w:pPr>
              <w:jc w:val="both"/>
              <w:rPr>
                <w:b/>
              </w:rPr>
            </w:pPr>
            <w:r>
              <w:rPr>
                <w:b/>
              </w:rPr>
              <w:t xml:space="preserve"> MÉTODO INDUCTIVO:</w:t>
            </w:r>
          </w:p>
          <w:p w:rsidR="007D5AA6" w:rsidRPr="001310FF" w:rsidRDefault="007D5AA6" w:rsidP="007D5AA6">
            <w:pPr>
              <w:jc w:val="both"/>
            </w:pPr>
            <w:r w:rsidRPr="001310FF">
              <w:t>De lo Particular a lo General</w:t>
            </w:r>
          </w:p>
          <w:p w:rsidR="007D5AA6" w:rsidRDefault="007D5AA6" w:rsidP="007D5AA6">
            <w:pPr>
              <w:jc w:val="both"/>
              <w:rPr>
                <w:b/>
              </w:rPr>
            </w:pPr>
            <w:r>
              <w:rPr>
                <w:b/>
              </w:rPr>
              <w:t>Proceso:</w:t>
            </w:r>
          </w:p>
          <w:p w:rsidR="007D5AA6" w:rsidRDefault="007D5AA6" w:rsidP="007D5AA6">
            <w:pPr>
              <w:jc w:val="both"/>
            </w:pPr>
            <w:r>
              <w:t>1. Intuición</w:t>
            </w:r>
          </w:p>
          <w:p w:rsidR="007D5AA6" w:rsidRDefault="007D5AA6" w:rsidP="007D5AA6">
            <w:pPr>
              <w:jc w:val="both"/>
            </w:pPr>
            <w:r>
              <w:lastRenderedPageBreak/>
              <w:t>2. Observación</w:t>
            </w:r>
          </w:p>
          <w:p w:rsidR="007D5AA6" w:rsidRDefault="007D5AA6" w:rsidP="007D5AA6">
            <w:pPr>
              <w:jc w:val="both"/>
            </w:pPr>
            <w:r>
              <w:t>3. Experimentación</w:t>
            </w:r>
          </w:p>
          <w:p w:rsidR="007D5AA6" w:rsidRDefault="007D5AA6" w:rsidP="007D5AA6">
            <w:pPr>
              <w:jc w:val="both"/>
            </w:pPr>
            <w:r>
              <w:t xml:space="preserve">4. Análisis </w:t>
            </w:r>
          </w:p>
          <w:p w:rsidR="007D5AA6" w:rsidRDefault="007D5AA6" w:rsidP="007D5AA6">
            <w:pPr>
              <w:jc w:val="both"/>
            </w:pPr>
            <w:r>
              <w:t>5. Comparación</w:t>
            </w:r>
          </w:p>
          <w:p w:rsidR="007D5AA6" w:rsidRDefault="007D5AA6" w:rsidP="007D5AA6">
            <w:pPr>
              <w:jc w:val="both"/>
            </w:pPr>
            <w:r>
              <w:t xml:space="preserve">6. Abstracción </w:t>
            </w:r>
          </w:p>
          <w:p w:rsidR="007D5AA6" w:rsidRDefault="007D5AA6" w:rsidP="007D5AA6">
            <w:pPr>
              <w:jc w:val="both"/>
            </w:pPr>
            <w:r>
              <w:t>7. Ejemplificación</w:t>
            </w:r>
          </w:p>
          <w:p w:rsidR="007D5AA6" w:rsidRDefault="007D5AA6" w:rsidP="007D5AA6">
            <w:pPr>
              <w:jc w:val="both"/>
            </w:pPr>
            <w:r>
              <w:t>8. Generalización</w:t>
            </w:r>
          </w:p>
          <w:p w:rsidR="007D5AA6" w:rsidRDefault="007D5AA6" w:rsidP="007D5AA6">
            <w:pPr>
              <w:jc w:val="both"/>
            </w:pPr>
            <w:r>
              <w:t>9. Conclusión o Ley.</w:t>
            </w:r>
          </w:p>
          <w:p w:rsidR="007D5AA6" w:rsidRDefault="007D5AA6" w:rsidP="007D5AA6">
            <w:pPr>
              <w:jc w:val="both"/>
            </w:pPr>
          </w:p>
          <w:p w:rsidR="007D5AA6" w:rsidRDefault="007D5AA6" w:rsidP="007D5AA6">
            <w:pPr>
              <w:jc w:val="both"/>
              <w:rPr>
                <w:b/>
              </w:rPr>
            </w:pPr>
            <w:r>
              <w:rPr>
                <w:b/>
              </w:rPr>
              <w:t>MÉTODO  INDUCTIVO-DEDUCTIVO</w:t>
            </w:r>
          </w:p>
          <w:p w:rsidR="007D5AA6" w:rsidRDefault="007D5AA6" w:rsidP="007D5AA6">
            <w:pPr>
              <w:jc w:val="both"/>
              <w:rPr>
                <w:b/>
              </w:rPr>
            </w:pPr>
            <w:r>
              <w:rPr>
                <w:b/>
              </w:rPr>
              <w:t>Proceso:</w:t>
            </w:r>
          </w:p>
          <w:p w:rsidR="007D5AA6" w:rsidRDefault="007D5AA6" w:rsidP="007D5AA6">
            <w:pPr>
              <w:jc w:val="both"/>
            </w:pPr>
            <w:r>
              <w:t xml:space="preserve">1. Motivación </w:t>
            </w:r>
          </w:p>
          <w:p w:rsidR="007D5AA6" w:rsidRDefault="007D5AA6" w:rsidP="007D5AA6">
            <w:pPr>
              <w:jc w:val="both"/>
            </w:pPr>
            <w:r>
              <w:t>2. Intuición</w:t>
            </w:r>
          </w:p>
          <w:p w:rsidR="007D5AA6" w:rsidRDefault="007D5AA6" w:rsidP="007D5AA6">
            <w:pPr>
              <w:jc w:val="both"/>
            </w:pPr>
            <w:r>
              <w:t>3. Observación</w:t>
            </w:r>
          </w:p>
          <w:p w:rsidR="007D5AA6" w:rsidRDefault="007D5AA6" w:rsidP="007D5AA6">
            <w:pPr>
              <w:jc w:val="both"/>
            </w:pPr>
            <w:r>
              <w:t>4. Análisis</w:t>
            </w:r>
          </w:p>
          <w:p w:rsidR="007D5AA6" w:rsidRDefault="007D5AA6" w:rsidP="007D5AA6">
            <w:pPr>
              <w:jc w:val="both"/>
            </w:pPr>
            <w:r>
              <w:t>5. Comparación</w:t>
            </w:r>
          </w:p>
          <w:p w:rsidR="007D5AA6" w:rsidRDefault="007D5AA6" w:rsidP="007D5AA6">
            <w:pPr>
              <w:jc w:val="both"/>
            </w:pPr>
            <w:r>
              <w:t>6. Abstracción</w:t>
            </w:r>
          </w:p>
          <w:p w:rsidR="007D5AA6" w:rsidRDefault="007D5AA6" w:rsidP="007D5AA6">
            <w:pPr>
              <w:jc w:val="both"/>
            </w:pPr>
            <w:r>
              <w:t>7. Generalización</w:t>
            </w:r>
          </w:p>
          <w:p w:rsidR="007D5AA6" w:rsidRDefault="007D5AA6" w:rsidP="007D5AA6">
            <w:pPr>
              <w:jc w:val="both"/>
            </w:pPr>
            <w:r>
              <w:t>8. Definición</w:t>
            </w:r>
          </w:p>
          <w:p w:rsidR="007D5AA6" w:rsidRDefault="007D5AA6" w:rsidP="007D5AA6">
            <w:pPr>
              <w:jc w:val="both"/>
            </w:pPr>
            <w:r>
              <w:t>9. Fijación</w:t>
            </w:r>
          </w:p>
          <w:p w:rsidR="007D5AA6" w:rsidRDefault="007D5AA6" w:rsidP="007D5AA6">
            <w:pPr>
              <w:jc w:val="both"/>
            </w:pPr>
            <w:r>
              <w:t xml:space="preserve">10. Demostración </w:t>
            </w:r>
          </w:p>
          <w:p w:rsidR="007D5AA6" w:rsidRPr="001310FF" w:rsidRDefault="007D5AA6" w:rsidP="007D5AA6">
            <w:pPr>
              <w:jc w:val="both"/>
            </w:pPr>
            <w:r>
              <w:t>11. Sinopsis.</w:t>
            </w:r>
          </w:p>
          <w:p w:rsidR="007D5AA6" w:rsidRDefault="007D5AA6" w:rsidP="007D5AA6">
            <w:pPr>
              <w:jc w:val="both"/>
              <w:rPr>
                <w:b/>
              </w:rPr>
            </w:pPr>
          </w:p>
          <w:p w:rsidR="007D5AA6" w:rsidRDefault="007D5AA6" w:rsidP="007D5AA6">
            <w:pPr>
              <w:jc w:val="both"/>
              <w:rPr>
                <w:b/>
              </w:rPr>
            </w:pPr>
            <w:r>
              <w:rPr>
                <w:b/>
              </w:rPr>
              <w:t>MÉTODO ANALÍTICO</w:t>
            </w:r>
          </w:p>
          <w:p w:rsidR="007D5AA6" w:rsidRDefault="007D5AA6" w:rsidP="007D5AA6">
            <w:pPr>
              <w:jc w:val="both"/>
              <w:rPr>
                <w:b/>
              </w:rPr>
            </w:pPr>
            <w:r>
              <w:rPr>
                <w:b/>
              </w:rPr>
              <w:t>Proceso:</w:t>
            </w:r>
          </w:p>
          <w:p w:rsidR="007D5AA6" w:rsidRDefault="007D5AA6" w:rsidP="007D5AA6">
            <w:pPr>
              <w:jc w:val="both"/>
            </w:pPr>
            <w:r>
              <w:rPr>
                <w:b/>
              </w:rPr>
              <w:t>1.</w:t>
            </w:r>
            <w:r>
              <w:t xml:space="preserve"> Motivación</w:t>
            </w:r>
          </w:p>
          <w:p w:rsidR="007D5AA6" w:rsidRDefault="007D5AA6" w:rsidP="007D5AA6">
            <w:pPr>
              <w:jc w:val="both"/>
            </w:pPr>
            <w:r>
              <w:lastRenderedPageBreak/>
              <w:t>2. Observación</w:t>
            </w:r>
          </w:p>
          <w:p w:rsidR="007D5AA6" w:rsidRDefault="007D5AA6" w:rsidP="007D5AA6">
            <w:pPr>
              <w:jc w:val="both"/>
            </w:pPr>
            <w:r>
              <w:t>3. División</w:t>
            </w:r>
          </w:p>
          <w:p w:rsidR="007D5AA6" w:rsidRDefault="007D5AA6" w:rsidP="007D5AA6">
            <w:pPr>
              <w:jc w:val="both"/>
            </w:pPr>
            <w:r>
              <w:t>4. Clasificación</w:t>
            </w:r>
          </w:p>
          <w:p w:rsidR="007D5AA6" w:rsidRDefault="007D5AA6" w:rsidP="007D5AA6">
            <w:pPr>
              <w:jc w:val="both"/>
            </w:pPr>
            <w:r>
              <w:t>5. Descripción</w:t>
            </w:r>
          </w:p>
          <w:p w:rsidR="007D5AA6" w:rsidRPr="001310FF" w:rsidRDefault="007D5AA6" w:rsidP="007D5AA6">
            <w:pPr>
              <w:jc w:val="both"/>
            </w:pPr>
            <w:r>
              <w:t>6. Resumen</w:t>
            </w:r>
          </w:p>
          <w:p w:rsidR="007D5AA6" w:rsidRDefault="007D5AA6" w:rsidP="007D5AA6">
            <w:pPr>
              <w:jc w:val="both"/>
            </w:pPr>
          </w:p>
          <w:p w:rsidR="007D5AA6" w:rsidRDefault="007D5AA6" w:rsidP="007D5AA6">
            <w:pPr>
              <w:jc w:val="both"/>
              <w:rPr>
                <w:b/>
              </w:rPr>
            </w:pPr>
            <w:r>
              <w:rPr>
                <w:b/>
              </w:rPr>
              <w:t>MÉTODO SINTÉTICO</w:t>
            </w:r>
          </w:p>
          <w:p w:rsidR="007D5AA6" w:rsidRDefault="007D5AA6" w:rsidP="007D5AA6">
            <w:pPr>
              <w:jc w:val="both"/>
              <w:rPr>
                <w:b/>
              </w:rPr>
            </w:pPr>
            <w:r>
              <w:rPr>
                <w:b/>
              </w:rPr>
              <w:t>Proceso:</w:t>
            </w:r>
          </w:p>
          <w:p w:rsidR="007D5AA6" w:rsidRDefault="007D5AA6" w:rsidP="007D5AA6">
            <w:pPr>
              <w:jc w:val="both"/>
            </w:pPr>
            <w:r>
              <w:rPr>
                <w:b/>
              </w:rPr>
              <w:t>*</w:t>
            </w:r>
            <w:r>
              <w:t xml:space="preserve"> Motivación</w:t>
            </w:r>
          </w:p>
          <w:p w:rsidR="007D5AA6" w:rsidRDefault="007D5AA6" w:rsidP="007D5AA6">
            <w:pPr>
              <w:jc w:val="both"/>
            </w:pPr>
            <w:r>
              <w:t>* Resumen</w:t>
            </w:r>
          </w:p>
          <w:p w:rsidR="007D5AA6" w:rsidRDefault="007D5AA6" w:rsidP="007D5AA6">
            <w:pPr>
              <w:jc w:val="both"/>
            </w:pPr>
            <w:r>
              <w:t>* Sinopsis</w:t>
            </w:r>
          </w:p>
          <w:p w:rsidR="007D5AA6" w:rsidRDefault="007D5AA6" w:rsidP="007D5AA6">
            <w:pPr>
              <w:jc w:val="both"/>
            </w:pPr>
            <w:r>
              <w:t>* Recapitulación</w:t>
            </w:r>
          </w:p>
          <w:p w:rsidR="007D5AA6" w:rsidRDefault="007D5AA6" w:rsidP="007D5AA6">
            <w:pPr>
              <w:jc w:val="both"/>
            </w:pPr>
            <w:r>
              <w:t>* Conclusión</w:t>
            </w:r>
          </w:p>
          <w:p w:rsidR="007D5AA6" w:rsidRDefault="007D5AA6" w:rsidP="007D5AA6">
            <w:pPr>
              <w:jc w:val="both"/>
            </w:pPr>
            <w:r>
              <w:t>* Esquema</w:t>
            </w:r>
          </w:p>
          <w:p w:rsidR="007D5AA6" w:rsidRDefault="007D5AA6" w:rsidP="007D5AA6">
            <w:pPr>
              <w:jc w:val="both"/>
            </w:pPr>
            <w:r>
              <w:t>* Definición</w:t>
            </w:r>
          </w:p>
          <w:p w:rsidR="007D5AA6" w:rsidRDefault="007D5AA6" w:rsidP="007D5AA6">
            <w:pPr>
              <w:jc w:val="both"/>
              <w:rPr>
                <w:b/>
              </w:rPr>
            </w:pPr>
          </w:p>
          <w:p w:rsidR="007D5AA6" w:rsidRDefault="007D5AA6" w:rsidP="007D5AA6">
            <w:pPr>
              <w:jc w:val="both"/>
              <w:rPr>
                <w:b/>
              </w:rPr>
            </w:pPr>
            <w:r>
              <w:rPr>
                <w:b/>
              </w:rPr>
              <w:t>MÉTODO ANALÍTICO-SINTÉTICO</w:t>
            </w:r>
          </w:p>
          <w:p w:rsidR="007D5AA6" w:rsidRDefault="007D5AA6" w:rsidP="007D5AA6">
            <w:pPr>
              <w:jc w:val="both"/>
              <w:rPr>
                <w:b/>
              </w:rPr>
            </w:pPr>
            <w:r>
              <w:rPr>
                <w:b/>
              </w:rPr>
              <w:t>Proceso:</w:t>
            </w:r>
          </w:p>
          <w:p w:rsidR="007D5AA6" w:rsidRDefault="007D5AA6" w:rsidP="007D5AA6">
            <w:pPr>
              <w:jc w:val="both"/>
            </w:pPr>
            <w:r>
              <w:rPr>
                <w:b/>
              </w:rPr>
              <w:t>*</w:t>
            </w:r>
            <w:r>
              <w:t xml:space="preserve"> Motivación</w:t>
            </w:r>
          </w:p>
          <w:p w:rsidR="007D5AA6" w:rsidRDefault="007D5AA6" w:rsidP="007D5AA6">
            <w:pPr>
              <w:jc w:val="both"/>
            </w:pPr>
            <w:r>
              <w:t xml:space="preserve">* </w:t>
            </w:r>
            <w:proofErr w:type="spellStart"/>
            <w:r>
              <w:t>Síncresis</w:t>
            </w:r>
            <w:proofErr w:type="spellEnd"/>
          </w:p>
          <w:p w:rsidR="007D5AA6" w:rsidRDefault="007D5AA6" w:rsidP="007D5AA6">
            <w:pPr>
              <w:jc w:val="both"/>
            </w:pPr>
            <w:r>
              <w:t>* Análisis</w:t>
            </w:r>
          </w:p>
          <w:p w:rsidR="007D5AA6" w:rsidRDefault="007D5AA6" w:rsidP="007D5AA6">
            <w:pPr>
              <w:jc w:val="both"/>
            </w:pPr>
            <w:r>
              <w:t>* Síntesis</w:t>
            </w:r>
          </w:p>
          <w:p w:rsidR="007D5AA6" w:rsidRDefault="007D5AA6" w:rsidP="007D5AA6">
            <w:pPr>
              <w:jc w:val="both"/>
            </w:pPr>
          </w:p>
          <w:p w:rsidR="007D5AA6" w:rsidRDefault="007D5AA6" w:rsidP="007D5AA6">
            <w:pPr>
              <w:jc w:val="both"/>
              <w:rPr>
                <w:b/>
              </w:rPr>
            </w:pPr>
          </w:p>
          <w:p w:rsidR="007D5AA6" w:rsidRPr="00984558" w:rsidRDefault="007D5AA6" w:rsidP="007D5AA6">
            <w:pPr>
              <w:jc w:val="both"/>
              <w:rPr>
                <w:b/>
                <w:u w:val="single"/>
              </w:rPr>
            </w:pPr>
            <w:r w:rsidRPr="00984558">
              <w:rPr>
                <w:b/>
                <w:u w:val="single"/>
              </w:rPr>
              <w:t>MÉTODOS PEDAGÓGICOS</w:t>
            </w:r>
          </w:p>
          <w:p w:rsidR="007D5AA6" w:rsidRDefault="007D5AA6" w:rsidP="007D5AA6">
            <w:pPr>
              <w:jc w:val="both"/>
              <w:rPr>
                <w:b/>
              </w:rPr>
            </w:pPr>
            <w:r>
              <w:rPr>
                <w:b/>
              </w:rPr>
              <w:lastRenderedPageBreak/>
              <w:t>MÉTODO EXPOSITIVO MIXTO</w:t>
            </w:r>
          </w:p>
          <w:p w:rsidR="007D5AA6" w:rsidRDefault="007D5AA6" w:rsidP="007D5AA6">
            <w:pPr>
              <w:jc w:val="both"/>
              <w:rPr>
                <w:b/>
              </w:rPr>
            </w:pPr>
            <w:r>
              <w:rPr>
                <w:b/>
              </w:rPr>
              <w:t>Pasos:</w:t>
            </w:r>
          </w:p>
          <w:p w:rsidR="007D5AA6" w:rsidRDefault="007D5AA6" w:rsidP="007D5AA6">
            <w:pPr>
              <w:jc w:val="both"/>
            </w:pPr>
            <w:r w:rsidRPr="00984558">
              <w:t>1. Introdu</w:t>
            </w:r>
            <w:r>
              <w:t>cción motivadora.</w:t>
            </w:r>
          </w:p>
          <w:p w:rsidR="007D5AA6" w:rsidRDefault="007D5AA6" w:rsidP="007D5AA6">
            <w:pPr>
              <w:jc w:val="both"/>
            </w:pPr>
            <w:r>
              <w:t>2. Presentación del objetivo a desarrollar.</w:t>
            </w:r>
          </w:p>
          <w:p w:rsidR="007D5AA6" w:rsidRDefault="007D5AA6" w:rsidP="007D5AA6">
            <w:pPr>
              <w:jc w:val="both"/>
            </w:pPr>
            <w:r>
              <w:t>3. Recordar conocimientos previos al tema.</w:t>
            </w:r>
          </w:p>
          <w:p w:rsidR="007D5AA6" w:rsidRDefault="007D5AA6" w:rsidP="007D5AA6">
            <w:pPr>
              <w:jc w:val="both"/>
            </w:pPr>
            <w:r>
              <w:t>4. Exposición del tema en forma completa o en sus partes esenciales.</w:t>
            </w:r>
          </w:p>
          <w:p w:rsidR="007D5AA6" w:rsidRDefault="007D5AA6" w:rsidP="007D5AA6">
            <w:pPr>
              <w:jc w:val="both"/>
            </w:pPr>
            <w:r>
              <w:t xml:space="preserve">5. Distribución de apuntes sobre la materia expuesta, indicación de bibliografía referente al tema para la </w:t>
            </w:r>
            <w:proofErr w:type="spellStart"/>
            <w:r>
              <w:t>completación</w:t>
            </w:r>
            <w:proofErr w:type="spellEnd"/>
            <w:r>
              <w:t xml:space="preserve"> o profundización de la misma.</w:t>
            </w:r>
          </w:p>
          <w:p w:rsidR="007D5AA6" w:rsidRDefault="007D5AA6" w:rsidP="007D5AA6">
            <w:pPr>
              <w:jc w:val="both"/>
            </w:pPr>
            <w:r>
              <w:t>6. Discusión en pequeños grupos y presentación de conclusiones.</w:t>
            </w:r>
          </w:p>
          <w:p w:rsidR="007D5AA6" w:rsidRDefault="007D5AA6" w:rsidP="007D5AA6">
            <w:pPr>
              <w:jc w:val="both"/>
            </w:pPr>
            <w:r>
              <w:t>7. Aclaratoria de dudas.</w:t>
            </w:r>
          </w:p>
          <w:p w:rsidR="007D5AA6" w:rsidRDefault="007D5AA6" w:rsidP="007D5AA6">
            <w:pPr>
              <w:jc w:val="both"/>
            </w:pPr>
            <w:r>
              <w:t>8. Apreciación de los trabajos de parte del docente y verificación del aprendizaje.</w:t>
            </w:r>
          </w:p>
          <w:p w:rsidR="007D5AA6" w:rsidRPr="00984558" w:rsidRDefault="007D5AA6" w:rsidP="007D5AA6">
            <w:pPr>
              <w:jc w:val="both"/>
            </w:pPr>
          </w:p>
          <w:p w:rsidR="007D5AA6" w:rsidRDefault="007D5AA6" w:rsidP="007D5AA6">
            <w:pPr>
              <w:jc w:val="both"/>
              <w:rPr>
                <w:b/>
              </w:rPr>
            </w:pPr>
            <w:r>
              <w:rPr>
                <w:b/>
              </w:rPr>
              <w:lastRenderedPageBreak/>
              <w:t>MÉTODO DE DEMOSTRACIÓN</w:t>
            </w:r>
          </w:p>
          <w:p w:rsidR="007D5AA6" w:rsidRDefault="007D5AA6" w:rsidP="007D5AA6">
            <w:pPr>
              <w:jc w:val="both"/>
              <w:rPr>
                <w:b/>
              </w:rPr>
            </w:pPr>
            <w:r>
              <w:rPr>
                <w:b/>
              </w:rPr>
              <w:t>Pasos:</w:t>
            </w:r>
          </w:p>
          <w:p w:rsidR="007D5AA6" w:rsidRDefault="007D5AA6" w:rsidP="007D5AA6">
            <w:pPr>
              <w:jc w:val="both"/>
            </w:pPr>
            <w:r w:rsidRPr="00984558">
              <w:t xml:space="preserve">1. </w:t>
            </w:r>
            <w:r>
              <w:t>Aplicar una situación motivadora.</w:t>
            </w:r>
          </w:p>
          <w:p w:rsidR="007D5AA6" w:rsidRDefault="007D5AA6" w:rsidP="007D5AA6">
            <w:pPr>
              <w:jc w:val="both"/>
            </w:pPr>
            <w:r>
              <w:rPr>
                <w:b/>
              </w:rPr>
              <w:t xml:space="preserve">2. </w:t>
            </w:r>
            <w:r>
              <w:t>Presentar el contenido a través de un recurso.</w:t>
            </w:r>
          </w:p>
          <w:p w:rsidR="007D5AA6" w:rsidRDefault="007D5AA6" w:rsidP="007D5AA6">
            <w:pPr>
              <w:jc w:val="both"/>
            </w:pPr>
            <w:r>
              <w:t>3. Evocar conocimientos previos a la demostración.</w:t>
            </w:r>
          </w:p>
          <w:p w:rsidR="007D5AA6" w:rsidRDefault="007D5AA6" w:rsidP="007D5AA6">
            <w:pPr>
              <w:jc w:val="both"/>
            </w:pPr>
            <w:r>
              <w:t xml:space="preserve">4. Presentación del modelo a demostrar y efectuar </w:t>
            </w:r>
            <w:proofErr w:type="gramStart"/>
            <w:r>
              <w:t>paso</w:t>
            </w:r>
            <w:proofErr w:type="gramEnd"/>
            <w:r>
              <w:t xml:space="preserve"> a paso la demostración con el uso de recursos o equipos.</w:t>
            </w:r>
          </w:p>
          <w:p w:rsidR="007D5AA6" w:rsidRDefault="007D5AA6" w:rsidP="007D5AA6">
            <w:pPr>
              <w:jc w:val="both"/>
            </w:pPr>
            <w:r>
              <w:t xml:space="preserve">5. Dar oportunidad a algunos de los miembros del grupo a formar parte de la ejecución al imitar las acciones observadas. </w:t>
            </w:r>
          </w:p>
          <w:p w:rsidR="007D5AA6" w:rsidRDefault="007D5AA6" w:rsidP="007D5AA6">
            <w:pPr>
              <w:jc w:val="both"/>
            </w:pPr>
            <w:r>
              <w:t xml:space="preserve">6. Comprobar la eficacia de la demostración a través de una práctica con todos los alumnos. </w:t>
            </w:r>
          </w:p>
          <w:p w:rsidR="007D5AA6" w:rsidRDefault="007D5AA6" w:rsidP="007D5AA6">
            <w:pPr>
              <w:jc w:val="both"/>
            </w:pPr>
            <w:r>
              <w:t>7. Resumir los puntos.</w:t>
            </w:r>
          </w:p>
          <w:p w:rsidR="007D5AA6" w:rsidRDefault="007D5AA6" w:rsidP="007D5AA6">
            <w:pPr>
              <w:jc w:val="both"/>
            </w:pPr>
            <w:r>
              <w:t>8. Verificar por medio de preguntas.</w:t>
            </w:r>
          </w:p>
          <w:p w:rsidR="007D5AA6" w:rsidRDefault="007D5AA6" w:rsidP="007D5AA6">
            <w:pPr>
              <w:jc w:val="both"/>
            </w:pPr>
            <w:r>
              <w:t>9. Asignación de prácticas.</w:t>
            </w:r>
          </w:p>
          <w:p w:rsidR="007D5AA6" w:rsidRDefault="007D5AA6" w:rsidP="007D5AA6">
            <w:pPr>
              <w:jc w:val="both"/>
            </w:pPr>
          </w:p>
          <w:p w:rsidR="007D5AA6" w:rsidRDefault="007D5AA6" w:rsidP="007D5AA6">
            <w:pPr>
              <w:jc w:val="both"/>
              <w:rPr>
                <w:b/>
              </w:rPr>
            </w:pPr>
            <w:r>
              <w:rPr>
                <w:b/>
              </w:rPr>
              <w:lastRenderedPageBreak/>
              <w:t>MÉTODO EXPERIMENTAL</w:t>
            </w:r>
          </w:p>
          <w:p w:rsidR="007D5AA6" w:rsidRDefault="007D5AA6" w:rsidP="007D5AA6">
            <w:pPr>
              <w:jc w:val="both"/>
              <w:rPr>
                <w:b/>
              </w:rPr>
            </w:pPr>
            <w:r>
              <w:rPr>
                <w:b/>
              </w:rPr>
              <w:t>Pasos:</w:t>
            </w:r>
          </w:p>
          <w:p w:rsidR="007D5AA6" w:rsidRDefault="007D5AA6" w:rsidP="007D5AA6">
            <w:pPr>
              <w:jc w:val="both"/>
            </w:pPr>
            <w:r w:rsidRPr="00984558">
              <w:t xml:space="preserve">1. </w:t>
            </w:r>
            <w:r>
              <w:t>Prepara la clase estableciendo la motivación con un fenómeno y suscitar dudas.</w:t>
            </w:r>
          </w:p>
          <w:p w:rsidR="007D5AA6" w:rsidRDefault="007D5AA6" w:rsidP="007D5AA6">
            <w:pPr>
              <w:jc w:val="both"/>
            </w:pPr>
            <w:r>
              <w:t>2. Presentación del contenido a través de algún recurso.</w:t>
            </w:r>
          </w:p>
          <w:p w:rsidR="007D5AA6" w:rsidRDefault="007D5AA6" w:rsidP="007D5AA6">
            <w:pPr>
              <w:jc w:val="both"/>
            </w:pPr>
            <w:r>
              <w:t>3. Recordar experiencias similares.</w:t>
            </w:r>
          </w:p>
          <w:p w:rsidR="007D5AA6" w:rsidRDefault="007D5AA6" w:rsidP="007D5AA6">
            <w:pPr>
              <w:jc w:val="both"/>
            </w:pPr>
            <w:r>
              <w:t xml:space="preserve">4. Explicar el problema que va a ser resuelto. </w:t>
            </w:r>
          </w:p>
          <w:p w:rsidR="007D5AA6" w:rsidRDefault="007D5AA6" w:rsidP="007D5AA6">
            <w:pPr>
              <w:jc w:val="both"/>
            </w:pPr>
            <w:r>
              <w:t xml:space="preserve">5. Explicar los diferentes métodos que van a ser usados en la resolución del problema. </w:t>
            </w:r>
          </w:p>
          <w:p w:rsidR="007D5AA6" w:rsidRDefault="007D5AA6" w:rsidP="007D5AA6">
            <w:pPr>
              <w:jc w:val="both"/>
            </w:pPr>
            <w:r>
              <w:t>6. Resolver el problema.</w:t>
            </w:r>
          </w:p>
          <w:p w:rsidR="007D5AA6" w:rsidRDefault="007D5AA6" w:rsidP="007D5AA6">
            <w:pPr>
              <w:jc w:val="both"/>
            </w:pPr>
            <w:r>
              <w:t>7. Ayudar a los estudiantes a recoger y ponderar las evidencias sobre la base de los resultados obtenidos.</w:t>
            </w:r>
          </w:p>
          <w:p w:rsidR="007D5AA6" w:rsidRDefault="007D5AA6" w:rsidP="007D5AA6">
            <w:pPr>
              <w:jc w:val="both"/>
            </w:pPr>
            <w:r>
              <w:t>8. Sacar conclusiones y generalizaciones.</w:t>
            </w:r>
          </w:p>
          <w:p w:rsidR="007D5AA6" w:rsidRDefault="007D5AA6" w:rsidP="007D5AA6">
            <w:pPr>
              <w:jc w:val="both"/>
            </w:pPr>
            <w:r>
              <w:t xml:space="preserve">9. Proveer problemas adicionales de naturaleza </w:t>
            </w:r>
            <w:r>
              <w:lastRenderedPageBreak/>
              <w:t xml:space="preserve">similar para evaluar las conclusiones abstraídas. </w:t>
            </w:r>
          </w:p>
          <w:p w:rsidR="007D5AA6" w:rsidRDefault="007D5AA6" w:rsidP="007D5AA6">
            <w:pPr>
              <w:jc w:val="both"/>
            </w:pPr>
          </w:p>
          <w:p w:rsidR="007D5AA6" w:rsidRDefault="007D5AA6" w:rsidP="007D5AA6">
            <w:pPr>
              <w:jc w:val="both"/>
              <w:rPr>
                <w:b/>
              </w:rPr>
            </w:pPr>
            <w:r>
              <w:rPr>
                <w:b/>
              </w:rPr>
              <w:t>MÉTODO OPERACIONAL</w:t>
            </w:r>
          </w:p>
          <w:p w:rsidR="007D5AA6" w:rsidRDefault="007D5AA6" w:rsidP="007D5AA6">
            <w:pPr>
              <w:jc w:val="both"/>
              <w:rPr>
                <w:b/>
              </w:rPr>
            </w:pPr>
            <w:r>
              <w:rPr>
                <w:b/>
              </w:rPr>
              <w:t>Pasos:</w:t>
            </w:r>
          </w:p>
          <w:p w:rsidR="007D5AA6" w:rsidRDefault="007D5AA6" w:rsidP="007D5AA6">
            <w:pPr>
              <w:jc w:val="both"/>
            </w:pPr>
            <w:r w:rsidRPr="00984558">
              <w:t xml:space="preserve">1. </w:t>
            </w:r>
            <w:r>
              <w:t>Presentación de la cuestión a todo el curso.</w:t>
            </w:r>
          </w:p>
          <w:p w:rsidR="007D5AA6" w:rsidRDefault="007D5AA6" w:rsidP="007D5AA6">
            <w:pPr>
              <w:jc w:val="both"/>
            </w:pPr>
            <w:r>
              <w:t>2. Trabajo sobre la cuestión planteada.</w:t>
            </w:r>
          </w:p>
          <w:p w:rsidR="007D5AA6" w:rsidRDefault="007D5AA6" w:rsidP="007D5AA6">
            <w:pPr>
              <w:jc w:val="both"/>
            </w:pPr>
            <w:r>
              <w:t>3. Puesta en común y discusión de las conclusiones de cada equipo.</w:t>
            </w:r>
          </w:p>
          <w:p w:rsidR="007D5AA6" w:rsidRDefault="007D5AA6" w:rsidP="007D5AA6">
            <w:pPr>
              <w:jc w:val="both"/>
            </w:pPr>
            <w:r>
              <w:t>4. Síntesis final de la cuestión.</w:t>
            </w:r>
          </w:p>
          <w:p w:rsidR="007D5AA6" w:rsidRDefault="007D5AA6" w:rsidP="007D5AA6">
            <w:pPr>
              <w:jc w:val="both"/>
            </w:pPr>
            <w:r>
              <w:t xml:space="preserve">5. Asignación de un trabajo a cada alumno sobre la misma cuestión. </w:t>
            </w:r>
          </w:p>
          <w:p w:rsidR="007D5AA6" w:rsidRDefault="007D5AA6" w:rsidP="007D5AA6">
            <w:pPr>
              <w:jc w:val="both"/>
            </w:pPr>
          </w:p>
          <w:p w:rsidR="007D5AA6" w:rsidRDefault="007D5AA6" w:rsidP="007D5AA6">
            <w:pPr>
              <w:jc w:val="both"/>
              <w:rPr>
                <w:b/>
              </w:rPr>
            </w:pPr>
            <w:r>
              <w:rPr>
                <w:b/>
              </w:rPr>
              <w:t>MÉTODO GRUPO DE DISCUSIÓN</w:t>
            </w:r>
          </w:p>
          <w:p w:rsidR="007D5AA6" w:rsidRDefault="007D5AA6" w:rsidP="007D5AA6">
            <w:pPr>
              <w:jc w:val="both"/>
              <w:rPr>
                <w:b/>
              </w:rPr>
            </w:pPr>
            <w:r>
              <w:rPr>
                <w:b/>
              </w:rPr>
              <w:t>Pasos:</w:t>
            </w:r>
          </w:p>
          <w:p w:rsidR="007D5AA6" w:rsidRDefault="007D5AA6" w:rsidP="007D5AA6">
            <w:pPr>
              <w:jc w:val="both"/>
            </w:pPr>
            <w:r w:rsidRPr="00984558">
              <w:t xml:space="preserve">1. </w:t>
            </w:r>
            <w:r>
              <w:t>Aplicación de actividad motivadora.</w:t>
            </w:r>
          </w:p>
          <w:p w:rsidR="007D5AA6" w:rsidRDefault="007D5AA6" w:rsidP="007D5AA6">
            <w:pPr>
              <w:jc w:val="both"/>
            </w:pPr>
            <w:r>
              <w:t>2. Presentación del objetivo a desarrollar.</w:t>
            </w:r>
          </w:p>
          <w:p w:rsidR="007D5AA6" w:rsidRDefault="007D5AA6" w:rsidP="007D5AA6">
            <w:pPr>
              <w:jc w:val="both"/>
            </w:pPr>
            <w:r>
              <w:t>3. Evocación de conocimientos previos.</w:t>
            </w:r>
          </w:p>
          <w:p w:rsidR="007D5AA6" w:rsidRDefault="007D5AA6" w:rsidP="007D5AA6">
            <w:pPr>
              <w:jc w:val="both"/>
            </w:pPr>
            <w:r>
              <w:lastRenderedPageBreak/>
              <w:t>4. Preparar la escena, introduciendo al tema.</w:t>
            </w:r>
          </w:p>
          <w:p w:rsidR="007D5AA6" w:rsidRDefault="007D5AA6" w:rsidP="007D5AA6">
            <w:pPr>
              <w:jc w:val="both"/>
            </w:pPr>
            <w:r>
              <w:t>5. Dar las instrucciones de cómo van a trabajar y preparar los grupos.</w:t>
            </w:r>
          </w:p>
          <w:p w:rsidR="007D5AA6" w:rsidRDefault="007D5AA6" w:rsidP="007D5AA6">
            <w:pPr>
              <w:jc w:val="both"/>
            </w:pPr>
            <w:r>
              <w:t>6. Dirigir la participación de los alumnos, estimular las discrepancias y fomentar preguntas que inciten a discusión.</w:t>
            </w:r>
          </w:p>
          <w:p w:rsidR="007D5AA6" w:rsidRDefault="007D5AA6" w:rsidP="007D5AA6">
            <w:pPr>
              <w:jc w:val="both"/>
            </w:pPr>
            <w:r>
              <w:t>7. Aclaratoria de dudas si las hay.</w:t>
            </w:r>
          </w:p>
          <w:p w:rsidR="007D5AA6" w:rsidRDefault="007D5AA6" w:rsidP="007D5AA6">
            <w:pPr>
              <w:jc w:val="both"/>
            </w:pPr>
            <w:r>
              <w:t>8. Elaboración de conclusiones, resumen o informe de lo discutido.</w:t>
            </w:r>
          </w:p>
          <w:p w:rsidR="007D5AA6" w:rsidRDefault="007D5AA6" w:rsidP="007D5AA6">
            <w:pPr>
              <w:jc w:val="both"/>
            </w:pPr>
            <w:r>
              <w:t>9. Asignación de lecturas relacionadas con el tema.</w:t>
            </w:r>
          </w:p>
          <w:p w:rsidR="007D5AA6" w:rsidRDefault="007D5AA6" w:rsidP="007D5AA6">
            <w:pPr>
              <w:jc w:val="both"/>
            </w:pPr>
          </w:p>
          <w:p w:rsidR="007D5AA6" w:rsidRPr="00665DFB" w:rsidRDefault="007D5AA6" w:rsidP="007D5AA6">
            <w:pPr>
              <w:jc w:val="both"/>
              <w:rPr>
                <w:b/>
                <w:u w:val="single"/>
              </w:rPr>
            </w:pPr>
            <w:r w:rsidRPr="00665DFB">
              <w:rPr>
                <w:b/>
                <w:u w:val="single"/>
              </w:rPr>
              <w:t>Técnicas de Cierre</w:t>
            </w:r>
          </w:p>
          <w:p w:rsidR="007D5AA6" w:rsidRDefault="007D5AA6" w:rsidP="007D5AA6">
            <w:pPr>
              <w:jc w:val="both"/>
            </w:pPr>
          </w:p>
          <w:p w:rsidR="007D5AA6" w:rsidRPr="00665DFB" w:rsidRDefault="007D5AA6" w:rsidP="007D5AA6">
            <w:pPr>
              <w:jc w:val="both"/>
              <w:rPr>
                <w:b/>
              </w:rPr>
            </w:pPr>
            <w:r w:rsidRPr="00665DFB">
              <w:rPr>
                <w:b/>
              </w:rPr>
              <w:t>Procedimientos para Cierre Cognoscitivo</w:t>
            </w:r>
          </w:p>
          <w:p w:rsidR="007D5AA6" w:rsidRDefault="007D5AA6" w:rsidP="007D5AA6">
            <w:pPr>
              <w:jc w:val="both"/>
            </w:pPr>
            <w:r>
              <w:t>1. Verificación: Comprueba el Aprendizaje logrado por los estudiantes solicitando de ellos razones y conclusiones sobre las ideas tratadas.</w:t>
            </w:r>
          </w:p>
          <w:p w:rsidR="007D5AA6" w:rsidRDefault="007D5AA6" w:rsidP="007D5AA6">
            <w:pPr>
              <w:jc w:val="both"/>
            </w:pPr>
            <w:r>
              <w:lastRenderedPageBreak/>
              <w:t>2. Relación: Solicita a los estudiantes que establezcan relaciones entre: (i) las ideas principales adquiridas; (ii) estas y sus expectativas, necesidades e intereses personales iniciales; (iii) las ideas desarrolladas y/o aprendidas y conocimientos anteriores.</w:t>
            </w:r>
          </w:p>
          <w:p w:rsidR="007D5AA6" w:rsidRDefault="007D5AA6" w:rsidP="007D5AA6">
            <w:pPr>
              <w:jc w:val="both"/>
            </w:pPr>
            <w:r>
              <w:t xml:space="preserve">3. Síntesis: Solicita a los estudiantes la elaboración de un resumen de lo aprendido relacionando todos los aspectos tratados. </w:t>
            </w:r>
          </w:p>
          <w:p w:rsidR="007D5AA6" w:rsidRDefault="007D5AA6" w:rsidP="007D5AA6">
            <w:pPr>
              <w:jc w:val="both"/>
            </w:pPr>
            <w:r>
              <w:t>4. Valoración: Solicita a los alumnos una toma de posición o evaluación de lo aprendido, que establezca su utilidad, aplicación y la proyección que tiene para su formación.</w:t>
            </w:r>
          </w:p>
          <w:p w:rsidR="007D5AA6" w:rsidRPr="00665DFB" w:rsidRDefault="007D5AA6" w:rsidP="007D5AA6">
            <w:pPr>
              <w:jc w:val="both"/>
              <w:rPr>
                <w:b/>
              </w:rPr>
            </w:pPr>
            <w:r>
              <w:rPr>
                <w:b/>
              </w:rPr>
              <w:t>Procedimientos para Cierre Psicológico</w:t>
            </w:r>
          </w:p>
          <w:p w:rsidR="007D5AA6" w:rsidRDefault="007D5AA6" w:rsidP="007D5AA6">
            <w:pPr>
              <w:jc w:val="both"/>
            </w:pPr>
            <w:r>
              <w:lastRenderedPageBreak/>
              <w:t xml:space="preserve">1. Sentimiento al logro: Solicita de los alumnos la expresión de sus sentimientos en cuanto a los logros alcanzados en la experiencia vivida. </w:t>
            </w:r>
          </w:p>
          <w:p w:rsidR="007D5AA6" w:rsidRDefault="007D5AA6" w:rsidP="007D5AA6">
            <w:pPr>
              <w:jc w:val="both"/>
            </w:pPr>
            <w:r>
              <w:t xml:space="preserve">2. Reconocimiento: El profesor comunica al grupo sus sentimientos en cuanto a su interacción en el grupo y los estimula por el esfuerzo realizado. </w:t>
            </w:r>
          </w:p>
          <w:p w:rsidR="007D5AA6" w:rsidRDefault="007D5AA6" w:rsidP="007D5AA6">
            <w:pPr>
              <w:jc w:val="both"/>
            </w:pPr>
            <w:r>
              <w:t>3. Autoevaluación y  Coevaluación.</w:t>
            </w:r>
          </w:p>
          <w:p w:rsidR="007D5AA6" w:rsidRDefault="007D5AA6" w:rsidP="007D5AA6">
            <w:pPr>
              <w:jc w:val="both"/>
            </w:pPr>
            <w:r>
              <w:t>4. Expectativas Generadas.</w:t>
            </w:r>
          </w:p>
          <w:p w:rsidR="007D5AA6" w:rsidRDefault="007D5AA6" w:rsidP="007D5AA6">
            <w:pPr>
              <w:tabs>
                <w:tab w:val="left" w:pos="924"/>
              </w:tabs>
              <w:rPr>
                <w:b/>
              </w:rPr>
            </w:pPr>
          </w:p>
          <w:p w:rsidR="007D5AA6" w:rsidRDefault="007D5AA6" w:rsidP="007D5AA6">
            <w:pPr>
              <w:jc w:val="both"/>
              <w:rPr>
                <w:b/>
              </w:rPr>
            </w:pPr>
          </w:p>
        </w:tc>
        <w:tc>
          <w:tcPr>
            <w:tcW w:w="2085" w:type="dxa"/>
            <w:gridSpan w:val="2"/>
          </w:tcPr>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lastRenderedPageBreak/>
              <w:t xml:space="preserve">Criterio de evaluación: </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Criterio de evaluación: </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CE.LL.3.1.</w:t>
            </w:r>
            <w:r>
              <w:rPr>
                <w:rFonts w:ascii="Calibri" w:eastAsia="Calibri" w:hAnsi="Calibri" w:cs="Calibri"/>
                <w:i/>
                <w:color w:val="000000"/>
                <w:sz w:val="20"/>
                <w:szCs w:val="20"/>
              </w:rPr>
              <w:t xml:space="preserve">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CE.LL.3.2.</w:t>
            </w:r>
            <w:r>
              <w:rPr>
                <w:rFonts w:ascii="Calibri" w:eastAsia="Calibri" w:hAnsi="Calibri" w:cs="Calibri"/>
                <w:i/>
                <w:color w:val="000000"/>
                <w:sz w:val="20"/>
                <w:szCs w:val="20"/>
              </w:rPr>
              <w:t xml:space="preserve"> Participa en situaciones comunicativas orales, escuchando de manera activa y </w:t>
            </w:r>
            <w:r>
              <w:rPr>
                <w:rFonts w:ascii="Calibri" w:eastAsia="Calibri" w:hAnsi="Calibri" w:cs="Calibri"/>
                <w:i/>
                <w:color w:val="000000"/>
                <w:sz w:val="20"/>
                <w:szCs w:val="20"/>
              </w:rPr>
              <w:lastRenderedPageBreak/>
              <w:t>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CE.LL.3.5.</w:t>
            </w:r>
            <w:r>
              <w:rPr>
                <w:rFonts w:ascii="Calibri" w:eastAsia="Calibri" w:hAnsi="Calibri" w:cs="Calibri"/>
                <w:i/>
                <w:color w:val="000000"/>
                <w:sz w:val="20"/>
                <w:szCs w:val="20"/>
              </w:rPr>
              <w:t xml:space="preserve"> Consulta bibliotecas y recursos digitales en la web, genera criterios para identificar, comparar y contrastar fuentes, y registra la información consultada en esquemas de diverso tipo.</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CE.LL.3.6.</w:t>
            </w:r>
            <w:r>
              <w:rPr>
                <w:rFonts w:ascii="Calibri" w:eastAsia="Calibri" w:hAnsi="Calibri" w:cs="Calibri"/>
                <w:i/>
                <w:color w:val="000000"/>
                <w:sz w:val="20"/>
                <w:szCs w:val="20"/>
              </w:rPr>
              <w:t xml:space="preserve"> Produce textos con tramas narrativas, </w:t>
            </w:r>
            <w:r>
              <w:rPr>
                <w:rFonts w:ascii="Calibri" w:eastAsia="Calibri" w:hAnsi="Calibri" w:cs="Calibri"/>
                <w:i/>
                <w:color w:val="000000"/>
                <w:sz w:val="20"/>
                <w:szCs w:val="20"/>
              </w:rPr>
              <w:lastRenderedPageBreak/>
              <w:t>descriptivas, expositivas e instructivas, y las integra cuando es pertinente; utiliza los elementos de la lengua más apropiados para cada uno, logrando coherencia y cohesión; autorregula la escritura mediante la aplicación del proceso de producción, estrategias de pensamiento, y se apoya en diferentes formatos, recursos y materiales, incluidas las TIC, en las situaciones comunicativas que lo requieran.</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CE.LL.3.7.</w:t>
            </w:r>
            <w:r>
              <w:rPr>
                <w:rFonts w:ascii="Calibri" w:eastAsia="Calibri" w:hAnsi="Calibri" w:cs="Calibri"/>
                <w:i/>
                <w:color w:val="000000"/>
                <w:sz w:val="20"/>
                <w:szCs w:val="20"/>
              </w:rPr>
              <w:t xml:space="preserve"> Elige lecturas basándose en preferencias personales, reconoce los elementos característicos que le dan sentido y participa en discusiones literarias, desarrollando la </w:t>
            </w:r>
            <w:r>
              <w:rPr>
                <w:rFonts w:ascii="Calibri" w:eastAsia="Calibri" w:hAnsi="Calibri" w:cs="Calibri"/>
                <w:i/>
                <w:color w:val="000000"/>
                <w:sz w:val="20"/>
                <w:szCs w:val="20"/>
              </w:rPr>
              <w:lastRenderedPageBreak/>
              <w:t xml:space="preserve">lectura crítica. </w:t>
            </w:r>
          </w:p>
          <w:p w:rsidR="007D5AA6" w:rsidRDefault="007D5AA6" w:rsidP="007D5AA6">
            <w:pPr>
              <w:widowControl w:val="0"/>
              <w:rPr>
                <w:rFonts w:ascii="Calibri" w:eastAsia="Calibri" w:hAnsi="Calibri" w:cs="Calibri"/>
                <w:i/>
                <w:color w:val="000000"/>
                <w:sz w:val="20"/>
                <w:szCs w:val="20"/>
              </w:rPr>
            </w:pPr>
          </w:p>
          <w:p w:rsidR="007D5AA6" w:rsidRDefault="007D5AA6" w:rsidP="007D5AA6">
            <w:pPr>
              <w:rPr>
                <w:rFonts w:ascii="Calibri" w:eastAsia="Calibri" w:hAnsi="Calibri" w:cs="Calibri"/>
                <w:color w:val="000000"/>
                <w:sz w:val="20"/>
                <w:szCs w:val="20"/>
              </w:rPr>
            </w:pPr>
          </w:p>
          <w:p w:rsidR="007D5AA6" w:rsidRDefault="007D5AA6" w:rsidP="007D5AA6">
            <w:pPr>
              <w:rPr>
                <w:rFonts w:ascii="Calibri" w:eastAsia="Calibri" w:hAnsi="Calibri" w:cs="Calibri"/>
                <w:i/>
                <w:sz w:val="20"/>
                <w:szCs w:val="20"/>
              </w:rPr>
            </w:pPr>
            <w:r>
              <w:rPr>
                <w:rFonts w:ascii="Calibri" w:eastAsia="Calibri" w:hAnsi="Calibri" w:cs="Calibri"/>
                <w:b/>
                <w:i/>
                <w:sz w:val="20"/>
                <w:szCs w:val="20"/>
              </w:rPr>
              <w:t xml:space="preserve">Indicadores para la evaluación del </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criterio: </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I.LL.3.1.1.</w:t>
            </w:r>
            <w:r>
              <w:rPr>
                <w:rFonts w:ascii="Calibri" w:eastAsia="Calibri" w:hAnsi="Calibri" w:cs="Calibri"/>
                <w:i/>
                <w:color w:val="000000"/>
                <w:sz w:val="20"/>
                <w:szCs w:val="20"/>
              </w:rPr>
              <w:t xml:space="preserve"> Reconoce la funcionalidad de la lengua escrita como manifestación cultural y de identidad en diferentes contextos y situaciones, atendiendo a la diversidad lingüística del Ecuador. (I.3., S.2.)</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I.LL.3.2.2.</w:t>
            </w:r>
            <w:r>
              <w:rPr>
                <w:rFonts w:ascii="Calibri" w:eastAsia="Calibri" w:hAnsi="Calibri" w:cs="Calibri"/>
                <w:i/>
                <w:color w:val="000000"/>
                <w:sz w:val="20"/>
                <w:szCs w:val="20"/>
              </w:rPr>
              <w:t xml:space="preserve"> 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lastRenderedPageBreak/>
              <w:t>I.LL.3.5.1.</w:t>
            </w:r>
            <w:r>
              <w:rPr>
                <w:rFonts w:ascii="Calibri" w:eastAsia="Calibri" w:hAnsi="Calibri" w:cs="Calibri"/>
                <w:i/>
                <w:color w:val="000000"/>
                <w:sz w:val="20"/>
                <w:szCs w:val="20"/>
              </w:rPr>
              <w:t xml:space="preserve"> Identifica, compara y contrasta fuentes consultadas en bibliotecas y en la web, registra la información consultada en esquemas de diverso tipo y genera criterios para el análisis de su confiabilidad. (J.2., I.4.)</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w:t>
            </w:r>
            <w:r>
              <w:rPr>
                <w:rFonts w:ascii="Calibri" w:eastAsia="Calibri" w:hAnsi="Calibri" w:cs="Calibri"/>
                <w:i/>
                <w:color w:val="000000"/>
                <w:sz w:val="20"/>
                <w:szCs w:val="20"/>
              </w:rPr>
              <w:lastRenderedPageBreak/>
              <w:t>en el empleo de diferentes formatos, recursos y materiales, incluidas las TIC, en las situaciones comunicativas que lo requieran. (I.2., I.4.)</w:t>
            </w:r>
          </w:p>
          <w:p w:rsidR="007D5AA6" w:rsidRDefault="007D5AA6" w:rsidP="007D5AA6">
            <w:pPr>
              <w:widowControl w:val="0"/>
              <w:rPr>
                <w:rFonts w:ascii="Calibri" w:eastAsia="Calibri" w:hAnsi="Calibri" w:cs="Calibri"/>
                <w:b/>
                <w:i/>
                <w:sz w:val="20"/>
                <w:szCs w:val="20"/>
              </w:rPr>
            </w:pPr>
            <w:r>
              <w:rPr>
                <w:rFonts w:ascii="Calibri" w:eastAsia="Calibri" w:hAnsi="Calibri" w:cs="Calibri"/>
                <w:b/>
                <w:i/>
                <w:color w:val="000000"/>
                <w:sz w:val="20"/>
                <w:szCs w:val="20"/>
              </w:rPr>
              <w:t>I.LL.3.7.1.</w:t>
            </w:r>
            <w:r>
              <w:rPr>
                <w:rFonts w:ascii="Calibri" w:eastAsia="Calibri" w:hAnsi="Calibri" w:cs="Calibri"/>
                <w:i/>
                <w:color w:val="000000"/>
                <w:sz w:val="20"/>
                <w:szCs w:val="20"/>
              </w:rPr>
              <w:t xml:space="preserve"> Reconoce en textos de literatura oral (canciones, adivinanzas, trabalenguas, retahílas, nanas, rondas, arrullos, amorfinos, </w:t>
            </w:r>
            <w:proofErr w:type="spellStart"/>
            <w:r>
              <w:rPr>
                <w:rFonts w:ascii="Calibri" w:eastAsia="Calibri" w:hAnsi="Calibri" w:cs="Calibri"/>
                <w:i/>
                <w:color w:val="000000"/>
                <w:sz w:val="20"/>
                <w:szCs w:val="20"/>
              </w:rPr>
              <w:t>chigualos</w:t>
            </w:r>
            <w:proofErr w:type="spellEnd"/>
            <w:r>
              <w:rPr>
                <w:rFonts w:ascii="Calibri" w:eastAsia="Calibri" w:hAnsi="Calibri" w:cs="Calibri"/>
                <w:i/>
                <w:color w:val="000000"/>
                <w:sz w:val="20"/>
                <w:szCs w:val="20"/>
              </w:rPr>
              <w:t>) o escrita (cuentos, poemas, mitos, leyendas), los elementos característicos que les dan sentido; y participa en discusiones sobre textos literarios en las que aporta información, experiencias y opiniones. (I.3., S.4.)</w:t>
            </w:r>
          </w:p>
          <w:p w:rsidR="007D5AA6" w:rsidRDefault="007D5AA6" w:rsidP="007D5AA6">
            <w:pPr>
              <w:widowControl w:val="0"/>
              <w:rPr>
                <w:rFonts w:ascii="Calibri" w:eastAsia="Calibri" w:hAnsi="Calibri" w:cs="Calibri"/>
                <w:i/>
                <w:color w:val="000000"/>
                <w:sz w:val="20"/>
                <w:szCs w:val="20"/>
              </w:rPr>
            </w:pPr>
          </w:p>
          <w:p w:rsidR="007D5AA6" w:rsidRDefault="007D5AA6" w:rsidP="007D5AA6">
            <w:pPr>
              <w:widowControl w:val="0"/>
              <w:rPr>
                <w:rFonts w:ascii="Calibri" w:eastAsia="Calibri" w:hAnsi="Calibri" w:cs="Calibri"/>
                <w:i/>
                <w:color w:val="000000"/>
                <w:sz w:val="20"/>
                <w:szCs w:val="20"/>
              </w:rPr>
            </w:pPr>
          </w:p>
          <w:p w:rsidR="007D5AA6" w:rsidRDefault="007D5AA6" w:rsidP="007D5AA6">
            <w:pPr>
              <w:rPr>
                <w:rFonts w:ascii="Calibri" w:eastAsia="Calibri" w:hAnsi="Calibri" w:cs="Calibri"/>
                <w:i/>
                <w:sz w:val="20"/>
                <w:szCs w:val="20"/>
              </w:rPr>
            </w:pPr>
          </w:p>
        </w:tc>
        <w:tc>
          <w:tcPr>
            <w:tcW w:w="1423" w:type="dxa"/>
          </w:tcPr>
          <w:p w:rsidR="007D5AA6" w:rsidRDefault="007D5AA6" w:rsidP="007D5AA6">
            <w:pPr>
              <w:tabs>
                <w:tab w:val="left" w:pos="924"/>
              </w:tabs>
              <w:jc w:val="center"/>
              <w:rPr>
                <w:i/>
                <w:sz w:val="18"/>
                <w:szCs w:val="18"/>
              </w:rPr>
            </w:pPr>
            <w:r>
              <w:rPr>
                <w:i/>
                <w:sz w:val="18"/>
                <w:szCs w:val="18"/>
              </w:rPr>
              <w:lastRenderedPageBreak/>
              <w:t>9</w:t>
            </w:r>
          </w:p>
        </w:tc>
      </w:tr>
      <w:tr w:rsidR="007D5AA6" w:rsidTr="007D5AA6">
        <w:trPr>
          <w:cnfStyle w:val="000000100000" w:firstRow="0" w:lastRow="0" w:firstColumn="0" w:lastColumn="0" w:oddVBand="0" w:evenVBand="0" w:oddHBand="1" w:evenHBand="0" w:firstRowFirstColumn="0" w:firstRowLastColumn="0" w:lastRowFirstColumn="0" w:lastRowLastColumn="0"/>
          <w:trHeight w:val="260"/>
        </w:trPr>
        <w:tc>
          <w:tcPr>
            <w:tcW w:w="1129" w:type="dxa"/>
          </w:tcPr>
          <w:p w:rsidR="007D5AA6" w:rsidRDefault="007D5AA6" w:rsidP="007D5AA6">
            <w:pPr>
              <w:tabs>
                <w:tab w:val="left" w:pos="924"/>
              </w:tabs>
              <w:jc w:val="center"/>
            </w:pPr>
            <w:r>
              <w:lastRenderedPageBreak/>
              <w:t xml:space="preserve">3. </w:t>
            </w:r>
          </w:p>
        </w:tc>
        <w:tc>
          <w:tcPr>
            <w:tcW w:w="2099" w:type="dxa"/>
            <w:gridSpan w:val="3"/>
          </w:tcPr>
          <w:p w:rsidR="007D5AA6" w:rsidRDefault="007D5AA6" w:rsidP="007D5AA6">
            <w:pPr>
              <w:tabs>
                <w:tab w:val="left" w:pos="924"/>
              </w:tabs>
              <w:jc w:val="both"/>
              <w:rPr>
                <w:rFonts w:ascii="Arial" w:eastAsia="Arial" w:hAnsi="Arial" w:cs="Arial"/>
                <w:b/>
                <w:sz w:val="20"/>
                <w:szCs w:val="20"/>
              </w:rPr>
            </w:pPr>
            <w:r>
              <w:rPr>
                <w:b/>
                <w:i/>
              </w:rPr>
              <w:t>Conversamos con un diario a diario</w:t>
            </w:r>
          </w:p>
        </w:tc>
        <w:tc>
          <w:tcPr>
            <w:tcW w:w="2582" w:type="dxa"/>
            <w:gridSpan w:val="3"/>
          </w:tcPr>
          <w:p w:rsidR="007D5AA6" w:rsidRDefault="007D5AA6" w:rsidP="007D5AA6">
            <w:pPr>
              <w:rPr>
                <w:rFonts w:ascii="Calibri" w:eastAsia="Calibri" w:hAnsi="Calibri" w:cs="Calibri"/>
                <w:i/>
                <w:color w:val="000000"/>
                <w:sz w:val="20"/>
                <w:szCs w:val="20"/>
              </w:rPr>
            </w:pPr>
            <w:r>
              <w:rPr>
                <w:rFonts w:ascii="Calibri" w:eastAsia="Calibri" w:hAnsi="Calibri" w:cs="Calibri"/>
                <w:i/>
                <w:color w:val="4E4B4C"/>
                <w:sz w:val="20"/>
                <w:szCs w:val="20"/>
              </w:rPr>
              <w:t xml:space="preserve"> </w:t>
            </w:r>
            <w:r>
              <w:rPr>
                <w:rFonts w:ascii="Calibri" w:eastAsia="Calibri" w:hAnsi="Calibri" w:cs="Calibri"/>
                <w:i/>
                <w:color w:val="000000"/>
                <w:sz w:val="20"/>
                <w:szCs w:val="20"/>
              </w:rPr>
              <w:t>O.LL.3.2. Valorar la diversidad cultural mediante el conocimiento de las lenguas originarias, para fomentar la interculturalidad en el país.</w:t>
            </w:r>
          </w:p>
        </w:tc>
        <w:tc>
          <w:tcPr>
            <w:tcW w:w="2583" w:type="dxa"/>
            <w:gridSpan w:val="4"/>
          </w:tcPr>
          <w:p w:rsidR="007D5AA6" w:rsidRDefault="007D5AA6" w:rsidP="007D5AA6">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Indagar sobre las influencias lingüísticas y culturales que explican los dialectos del castellano en el Ecuador. Indagar las características de los pueblos y nacionalidades del Ecuador que tienen otras lenguas. </w:t>
            </w:r>
          </w:p>
          <w:p w:rsidR="007D5AA6" w:rsidRDefault="007D5AA6" w:rsidP="007D5AA6">
            <w:pPr>
              <w:rPr>
                <w:rFonts w:ascii="Calibri" w:eastAsia="Calibri" w:hAnsi="Calibri" w:cs="Calibri"/>
                <w:i/>
                <w:color w:val="000000"/>
                <w:sz w:val="20"/>
                <w:szCs w:val="20"/>
              </w:rPr>
            </w:pPr>
            <w:r>
              <w:rPr>
                <w:rFonts w:ascii="Calibri" w:eastAsia="Calibri" w:hAnsi="Calibri" w:cs="Calibri"/>
                <w:b/>
                <w:i/>
                <w:color w:val="000000"/>
                <w:sz w:val="20"/>
                <w:szCs w:val="20"/>
              </w:rPr>
              <w:t xml:space="preserve">DCCD: </w:t>
            </w:r>
            <w:r>
              <w:rPr>
                <w:rFonts w:ascii="Calibri" w:eastAsia="Calibri" w:hAnsi="Calibri" w:cs="Calibri"/>
                <w:i/>
                <w:color w:val="000000"/>
                <w:sz w:val="20"/>
                <w:szCs w:val="20"/>
              </w:rPr>
              <w:t xml:space="preserve">Escuchar discursos orales y formular juicios de valor con respecto a su contenido y forma, y participar de manera </w:t>
            </w:r>
            <w:r>
              <w:rPr>
                <w:rFonts w:ascii="Calibri" w:eastAsia="Calibri" w:hAnsi="Calibri" w:cs="Calibri"/>
                <w:i/>
                <w:color w:val="000000"/>
                <w:sz w:val="20"/>
                <w:szCs w:val="20"/>
              </w:rPr>
              <w:lastRenderedPageBreak/>
              <w:t xml:space="preserve">respetuosa frente a las intervenciones de los demás. </w:t>
            </w:r>
          </w:p>
          <w:p w:rsidR="007D5AA6" w:rsidRDefault="007D5AA6" w:rsidP="007D5AA6">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Establecer las relaciones explícitas entre los contenidos de dos o más textos, comparar y contrastar fuentes.</w:t>
            </w:r>
          </w:p>
          <w:p w:rsidR="007D5AA6" w:rsidRDefault="007D5AA6" w:rsidP="007D5AA6">
            <w:pPr>
              <w:rPr>
                <w:rFonts w:ascii="Calibri" w:eastAsia="Calibri" w:hAnsi="Calibri" w:cs="Calibri"/>
                <w:i/>
                <w:color w:val="000000"/>
                <w:sz w:val="20"/>
                <w:szCs w:val="20"/>
              </w:rPr>
            </w:pPr>
            <w:r>
              <w:rPr>
                <w:rFonts w:ascii="Calibri" w:eastAsia="Calibri" w:hAnsi="Calibri" w:cs="Calibri"/>
                <w:b/>
                <w:i/>
                <w:color w:val="000000"/>
                <w:sz w:val="20"/>
                <w:szCs w:val="20"/>
              </w:rPr>
              <w:t xml:space="preserve">DCCD: </w:t>
            </w:r>
            <w:r>
              <w:rPr>
                <w:rFonts w:ascii="Calibri" w:eastAsia="Calibri" w:hAnsi="Calibri" w:cs="Calibri"/>
                <w:i/>
                <w:color w:val="000000"/>
                <w:sz w:val="20"/>
                <w:szCs w:val="20"/>
              </w:rPr>
              <w:t>Relatar textos con secuencia lógica, manejo de</w:t>
            </w:r>
            <w:r>
              <w:rPr>
                <w:rFonts w:ascii="Calibri" w:eastAsia="Calibri" w:hAnsi="Calibri" w:cs="Calibri"/>
                <w:i/>
                <w:color w:val="000000"/>
                <w:sz w:val="20"/>
                <w:szCs w:val="20"/>
              </w:rPr>
              <w:br/>
              <w:t>conectores y coherencia en el uso de la persona y tiempo</w:t>
            </w:r>
            <w:r>
              <w:rPr>
                <w:rFonts w:ascii="Calibri" w:eastAsia="Calibri" w:hAnsi="Calibri" w:cs="Calibri"/>
                <w:i/>
                <w:color w:val="000000"/>
                <w:sz w:val="20"/>
                <w:szCs w:val="20"/>
              </w:rPr>
              <w:br/>
              <w:t>verbal, e integrarlos en diversas situaciones comunicativas.</w:t>
            </w:r>
          </w:p>
          <w:p w:rsidR="007D5AA6" w:rsidRDefault="007D5AA6" w:rsidP="007D5AA6">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Reconocer en un texto literario los elementos característicos que le dan sentido.  </w:t>
            </w:r>
          </w:p>
        </w:tc>
        <w:tc>
          <w:tcPr>
            <w:tcW w:w="2695" w:type="dxa"/>
            <w:gridSpan w:val="5"/>
          </w:tcPr>
          <w:p w:rsidR="007D5AA6" w:rsidRDefault="007D5AA6" w:rsidP="007D5AA6">
            <w:pPr>
              <w:jc w:val="both"/>
              <w:rPr>
                <w:i/>
                <w:sz w:val="18"/>
                <w:szCs w:val="18"/>
              </w:rPr>
            </w:pPr>
          </w:p>
        </w:tc>
        <w:tc>
          <w:tcPr>
            <w:tcW w:w="2085" w:type="dxa"/>
            <w:gridSpan w:val="2"/>
          </w:tcPr>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Criterio de evaluación: </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CE.LL.3.1.</w:t>
            </w:r>
            <w:r>
              <w:rPr>
                <w:rFonts w:ascii="Calibri" w:eastAsia="Calibri" w:hAnsi="Calibri" w:cs="Calibri"/>
                <w:i/>
                <w:color w:val="000000"/>
                <w:sz w:val="20"/>
                <w:szCs w:val="20"/>
              </w:rPr>
              <w:t xml:space="preserve"> Distingue la función de transmisión cultural de la lengua, reconoce las influencias lingüísticas y culturales que explican los dialectos del castellano en el Ecuador e indaga sobre las características de los pueblos y </w:t>
            </w:r>
            <w:r>
              <w:rPr>
                <w:rFonts w:ascii="Calibri" w:eastAsia="Calibri" w:hAnsi="Calibri" w:cs="Calibri"/>
                <w:i/>
                <w:color w:val="000000"/>
                <w:sz w:val="20"/>
                <w:szCs w:val="20"/>
              </w:rPr>
              <w:lastRenderedPageBreak/>
              <w:t>nacionalidades del país que tienen otras lenguas.</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CE.LL.3.2.</w:t>
            </w:r>
            <w:r>
              <w:rPr>
                <w:rFonts w:ascii="Calibri" w:eastAsia="Calibri" w:hAnsi="Calibri" w:cs="Calibri"/>
                <w:i/>
                <w:color w:val="000000"/>
                <w:sz w:val="20"/>
                <w:szCs w:val="20"/>
              </w:rPr>
              <w:t xml:space="preserve">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CE.LL.3.3.</w:t>
            </w:r>
            <w:r>
              <w:rPr>
                <w:rFonts w:ascii="Calibri" w:eastAsia="Calibri" w:hAnsi="Calibri" w:cs="Calibri"/>
                <w:i/>
                <w:color w:val="000000"/>
                <w:sz w:val="20"/>
                <w:szCs w:val="20"/>
              </w:rPr>
              <w:t xml:space="preserve"> Establece relaciones explícitas entre los contenidos de dos o más textos, los compara, contrasta </w:t>
            </w:r>
            <w:r>
              <w:rPr>
                <w:rFonts w:ascii="Calibri" w:eastAsia="Calibri" w:hAnsi="Calibri" w:cs="Calibri"/>
                <w:i/>
                <w:color w:val="000000"/>
                <w:sz w:val="20"/>
                <w:szCs w:val="20"/>
              </w:rPr>
              <w:lastRenderedPageBreak/>
              <w:t>sus fuentes, realiza inferencias fundamentales y proyectivo-valorativas, valora sus contenidos y aspectos de forma a partir de criterios establecidos, reconoce el punto de vista, las motivaciones y los argumentos del autor al monitorear y autorregular su comprensión mediante el uso de estrategias cognitivas de comprensión.</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CE.LL.3.6.</w:t>
            </w:r>
            <w:r>
              <w:rPr>
                <w:rFonts w:ascii="Calibri" w:eastAsia="Calibri" w:hAnsi="Calibri" w:cs="Calibri"/>
                <w:i/>
                <w:color w:val="000000"/>
                <w:sz w:val="20"/>
                <w:szCs w:val="20"/>
              </w:rPr>
              <w:t xml:space="preserve"> Produce textos con tramas narrativas, descriptivas, expositivas e instructivas, y las integra cuando es pertinente; utiliza los elementos de la lengua más apropiados para cada uno, logrando coherencia y cohesión; autorregula la escritura mediante la aplicación del proceso </w:t>
            </w:r>
            <w:r>
              <w:rPr>
                <w:rFonts w:ascii="Calibri" w:eastAsia="Calibri" w:hAnsi="Calibri" w:cs="Calibri"/>
                <w:i/>
                <w:color w:val="000000"/>
                <w:sz w:val="20"/>
                <w:szCs w:val="20"/>
              </w:rPr>
              <w:lastRenderedPageBreak/>
              <w:t>de producción, estrategias de pensamiento, y se apoya en diferentes formatos, recursos y materiales, incluidas las TIC, en las situaciones comunicativas que lo requieran.</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CE.LL.3.7.</w:t>
            </w:r>
            <w:r>
              <w:rPr>
                <w:rFonts w:ascii="Calibri" w:eastAsia="Calibri" w:hAnsi="Calibri" w:cs="Calibri"/>
                <w:i/>
                <w:color w:val="000000"/>
                <w:sz w:val="20"/>
                <w:szCs w:val="20"/>
              </w:rPr>
              <w:t xml:space="preserve"> Elige lecturas basándose en preferencias personales, reconoce los elementos característicos que le dan sentido y participa en discusiones literarias, desarrollando la lectura crítica. </w:t>
            </w:r>
          </w:p>
          <w:p w:rsidR="007D5AA6" w:rsidRDefault="007D5AA6" w:rsidP="007D5AA6">
            <w:pPr>
              <w:widowControl w:val="0"/>
              <w:rPr>
                <w:rFonts w:ascii="Calibri" w:eastAsia="Calibri" w:hAnsi="Calibri" w:cs="Calibri"/>
                <w:i/>
                <w:color w:val="000000"/>
                <w:sz w:val="20"/>
                <w:szCs w:val="20"/>
              </w:rPr>
            </w:pPr>
          </w:p>
          <w:p w:rsidR="007D5AA6" w:rsidRDefault="007D5AA6" w:rsidP="007D5AA6">
            <w:pPr>
              <w:rPr>
                <w:rFonts w:ascii="Calibri" w:eastAsia="Calibri" w:hAnsi="Calibri" w:cs="Calibri"/>
                <w:i/>
                <w:color w:val="000000"/>
                <w:sz w:val="20"/>
                <w:szCs w:val="20"/>
              </w:rPr>
            </w:pPr>
            <w:r>
              <w:rPr>
                <w:rFonts w:ascii="Calibri" w:eastAsia="Calibri" w:hAnsi="Calibri" w:cs="Calibri"/>
                <w:b/>
                <w:i/>
                <w:sz w:val="20"/>
                <w:szCs w:val="20"/>
              </w:rPr>
              <w:t xml:space="preserve">Indicadores para la evaluación del </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criterio: </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I.LL.3.1.2. </w:t>
            </w:r>
            <w:r>
              <w:rPr>
                <w:rFonts w:ascii="Calibri" w:eastAsia="Calibri" w:hAnsi="Calibri" w:cs="Calibri"/>
                <w:i/>
                <w:color w:val="000000"/>
                <w:sz w:val="20"/>
                <w:szCs w:val="20"/>
              </w:rPr>
              <w:t xml:space="preserve">Indaga sobre las influencias lingüísticas y culturales que explican los diferentes dialectos del castellano, así como la presencia de varias nacionalidades </w:t>
            </w:r>
            <w:r>
              <w:rPr>
                <w:rFonts w:ascii="Calibri" w:eastAsia="Calibri" w:hAnsi="Calibri" w:cs="Calibri"/>
                <w:i/>
                <w:color w:val="000000"/>
                <w:sz w:val="20"/>
                <w:szCs w:val="20"/>
              </w:rPr>
              <w:lastRenderedPageBreak/>
              <w:t>y pueblos que hablan otras lenguas en el país. (I.3., S.2.)</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I.LL.3.2.1. </w:t>
            </w:r>
            <w:r>
              <w:rPr>
                <w:rFonts w:ascii="Calibri" w:eastAsia="Calibri" w:hAnsi="Calibri" w:cs="Calibri"/>
                <w:i/>
                <w:color w:val="000000"/>
                <w:sz w:val="20"/>
                <w:szCs w:val="20"/>
              </w:rPr>
              <w:t xml:space="preserve">Escucha discursos orales (conversaciones, </w:t>
            </w:r>
            <w:proofErr w:type="spellStart"/>
            <w:r>
              <w:rPr>
                <w:rFonts w:ascii="Calibri" w:eastAsia="Calibri" w:hAnsi="Calibri" w:cs="Calibri"/>
                <w:i/>
                <w:color w:val="000000"/>
                <w:sz w:val="20"/>
                <w:szCs w:val="20"/>
              </w:rPr>
              <w:t>diá</w:t>
            </w:r>
            <w:proofErr w:type="spellEnd"/>
            <w:r>
              <w:rPr>
                <w:rFonts w:ascii="Calibri" w:eastAsia="Calibri" w:hAnsi="Calibri" w:cs="Calibri"/>
                <w:i/>
                <w:color w:val="000000"/>
                <w:sz w:val="20"/>
                <w:szCs w:val="20"/>
              </w:rPr>
              <w:t>- logos, narraciones, discusiones, entrevistas, exposiciones, presentaciones), parafrasea su contenido y participa de manera respetuosa frente a las intervenciones de los demás, buscando acuerdos en el debate de temas conflictivos. (J.3., S.1.)</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I.LL.3.3.1.</w:t>
            </w:r>
            <w:r>
              <w:rPr>
                <w:rFonts w:ascii="Calibri" w:eastAsia="Calibri" w:hAnsi="Calibri" w:cs="Calibri"/>
                <w:i/>
                <w:color w:val="000000"/>
                <w:sz w:val="20"/>
                <w:szCs w:val="20"/>
              </w:rPr>
              <w:t xml:space="preserve"> Establece relaciones explícitas entre los contenidos de dos o más textos, los compara, contrasta sus fuentes, reconoce el punto de vista, las motivaciones y los argumentos del autor al monitorear y autorregular su comprensión mediante el uso de estrategias </w:t>
            </w:r>
            <w:r>
              <w:rPr>
                <w:rFonts w:ascii="Calibri" w:eastAsia="Calibri" w:hAnsi="Calibri" w:cs="Calibri"/>
                <w:i/>
                <w:color w:val="000000"/>
                <w:sz w:val="20"/>
                <w:szCs w:val="20"/>
              </w:rPr>
              <w:lastRenderedPageBreak/>
              <w:t>cognitivas. (I.3., I.4.)</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rsidR="007D5AA6" w:rsidRDefault="007D5AA6" w:rsidP="007D5AA6">
            <w:pPr>
              <w:widowControl w:val="0"/>
              <w:rPr>
                <w:rFonts w:ascii="Calibri" w:eastAsia="Calibri" w:hAnsi="Calibri" w:cs="Calibri"/>
                <w:b/>
                <w:i/>
                <w:color w:val="000000"/>
                <w:sz w:val="20"/>
                <w:szCs w:val="20"/>
              </w:rPr>
            </w:pPr>
            <w:r>
              <w:rPr>
                <w:rFonts w:ascii="Calibri" w:eastAsia="Calibri" w:hAnsi="Calibri" w:cs="Calibri"/>
                <w:b/>
                <w:i/>
                <w:color w:val="000000"/>
                <w:sz w:val="20"/>
                <w:szCs w:val="20"/>
              </w:rPr>
              <w:t>I.LL.3.7.1.</w:t>
            </w:r>
            <w:r>
              <w:rPr>
                <w:rFonts w:ascii="Calibri" w:eastAsia="Calibri" w:hAnsi="Calibri" w:cs="Calibri"/>
                <w:i/>
                <w:color w:val="000000"/>
                <w:sz w:val="20"/>
                <w:szCs w:val="20"/>
              </w:rPr>
              <w:t xml:space="preserve"> Reconoce en textos de literatura oral (canciones, adivinanzas, </w:t>
            </w:r>
            <w:r>
              <w:rPr>
                <w:rFonts w:ascii="Calibri" w:eastAsia="Calibri" w:hAnsi="Calibri" w:cs="Calibri"/>
                <w:i/>
                <w:color w:val="000000"/>
                <w:sz w:val="20"/>
                <w:szCs w:val="20"/>
              </w:rPr>
              <w:lastRenderedPageBreak/>
              <w:t xml:space="preserve">trabalenguas, retahílas, nanas, rondas, arrullos, amorfinos, </w:t>
            </w:r>
            <w:proofErr w:type="spellStart"/>
            <w:r>
              <w:rPr>
                <w:rFonts w:ascii="Calibri" w:eastAsia="Calibri" w:hAnsi="Calibri" w:cs="Calibri"/>
                <w:i/>
                <w:color w:val="000000"/>
                <w:sz w:val="20"/>
                <w:szCs w:val="20"/>
              </w:rPr>
              <w:t>chigualos</w:t>
            </w:r>
            <w:proofErr w:type="spellEnd"/>
            <w:r>
              <w:rPr>
                <w:rFonts w:ascii="Calibri" w:eastAsia="Calibri" w:hAnsi="Calibri" w:cs="Calibri"/>
                <w:i/>
                <w:color w:val="000000"/>
                <w:sz w:val="20"/>
                <w:szCs w:val="20"/>
              </w:rPr>
              <w:t>) o escrita (cuentos, poemas, mitos, leyendas), los elementos característicos que les dan sentido; y participa en discusiones sobre textos literarios en las que aporta información, experiencias y opiniones. (I.3., S.4.)</w:t>
            </w:r>
          </w:p>
          <w:p w:rsidR="007D5AA6" w:rsidRDefault="007D5AA6" w:rsidP="007D5AA6">
            <w:pPr>
              <w:rPr>
                <w:rFonts w:ascii="Calibri" w:eastAsia="Calibri" w:hAnsi="Calibri" w:cs="Calibri"/>
                <w:b/>
                <w:i/>
                <w:color w:val="000000"/>
                <w:sz w:val="20"/>
                <w:szCs w:val="20"/>
              </w:rPr>
            </w:pPr>
          </w:p>
          <w:p w:rsidR="007D5AA6" w:rsidRDefault="007D5AA6" w:rsidP="007D5AA6">
            <w:pPr>
              <w:rPr>
                <w:rFonts w:ascii="Calibri" w:eastAsia="Calibri" w:hAnsi="Calibri" w:cs="Calibri"/>
                <w:i/>
                <w:sz w:val="20"/>
                <w:szCs w:val="20"/>
              </w:rPr>
            </w:pPr>
          </w:p>
        </w:tc>
        <w:tc>
          <w:tcPr>
            <w:tcW w:w="1423" w:type="dxa"/>
          </w:tcPr>
          <w:p w:rsidR="007D5AA6" w:rsidRDefault="007D5AA6" w:rsidP="007D5AA6">
            <w:pPr>
              <w:tabs>
                <w:tab w:val="left" w:pos="924"/>
              </w:tabs>
              <w:jc w:val="center"/>
              <w:rPr>
                <w:i/>
                <w:sz w:val="18"/>
                <w:szCs w:val="18"/>
              </w:rPr>
            </w:pPr>
            <w:r>
              <w:rPr>
                <w:i/>
                <w:sz w:val="18"/>
                <w:szCs w:val="18"/>
              </w:rPr>
              <w:lastRenderedPageBreak/>
              <w:t>9</w:t>
            </w:r>
          </w:p>
        </w:tc>
      </w:tr>
      <w:tr w:rsidR="007D5AA6" w:rsidTr="007D5AA6">
        <w:trPr>
          <w:trHeight w:val="260"/>
        </w:trPr>
        <w:tc>
          <w:tcPr>
            <w:tcW w:w="1129" w:type="dxa"/>
          </w:tcPr>
          <w:p w:rsidR="007D5AA6" w:rsidRDefault="007D5AA6" w:rsidP="007D5AA6">
            <w:pPr>
              <w:tabs>
                <w:tab w:val="left" w:pos="924"/>
              </w:tabs>
              <w:jc w:val="center"/>
            </w:pPr>
            <w:r>
              <w:lastRenderedPageBreak/>
              <w:t>4.</w:t>
            </w:r>
          </w:p>
        </w:tc>
        <w:tc>
          <w:tcPr>
            <w:tcW w:w="2099" w:type="dxa"/>
            <w:gridSpan w:val="3"/>
          </w:tcPr>
          <w:p w:rsidR="007D5AA6" w:rsidRDefault="007D5AA6" w:rsidP="007D5AA6">
            <w:pPr>
              <w:tabs>
                <w:tab w:val="left" w:pos="924"/>
              </w:tabs>
              <w:jc w:val="both"/>
              <w:rPr>
                <w:b/>
                <w:i/>
              </w:rPr>
            </w:pPr>
          </w:p>
          <w:p w:rsidR="007D5AA6" w:rsidRDefault="007D5AA6" w:rsidP="007D5AA6">
            <w:pPr>
              <w:tabs>
                <w:tab w:val="left" w:pos="924"/>
              </w:tabs>
              <w:jc w:val="both"/>
              <w:rPr>
                <w:rFonts w:ascii="Arial" w:eastAsia="Arial" w:hAnsi="Arial" w:cs="Arial"/>
                <w:b/>
                <w:sz w:val="20"/>
                <w:szCs w:val="20"/>
              </w:rPr>
            </w:pPr>
            <w:r>
              <w:rPr>
                <w:b/>
                <w:i/>
              </w:rPr>
              <w:t>Vamos a escribir leyendas de Latinoamérica</w:t>
            </w:r>
          </w:p>
        </w:tc>
        <w:tc>
          <w:tcPr>
            <w:tcW w:w="2582" w:type="dxa"/>
            <w:gridSpan w:val="3"/>
          </w:tcPr>
          <w:p w:rsidR="007D5AA6" w:rsidRDefault="007D5AA6" w:rsidP="007D5AA6">
            <w:pPr>
              <w:rPr>
                <w:rFonts w:ascii="Calibri" w:eastAsia="Calibri" w:hAnsi="Calibri" w:cs="Calibri"/>
                <w:i/>
                <w:color w:val="4E4B4C"/>
                <w:sz w:val="20"/>
                <w:szCs w:val="20"/>
              </w:rPr>
            </w:pPr>
          </w:p>
          <w:p w:rsidR="007D5AA6" w:rsidRDefault="007D5AA6" w:rsidP="007D5AA6">
            <w:pPr>
              <w:rPr>
                <w:rFonts w:ascii="Calibri" w:eastAsia="Calibri" w:hAnsi="Calibri" w:cs="Calibri"/>
                <w:i/>
                <w:color w:val="000000"/>
                <w:sz w:val="20"/>
                <w:szCs w:val="20"/>
              </w:rPr>
            </w:pPr>
            <w:r>
              <w:rPr>
                <w:rFonts w:ascii="Calibri" w:eastAsia="Calibri" w:hAnsi="Calibri" w:cs="Calibri"/>
                <w:i/>
                <w:color w:val="000000"/>
                <w:sz w:val="20"/>
                <w:szCs w:val="20"/>
              </w:rPr>
              <w:t>O.LL.3.5. Participar en diversos contextos sociales y culturales y utilizar de manera adecuada las convenciones de la lengua oral para satisfacer necesidades de comunicación.</w:t>
            </w:r>
          </w:p>
          <w:p w:rsidR="007D5AA6" w:rsidRDefault="007D5AA6" w:rsidP="007D5AA6">
            <w:pPr>
              <w:rPr>
                <w:rFonts w:ascii="Calibri" w:eastAsia="Calibri" w:hAnsi="Calibri" w:cs="Calibri"/>
                <w:i/>
                <w:color w:val="000000"/>
                <w:sz w:val="20"/>
                <w:szCs w:val="20"/>
              </w:rPr>
            </w:pPr>
          </w:p>
          <w:p w:rsidR="007D5AA6" w:rsidRDefault="007D5AA6" w:rsidP="007D5AA6">
            <w:pPr>
              <w:rPr>
                <w:rFonts w:ascii="Calibri" w:eastAsia="Calibri" w:hAnsi="Calibri" w:cs="Calibri"/>
                <w:i/>
                <w:color w:val="000000"/>
                <w:sz w:val="20"/>
                <w:szCs w:val="20"/>
              </w:rPr>
            </w:pPr>
            <w:r>
              <w:rPr>
                <w:rFonts w:ascii="Calibri" w:eastAsia="Calibri" w:hAnsi="Calibri" w:cs="Calibri"/>
                <w:i/>
                <w:color w:val="000000"/>
                <w:sz w:val="20"/>
                <w:szCs w:val="20"/>
              </w:rPr>
              <w:t xml:space="preserve">O.LL.3.7. Usar los recursos que ofrecen las bibliotecas y las TIC para enriquecer las actividades de lectura y </w:t>
            </w:r>
            <w:r>
              <w:rPr>
                <w:rFonts w:ascii="Calibri" w:eastAsia="Calibri" w:hAnsi="Calibri" w:cs="Calibri"/>
                <w:i/>
                <w:color w:val="000000"/>
                <w:sz w:val="20"/>
                <w:szCs w:val="20"/>
              </w:rPr>
              <w:lastRenderedPageBreak/>
              <w:t>escritura literaria y no literaria, en interacción y colaboración con los demás.</w:t>
            </w:r>
          </w:p>
        </w:tc>
        <w:tc>
          <w:tcPr>
            <w:tcW w:w="2583" w:type="dxa"/>
            <w:gridSpan w:val="4"/>
          </w:tcPr>
          <w:p w:rsidR="007D5AA6" w:rsidRDefault="007D5AA6" w:rsidP="007D5AA6">
            <w:pPr>
              <w:rPr>
                <w:rFonts w:ascii="Calibri" w:eastAsia="Calibri" w:hAnsi="Calibri" w:cs="Calibri"/>
                <w:i/>
                <w:color w:val="000000"/>
                <w:sz w:val="20"/>
                <w:szCs w:val="20"/>
              </w:rPr>
            </w:pPr>
            <w:r>
              <w:rPr>
                <w:rFonts w:ascii="Calibri" w:eastAsia="Calibri" w:hAnsi="Calibri" w:cs="Calibri"/>
                <w:b/>
                <w:i/>
                <w:color w:val="000000"/>
                <w:sz w:val="20"/>
                <w:szCs w:val="20"/>
              </w:rPr>
              <w:lastRenderedPageBreak/>
              <w:t>DCCD:</w:t>
            </w:r>
            <w:r>
              <w:rPr>
                <w:rFonts w:ascii="Calibri" w:eastAsia="Calibri" w:hAnsi="Calibri" w:cs="Calibri"/>
                <w:i/>
                <w:color w:val="000000"/>
                <w:sz w:val="20"/>
                <w:szCs w:val="20"/>
              </w:rPr>
              <w:t xml:space="preserve"> Indagar las características de los pueblos y nacionalidades del Ecuador que tienen otras lenguas.</w:t>
            </w:r>
          </w:p>
          <w:p w:rsidR="007D5AA6" w:rsidRDefault="007D5AA6" w:rsidP="007D5AA6">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Apoyar el discurso con recursos y producciones audiovisuales. </w:t>
            </w:r>
          </w:p>
          <w:p w:rsidR="007D5AA6" w:rsidRDefault="007D5AA6" w:rsidP="007D5AA6">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Inferir y sintetizar el contenido esencial de un texto al diferenciar el tema de las ideas principales.</w:t>
            </w:r>
          </w:p>
          <w:p w:rsidR="007D5AA6" w:rsidRDefault="007D5AA6" w:rsidP="007D5AA6">
            <w:pPr>
              <w:rPr>
                <w:rFonts w:ascii="Calibri" w:eastAsia="Calibri" w:hAnsi="Calibri" w:cs="Calibri"/>
                <w:i/>
                <w:color w:val="000000"/>
                <w:sz w:val="20"/>
                <w:szCs w:val="20"/>
              </w:rPr>
            </w:pPr>
            <w:r>
              <w:rPr>
                <w:rFonts w:ascii="Calibri" w:eastAsia="Calibri" w:hAnsi="Calibri" w:cs="Calibri"/>
                <w:b/>
                <w:i/>
                <w:color w:val="000000"/>
                <w:sz w:val="20"/>
                <w:szCs w:val="20"/>
              </w:rPr>
              <w:t xml:space="preserve">DCCD: </w:t>
            </w:r>
            <w:r>
              <w:rPr>
                <w:rFonts w:ascii="Calibri" w:eastAsia="Calibri" w:hAnsi="Calibri" w:cs="Calibri"/>
                <w:i/>
                <w:color w:val="000000"/>
                <w:sz w:val="20"/>
                <w:szCs w:val="20"/>
              </w:rPr>
              <w:t xml:space="preserve">Autorregular la producción escrita mediante el uso habitual del </w:t>
            </w:r>
            <w:r>
              <w:rPr>
                <w:rFonts w:ascii="Calibri" w:eastAsia="Calibri" w:hAnsi="Calibri" w:cs="Calibri"/>
                <w:i/>
                <w:color w:val="000000"/>
                <w:sz w:val="20"/>
                <w:szCs w:val="20"/>
              </w:rPr>
              <w:lastRenderedPageBreak/>
              <w:t>procedimiento de planificación, redacción y revisión del texto.</w:t>
            </w:r>
          </w:p>
          <w:p w:rsidR="007D5AA6" w:rsidRDefault="007D5AA6" w:rsidP="007D5AA6">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Reinventar los textos literarios y relacionarlos con el contexto cultural propio y de otros entornos.</w:t>
            </w:r>
          </w:p>
        </w:tc>
        <w:tc>
          <w:tcPr>
            <w:tcW w:w="2695" w:type="dxa"/>
            <w:gridSpan w:val="5"/>
          </w:tcPr>
          <w:p w:rsidR="007D5AA6" w:rsidRDefault="007D5AA6" w:rsidP="007D5AA6">
            <w:pPr>
              <w:jc w:val="both"/>
              <w:rPr>
                <w:rFonts w:ascii="Calibri" w:eastAsia="Calibri" w:hAnsi="Calibri" w:cs="Calibri"/>
                <w:i/>
                <w:sz w:val="20"/>
                <w:szCs w:val="20"/>
              </w:rPr>
            </w:pPr>
          </w:p>
        </w:tc>
        <w:tc>
          <w:tcPr>
            <w:tcW w:w="2085" w:type="dxa"/>
            <w:gridSpan w:val="2"/>
          </w:tcPr>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Criterio de evaluación: </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Criterio de evaluación: </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CE.LL.3.1.</w:t>
            </w:r>
            <w:r>
              <w:rPr>
                <w:rFonts w:ascii="Calibri" w:eastAsia="Calibri" w:hAnsi="Calibri" w:cs="Calibri"/>
                <w:i/>
                <w:color w:val="000000"/>
                <w:sz w:val="20"/>
                <w:szCs w:val="20"/>
              </w:rPr>
              <w:t xml:space="preserve"> Distingue la función de transmisión cultural de la lengua, reconoce las influencias lingüísticas y culturales que explican los dialectos del castellano en el Ecuador e indaga sobre las características de los pueblos y </w:t>
            </w:r>
            <w:r>
              <w:rPr>
                <w:rFonts w:ascii="Calibri" w:eastAsia="Calibri" w:hAnsi="Calibri" w:cs="Calibri"/>
                <w:i/>
                <w:color w:val="000000"/>
                <w:sz w:val="20"/>
                <w:szCs w:val="20"/>
              </w:rPr>
              <w:lastRenderedPageBreak/>
              <w:t>nacionalidades del país que tienen otras lenguas.</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CE.LL.3.2.</w:t>
            </w:r>
            <w:r>
              <w:rPr>
                <w:rFonts w:ascii="Calibri" w:eastAsia="Calibri" w:hAnsi="Calibri" w:cs="Calibri"/>
                <w:i/>
                <w:color w:val="000000"/>
                <w:sz w:val="20"/>
                <w:szCs w:val="20"/>
              </w:rPr>
              <w:t xml:space="preserve">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CE.LL.3.3. </w:t>
            </w:r>
            <w:r>
              <w:rPr>
                <w:rFonts w:ascii="Calibri" w:eastAsia="Calibri" w:hAnsi="Calibri" w:cs="Calibri"/>
                <w:i/>
                <w:color w:val="000000"/>
                <w:sz w:val="20"/>
                <w:szCs w:val="20"/>
              </w:rPr>
              <w:t xml:space="preserve">Establece relaciones explícitas entre los contenidos de dos o más textos, los compara, contrasta </w:t>
            </w:r>
            <w:r>
              <w:rPr>
                <w:rFonts w:ascii="Calibri" w:eastAsia="Calibri" w:hAnsi="Calibri" w:cs="Calibri"/>
                <w:i/>
                <w:color w:val="000000"/>
                <w:sz w:val="20"/>
                <w:szCs w:val="20"/>
              </w:rPr>
              <w:lastRenderedPageBreak/>
              <w:t>sus fuentes, realiza inferencias fundamentales y proyectivo-valorativas, valora sus contenidos y aspectos de forma a partir de criterios establecidos, reconoce el punto de vista, las motivaciones y los argumentos del autor al monitorear y autorregular su comprensión mediante el uso de estrategias cognitivas de comprensión.</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CE.LL.3.6.</w:t>
            </w:r>
            <w:r>
              <w:rPr>
                <w:rFonts w:ascii="Calibri" w:eastAsia="Calibri" w:hAnsi="Calibri" w:cs="Calibri"/>
                <w:i/>
                <w:color w:val="000000"/>
                <w:sz w:val="20"/>
                <w:szCs w:val="20"/>
              </w:rPr>
              <w:t xml:space="preserve"> Produce textos con tramas narrativas, descriptivas, expositivas e instructivas, y las integra cuando es pertinente; utiliza los elementos de la lengua más apropiados para cada uno, logrando coherencia y cohesión; autorregula la escritura mediante la aplicación del proceso </w:t>
            </w:r>
            <w:r>
              <w:rPr>
                <w:rFonts w:ascii="Calibri" w:eastAsia="Calibri" w:hAnsi="Calibri" w:cs="Calibri"/>
                <w:i/>
                <w:color w:val="000000"/>
                <w:sz w:val="20"/>
                <w:szCs w:val="20"/>
              </w:rPr>
              <w:lastRenderedPageBreak/>
              <w:t>de producción, estrategias de pensamiento, y se apoya en diferentes formatos, recursos y materiales, incluidas las TIC, en las situaciones comunicativas que lo requieran.</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CE.LL.3.8.</w:t>
            </w:r>
            <w:r>
              <w:rPr>
                <w:rFonts w:ascii="Calibri" w:eastAsia="Calibri" w:hAnsi="Calibri" w:cs="Calibri"/>
                <w:i/>
                <w:color w:val="000000"/>
                <w:sz w:val="20"/>
                <w:szCs w:val="20"/>
              </w:rPr>
              <w:t xml:space="preserve"> Reinventa textos literarios, reconociendo la fuente original, los relaciona con el contexto cultural propio y de otros entornos, incorpora los recursos del lenguaje figurado y diversos medios y recursos (incluidas las TIC).</w:t>
            </w:r>
          </w:p>
          <w:p w:rsidR="007D5AA6" w:rsidRDefault="007D5AA6" w:rsidP="007D5AA6">
            <w:pPr>
              <w:rPr>
                <w:rFonts w:ascii="Calibri" w:eastAsia="Calibri" w:hAnsi="Calibri" w:cs="Calibri"/>
                <w:i/>
                <w:color w:val="000000"/>
                <w:sz w:val="20"/>
                <w:szCs w:val="20"/>
              </w:rPr>
            </w:pPr>
            <w:r>
              <w:rPr>
                <w:rFonts w:ascii="Calibri" w:eastAsia="Calibri" w:hAnsi="Calibri" w:cs="Calibri"/>
                <w:b/>
                <w:i/>
                <w:sz w:val="20"/>
                <w:szCs w:val="20"/>
              </w:rPr>
              <w:t xml:space="preserve">Indicadores para la evaluación del </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criterio: </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I.LL.3.1.2. </w:t>
            </w:r>
            <w:r>
              <w:rPr>
                <w:rFonts w:ascii="Calibri" w:eastAsia="Calibri" w:hAnsi="Calibri" w:cs="Calibri"/>
                <w:i/>
                <w:color w:val="000000"/>
                <w:sz w:val="20"/>
                <w:szCs w:val="20"/>
              </w:rPr>
              <w:t xml:space="preserve">Indaga sobre las influencias lingüísticas y culturales que explican los diferentes dialectos del castellano, así como la presencia de varias nacionalidades </w:t>
            </w:r>
            <w:r>
              <w:rPr>
                <w:rFonts w:ascii="Calibri" w:eastAsia="Calibri" w:hAnsi="Calibri" w:cs="Calibri"/>
                <w:i/>
                <w:color w:val="000000"/>
                <w:sz w:val="20"/>
                <w:szCs w:val="20"/>
              </w:rPr>
              <w:lastRenderedPageBreak/>
              <w:t>y pueblos que hablan otras lenguas en el país. (I.3., S.2.)</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I.LL.3.2.2. </w:t>
            </w:r>
            <w:r>
              <w:rPr>
                <w:rFonts w:ascii="Calibri" w:eastAsia="Calibri" w:hAnsi="Calibri" w:cs="Calibri"/>
                <w:i/>
                <w:color w:val="000000"/>
                <w:sz w:val="20"/>
                <w:szCs w:val="20"/>
              </w:rPr>
              <w:t>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I.LL.3.3.2.</w:t>
            </w:r>
            <w:r>
              <w:rPr>
                <w:rFonts w:ascii="Calibri" w:eastAsia="Calibri" w:hAnsi="Calibri" w:cs="Calibri"/>
                <w:i/>
                <w:color w:val="000000"/>
                <w:sz w:val="20"/>
                <w:szCs w:val="20"/>
              </w:rPr>
              <w:t xml:space="preserve"> Realiza inferencias fundamentales y </w:t>
            </w:r>
            <w:proofErr w:type="spellStart"/>
            <w:r>
              <w:rPr>
                <w:rFonts w:ascii="Calibri" w:eastAsia="Calibri" w:hAnsi="Calibri" w:cs="Calibri"/>
                <w:i/>
                <w:color w:val="000000"/>
                <w:sz w:val="20"/>
                <w:szCs w:val="20"/>
              </w:rPr>
              <w:t>proyectivovalorativas</w:t>
            </w:r>
            <w:proofErr w:type="spellEnd"/>
            <w:r>
              <w:rPr>
                <w:rFonts w:ascii="Calibri" w:eastAsia="Calibri" w:hAnsi="Calibri" w:cs="Calibri"/>
                <w:i/>
                <w:color w:val="000000"/>
                <w:sz w:val="20"/>
                <w:szCs w:val="20"/>
              </w:rPr>
              <w:t xml:space="preserve">, valora los contenidos y aspectos de forma a partir de criterios preestablecidos, reconoce el punto de vista, las motivaciones y los argumentos del autor al monitorear y autorregular su </w:t>
            </w:r>
            <w:r>
              <w:rPr>
                <w:rFonts w:ascii="Calibri" w:eastAsia="Calibri" w:hAnsi="Calibri" w:cs="Calibri"/>
                <w:i/>
                <w:color w:val="000000"/>
                <w:sz w:val="20"/>
                <w:szCs w:val="20"/>
              </w:rPr>
              <w:lastRenderedPageBreak/>
              <w:t>comprensión mediante el uso de estrategias cognitivas. (J.2., J.4.)</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I.LL.3.8.1.</w:t>
            </w:r>
            <w:r>
              <w:rPr>
                <w:rFonts w:ascii="Calibri" w:eastAsia="Calibri" w:hAnsi="Calibri" w:cs="Calibri"/>
                <w:i/>
                <w:color w:val="000000"/>
                <w:sz w:val="20"/>
                <w:szCs w:val="20"/>
              </w:rPr>
              <w:t xml:space="preserve"> Reinventa textos literarios, </w:t>
            </w:r>
            <w:r>
              <w:rPr>
                <w:rFonts w:ascii="Calibri" w:eastAsia="Calibri" w:hAnsi="Calibri" w:cs="Calibri"/>
                <w:i/>
                <w:color w:val="000000"/>
                <w:sz w:val="20"/>
                <w:szCs w:val="20"/>
              </w:rPr>
              <w:lastRenderedPageBreak/>
              <w:t>reconociendo la fuente original, los relaciona con el contexto cultural propio y de otros entornos, incorpora recursos del lenguaje figurado y usa diversos medios y recursos (incluidas las TIC) para recrearlos. (J.2., I.2.)</w:t>
            </w:r>
          </w:p>
          <w:p w:rsidR="007D5AA6" w:rsidRDefault="007D5AA6" w:rsidP="007D5AA6">
            <w:pPr>
              <w:widowControl w:val="0"/>
              <w:rPr>
                <w:rFonts w:ascii="Calibri" w:eastAsia="Calibri" w:hAnsi="Calibri" w:cs="Calibri"/>
                <w:i/>
                <w:color w:val="000000"/>
                <w:sz w:val="20"/>
                <w:szCs w:val="20"/>
              </w:rPr>
            </w:pPr>
          </w:p>
          <w:p w:rsidR="007D5AA6" w:rsidRDefault="007D5AA6" w:rsidP="007D5AA6">
            <w:pPr>
              <w:rPr>
                <w:rFonts w:ascii="Calibri" w:eastAsia="Calibri" w:hAnsi="Calibri" w:cs="Calibri"/>
                <w:i/>
                <w:sz w:val="20"/>
                <w:szCs w:val="20"/>
              </w:rPr>
            </w:pPr>
          </w:p>
        </w:tc>
        <w:tc>
          <w:tcPr>
            <w:tcW w:w="1423" w:type="dxa"/>
          </w:tcPr>
          <w:p w:rsidR="007D5AA6" w:rsidRDefault="007D5AA6" w:rsidP="007D5AA6">
            <w:pPr>
              <w:tabs>
                <w:tab w:val="left" w:pos="924"/>
              </w:tabs>
              <w:jc w:val="center"/>
              <w:rPr>
                <w:i/>
                <w:sz w:val="18"/>
                <w:szCs w:val="18"/>
              </w:rPr>
            </w:pPr>
          </w:p>
        </w:tc>
      </w:tr>
      <w:tr w:rsidR="007D5AA6" w:rsidTr="007D5AA6">
        <w:trPr>
          <w:cnfStyle w:val="000000100000" w:firstRow="0" w:lastRow="0" w:firstColumn="0" w:lastColumn="0" w:oddVBand="0" w:evenVBand="0" w:oddHBand="1" w:evenHBand="0" w:firstRowFirstColumn="0" w:firstRowLastColumn="0" w:lastRowFirstColumn="0" w:lastRowLastColumn="0"/>
          <w:trHeight w:val="260"/>
        </w:trPr>
        <w:tc>
          <w:tcPr>
            <w:tcW w:w="1129" w:type="dxa"/>
          </w:tcPr>
          <w:p w:rsidR="007D5AA6" w:rsidRDefault="007D5AA6" w:rsidP="007D5AA6">
            <w:pPr>
              <w:tabs>
                <w:tab w:val="left" w:pos="924"/>
              </w:tabs>
              <w:jc w:val="center"/>
            </w:pPr>
            <w:r>
              <w:lastRenderedPageBreak/>
              <w:t>5</w:t>
            </w:r>
          </w:p>
        </w:tc>
        <w:tc>
          <w:tcPr>
            <w:tcW w:w="2099" w:type="dxa"/>
            <w:gridSpan w:val="3"/>
          </w:tcPr>
          <w:p w:rsidR="007D5AA6" w:rsidRDefault="007D5AA6" w:rsidP="007D5AA6">
            <w:pPr>
              <w:tabs>
                <w:tab w:val="left" w:pos="924"/>
              </w:tabs>
              <w:jc w:val="both"/>
              <w:rPr>
                <w:b/>
                <w:i/>
              </w:rPr>
            </w:pPr>
          </w:p>
          <w:p w:rsidR="007D5AA6" w:rsidRDefault="007D5AA6" w:rsidP="007D5AA6">
            <w:pPr>
              <w:tabs>
                <w:tab w:val="left" w:pos="924"/>
              </w:tabs>
              <w:jc w:val="both"/>
              <w:rPr>
                <w:rFonts w:ascii="Arial" w:eastAsia="Arial" w:hAnsi="Arial" w:cs="Arial"/>
                <w:b/>
                <w:sz w:val="20"/>
                <w:szCs w:val="20"/>
              </w:rPr>
            </w:pPr>
            <w:r>
              <w:rPr>
                <w:b/>
                <w:i/>
              </w:rPr>
              <w:t>Entre la realidad y la ficción.</w:t>
            </w:r>
          </w:p>
        </w:tc>
        <w:tc>
          <w:tcPr>
            <w:tcW w:w="2582" w:type="dxa"/>
            <w:gridSpan w:val="3"/>
          </w:tcPr>
          <w:p w:rsidR="007D5AA6" w:rsidRDefault="007D5AA6" w:rsidP="007D5AA6">
            <w:pPr>
              <w:rPr>
                <w:rFonts w:ascii="Calibri" w:eastAsia="Calibri" w:hAnsi="Calibri" w:cs="Calibri"/>
                <w:i/>
                <w:sz w:val="20"/>
                <w:szCs w:val="20"/>
              </w:rPr>
            </w:pPr>
          </w:p>
          <w:p w:rsidR="007D5AA6" w:rsidRDefault="007D5AA6" w:rsidP="007D5AA6">
            <w:pPr>
              <w:rPr>
                <w:rFonts w:ascii="Calibri" w:eastAsia="Calibri" w:hAnsi="Calibri" w:cs="Calibri"/>
                <w:i/>
                <w:color w:val="4E4B4C"/>
                <w:sz w:val="20"/>
                <w:szCs w:val="20"/>
              </w:rPr>
            </w:pPr>
            <w:r>
              <w:rPr>
                <w:rFonts w:ascii="Calibri" w:eastAsia="Calibri" w:hAnsi="Calibri" w:cs="Calibri"/>
                <w:i/>
                <w:sz w:val="20"/>
                <w:szCs w:val="20"/>
              </w:rPr>
              <w:t>O.LL.3.6.  Leer de manera autónoma textos no literarios, con fines de recreación, información y aprendizaje, y utilizar estrategias cognitivas de comprensión de acuerdo al tipo de texto.</w:t>
            </w:r>
          </w:p>
        </w:tc>
        <w:tc>
          <w:tcPr>
            <w:tcW w:w="2583" w:type="dxa"/>
            <w:gridSpan w:val="4"/>
          </w:tcPr>
          <w:p w:rsidR="007D5AA6" w:rsidRDefault="007D5AA6" w:rsidP="007D5AA6">
            <w:pPr>
              <w:rPr>
                <w:rFonts w:ascii="Calibri" w:eastAsia="Calibri" w:hAnsi="Calibri" w:cs="Calibri"/>
                <w:i/>
                <w:sz w:val="20"/>
                <w:szCs w:val="20"/>
              </w:rPr>
            </w:pPr>
            <w:r>
              <w:rPr>
                <w:rFonts w:ascii="Calibri" w:eastAsia="Calibri" w:hAnsi="Calibri" w:cs="Calibri"/>
                <w:b/>
                <w:i/>
                <w:sz w:val="20"/>
                <w:szCs w:val="20"/>
              </w:rPr>
              <w:t>DCCD:</w:t>
            </w:r>
            <w:r>
              <w:rPr>
                <w:rFonts w:ascii="Calibri" w:eastAsia="Calibri" w:hAnsi="Calibri" w:cs="Calibri"/>
                <w:i/>
                <w:sz w:val="20"/>
                <w:szCs w:val="20"/>
              </w:rPr>
              <w:t xml:space="preserve"> Indagar sobre características de los pueblos y nacionalidades del Ecuador que tienen otras lenguas.</w:t>
            </w:r>
          </w:p>
          <w:p w:rsidR="007D5AA6" w:rsidRDefault="007D5AA6" w:rsidP="007D5AA6">
            <w:pPr>
              <w:rPr>
                <w:rFonts w:ascii="Calibri" w:eastAsia="Calibri" w:hAnsi="Calibri" w:cs="Calibri"/>
                <w:i/>
                <w:sz w:val="20"/>
                <w:szCs w:val="20"/>
              </w:rPr>
            </w:pPr>
            <w:r>
              <w:rPr>
                <w:rFonts w:ascii="Calibri" w:eastAsia="Calibri" w:hAnsi="Calibri" w:cs="Calibri"/>
                <w:b/>
                <w:i/>
                <w:sz w:val="20"/>
                <w:szCs w:val="20"/>
              </w:rPr>
              <w:t>DCCD:</w:t>
            </w:r>
            <w:r>
              <w:rPr>
                <w:rFonts w:ascii="Calibri" w:eastAsia="Calibri" w:hAnsi="Calibri" w:cs="Calibri"/>
                <w:i/>
                <w:sz w:val="20"/>
                <w:szCs w:val="20"/>
              </w:rPr>
              <w:t xml:space="preserve"> Proponer intervenciones orales con una intención comunicativa, organizar el discurso según la estructuras básicas de la lengua oral y utilizar un vocabulario adecuado a diversas situaciones comunicativas.</w:t>
            </w:r>
          </w:p>
          <w:p w:rsidR="007D5AA6" w:rsidRDefault="007D5AA6" w:rsidP="007D5AA6">
            <w:pPr>
              <w:rPr>
                <w:rFonts w:ascii="Calibri" w:eastAsia="Calibri" w:hAnsi="Calibri" w:cs="Calibri"/>
                <w:i/>
                <w:sz w:val="20"/>
                <w:szCs w:val="20"/>
              </w:rPr>
            </w:pPr>
            <w:r>
              <w:rPr>
                <w:rFonts w:ascii="Calibri" w:eastAsia="Calibri" w:hAnsi="Calibri" w:cs="Calibri"/>
                <w:b/>
                <w:i/>
                <w:sz w:val="20"/>
                <w:szCs w:val="20"/>
              </w:rPr>
              <w:t>DCCD:</w:t>
            </w:r>
            <w:r>
              <w:rPr>
                <w:rFonts w:ascii="Calibri" w:eastAsia="Calibri" w:hAnsi="Calibri" w:cs="Calibri"/>
                <w:i/>
                <w:sz w:val="20"/>
                <w:szCs w:val="20"/>
              </w:rPr>
              <w:t xml:space="preserve"> Inferir y sintetizar el contenido esencial de un texto al diferenciar el tema de las ideas principales.</w:t>
            </w:r>
          </w:p>
          <w:p w:rsidR="007D5AA6" w:rsidRDefault="007D5AA6" w:rsidP="007D5AA6">
            <w:pPr>
              <w:rPr>
                <w:rFonts w:ascii="Calibri" w:eastAsia="Calibri" w:hAnsi="Calibri" w:cs="Calibri"/>
                <w:i/>
                <w:sz w:val="20"/>
                <w:szCs w:val="20"/>
              </w:rPr>
            </w:pPr>
            <w:r>
              <w:rPr>
                <w:rFonts w:ascii="Calibri" w:eastAsia="Calibri" w:hAnsi="Calibri" w:cs="Calibri"/>
                <w:b/>
                <w:i/>
                <w:sz w:val="20"/>
                <w:szCs w:val="20"/>
              </w:rPr>
              <w:t xml:space="preserve">DCCD: </w:t>
            </w:r>
            <w:r>
              <w:rPr>
                <w:rFonts w:ascii="Calibri" w:eastAsia="Calibri" w:hAnsi="Calibri" w:cs="Calibri"/>
                <w:i/>
                <w:sz w:val="20"/>
                <w:szCs w:val="20"/>
              </w:rPr>
              <w:t xml:space="preserve">Mejorar la cohesión del párrafo y la organización </w:t>
            </w:r>
            <w:r>
              <w:rPr>
                <w:rFonts w:ascii="Calibri" w:eastAsia="Calibri" w:hAnsi="Calibri" w:cs="Calibri"/>
                <w:i/>
                <w:sz w:val="20"/>
                <w:szCs w:val="20"/>
              </w:rPr>
              <w:lastRenderedPageBreak/>
              <w:t>del texto mediante el uso de conectores lógicos.</w:t>
            </w:r>
          </w:p>
          <w:p w:rsidR="007D5AA6" w:rsidRDefault="007D5AA6" w:rsidP="007D5AA6">
            <w:pPr>
              <w:rPr>
                <w:rFonts w:ascii="Calibri" w:eastAsia="Calibri" w:hAnsi="Calibri" w:cs="Calibri"/>
                <w:i/>
                <w:sz w:val="20"/>
                <w:szCs w:val="20"/>
              </w:rPr>
            </w:pPr>
            <w:r>
              <w:rPr>
                <w:rFonts w:ascii="Calibri" w:eastAsia="Calibri" w:hAnsi="Calibri" w:cs="Calibri"/>
                <w:b/>
                <w:i/>
                <w:sz w:val="20"/>
                <w:szCs w:val="20"/>
              </w:rPr>
              <w:t>DCCD:</w:t>
            </w:r>
            <w:r>
              <w:rPr>
                <w:rFonts w:ascii="Calibri" w:eastAsia="Calibri" w:hAnsi="Calibri" w:cs="Calibri"/>
                <w:i/>
                <w:sz w:val="20"/>
                <w:szCs w:val="20"/>
              </w:rPr>
              <w:t xml:space="preserve"> Reconocer en un texto literario los elementos característicos que le dan sentido. Reinventar los textos literarios y relacionarlos con el contexto cultural propio y de otros entornos.</w:t>
            </w:r>
          </w:p>
        </w:tc>
        <w:tc>
          <w:tcPr>
            <w:tcW w:w="2695" w:type="dxa"/>
            <w:gridSpan w:val="5"/>
          </w:tcPr>
          <w:p w:rsidR="007D5AA6" w:rsidRDefault="007D5AA6" w:rsidP="007D5AA6">
            <w:pPr>
              <w:jc w:val="both"/>
              <w:rPr>
                <w:rFonts w:ascii="Calibri" w:eastAsia="Calibri" w:hAnsi="Calibri" w:cs="Calibri"/>
                <w:i/>
                <w:sz w:val="20"/>
                <w:szCs w:val="20"/>
              </w:rPr>
            </w:pPr>
          </w:p>
        </w:tc>
        <w:tc>
          <w:tcPr>
            <w:tcW w:w="2085" w:type="dxa"/>
            <w:gridSpan w:val="2"/>
          </w:tcPr>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Criterio de evaluación: </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Criterio de evaluación: </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CE.LL.3.1.</w:t>
            </w:r>
            <w:r>
              <w:rPr>
                <w:rFonts w:ascii="Calibri" w:eastAsia="Calibri" w:hAnsi="Calibri" w:cs="Calibri"/>
                <w:i/>
                <w:color w:val="000000"/>
                <w:sz w:val="20"/>
                <w:szCs w:val="20"/>
              </w:rPr>
              <w:t xml:space="preserve">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CE.LL.3.2.</w:t>
            </w:r>
            <w:r>
              <w:rPr>
                <w:rFonts w:ascii="Calibri" w:eastAsia="Calibri" w:hAnsi="Calibri" w:cs="Calibri"/>
                <w:i/>
                <w:color w:val="000000"/>
                <w:sz w:val="20"/>
                <w:szCs w:val="20"/>
              </w:rPr>
              <w:t xml:space="preserve"> Participa en situaciones comunicativas orales, </w:t>
            </w:r>
            <w:r>
              <w:rPr>
                <w:rFonts w:ascii="Calibri" w:eastAsia="Calibri" w:hAnsi="Calibri" w:cs="Calibri"/>
                <w:i/>
                <w:color w:val="000000"/>
                <w:sz w:val="20"/>
                <w:szCs w:val="20"/>
              </w:rPr>
              <w:lastRenderedPageBreak/>
              <w:t>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CE.LL.3.3. </w:t>
            </w:r>
            <w:r>
              <w:rPr>
                <w:rFonts w:ascii="Calibri" w:eastAsia="Calibri" w:hAnsi="Calibri" w:cs="Calibri"/>
                <w:i/>
                <w:color w:val="000000"/>
                <w:sz w:val="20"/>
                <w:szCs w:val="20"/>
              </w:rPr>
              <w:t xml:space="preserve">Establece relaciones explícitas entre los contenidos de dos o más textos, los compara, contrasta sus fuentes, realiza inferencias fundamentales y proyectivo-valorativas, valora sus contenidos y aspectos de forma a </w:t>
            </w:r>
            <w:r>
              <w:rPr>
                <w:rFonts w:ascii="Calibri" w:eastAsia="Calibri" w:hAnsi="Calibri" w:cs="Calibri"/>
                <w:i/>
                <w:color w:val="000000"/>
                <w:sz w:val="20"/>
                <w:szCs w:val="20"/>
              </w:rPr>
              <w:lastRenderedPageBreak/>
              <w:t>partir de criterios establecidos, reconoce el punto de vista, las motivaciones y los argumentos del autor al monitorear y autorregular su comprensión mediante el uso de estrategias cognitivas de comprensión.</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CE.LL.3.6.</w:t>
            </w:r>
            <w:r>
              <w:rPr>
                <w:rFonts w:ascii="Calibri" w:eastAsia="Calibri" w:hAnsi="Calibri" w:cs="Calibri"/>
                <w:i/>
                <w:color w:val="000000"/>
                <w:sz w:val="20"/>
                <w:szCs w:val="20"/>
              </w:rPr>
              <w:t xml:space="preserve"> Produce textos con tramas narrativas, descriptivas, expositivas e instructivas, y las integra cuando es pertinente; utiliza los elementos de la lengua más apropiados para cada uno, logrando coherencia y cohesión; autorregula la escritura mediante la aplicación del proceso de producción, estrategias de pensamiento, y se apoya en diferentes formatos, recursos y materiales, incluidas </w:t>
            </w:r>
            <w:r>
              <w:rPr>
                <w:rFonts w:ascii="Calibri" w:eastAsia="Calibri" w:hAnsi="Calibri" w:cs="Calibri"/>
                <w:i/>
                <w:color w:val="000000"/>
                <w:sz w:val="20"/>
                <w:szCs w:val="20"/>
              </w:rPr>
              <w:lastRenderedPageBreak/>
              <w:t>las TIC, en las situaciones comunicativas que lo requieran.</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CE.LL.3.8.</w:t>
            </w:r>
            <w:r>
              <w:rPr>
                <w:rFonts w:ascii="Calibri" w:eastAsia="Calibri" w:hAnsi="Calibri" w:cs="Calibri"/>
                <w:i/>
                <w:color w:val="000000"/>
                <w:sz w:val="20"/>
                <w:szCs w:val="20"/>
              </w:rPr>
              <w:t xml:space="preserve"> Reinventa textos literarios, reconociendo la fuente original, los relaciona con el contexto cultural propio y de otros entornos, incorpora los recursos del lenguaje figurado y diversos medios y recursos (incluidas las TIC).</w:t>
            </w:r>
          </w:p>
          <w:p w:rsidR="007D5AA6" w:rsidRDefault="007D5AA6" w:rsidP="007D5AA6">
            <w:pPr>
              <w:rPr>
                <w:rFonts w:ascii="Calibri" w:eastAsia="Calibri" w:hAnsi="Calibri" w:cs="Calibri"/>
                <w:i/>
                <w:color w:val="000000"/>
                <w:sz w:val="20"/>
                <w:szCs w:val="20"/>
              </w:rPr>
            </w:pPr>
            <w:r>
              <w:rPr>
                <w:rFonts w:ascii="Calibri" w:eastAsia="Calibri" w:hAnsi="Calibri" w:cs="Calibri"/>
                <w:b/>
                <w:i/>
                <w:sz w:val="20"/>
                <w:szCs w:val="20"/>
              </w:rPr>
              <w:t xml:space="preserve">Indicadores para la evaluación del </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criterio: </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I.LL.3.1.2. </w:t>
            </w:r>
            <w:r>
              <w:rPr>
                <w:rFonts w:ascii="Calibri" w:eastAsia="Calibri" w:hAnsi="Calibri" w:cs="Calibri"/>
                <w:i/>
                <w:color w:val="000000"/>
                <w:sz w:val="20"/>
                <w:szCs w:val="20"/>
              </w:rPr>
              <w:t>Indaga sobre las influencias lingüísticas y culturales que explican los diferentes dialectos del castellano, así como la presencia de varias nacionalidades y pueblos que hablan otras lenguas en el país. (I.3., S.2.)</w:t>
            </w:r>
          </w:p>
          <w:p w:rsidR="007D5AA6" w:rsidRDefault="007D5AA6" w:rsidP="007D5AA6">
            <w:pPr>
              <w:widowControl w:val="0"/>
              <w:rPr>
                <w:rFonts w:ascii="Calibri" w:eastAsia="Calibri" w:hAnsi="Calibri" w:cs="Calibri"/>
                <w:i/>
                <w:color w:val="000000"/>
                <w:sz w:val="20"/>
                <w:szCs w:val="20"/>
              </w:rPr>
            </w:pP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I.LL.3.2.2. </w:t>
            </w:r>
            <w:r>
              <w:rPr>
                <w:rFonts w:ascii="Calibri" w:eastAsia="Calibri" w:hAnsi="Calibri" w:cs="Calibri"/>
                <w:i/>
                <w:color w:val="000000"/>
                <w:sz w:val="20"/>
                <w:szCs w:val="20"/>
              </w:rPr>
              <w:t xml:space="preserve">Propone intervenciones orales </w:t>
            </w:r>
            <w:r>
              <w:rPr>
                <w:rFonts w:ascii="Calibri" w:eastAsia="Calibri" w:hAnsi="Calibri" w:cs="Calibri"/>
                <w:i/>
                <w:color w:val="000000"/>
                <w:sz w:val="20"/>
                <w:szCs w:val="20"/>
              </w:rPr>
              <w:lastRenderedPageBreak/>
              <w:t>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rsidR="007D5AA6" w:rsidRDefault="007D5AA6" w:rsidP="007D5AA6">
            <w:pPr>
              <w:widowControl w:val="0"/>
              <w:rPr>
                <w:rFonts w:ascii="Calibri" w:eastAsia="Calibri" w:hAnsi="Calibri" w:cs="Calibri"/>
                <w:i/>
                <w:color w:val="000000"/>
                <w:sz w:val="20"/>
                <w:szCs w:val="20"/>
              </w:rPr>
            </w:pP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I.LL.3.3.2.</w:t>
            </w:r>
            <w:r>
              <w:rPr>
                <w:rFonts w:ascii="Calibri" w:eastAsia="Calibri" w:hAnsi="Calibri" w:cs="Calibri"/>
                <w:i/>
                <w:color w:val="000000"/>
                <w:sz w:val="20"/>
                <w:szCs w:val="20"/>
              </w:rPr>
              <w:t xml:space="preserve"> Realiza inferencias fundamentales y </w:t>
            </w:r>
            <w:proofErr w:type="spellStart"/>
            <w:r>
              <w:rPr>
                <w:rFonts w:ascii="Calibri" w:eastAsia="Calibri" w:hAnsi="Calibri" w:cs="Calibri"/>
                <w:i/>
                <w:color w:val="000000"/>
                <w:sz w:val="20"/>
                <w:szCs w:val="20"/>
              </w:rPr>
              <w:t>proyectivovalorativas</w:t>
            </w:r>
            <w:proofErr w:type="spellEnd"/>
            <w:r>
              <w:rPr>
                <w:rFonts w:ascii="Calibri" w:eastAsia="Calibri" w:hAnsi="Calibri" w:cs="Calibri"/>
                <w:i/>
                <w:color w:val="000000"/>
                <w:sz w:val="20"/>
                <w:szCs w:val="20"/>
              </w:rPr>
              <w:t>, valora los contenidos y aspectos de forma a partir de criterios preestablecidos, reconoce el punto de vista, las motivaciones y los argumentos del autor al monitorear y autorregular su comprensión mediante el uso de estrategias cognitivas. (J.2., J.4.)</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w:t>
            </w:r>
            <w:r>
              <w:rPr>
                <w:rFonts w:ascii="Calibri" w:eastAsia="Calibri" w:hAnsi="Calibri" w:cs="Calibri"/>
                <w:i/>
                <w:color w:val="000000"/>
                <w:sz w:val="20"/>
                <w:szCs w:val="20"/>
              </w:rPr>
              <w:lastRenderedPageBreak/>
              <w:t>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I.LL.3.7.1.</w:t>
            </w:r>
            <w:r>
              <w:rPr>
                <w:rFonts w:ascii="Calibri" w:eastAsia="Calibri" w:hAnsi="Calibri" w:cs="Calibri"/>
                <w:i/>
                <w:color w:val="000000"/>
                <w:sz w:val="20"/>
                <w:szCs w:val="20"/>
              </w:rPr>
              <w:t xml:space="preserve"> Reconoce en textos de literatura oral (canciones, adivinanzas, trabalenguas, retahílas, nanas, </w:t>
            </w:r>
            <w:r>
              <w:rPr>
                <w:rFonts w:ascii="Calibri" w:eastAsia="Calibri" w:hAnsi="Calibri" w:cs="Calibri"/>
                <w:i/>
                <w:color w:val="000000"/>
                <w:sz w:val="20"/>
                <w:szCs w:val="20"/>
              </w:rPr>
              <w:lastRenderedPageBreak/>
              <w:t xml:space="preserve">rondas, arrullos, amorfinos, </w:t>
            </w:r>
            <w:proofErr w:type="spellStart"/>
            <w:r>
              <w:rPr>
                <w:rFonts w:ascii="Calibri" w:eastAsia="Calibri" w:hAnsi="Calibri" w:cs="Calibri"/>
                <w:i/>
                <w:color w:val="000000"/>
                <w:sz w:val="20"/>
                <w:szCs w:val="20"/>
              </w:rPr>
              <w:t>chigualos</w:t>
            </w:r>
            <w:proofErr w:type="spellEnd"/>
            <w:r>
              <w:rPr>
                <w:rFonts w:ascii="Calibri" w:eastAsia="Calibri" w:hAnsi="Calibri" w:cs="Calibri"/>
                <w:i/>
                <w:color w:val="000000"/>
                <w:sz w:val="20"/>
                <w:szCs w:val="20"/>
              </w:rPr>
              <w:t>) o escrita (cuentos, poemas, mitos, leyendas), los elementos característicos que les dan sentido; y participa en discusiones sobre textos literarios en las que aporta información, experiencias y opiniones. (I.3., S.4.)</w:t>
            </w:r>
          </w:p>
          <w:p w:rsidR="007D5AA6" w:rsidRDefault="007D5AA6" w:rsidP="007D5AA6">
            <w:pPr>
              <w:rPr>
                <w:rFonts w:ascii="Calibri" w:eastAsia="Calibri" w:hAnsi="Calibri" w:cs="Calibri"/>
                <w:i/>
                <w:sz w:val="20"/>
                <w:szCs w:val="20"/>
              </w:rPr>
            </w:pPr>
          </w:p>
        </w:tc>
        <w:tc>
          <w:tcPr>
            <w:tcW w:w="1423" w:type="dxa"/>
          </w:tcPr>
          <w:p w:rsidR="007D5AA6" w:rsidRDefault="007D5AA6" w:rsidP="007D5AA6">
            <w:pPr>
              <w:tabs>
                <w:tab w:val="left" w:pos="924"/>
              </w:tabs>
              <w:jc w:val="center"/>
              <w:rPr>
                <w:i/>
                <w:sz w:val="18"/>
                <w:szCs w:val="18"/>
              </w:rPr>
            </w:pPr>
          </w:p>
        </w:tc>
      </w:tr>
      <w:tr w:rsidR="007D5AA6" w:rsidTr="007D5AA6">
        <w:trPr>
          <w:trHeight w:val="260"/>
        </w:trPr>
        <w:tc>
          <w:tcPr>
            <w:tcW w:w="1129" w:type="dxa"/>
          </w:tcPr>
          <w:p w:rsidR="007D5AA6" w:rsidRDefault="007D5AA6" w:rsidP="007D5AA6">
            <w:pPr>
              <w:tabs>
                <w:tab w:val="left" w:pos="924"/>
              </w:tabs>
              <w:jc w:val="center"/>
            </w:pPr>
            <w:r>
              <w:lastRenderedPageBreak/>
              <w:t>6</w:t>
            </w:r>
          </w:p>
        </w:tc>
        <w:tc>
          <w:tcPr>
            <w:tcW w:w="2099" w:type="dxa"/>
            <w:gridSpan w:val="3"/>
          </w:tcPr>
          <w:p w:rsidR="007D5AA6" w:rsidRDefault="007D5AA6" w:rsidP="007D5AA6">
            <w:pPr>
              <w:jc w:val="center"/>
              <w:rPr>
                <w:b/>
                <w:i/>
              </w:rPr>
            </w:pPr>
            <w:r>
              <w:rPr>
                <w:b/>
                <w:i/>
              </w:rPr>
              <w:t>Vamos a disfrutar de bellas canciones</w:t>
            </w:r>
          </w:p>
        </w:tc>
        <w:tc>
          <w:tcPr>
            <w:tcW w:w="2582" w:type="dxa"/>
            <w:gridSpan w:val="3"/>
          </w:tcPr>
          <w:p w:rsidR="007D5AA6" w:rsidRDefault="007D5AA6" w:rsidP="007D5AA6">
            <w:pPr>
              <w:rPr>
                <w:i/>
                <w:color w:val="000000"/>
                <w:sz w:val="18"/>
                <w:szCs w:val="18"/>
              </w:rPr>
            </w:pPr>
            <w:r>
              <w:rPr>
                <w:i/>
                <w:color w:val="000000"/>
                <w:sz w:val="18"/>
                <w:szCs w:val="18"/>
              </w:rPr>
              <w:t>O.LL.3.8. Escribir relatos y textos expositivos, descriptivos e instructivos, adecuados a una situación comunicativa determinada para aprender, comunicarse y desarrollar el pensamiento.</w:t>
            </w:r>
          </w:p>
        </w:tc>
        <w:tc>
          <w:tcPr>
            <w:tcW w:w="2583" w:type="dxa"/>
            <w:gridSpan w:val="4"/>
          </w:tcPr>
          <w:p w:rsidR="007D5AA6" w:rsidRDefault="007D5AA6" w:rsidP="007D5AA6">
            <w:pPr>
              <w:jc w:val="both"/>
              <w:rPr>
                <w:i/>
                <w:sz w:val="18"/>
                <w:szCs w:val="18"/>
              </w:rPr>
            </w:pPr>
            <w:r>
              <w:rPr>
                <w:b/>
                <w:i/>
                <w:sz w:val="18"/>
                <w:szCs w:val="18"/>
              </w:rPr>
              <w:t>DCCD:</w:t>
            </w:r>
            <w:r>
              <w:rPr>
                <w:i/>
                <w:sz w:val="18"/>
                <w:szCs w:val="18"/>
              </w:rPr>
              <w:t xml:space="preserve"> Indagar sobre las influencias lingüísticas y culturales que explican los dialectos del castellano en el Ecuador. </w:t>
            </w:r>
          </w:p>
          <w:p w:rsidR="007D5AA6" w:rsidRDefault="007D5AA6" w:rsidP="007D5AA6">
            <w:pPr>
              <w:jc w:val="both"/>
              <w:rPr>
                <w:i/>
                <w:sz w:val="18"/>
                <w:szCs w:val="18"/>
              </w:rPr>
            </w:pPr>
            <w:r>
              <w:rPr>
                <w:b/>
                <w:i/>
                <w:sz w:val="18"/>
                <w:szCs w:val="18"/>
              </w:rPr>
              <w:t>DCCD:</w:t>
            </w:r>
            <w:r>
              <w:rPr>
                <w:i/>
                <w:sz w:val="18"/>
                <w:szCs w:val="18"/>
              </w:rPr>
              <w:t xml:space="preserve"> Proponer intervenciones orales con una intención comunicativa, organizar el discurso según la estructuras básicas de la lengua oral y utilizar un vocabulario adecuado a diversas situaciones comunicativas.</w:t>
            </w:r>
          </w:p>
          <w:p w:rsidR="007D5AA6" w:rsidRDefault="007D5AA6" w:rsidP="007D5AA6">
            <w:pPr>
              <w:jc w:val="both"/>
              <w:rPr>
                <w:i/>
                <w:sz w:val="18"/>
                <w:szCs w:val="18"/>
              </w:rPr>
            </w:pPr>
            <w:r>
              <w:rPr>
                <w:b/>
                <w:i/>
                <w:sz w:val="18"/>
                <w:szCs w:val="18"/>
              </w:rPr>
              <w:t>DCCD:</w:t>
            </w:r>
            <w:r>
              <w:rPr>
                <w:i/>
                <w:sz w:val="18"/>
                <w:szCs w:val="18"/>
              </w:rPr>
              <w:t xml:space="preserve"> Inferir y sintetizar el contenido esencial de un texto al diferenciar el tema de las ideas principales.</w:t>
            </w:r>
          </w:p>
          <w:p w:rsidR="007D5AA6" w:rsidRDefault="007D5AA6" w:rsidP="007D5AA6">
            <w:pPr>
              <w:jc w:val="both"/>
              <w:rPr>
                <w:i/>
                <w:sz w:val="18"/>
                <w:szCs w:val="18"/>
              </w:rPr>
            </w:pPr>
            <w:r>
              <w:rPr>
                <w:b/>
                <w:i/>
                <w:sz w:val="18"/>
                <w:szCs w:val="18"/>
              </w:rPr>
              <w:t>DCCD:</w:t>
            </w:r>
            <w:r>
              <w:rPr>
                <w:i/>
                <w:sz w:val="18"/>
                <w:szCs w:val="18"/>
              </w:rPr>
              <w:t xml:space="preserve"> Autorregular la producción escrita mediante el uso habitual del procedimiento </w:t>
            </w:r>
            <w:r>
              <w:rPr>
                <w:i/>
                <w:sz w:val="18"/>
                <w:szCs w:val="18"/>
              </w:rPr>
              <w:lastRenderedPageBreak/>
              <w:t>de planificación, redacción y revisión del texto.</w:t>
            </w:r>
          </w:p>
          <w:p w:rsidR="007D5AA6" w:rsidRDefault="007D5AA6" w:rsidP="007D5AA6">
            <w:pPr>
              <w:jc w:val="both"/>
              <w:rPr>
                <w:i/>
                <w:sz w:val="18"/>
                <w:szCs w:val="18"/>
              </w:rPr>
            </w:pPr>
            <w:r>
              <w:rPr>
                <w:b/>
                <w:i/>
                <w:sz w:val="18"/>
                <w:szCs w:val="18"/>
              </w:rPr>
              <w:t>DCCD:</w:t>
            </w:r>
            <w:r>
              <w:rPr>
                <w:i/>
                <w:sz w:val="18"/>
                <w:szCs w:val="18"/>
              </w:rPr>
              <w:t xml:space="preserve"> Reconocer en un texto literario los elementos característicos que le dan sentido. </w:t>
            </w:r>
          </w:p>
        </w:tc>
        <w:tc>
          <w:tcPr>
            <w:tcW w:w="2695" w:type="dxa"/>
            <w:gridSpan w:val="5"/>
          </w:tcPr>
          <w:p w:rsidR="007D5AA6" w:rsidRDefault="007D5AA6" w:rsidP="007D5AA6">
            <w:pPr>
              <w:jc w:val="both"/>
              <w:rPr>
                <w:i/>
                <w:sz w:val="18"/>
                <w:szCs w:val="18"/>
              </w:rPr>
            </w:pPr>
          </w:p>
        </w:tc>
        <w:tc>
          <w:tcPr>
            <w:tcW w:w="2085" w:type="dxa"/>
            <w:gridSpan w:val="2"/>
          </w:tcPr>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Criterio de evaluación: </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Criterio de evaluación: </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CE.LL.3.1.</w:t>
            </w:r>
            <w:r>
              <w:rPr>
                <w:rFonts w:ascii="Calibri" w:eastAsia="Calibri" w:hAnsi="Calibri" w:cs="Calibri"/>
                <w:i/>
                <w:color w:val="000000"/>
                <w:sz w:val="20"/>
                <w:szCs w:val="20"/>
              </w:rPr>
              <w:t xml:space="preserve">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lastRenderedPageBreak/>
              <w:t>CE.LL.3.2.</w:t>
            </w:r>
            <w:r>
              <w:rPr>
                <w:rFonts w:ascii="Calibri" w:eastAsia="Calibri" w:hAnsi="Calibri" w:cs="Calibri"/>
                <w:i/>
                <w:color w:val="000000"/>
                <w:sz w:val="20"/>
                <w:szCs w:val="20"/>
              </w:rPr>
              <w:t xml:space="preserve">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CE.LL.3.3. </w:t>
            </w:r>
            <w:r>
              <w:rPr>
                <w:rFonts w:ascii="Calibri" w:eastAsia="Calibri" w:hAnsi="Calibri" w:cs="Calibri"/>
                <w:i/>
                <w:color w:val="000000"/>
                <w:sz w:val="20"/>
                <w:szCs w:val="20"/>
              </w:rPr>
              <w:t xml:space="preserve">Establece relaciones explícitas entre los contenidos de dos o más textos, los compara, contrasta sus fuentes, realiza inferencias fundamentales y </w:t>
            </w:r>
            <w:r>
              <w:rPr>
                <w:rFonts w:ascii="Calibri" w:eastAsia="Calibri" w:hAnsi="Calibri" w:cs="Calibri"/>
                <w:i/>
                <w:color w:val="000000"/>
                <w:sz w:val="20"/>
                <w:szCs w:val="20"/>
              </w:rPr>
              <w:lastRenderedPageBreak/>
              <w:t>proyectivo-valorativas, valora sus contenidos y aspectos de forma a partir de criterios establecidos, reconoce el punto de vista, las motivaciones y los argumentos del autor al monitorear y autorregular su comprensión mediante el uso de estrategias cognitivas de comprensión.</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CE.LL.3.6.</w:t>
            </w:r>
            <w:r>
              <w:rPr>
                <w:rFonts w:ascii="Calibri" w:eastAsia="Calibri" w:hAnsi="Calibri" w:cs="Calibri"/>
                <w:i/>
                <w:color w:val="000000"/>
                <w:sz w:val="20"/>
                <w:szCs w:val="20"/>
              </w:rPr>
              <w:t xml:space="preserve"> Produce textos con tramas narrativas, descriptivas, expositivas e instructivas, y las integra cuando es pertinente; utiliza los elementos de la lengua más apropiados para cada uno, logrando coherencia y cohesión; autorregula la escritura mediante la aplicación del proceso de producción, estrategias de pensamiento, y se </w:t>
            </w:r>
            <w:r>
              <w:rPr>
                <w:rFonts w:ascii="Calibri" w:eastAsia="Calibri" w:hAnsi="Calibri" w:cs="Calibri"/>
                <w:i/>
                <w:color w:val="000000"/>
                <w:sz w:val="20"/>
                <w:szCs w:val="20"/>
              </w:rPr>
              <w:lastRenderedPageBreak/>
              <w:t>apoya en diferentes formatos, recursos y materiales, incluidas las TIC, en las situaciones comunicativas que lo requieran.</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CE.LL.3.8.</w:t>
            </w:r>
            <w:r>
              <w:rPr>
                <w:rFonts w:ascii="Calibri" w:eastAsia="Calibri" w:hAnsi="Calibri" w:cs="Calibri"/>
                <w:i/>
                <w:color w:val="000000"/>
                <w:sz w:val="20"/>
                <w:szCs w:val="20"/>
              </w:rPr>
              <w:t xml:space="preserve"> Reinventa textos literarios, reconociendo la fuente original, los relaciona con el contexto cultural propio y de otros entornos, incorpora los recursos del lenguaje figurado y diversos medios y recursos (incluidas las TIC).</w:t>
            </w:r>
          </w:p>
          <w:p w:rsidR="007D5AA6" w:rsidRDefault="007D5AA6" w:rsidP="007D5AA6">
            <w:pPr>
              <w:rPr>
                <w:rFonts w:ascii="Calibri" w:eastAsia="Calibri" w:hAnsi="Calibri" w:cs="Calibri"/>
                <w:i/>
                <w:color w:val="000000"/>
                <w:sz w:val="20"/>
                <w:szCs w:val="20"/>
              </w:rPr>
            </w:pPr>
            <w:r>
              <w:rPr>
                <w:rFonts w:ascii="Calibri" w:eastAsia="Calibri" w:hAnsi="Calibri" w:cs="Calibri"/>
                <w:b/>
                <w:i/>
                <w:sz w:val="20"/>
                <w:szCs w:val="20"/>
              </w:rPr>
              <w:t xml:space="preserve">Indicadores para la evaluación del </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criterio: </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I.LL.3.1.2. </w:t>
            </w:r>
            <w:r>
              <w:rPr>
                <w:rFonts w:ascii="Calibri" w:eastAsia="Calibri" w:hAnsi="Calibri" w:cs="Calibri"/>
                <w:i/>
                <w:color w:val="000000"/>
                <w:sz w:val="20"/>
                <w:szCs w:val="20"/>
              </w:rPr>
              <w:t>Indaga sobre las influencias lingüísticas y culturales que explican los diferentes dialectos del castellano, así como la presencia de varias nacionalidades y pueblos que hablan otras lenguas en el país. (I.3., S.2.)</w:t>
            </w:r>
          </w:p>
          <w:p w:rsidR="007D5AA6" w:rsidRDefault="007D5AA6" w:rsidP="007D5AA6">
            <w:pPr>
              <w:widowControl w:val="0"/>
              <w:rPr>
                <w:rFonts w:ascii="Calibri" w:eastAsia="Calibri" w:hAnsi="Calibri" w:cs="Calibri"/>
                <w:i/>
                <w:color w:val="000000"/>
                <w:sz w:val="20"/>
                <w:szCs w:val="20"/>
              </w:rPr>
            </w:pP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I.LL.3.2.2. </w:t>
            </w:r>
            <w:r>
              <w:rPr>
                <w:rFonts w:ascii="Calibri" w:eastAsia="Calibri" w:hAnsi="Calibri" w:cs="Calibri"/>
                <w:i/>
                <w:color w:val="000000"/>
                <w:sz w:val="20"/>
                <w:szCs w:val="20"/>
              </w:rPr>
              <w:t>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rsidR="007D5AA6" w:rsidRDefault="007D5AA6" w:rsidP="007D5AA6">
            <w:pPr>
              <w:widowControl w:val="0"/>
              <w:rPr>
                <w:rFonts w:ascii="Calibri" w:eastAsia="Calibri" w:hAnsi="Calibri" w:cs="Calibri"/>
                <w:i/>
                <w:color w:val="000000"/>
                <w:sz w:val="20"/>
                <w:szCs w:val="20"/>
              </w:rPr>
            </w:pP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I.LL.3.3.2.</w:t>
            </w:r>
            <w:r>
              <w:rPr>
                <w:rFonts w:ascii="Calibri" w:eastAsia="Calibri" w:hAnsi="Calibri" w:cs="Calibri"/>
                <w:i/>
                <w:color w:val="000000"/>
                <w:sz w:val="20"/>
                <w:szCs w:val="20"/>
              </w:rPr>
              <w:t xml:space="preserve"> Realiza inferencias fundamentales y </w:t>
            </w:r>
            <w:proofErr w:type="spellStart"/>
            <w:r>
              <w:rPr>
                <w:rFonts w:ascii="Calibri" w:eastAsia="Calibri" w:hAnsi="Calibri" w:cs="Calibri"/>
                <w:i/>
                <w:color w:val="000000"/>
                <w:sz w:val="20"/>
                <w:szCs w:val="20"/>
              </w:rPr>
              <w:t>proyectivovalorativas</w:t>
            </w:r>
            <w:proofErr w:type="spellEnd"/>
            <w:r>
              <w:rPr>
                <w:rFonts w:ascii="Calibri" w:eastAsia="Calibri" w:hAnsi="Calibri" w:cs="Calibri"/>
                <w:i/>
                <w:color w:val="000000"/>
                <w:sz w:val="20"/>
                <w:szCs w:val="20"/>
              </w:rPr>
              <w:t xml:space="preserve">, valora los contenidos y aspectos de forma a partir de criterios preestablecidos, reconoce el punto de vista, las motivaciones y los argumentos del autor al monitorear y autorregular su comprensión mediante </w:t>
            </w:r>
            <w:r>
              <w:rPr>
                <w:rFonts w:ascii="Calibri" w:eastAsia="Calibri" w:hAnsi="Calibri" w:cs="Calibri"/>
                <w:i/>
                <w:color w:val="000000"/>
                <w:sz w:val="20"/>
                <w:szCs w:val="20"/>
              </w:rPr>
              <w:lastRenderedPageBreak/>
              <w:t>el uso de estrategias cognitivas. (J.2., J.4.)</w:t>
            </w:r>
          </w:p>
          <w:p w:rsidR="007D5AA6" w:rsidRDefault="007D5AA6"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rsidR="007D5AA6" w:rsidRDefault="007D5AA6" w:rsidP="007D5AA6">
            <w:pPr>
              <w:widowControl w:val="0"/>
              <w:rPr>
                <w:rFonts w:ascii="Calibri" w:eastAsia="Calibri" w:hAnsi="Calibri" w:cs="Calibri"/>
                <w:b/>
                <w:i/>
                <w:color w:val="000000"/>
                <w:sz w:val="20"/>
                <w:szCs w:val="20"/>
              </w:rPr>
            </w:pPr>
            <w:r>
              <w:rPr>
                <w:rFonts w:ascii="Calibri" w:eastAsia="Calibri" w:hAnsi="Calibri" w:cs="Calibri"/>
                <w:b/>
                <w:i/>
                <w:color w:val="000000"/>
                <w:sz w:val="20"/>
                <w:szCs w:val="20"/>
              </w:rPr>
              <w:t>I.LL.3.7.1.</w:t>
            </w:r>
            <w:r>
              <w:rPr>
                <w:rFonts w:ascii="Calibri" w:eastAsia="Calibri" w:hAnsi="Calibri" w:cs="Calibri"/>
                <w:i/>
                <w:color w:val="000000"/>
                <w:sz w:val="20"/>
                <w:szCs w:val="20"/>
              </w:rPr>
              <w:t xml:space="preserve"> Reconoce en textos de literatura oral (canciones, </w:t>
            </w:r>
            <w:r>
              <w:rPr>
                <w:rFonts w:ascii="Calibri" w:eastAsia="Calibri" w:hAnsi="Calibri" w:cs="Calibri"/>
                <w:i/>
                <w:color w:val="000000"/>
                <w:sz w:val="20"/>
                <w:szCs w:val="20"/>
              </w:rPr>
              <w:lastRenderedPageBreak/>
              <w:t xml:space="preserve">adivinanzas, trabalenguas, retahílas, nanas, rondas, arrullos, amorfinos, </w:t>
            </w:r>
            <w:proofErr w:type="spellStart"/>
            <w:r>
              <w:rPr>
                <w:rFonts w:ascii="Calibri" w:eastAsia="Calibri" w:hAnsi="Calibri" w:cs="Calibri"/>
                <w:i/>
                <w:color w:val="000000"/>
                <w:sz w:val="20"/>
                <w:szCs w:val="20"/>
              </w:rPr>
              <w:t>chigualos</w:t>
            </w:r>
            <w:proofErr w:type="spellEnd"/>
            <w:r>
              <w:rPr>
                <w:rFonts w:ascii="Calibri" w:eastAsia="Calibri" w:hAnsi="Calibri" w:cs="Calibri"/>
                <w:i/>
                <w:color w:val="000000"/>
                <w:sz w:val="20"/>
                <w:szCs w:val="20"/>
              </w:rPr>
              <w:t>) o escrita (cuentos, poemas, mitos, leyendas), los elementos característicos que les dan sentido; y participa en discusiones sobre textos literarios en las que aporta información, experiencias y opiniones. (I.3., S.4.)</w:t>
            </w:r>
          </w:p>
        </w:tc>
        <w:tc>
          <w:tcPr>
            <w:tcW w:w="1423" w:type="dxa"/>
          </w:tcPr>
          <w:p w:rsidR="007D5AA6" w:rsidRDefault="007D5AA6" w:rsidP="007D5AA6">
            <w:pPr>
              <w:tabs>
                <w:tab w:val="left" w:pos="924"/>
              </w:tabs>
              <w:jc w:val="center"/>
              <w:rPr>
                <w:i/>
                <w:sz w:val="18"/>
                <w:szCs w:val="18"/>
              </w:rPr>
            </w:pPr>
          </w:p>
        </w:tc>
      </w:tr>
      <w:tr w:rsidR="007D5AA6" w:rsidTr="007D5AA6">
        <w:trPr>
          <w:cnfStyle w:val="000000100000" w:firstRow="0" w:lastRow="0" w:firstColumn="0" w:lastColumn="0" w:oddVBand="0" w:evenVBand="0" w:oddHBand="1" w:evenHBand="0" w:firstRowFirstColumn="0" w:firstRowLastColumn="0" w:lastRowFirstColumn="0" w:lastRowLastColumn="0"/>
          <w:trHeight w:val="300"/>
        </w:trPr>
        <w:tc>
          <w:tcPr>
            <w:tcW w:w="10606" w:type="dxa"/>
            <w:gridSpan w:val="14"/>
          </w:tcPr>
          <w:p w:rsidR="007D5AA6" w:rsidRDefault="007D5AA6" w:rsidP="007D5AA6">
            <w:pPr>
              <w:tabs>
                <w:tab w:val="left" w:pos="924"/>
              </w:tabs>
              <w:jc w:val="both"/>
              <w:rPr>
                <w:b/>
                <w:sz w:val="18"/>
                <w:szCs w:val="18"/>
              </w:rPr>
            </w:pPr>
            <w:r>
              <w:rPr>
                <w:b/>
                <w:sz w:val="18"/>
                <w:szCs w:val="18"/>
              </w:rPr>
              <w:lastRenderedPageBreak/>
              <w:t xml:space="preserve">6. BIBLIOGRAFÍA/ WEBGRAFÍA </w:t>
            </w:r>
          </w:p>
        </w:tc>
        <w:tc>
          <w:tcPr>
            <w:tcW w:w="3990" w:type="dxa"/>
            <w:gridSpan w:val="5"/>
          </w:tcPr>
          <w:p w:rsidR="007D5AA6" w:rsidRDefault="007D5AA6" w:rsidP="007D5AA6">
            <w:pPr>
              <w:tabs>
                <w:tab w:val="left" w:pos="924"/>
              </w:tabs>
              <w:jc w:val="both"/>
              <w:rPr>
                <w:b/>
                <w:sz w:val="18"/>
                <w:szCs w:val="18"/>
              </w:rPr>
            </w:pPr>
            <w:r>
              <w:rPr>
                <w:b/>
                <w:sz w:val="18"/>
                <w:szCs w:val="18"/>
              </w:rPr>
              <w:t>7. OBSERVACIONES</w:t>
            </w:r>
          </w:p>
        </w:tc>
      </w:tr>
      <w:tr w:rsidR="007D5AA6" w:rsidTr="007D5AA6">
        <w:trPr>
          <w:trHeight w:val="420"/>
        </w:trPr>
        <w:tc>
          <w:tcPr>
            <w:tcW w:w="10606" w:type="dxa"/>
            <w:gridSpan w:val="14"/>
          </w:tcPr>
          <w:p w:rsidR="007D5AA6" w:rsidRDefault="007D5AA6" w:rsidP="007D5AA6">
            <w:pPr>
              <w:numPr>
                <w:ilvl w:val="0"/>
                <w:numId w:val="4"/>
              </w:numPr>
              <w:contextualSpacing/>
              <w:rPr>
                <w:i/>
                <w:sz w:val="18"/>
                <w:szCs w:val="18"/>
              </w:rPr>
            </w:pPr>
            <w:r>
              <w:rPr>
                <w:i/>
                <w:sz w:val="18"/>
                <w:szCs w:val="18"/>
              </w:rPr>
              <w:t xml:space="preserve">Calderón de la Barca P (1995), La vida es sueño, Quito: </w:t>
            </w:r>
            <w:proofErr w:type="spellStart"/>
            <w:r>
              <w:rPr>
                <w:i/>
                <w:sz w:val="18"/>
                <w:szCs w:val="18"/>
              </w:rPr>
              <w:t>Libresa</w:t>
            </w:r>
            <w:proofErr w:type="spellEnd"/>
            <w:r>
              <w:rPr>
                <w:i/>
                <w:sz w:val="18"/>
                <w:szCs w:val="18"/>
              </w:rPr>
              <w:t xml:space="preserve"> (Colección Antares).</w:t>
            </w:r>
          </w:p>
          <w:p w:rsidR="007D5AA6" w:rsidRDefault="007D5AA6" w:rsidP="007D5AA6">
            <w:pPr>
              <w:numPr>
                <w:ilvl w:val="0"/>
                <w:numId w:val="4"/>
              </w:numPr>
              <w:contextualSpacing/>
              <w:rPr>
                <w:i/>
                <w:sz w:val="18"/>
                <w:szCs w:val="18"/>
              </w:rPr>
            </w:pPr>
            <w:proofErr w:type="spellStart"/>
            <w:r>
              <w:rPr>
                <w:i/>
                <w:sz w:val="18"/>
                <w:szCs w:val="18"/>
              </w:rPr>
              <w:t>Carreter</w:t>
            </w:r>
            <w:proofErr w:type="spellEnd"/>
            <w:r>
              <w:rPr>
                <w:i/>
                <w:sz w:val="18"/>
                <w:szCs w:val="18"/>
              </w:rPr>
              <w:t>, L. y Correa E. (2003).Cómo se comenta un texto literario. Madrid: Cátedra.</w:t>
            </w:r>
          </w:p>
          <w:p w:rsidR="007D5AA6" w:rsidRDefault="007D5AA6" w:rsidP="007D5AA6">
            <w:pPr>
              <w:numPr>
                <w:ilvl w:val="0"/>
                <w:numId w:val="4"/>
              </w:numPr>
              <w:contextualSpacing/>
              <w:rPr>
                <w:i/>
                <w:sz w:val="18"/>
                <w:szCs w:val="18"/>
              </w:rPr>
            </w:pPr>
            <w:r>
              <w:rPr>
                <w:i/>
                <w:sz w:val="18"/>
                <w:szCs w:val="18"/>
              </w:rPr>
              <w:t>Corrales, M. (2001). Iniciación a la narratología, teoría, método, práctica. Quito: Centro de</w:t>
            </w:r>
          </w:p>
          <w:p w:rsidR="007D5AA6" w:rsidRDefault="007D5AA6" w:rsidP="007D5AA6">
            <w:pPr>
              <w:numPr>
                <w:ilvl w:val="0"/>
                <w:numId w:val="4"/>
              </w:numPr>
              <w:contextualSpacing/>
              <w:rPr>
                <w:i/>
                <w:sz w:val="18"/>
                <w:szCs w:val="18"/>
              </w:rPr>
            </w:pPr>
            <w:r>
              <w:rPr>
                <w:i/>
                <w:sz w:val="18"/>
                <w:szCs w:val="18"/>
              </w:rPr>
              <w:t>Publicaciones de la Pontificia Universidad Católica del Ecuador.</w:t>
            </w:r>
          </w:p>
          <w:p w:rsidR="007D5AA6" w:rsidRDefault="007D5AA6" w:rsidP="007D5AA6">
            <w:pPr>
              <w:numPr>
                <w:ilvl w:val="0"/>
                <w:numId w:val="4"/>
              </w:numPr>
              <w:contextualSpacing/>
              <w:rPr>
                <w:i/>
                <w:sz w:val="18"/>
                <w:szCs w:val="18"/>
              </w:rPr>
            </w:pPr>
            <w:r>
              <w:rPr>
                <w:i/>
                <w:sz w:val="18"/>
                <w:szCs w:val="18"/>
              </w:rPr>
              <w:t>Delgado Santos, F. (2014). El niño que amaba las estrellas y otros cuentos. Quito: EDINUM</w:t>
            </w:r>
          </w:p>
          <w:p w:rsidR="007D5AA6" w:rsidRDefault="007D5AA6" w:rsidP="007D5AA6">
            <w:pPr>
              <w:numPr>
                <w:ilvl w:val="0"/>
                <w:numId w:val="4"/>
              </w:numPr>
              <w:contextualSpacing/>
              <w:rPr>
                <w:i/>
                <w:sz w:val="18"/>
                <w:szCs w:val="18"/>
              </w:rPr>
            </w:pPr>
            <w:r>
              <w:rPr>
                <w:i/>
                <w:sz w:val="18"/>
                <w:szCs w:val="18"/>
              </w:rPr>
              <w:t>Ferrer, R. (1990). La lección del maestro, La Habana, Pueblo y Educación.</w:t>
            </w:r>
          </w:p>
          <w:p w:rsidR="007D5AA6" w:rsidRDefault="007D5AA6" w:rsidP="007D5AA6">
            <w:pPr>
              <w:numPr>
                <w:ilvl w:val="0"/>
                <w:numId w:val="4"/>
              </w:numPr>
              <w:contextualSpacing/>
              <w:rPr>
                <w:i/>
                <w:sz w:val="18"/>
                <w:szCs w:val="18"/>
              </w:rPr>
            </w:pPr>
            <w:r>
              <w:rPr>
                <w:i/>
                <w:sz w:val="18"/>
                <w:szCs w:val="18"/>
              </w:rPr>
              <w:t>Freire Heredia, M. (2005). Lengua y Literatura Española. Quito: Edit. EDIPCENTRO.</w:t>
            </w:r>
          </w:p>
          <w:p w:rsidR="007D5AA6" w:rsidRDefault="007D5AA6" w:rsidP="007D5AA6">
            <w:pPr>
              <w:numPr>
                <w:ilvl w:val="0"/>
                <w:numId w:val="4"/>
              </w:numPr>
              <w:contextualSpacing/>
              <w:rPr>
                <w:i/>
                <w:sz w:val="18"/>
                <w:szCs w:val="18"/>
              </w:rPr>
            </w:pPr>
            <w:r>
              <w:rPr>
                <w:i/>
                <w:sz w:val="18"/>
                <w:szCs w:val="18"/>
              </w:rPr>
              <w:t>Jiménez, (J.R). (2008). Platero y yo. La Habana: Gente Nueva.</w:t>
            </w:r>
          </w:p>
          <w:p w:rsidR="007D5AA6" w:rsidRDefault="007D5AA6" w:rsidP="007D5AA6">
            <w:pPr>
              <w:numPr>
                <w:ilvl w:val="0"/>
                <w:numId w:val="4"/>
              </w:numPr>
              <w:contextualSpacing/>
              <w:rPr>
                <w:i/>
                <w:sz w:val="18"/>
                <w:szCs w:val="18"/>
              </w:rPr>
            </w:pPr>
            <w:r>
              <w:rPr>
                <w:i/>
                <w:sz w:val="18"/>
                <w:szCs w:val="18"/>
              </w:rPr>
              <w:t>Marcos Marín, F. (1999). Gramática Española, Madrid: Síntesis.</w:t>
            </w:r>
          </w:p>
          <w:p w:rsidR="007D5AA6" w:rsidRDefault="007D5AA6" w:rsidP="007D5AA6">
            <w:pPr>
              <w:numPr>
                <w:ilvl w:val="0"/>
                <w:numId w:val="4"/>
              </w:numPr>
              <w:contextualSpacing/>
              <w:rPr>
                <w:i/>
                <w:sz w:val="18"/>
                <w:szCs w:val="18"/>
              </w:rPr>
            </w:pPr>
            <w:r>
              <w:rPr>
                <w:i/>
                <w:sz w:val="18"/>
                <w:szCs w:val="18"/>
              </w:rPr>
              <w:t>Martínez Méndez, Mercedes (1999). Temas de teoría literaria. La Habana: Edit. Pueblo y Educación.</w:t>
            </w:r>
          </w:p>
          <w:p w:rsidR="007D5AA6" w:rsidRDefault="007D5AA6" w:rsidP="007D5AA6">
            <w:pPr>
              <w:numPr>
                <w:ilvl w:val="0"/>
                <w:numId w:val="4"/>
              </w:numPr>
              <w:contextualSpacing/>
              <w:rPr>
                <w:i/>
                <w:sz w:val="18"/>
                <w:szCs w:val="18"/>
              </w:rPr>
            </w:pPr>
            <w:r>
              <w:rPr>
                <w:i/>
                <w:sz w:val="18"/>
                <w:szCs w:val="18"/>
              </w:rPr>
              <w:t>Martí, J. (1990), Obras completas, T.XX, La Habana: Gente Nueva</w:t>
            </w:r>
          </w:p>
          <w:p w:rsidR="007D5AA6" w:rsidRDefault="007D5AA6" w:rsidP="007D5AA6">
            <w:pPr>
              <w:numPr>
                <w:ilvl w:val="0"/>
                <w:numId w:val="4"/>
              </w:numPr>
              <w:contextualSpacing/>
              <w:rPr>
                <w:i/>
                <w:sz w:val="18"/>
                <w:szCs w:val="18"/>
              </w:rPr>
            </w:pPr>
            <w:r>
              <w:rPr>
                <w:i/>
                <w:sz w:val="18"/>
                <w:szCs w:val="18"/>
              </w:rPr>
              <w:t>Neruda (P). (1974). Confieso que he vivido. Madrid: Círculo de lectores.</w:t>
            </w:r>
          </w:p>
          <w:p w:rsidR="007D5AA6" w:rsidRDefault="007D5AA6" w:rsidP="007D5AA6">
            <w:pPr>
              <w:numPr>
                <w:ilvl w:val="0"/>
                <w:numId w:val="4"/>
              </w:numPr>
              <w:contextualSpacing/>
              <w:rPr>
                <w:i/>
                <w:sz w:val="18"/>
                <w:szCs w:val="18"/>
              </w:rPr>
            </w:pPr>
            <w:r>
              <w:rPr>
                <w:i/>
                <w:sz w:val="18"/>
                <w:szCs w:val="18"/>
              </w:rPr>
              <w:t>Rodríguez Castelo, H. (2003). Cómo escribir bien. Quito: Corporación editora nacional.</w:t>
            </w:r>
          </w:p>
          <w:p w:rsidR="007D5AA6" w:rsidRDefault="007D5AA6" w:rsidP="007D5AA6">
            <w:pPr>
              <w:numPr>
                <w:ilvl w:val="0"/>
                <w:numId w:val="4"/>
              </w:numPr>
              <w:contextualSpacing/>
              <w:rPr>
                <w:i/>
                <w:sz w:val="18"/>
                <w:szCs w:val="18"/>
              </w:rPr>
            </w:pPr>
            <w:r>
              <w:rPr>
                <w:i/>
                <w:sz w:val="18"/>
                <w:szCs w:val="18"/>
              </w:rPr>
              <w:t>Vallejo, R. (2003). Manual de escritura académica. Quito: Corporación editora nacional.</w:t>
            </w:r>
          </w:p>
          <w:p w:rsidR="007D5AA6" w:rsidRDefault="007D5AA6" w:rsidP="007D5AA6">
            <w:pPr>
              <w:numPr>
                <w:ilvl w:val="0"/>
                <w:numId w:val="4"/>
              </w:numPr>
              <w:contextualSpacing/>
              <w:rPr>
                <w:i/>
                <w:sz w:val="18"/>
                <w:szCs w:val="18"/>
              </w:rPr>
            </w:pPr>
            <w:r>
              <w:rPr>
                <w:i/>
                <w:sz w:val="18"/>
                <w:szCs w:val="18"/>
              </w:rPr>
              <w:t>Varios (1998). El autor y su obra, Literatura Española. La Habana: Edit. Pueblo y Educación.</w:t>
            </w:r>
          </w:p>
          <w:p w:rsidR="007D5AA6" w:rsidRDefault="007D5AA6" w:rsidP="007D5AA6">
            <w:pPr>
              <w:numPr>
                <w:ilvl w:val="0"/>
                <w:numId w:val="4"/>
              </w:numPr>
              <w:contextualSpacing/>
              <w:rPr>
                <w:i/>
                <w:sz w:val="18"/>
                <w:szCs w:val="18"/>
              </w:rPr>
            </w:pPr>
            <w:proofErr w:type="spellStart"/>
            <w:r>
              <w:rPr>
                <w:i/>
                <w:sz w:val="18"/>
                <w:szCs w:val="18"/>
              </w:rPr>
              <w:t>Versón</w:t>
            </w:r>
            <w:proofErr w:type="spellEnd"/>
            <w:r>
              <w:rPr>
                <w:i/>
                <w:sz w:val="18"/>
                <w:szCs w:val="18"/>
              </w:rPr>
              <w:t>, R. (2000). Literatura Universal I, II y III. La Habana: Edit. Pueblo y Educación.</w:t>
            </w:r>
          </w:p>
          <w:p w:rsidR="007D5AA6" w:rsidRPr="00645AD4" w:rsidRDefault="007D5AA6" w:rsidP="007D5AA6">
            <w:pPr>
              <w:numPr>
                <w:ilvl w:val="0"/>
                <w:numId w:val="4"/>
              </w:numPr>
              <w:contextualSpacing/>
              <w:rPr>
                <w:i/>
                <w:sz w:val="18"/>
                <w:szCs w:val="18"/>
              </w:rPr>
            </w:pPr>
            <w:proofErr w:type="spellStart"/>
            <w:r w:rsidRPr="00645AD4">
              <w:rPr>
                <w:i/>
                <w:sz w:val="18"/>
                <w:szCs w:val="18"/>
              </w:rPr>
              <w:t>Berbel</w:t>
            </w:r>
            <w:proofErr w:type="spellEnd"/>
            <w:r w:rsidRPr="00645AD4">
              <w:rPr>
                <w:i/>
                <w:sz w:val="18"/>
                <w:szCs w:val="18"/>
              </w:rPr>
              <w:t>, E. (2015). Taller de escritura para niños y adolescentes. Recuperado de https://books.google.com (17/8/2015)</w:t>
            </w:r>
          </w:p>
          <w:p w:rsidR="007D5AA6" w:rsidRDefault="007D5AA6" w:rsidP="007D5AA6">
            <w:pPr>
              <w:numPr>
                <w:ilvl w:val="0"/>
                <w:numId w:val="2"/>
              </w:numPr>
              <w:contextualSpacing/>
              <w:rPr>
                <w:i/>
                <w:sz w:val="18"/>
                <w:szCs w:val="18"/>
              </w:rPr>
            </w:pPr>
            <w:r>
              <w:rPr>
                <w:i/>
                <w:sz w:val="18"/>
                <w:szCs w:val="18"/>
              </w:rPr>
              <w:lastRenderedPageBreak/>
              <w:t>Diccionario de la Real Academia Española. Recuperado de http://www.rae.es/rae.html (junio de 2015)</w:t>
            </w:r>
          </w:p>
          <w:p w:rsidR="007D5AA6" w:rsidRDefault="007D5AA6" w:rsidP="007D5AA6">
            <w:pPr>
              <w:numPr>
                <w:ilvl w:val="0"/>
                <w:numId w:val="2"/>
              </w:numPr>
              <w:contextualSpacing/>
              <w:rPr>
                <w:i/>
                <w:sz w:val="18"/>
                <w:szCs w:val="18"/>
              </w:rPr>
            </w:pPr>
            <w:r>
              <w:rPr>
                <w:i/>
                <w:sz w:val="18"/>
                <w:szCs w:val="18"/>
              </w:rPr>
              <w:t>Ciudades y destinos. Recuperado de http://www.ecostravel.com (24/8/2015)</w:t>
            </w:r>
          </w:p>
          <w:p w:rsidR="007D5AA6" w:rsidRDefault="007D5AA6" w:rsidP="007D5AA6">
            <w:pPr>
              <w:numPr>
                <w:ilvl w:val="0"/>
                <w:numId w:val="2"/>
              </w:numPr>
              <w:contextualSpacing/>
              <w:rPr>
                <w:i/>
                <w:sz w:val="18"/>
                <w:szCs w:val="18"/>
              </w:rPr>
            </w:pPr>
            <w:r>
              <w:rPr>
                <w:i/>
                <w:sz w:val="18"/>
                <w:szCs w:val="18"/>
              </w:rPr>
              <w:t xml:space="preserve">Cultura </w:t>
            </w:r>
            <w:proofErr w:type="spellStart"/>
            <w:r>
              <w:rPr>
                <w:i/>
                <w:sz w:val="18"/>
                <w:szCs w:val="18"/>
              </w:rPr>
              <w:t>cañari</w:t>
            </w:r>
            <w:proofErr w:type="spellEnd"/>
            <w:r>
              <w:rPr>
                <w:i/>
                <w:sz w:val="18"/>
                <w:szCs w:val="18"/>
              </w:rPr>
              <w:t>. Recuperado de http://culturacanari.blogspot.com (20/08/2015)</w:t>
            </w:r>
          </w:p>
          <w:p w:rsidR="007D5AA6" w:rsidRDefault="007D5AA6" w:rsidP="007D5AA6">
            <w:pPr>
              <w:numPr>
                <w:ilvl w:val="0"/>
                <w:numId w:val="2"/>
              </w:numPr>
              <w:contextualSpacing/>
              <w:rPr>
                <w:i/>
                <w:sz w:val="18"/>
                <w:szCs w:val="18"/>
              </w:rPr>
            </w:pPr>
            <w:r>
              <w:rPr>
                <w:i/>
                <w:sz w:val="18"/>
                <w:szCs w:val="18"/>
              </w:rPr>
              <w:t>CLTRA CLCTVA, Recuperado de http://culturacolectiva.com (04/09/2015)</w:t>
            </w:r>
          </w:p>
          <w:p w:rsidR="007D5AA6" w:rsidRDefault="007D5AA6" w:rsidP="007D5AA6">
            <w:pPr>
              <w:numPr>
                <w:ilvl w:val="0"/>
                <w:numId w:val="2"/>
              </w:numPr>
              <w:contextualSpacing/>
              <w:rPr>
                <w:i/>
                <w:sz w:val="18"/>
                <w:szCs w:val="18"/>
              </w:rPr>
            </w:pPr>
            <w:r>
              <w:rPr>
                <w:i/>
                <w:sz w:val="18"/>
                <w:szCs w:val="18"/>
              </w:rPr>
              <w:t>Recetas y comidas.com. Recuperado de http://www.recetasycomidas.com</w:t>
            </w:r>
          </w:p>
          <w:p w:rsidR="007D5AA6" w:rsidRDefault="007D5AA6" w:rsidP="007D5AA6">
            <w:pPr>
              <w:numPr>
                <w:ilvl w:val="0"/>
                <w:numId w:val="2"/>
              </w:numPr>
              <w:contextualSpacing/>
              <w:rPr>
                <w:i/>
                <w:sz w:val="18"/>
                <w:szCs w:val="18"/>
              </w:rPr>
            </w:pPr>
            <w:r>
              <w:rPr>
                <w:i/>
                <w:sz w:val="18"/>
                <w:szCs w:val="18"/>
              </w:rPr>
              <w:t>ECUARED, Conocimiento con todos y para todos. Recuperado de http://www.ecured.cu (12/09/2015)</w:t>
            </w:r>
          </w:p>
          <w:p w:rsidR="007D5AA6" w:rsidRDefault="007D5AA6" w:rsidP="007D5AA6">
            <w:pPr>
              <w:numPr>
                <w:ilvl w:val="0"/>
                <w:numId w:val="2"/>
              </w:numPr>
              <w:contextualSpacing/>
              <w:rPr>
                <w:i/>
                <w:sz w:val="18"/>
                <w:szCs w:val="18"/>
              </w:rPr>
            </w:pPr>
            <w:r>
              <w:rPr>
                <w:i/>
                <w:sz w:val="18"/>
                <w:szCs w:val="18"/>
              </w:rPr>
              <w:t>Corazón. Recuperado de http://www.biblioteca.org.ar/libros/1140505.pdf (Fragmento)</w:t>
            </w:r>
          </w:p>
          <w:p w:rsidR="007D5AA6" w:rsidRDefault="007D5AA6" w:rsidP="007D5AA6">
            <w:pPr>
              <w:numPr>
                <w:ilvl w:val="0"/>
                <w:numId w:val="2"/>
              </w:numPr>
              <w:contextualSpacing/>
              <w:rPr>
                <w:i/>
                <w:sz w:val="18"/>
                <w:szCs w:val="18"/>
              </w:rPr>
            </w:pPr>
            <w:r>
              <w:rPr>
                <w:i/>
                <w:sz w:val="18"/>
                <w:szCs w:val="18"/>
              </w:rPr>
              <w:t>(18/09/2015)</w:t>
            </w:r>
          </w:p>
          <w:p w:rsidR="007D5AA6" w:rsidRDefault="007D5AA6" w:rsidP="007D5AA6">
            <w:pPr>
              <w:numPr>
                <w:ilvl w:val="0"/>
                <w:numId w:val="2"/>
              </w:numPr>
              <w:contextualSpacing/>
              <w:rPr>
                <w:i/>
                <w:sz w:val="18"/>
                <w:szCs w:val="18"/>
              </w:rPr>
            </w:pPr>
            <w:proofErr w:type="spellStart"/>
            <w:r>
              <w:rPr>
                <w:i/>
                <w:sz w:val="18"/>
                <w:szCs w:val="18"/>
              </w:rPr>
              <w:t>Changmarín</w:t>
            </w:r>
            <w:proofErr w:type="spellEnd"/>
            <w:r>
              <w:rPr>
                <w:i/>
                <w:sz w:val="18"/>
                <w:szCs w:val="18"/>
              </w:rPr>
              <w:t xml:space="preserve"> CF Panamá poesía. Recuperado de http://panamapoesia.com/pt29decima07.htm</w:t>
            </w:r>
          </w:p>
          <w:p w:rsidR="007D5AA6" w:rsidRDefault="007D5AA6" w:rsidP="007D5AA6">
            <w:pPr>
              <w:numPr>
                <w:ilvl w:val="0"/>
                <w:numId w:val="2"/>
              </w:numPr>
              <w:contextualSpacing/>
              <w:rPr>
                <w:i/>
                <w:sz w:val="18"/>
                <w:szCs w:val="18"/>
              </w:rPr>
            </w:pPr>
            <w:r>
              <w:rPr>
                <w:i/>
                <w:sz w:val="18"/>
                <w:szCs w:val="18"/>
              </w:rPr>
              <w:t>Mitos y Leyendas, El señor de los siete colores. Recuperado de http://www.padresenlaescuela.com/ (28/09/2015)</w:t>
            </w:r>
          </w:p>
          <w:p w:rsidR="007D5AA6" w:rsidRDefault="007D5AA6" w:rsidP="007D5AA6">
            <w:pPr>
              <w:numPr>
                <w:ilvl w:val="0"/>
                <w:numId w:val="2"/>
              </w:numPr>
              <w:contextualSpacing/>
              <w:rPr>
                <w:i/>
                <w:sz w:val="18"/>
                <w:szCs w:val="18"/>
              </w:rPr>
            </w:pPr>
            <w:r>
              <w:rPr>
                <w:i/>
                <w:sz w:val="18"/>
                <w:szCs w:val="18"/>
              </w:rPr>
              <w:t xml:space="preserve">Almendro H. </w:t>
            </w:r>
            <w:proofErr w:type="spellStart"/>
            <w:r>
              <w:rPr>
                <w:i/>
                <w:sz w:val="18"/>
                <w:szCs w:val="18"/>
              </w:rPr>
              <w:t>Isapí</w:t>
            </w:r>
            <w:proofErr w:type="spellEnd"/>
            <w:r>
              <w:rPr>
                <w:i/>
                <w:sz w:val="18"/>
                <w:szCs w:val="18"/>
              </w:rPr>
              <w:t>, la doncella que no podía llorar. Recuperado de http://es.calameo.com/read/00186202254ea7cb7f74d (28/09/2015)</w:t>
            </w:r>
          </w:p>
          <w:p w:rsidR="007D5AA6" w:rsidRDefault="007D5AA6" w:rsidP="007D5AA6">
            <w:pPr>
              <w:numPr>
                <w:ilvl w:val="0"/>
                <w:numId w:val="2"/>
              </w:numPr>
              <w:contextualSpacing/>
              <w:rPr>
                <w:i/>
                <w:sz w:val="18"/>
                <w:szCs w:val="18"/>
              </w:rPr>
            </w:pPr>
            <w:r>
              <w:rPr>
                <w:i/>
                <w:sz w:val="18"/>
                <w:szCs w:val="18"/>
              </w:rPr>
              <w:t>Planeta curioso, Recuperado de http://www.planetacurioso.com/2006/12/21/como-se-forman-laperlas/  (03/10/2015)</w:t>
            </w:r>
          </w:p>
          <w:p w:rsidR="007D5AA6" w:rsidRDefault="007D5AA6" w:rsidP="007D5AA6">
            <w:pPr>
              <w:rPr>
                <w:i/>
                <w:sz w:val="18"/>
                <w:szCs w:val="18"/>
              </w:rPr>
            </w:pPr>
          </w:p>
        </w:tc>
        <w:tc>
          <w:tcPr>
            <w:tcW w:w="3990" w:type="dxa"/>
            <w:gridSpan w:val="5"/>
          </w:tcPr>
          <w:p w:rsidR="007D5AA6" w:rsidRDefault="007D5AA6" w:rsidP="007D5AA6">
            <w:pPr>
              <w:jc w:val="both"/>
              <w:rPr>
                <w:i/>
                <w:color w:val="000000"/>
                <w:sz w:val="18"/>
                <w:szCs w:val="18"/>
              </w:rPr>
            </w:pPr>
          </w:p>
          <w:p w:rsidR="007D5AA6" w:rsidRDefault="007D5AA6" w:rsidP="007D5AA6">
            <w:pPr>
              <w:jc w:val="both"/>
              <w:rPr>
                <w:i/>
                <w:color w:val="000000"/>
                <w:sz w:val="18"/>
                <w:szCs w:val="18"/>
              </w:rPr>
            </w:pPr>
            <w:r>
              <w:rPr>
                <w:i/>
                <w:color w:val="000000"/>
                <w:sz w:val="18"/>
                <w:szCs w:val="18"/>
              </w:rPr>
              <w:t>Las destrezas son tomadas del texto del Magisterio, y las que no han sido consideradas se las retomará el próximo año escolar.</w:t>
            </w:r>
          </w:p>
          <w:p w:rsidR="007D5AA6" w:rsidRDefault="007D5AA6" w:rsidP="007D5AA6">
            <w:pPr>
              <w:jc w:val="both"/>
              <w:rPr>
                <w:i/>
                <w:sz w:val="18"/>
                <w:szCs w:val="18"/>
              </w:rPr>
            </w:pPr>
          </w:p>
        </w:tc>
      </w:tr>
      <w:tr w:rsidR="007D5AA6" w:rsidTr="007D5AA6">
        <w:trPr>
          <w:cnfStyle w:val="000000100000" w:firstRow="0" w:lastRow="0" w:firstColumn="0" w:lastColumn="0" w:oddVBand="0" w:evenVBand="0" w:oddHBand="1" w:evenHBand="0" w:firstRowFirstColumn="0" w:firstRowLastColumn="0" w:lastRowFirstColumn="0" w:lastRowLastColumn="0"/>
          <w:trHeight w:val="300"/>
        </w:trPr>
        <w:tc>
          <w:tcPr>
            <w:tcW w:w="4960" w:type="dxa"/>
            <w:gridSpan w:val="6"/>
          </w:tcPr>
          <w:p w:rsidR="007D5AA6" w:rsidRDefault="007D5AA6" w:rsidP="007D5AA6">
            <w:pPr>
              <w:tabs>
                <w:tab w:val="left" w:pos="924"/>
              </w:tabs>
              <w:jc w:val="center"/>
              <w:rPr>
                <w:b/>
                <w:sz w:val="18"/>
                <w:szCs w:val="18"/>
              </w:rPr>
            </w:pPr>
            <w:r>
              <w:rPr>
                <w:b/>
                <w:sz w:val="18"/>
                <w:szCs w:val="18"/>
              </w:rPr>
              <w:lastRenderedPageBreak/>
              <w:t>ELABORADO</w:t>
            </w:r>
          </w:p>
        </w:tc>
        <w:tc>
          <w:tcPr>
            <w:tcW w:w="5646" w:type="dxa"/>
            <w:gridSpan w:val="8"/>
          </w:tcPr>
          <w:p w:rsidR="007D5AA6" w:rsidRDefault="007D5AA6" w:rsidP="007D5AA6">
            <w:pPr>
              <w:tabs>
                <w:tab w:val="left" w:pos="924"/>
              </w:tabs>
              <w:jc w:val="center"/>
              <w:rPr>
                <w:b/>
                <w:sz w:val="18"/>
                <w:szCs w:val="18"/>
              </w:rPr>
            </w:pPr>
            <w:r>
              <w:rPr>
                <w:b/>
                <w:sz w:val="18"/>
                <w:szCs w:val="18"/>
              </w:rPr>
              <w:t>REVISADO</w:t>
            </w:r>
          </w:p>
        </w:tc>
        <w:tc>
          <w:tcPr>
            <w:tcW w:w="3990" w:type="dxa"/>
            <w:gridSpan w:val="5"/>
          </w:tcPr>
          <w:p w:rsidR="007D5AA6" w:rsidRDefault="007D5AA6" w:rsidP="007D5AA6">
            <w:pPr>
              <w:tabs>
                <w:tab w:val="left" w:pos="924"/>
              </w:tabs>
              <w:jc w:val="center"/>
              <w:rPr>
                <w:b/>
                <w:sz w:val="18"/>
                <w:szCs w:val="18"/>
              </w:rPr>
            </w:pPr>
            <w:r>
              <w:rPr>
                <w:b/>
                <w:sz w:val="18"/>
                <w:szCs w:val="18"/>
              </w:rPr>
              <w:t>APROBADO</w:t>
            </w:r>
          </w:p>
        </w:tc>
      </w:tr>
      <w:tr w:rsidR="007D5AA6" w:rsidTr="007D5AA6">
        <w:trPr>
          <w:trHeight w:val="280"/>
        </w:trPr>
        <w:tc>
          <w:tcPr>
            <w:tcW w:w="4960" w:type="dxa"/>
            <w:gridSpan w:val="6"/>
          </w:tcPr>
          <w:p w:rsidR="007D5AA6" w:rsidRDefault="007D5AA6" w:rsidP="007D5AA6">
            <w:pPr>
              <w:tabs>
                <w:tab w:val="left" w:pos="924"/>
              </w:tabs>
              <w:jc w:val="both"/>
              <w:rPr>
                <w:b/>
                <w:sz w:val="18"/>
                <w:szCs w:val="18"/>
              </w:rPr>
            </w:pPr>
            <w:r>
              <w:rPr>
                <w:b/>
                <w:sz w:val="18"/>
                <w:szCs w:val="18"/>
              </w:rPr>
              <w:t xml:space="preserve">DOCENTE(S): </w:t>
            </w:r>
          </w:p>
        </w:tc>
        <w:tc>
          <w:tcPr>
            <w:tcW w:w="5646" w:type="dxa"/>
            <w:gridSpan w:val="8"/>
          </w:tcPr>
          <w:p w:rsidR="007D5AA6" w:rsidRDefault="007D5AA6" w:rsidP="007D5AA6">
            <w:pPr>
              <w:tabs>
                <w:tab w:val="left" w:pos="924"/>
              </w:tabs>
              <w:jc w:val="both"/>
              <w:rPr>
                <w:b/>
                <w:sz w:val="18"/>
                <w:szCs w:val="18"/>
              </w:rPr>
            </w:pPr>
            <w:r>
              <w:rPr>
                <w:b/>
                <w:sz w:val="18"/>
                <w:szCs w:val="18"/>
              </w:rPr>
              <w:t>NOMBRE:</w:t>
            </w:r>
          </w:p>
        </w:tc>
        <w:tc>
          <w:tcPr>
            <w:tcW w:w="3990" w:type="dxa"/>
            <w:gridSpan w:val="5"/>
          </w:tcPr>
          <w:p w:rsidR="007D5AA6" w:rsidRDefault="007D5AA6" w:rsidP="007D5AA6">
            <w:pPr>
              <w:tabs>
                <w:tab w:val="left" w:pos="924"/>
              </w:tabs>
              <w:jc w:val="both"/>
              <w:rPr>
                <w:b/>
                <w:sz w:val="18"/>
                <w:szCs w:val="18"/>
              </w:rPr>
            </w:pPr>
            <w:r>
              <w:rPr>
                <w:b/>
                <w:sz w:val="18"/>
                <w:szCs w:val="18"/>
              </w:rPr>
              <w:t>NOMBRE:</w:t>
            </w:r>
          </w:p>
        </w:tc>
      </w:tr>
      <w:tr w:rsidR="007D5AA6" w:rsidTr="007D5AA6">
        <w:trPr>
          <w:cnfStyle w:val="000000100000" w:firstRow="0" w:lastRow="0" w:firstColumn="0" w:lastColumn="0" w:oddVBand="0" w:evenVBand="0" w:oddHBand="1" w:evenHBand="0" w:firstRowFirstColumn="0" w:firstRowLastColumn="0" w:lastRowFirstColumn="0" w:lastRowLastColumn="0"/>
          <w:trHeight w:val="1460"/>
        </w:trPr>
        <w:tc>
          <w:tcPr>
            <w:tcW w:w="4960" w:type="dxa"/>
            <w:gridSpan w:val="6"/>
          </w:tcPr>
          <w:p w:rsidR="007D5AA6" w:rsidRDefault="007D5AA6" w:rsidP="007D5AA6">
            <w:pPr>
              <w:tabs>
                <w:tab w:val="left" w:pos="924"/>
              </w:tabs>
              <w:jc w:val="both"/>
              <w:rPr>
                <w:sz w:val="18"/>
                <w:szCs w:val="18"/>
              </w:rPr>
            </w:pPr>
            <w:r>
              <w:rPr>
                <w:sz w:val="18"/>
                <w:szCs w:val="18"/>
              </w:rPr>
              <w:t>Firma:</w:t>
            </w:r>
          </w:p>
        </w:tc>
        <w:tc>
          <w:tcPr>
            <w:tcW w:w="5646" w:type="dxa"/>
            <w:gridSpan w:val="8"/>
          </w:tcPr>
          <w:p w:rsidR="007D5AA6" w:rsidRDefault="007D5AA6" w:rsidP="007D5AA6">
            <w:pPr>
              <w:tabs>
                <w:tab w:val="left" w:pos="924"/>
              </w:tabs>
              <w:jc w:val="both"/>
              <w:rPr>
                <w:sz w:val="18"/>
                <w:szCs w:val="18"/>
              </w:rPr>
            </w:pPr>
            <w:r>
              <w:rPr>
                <w:sz w:val="18"/>
                <w:szCs w:val="18"/>
              </w:rPr>
              <w:t>Firma:</w:t>
            </w:r>
          </w:p>
        </w:tc>
        <w:tc>
          <w:tcPr>
            <w:tcW w:w="3990" w:type="dxa"/>
            <w:gridSpan w:val="5"/>
          </w:tcPr>
          <w:p w:rsidR="007D5AA6" w:rsidRDefault="007D5AA6" w:rsidP="007D5AA6">
            <w:pPr>
              <w:tabs>
                <w:tab w:val="left" w:pos="924"/>
              </w:tabs>
              <w:jc w:val="both"/>
              <w:rPr>
                <w:sz w:val="18"/>
                <w:szCs w:val="18"/>
              </w:rPr>
            </w:pPr>
            <w:r>
              <w:rPr>
                <w:sz w:val="18"/>
                <w:szCs w:val="18"/>
              </w:rPr>
              <w:t>Firma:</w:t>
            </w:r>
          </w:p>
        </w:tc>
      </w:tr>
      <w:tr w:rsidR="007D5AA6" w:rsidTr="007D5AA6">
        <w:trPr>
          <w:trHeight w:val="280"/>
        </w:trPr>
        <w:tc>
          <w:tcPr>
            <w:tcW w:w="4960" w:type="dxa"/>
            <w:gridSpan w:val="6"/>
          </w:tcPr>
          <w:p w:rsidR="007D5AA6" w:rsidRDefault="007D5AA6" w:rsidP="007D5AA6">
            <w:pPr>
              <w:tabs>
                <w:tab w:val="left" w:pos="924"/>
              </w:tabs>
              <w:jc w:val="both"/>
              <w:rPr>
                <w:sz w:val="18"/>
                <w:szCs w:val="18"/>
              </w:rPr>
            </w:pPr>
            <w:r>
              <w:rPr>
                <w:sz w:val="18"/>
                <w:szCs w:val="18"/>
              </w:rPr>
              <w:t>Fecha:</w:t>
            </w:r>
          </w:p>
        </w:tc>
        <w:tc>
          <w:tcPr>
            <w:tcW w:w="5646" w:type="dxa"/>
            <w:gridSpan w:val="8"/>
          </w:tcPr>
          <w:p w:rsidR="007D5AA6" w:rsidRDefault="007D5AA6" w:rsidP="007D5AA6">
            <w:pPr>
              <w:tabs>
                <w:tab w:val="left" w:pos="924"/>
              </w:tabs>
              <w:jc w:val="both"/>
              <w:rPr>
                <w:sz w:val="18"/>
                <w:szCs w:val="18"/>
              </w:rPr>
            </w:pPr>
          </w:p>
        </w:tc>
        <w:tc>
          <w:tcPr>
            <w:tcW w:w="3990" w:type="dxa"/>
            <w:gridSpan w:val="5"/>
          </w:tcPr>
          <w:p w:rsidR="007D5AA6" w:rsidRDefault="007D5AA6" w:rsidP="007D5AA6">
            <w:pPr>
              <w:tabs>
                <w:tab w:val="left" w:pos="924"/>
              </w:tabs>
              <w:jc w:val="both"/>
              <w:rPr>
                <w:sz w:val="18"/>
                <w:szCs w:val="18"/>
              </w:rPr>
            </w:pPr>
            <w:r>
              <w:rPr>
                <w:sz w:val="18"/>
                <w:szCs w:val="18"/>
              </w:rPr>
              <w:t>Fecha:</w:t>
            </w:r>
          </w:p>
        </w:tc>
      </w:tr>
      <w:tr w:rsidR="007D5AA6" w:rsidTr="007D5AA6">
        <w:trPr>
          <w:cnfStyle w:val="000000100000" w:firstRow="0" w:lastRow="0" w:firstColumn="0" w:lastColumn="0" w:oddVBand="0" w:evenVBand="0" w:oddHBand="1" w:evenHBand="0" w:firstRowFirstColumn="0" w:firstRowLastColumn="0" w:lastRowFirstColumn="0" w:lastRowLastColumn="0"/>
          <w:trHeight w:val="280"/>
        </w:trPr>
        <w:tc>
          <w:tcPr>
            <w:tcW w:w="4960" w:type="dxa"/>
            <w:gridSpan w:val="6"/>
          </w:tcPr>
          <w:p w:rsidR="007D5AA6" w:rsidRDefault="007D5AA6" w:rsidP="007D5AA6">
            <w:pPr>
              <w:tabs>
                <w:tab w:val="left" w:pos="924"/>
              </w:tabs>
              <w:jc w:val="both"/>
              <w:rPr>
                <w:sz w:val="18"/>
                <w:szCs w:val="18"/>
              </w:rPr>
            </w:pPr>
          </w:p>
        </w:tc>
        <w:tc>
          <w:tcPr>
            <w:tcW w:w="5646" w:type="dxa"/>
            <w:gridSpan w:val="8"/>
          </w:tcPr>
          <w:p w:rsidR="007D5AA6" w:rsidRDefault="007D5AA6" w:rsidP="007D5AA6">
            <w:pPr>
              <w:tabs>
                <w:tab w:val="left" w:pos="924"/>
              </w:tabs>
              <w:jc w:val="both"/>
              <w:rPr>
                <w:sz w:val="18"/>
                <w:szCs w:val="18"/>
              </w:rPr>
            </w:pPr>
          </w:p>
        </w:tc>
        <w:tc>
          <w:tcPr>
            <w:tcW w:w="3990" w:type="dxa"/>
            <w:gridSpan w:val="5"/>
          </w:tcPr>
          <w:p w:rsidR="007D5AA6" w:rsidRDefault="007D5AA6" w:rsidP="007D5AA6">
            <w:pPr>
              <w:tabs>
                <w:tab w:val="left" w:pos="924"/>
              </w:tabs>
              <w:jc w:val="both"/>
              <w:rPr>
                <w:sz w:val="18"/>
                <w:szCs w:val="18"/>
              </w:rPr>
            </w:pPr>
          </w:p>
        </w:tc>
      </w:tr>
    </w:tbl>
    <w:p w:rsidR="00AF5D55" w:rsidRDefault="00AF5D55">
      <w:pPr>
        <w:tabs>
          <w:tab w:val="left" w:pos="924"/>
        </w:tabs>
        <w:spacing w:before="240" w:after="240"/>
        <w:jc w:val="center"/>
        <w:rPr>
          <w:sz w:val="28"/>
          <w:szCs w:val="28"/>
        </w:rPr>
      </w:pPr>
    </w:p>
    <w:p w:rsidR="00AF5D55" w:rsidRDefault="00AF5D55">
      <w:pPr>
        <w:tabs>
          <w:tab w:val="left" w:pos="924"/>
        </w:tabs>
        <w:spacing w:before="240" w:after="240"/>
        <w:jc w:val="center"/>
        <w:rPr>
          <w:sz w:val="28"/>
          <w:szCs w:val="28"/>
        </w:rPr>
      </w:pPr>
      <w:bookmarkStart w:id="1" w:name="_gjdgxs" w:colFirst="0" w:colLast="0"/>
      <w:bookmarkEnd w:id="1"/>
    </w:p>
    <w:p w:rsidR="00D90431" w:rsidRDefault="00D90431" w:rsidP="00D90431">
      <w:pPr>
        <w:tabs>
          <w:tab w:val="left" w:pos="924"/>
        </w:tabs>
        <w:spacing w:before="240" w:after="240"/>
        <w:rPr>
          <w:b/>
        </w:rPr>
      </w:pPr>
      <w:r w:rsidRPr="003E33DB">
        <w:rPr>
          <w:b/>
          <w:noProof/>
          <w:lang w:eastAsia="es-EC"/>
        </w:rPr>
        <w:lastRenderedPageBreak/>
        <w:drawing>
          <wp:anchor distT="0" distB="0" distL="114300" distR="114300" simplePos="0" relativeHeight="251660800" behindDoc="0" locked="0" layoutInCell="1" allowOverlap="1" wp14:anchorId="7A31BC4D" wp14:editId="6111DBF1">
            <wp:simplePos x="0" y="0"/>
            <wp:positionH relativeFrom="margin">
              <wp:align>right</wp:align>
            </wp:positionH>
            <wp:positionV relativeFrom="margin">
              <wp:posOffset>48260</wp:posOffset>
            </wp:positionV>
            <wp:extent cx="9374505" cy="5902325"/>
            <wp:effectExtent l="0" t="0" r="0" b="3175"/>
            <wp:wrapSquare wrapText="bothSides"/>
            <wp:docPr id="6" name="Imagen 6" descr="C:\Users\Ediciones Holguin\Documents\HOLGUIN EDICIONES\PLANIFICACIONES\LENGUA - EDICIONES HOLGUIN\PORTADA-PLANIFICACIONES-LENGUAYLITERATURA P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iciones Holguin\Documents\HOLGUIN EDICIONES\PLANIFICACIONES\LENGUA - EDICIONES HOLGUIN\PORTADA-PLANIFICACIONES-LENGUAYLITERATURA PUD.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374505" cy="5902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0431" w:rsidRDefault="00D90431" w:rsidP="00D90431">
      <w:pPr>
        <w:tabs>
          <w:tab w:val="left" w:pos="924"/>
        </w:tabs>
        <w:spacing w:before="240" w:after="240"/>
        <w:jc w:val="center"/>
        <w:rPr>
          <w:b/>
        </w:rPr>
      </w:pPr>
      <w:r>
        <w:rPr>
          <w:b/>
        </w:rPr>
        <w:lastRenderedPageBreak/>
        <w:t>PLANIFICACIÓN MICROCURRICULAR -  UNIDAD DIDÁCTICA</w:t>
      </w:r>
    </w:p>
    <w:tbl>
      <w:tblPr>
        <w:tblStyle w:val="Tabladecuadrcula3-nfasis2"/>
        <w:tblW w:w="14737" w:type="dxa"/>
        <w:tblLayout w:type="fixed"/>
        <w:tblLook w:val="0400" w:firstRow="0" w:lastRow="0" w:firstColumn="0" w:lastColumn="0" w:noHBand="0" w:noVBand="1"/>
      </w:tblPr>
      <w:tblGrid>
        <w:gridCol w:w="3324"/>
        <w:gridCol w:w="356"/>
        <w:gridCol w:w="1233"/>
        <w:gridCol w:w="1590"/>
        <w:gridCol w:w="175"/>
        <w:gridCol w:w="1254"/>
        <w:gridCol w:w="70"/>
        <w:gridCol w:w="91"/>
        <w:gridCol w:w="1590"/>
        <w:gridCol w:w="376"/>
        <w:gridCol w:w="874"/>
        <w:gridCol w:w="340"/>
        <w:gridCol w:w="912"/>
        <w:gridCol w:w="678"/>
        <w:gridCol w:w="31"/>
        <w:gridCol w:w="188"/>
        <w:gridCol w:w="1655"/>
      </w:tblGrid>
      <w:tr w:rsidR="00D90431" w:rsidTr="007D5AA6">
        <w:trPr>
          <w:cnfStyle w:val="000000100000" w:firstRow="0" w:lastRow="0" w:firstColumn="0" w:lastColumn="0" w:oddVBand="0" w:evenVBand="0" w:oddHBand="1" w:evenHBand="0" w:firstRowFirstColumn="0" w:firstRowLastColumn="0" w:lastRowFirstColumn="0" w:lastRowLastColumn="0"/>
          <w:trHeight w:val="120"/>
        </w:trPr>
        <w:tc>
          <w:tcPr>
            <w:tcW w:w="3324" w:type="dxa"/>
          </w:tcPr>
          <w:p w:rsidR="00D90431" w:rsidRDefault="00D90431" w:rsidP="007D5AA6">
            <w:pPr>
              <w:rPr>
                <w:b/>
              </w:rPr>
            </w:pPr>
            <w:r>
              <w:rPr>
                <w:b/>
              </w:rPr>
              <w:t>LOGO INSTITUCIONAL</w:t>
            </w:r>
          </w:p>
        </w:tc>
        <w:tc>
          <w:tcPr>
            <w:tcW w:w="4678" w:type="dxa"/>
            <w:gridSpan w:val="6"/>
          </w:tcPr>
          <w:p w:rsidR="00D90431" w:rsidRDefault="00D90431" w:rsidP="007D5AA6">
            <w:pPr>
              <w:rPr>
                <w:b/>
              </w:rPr>
            </w:pPr>
          </w:p>
        </w:tc>
        <w:tc>
          <w:tcPr>
            <w:tcW w:w="5080" w:type="dxa"/>
            <w:gridSpan w:val="9"/>
          </w:tcPr>
          <w:p w:rsidR="00D90431" w:rsidRDefault="00D90431" w:rsidP="007D5AA6">
            <w:pPr>
              <w:rPr>
                <w:b/>
              </w:rPr>
            </w:pPr>
            <w:r>
              <w:rPr>
                <w:b/>
              </w:rPr>
              <w:t>NOMBRE DE LA INSTITUCIÓN</w:t>
            </w:r>
          </w:p>
        </w:tc>
        <w:tc>
          <w:tcPr>
            <w:tcW w:w="1655" w:type="dxa"/>
          </w:tcPr>
          <w:p w:rsidR="00D90431" w:rsidRDefault="00D90431" w:rsidP="007D5AA6">
            <w:pPr>
              <w:rPr>
                <w:b/>
              </w:rPr>
            </w:pPr>
            <w:r>
              <w:rPr>
                <w:b/>
              </w:rPr>
              <w:t>AÑO LECTIVO</w:t>
            </w:r>
          </w:p>
        </w:tc>
      </w:tr>
      <w:tr w:rsidR="00D90431" w:rsidTr="007D5AA6">
        <w:trPr>
          <w:trHeight w:val="240"/>
        </w:trPr>
        <w:tc>
          <w:tcPr>
            <w:tcW w:w="3324" w:type="dxa"/>
          </w:tcPr>
          <w:p w:rsidR="00D90431" w:rsidRDefault="00D90431" w:rsidP="007D5AA6">
            <w:pPr>
              <w:rPr>
                <w:b/>
              </w:rPr>
            </w:pPr>
          </w:p>
        </w:tc>
        <w:tc>
          <w:tcPr>
            <w:tcW w:w="11413" w:type="dxa"/>
            <w:gridSpan w:val="16"/>
          </w:tcPr>
          <w:p w:rsidR="00D90431" w:rsidRDefault="00D90431" w:rsidP="007D5AA6">
            <w:pPr>
              <w:rPr>
                <w:b/>
              </w:rPr>
            </w:pPr>
            <w:r>
              <w:rPr>
                <w:b/>
              </w:rPr>
              <w:t xml:space="preserve">PLAN DE  UNIDAD DIDÁCTICA </w:t>
            </w:r>
            <w:r>
              <w:t xml:space="preserve">                                                                                                                                                                                 </w:t>
            </w:r>
          </w:p>
        </w:tc>
      </w:tr>
      <w:tr w:rsidR="00D90431" w:rsidTr="007D5AA6">
        <w:trPr>
          <w:cnfStyle w:val="000000100000" w:firstRow="0" w:lastRow="0" w:firstColumn="0" w:lastColumn="0" w:oddVBand="0" w:evenVBand="0" w:oddHBand="1" w:evenHBand="0" w:firstRowFirstColumn="0" w:firstRowLastColumn="0" w:lastRowFirstColumn="0" w:lastRowLastColumn="0"/>
          <w:trHeight w:val="300"/>
        </w:trPr>
        <w:tc>
          <w:tcPr>
            <w:tcW w:w="3324" w:type="dxa"/>
          </w:tcPr>
          <w:p w:rsidR="00D90431" w:rsidRDefault="00D90431" w:rsidP="007D5AA6">
            <w:pPr>
              <w:rPr>
                <w:b/>
              </w:rPr>
            </w:pPr>
          </w:p>
        </w:tc>
        <w:tc>
          <w:tcPr>
            <w:tcW w:w="11413" w:type="dxa"/>
            <w:gridSpan w:val="16"/>
          </w:tcPr>
          <w:p w:rsidR="00D90431" w:rsidRDefault="00D90431" w:rsidP="007D5AA6">
            <w:pPr>
              <w:rPr>
                <w:b/>
              </w:rPr>
            </w:pPr>
            <w:r>
              <w:rPr>
                <w:b/>
              </w:rPr>
              <w:t>1. DATOS INFORMATIVOS:</w:t>
            </w:r>
          </w:p>
        </w:tc>
      </w:tr>
      <w:tr w:rsidR="00D90431" w:rsidTr="007D5AA6">
        <w:trPr>
          <w:trHeight w:val="340"/>
        </w:trPr>
        <w:tc>
          <w:tcPr>
            <w:tcW w:w="3324" w:type="dxa"/>
          </w:tcPr>
          <w:p w:rsidR="00D90431" w:rsidRDefault="00D90431" w:rsidP="007D5AA6">
            <w:pPr>
              <w:rPr>
                <w:rFonts w:ascii="Calibri" w:eastAsia="Calibri" w:hAnsi="Calibri" w:cs="Calibri"/>
                <w:b/>
              </w:rPr>
            </w:pPr>
            <w:r>
              <w:rPr>
                <w:rFonts w:ascii="Calibri" w:eastAsia="Calibri" w:hAnsi="Calibri" w:cs="Calibri"/>
                <w:b/>
              </w:rPr>
              <w:t xml:space="preserve">Docente: </w:t>
            </w:r>
          </w:p>
        </w:tc>
        <w:tc>
          <w:tcPr>
            <w:tcW w:w="1589" w:type="dxa"/>
            <w:gridSpan w:val="2"/>
          </w:tcPr>
          <w:p w:rsidR="00D90431" w:rsidRDefault="00D90431" w:rsidP="007D5AA6">
            <w:pPr>
              <w:rPr>
                <w:rFonts w:ascii="Calibri" w:eastAsia="Calibri" w:hAnsi="Calibri" w:cs="Calibri"/>
                <w:sz w:val="20"/>
                <w:szCs w:val="20"/>
              </w:rPr>
            </w:pPr>
            <w:r>
              <w:rPr>
                <w:rFonts w:ascii="Calibri" w:eastAsia="Calibri" w:hAnsi="Calibri" w:cs="Calibri"/>
                <w:i/>
                <w:sz w:val="20"/>
                <w:szCs w:val="20"/>
              </w:rPr>
              <w:t>Nombre del docente que ingresa la información</w:t>
            </w:r>
          </w:p>
        </w:tc>
        <w:tc>
          <w:tcPr>
            <w:tcW w:w="1590" w:type="dxa"/>
          </w:tcPr>
          <w:p w:rsidR="00D90431" w:rsidRDefault="00D90431" w:rsidP="007D5AA6">
            <w:pPr>
              <w:rPr>
                <w:rFonts w:ascii="Calibri" w:eastAsia="Calibri" w:hAnsi="Calibri" w:cs="Calibri"/>
                <w:b/>
              </w:rPr>
            </w:pPr>
            <w:r>
              <w:rPr>
                <w:rFonts w:ascii="Calibri" w:eastAsia="Calibri" w:hAnsi="Calibri" w:cs="Calibri"/>
                <w:b/>
              </w:rPr>
              <w:t>Área/asignatura:  </w:t>
            </w:r>
          </w:p>
        </w:tc>
        <w:tc>
          <w:tcPr>
            <w:tcW w:w="1590" w:type="dxa"/>
            <w:gridSpan w:val="4"/>
          </w:tcPr>
          <w:p w:rsidR="00D90431" w:rsidRDefault="00D90431" w:rsidP="007D5AA6">
            <w:pPr>
              <w:rPr>
                <w:rFonts w:ascii="Calibri" w:eastAsia="Calibri" w:hAnsi="Calibri" w:cs="Calibri"/>
              </w:rPr>
            </w:pPr>
            <w:r>
              <w:rPr>
                <w:rFonts w:ascii="Calibri" w:eastAsia="Calibri" w:hAnsi="Calibri" w:cs="Calibri"/>
              </w:rPr>
              <w:t xml:space="preserve">Lengua y literatura </w:t>
            </w:r>
          </w:p>
        </w:tc>
        <w:tc>
          <w:tcPr>
            <w:tcW w:w="1590" w:type="dxa"/>
          </w:tcPr>
          <w:p w:rsidR="00D90431" w:rsidRDefault="00D90431" w:rsidP="007D5AA6">
            <w:pPr>
              <w:rPr>
                <w:rFonts w:ascii="Calibri" w:eastAsia="Calibri" w:hAnsi="Calibri" w:cs="Calibri"/>
              </w:rPr>
            </w:pPr>
          </w:p>
        </w:tc>
        <w:tc>
          <w:tcPr>
            <w:tcW w:w="1590" w:type="dxa"/>
            <w:gridSpan w:val="3"/>
          </w:tcPr>
          <w:p w:rsidR="00D90431" w:rsidRDefault="00D90431" w:rsidP="007D5AA6">
            <w:pPr>
              <w:rPr>
                <w:rFonts w:ascii="Calibri" w:eastAsia="Calibri" w:hAnsi="Calibri" w:cs="Calibri"/>
                <w:b/>
              </w:rPr>
            </w:pPr>
            <w:r>
              <w:rPr>
                <w:rFonts w:ascii="Calibri" w:eastAsia="Calibri" w:hAnsi="Calibri" w:cs="Calibri"/>
                <w:b/>
              </w:rPr>
              <w:t xml:space="preserve">Grado/Curso: </w:t>
            </w:r>
          </w:p>
        </w:tc>
        <w:tc>
          <w:tcPr>
            <w:tcW w:w="1590" w:type="dxa"/>
            <w:gridSpan w:val="2"/>
          </w:tcPr>
          <w:p w:rsidR="00D90431" w:rsidRDefault="00D90431" w:rsidP="007D5AA6">
            <w:pPr>
              <w:rPr>
                <w:rFonts w:ascii="Calibri" w:eastAsia="Calibri" w:hAnsi="Calibri" w:cs="Calibri"/>
              </w:rPr>
            </w:pPr>
            <w:r>
              <w:rPr>
                <w:rFonts w:ascii="Calibri" w:eastAsia="Calibri" w:hAnsi="Calibri" w:cs="Calibri"/>
              </w:rPr>
              <w:t xml:space="preserve">Quinto  </w:t>
            </w:r>
          </w:p>
        </w:tc>
        <w:tc>
          <w:tcPr>
            <w:tcW w:w="1874" w:type="dxa"/>
            <w:gridSpan w:val="3"/>
          </w:tcPr>
          <w:p w:rsidR="00D90431" w:rsidRDefault="00D90431" w:rsidP="007D5AA6">
            <w:pPr>
              <w:rPr>
                <w:rFonts w:ascii="Calibri" w:eastAsia="Calibri" w:hAnsi="Calibri" w:cs="Calibri"/>
                <w:b/>
              </w:rPr>
            </w:pPr>
            <w:r>
              <w:rPr>
                <w:rFonts w:ascii="Calibri" w:eastAsia="Calibri" w:hAnsi="Calibri" w:cs="Calibri"/>
                <w:b/>
              </w:rPr>
              <w:t xml:space="preserve">Paralelo:  </w:t>
            </w:r>
          </w:p>
        </w:tc>
      </w:tr>
      <w:tr w:rsidR="00D90431" w:rsidTr="007D5AA6">
        <w:trPr>
          <w:cnfStyle w:val="000000100000" w:firstRow="0" w:lastRow="0" w:firstColumn="0" w:lastColumn="0" w:oddVBand="0" w:evenVBand="0" w:oddHBand="1" w:evenHBand="0" w:firstRowFirstColumn="0" w:firstRowLastColumn="0" w:lastRowFirstColumn="0" w:lastRowLastColumn="0"/>
          <w:trHeight w:val="340"/>
        </w:trPr>
        <w:tc>
          <w:tcPr>
            <w:tcW w:w="3324" w:type="dxa"/>
          </w:tcPr>
          <w:p w:rsidR="00D90431" w:rsidRDefault="00D90431" w:rsidP="007D5AA6"/>
        </w:tc>
        <w:tc>
          <w:tcPr>
            <w:tcW w:w="11413" w:type="dxa"/>
            <w:gridSpan w:val="16"/>
          </w:tcPr>
          <w:p w:rsidR="00D90431" w:rsidRDefault="00D90431" w:rsidP="007D5AA6">
            <w:r>
              <w:t xml:space="preserve">Tiempo: </w:t>
            </w:r>
          </w:p>
        </w:tc>
      </w:tr>
      <w:tr w:rsidR="00D90431" w:rsidTr="007D5AA6">
        <w:trPr>
          <w:trHeight w:val="1000"/>
        </w:trPr>
        <w:tc>
          <w:tcPr>
            <w:tcW w:w="3324" w:type="dxa"/>
          </w:tcPr>
          <w:p w:rsidR="00D90431" w:rsidRDefault="00D90431" w:rsidP="007D5AA6">
            <w:pPr>
              <w:rPr>
                <w:b/>
              </w:rPr>
            </w:pPr>
            <w:r>
              <w:rPr>
                <w:b/>
              </w:rPr>
              <w:t xml:space="preserve">N.º de unidad de la unidad didáctica : </w:t>
            </w:r>
          </w:p>
        </w:tc>
        <w:tc>
          <w:tcPr>
            <w:tcW w:w="4678" w:type="dxa"/>
            <w:gridSpan w:val="6"/>
          </w:tcPr>
          <w:p w:rsidR="00D90431" w:rsidRDefault="00D90431" w:rsidP="007D5AA6"/>
          <w:p w:rsidR="00D90431" w:rsidRDefault="00D90431" w:rsidP="007D5AA6">
            <w:r>
              <w:t>1</w:t>
            </w:r>
          </w:p>
        </w:tc>
        <w:tc>
          <w:tcPr>
            <w:tcW w:w="2931" w:type="dxa"/>
            <w:gridSpan w:val="4"/>
          </w:tcPr>
          <w:p w:rsidR="00D90431" w:rsidRDefault="00D90431" w:rsidP="007D5AA6">
            <w:pPr>
              <w:rPr>
                <w:b/>
              </w:rPr>
            </w:pPr>
            <w:r>
              <w:rPr>
                <w:b/>
              </w:rPr>
              <w:t xml:space="preserve">Título de unidad didáctica : </w:t>
            </w:r>
            <w:r>
              <w:rPr>
                <w:rFonts w:ascii="Carme" w:eastAsia="Carme" w:hAnsi="Carme" w:cs="Carme"/>
                <w:color w:val="009AE6"/>
                <w:sz w:val="26"/>
                <w:szCs w:val="26"/>
              </w:rPr>
              <w:t xml:space="preserve"> </w:t>
            </w:r>
            <w:r>
              <w:rPr>
                <w:b/>
              </w:rPr>
              <w:t>Vamos a leer mitos</w:t>
            </w:r>
          </w:p>
          <w:p w:rsidR="00D90431" w:rsidRDefault="00D90431" w:rsidP="007D5AA6"/>
        </w:tc>
        <w:tc>
          <w:tcPr>
            <w:tcW w:w="3804" w:type="dxa"/>
            <w:gridSpan w:val="6"/>
          </w:tcPr>
          <w:p w:rsidR="00D90431" w:rsidRDefault="00D90431" w:rsidP="007D5AA6">
            <w:pPr>
              <w:rPr>
                <w:b/>
              </w:rPr>
            </w:pPr>
            <w:r>
              <w:rPr>
                <w:b/>
              </w:rPr>
              <w:t xml:space="preserve">Docente: </w:t>
            </w:r>
          </w:p>
        </w:tc>
      </w:tr>
      <w:tr w:rsidR="00D90431" w:rsidTr="007D5AA6">
        <w:trPr>
          <w:cnfStyle w:val="000000100000" w:firstRow="0" w:lastRow="0" w:firstColumn="0" w:lastColumn="0" w:oddVBand="0" w:evenVBand="0" w:oddHBand="1" w:evenHBand="0" w:firstRowFirstColumn="0" w:firstRowLastColumn="0" w:lastRowFirstColumn="0" w:lastRowLastColumn="0"/>
          <w:trHeight w:val="480"/>
        </w:trPr>
        <w:tc>
          <w:tcPr>
            <w:tcW w:w="14737" w:type="dxa"/>
            <w:gridSpan w:val="17"/>
          </w:tcPr>
          <w:p w:rsidR="00D90431" w:rsidRDefault="00D90431" w:rsidP="007D5AA6">
            <w:pPr>
              <w:rPr>
                <w:b/>
              </w:rPr>
            </w:pPr>
            <w:r>
              <w:rPr>
                <w:b/>
              </w:rPr>
              <w:t>Objetivo de la unidad didáctica:</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i/>
                <w:color w:val="000000"/>
                <w:sz w:val="20"/>
                <w:szCs w:val="20"/>
              </w:rPr>
              <w:t>O.LL.3.1. Interactuar con diversas expresiones culturales para acceder, participar y apropiarse de la cultura escrita.</w:t>
            </w:r>
          </w:p>
          <w:p w:rsidR="00D90431" w:rsidRDefault="00D90431" w:rsidP="007D5AA6">
            <w:pPr>
              <w:widowControl w:val="0"/>
              <w:rPr>
                <w:rFonts w:ascii="Calibri" w:eastAsia="Calibri" w:hAnsi="Calibri" w:cs="Calibri"/>
                <w:b/>
                <w:i/>
                <w:color w:val="4E4B4C"/>
                <w:sz w:val="20"/>
                <w:szCs w:val="20"/>
              </w:rPr>
            </w:pPr>
          </w:p>
          <w:p w:rsidR="00D90431" w:rsidRDefault="00D90431" w:rsidP="007D5AA6">
            <w:pPr>
              <w:spacing w:after="200" w:line="276" w:lineRule="auto"/>
              <w:rPr>
                <w:i/>
              </w:rPr>
            </w:pPr>
          </w:p>
        </w:tc>
      </w:tr>
      <w:tr w:rsidR="00D90431" w:rsidTr="007D5AA6">
        <w:trPr>
          <w:trHeight w:val="480"/>
        </w:trPr>
        <w:tc>
          <w:tcPr>
            <w:tcW w:w="14737" w:type="dxa"/>
            <w:gridSpan w:val="17"/>
          </w:tcPr>
          <w:p w:rsidR="00D90431" w:rsidRDefault="00D90431" w:rsidP="007D5AA6">
            <w:r>
              <w:rPr>
                <w:b/>
              </w:rPr>
              <w:t xml:space="preserve">Criterios de evaluación: </w:t>
            </w:r>
            <w:r>
              <w:t xml:space="preserve"> </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CE.LL.3.1.</w:t>
            </w:r>
            <w:r>
              <w:rPr>
                <w:rFonts w:ascii="Calibri" w:eastAsia="Calibri" w:hAnsi="Calibri" w:cs="Calibri"/>
                <w:i/>
                <w:color w:val="000000"/>
                <w:sz w:val="20"/>
                <w:szCs w:val="20"/>
              </w:rPr>
              <w:t xml:space="preserve">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CE.LL.3.2.</w:t>
            </w:r>
            <w:r>
              <w:rPr>
                <w:rFonts w:ascii="Calibri" w:eastAsia="Calibri" w:hAnsi="Calibri" w:cs="Calibri"/>
                <w:i/>
                <w:color w:val="000000"/>
                <w:sz w:val="20"/>
                <w:szCs w:val="20"/>
              </w:rPr>
              <w:t xml:space="preserve">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CE.LL.3.3.</w:t>
            </w:r>
            <w:r>
              <w:rPr>
                <w:rFonts w:ascii="Calibri" w:eastAsia="Calibri" w:hAnsi="Calibri" w:cs="Calibri"/>
                <w:i/>
                <w:color w:val="000000"/>
                <w:sz w:val="20"/>
                <w:szCs w:val="20"/>
              </w:rPr>
              <w:t xml:space="preserve"> Establece relaciones explícitas entre los contenidos de dos o más textos, los compara, contrasta sus fuentes, realiza inferencias fundamentales y proyectivo-valorativas, valora sus contenidos y aspectos de forma a partir de criterios establecidos, reconoce el punto de vista, las motivaciones y los argumentos del autor al monitorear y autorregular su comprensión mediante el uso de estrategias cognitivas de comprensión.</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CE.LL.3.6.</w:t>
            </w:r>
            <w:r>
              <w:rPr>
                <w:rFonts w:ascii="Calibri" w:eastAsia="Calibri" w:hAnsi="Calibri" w:cs="Calibri"/>
                <w:i/>
                <w:color w:val="000000"/>
                <w:sz w:val="20"/>
                <w:szCs w:val="20"/>
              </w:rPr>
              <w:t xml:space="preserve"> Produce textos con tramas narrativas, descriptivas, expositivas e instructivas, y las integra cuando es pertinente; utiliza los elementos de la lengua más apropiados para cada uno, logrando coherencia y cohesión; autorregula la escritura mediante la aplicación del proceso de producción, estrategias de pensamiento, y se apoya en diferentes </w:t>
            </w:r>
            <w:r>
              <w:rPr>
                <w:rFonts w:ascii="Calibri" w:eastAsia="Calibri" w:hAnsi="Calibri" w:cs="Calibri"/>
                <w:i/>
                <w:color w:val="000000"/>
                <w:sz w:val="20"/>
                <w:szCs w:val="20"/>
              </w:rPr>
              <w:lastRenderedPageBreak/>
              <w:t>formatos, recursos y materiales, incluidas las TIC, en las situaciones comunicativas que lo requieran.</w:t>
            </w:r>
          </w:p>
          <w:p w:rsidR="00D90431" w:rsidRDefault="00D90431" w:rsidP="007D5AA6">
            <w:pPr>
              <w:rPr>
                <w:b/>
                <w:i/>
              </w:rPr>
            </w:pPr>
            <w:r>
              <w:rPr>
                <w:rFonts w:ascii="Calibri" w:eastAsia="Calibri" w:hAnsi="Calibri" w:cs="Calibri"/>
                <w:b/>
                <w:i/>
                <w:color w:val="000000"/>
                <w:sz w:val="20"/>
                <w:szCs w:val="20"/>
              </w:rPr>
              <w:t>CE.LL.3.7.</w:t>
            </w:r>
            <w:r>
              <w:rPr>
                <w:rFonts w:ascii="Calibri" w:eastAsia="Calibri" w:hAnsi="Calibri" w:cs="Calibri"/>
                <w:i/>
                <w:color w:val="000000"/>
                <w:sz w:val="20"/>
                <w:szCs w:val="20"/>
              </w:rPr>
              <w:t xml:space="preserve"> Elige lecturas basándose en preferencias personales, reconoce los elementos característicos que le dan sentido y participa en discusiones literarias, desarrollando la lectura crítica. </w:t>
            </w:r>
            <w:r>
              <w:rPr>
                <w:b/>
                <w:i/>
              </w:rPr>
              <w:br/>
              <w:t xml:space="preserve">Indicadores para la evaluación del criterio: </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I.LL.3.1.1.</w:t>
            </w:r>
            <w:r>
              <w:rPr>
                <w:rFonts w:ascii="Calibri" w:eastAsia="Calibri" w:hAnsi="Calibri" w:cs="Calibri"/>
                <w:i/>
                <w:color w:val="000000"/>
                <w:sz w:val="20"/>
                <w:szCs w:val="20"/>
              </w:rPr>
              <w:t xml:space="preserve"> Reconoce la funcionalidad de la lengua escrita como manifestación cultural y de identidad en diferentes contextos y situaciones, atendiendo a la diversidad lingüística del Ecuador. (I.3., S.2.)</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I.LL.3.2.2.</w:t>
            </w:r>
            <w:r>
              <w:rPr>
                <w:rFonts w:ascii="Calibri" w:eastAsia="Calibri" w:hAnsi="Calibri" w:cs="Calibri"/>
                <w:i/>
                <w:color w:val="000000"/>
                <w:sz w:val="20"/>
                <w:szCs w:val="20"/>
              </w:rPr>
              <w:t xml:space="preserve"> 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I.LL.3.3.1.</w:t>
            </w:r>
            <w:r>
              <w:rPr>
                <w:rFonts w:ascii="Calibri" w:eastAsia="Calibri" w:hAnsi="Calibri" w:cs="Calibri"/>
                <w:i/>
                <w:color w:val="000000"/>
                <w:sz w:val="20"/>
                <w:szCs w:val="20"/>
              </w:rPr>
              <w:t xml:space="preserve"> Establece relaciones explícitas entre los contenidos de dos o más textos, los compara, contrasta sus fuentes, reconoce el punto de vista, las motivaciones y los argumentos del autor al monitorear y autorregular su comprensión mediante el uso de estrategias cognitivas. (I.3., I.4.)</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rsidR="00D90431" w:rsidRDefault="00D90431" w:rsidP="007D5AA6">
            <w:pPr>
              <w:rPr>
                <w:i/>
              </w:rPr>
            </w:pPr>
            <w:r>
              <w:rPr>
                <w:rFonts w:ascii="Calibri" w:eastAsia="Calibri" w:hAnsi="Calibri" w:cs="Calibri"/>
                <w:b/>
                <w:i/>
                <w:color w:val="000000"/>
                <w:sz w:val="20"/>
                <w:szCs w:val="20"/>
              </w:rPr>
              <w:t>I.LL.3.7.1.</w:t>
            </w:r>
            <w:r>
              <w:rPr>
                <w:rFonts w:ascii="Calibri" w:eastAsia="Calibri" w:hAnsi="Calibri" w:cs="Calibri"/>
                <w:i/>
                <w:color w:val="000000"/>
                <w:sz w:val="20"/>
                <w:szCs w:val="20"/>
              </w:rPr>
              <w:t xml:space="preserve"> Reconoce en textos de literatura oral (canciones, adivinanzas, trabalenguas, retahílas, nanas, rondas, arrullos, amorfinos, </w:t>
            </w:r>
            <w:proofErr w:type="spellStart"/>
            <w:r>
              <w:rPr>
                <w:rFonts w:ascii="Calibri" w:eastAsia="Calibri" w:hAnsi="Calibri" w:cs="Calibri"/>
                <w:i/>
                <w:color w:val="000000"/>
                <w:sz w:val="20"/>
                <w:szCs w:val="20"/>
              </w:rPr>
              <w:t>chigualos</w:t>
            </w:r>
            <w:proofErr w:type="spellEnd"/>
            <w:r>
              <w:rPr>
                <w:rFonts w:ascii="Calibri" w:eastAsia="Calibri" w:hAnsi="Calibri" w:cs="Calibri"/>
                <w:i/>
                <w:color w:val="000000"/>
                <w:sz w:val="20"/>
                <w:szCs w:val="20"/>
              </w:rPr>
              <w:t>) o escrita (cuentos, poemas, mitos, leyendas), los elementos característicos que les dan sentido; y participa en discusiones sobre textos literarios en las que aporta información, experiencias y opiniones. (I.3., S.4.)</w:t>
            </w:r>
            <w:r>
              <w:rPr>
                <w:b/>
                <w:i/>
              </w:rPr>
              <w:br/>
            </w:r>
          </w:p>
        </w:tc>
      </w:tr>
      <w:tr w:rsidR="00D90431" w:rsidTr="007D5AA6">
        <w:trPr>
          <w:cnfStyle w:val="000000100000" w:firstRow="0" w:lastRow="0" w:firstColumn="0" w:lastColumn="0" w:oddVBand="0" w:evenVBand="0" w:oddHBand="1" w:evenHBand="0" w:firstRowFirstColumn="0" w:firstRowLastColumn="0" w:lastRowFirstColumn="0" w:lastRowLastColumn="0"/>
          <w:trHeight w:val="280"/>
        </w:trPr>
        <w:tc>
          <w:tcPr>
            <w:tcW w:w="14737" w:type="dxa"/>
            <w:gridSpan w:val="17"/>
          </w:tcPr>
          <w:p w:rsidR="00D90431" w:rsidRDefault="00D90431" w:rsidP="007D5AA6">
            <w:pPr>
              <w:rPr>
                <w:b/>
              </w:rPr>
            </w:pPr>
            <w:r>
              <w:rPr>
                <w:b/>
              </w:rPr>
              <w:lastRenderedPageBreak/>
              <w:t>2. PLANIFICACIÓN</w:t>
            </w:r>
          </w:p>
        </w:tc>
      </w:tr>
      <w:tr w:rsidR="00D90431" w:rsidTr="007D5AA6">
        <w:trPr>
          <w:trHeight w:val="420"/>
        </w:trPr>
        <w:tc>
          <w:tcPr>
            <w:tcW w:w="3680" w:type="dxa"/>
            <w:gridSpan w:val="2"/>
            <w:vMerge w:val="restart"/>
          </w:tcPr>
          <w:p w:rsidR="00D90431" w:rsidRDefault="00D90431" w:rsidP="007D5AA6">
            <w:pPr>
              <w:rPr>
                <w:b/>
              </w:rPr>
            </w:pPr>
            <w:r>
              <w:rPr>
                <w:b/>
              </w:rPr>
              <w:t xml:space="preserve">DESTREZAS CON CRITERIOS DE DESEMPEÑO </w:t>
            </w:r>
          </w:p>
        </w:tc>
        <w:tc>
          <w:tcPr>
            <w:tcW w:w="4252" w:type="dxa"/>
            <w:gridSpan w:val="4"/>
            <w:vMerge w:val="restart"/>
          </w:tcPr>
          <w:p w:rsidR="00D90431" w:rsidRDefault="00D90431" w:rsidP="007D5AA6">
            <w:pPr>
              <w:rPr>
                <w:b/>
              </w:rPr>
            </w:pPr>
            <w:r>
              <w:rPr>
                <w:b/>
              </w:rPr>
              <w:t xml:space="preserve">ACTIVIDADES DE APRENDIZAJE </w:t>
            </w:r>
          </w:p>
        </w:tc>
        <w:tc>
          <w:tcPr>
            <w:tcW w:w="2127" w:type="dxa"/>
            <w:gridSpan w:val="4"/>
            <w:vMerge w:val="restart"/>
          </w:tcPr>
          <w:p w:rsidR="00D90431" w:rsidRDefault="00D90431" w:rsidP="007D5AA6">
            <w:pPr>
              <w:rPr>
                <w:b/>
              </w:rPr>
            </w:pPr>
            <w:r>
              <w:rPr>
                <w:b/>
              </w:rPr>
              <w:t>RECURSOS</w:t>
            </w:r>
          </w:p>
        </w:tc>
        <w:tc>
          <w:tcPr>
            <w:tcW w:w="4678" w:type="dxa"/>
            <w:gridSpan w:val="7"/>
          </w:tcPr>
          <w:p w:rsidR="00D90431" w:rsidRDefault="00D90431" w:rsidP="007D5AA6">
            <w:pPr>
              <w:rPr>
                <w:b/>
              </w:rPr>
            </w:pPr>
            <w:r>
              <w:rPr>
                <w:b/>
              </w:rPr>
              <w:t>EVALUACIÓN</w:t>
            </w:r>
          </w:p>
        </w:tc>
      </w:tr>
      <w:tr w:rsidR="00D90431" w:rsidTr="007D5AA6">
        <w:trPr>
          <w:cnfStyle w:val="000000100000" w:firstRow="0" w:lastRow="0" w:firstColumn="0" w:lastColumn="0" w:oddVBand="0" w:evenVBand="0" w:oddHBand="1" w:evenHBand="0" w:firstRowFirstColumn="0" w:firstRowLastColumn="0" w:lastRowFirstColumn="0" w:lastRowLastColumn="0"/>
          <w:trHeight w:val="340"/>
        </w:trPr>
        <w:tc>
          <w:tcPr>
            <w:tcW w:w="3680" w:type="dxa"/>
            <w:gridSpan w:val="2"/>
            <w:vMerge/>
          </w:tcPr>
          <w:p w:rsidR="00D90431" w:rsidRDefault="00D90431" w:rsidP="007D5AA6">
            <w:pPr>
              <w:rPr>
                <w:b/>
              </w:rPr>
            </w:pPr>
          </w:p>
        </w:tc>
        <w:tc>
          <w:tcPr>
            <w:tcW w:w="4252" w:type="dxa"/>
            <w:gridSpan w:val="4"/>
            <w:vMerge/>
          </w:tcPr>
          <w:p w:rsidR="00D90431" w:rsidRDefault="00D90431" w:rsidP="007D5AA6">
            <w:pPr>
              <w:rPr>
                <w:b/>
              </w:rPr>
            </w:pPr>
          </w:p>
        </w:tc>
        <w:tc>
          <w:tcPr>
            <w:tcW w:w="2127" w:type="dxa"/>
            <w:gridSpan w:val="4"/>
            <w:vMerge/>
          </w:tcPr>
          <w:p w:rsidR="00D90431" w:rsidRDefault="00D90431" w:rsidP="007D5AA6">
            <w:pPr>
              <w:rPr>
                <w:b/>
              </w:rPr>
            </w:pPr>
          </w:p>
        </w:tc>
        <w:tc>
          <w:tcPr>
            <w:tcW w:w="2126" w:type="dxa"/>
            <w:gridSpan w:val="3"/>
          </w:tcPr>
          <w:p w:rsidR="00D90431" w:rsidRDefault="00D90431" w:rsidP="007D5AA6">
            <w:pPr>
              <w:rPr>
                <w:b/>
              </w:rPr>
            </w:pPr>
            <w:r>
              <w:rPr>
                <w:b/>
              </w:rPr>
              <w:t>Indicadores de evaluación de</w:t>
            </w:r>
          </w:p>
          <w:p w:rsidR="00D90431" w:rsidRDefault="00D90431" w:rsidP="007D5AA6">
            <w:pPr>
              <w:rPr>
                <w:b/>
              </w:rPr>
            </w:pPr>
            <w:r>
              <w:rPr>
                <w:b/>
              </w:rPr>
              <w:t>la unidad</w:t>
            </w:r>
          </w:p>
        </w:tc>
        <w:tc>
          <w:tcPr>
            <w:tcW w:w="2552" w:type="dxa"/>
            <w:gridSpan w:val="4"/>
          </w:tcPr>
          <w:p w:rsidR="00D90431" w:rsidRDefault="00D90431" w:rsidP="007D5AA6">
            <w:pPr>
              <w:rPr>
                <w:b/>
              </w:rPr>
            </w:pPr>
            <w:r>
              <w:rPr>
                <w:b/>
              </w:rPr>
              <w:t xml:space="preserve">Técnicas e instrumento de la unidad </w:t>
            </w:r>
          </w:p>
        </w:tc>
      </w:tr>
      <w:tr w:rsidR="00D90431" w:rsidTr="007D5AA6">
        <w:trPr>
          <w:trHeight w:val="60"/>
        </w:trPr>
        <w:tc>
          <w:tcPr>
            <w:tcW w:w="3680" w:type="dxa"/>
            <w:gridSpan w:val="2"/>
          </w:tcPr>
          <w:p w:rsidR="00D90431" w:rsidRDefault="00D90431" w:rsidP="007D5AA6"/>
          <w:p w:rsidR="00D90431" w:rsidRDefault="00D90431" w:rsidP="007D5AA6"/>
          <w:p w:rsidR="00D90431" w:rsidRDefault="00D90431" w:rsidP="007D5AA6"/>
          <w:p w:rsidR="00D90431" w:rsidRDefault="00D90431" w:rsidP="007D5AA6">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Participar en contextos y situaciones que evidencien la funcionalidad de la lengua escrita como herramienta cultural.</w:t>
            </w:r>
          </w:p>
          <w:p w:rsidR="00D90431" w:rsidRDefault="00D90431" w:rsidP="007D5AA6">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Proponer intervenciones orales con una intención comunicativa, organizar el discurso según la estructuras básicas de la </w:t>
            </w:r>
            <w:r>
              <w:rPr>
                <w:rFonts w:ascii="Calibri" w:eastAsia="Calibri" w:hAnsi="Calibri" w:cs="Calibri"/>
                <w:i/>
                <w:color w:val="000000"/>
                <w:sz w:val="20"/>
                <w:szCs w:val="20"/>
              </w:rPr>
              <w:lastRenderedPageBreak/>
              <w:t>lengua oral y utilizar un vocabulario adecuado a diversas situaciones comunicativas.</w:t>
            </w:r>
          </w:p>
          <w:p w:rsidR="00D90431" w:rsidRDefault="00D90431" w:rsidP="007D5AA6">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Establecer las relaciones explícitas entre los contenidos de dos o más textos, comparar y contrastar fuentes.</w:t>
            </w:r>
          </w:p>
          <w:p w:rsidR="00D90431" w:rsidRDefault="00D90431" w:rsidP="007D5AA6">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Lograr precisión y claridad en las producciones escritas, mediante el uso de vocabulario según un campo semántico.</w:t>
            </w:r>
          </w:p>
          <w:p w:rsidR="00D90431" w:rsidRDefault="00D90431" w:rsidP="007D5AA6">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Reconocer en un texto literario los elementos característicos que le dan sentido.</w:t>
            </w:r>
          </w:p>
        </w:tc>
        <w:tc>
          <w:tcPr>
            <w:tcW w:w="4252" w:type="dxa"/>
            <w:gridSpan w:val="4"/>
          </w:tcPr>
          <w:p w:rsidR="00D90431" w:rsidRDefault="00D90431" w:rsidP="007D5AA6">
            <w:pPr>
              <w:jc w:val="center"/>
              <w:rPr>
                <w:b/>
              </w:rPr>
            </w:pPr>
            <w:r>
              <w:rPr>
                <w:b/>
              </w:rPr>
              <w:lastRenderedPageBreak/>
              <w:t xml:space="preserve">PROCESO DE ENSEÑANZA APRENDIZAJE  UNO </w:t>
            </w:r>
          </w:p>
          <w:p w:rsidR="00D90431" w:rsidRDefault="00D90431" w:rsidP="007D5AA6">
            <w:pPr>
              <w:jc w:val="center"/>
              <w:rPr>
                <w:b/>
              </w:rPr>
            </w:pPr>
          </w:p>
          <w:p w:rsidR="00D90431" w:rsidRDefault="00D90431" w:rsidP="007D5AA6">
            <w:pPr>
              <w:rPr>
                <w:b/>
              </w:rPr>
            </w:pPr>
            <w:r>
              <w:rPr>
                <w:b/>
              </w:rPr>
              <w:t>EXPLOREMOS LOS CONOCIMIENTOS</w:t>
            </w:r>
          </w:p>
          <w:p w:rsidR="00D90431" w:rsidRDefault="00D90431" w:rsidP="007D5AA6">
            <w:pPr>
              <w:rPr>
                <w:b/>
              </w:rPr>
            </w:pPr>
          </w:p>
          <w:p w:rsidR="00D90431" w:rsidRDefault="00D90431" w:rsidP="00D90431">
            <w:pPr>
              <w:numPr>
                <w:ilvl w:val="0"/>
                <w:numId w:val="23"/>
              </w:numPr>
            </w:pPr>
            <w:r>
              <w:t>Traer un cuento a clases.</w:t>
            </w:r>
          </w:p>
          <w:p w:rsidR="00D90431" w:rsidRDefault="00D90431" w:rsidP="00D90431">
            <w:pPr>
              <w:numPr>
                <w:ilvl w:val="0"/>
                <w:numId w:val="23"/>
              </w:numPr>
            </w:pPr>
            <w:r>
              <w:t xml:space="preserve">Sintetizar la historia del cuento escogido entre los compañeros del </w:t>
            </w:r>
            <w:r>
              <w:lastRenderedPageBreak/>
              <w:t>grupo, agregando un dibujo sobre este.</w:t>
            </w:r>
          </w:p>
          <w:p w:rsidR="00D90431" w:rsidRDefault="00D90431" w:rsidP="007D5AA6"/>
          <w:p w:rsidR="00D90431" w:rsidRDefault="00D90431" w:rsidP="007D5AA6">
            <w:r>
              <w:rPr>
                <w:b/>
              </w:rPr>
              <w:t xml:space="preserve">CONSTRUYO MIS CONOCIMIENTOS </w:t>
            </w:r>
          </w:p>
          <w:p w:rsidR="00D90431" w:rsidRDefault="00D90431" w:rsidP="00D90431">
            <w:pPr>
              <w:numPr>
                <w:ilvl w:val="0"/>
                <w:numId w:val="15"/>
              </w:numPr>
              <w:contextualSpacing/>
            </w:pPr>
            <w:r>
              <w:t>Compartir, entre compañeros, las experiencias tenidas al leer el cuento.</w:t>
            </w:r>
          </w:p>
          <w:p w:rsidR="00D90431" w:rsidRDefault="00D90431" w:rsidP="00D90431">
            <w:pPr>
              <w:numPr>
                <w:ilvl w:val="0"/>
                <w:numId w:val="15"/>
              </w:numPr>
              <w:contextualSpacing/>
            </w:pPr>
            <w:r>
              <w:t>Explicar que es un escrito.</w:t>
            </w:r>
          </w:p>
          <w:p w:rsidR="00D90431" w:rsidRDefault="00D90431" w:rsidP="00D90431">
            <w:pPr>
              <w:numPr>
                <w:ilvl w:val="0"/>
                <w:numId w:val="15"/>
              </w:numPr>
              <w:contextualSpacing/>
            </w:pPr>
            <w:r>
              <w:t>Identificar los tipos de escritos que existen.</w:t>
            </w:r>
          </w:p>
          <w:p w:rsidR="00D90431" w:rsidRDefault="00D90431" w:rsidP="00D90431">
            <w:pPr>
              <w:numPr>
                <w:ilvl w:val="0"/>
                <w:numId w:val="15"/>
              </w:numPr>
              <w:contextualSpacing/>
            </w:pPr>
            <w:r>
              <w:t>Diferenciar entre el lenguaje oral y el escrito.</w:t>
            </w:r>
          </w:p>
          <w:p w:rsidR="00D90431" w:rsidRDefault="00D90431" w:rsidP="00D90431">
            <w:pPr>
              <w:numPr>
                <w:ilvl w:val="0"/>
                <w:numId w:val="15"/>
              </w:numPr>
              <w:contextualSpacing/>
            </w:pPr>
            <w:r>
              <w:t>Determinar el origen de la escritura, su función y sus tipos.</w:t>
            </w:r>
          </w:p>
          <w:p w:rsidR="00D90431" w:rsidRDefault="00D90431" w:rsidP="00D90431">
            <w:pPr>
              <w:numPr>
                <w:ilvl w:val="0"/>
                <w:numId w:val="15"/>
              </w:numPr>
              <w:contextualSpacing/>
            </w:pPr>
            <w:r>
              <w:t>Reflexionar sobre la actividad realizada en clase jugando al “teléfono”.</w:t>
            </w:r>
          </w:p>
          <w:p w:rsidR="00D90431" w:rsidRDefault="00D90431" w:rsidP="007D5AA6">
            <w:pPr>
              <w:ind w:left="720"/>
            </w:pPr>
          </w:p>
          <w:p w:rsidR="00D90431" w:rsidRDefault="00D90431" w:rsidP="007D5AA6">
            <w:r>
              <w:rPr>
                <w:b/>
              </w:rPr>
              <w:t xml:space="preserve">APLICO Y VERIFICO MIS CONOCIMIENTOS </w:t>
            </w:r>
            <w:r>
              <w:t xml:space="preserve"> </w:t>
            </w:r>
          </w:p>
          <w:p w:rsidR="00D90431" w:rsidRDefault="00D90431" w:rsidP="007D5AA6"/>
          <w:p w:rsidR="00D90431" w:rsidRDefault="00D90431" w:rsidP="00D90431">
            <w:pPr>
              <w:numPr>
                <w:ilvl w:val="0"/>
                <w:numId w:val="24"/>
              </w:numPr>
              <w:ind w:left="360"/>
            </w:pPr>
            <w:r>
              <w:t>Buscar en internet una leyenda ecuatoriana, indagando su contexto cultural y dónde se desarrolla.</w:t>
            </w:r>
          </w:p>
          <w:p w:rsidR="00D90431" w:rsidRDefault="00D90431" w:rsidP="00D90431">
            <w:pPr>
              <w:numPr>
                <w:ilvl w:val="0"/>
                <w:numId w:val="24"/>
              </w:numPr>
              <w:ind w:left="360"/>
            </w:pPr>
            <w:r>
              <w:t>Comprender mitos y sus propósitos, destacando su importancia.</w:t>
            </w:r>
          </w:p>
          <w:p w:rsidR="00D90431" w:rsidRDefault="00D90431" w:rsidP="007D5AA6"/>
          <w:p w:rsidR="00D90431" w:rsidRDefault="00D90431" w:rsidP="007D5AA6"/>
          <w:p w:rsidR="00D90431" w:rsidRDefault="00D90431" w:rsidP="007D5AA6"/>
          <w:p w:rsidR="00D90431" w:rsidRDefault="00D90431" w:rsidP="007D5AA6">
            <w:pPr>
              <w:jc w:val="center"/>
              <w:rPr>
                <w:b/>
              </w:rPr>
            </w:pPr>
            <w:r>
              <w:rPr>
                <w:b/>
              </w:rPr>
              <w:t>PROCESO DE ENSEÑANZA APRENDIZAJE</w:t>
            </w:r>
          </w:p>
          <w:p w:rsidR="00D90431" w:rsidRDefault="00D90431" w:rsidP="007D5AA6">
            <w:pPr>
              <w:jc w:val="center"/>
              <w:rPr>
                <w:b/>
              </w:rPr>
            </w:pPr>
            <w:r>
              <w:rPr>
                <w:b/>
              </w:rPr>
              <w:t>BLOQUE DOS</w:t>
            </w:r>
          </w:p>
          <w:p w:rsidR="00D90431" w:rsidRDefault="00D90431" w:rsidP="007D5AA6">
            <w:pPr>
              <w:jc w:val="center"/>
              <w:rPr>
                <w:b/>
              </w:rPr>
            </w:pPr>
          </w:p>
          <w:p w:rsidR="00D90431" w:rsidRDefault="00D90431" w:rsidP="007D5AA6">
            <w:pPr>
              <w:rPr>
                <w:b/>
              </w:rPr>
            </w:pPr>
            <w:r>
              <w:rPr>
                <w:b/>
              </w:rPr>
              <w:t xml:space="preserve">EXPLOREMOS LOS CONOCIMIENTOS </w:t>
            </w:r>
          </w:p>
          <w:p w:rsidR="00D90431" w:rsidRDefault="00D90431" w:rsidP="00D90431">
            <w:pPr>
              <w:numPr>
                <w:ilvl w:val="0"/>
                <w:numId w:val="10"/>
              </w:numPr>
              <w:contextualSpacing/>
            </w:pPr>
            <w:r>
              <w:t>Organizar equipos de cuatro integrantes.</w:t>
            </w:r>
          </w:p>
          <w:p w:rsidR="00D90431" w:rsidRDefault="00D90431" w:rsidP="00D90431">
            <w:pPr>
              <w:numPr>
                <w:ilvl w:val="0"/>
                <w:numId w:val="10"/>
              </w:numPr>
              <w:contextualSpacing/>
            </w:pPr>
            <w:r>
              <w:t>Crear una historia colectiva.</w:t>
            </w:r>
          </w:p>
          <w:p w:rsidR="00D90431" w:rsidRDefault="00D90431" w:rsidP="007D5AA6">
            <w:pPr>
              <w:ind w:left="1068"/>
            </w:pPr>
          </w:p>
          <w:p w:rsidR="00D90431" w:rsidRDefault="00D90431" w:rsidP="007D5AA6">
            <w:r>
              <w:rPr>
                <w:b/>
              </w:rPr>
              <w:t xml:space="preserve">CONSTRUYO MIS CONOCIMIENTOS </w:t>
            </w:r>
          </w:p>
          <w:p w:rsidR="00D90431" w:rsidRDefault="00D90431" w:rsidP="00D90431">
            <w:pPr>
              <w:numPr>
                <w:ilvl w:val="0"/>
                <w:numId w:val="13"/>
              </w:numPr>
              <w:contextualSpacing/>
            </w:pPr>
            <w:r>
              <w:t>Reflexionar sobre la actividad de la historia colectiva.</w:t>
            </w:r>
          </w:p>
          <w:p w:rsidR="00D90431" w:rsidRDefault="00D90431" w:rsidP="00D90431">
            <w:pPr>
              <w:numPr>
                <w:ilvl w:val="0"/>
                <w:numId w:val="13"/>
              </w:numPr>
              <w:contextualSpacing/>
            </w:pPr>
            <w:r>
              <w:t>Indagar, junto con un compañero, las características de un diálogo.</w:t>
            </w:r>
          </w:p>
          <w:p w:rsidR="00D90431" w:rsidRDefault="00D90431" w:rsidP="00D90431">
            <w:pPr>
              <w:numPr>
                <w:ilvl w:val="0"/>
                <w:numId w:val="13"/>
              </w:numPr>
              <w:contextualSpacing/>
            </w:pPr>
            <w:r>
              <w:t>Consultar con un profesor sobre la importancia de los diálogos en textos escritos.</w:t>
            </w:r>
          </w:p>
          <w:p w:rsidR="00D90431" w:rsidRDefault="00D90431" w:rsidP="00D90431">
            <w:pPr>
              <w:numPr>
                <w:ilvl w:val="0"/>
                <w:numId w:val="13"/>
              </w:numPr>
              <w:contextualSpacing/>
            </w:pPr>
            <w:r>
              <w:t>Explicar, con sus palabras, qué es una obra de teatro.</w:t>
            </w:r>
          </w:p>
          <w:p w:rsidR="00D90431" w:rsidRDefault="00D90431" w:rsidP="00D90431">
            <w:pPr>
              <w:numPr>
                <w:ilvl w:val="0"/>
                <w:numId w:val="13"/>
              </w:numPr>
              <w:contextualSpacing/>
            </w:pPr>
            <w:r>
              <w:t>Identificar las características del diálogo en la obra de teatro.</w:t>
            </w:r>
          </w:p>
          <w:p w:rsidR="00D90431" w:rsidRDefault="00D90431" w:rsidP="00D90431">
            <w:pPr>
              <w:numPr>
                <w:ilvl w:val="0"/>
                <w:numId w:val="13"/>
              </w:numPr>
              <w:contextualSpacing/>
            </w:pPr>
            <w:r>
              <w:t>Desarrollar taller de expresión oral: Vamos a dramatizar parte de un cuento.</w:t>
            </w:r>
          </w:p>
          <w:p w:rsidR="00D90431" w:rsidRDefault="00D90431" w:rsidP="00D90431">
            <w:pPr>
              <w:numPr>
                <w:ilvl w:val="0"/>
                <w:numId w:val="13"/>
              </w:numPr>
              <w:contextualSpacing/>
            </w:pPr>
            <w:r>
              <w:lastRenderedPageBreak/>
              <w:t>Realizar dramatizaciones en grupos, presentando el resultado a los compañeros en clase.</w:t>
            </w:r>
          </w:p>
          <w:p w:rsidR="00D90431" w:rsidRDefault="00D90431" w:rsidP="007D5AA6"/>
          <w:p w:rsidR="00D90431" w:rsidRDefault="00D90431" w:rsidP="007D5AA6"/>
          <w:p w:rsidR="00D90431" w:rsidRDefault="00D90431" w:rsidP="007D5AA6"/>
          <w:p w:rsidR="00D90431" w:rsidRDefault="00D90431" w:rsidP="007D5AA6"/>
          <w:p w:rsidR="00D90431" w:rsidRDefault="00D90431" w:rsidP="007D5AA6">
            <w:r>
              <w:rPr>
                <w:b/>
              </w:rPr>
              <w:t>APLICO Y VERIFICO MIS CONOCIMIENTOS</w:t>
            </w:r>
          </w:p>
          <w:p w:rsidR="00D90431" w:rsidRDefault="00D90431" w:rsidP="00D90431">
            <w:pPr>
              <w:numPr>
                <w:ilvl w:val="0"/>
                <w:numId w:val="16"/>
              </w:numPr>
              <w:contextualSpacing/>
            </w:pPr>
            <w:r>
              <w:t>Entender la importancia de las acotaciones en el diálogo teatral.</w:t>
            </w:r>
          </w:p>
          <w:p w:rsidR="00D90431" w:rsidRDefault="00D90431" w:rsidP="00D90431">
            <w:pPr>
              <w:numPr>
                <w:ilvl w:val="0"/>
                <w:numId w:val="16"/>
              </w:numPr>
              <w:contextualSpacing/>
            </w:pPr>
            <w:r>
              <w:t>Crear diálogos entre diferentes personajes.</w:t>
            </w:r>
          </w:p>
          <w:p w:rsidR="00D90431" w:rsidRDefault="00D90431" w:rsidP="007D5AA6">
            <w:pPr>
              <w:rPr>
                <w:b/>
              </w:rPr>
            </w:pPr>
          </w:p>
          <w:p w:rsidR="00D90431" w:rsidRDefault="00D90431" w:rsidP="007D5AA6">
            <w:pPr>
              <w:jc w:val="center"/>
              <w:rPr>
                <w:b/>
              </w:rPr>
            </w:pPr>
            <w:r>
              <w:rPr>
                <w:b/>
              </w:rPr>
              <w:t>PROCESO DE ENSEÑANZA APRENDIZAJE</w:t>
            </w:r>
          </w:p>
          <w:p w:rsidR="00D90431" w:rsidRDefault="00D90431" w:rsidP="007D5AA6">
            <w:pPr>
              <w:jc w:val="center"/>
              <w:rPr>
                <w:b/>
              </w:rPr>
            </w:pPr>
            <w:r>
              <w:rPr>
                <w:b/>
              </w:rPr>
              <w:t>BLOQUE TRES</w:t>
            </w:r>
          </w:p>
          <w:p w:rsidR="00D90431" w:rsidRDefault="00D90431" w:rsidP="007D5AA6">
            <w:pPr>
              <w:rPr>
                <w:b/>
              </w:rPr>
            </w:pPr>
          </w:p>
          <w:p w:rsidR="00D90431" w:rsidRDefault="00D90431" w:rsidP="007D5AA6">
            <w:pPr>
              <w:rPr>
                <w:b/>
              </w:rPr>
            </w:pPr>
            <w:r>
              <w:rPr>
                <w:b/>
              </w:rPr>
              <w:t xml:space="preserve">EXPLOREMOS LOS CONOCIMIENTOS </w:t>
            </w:r>
          </w:p>
          <w:p w:rsidR="00D90431" w:rsidRDefault="00D90431" w:rsidP="00D90431">
            <w:pPr>
              <w:numPr>
                <w:ilvl w:val="0"/>
                <w:numId w:val="18"/>
              </w:numPr>
              <w:contextualSpacing/>
            </w:pPr>
            <w:r>
              <w:t>Organizar equipos de cuatro integrantes.</w:t>
            </w:r>
          </w:p>
          <w:p w:rsidR="00D90431" w:rsidRDefault="00D90431" w:rsidP="00D90431">
            <w:pPr>
              <w:numPr>
                <w:ilvl w:val="0"/>
                <w:numId w:val="18"/>
              </w:numPr>
              <w:contextualSpacing/>
            </w:pPr>
            <w:r>
              <w:t>Traer de la casa una noticia y una entrevista.</w:t>
            </w:r>
          </w:p>
          <w:p w:rsidR="00D90431" w:rsidRDefault="00D90431" w:rsidP="00D90431">
            <w:pPr>
              <w:numPr>
                <w:ilvl w:val="0"/>
                <w:numId w:val="18"/>
              </w:numPr>
              <w:contextualSpacing/>
            </w:pPr>
            <w:r>
              <w:t>Leer en equipo los textos seleccionados, respondiendo las preguntas.</w:t>
            </w:r>
          </w:p>
          <w:p w:rsidR="00D90431" w:rsidRDefault="00D90431" w:rsidP="007D5AA6">
            <w:pPr>
              <w:ind w:left="720"/>
            </w:pPr>
          </w:p>
          <w:p w:rsidR="00D90431" w:rsidRDefault="00D90431" w:rsidP="007D5AA6">
            <w:r>
              <w:rPr>
                <w:b/>
              </w:rPr>
              <w:lastRenderedPageBreak/>
              <w:t xml:space="preserve">CONSTRUYO MIS CONOCIMIENTOS </w:t>
            </w:r>
          </w:p>
          <w:p w:rsidR="00D90431" w:rsidRDefault="00D90431" w:rsidP="00D90431">
            <w:pPr>
              <w:numPr>
                <w:ilvl w:val="0"/>
                <w:numId w:val="20"/>
              </w:numPr>
              <w:spacing w:line="276" w:lineRule="auto"/>
              <w:contextualSpacing/>
            </w:pPr>
            <w:r>
              <w:t>Opinar sobre noticias y entrevistas.</w:t>
            </w:r>
          </w:p>
          <w:p w:rsidR="00D90431" w:rsidRDefault="00D90431" w:rsidP="00D90431">
            <w:pPr>
              <w:numPr>
                <w:ilvl w:val="0"/>
                <w:numId w:val="20"/>
              </w:numPr>
              <w:spacing w:line="276" w:lineRule="auto"/>
              <w:contextualSpacing/>
            </w:pPr>
            <w:r>
              <w:t>Indagar sobre la importancia de leer noticias.</w:t>
            </w:r>
          </w:p>
          <w:p w:rsidR="00D90431" w:rsidRDefault="00D90431" w:rsidP="00D90431">
            <w:pPr>
              <w:numPr>
                <w:ilvl w:val="0"/>
                <w:numId w:val="20"/>
              </w:numPr>
              <w:spacing w:line="276" w:lineRule="auto"/>
              <w:contextualSpacing/>
            </w:pPr>
            <w:r>
              <w:t>Consultar sobre las características de la noticia y de la entrevista.</w:t>
            </w:r>
          </w:p>
          <w:p w:rsidR="00D90431" w:rsidRDefault="00D90431" w:rsidP="00D90431">
            <w:pPr>
              <w:numPr>
                <w:ilvl w:val="0"/>
                <w:numId w:val="20"/>
              </w:numPr>
              <w:spacing w:line="276" w:lineRule="auto"/>
              <w:contextualSpacing/>
            </w:pPr>
            <w:r>
              <w:t xml:space="preserve">Conocer los procesos de pre lectura, lectura y </w:t>
            </w:r>
            <w:proofErr w:type="spellStart"/>
            <w:r>
              <w:t>poslectura</w:t>
            </w:r>
            <w:proofErr w:type="spellEnd"/>
            <w:r>
              <w:t>.</w:t>
            </w:r>
          </w:p>
          <w:p w:rsidR="00D90431" w:rsidRDefault="00D90431" w:rsidP="00D90431">
            <w:pPr>
              <w:numPr>
                <w:ilvl w:val="0"/>
                <w:numId w:val="20"/>
              </w:numPr>
              <w:spacing w:line="276" w:lineRule="auto"/>
              <w:contextualSpacing/>
            </w:pPr>
            <w:r>
              <w:t>Comparar textos, identificando si son textos literarios o informativos.</w:t>
            </w:r>
          </w:p>
          <w:p w:rsidR="00D90431" w:rsidRDefault="00D90431" w:rsidP="007D5AA6">
            <w:pPr>
              <w:ind w:left="360"/>
            </w:pPr>
          </w:p>
          <w:p w:rsidR="00D90431" w:rsidRDefault="00D90431" w:rsidP="00D90431">
            <w:pPr>
              <w:numPr>
                <w:ilvl w:val="0"/>
                <w:numId w:val="20"/>
              </w:numPr>
              <w:spacing w:after="200" w:line="276" w:lineRule="auto"/>
              <w:contextualSpacing/>
            </w:pPr>
            <w:r>
              <w:t>Establecer la diferencia entre el lenguaje literario y no literario.</w:t>
            </w:r>
          </w:p>
          <w:p w:rsidR="00D90431" w:rsidRDefault="00D90431" w:rsidP="007D5AA6">
            <w:r>
              <w:rPr>
                <w:b/>
              </w:rPr>
              <w:t xml:space="preserve">APLICO Y VERIFICO MIS CONOCIMIENTOS </w:t>
            </w:r>
            <w:r>
              <w:t xml:space="preserve"> </w:t>
            </w:r>
          </w:p>
          <w:p w:rsidR="00D90431" w:rsidRDefault="00D90431" w:rsidP="007D5AA6"/>
          <w:p w:rsidR="00D90431" w:rsidRDefault="00D90431" w:rsidP="00D90431">
            <w:pPr>
              <w:numPr>
                <w:ilvl w:val="0"/>
                <w:numId w:val="11"/>
              </w:numPr>
            </w:pPr>
            <w:r>
              <w:t xml:space="preserve">Buscar en Internet una descripción literaria y otra no literaria de un animal. </w:t>
            </w:r>
          </w:p>
          <w:p w:rsidR="00D90431" w:rsidRDefault="00D90431" w:rsidP="00D90431">
            <w:pPr>
              <w:numPr>
                <w:ilvl w:val="0"/>
                <w:numId w:val="11"/>
              </w:numPr>
            </w:pPr>
            <w:r>
              <w:t>Leer  textos, comparando sus estilos narrativos.</w:t>
            </w:r>
          </w:p>
          <w:p w:rsidR="00D90431" w:rsidRDefault="00D90431" w:rsidP="00D90431">
            <w:pPr>
              <w:numPr>
                <w:ilvl w:val="0"/>
                <w:numId w:val="11"/>
              </w:numPr>
            </w:pPr>
            <w:r>
              <w:t>Identificar textos literarios y no literarios.</w:t>
            </w:r>
          </w:p>
          <w:p w:rsidR="00D90431" w:rsidRDefault="00D90431" w:rsidP="007D5AA6"/>
          <w:p w:rsidR="00D90431" w:rsidRDefault="00D90431" w:rsidP="007D5AA6">
            <w:pPr>
              <w:jc w:val="center"/>
              <w:rPr>
                <w:b/>
              </w:rPr>
            </w:pPr>
            <w:r>
              <w:rPr>
                <w:b/>
              </w:rPr>
              <w:t>PROCESO DE ENSEÑANZA APRENDIZAJE</w:t>
            </w:r>
          </w:p>
          <w:p w:rsidR="00D90431" w:rsidRDefault="00D90431" w:rsidP="007D5AA6">
            <w:pPr>
              <w:jc w:val="center"/>
              <w:rPr>
                <w:b/>
              </w:rPr>
            </w:pPr>
            <w:r>
              <w:rPr>
                <w:b/>
              </w:rPr>
              <w:t>BLOQUE CUATRO</w:t>
            </w:r>
          </w:p>
          <w:p w:rsidR="00D90431" w:rsidRDefault="00D90431" w:rsidP="007D5AA6">
            <w:pPr>
              <w:rPr>
                <w:b/>
              </w:rPr>
            </w:pPr>
          </w:p>
          <w:p w:rsidR="00D90431" w:rsidRDefault="00D90431" w:rsidP="007D5AA6">
            <w:pPr>
              <w:rPr>
                <w:b/>
              </w:rPr>
            </w:pPr>
            <w:r>
              <w:rPr>
                <w:b/>
              </w:rPr>
              <w:t xml:space="preserve">EXPLOREMOS LOS CONOCIMIENTOS </w:t>
            </w:r>
          </w:p>
          <w:p w:rsidR="00D90431" w:rsidRDefault="00D90431" w:rsidP="00D90431">
            <w:pPr>
              <w:numPr>
                <w:ilvl w:val="0"/>
                <w:numId w:val="5"/>
              </w:numPr>
            </w:pPr>
            <w:r>
              <w:t>Organizar equipos de cuatro integrantes.</w:t>
            </w:r>
          </w:p>
          <w:p w:rsidR="00D90431" w:rsidRDefault="00D90431" w:rsidP="00D90431">
            <w:pPr>
              <w:numPr>
                <w:ilvl w:val="0"/>
                <w:numId w:val="5"/>
              </w:numPr>
            </w:pPr>
            <w:r>
              <w:t>Traer recortes de revistas sobre recetas de comida ecuatoriana de diferentes tipos.</w:t>
            </w:r>
          </w:p>
          <w:p w:rsidR="00D90431" w:rsidRDefault="00D90431" w:rsidP="00D90431">
            <w:pPr>
              <w:numPr>
                <w:ilvl w:val="0"/>
                <w:numId w:val="5"/>
              </w:numPr>
            </w:pPr>
            <w:r>
              <w:t>Reflexionar, respondiendo preguntas, sobre la actividad realizada.</w:t>
            </w:r>
          </w:p>
          <w:p w:rsidR="00D90431" w:rsidRDefault="00D90431" w:rsidP="007D5AA6">
            <w:r>
              <w:rPr>
                <w:b/>
              </w:rPr>
              <w:t xml:space="preserve">CONSTRUYO MIS CONOCIMIENTOS </w:t>
            </w:r>
          </w:p>
          <w:p w:rsidR="00D90431" w:rsidRDefault="00D90431" w:rsidP="00D90431">
            <w:pPr>
              <w:numPr>
                <w:ilvl w:val="0"/>
                <w:numId w:val="20"/>
              </w:numPr>
              <w:contextualSpacing/>
            </w:pPr>
            <w:r>
              <w:t>Explicar qué es un texto instructivo.</w:t>
            </w:r>
          </w:p>
          <w:p w:rsidR="00D90431" w:rsidRDefault="00D90431" w:rsidP="00D90431">
            <w:pPr>
              <w:numPr>
                <w:ilvl w:val="0"/>
                <w:numId w:val="20"/>
              </w:numPr>
              <w:contextualSpacing/>
            </w:pPr>
            <w:r>
              <w:t>Indicar órdenes y secuencias en diferentes textos.</w:t>
            </w:r>
          </w:p>
          <w:p w:rsidR="00D90431" w:rsidRDefault="00D90431" w:rsidP="00D90431">
            <w:pPr>
              <w:numPr>
                <w:ilvl w:val="0"/>
                <w:numId w:val="20"/>
              </w:numPr>
              <w:contextualSpacing/>
            </w:pPr>
            <w:r>
              <w:t>Identificar la sílaba tónica y sílaba átona.</w:t>
            </w:r>
          </w:p>
          <w:p w:rsidR="00D90431" w:rsidRDefault="00D90431" w:rsidP="00D90431">
            <w:pPr>
              <w:numPr>
                <w:ilvl w:val="0"/>
                <w:numId w:val="20"/>
              </w:numPr>
              <w:contextualSpacing/>
            </w:pPr>
            <w:r>
              <w:t>Establecer semejanzas y diferencias entre Sílaba tónica y sílaba átona.</w:t>
            </w:r>
          </w:p>
          <w:p w:rsidR="00D90431" w:rsidRDefault="00D90431" w:rsidP="00D90431">
            <w:pPr>
              <w:numPr>
                <w:ilvl w:val="0"/>
                <w:numId w:val="20"/>
              </w:numPr>
              <w:contextualSpacing/>
            </w:pPr>
            <w:r>
              <w:t>Aplicar los campos semánticos en un texto.</w:t>
            </w:r>
          </w:p>
          <w:p w:rsidR="00D90431" w:rsidRDefault="00D90431" w:rsidP="00D90431">
            <w:pPr>
              <w:numPr>
                <w:ilvl w:val="0"/>
                <w:numId w:val="20"/>
              </w:numPr>
              <w:contextualSpacing/>
            </w:pPr>
            <w:r>
              <w:t>Identificar conectores temporales de diferentes clases.</w:t>
            </w:r>
          </w:p>
          <w:p w:rsidR="00D90431" w:rsidRDefault="00D90431" w:rsidP="00D90431">
            <w:pPr>
              <w:numPr>
                <w:ilvl w:val="0"/>
                <w:numId w:val="20"/>
              </w:numPr>
              <w:contextualSpacing/>
            </w:pPr>
            <w:r>
              <w:t>Observar las partes de una receta de cocina.</w:t>
            </w:r>
          </w:p>
          <w:p w:rsidR="00D90431" w:rsidRDefault="00D90431" w:rsidP="00D90431">
            <w:pPr>
              <w:numPr>
                <w:ilvl w:val="0"/>
                <w:numId w:val="20"/>
              </w:numPr>
              <w:contextualSpacing/>
            </w:pPr>
            <w:r>
              <w:t>Escribir una receta con todas sus partes: Tiempo de preparación, ingredientes y preparación.</w:t>
            </w:r>
          </w:p>
          <w:p w:rsidR="00D90431" w:rsidRDefault="00D90431" w:rsidP="00D90431">
            <w:pPr>
              <w:numPr>
                <w:ilvl w:val="0"/>
                <w:numId w:val="20"/>
              </w:numPr>
              <w:contextualSpacing/>
            </w:pPr>
            <w:r>
              <w:lastRenderedPageBreak/>
              <w:t>Usar de manera correcta los conectores temporales que estudiaste.</w:t>
            </w:r>
          </w:p>
          <w:p w:rsidR="00D90431" w:rsidRDefault="00D90431" w:rsidP="00D90431">
            <w:pPr>
              <w:numPr>
                <w:ilvl w:val="0"/>
                <w:numId w:val="20"/>
              </w:numPr>
              <w:contextualSpacing/>
            </w:pPr>
            <w:r>
              <w:t>Aplicar los campos semánticos.</w:t>
            </w:r>
          </w:p>
          <w:p w:rsidR="00D90431" w:rsidRDefault="00D90431" w:rsidP="00D90431">
            <w:pPr>
              <w:numPr>
                <w:ilvl w:val="0"/>
                <w:numId w:val="20"/>
              </w:numPr>
              <w:contextualSpacing/>
            </w:pPr>
            <w:r>
              <w:t>Publicar el texto realizado.</w:t>
            </w:r>
          </w:p>
          <w:p w:rsidR="00D90431" w:rsidRDefault="00D90431" w:rsidP="00D90431">
            <w:pPr>
              <w:numPr>
                <w:ilvl w:val="0"/>
                <w:numId w:val="20"/>
              </w:numPr>
              <w:contextualSpacing/>
            </w:pPr>
            <w:r>
              <w:t>Describir los pasos que sigues para escribir una receta con secuencia lógica.</w:t>
            </w:r>
          </w:p>
          <w:p w:rsidR="00D90431" w:rsidRDefault="00D90431" w:rsidP="00D90431">
            <w:pPr>
              <w:numPr>
                <w:ilvl w:val="0"/>
                <w:numId w:val="20"/>
              </w:numPr>
              <w:contextualSpacing/>
            </w:pPr>
            <w:r>
              <w:t>Explicar, con razones, si las recetas tienen una intención comunicativa.</w:t>
            </w:r>
          </w:p>
          <w:p w:rsidR="00D90431" w:rsidRDefault="00D90431" w:rsidP="007D5AA6">
            <w:pPr>
              <w:ind w:left="360"/>
            </w:pPr>
          </w:p>
          <w:p w:rsidR="00D90431" w:rsidRDefault="00D90431" w:rsidP="007D5AA6">
            <w:r>
              <w:rPr>
                <w:b/>
              </w:rPr>
              <w:t xml:space="preserve">APLICO Y VERIFICO LO APRENDIDO </w:t>
            </w:r>
            <w:r>
              <w:t xml:space="preserve"> </w:t>
            </w:r>
          </w:p>
          <w:p w:rsidR="00D90431" w:rsidRDefault="00D90431" w:rsidP="00D90431">
            <w:pPr>
              <w:numPr>
                <w:ilvl w:val="0"/>
                <w:numId w:val="40"/>
              </w:numPr>
              <w:contextualSpacing/>
            </w:pPr>
            <w:r>
              <w:t>Elaborar un organizador gráfico, resumiendo los contenidos de sílaba átona y sílaba tónica que recibieron en este bloque.</w:t>
            </w:r>
          </w:p>
          <w:p w:rsidR="00D90431" w:rsidRDefault="00D90431" w:rsidP="00D90431">
            <w:pPr>
              <w:numPr>
                <w:ilvl w:val="0"/>
                <w:numId w:val="40"/>
              </w:numPr>
              <w:contextualSpacing/>
            </w:pPr>
            <w:r>
              <w:t>Explicar con tus palabras qué es un texto instructivo.</w:t>
            </w:r>
          </w:p>
          <w:p w:rsidR="00D90431" w:rsidRDefault="00D90431" w:rsidP="00D90431">
            <w:pPr>
              <w:numPr>
                <w:ilvl w:val="0"/>
                <w:numId w:val="40"/>
              </w:numPr>
              <w:contextualSpacing/>
            </w:pPr>
            <w:r>
              <w:t>Identificar conectores temporales, sílabas tónicas y átonas.</w:t>
            </w:r>
          </w:p>
          <w:p w:rsidR="00D90431" w:rsidRDefault="00D90431" w:rsidP="00D90431">
            <w:pPr>
              <w:numPr>
                <w:ilvl w:val="0"/>
                <w:numId w:val="40"/>
              </w:numPr>
              <w:contextualSpacing/>
            </w:pPr>
            <w:r>
              <w:t>Ordenar palabras según los campos semánticos a los que corresponden.</w:t>
            </w:r>
          </w:p>
          <w:p w:rsidR="00D90431" w:rsidRDefault="00D90431" w:rsidP="007D5AA6"/>
          <w:p w:rsidR="00D90431" w:rsidRDefault="00D90431" w:rsidP="007D5AA6">
            <w:pPr>
              <w:jc w:val="center"/>
              <w:rPr>
                <w:b/>
              </w:rPr>
            </w:pPr>
            <w:r>
              <w:rPr>
                <w:b/>
              </w:rPr>
              <w:t>PROCESO DE ENSEÑANZA APRENDIZAJE</w:t>
            </w:r>
          </w:p>
          <w:p w:rsidR="00D90431" w:rsidRDefault="00D90431" w:rsidP="007D5AA6">
            <w:pPr>
              <w:jc w:val="center"/>
              <w:rPr>
                <w:b/>
              </w:rPr>
            </w:pPr>
            <w:r>
              <w:rPr>
                <w:b/>
              </w:rPr>
              <w:t>CINCO</w:t>
            </w:r>
          </w:p>
          <w:p w:rsidR="00D90431" w:rsidRDefault="00D90431" w:rsidP="007D5AA6">
            <w:pPr>
              <w:rPr>
                <w:b/>
              </w:rPr>
            </w:pPr>
          </w:p>
          <w:p w:rsidR="00D90431" w:rsidRDefault="00D90431" w:rsidP="007D5AA6">
            <w:pPr>
              <w:rPr>
                <w:b/>
              </w:rPr>
            </w:pPr>
            <w:r>
              <w:rPr>
                <w:b/>
              </w:rPr>
              <w:t xml:space="preserve">EXPLOREMOS LOS CONOCIMIENTOS </w:t>
            </w:r>
          </w:p>
          <w:p w:rsidR="00D90431" w:rsidRDefault="00D90431" w:rsidP="00D90431">
            <w:pPr>
              <w:numPr>
                <w:ilvl w:val="0"/>
                <w:numId w:val="42"/>
              </w:numPr>
              <w:contextualSpacing/>
            </w:pPr>
            <w:r>
              <w:lastRenderedPageBreak/>
              <w:t>Formar equipos de trabajo de cuatro integrantes.</w:t>
            </w:r>
          </w:p>
          <w:p w:rsidR="00D90431" w:rsidRDefault="00D90431" w:rsidP="00D90431">
            <w:pPr>
              <w:numPr>
                <w:ilvl w:val="0"/>
                <w:numId w:val="42"/>
              </w:numPr>
              <w:contextualSpacing/>
            </w:pPr>
            <w:r>
              <w:t>Leer mitos populares.</w:t>
            </w:r>
          </w:p>
          <w:p w:rsidR="00D90431" w:rsidRDefault="00D90431" w:rsidP="00D90431">
            <w:pPr>
              <w:numPr>
                <w:ilvl w:val="0"/>
                <w:numId w:val="42"/>
              </w:numPr>
              <w:contextualSpacing/>
            </w:pPr>
            <w:r>
              <w:t>Comentar en grupo lo entendido en la lectura del mito.</w:t>
            </w:r>
          </w:p>
          <w:p w:rsidR="00D90431" w:rsidRDefault="00D90431" w:rsidP="007D5AA6">
            <w:pPr>
              <w:rPr>
                <w:b/>
              </w:rPr>
            </w:pPr>
          </w:p>
          <w:p w:rsidR="00D90431" w:rsidRDefault="00D90431" w:rsidP="007D5AA6">
            <w:r>
              <w:rPr>
                <w:b/>
              </w:rPr>
              <w:t xml:space="preserve">CONSTRUYO MIS CONOCIMIENTOS </w:t>
            </w:r>
          </w:p>
          <w:p w:rsidR="00D90431" w:rsidRDefault="00D90431" w:rsidP="00D90431">
            <w:pPr>
              <w:numPr>
                <w:ilvl w:val="0"/>
                <w:numId w:val="22"/>
              </w:numPr>
            </w:pPr>
            <w:r>
              <w:t>Identificar las ideas, características y contenido de un mito.</w:t>
            </w:r>
          </w:p>
          <w:p w:rsidR="00D90431" w:rsidRDefault="00D90431" w:rsidP="00D90431">
            <w:pPr>
              <w:numPr>
                <w:ilvl w:val="0"/>
                <w:numId w:val="22"/>
              </w:numPr>
            </w:pPr>
            <w:r>
              <w:t>Indagar qué es un mito.</w:t>
            </w:r>
          </w:p>
          <w:p w:rsidR="00D90431" w:rsidRDefault="00D90431" w:rsidP="00D90431">
            <w:pPr>
              <w:numPr>
                <w:ilvl w:val="0"/>
                <w:numId w:val="22"/>
              </w:numPr>
            </w:pPr>
            <w:r>
              <w:t>Indagar sobre mitos populares.</w:t>
            </w:r>
          </w:p>
          <w:p w:rsidR="00D90431" w:rsidRDefault="00D90431" w:rsidP="00D90431">
            <w:pPr>
              <w:numPr>
                <w:ilvl w:val="0"/>
                <w:numId w:val="22"/>
              </w:numPr>
            </w:pPr>
            <w:r>
              <w:t>Determinar el contenido de un mito, a través de ilustraciones y su título.</w:t>
            </w:r>
          </w:p>
          <w:p w:rsidR="00D90431" w:rsidRDefault="00D90431" w:rsidP="00D90431">
            <w:pPr>
              <w:numPr>
                <w:ilvl w:val="0"/>
                <w:numId w:val="22"/>
              </w:numPr>
            </w:pPr>
            <w:r>
              <w:t>Identificar personajes, hechos y cultura de un mito.</w:t>
            </w:r>
          </w:p>
          <w:p w:rsidR="00D90431" w:rsidRDefault="00D90431" w:rsidP="00D90431">
            <w:pPr>
              <w:numPr>
                <w:ilvl w:val="0"/>
                <w:numId w:val="22"/>
              </w:numPr>
            </w:pPr>
            <w:r>
              <w:t>Explicar refranes.</w:t>
            </w:r>
          </w:p>
          <w:p w:rsidR="00D90431" w:rsidRDefault="00D90431" w:rsidP="00D90431">
            <w:pPr>
              <w:numPr>
                <w:ilvl w:val="0"/>
                <w:numId w:val="22"/>
              </w:numPr>
            </w:pPr>
            <w:r>
              <w:t>Completar  oraciones con información del texto.</w:t>
            </w:r>
          </w:p>
          <w:p w:rsidR="00D90431" w:rsidRDefault="00D90431" w:rsidP="00D90431">
            <w:pPr>
              <w:numPr>
                <w:ilvl w:val="0"/>
                <w:numId w:val="22"/>
              </w:numPr>
            </w:pPr>
            <w:r>
              <w:t>Identificar los tipos de mito.</w:t>
            </w:r>
          </w:p>
          <w:p w:rsidR="00D90431" w:rsidRDefault="00D90431" w:rsidP="007D5AA6">
            <w:pPr>
              <w:ind w:left="1080"/>
            </w:pPr>
          </w:p>
          <w:p w:rsidR="00D90431" w:rsidRDefault="00D90431" w:rsidP="007D5AA6">
            <w:r>
              <w:rPr>
                <w:b/>
              </w:rPr>
              <w:t>APLICO Y VERIFICO MIS CONOCIMIENTOS</w:t>
            </w:r>
          </w:p>
          <w:p w:rsidR="00D90431" w:rsidRDefault="00D90431" w:rsidP="00D90431">
            <w:pPr>
              <w:numPr>
                <w:ilvl w:val="0"/>
                <w:numId w:val="6"/>
              </w:numPr>
            </w:pPr>
            <w:r>
              <w:t>Determinar el propósito de los mitos leídos.</w:t>
            </w:r>
          </w:p>
          <w:p w:rsidR="00D90431" w:rsidRDefault="00D90431" w:rsidP="00D90431">
            <w:pPr>
              <w:numPr>
                <w:ilvl w:val="0"/>
                <w:numId w:val="6"/>
              </w:numPr>
            </w:pPr>
            <w:r>
              <w:t>Describir personajes.</w:t>
            </w:r>
          </w:p>
          <w:p w:rsidR="00D90431" w:rsidRDefault="00D90431" w:rsidP="00D90431">
            <w:pPr>
              <w:numPr>
                <w:ilvl w:val="0"/>
                <w:numId w:val="6"/>
              </w:numPr>
            </w:pPr>
            <w:r>
              <w:lastRenderedPageBreak/>
              <w:t>Identificar conflictos dentro de un mito.</w:t>
            </w:r>
          </w:p>
        </w:tc>
        <w:tc>
          <w:tcPr>
            <w:tcW w:w="2127" w:type="dxa"/>
            <w:gridSpan w:val="4"/>
          </w:tcPr>
          <w:p w:rsidR="00D90431" w:rsidRDefault="00D90431" w:rsidP="007D5AA6"/>
          <w:p w:rsidR="00D90431" w:rsidRDefault="00D90431" w:rsidP="007D5AA6">
            <w:r>
              <w:t>Texto</w:t>
            </w:r>
          </w:p>
          <w:p w:rsidR="00D90431" w:rsidRDefault="00D90431" w:rsidP="007D5AA6">
            <w:r>
              <w:t xml:space="preserve">Tarjetas  </w:t>
            </w:r>
          </w:p>
          <w:p w:rsidR="00D90431" w:rsidRDefault="00D90431" w:rsidP="007D5AA6">
            <w:r>
              <w:t xml:space="preserve">Internet </w:t>
            </w:r>
          </w:p>
          <w:p w:rsidR="00D90431" w:rsidRDefault="00D90431" w:rsidP="007D5AA6">
            <w:r>
              <w:t>Computadora</w:t>
            </w:r>
          </w:p>
          <w:p w:rsidR="00D90431" w:rsidRDefault="00D90431" w:rsidP="007D5AA6">
            <w:r>
              <w:t>Materiales educativos</w:t>
            </w:r>
          </w:p>
          <w:p w:rsidR="00D90431" w:rsidRDefault="00D90431" w:rsidP="007D5AA6">
            <w:r>
              <w:t>Cuento</w:t>
            </w:r>
          </w:p>
        </w:tc>
        <w:tc>
          <w:tcPr>
            <w:tcW w:w="2126" w:type="dxa"/>
            <w:gridSpan w:val="3"/>
          </w:tcPr>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I.LL.3.1.1.</w:t>
            </w:r>
            <w:r>
              <w:rPr>
                <w:rFonts w:ascii="Calibri" w:eastAsia="Calibri" w:hAnsi="Calibri" w:cs="Calibri"/>
                <w:i/>
                <w:color w:val="000000"/>
                <w:sz w:val="20"/>
                <w:szCs w:val="20"/>
              </w:rPr>
              <w:t xml:space="preserve"> Reconoce la funcionalidad de la lengua escrita como manifestación cultural y de identidad en diferentes contextos y situaciones, atendiendo a la diversidad lingüística del Ecuador. (I.3., S.2.)</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I.LL.3.2.2.</w:t>
            </w:r>
            <w:r>
              <w:rPr>
                <w:rFonts w:ascii="Calibri" w:eastAsia="Calibri" w:hAnsi="Calibri" w:cs="Calibri"/>
                <w:i/>
                <w:color w:val="000000"/>
                <w:sz w:val="20"/>
                <w:szCs w:val="20"/>
              </w:rPr>
              <w:t xml:space="preserve"> Propone </w:t>
            </w:r>
            <w:r>
              <w:rPr>
                <w:rFonts w:ascii="Calibri" w:eastAsia="Calibri" w:hAnsi="Calibri" w:cs="Calibri"/>
                <w:i/>
                <w:color w:val="000000"/>
                <w:sz w:val="20"/>
                <w:szCs w:val="20"/>
              </w:rPr>
              <w:lastRenderedPageBreak/>
              <w:t>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I.LL.3.3.1.</w:t>
            </w:r>
            <w:r>
              <w:rPr>
                <w:rFonts w:ascii="Calibri" w:eastAsia="Calibri" w:hAnsi="Calibri" w:cs="Calibri"/>
                <w:i/>
                <w:color w:val="000000"/>
                <w:sz w:val="20"/>
                <w:szCs w:val="20"/>
              </w:rPr>
              <w:t xml:space="preserve"> Establece relaciones explícitas entre los contenidos de dos o más textos, los compara, contrasta sus fuentes, reconoce el punto de vista, las motivaciones y los argumentos del autor al monitorear y autorregular su comprensión mediante el uso de estrategias cognitivas. (I.3., I.4.)</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w:t>
            </w:r>
            <w:r>
              <w:rPr>
                <w:rFonts w:ascii="Calibri" w:eastAsia="Calibri" w:hAnsi="Calibri" w:cs="Calibri"/>
                <w:i/>
                <w:color w:val="000000"/>
                <w:sz w:val="20"/>
                <w:szCs w:val="20"/>
              </w:rPr>
              <w:lastRenderedPageBreak/>
              <w:t>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rsidR="00D90431" w:rsidRDefault="00D90431" w:rsidP="007D5AA6">
            <w:r>
              <w:rPr>
                <w:rFonts w:ascii="Calibri" w:eastAsia="Calibri" w:hAnsi="Calibri" w:cs="Calibri"/>
                <w:b/>
                <w:i/>
                <w:color w:val="000000"/>
                <w:sz w:val="20"/>
                <w:szCs w:val="20"/>
              </w:rPr>
              <w:t>I.LL.3.7.1.</w:t>
            </w:r>
            <w:r>
              <w:rPr>
                <w:rFonts w:ascii="Calibri" w:eastAsia="Calibri" w:hAnsi="Calibri" w:cs="Calibri"/>
                <w:i/>
                <w:color w:val="000000"/>
                <w:sz w:val="20"/>
                <w:szCs w:val="20"/>
              </w:rPr>
              <w:t xml:space="preserve"> Reconoce en textos de literatura oral (canciones, adivinanzas, trabalenguas, retahílas, nanas, rondas, arrullos, amorfinos, </w:t>
            </w:r>
            <w:proofErr w:type="spellStart"/>
            <w:r>
              <w:rPr>
                <w:rFonts w:ascii="Calibri" w:eastAsia="Calibri" w:hAnsi="Calibri" w:cs="Calibri"/>
                <w:i/>
                <w:color w:val="000000"/>
                <w:sz w:val="20"/>
                <w:szCs w:val="20"/>
              </w:rPr>
              <w:t>chigualos</w:t>
            </w:r>
            <w:proofErr w:type="spellEnd"/>
            <w:r>
              <w:rPr>
                <w:rFonts w:ascii="Calibri" w:eastAsia="Calibri" w:hAnsi="Calibri" w:cs="Calibri"/>
                <w:i/>
                <w:color w:val="000000"/>
                <w:sz w:val="20"/>
                <w:szCs w:val="20"/>
              </w:rPr>
              <w:t xml:space="preserve">) o escrita (cuentos, poemas, mitos, </w:t>
            </w:r>
            <w:r>
              <w:rPr>
                <w:rFonts w:ascii="Calibri" w:eastAsia="Calibri" w:hAnsi="Calibri" w:cs="Calibri"/>
                <w:i/>
                <w:color w:val="000000"/>
                <w:sz w:val="20"/>
                <w:szCs w:val="20"/>
              </w:rPr>
              <w:lastRenderedPageBreak/>
              <w:t>leyendas), los elementos característicos que les dan sentido; y participa en discusiones sobre textos literarios en las que aporta información, experiencias y opiniones. (I.3., S.4.)</w:t>
            </w:r>
            <w:r>
              <w:rPr>
                <w:b/>
                <w:i/>
              </w:rPr>
              <w:br/>
            </w:r>
          </w:p>
        </w:tc>
        <w:tc>
          <w:tcPr>
            <w:tcW w:w="2552" w:type="dxa"/>
            <w:gridSpan w:val="4"/>
          </w:tcPr>
          <w:p w:rsidR="00D90431" w:rsidRDefault="00D90431" w:rsidP="007D5AA6">
            <w:pPr>
              <w:rPr>
                <w:i/>
              </w:rPr>
            </w:pPr>
            <w:r>
              <w:rPr>
                <w:i/>
              </w:rPr>
              <w:lastRenderedPageBreak/>
              <w:t xml:space="preserve">   </w:t>
            </w:r>
          </w:p>
          <w:p w:rsidR="00D90431" w:rsidRDefault="00D90431" w:rsidP="007D5AA6">
            <w:pPr>
              <w:rPr>
                <w:b/>
                <w:u w:val="single"/>
              </w:rPr>
            </w:pPr>
            <w:r>
              <w:rPr>
                <w:b/>
                <w:u w:val="single"/>
              </w:rPr>
              <w:t xml:space="preserve">TECNICAS </w:t>
            </w:r>
          </w:p>
          <w:p w:rsidR="00D90431" w:rsidRDefault="00D90431" w:rsidP="007D5AA6">
            <w:r>
              <w:t>Discusión dirigida</w:t>
            </w:r>
          </w:p>
          <w:p w:rsidR="00D90431" w:rsidRDefault="00D90431" w:rsidP="007D5AA6">
            <w:r>
              <w:t>Andamios cognitivos</w:t>
            </w:r>
          </w:p>
          <w:p w:rsidR="00D90431" w:rsidRDefault="00D90431" w:rsidP="007D5AA6">
            <w:r>
              <w:t xml:space="preserve">Taller pedagógicos </w:t>
            </w:r>
          </w:p>
          <w:p w:rsidR="00D90431" w:rsidRDefault="00D90431" w:rsidP="007D5AA6">
            <w:r>
              <w:t xml:space="preserve">Investigación práctica </w:t>
            </w:r>
          </w:p>
          <w:p w:rsidR="00D90431" w:rsidRDefault="00D90431" w:rsidP="007D5AA6">
            <w:r>
              <w:t xml:space="preserve">Debate </w:t>
            </w:r>
          </w:p>
          <w:p w:rsidR="00D90431" w:rsidRDefault="00D90431" w:rsidP="007D5AA6">
            <w:r>
              <w:t>Lectura exegética o comentada</w:t>
            </w:r>
          </w:p>
          <w:p w:rsidR="00D90431" w:rsidRDefault="00D90431" w:rsidP="007D5AA6">
            <w:r>
              <w:lastRenderedPageBreak/>
              <w:t xml:space="preserve">Observaciones </w:t>
            </w:r>
          </w:p>
          <w:p w:rsidR="00D90431" w:rsidRDefault="00D90431" w:rsidP="007D5AA6">
            <w:r>
              <w:t xml:space="preserve">Lluvia de ideas  </w:t>
            </w:r>
          </w:p>
          <w:p w:rsidR="00D90431" w:rsidRDefault="00D90431" w:rsidP="007D5AA6">
            <w:r>
              <w:t xml:space="preserve">Taller pedagógicos </w:t>
            </w:r>
          </w:p>
          <w:p w:rsidR="00D90431" w:rsidRDefault="00D90431" w:rsidP="007D5AA6">
            <w:r>
              <w:t>Dramatizaciones</w:t>
            </w:r>
          </w:p>
          <w:p w:rsidR="00D90431" w:rsidRDefault="00D90431" w:rsidP="007D5AA6"/>
          <w:p w:rsidR="00D90431" w:rsidRDefault="00D90431" w:rsidP="007D5AA6"/>
          <w:p w:rsidR="00D90431" w:rsidRDefault="00D90431" w:rsidP="007D5AA6">
            <w:pPr>
              <w:rPr>
                <w:b/>
                <w:u w:val="single"/>
              </w:rPr>
            </w:pPr>
            <w:r>
              <w:rPr>
                <w:b/>
                <w:u w:val="single"/>
              </w:rPr>
              <w:t xml:space="preserve">INSTRUMENTO </w:t>
            </w:r>
          </w:p>
          <w:p w:rsidR="00D90431" w:rsidRDefault="00D90431" w:rsidP="007D5AA6">
            <w:r>
              <w:t>guía de trabajo</w:t>
            </w:r>
          </w:p>
          <w:p w:rsidR="00D90431" w:rsidRDefault="00D90431" w:rsidP="007D5AA6">
            <w:r>
              <w:t>pruebas de ensayo</w:t>
            </w:r>
          </w:p>
          <w:p w:rsidR="00D90431" w:rsidRDefault="00D90431" w:rsidP="007D5AA6">
            <w:r>
              <w:t xml:space="preserve">pruebas objetivas </w:t>
            </w:r>
          </w:p>
          <w:p w:rsidR="00D90431" w:rsidRDefault="00D90431" w:rsidP="007D5AA6">
            <w:r>
              <w:t xml:space="preserve">cuestionarios </w:t>
            </w:r>
          </w:p>
        </w:tc>
      </w:tr>
      <w:tr w:rsidR="00D90431" w:rsidTr="007D5AA6">
        <w:trPr>
          <w:cnfStyle w:val="000000100000" w:firstRow="0" w:lastRow="0" w:firstColumn="0" w:lastColumn="0" w:oddVBand="0" w:evenVBand="0" w:oddHBand="1" w:evenHBand="0" w:firstRowFirstColumn="0" w:firstRowLastColumn="0" w:lastRowFirstColumn="0" w:lastRowLastColumn="0"/>
          <w:trHeight w:val="300"/>
        </w:trPr>
        <w:tc>
          <w:tcPr>
            <w:tcW w:w="14737" w:type="dxa"/>
            <w:gridSpan w:val="17"/>
          </w:tcPr>
          <w:p w:rsidR="00D90431" w:rsidRDefault="00D90431" w:rsidP="007D5AA6">
            <w:pPr>
              <w:rPr>
                <w:b/>
              </w:rPr>
            </w:pPr>
          </w:p>
          <w:p w:rsidR="00D90431" w:rsidRDefault="00D90431" w:rsidP="007D5AA6">
            <w:pPr>
              <w:rPr>
                <w:b/>
              </w:rPr>
            </w:pPr>
          </w:p>
          <w:p w:rsidR="00D90431" w:rsidRDefault="00D90431" w:rsidP="007D5AA6">
            <w:pPr>
              <w:rPr>
                <w:b/>
              </w:rPr>
            </w:pPr>
          </w:p>
          <w:p w:rsidR="00D90431" w:rsidRDefault="00D90431" w:rsidP="007D5AA6">
            <w:pPr>
              <w:rPr>
                <w:b/>
              </w:rPr>
            </w:pPr>
          </w:p>
          <w:p w:rsidR="00D90431" w:rsidRDefault="00D90431" w:rsidP="007D5AA6">
            <w:pPr>
              <w:rPr>
                <w:b/>
              </w:rPr>
            </w:pPr>
            <w:r>
              <w:rPr>
                <w:b/>
              </w:rPr>
              <w:t>3. ADAPTACIONES CURRICULARES</w:t>
            </w:r>
          </w:p>
        </w:tc>
      </w:tr>
      <w:tr w:rsidR="00D90431" w:rsidTr="007D5AA6">
        <w:trPr>
          <w:trHeight w:val="420"/>
        </w:trPr>
        <w:tc>
          <w:tcPr>
            <w:tcW w:w="3680" w:type="dxa"/>
            <w:gridSpan w:val="2"/>
          </w:tcPr>
          <w:p w:rsidR="00D90431" w:rsidRDefault="00D90431" w:rsidP="007D5AA6">
            <w:pPr>
              <w:rPr>
                <w:b/>
              </w:rPr>
            </w:pPr>
          </w:p>
          <w:p w:rsidR="00D90431" w:rsidRDefault="00D90431" w:rsidP="007D5AA6">
            <w:pPr>
              <w:rPr>
                <w:b/>
              </w:rPr>
            </w:pPr>
          </w:p>
          <w:p w:rsidR="00D90431" w:rsidRDefault="00D90431" w:rsidP="007D5AA6">
            <w:pPr>
              <w:rPr>
                <w:b/>
              </w:rPr>
            </w:pPr>
          </w:p>
        </w:tc>
        <w:tc>
          <w:tcPr>
            <w:tcW w:w="4252" w:type="dxa"/>
            <w:gridSpan w:val="4"/>
          </w:tcPr>
          <w:p w:rsidR="00D90431" w:rsidRDefault="00D90431" w:rsidP="007D5AA6">
            <w:pPr>
              <w:rPr>
                <w:b/>
              </w:rPr>
            </w:pPr>
          </w:p>
        </w:tc>
        <w:tc>
          <w:tcPr>
            <w:tcW w:w="2127" w:type="dxa"/>
            <w:gridSpan w:val="4"/>
          </w:tcPr>
          <w:p w:rsidR="00D90431" w:rsidRDefault="00D90431" w:rsidP="007D5AA6">
            <w:pPr>
              <w:rPr>
                <w:b/>
              </w:rPr>
            </w:pPr>
          </w:p>
        </w:tc>
        <w:tc>
          <w:tcPr>
            <w:tcW w:w="2126" w:type="dxa"/>
            <w:gridSpan w:val="3"/>
          </w:tcPr>
          <w:p w:rsidR="00D90431" w:rsidRDefault="00D90431" w:rsidP="007D5AA6">
            <w:pPr>
              <w:rPr>
                <w:b/>
              </w:rPr>
            </w:pPr>
          </w:p>
        </w:tc>
        <w:tc>
          <w:tcPr>
            <w:tcW w:w="709" w:type="dxa"/>
            <w:gridSpan w:val="2"/>
          </w:tcPr>
          <w:p w:rsidR="00D90431" w:rsidRDefault="00D90431" w:rsidP="007D5AA6">
            <w:pPr>
              <w:rPr>
                <w:b/>
              </w:rPr>
            </w:pPr>
          </w:p>
        </w:tc>
        <w:tc>
          <w:tcPr>
            <w:tcW w:w="1843" w:type="dxa"/>
            <w:gridSpan w:val="2"/>
          </w:tcPr>
          <w:p w:rsidR="00D90431" w:rsidRDefault="00D90431" w:rsidP="007D5AA6">
            <w:pPr>
              <w:rPr>
                <w:b/>
              </w:rPr>
            </w:pPr>
          </w:p>
        </w:tc>
      </w:tr>
      <w:tr w:rsidR="00D90431" w:rsidTr="007D5AA6">
        <w:trPr>
          <w:cnfStyle w:val="000000100000" w:firstRow="0" w:lastRow="0" w:firstColumn="0" w:lastColumn="0" w:oddVBand="0" w:evenVBand="0" w:oddHBand="1" w:evenHBand="0" w:firstRowFirstColumn="0" w:firstRowLastColumn="0" w:lastRowFirstColumn="0" w:lastRowLastColumn="0"/>
          <w:trHeight w:val="420"/>
        </w:trPr>
        <w:tc>
          <w:tcPr>
            <w:tcW w:w="3680" w:type="dxa"/>
            <w:gridSpan w:val="2"/>
          </w:tcPr>
          <w:p w:rsidR="00D90431" w:rsidRDefault="00D90431" w:rsidP="007D5AA6">
            <w:pPr>
              <w:rPr>
                <w:b/>
              </w:rPr>
            </w:pPr>
            <w:r>
              <w:rPr>
                <w:b/>
              </w:rPr>
              <w:t>ELABORADO</w:t>
            </w:r>
          </w:p>
        </w:tc>
        <w:tc>
          <w:tcPr>
            <w:tcW w:w="2998" w:type="dxa"/>
            <w:gridSpan w:val="3"/>
          </w:tcPr>
          <w:p w:rsidR="00D90431" w:rsidRDefault="00D90431" w:rsidP="007D5AA6">
            <w:pPr>
              <w:rPr>
                <w:b/>
              </w:rPr>
            </w:pPr>
          </w:p>
        </w:tc>
        <w:tc>
          <w:tcPr>
            <w:tcW w:w="6216" w:type="dxa"/>
            <w:gridSpan w:val="10"/>
          </w:tcPr>
          <w:p w:rsidR="00D90431" w:rsidRDefault="00D90431" w:rsidP="007D5AA6">
            <w:pPr>
              <w:rPr>
                <w:b/>
              </w:rPr>
            </w:pPr>
            <w:r>
              <w:rPr>
                <w:b/>
              </w:rPr>
              <w:t>REVISADO</w:t>
            </w:r>
          </w:p>
        </w:tc>
        <w:tc>
          <w:tcPr>
            <w:tcW w:w="1843" w:type="dxa"/>
            <w:gridSpan w:val="2"/>
          </w:tcPr>
          <w:p w:rsidR="00D90431" w:rsidRDefault="00D90431" w:rsidP="007D5AA6">
            <w:pPr>
              <w:rPr>
                <w:b/>
              </w:rPr>
            </w:pPr>
            <w:r>
              <w:rPr>
                <w:b/>
              </w:rPr>
              <w:t>APROBADO</w:t>
            </w:r>
          </w:p>
        </w:tc>
      </w:tr>
      <w:tr w:rsidR="00D90431" w:rsidTr="007D5AA6">
        <w:trPr>
          <w:trHeight w:val="180"/>
        </w:trPr>
        <w:tc>
          <w:tcPr>
            <w:tcW w:w="3680" w:type="dxa"/>
            <w:gridSpan w:val="2"/>
          </w:tcPr>
          <w:p w:rsidR="00D90431" w:rsidRDefault="00D90431" w:rsidP="007D5AA6">
            <w:r>
              <w:t xml:space="preserve">Docente: </w:t>
            </w:r>
          </w:p>
        </w:tc>
        <w:tc>
          <w:tcPr>
            <w:tcW w:w="2998" w:type="dxa"/>
            <w:gridSpan w:val="3"/>
          </w:tcPr>
          <w:p w:rsidR="00D90431" w:rsidRDefault="00D90431" w:rsidP="007D5AA6"/>
        </w:tc>
        <w:tc>
          <w:tcPr>
            <w:tcW w:w="6216" w:type="dxa"/>
            <w:gridSpan w:val="10"/>
          </w:tcPr>
          <w:p w:rsidR="00D90431" w:rsidRDefault="00D90431" w:rsidP="007D5AA6">
            <w:r>
              <w:t xml:space="preserve">Coordinador del área : </w:t>
            </w:r>
          </w:p>
        </w:tc>
        <w:tc>
          <w:tcPr>
            <w:tcW w:w="1843" w:type="dxa"/>
            <w:gridSpan w:val="2"/>
          </w:tcPr>
          <w:p w:rsidR="00D90431" w:rsidRDefault="00D90431" w:rsidP="007D5AA6">
            <w:r>
              <w:t>Vicerrector:</w:t>
            </w:r>
          </w:p>
        </w:tc>
      </w:tr>
      <w:tr w:rsidR="00D90431" w:rsidTr="007D5AA6">
        <w:trPr>
          <w:cnfStyle w:val="000000100000" w:firstRow="0" w:lastRow="0" w:firstColumn="0" w:lastColumn="0" w:oddVBand="0" w:evenVBand="0" w:oddHBand="1" w:evenHBand="0" w:firstRowFirstColumn="0" w:firstRowLastColumn="0" w:lastRowFirstColumn="0" w:lastRowLastColumn="0"/>
          <w:trHeight w:val="240"/>
        </w:trPr>
        <w:tc>
          <w:tcPr>
            <w:tcW w:w="3680" w:type="dxa"/>
            <w:gridSpan w:val="2"/>
          </w:tcPr>
          <w:p w:rsidR="00D90431" w:rsidRDefault="00D90431" w:rsidP="007D5AA6">
            <w:r>
              <w:t>Firma:</w:t>
            </w:r>
          </w:p>
        </w:tc>
        <w:tc>
          <w:tcPr>
            <w:tcW w:w="2998" w:type="dxa"/>
            <w:gridSpan w:val="3"/>
          </w:tcPr>
          <w:p w:rsidR="00D90431" w:rsidRDefault="00D90431" w:rsidP="007D5AA6"/>
        </w:tc>
        <w:tc>
          <w:tcPr>
            <w:tcW w:w="6216" w:type="dxa"/>
            <w:gridSpan w:val="10"/>
          </w:tcPr>
          <w:p w:rsidR="00D90431" w:rsidRDefault="00D90431" w:rsidP="007D5AA6"/>
        </w:tc>
        <w:tc>
          <w:tcPr>
            <w:tcW w:w="1843" w:type="dxa"/>
            <w:gridSpan w:val="2"/>
          </w:tcPr>
          <w:p w:rsidR="00D90431" w:rsidRDefault="00D90431" w:rsidP="007D5AA6"/>
        </w:tc>
      </w:tr>
      <w:tr w:rsidR="00D90431" w:rsidTr="007D5AA6">
        <w:trPr>
          <w:trHeight w:val="240"/>
        </w:trPr>
        <w:tc>
          <w:tcPr>
            <w:tcW w:w="3680" w:type="dxa"/>
            <w:gridSpan w:val="2"/>
          </w:tcPr>
          <w:p w:rsidR="00D90431" w:rsidRDefault="00D90431" w:rsidP="007D5AA6">
            <w:r>
              <w:t xml:space="preserve">Fecha: </w:t>
            </w:r>
          </w:p>
        </w:tc>
        <w:tc>
          <w:tcPr>
            <w:tcW w:w="2998" w:type="dxa"/>
            <w:gridSpan w:val="3"/>
          </w:tcPr>
          <w:p w:rsidR="00D90431" w:rsidRDefault="00D90431" w:rsidP="007D5AA6"/>
        </w:tc>
        <w:tc>
          <w:tcPr>
            <w:tcW w:w="6216" w:type="dxa"/>
            <w:gridSpan w:val="10"/>
          </w:tcPr>
          <w:p w:rsidR="00D90431" w:rsidRDefault="00D90431" w:rsidP="007D5AA6"/>
        </w:tc>
        <w:tc>
          <w:tcPr>
            <w:tcW w:w="1843" w:type="dxa"/>
            <w:gridSpan w:val="2"/>
          </w:tcPr>
          <w:p w:rsidR="00D90431" w:rsidRDefault="00D90431" w:rsidP="007D5AA6"/>
        </w:tc>
      </w:tr>
    </w:tbl>
    <w:p w:rsidR="00D90431" w:rsidRDefault="00D90431" w:rsidP="00D90431">
      <w:pPr>
        <w:tabs>
          <w:tab w:val="left" w:pos="924"/>
        </w:tabs>
        <w:spacing w:before="240" w:after="240"/>
        <w:rPr>
          <w:b/>
        </w:rPr>
      </w:pPr>
    </w:p>
    <w:p w:rsidR="00D90431" w:rsidRDefault="00D90431" w:rsidP="00D90431">
      <w:pPr>
        <w:tabs>
          <w:tab w:val="left" w:pos="924"/>
        </w:tabs>
        <w:spacing w:before="240" w:after="240"/>
        <w:rPr>
          <w:b/>
        </w:rPr>
      </w:pPr>
    </w:p>
    <w:p w:rsidR="00D90431" w:rsidRDefault="00D90431" w:rsidP="00D90431">
      <w:pPr>
        <w:tabs>
          <w:tab w:val="left" w:pos="924"/>
        </w:tabs>
        <w:spacing w:before="240" w:after="240"/>
        <w:rPr>
          <w:b/>
        </w:rPr>
      </w:pPr>
    </w:p>
    <w:p w:rsidR="00D90431" w:rsidRDefault="00D90431" w:rsidP="00D90431">
      <w:pPr>
        <w:tabs>
          <w:tab w:val="left" w:pos="924"/>
        </w:tabs>
        <w:spacing w:before="240" w:after="240"/>
        <w:rPr>
          <w:b/>
        </w:rPr>
      </w:pPr>
    </w:p>
    <w:p w:rsidR="00D90431" w:rsidRDefault="00D90431" w:rsidP="00D90431">
      <w:pPr>
        <w:tabs>
          <w:tab w:val="left" w:pos="924"/>
        </w:tabs>
        <w:spacing w:before="240" w:after="240"/>
        <w:rPr>
          <w:b/>
        </w:rPr>
      </w:pPr>
    </w:p>
    <w:p w:rsidR="00D90431" w:rsidRDefault="00D90431" w:rsidP="00D90431">
      <w:pPr>
        <w:tabs>
          <w:tab w:val="left" w:pos="924"/>
        </w:tabs>
        <w:spacing w:before="240" w:after="240"/>
        <w:rPr>
          <w:b/>
        </w:rPr>
      </w:pPr>
    </w:p>
    <w:p w:rsidR="00D90431" w:rsidRDefault="00D90431" w:rsidP="00D90431">
      <w:pPr>
        <w:tabs>
          <w:tab w:val="left" w:pos="924"/>
        </w:tabs>
        <w:spacing w:before="240" w:after="240"/>
        <w:rPr>
          <w:b/>
        </w:rPr>
      </w:pPr>
    </w:p>
    <w:p w:rsidR="00D90431" w:rsidRDefault="00D90431" w:rsidP="00D90431">
      <w:pPr>
        <w:tabs>
          <w:tab w:val="left" w:pos="924"/>
        </w:tabs>
        <w:spacing w:before="240" w:after="240"/>
        <w:rPr>
          <w:b/>
        </w:rPr>
      </w:pPr>
    </w:p>
    <w:tbl>
      <w:tblPr>
        <w:tblStyle w:val="Tabladecuadrcula3-nfasis2"/>
        <w:tblW w:w="14737" w:type="dxa"/>
        <w:tblLayout w:type="fixed"/>
        <w:tblLook w:val="0400" w:firstRow="0" w:lastRow="0" w:firstColumn="0" w:lastColumn="0" w:noHBand="0" w:noVBand="1"/>
      </w:tblPr>
      <w:tblGrid>
        <w:gridCol w:w="1972"/>
        <w:gridCol w:w="1578"/>
        <w:gridCol w:w="237"/>
        <w:gridCol w:w="236"/>
        <w:gridCol w:w="637"/>
        <w:gridCol w:w="149"/>
        <w:gridCol w:w="1687"/>
        <w:gridCol w:w="80"/>
        <w:gridCol w:w="156"/>
        <w:gridCol w:w="1687"/>
        <w:gridCol w:w="41"/>
        <w:gridCol w:w="559"/>
        <w:gridCol w:w="312"/>
        <w:gridCol w:w="1197"/>
        <w:gridCol w:w="33"/>
        <w:gridCol w:w="234"/>
        <w:gridCol w:w="2071"/>
        <w:gridCol w:w="1871"/>
      </w:tblGrid>
      <w:tr w:rsidR="00D90431" w:rsidTr="007D5AA6">
        <w:trPr>
          <w:cnfStyle w:val="000000100000" w:firstRow="0" w:lastRow="0" w:firstColumn="0" w:lastColumn="0" w:oddVBand="0" w:evenVBand="0" w:oddHBand="1" w:evenHBand="0" w:firstRowFirstColumn="0" w:firstRowLastColumn="0" w:lastRowFirstColumn="0" w:lastRowLastColumn="0"/>
          <w:trHeight w:val="120"/>
        </w:trPr>
        <w:tc>
          <w:tcPr>
            <w:tcW w:w="1972" w:type="dxa"/>
          </w:tcPr>
          <w:p w:rsidR="00D90431" w:rsidRDefault="00D90431" w:rsidP="007D5AA6">
            <w:pPr>
              <w:jc w:val="center"/>
              <w:rPr>
                <w:rFonts w:ascii="Calibri" w:eastAsia="Calibri" w:hAnsi="Calibri" w:cs="Calibri"/>
                <w:b/>
                <w:color w:val="000000"/>
              </w:rPr>
            </w:pPr>
            <w:r>
              <w:rPr>
                <w:rFonts w:ascii="Calibri" w:eastAsia="Calibri" w:hAnsi="Calibri" w:cs="Calibri"/>
                <w:b/>
                <w:color w:val="000000"/>
              </w:rPr>
              <w:lastRenderedPageBreak/>
              <w:t>LOGO INSTITUCIONAL</w:t>
            </w:r>
          </w:p>
        </w:tc>
        <w:tc>
          <w:tcPr>
            <w:tcW w:w="2837" w:type="dxa"/>
            <w:gridSpan w:val="5"/>
          </w:tcPr>
          <w:p w:rsidR="00D90431" w:rsidRDefault="00D90431" w:rsidP="007D5AA6">
            <w:pPr>
              <w:jc w:val="center"/>
              <w:rPr>
                <w:rFonts w:ascii="Calibri" w:eastAsia="Calibri" w:hAnsi="Calibri" w:cs="Calibri"/>
                <w:b/>
              </w:rPr>
            </w:pPr>
          </w:p>
        </w:tc>
        <w:tc>
          <w:tcPr>
            <w:tcW w:w="4522" w:type="dxa"/>
            <w:gridSpan w:val="7"/>
          </w:tcPr>
          <w:p w:rsidR="00D90431" w:rsidRDefault="00D90431" w:rsidP="007D5AA6">
            <w:pPr>
              <w:jc w:val="center"/>
              <w:rPr>
                <w:rFonts w:ascii="Calibri" w:eastAsia="Calibri" w:hAnsi="Calibri" w:cs="Calibri"/>
                <w:b/>
              </w:rPr>
            </w:pPr>
            <w:r>
              <w:rPr>
                <w:rFonts w:ascii="Calibri" w:eastAsia="Calibri" w:hAnsi="Calibri" w:cs="Calibri"/>
                <w:b/>
              </w:rPr>
              <w:t>NOMBRE DE LA INSTITUCIÓN</w:t>
            </w:r>
          </w:p>
        </w:tc>
        <w:tc>
          <w:tcPr>
            <w:tcW w:w="5406" w:type="dxa"/>
            <w:gridSpan w:val="5"/>
          </w:tcPr>
          <w:p w:rsidR="00D90431" w:rsidRDefault="00D90431" w:rsidP="007D5AA6">
            <w:pPr>
              <w:jc w:val="center"/>
              <w:rPr>
                <w:rFonts w:ascii="Calibri" w:eastAsia="Calibri" w:hAnsi="Calibri" w:cs="Calibri"/>
                <w:b/>
              </w:rPr>
            </w:pPr>
            <w:r>
              <w:rPr>
                <w:rFonts w:ascii="Calibri" w:eastAsia="Calibri" w:hAnsi="Calibri" w:cs="Calibri"/>
                <w:b/>
              </w:rPr>
              <w:t>AÑO LECTIVO</w:t>
            </w:r>
          </w:p>
        </w:tc>
      </w:tr>
      <w:tr w:rsidR="00D90431" w:rsidTr="007D5AA6">
        <w:trPr>
          <w:trHeight w:val="240"/>
        </w:trPr>
        <w:tc>
          <w:tcPr>
            <w:tcW w:w="14737" w:type="dxa"/>
            <w:gridSpan w:val="18"/>
          </w:tcPr>
          <w:p w:rsidR="00D90431" w:rsidRDefault="00D90431" w:rsidP="007D5AA6">
            <w:pPr>
              <w:jc w:val="center"/>
              <w:rPr>
                <w:rFonts w:ascii="Calibri" w:eastAsia="Calibri" w:hAnsi="Calibri" w:cs="Calibri"/>
                <w:b/>
                <w:color w:val="000000"/>
              </w:rPr>
            </w:pPr>
            <w:r>
              <w:rPr>
                <w:rFonts w:ascii="Calibri" w:eastAsia="Calibri" w:hAnsi="Calibri" w:cs="Calibri"/>
                <w:b/>
                <w:color w:val="000000"/>
              </w:rPr>
              <w:t xml:space="preserve">PLAN DE  UNIDAD DIDACTICA </w:t>
            </w:r>
            <w:r>
              <w:rPr>
                <w:rFonts w:ascii="Calibri" w:eastAsia="Calibri" w:hAnsi="Calibri" w:cs="Calibri"/>
                <w:color w:val="000000"/>
              </w:rPr>
              <w:t xml:space="preserve">                                                                                                                                                                                 </w:t>
            </w:r>
          </w:p>
        </w:tc>
      </w:tr>
      <w:tr w:rsidR="00D90431" w:rsidTr="007D5AA6">
        <w:trPr>
          <w:cnfStyle w:val="000000100000" w:firstRow="0" w:lastRow="0" w:firstColumn="0" w:lastColumn="0" w:oddVBand="0" w:evenVBand="0" w:oddHBand="1" w:evenHBand="0" w:firstRowFirstColumn="0" w:firstRowLastColumn="0" w:lastRowFirstColumn="0" w:lastRowLastColumn="0"/>
          <w:trHeight w:val="300"/>
        </w:trPr>
        <w:tc>
          <w:tcPr>
            <w:tcW w:w="1972" w:type="dxa"/>
          </w:tcPr>
          <w:p w:rsidR="00D90431" w:rsidRDefault="00D90431" w:rsidP="007D5AA6">
            <w:pPr>
              <w:rPr>
                <w:rFonts w:ascii="Calibri" w:eastAsia="Calibri" w:hAnsi="Calibri" w:cs="Calibri"/>
                <w:b/>
                <w:color w:val="000000"/>
              </w:rPr>
            </w:pPr>
          </w:p>
        </w:tc>
        <w:tc>
          <w:tcPr>
            <w:tcW w:w="12765" w:type="dxa"/>
            <w:gridSpan w:val="17"/>
          </w:tcPr>
          <w:p w:rsidR="00D90431" w:rsidRDefault="00D90431" w:rsidP="007D5AA6">
            <w:pPr>
              <w:rPr>
                <w:rFonts w:ascii="Calibri" w:eastAsia="Calibri" w:hAnsi="Calibri" w:cs="Calibri"/>
                <w:b/>
                <w:color w:val="000000"/>
              </w:rPr>
            </w:pPr>
            <w:r>
              <w:rPr>
                <w:rFonts w:ascii="Calibri" w:eastAsia="Calibri" w:hAnsi="Calibri" w:cs="Calibri"/>
                <w:b/>
                <w:color w:val="000000"/>
              </w:rPr>
              <w:t>1. DATOS INFORMATIVOS:</w:t>
            </w:r>
          </w:p>
        </w:tc>
      </w:tr>
      <w:tr w:rsidR="00D90431" w:rsidTr="007D5AA6">
        <w:trPr>
          <w:trHeight w:val="340"/>
        </w:trPr>
        <w:tc>
          <w:tcPr>
            <w:tcW w:w="1972" w:type="dxa"/>
          </w:tcPr>
          <w:p w:rsidR="00D90431" w:rsidRDefault="00D90431" w:rsidP="007D5AA6">
            <w:pPr>
              <w:rPr>
                <w:rFonts w:ascii="Calibri" w:eastAsia="Calibri" w:hAnsi="Calibri" w:cs="Calibri"/>
                <w:b/>
              </w:rPr>
            </w:pPr>
            <w:r>
              <w:rPr>
                <w:rFonts w:ascii="Calibri" w:eastAsia="Calibri" w:hAnsi="Calibri" w:cs="Calibri"/>
                <w:b/>
              </w:rPr>
              <w:t xml:space="preserve">Docente: </w:t>
            </w:r>
          </w:p>
        </w:tc>
        <w:tc>
          <w:tcPr>
            <w:tcW w:w="1578" w:type="dxa"/>
          </w:tcPr>
          <w:p w:rsidR="00D90431" w:rsidRDefault="00D90431" w:rsidP="007D5AA6">
            <w:pPr>
              <w:rPr>
                <w:rFonts w:ascii="Calibri" w:eastAsia="Calibri" w:hAnsi="Calibri" w:cs="Calibri"/>
                <w:sz w:val="20"/>
                <w:szCs w:val="20"/>
              </w:rPr>
            </w:pPr>
            <w:r>
              <w:rPr>
                <w:rFonts w:ascii="Calibri" w:eastAsia="Calibri" w:hAnsi="Calibri" w:cs="Calibri"/>
                <w:i/>
                <w:sz w:val="20"/>
                <w:szCs w:val="20"/>
              </w:rPr>
              <w:t>Nombre del docente que ingresa la información</w:t>
            </w:r>
          </w:p>
        </w:tc>
        <w:tc>
          <w:tcPr>
            <w:tcW w:w="1110" w:type="dxa"/>
            <w:gridSpan w:val="3"/>
          </w:tcPr>
          <w:p w:rsidR="00D90431" w:rsidRDefault="00D90431" w:rsidP="007D5AA6">
            <w:pPr>
              <w:rPr>
                <w:rFonts w:ascii="Calibri" w:eastAsia="Calibri" w:hAnsi="Calibri" w:cs="Calibri"/>
                <w:b/>
              </w:rPr>
            </w:pPr>
            <w:r>
              <w:rPr>
                <w:rFonts w:ascii="Calibri" w:eastAsia="Calibri" w:hAnsi="Calibri" w:cs="Calibri"/>
                <w:b/>
              </w:rPr>
              <w:t>Área/asignatura:  </w:t>
            </w:r>
          </w:p>
        </w:tc>
        <w:tc>
          <w:tcPr>
            <w:tcW w:w="1836" w:type="dxa"/>
            <w:gridSpan w:val="2"/>
          </w:tcPr>
          <w:p w:rsidR="00D90431" w:rsidRDefault="00D90431" w:rsidP="007D5AA6">
            <w:pPr>
              <w:rPr>
                <w:rFonts w:ascii="Calibri" w:eastAsia="Calibri" w:hAnsi="Calibri" w:cs="Calibri"/>
              </w:rPr>
            </w:pPr>
            <w:r>
              <w:rPr>
                <w:rFonts w:ascii="Calibri" w:eastAsia="Calibri" w:hAnsi="Calibri" w:cs="Calibri"/>
              </w:rPr>
              <w:t xml:space="preserve">Lengua y literatura </w:t>
            </w:r>
          </w:p>
        </w:tc>
        <w:tc>
          <w:tcPr>
            <w:tcW w:w="236" w:type="dxa"/>
            <w:gridSpan w:val="2"/>
          </w:tcPr>
          <w:p w:rsidR="00D90431" w:rsidRDefault="00D90431" w:rsidP="007D5AA6">
            <w:pPr>
              <w:rPr>
                <w:rFonts w:ascii="Calibri" w:eastAsia="Calibri" w:hAnsi="Calibri" w:cs="Calibri"/>
              </w:rPr>
            </w:pPr>
          </w:p>
        </w:tc>
        <w:tc>
          <w:tcPr>
            <w:tcW w:w="2287" w:type="dxa"/>
            <w:gridSpan w:val="3"/>
          </w:tcPr>
          <w:p w:rsidR="00D90431" w:rsidRDefault="00D90431" w:rsidP="007D5AA6">
            <w:pPr>
              <w:rPr>
                <w:rFonts w:ascii="Calibri" w:eastAsia="Calibri" w:hAnsi="Calibri" w:cs="Calibri"/>
                <w:b/>
              </w:rPr>
            </w:pPr>
            <w:r>
              <w:rPr>
                <w:rFonts w:ascii="Calibri" w:eastAsia="Calibri" w:hAnsi="Calibri" w:cs="Calibri"/>
                <w:b/>
              </w:rPr>
              <w:t xml:space="preserve">Grado/Curso: </w:t>
            </w:r>
          </w:p>
        </w:tc>
        <w:tc>
          <w:tcPr>
            <w:tcW w:w="1776" w:type="dxa"/>
            <w:gridSpan w:val="4"/>
          </w:tcPr>
          <w:p w:rsidR="00D90431" w:rsidRDefault="00D90431" w:rsidP="007D5AA6">
            <w:pPr>
              <w:rPr>
                <w:rFonts w:ascii="Calibri" w:eastAsia="Calibri" w:hAnsi="Calibri" w:cs="Calibri"/>
              </w:rPr>
            </w:pPr>
            <w:r>
              <w:rPr>
                <w:rFonts w:ascii="Calibri" w:eastAsia="Calibri" w:hAnsi="Calibri" w:cs="Calibri"/>
              </w:rPr>
              <w:t xml:space="preserve">Quinto  </w:t>
            </w:r>
          </w:p>
        </w:tc>
        <w:tc>
          <w:tcPr>
            <w:tcW w:w="2071" w:type="dxa"/>
          </w:tcPr>
          <w:p w:rsidR="00D90431" w:rsidRDefault="00D90431" w:rsidP="007D5AA6">
            <w:pPr>
              <w:rPr>
                <w:rFonts w:ascii="Calibri" w:eastAsia="Calibri" w:hAnsi="Calibri" w:cs="Calibri"/>
                <w:b/>
              </w:rPr>
            </w:pPr>
            <w:r>
              <w:rPr>
                <w:rFonts w:ascii="Calibri" w:eastAsia="Calibri" w:hAnsi="Calibri" w:cs="Calibri"/>
                <w:b/>
              </w:rPr>
              <w:t xml:space="preserve">Paralelo:  </w:t>
            </w:r>
          </w:p>
        </w:tc>
        <w:tc>
          <w:tcPr>
            <w:tcW w:w="1871" w:type="dxa"/>
          </w:tcPr>
          <w:p w:rsidR="00D90431" w:rsidRDefault="00D90431" w:rsidP="007D5AA6">
            <w:pPr>
              <w:rPr>
                <w:rFonts w:ascii="Calibri" w:eastAsia="Calibri" w:hAnsi="Calibri" w:cs="Calibri"/>
              </w:rPr>
            </w:pPr>
          </w:p>
        </w:tc>
      </w:tr>
      <w:tr w:rsidR="00D90431" w:rsidTr="007D5AA6">
        <w:trPr>
          <w:cnfStyle w:val="000000100000" w:firstRow="0" w:lastRow="0" w:firstColumn="0" w:lastColumn="0" w:oddVBand="0" w:evenVBand="0" w:oddHBand="1" w:evenHBand="0" w:firstRowFirstColumn="0" w:firstRowLastColumn="0" w:lastRowFirstColumn="0" w:lastRowLastColumn="0"/>
          <w:trHeight w:val="340"/>
        </w:trPr>
        <w:tc>
          <w:tcPr>
            <w:tcW w:w="1972" w:type="dxa"/>
          </w:tcPr>
          <w:p w:rsidR="00D90431" w:rsidRDefault="00D90431" w:rsidP="007D5AA6">
            <w:pPr>
              <w:rPr>
                <w:rFonts w:ascii="Calibri" w:eastAsia="Calibri" w:hAnsi="Calibri" w:cs="Calibri"/>
              </w:rPr>
            </w:pPr>
          </w:p>
        </w:tc>
        <w:tc>
          <w:tcPr>
            <w:tcW w:w="12765" w:type="dxa"/>
            <w:gridSpan w:val="17"/>
          </w:tcPr>
          <w:p w:rsidR="00D90431" w:rsidRDefault="00D90431" w:rsidP="007D5AA6">
            <w:pPr>
              <w:rPr>
                <w:rFonts w:ascii="Calibri" w:eastAsia="Calibri" w:hAnsi="Calibri" w:cs="Calibri"/>
              </w:rPr>
            </w:pPr>
            <w:r>
              <w:rPr>
                <w:rFonts w:ascii="Calibri" w:eastAsia="Calibri" w:hAnsi="Calibri" w:cs="Calibri"/>
              </w:rPr>
              <w:t xml:space="preserve">Tiempo: </w:t>
            </w:r>
          </w:p>
        </w:tc>
      </w:tr>
      <w:tr w:rsidR="00D90431" w:rsidTr="007D5AA6">
        <w:trPr>
          <w:trHeight w:val="1000"/>
        </w:trPr>
        <w:tc>
          <w:tcPr>
            <w:tcW w:w="1972" w:type="dxa"/>
          </w:tcPr>
          <w:p w:rsidR="00D90431" w:rsidRDefault="00D90431" w:rsidP="007D5AA6">
            <w:pPr>
              <w:rPr>
                <w:rFonts w:ascii="Calibri" w:eastAsia="Calibri" w:hAnsi="Calibri" w:cs="Calibri"/>
                <w:b/>
              </w:rPr>
            </w:pPr>
            <w:r>
              <w:rPr>
                <w:rFonts w:ascii="Calibri" w:eastAsia="Calibri" w:hAnsi="Calibri" w:cs="Calibri"/>
                <w:b/>
              </w:rPr>
              <w:t xml:space="preserve">N.º de unidad de la unidad didáctica : </w:t>
            </w:r>
          </w:p>
        </w:tc>
        <w:tc>
          <w:tcPr>
            <w:tcW w:w="2837" w:type="dxa"/>
            <w:gridSpan w:val="5"/>
          </w:tcPr>
          <w:p w:rsidR="00D90431" w:rsidRDefault="00D90431" w:rsidP="007D5AA6">
            <w:pPr>
              <w:rPr>
                <w:rFonts w:ascii="Calibri" w:eastAsia="Calibri" w:hAnsi="Calibri" w:cs="Calibri"/>
              </w:rPr>
            </w:pPr>
          </w:p>
          <w:p w:rsidR="00D90431" w:rsidRDefault="00D90431" w:rsidP="007D5AA6">
            <w:pPr>
              <w:jc w:val="center"/>
              <w:rPr>
                <w:rFonts w:ascii="Calibri" w:eastAsia="Calibri" w:hAnsi="Calibri" w:cs="Calibri"/>
              </w:rPr>
            </w:pPr>
            <w:r>
              <w:rPr>
                <w:rFonts w:ascii="Calibri" w:eastAsia="Calibri" w:hAnsi="Calibri" w:cs="Calibri"/>
              </w:rPr>
              <w:t>2</w:t>
            </w:r>
          </w:p>
        </w:tc>
        <w:tc>
          <w:tcPr>
            <w:tcW w:w="1767" w:type="dxa"/>
            <w:gridSpan w:val="2"/>
          </w:tcPr>
          <w:p w:rsidR="00D90431" w:rsidRDefault="00D90431" w:rsidP="007D5AA6">
            <w:pPr>
              <w:jc w:val="both"/>
              <w:rPr>
                <w:rFonts w:ascii="Calibri" w:eastAsia="Calibri" w:hAnsi="Calibri" w:cs="Calibri"/>
                <w:b/>
              </w:rPr>
            </w:pPr>
            <w:r>
              <w:rPr>
                <w:rFonts w:ascii="Calibri" w:eastAsia="Calibri" w:hAnsi="Calibri" w:cs="Calibri"/>
                <w:b/>
              </w:rPr>
              <w:t xml:space="preserve">Título de unidad didáctica : </w:t>
            </w:r>
          </w:p>
          <w:p w:rsidR="00D90431" w:rsidRDefault="00D90431" w:rsidP="007D5AA6">
            <w:pPr>
              <w:jc w:val="both"/>
              <w:rPr>
                <w:rFonts w:ascii="Calibri" w:eastAsia="Calibri" w:hAnsi="Calibri" w:cs="Calibri"/>
              </w:rPr>
            </w:pPr>
          </w:p>
        </w:tc>
        <w:tc>
          <w:tcPr>
            <w:tcW w:w="8161" w:type="dxa"/>
            <w:gridSpan w:val="10"/>
          </w:tcPr>
          <w:p w:rsidR="00D90431" w:rsidRDefault="00D90431" w:rsidP="007D5AA6">
            <w:pPr>
              <w:widowControl w:val="0"/>
              <w:rPr>
                <w:rFonts w:ascii="Calibri" w:eastAsia="Calibri" w:hAnsi="Calibri" w:cs="Calibri"/>
              </w:rPr>
            </w:pPr>
          </w:p>
          <w:p w:rsidR="00D90431" w:rsidRDefault="00D90431" w:rsidP="007D5AA6">
            <w:pPr>
              <w:rPr>
                <w:rFonts w:ascii="Calibri" w:eastAsia="Calibri" w:hAnsi="Calibri" w:cs="Calibri"/>
              </w:rPr>
            </w:pPr>
            <w:r>
              <w:rPr>
                <w:rFonts w:ascii="Calibri" w:eastAsia="Calibri" w:hAnsi="Calibri" w:cs="Calibri"/>
              </w:rPr>
              <w:t>Vamos a leer relatos y mucho más.</w:t>
            </w:r>
          </w:p>
        </w:tc>
      </w:tr>
      <w:tr w:rsidR="00D90431" w:rsidTr="007D5AA6">
        <w:trPr>
          <w:cnfStyle w:val="000000100000" w:firstRow="0" w:lastRow="0" w:firstColumn="0" w:lastColumn="0" w:oddVBand="0" w:evenVBand="0" w:oddHBand="1" w:evenHBand="0" w:firstRowFirstColumn="0" w:firstRowLastColumn="0" w:lastRowFirstColumn="0" w:lastRowLastColumn="0"/>
          <w:trHeight w:val="480"/>
        </w:trPr>
        <w:tc>
          <w:tcPr>
            <w:tcW w:w="14737" w:type="dxa"/>
            <w:gridSpan w:val="18"/>
          </w:tcPr>
          <w:p w:rsidR="00D90431" w:rsidRDefault="00D90431" w:rsidP="007D5AA6">
            <w:pPr>
              <w:tabs>
                <w:tab w:val="left" w:pos="924"/>
              </w:tabs>
              <w:jc w:val="both"/>
              <w:rPr>
                <w:rFonts w:ascii="Calibri" w:eastAsia="Calibri" w:hAnsi="Calibri" w:cs="Calibri"/>
                <w:b/>
              </w:rPr>
            </w:pPr>
            <w:r>
              <w:rPr>
                <w:rFonts w:ascii="Calibri" w:eastAsia="Calibri" w:hAnsi="Calibri" w:cs="Calibri"/>
                <w:b/>
              </w:rPr>
              <w:t>Objetivo de la unidad didáctica:</w:t>
            </w:r>
          </w:p>
          <w:p w:rsidR="00D90431" w:rsidRDefault="00D90431" w:rsidP="007D5AA6">
            <w:pPr>
              <w:tabs>
                <w:tab w:val="left" w:pos="924"/>
              </w:tabs>
              <w:spacing w:after="200" w:line="276" w:lineRule="auto"/>
              <w:jc w:val="both"/>
              <w:rPr>
                <w:rFonts w:ascii="Calibri" w:eastAsia="Calibri" w:hAnsi="Calibri" w:cs="Calibri"/>
                <w:b/>
              </w:rPr>
            </w:pPr>
            <w:r>
              <w:rPr>
                <w:i/>
              </w:rPr>
              <w:t>O.LL.3.3. Comprender discursos orales en diversos contextos de la actividad social y cultural y analizarlos con sentido crítico.</w:t>
            </w:r>
          </w:p>
        </w:tc>
      </w:tr>
      <w:tr w:rsidR="00D90431" w:rsidTr="007D5AA6">
        <w:trPr>
          <w:trHeight w:val="480"/>
        </w:trPr>
        <w:tc>
          <w:tcPr>
            <w:tcW w:w="14737" w:type="dxa"/>
            <w:gridSpan w:val="18"/>
          </w:tcPr>
          <w:p w:rsidR="00D90431" w:rsidRDefault="00D90431" w:rsidP="007D5AA6">
            <w:pPr>
              <w:rPr>
                <w:rFonts w:ascii="Montserrat Medium" w:eastAsia="Montserrat Medium" w:hAnsi="Montserrat Medium" w:cs="Montserrat Medium"/>
                <w:sz w:val="17"/>
                <w:szCs w:val="17"/>
              </w:rPr>
            </w:pPr>
            <w:r>
              <w:rPr>
                <w:rFonts w:ascii="Calibri" w:eastAsia="Calibri" w:hAnsi="Calibri" w:cs="Calibri"/>
                <w:b/>
              </w:rPr>
              <w:t xml:space="preserve">Criterios de evaluación: </w:t>
            </w:r>
            <w:r>
              <w:rPr>
                <w:rFonts w:ascii="Montserrat Medium" w:eastAsia="Montserrat Medium" w:hAnsi="Montserrat Medium" w:cs="Montserrat Medium"/>
                <w:sz w:val="17"/>
                <w:szCs w:val="17"/>
              </w:rPr>
              <w:t xml:space="preserve"> </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CE.LL.3.1.</w:t>
            </w:r>
            <w:r>
              <w:rPr>
                <w:rFonts w:ascii="Calibri" w:eastAsia="Calibri" w:hAnsi="Calibri" w:cs="Calibri"/>
                <w:i/>
                <w:color w:val="000000"/>
                <w:sz w:val="20"/>
                <w:szCs w:val="20"/>
              </w:rPr>
              <w:t xml:space="preserve">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CE.LL.3.2.</w:t>
            </w:r>
            <w:r>
              <w:rPr>
                <w:rFonts w:ascii="Calibri" w:eastAsia="Calibri" w:hAnsi="Calibri" w:cs="Calibri"/>
                <w:i/>
                <w:color w:val="000000"/>
                <w:sz w:val="20"/>
                <w:szCs w:val="20"/>
              </w:rPr>
              <w:t xml:space="preserve">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CE.LL.3.5.</w:t>
            </w:r>
            <w:r>
              <w:rPr>
                <w:rFonts w:ascii="Calibri" w:eastAsia="Calibri" w:hAnsi="Calibri" w:cs="Calibri"/>
                <w:i/>
                <w:color w:val="000000"/>
                <w:sz w:val="20"/>
                <w:szCs w:val="20"/>
              </w:rPr>
              <w:t xml:space="preserve"> Consulta bibliotecas y recursos digitales en la web, genera criterios para identificar, comparar y contrastar fuentes, y registra la información consultada en esquemas de diverso tipo.</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CE.LL.3.6.</w:t>
            </w:r>
            <w:r>
              <w:rPr>
                <w:rFonts w:ascii="Calibri" w:eastAsia="Calibri" w:hAnsi="Calibri" w:cs="Calibri"/>
                <w:i/>
                <w:color w:val="000000"/>
                <w:sz w:val="20"/>
                <w:szCs w:val="20"/>
              </w:rPr>
              <w:t xml:space="preserve"> Produce textos con tramas narrativas, descriptivas, expositivas e instructivas, y las integra cuando es pertinente; utiliza los elementos de la lengua más apropiados para cada uno, logrando coherencia y cohesión; autorregula la escritura mediante la aplicación del proceso de producción, estrategias de pensamiento, y se apoya en diferentes formatos, recursos y materiales, incluidas las TIC, en las situaciones comunicativas que lo requieran.</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CE.LL.3.7.</w:t>
            </w:r>
            <w:r>
              <w:rPr>
                <w:rFonts w:ascii="Calibri" w:eastAsia="Calibri" w:hAnsi="Calibri" w:cs="Calibri"/>
                <w:i/>
                <w:color w:val="000000"/>
                <w:sz w:val="20"/>
                <w:szCs w:val="20"/>
              </w:rPr>
              <w:t xml:space="preserve"> Elige lecturas basándose en preferencias personales, reconoce los elementos característicos que le dan sentido y participa en discusiones literarias, desarrollando la lectura crítica. </w:t>
            </w:r>
          </w:p>
          <w:p w:rsidR="00D90431" w:rsidRDefault="00D90431" w:rsidP="007D5AA6">
            <w:pPr>
              <w:jc w:val="both"/>
              <w:rPr>
                <w:b/>
                <w:i/>
              </w:rPr>
            </w:pPr>
            <w:r>
              <w:rPr>
                <w:b/>
                <w:i/>
              </w:rPr>
              <w:t xml:space="preserve">Indicadores para la evaluación del criterio: </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lastRenderedPageBreak/>
              <w:t>I.LL.3.1.1.</w:t>
            </w:r>
            <w:r>
              <w:rPr>
                <w:rFonts w:ascii="Calibri" w:eastAsia="Calibri" w:hAnsi="Calibri" w:cs="Calibri"/>
                <w:i/>
                <w:color w:val="000000"/>
                <w:sz w:val="20"/>
                <w:szCs w:val="20"/>
              </w:rPr>
              <w:t xml:space="preserve"> Reconoce la funcionalidad de la lengua escrita como manifestación cultural y de identidad en diferentes contextos y situaciones, atendiendo a la diversidad lingüística del Ecuador. (I.3., S.2.)</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I.LL.3.2.2.</w:t>
            </w:r>
            <w:r>
              <w:rPr>
                <w:rFonts w:ascii="Calibri" w:eastAsia="Calibri" w:hAnsi="Calibri" w:cs="Calibri"/>
                <w:i/>
                <w:color w:val="000000"/>
                <w:sz w:val="20"/>
                <w:szCs w:val="20"/>
              </w:rPr>
              <w:t xml:space="preserve"> 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I.LL.3.5.1.</w:t>
            </w:r>
            <w:r>
              <w:rPr>
                <w:rFonts w:ascii="Calibri" w:eastAsia="Calibri" w:hAnsi="Calibri" w:cs="Calibri"/>
                <w:i/>
                <w:color w:val="000000"/>
                <w:sz w:val="20"/>
                <w:szCs w:val="20"/>
              </w:rPr>
              <w:t xml:space="preserve"> Identifica, compara y contrasta fuentes consultadas en bibliotecas y en la web, registra la información consultada en esquemas de diverso tipo y genera criterios para el análisis de su confiabilidad. (J.2., I.4.)</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rsidR="00D90431" w:rsidRDefault="00D90431" w:rsidP="007D5AA6">
            <w:pPr>
              <w:widowControl w:val="0"/>
              <w:rPr>
                <w:rFonts w:ascii="Calibri" w:eastAsia="Calibri" w:hAnsi="Calibri" w:cs="Calibri"/>
                <w:b/>
                <w:i/>
                <w:sz w:val="20"/>
                <w:szCs w:val="20"/>
              </w:rPr>
            </w:pPr>
            <w:r>
              <w:rPr>
                <w:rFonts w:ascii="Calibri" w:eastAsia="Calibri" w:hAnsi="Calibri" w:cs="Calibri"/>
                <w:b/>
                <w:i/>
                <w:color w:val="000000"/>
                <w:sz w:val="20"/>
                <w:szCs w:val="20"/>
              </w:rPr>
              <w:t>I.LL.3.7.1.</w:t>
            </w:r>
            <w:r>
              <w:rPr>
                <w:rFonts w:ascii="Calibri" w:eastAsia="Calibri" w:hAnsi="Calibri" w:cs="Calibri"/>
                <w:i/>
                <w:color w:val="000000"/>
                <w:sz w:val="20"/>
                <w:szCs w:val="20"/>
              </w:rPr>
              <w:t xml:space="preserve"> Reconoce en textos de literatura oral (canciones, adivinanzas, trabalenguas, retahílas, nanas, rondas, arrullos, amorfinos, </w:t>
            </w:r>
            <w:proofErr w:type="spellStart"/>
            <w:r>
              <w:rPr>
                <w:rFonts w:ascii="Calibri" w:eastAsia="Calibri" w:hAnsi="Calibri" w:cs="Calibri"/>
                <w:i/>
                <w:color w:val="000000"/>
                <w:sz w:val="20"/>
                <w:szCs w:val="20"/>
              </w:rPr>
              <w:t>chigualos</w:t>
            </w:r>
            <w:proofErr w:type="spellEnd"/>
            <w:r>
              <w:rPr>
                <w:rFonts w:ascii="Calibri" w:eastAsia="Calibri" w:hAnsi="Calibri" w:cs="Calibri"/>
                <w:i/>
                <w:color w:val="000000"/>
                <w:sz w:val="20"/>
                <w:szCs w:val="20"/>
              </w:rPr>
              <w:t>) o escrita (cuentos, poemas, mitos, leyendas), los elementos característicos que les dan sentido; y participa en discusiones sobre textos literarios en las que aporta información, experiencias y opiniones. (I.3., S.4.)</w:t>
            </w:r>
          </w:p>
          <w:p w:rsidR="00D90431" w:rsidRDefault="00D90431" w:rsidP="007D5AA6">
            <w:pPr>
              <w:jc w:val="both"/>
              <w:rPr>
                <w:i/>
                <w:sz w:val="18"/>
                <w:szCs w:val="18"/>
              </w:rPr>
            </w:pPr>
            <w:r>
              <w:rPr>
                <w:b/>
                <w:i/>
              </w:rPr>
              <w:br/>
            </w:r>
          </w:p>
        </w:tc>
      </w:tr>
      <w:tr w:rsidR="00D90431" w:rsidTr="007D5AA6">
        <w:trPr>
          <w:cnfStyle w:val="000000100000" w:firstRow="0" w:lastRow="0" w:firstColumn="0" w:lastColumn="0" w:oddVBand="0" w:evenVBand="0" w:oddHBand="1" w:evenHBand="0" w:firstRowFirstColumn="0" w:firstRowLastColumn="0" w:lastRowFirstColumn="0" w:lastRowLastColumn="0"/>
          <w:trHeight w:val="280"/>
        </w:trPr>
        <w:tc>
          <w:tcPr>
            <w:tcW w:w="14737" w:type="dxa"/>
            <w:gridSpan w:val="18"/>
          </w:tcPr>
          <w:p w:rsidR="00D90431" w:rsidRDefault="00D90431" w:rsidP="007D5AA6">
            <w:pPr>
              <w:rPr>
                <w:rFonts w:ascii="Calibri" w:eastAsia="Calibri" w:hAnsi="Calibri" w:cs="Calibri"/>
                <w:b/>
                <w:color w:val="000000"/>
              </w:rPr>
            </w:pPr>
            <w:r>
              <w:rPr>
                <w:rFonts w:ascii="Calibri" w:eastAsia="Calibri" w:hAnsi="Calibri" w:cs="Calibri"/>
                <w:b/>
                <w:color w:val="000000"/>
              </w:rPr>
              <w:lastRenderedPageBreak/>
              <w:t>2. PLANIFICACIÓN</w:t>
            </w:r>
          </w:p>
        </w:tc>
      </w:tr>
      <w:tr w:rsidR="00D90431" w:rsidTr="007D5AA6">
        <w:trPr>
          <w:trHeight w:val="420"/>
        </w:trPr>
        <w:tc>
          <w:tcPr>
            <w:tcW w:w="3787" w:type="dxa"/>
            <w:gridSpan w:val="3"/>
            <w:vMerge w:val="restart"/>
          </w:tcPr>
          <w:p w:rsidR="00D90431" w:rsidRDefault="00D90431" w:rsidP="007D5AA6">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DESTREZAS CON CRITERIOS DE DESEMPEÑO </w:t>
            </w:r>
          </w:p>
        </w:tc>
        <w:tc>
          <w:tcPr>
            <w:tcW w:w="4673" w:type="dxa"/>
            <w:gridSpan w:val="8"/>
            <w:vMerge w:val="restart"/>
          </w:tcPr>
          <w:p w:rsidR="00D90431" w:rsidRDefault="00D90431" w:rsidP="007D5AA6">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ACTIVIDADES DE APRENDIZAJE </w:t>
            </w:r>
          </w:p>
        </w:tc>
        <w:tc>
          <w:tcPr>
            <w:tcW w:w="2101" w:type="dxa"/>
            <w:gridSpan w:val="4"/>
            <w:vMerge w:val="restart"/>
          </w:tcPr>
          <w:p w:rsidR="00D90431" w:rsidRDefault="00D90431" w:rsidP="007D5AA6">
            <w:pPr>
              <w:jc w:val="center"/>
              <w:rPr>
                <w:rFonts w:ascii="Calibri" w:eastAsia="Calibri" w:hAnsi="Calibri" w:cs="Calibri"/>
                <w:b/>
                <w:color w:val="000000"/>
                <w:sz w:val="20"/>
                <w:szCs w:val="20"/>
              </w:rPr>
            </w:pPr>
            <w:r>
              <w:rPr>
                <w:rFonts w:ascii="Calibri" w:eastAsia="Calibri" w:hAnsi="Calibri" w:cs="Calibri"/>
                <w:b/>
                <w:color w:val="000000"/>
                <w:sz w:val="20"/>
                <w:szCs w:val="20"/>
              </w:rPr>
              <w:t>RECURSOS</w:t>
            </w:r>
          </w:p>
        </w:tc>
        <w:tc>
          <w:tcPr>
            <w:tcW w:w="4176" w:type="dxa"/>
            <w:gridSpan w:val="3"/>
          </w:tcPr>
          <w:p w:rsidR="00D90431" w:rsidRDefault="00D90431" w:rsidP="007D5AA6">
            <w:pPr>
              <w:ind w:left="-921"/>
              <w:jc w:val="center"/>
              <w:rPr>
                <w:rFonts w:ascii="Calibri" w:eastAsia="Calibri" w:hAnsi="Calibri" w:cs="Calibri"/>
                <w:b/>
                <w:color w:val="000000"/>
              </w:rPr>
            </w:pPr>
            <w:r>
              <w:rPr>
                <w:rFonts w:ascii="Calibri" w:eastAsia="Calibri" w:hAnsi="Calibri" w:cs="Calibri"/>
                <w:b/>
                <w:color w:val="000000"/>
              </w:rPr>
              <w:t>EVALUACIÓN</w:t>
            </w:r>
          </w:p>
        </w:tc>
      </w:tr>
      <w:tr w:rsidR="00D90431" w:rsidTr="007D5AA6">
        <w:trPr>
          <w:cnfStyle w:val="000000100000" w:firstRow="0" w:lastRow="0" w:firstColumn="0" w:lastColumn="0" w:oddVBand="0" w:evenVBand="0" w:oddHBand="1" w:evenHBand="0" w:firstRowFirstColumn="0" w:firstRowLastColumn="0" w:lastRowFirstColumn="0" w:lastRowLastColumn="0"/>
          <w:trHeight w:val="340"/>
        </w:trPr>
        <w:tc>
          <w:tcPr>
            <w:tcW w:w="3787" w:type="dxa"/>
            <w:gridSpan w:val="3"/>
            <w:vMerge/>
          </w:tcPr>
          <w:p w:rsidR="00D90431" w:rsidRDefault="00D90431" w:rsidP="007D5AA6">
            <w:pPr>
              <w:jc w:val="center"/>
              <w:rPr>
                <w:rFonts w:ascii="Calibri" w:eastAsia="Calibri" w:hAnsi="Calibri" w:cs="Calibri"/>
                <w:b/>
                <w:color w:val="000000"/>
                <w:sz w:val="20"/>
                <w:szCs w:val="20"/>
              </w:rPr>
            </w:pPr>
          </w:p>
        </w:tc>
        <w:tc>
          <w:tcPr>
            <w:tcW w:w="4673" w:type="dxa"/>
            <w:gridSpan w:val="8"/>
            <w:vMerge/>
          </w:tcPr>
          <w:p w:rsidR="00D90431" w:rsidRDefault="00D90431" w:rsidP="007D5AA6">
            <w:pPr>
              <w:jc w:val="center"/>
              <w:rPr>
                <w:rFonts w:ascii="Calibri" w:eastAsia="Calibri" w:hAnsi="Calibri" w:cs="Calibri"/>
                <w:b/>
                <w:color w:val="000000"/>
              </w:rPr>
            </w:pPr>
          </w:p>
        </w:tc>
        <w:tc>
          <w:tcPr>
            <w:tcW w:w="2101" w:type="dxa"/>
            <w:gridSpan w:val="4"/>
            <w:vMerge/>
          </w:tcPr>
          <w:p w:rsidR="00D90431" w:rsidRDefault="00D90431" w:rsidP="007D5AA6">
            <w:pPr>
              <w:jc w:val="center"/>
              <w:rPr>
                <w:rFonts w:ascii="Calibri" w:eastAsia="Calibri" w:hAnsi="Calibri" w:cs="Calibri"/>
                <w:b/>
                <w:color w:val="000000"/>
              </w:rPr>
            </w:pPr>
          </w:p>
        </w:tc>
        <w:tc>
          <w:tcPr>
            <w:tcW w:w="2305" w:type="dxa"/>
            <w:gridSpan w:val="2"/>
          </w:tcPr>
          <w:p w:rsidR="00D90431" w:rsidRDefault="00D90431" w:rsidP="007D5AA6">
            <w:pPr>
              <w:ind w:left="-921"/>
              <w:jc w:val="right"/>
              <w:rPr>
                <w:rFonts w:ascii="Calibri" w:eastAsia="Calibri" w:hAnsi="Calibri" w:cs="Calibri"/>
                <w:b/>
                <w:color w:val="000000"/>
                <w:sz w:val="18"/>
                <w:szCs w:val="18"/>
              </w:rPr>
            </w:pPr>
            <w:r>
              <w:rPr>
                <w:rFonts w:ascii="Calibri" w:eastAsia="Calibri" w:hAnsi="Calibri" w:cs="Calibri"/>
                <w:b/>
                <w:color w:val="000000"/>
                <w:sz w:val="18"/>
                <w:szCs w:val="18"/>
              </w:rPr>
              <w:t>Indicadores de evaluación de</w:t>
            </w:r>
          </w:p>
          <w:p w:rsidR="00D90431" w:rsidRDefault="00D90431" w:rsidP="007D5AA6">
            <w:pPr>
              <w:ind w:left="-921"/>
              <w:jc w:val="center"/>
              <w:rPr>
                <w:rFonts w:ascii="Calibri" w:eastAsia="Calibri" w:hAnsi="Calibri" w:cs="Calibri"/>
                <w:b/>
                <w:color w:val="000000"/>
                <w:sz w:val="18"/>
                <w:szCs w:val="18"/>
              </w:rPr>
            </w:pPr>
            <w:r>
              <w:rPr>
                <w:rFonts w:ascii="Calibri" w:eastAsia="Calibri" w:hAnsi="Calibri" w:cs="Calibri"/>
                <w:b/>
                <w:color w:val="000000"/>
                <w:sz w:val="18"/>
                <w:szCs w:val="18"/>
              </w:rPr>
              <w:t>la unidad</w:t>
            </w:r>
          </w:p>
        </w:tc>
        <w:tc>
          <w:tcPr>
            <w:tcW w:w="1871" w:type="dxa"/>
          </w:tcPr>
          <w:p w:rsidR="00D90431" w:rsidRDefault="00D90431" w:rsidP="007D5AA6">
            <w:pPr>
              <w:rPr>
                <w:rFonts w:ascii="Calibri" w:eastAsia="Calibri" w:hAnsi="Calibri" w:cs="Calibri"/>
                <w:b/>
                <w:color w:val="000000"/>
                <w:sz w:val="18"/>
                <w:szCs w:val="18"/>
              </w:rPr>
            </w:pPr>
            <w:r>
              <w:rPr>
                <w:rFonts w:ascii="Calibri" w:eastAsia="Calibri" w:hAnsi="Calibri" w:cs="Calibri"/>
                <w:b/>
                <w:color w:val="000000"/>
                <w:sz w:val="18"/>
                <w:szCs w:val="18"/>
              </w:rPr>
              <w:t xml:space="preserve">Técnicas e instrumento de la unidad </w:t>
            </w:r>
          </w:p>
        </w:tc>
      </w:tr>
      <w:tr w:rsidR="00D90431" w:rsidTr="007D5AA6">
        <w:trPr>
          <w:trHeight w:val="60"/>
        </w:trPr>
        <w:tc>
          <w:tcPr>
            <w:tcW w:w="3787" w:type="dxa"/>
            <w:gridSpan w:val="3"/>
          </w:tcPr>
          <w:p w:rsidR="00D90431" w:rsidRDefault="00D90431" w:rsidP="007D5AA6">
            <w:pPr>
              <w:widowControl w:val="0"/>
              <w:rPr>
                <w:rFonts w:ascii="Tame nwe roman" w:eastAsia="Tame nwe roman" w:hAnsi="Tame nwe roman" w:cs="Tame nwe roman"/>
              </w:rPr>
            </w:pPr>
            <w:r>
              <w:rPr>
                <w:rFonts w:ascii="Tame nwe roman" w:eastAsia="Tame nwe roman" w:hAnsi="Tame nwe roman" w:cs="Tame nwe roman"/>
              </w:rPr>
              <w:t xml:space="preserve">  </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Participar en contextos y situaciones que evidencien la funcionalidad de la lengua escrita como herramienta cultural.</w:t>
            </w:r>
          </w:p>
          <w:p w:rsidR="00D90431" w:rsidRDefault="00D90431" w:rsidP="007D5AA6">
            <w:pPr>
              <w:rPr>
                <w:rFonts w:ascii="Calibri" w:eastAsia="Calibri" w:hAnsi="Calibri" w:cs="Calibri"/>
                <w:i/>
                <w:color w:val="000000"/>
                <w:sz w:val="20"/>
                <w:szCs w:val="20"/>
              </w:rPr>
            </w:pPr>
            <w:r>
              <w:rPr>
                <w:rFonts w:ascii="Calibri" w:eastAsia="Calibri" w:hAnsi="Calibri" w:cs="Calibri"/>
                <w:b/>
                <w:i/>
                <w:color w:val="000000"/>
                <w:sz w:val="20"/>
                <w:szCs w:val="20"/>
              </w:rPr>
              <w:t xml:space="preserve">DCCD: </w:t>
            </w:r>
            <w:r>
              <w:rPr>
                <w:rFonts w:ascii="Calibri" w:eastAsia="Calibri" w:hAnsi="Calibri" w:cs="Calibri"/>
                <w:i/>
                <w:color w:val="000000"/>
                <w:sz w:val="20"/>
                <w:szCs w:val="20"/>
              </w:rPr>
              <w:t>Proponer intervenciones orales con una intención comunicativa, organizar el discurso según la estructuras básicas de la lengua oral y utilizar un vocabulario adecuado a diversas situaciones comunicativas.</w:t>
            </w:r>
          </w:p>
          <w:p w:rsidR="00D90431" w:rsidRDefault="00D90431" w:rsidP="007D5AA6">
            <w:pPr>
              <w:rPr>
                <w:rFonts w:ascii="Calibri" w:eastAsia="Calibri" w:hAnsi="Calibri" w:cs="Calibri"/>
                <w:i/>
                <w:color w:val="000000"/>
                <w:sz w:val="20"/>
                <w:szCs w:val="20"/>
              </w:rPr>
            </w:pPr>
            <w:r>
              <w:rPr>
                <w:rFonts w:ascii="Calibri" w:eastAsia="Calibri" w:hAnsi="Calibri" w:cs="Calibri"/>
                <w:b/>
                <w:i/>
                <w:color w:val="000000"/>
                <w:sz w:val="20"/>
                <w:szCs w:val="20"/>
              </w:rPr>
              <w:t xml:space="preserve">DCCD: </w:t>
            </w:r>
            <w:r>
              <w:rPr>
                <w:rFonts w:ascii="Calibri" w:eastAsia="Calibri" w:hAnsi="Calibri" w:cs="Calibri"/>
                <w:i/>
                <w:color w:val="000000"/>
                <w:sz w:val="20"/>
                <w:szCs w:val="20"/>
              </w:rPr>
              <w:t>Registrar la información consultada con el uso de esquemas de diverso tipo.</w:t>
            </w:r>
          </w:p>
          <w:p w:rsidR="00D90431" w:rsidRDefault="00D90431" w:rsidP="007D5AA6">
            <w:pPr>
              <w:rPr>
                <w:rFonts w:ascii="Calibri" w:eastAsia="Calibri" w:hAnsi="Calibri" w:cs="Calibri"/>
                <w:i/>
                <w:color w:val="000000"/>
                <w:sz w:val="20"/>
                <w:szCs w:val="20"/>
              </w:rPr>
            </w:pPr>
            <w:r>
              <w:rPr>
                <w:rFonts w:ascii="Calibri" w:eastAsia="Calibri" w:hAnsi="Calibri" w:cs="Calibri"/>
                <w:b/>
                <w:i/>
                <w:color w:val="000000"/>
                <w:sz w:val="20"/>
                <w:szCs w:val="20"/>
              </w:rPr>
              <w:t xml:space="preserve">DCCD: </w:t>
            </w:r>
            <w:r>
              <w:rPr>
                <w:rFonts w:ascii="Calibri" w:eastAsia="Calibri" w:hAnsi="Calibri" w:cs="Calibri"/>
                <w:i/>
                <w:color w:val="000000"/>
                <w:sz w:val="20"/>
                <w:szCs w:val="20"/>
              </w:rPr>
              <w:t xml:space="preserve">Relatar textos con secuencia lógica, manejo de conectores y coherencia en el </w:t>
            </w:r>
            <w:r>
              <w:rPr>
                <w:rFonts w:ascii="Calibri" w:eastAsia="Calibri" w:hAnsi="Calibri" w:cs="Calibri"/>
                <w:i/>
                <w:color w:val="000000"/>
                <w:sz w:val="20"/>
                <w:szCs w:val="20"/>
              </w:rPr>
              <w:lastRenderedPageBreak/>
              <w:t>uso de la persona y tiempo verbal, e integrarlos en diversas situaciones comunicativas.</w:t>
            </w:r>
          </w:p>
          <w:p w:rsidR="00D90431" w:rsidRDefault="00D90431" w:rsidP="007D5AA6">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Reconocer en un texto literario los elementos característicos que le dan sentido.</w:t>
            </w: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Tame nwe roman" w:eastAsia="Tame nwe roman" w:hAnsi="Tame nwe roman" w:cs="Tame nwe roman"/>
              </w:rPr>
            </w:pPr>
          </w:p>
        </w:tc>
        <w:tc>
          <w:tcPr>
            <w:tcW w:w="4673" w:type="dxa"/>
            <w:gridSpan w:val="8"/>
          </w:tcPr>
          <w:p w:rsidR="00D90431" w:rsidRDefault="00D90431" w:rsidP="007D5AA6">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lastRenderedPageBreak/>
              <w:t>PROCESO DE ENSEÑANZA APRENDIZAJE</w:t>
            </w:r>
          </w:p>
          <w:p w:rsidR="00D90431" w:rsidRDefault="00D90431" w:rsidP="007D5AA6">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UNO</w:t>
            </w:r>
          </w:p>
          <w:p w:rsidR="00D90431" w:rsidRDefault="00D90431" w:rsidP="007D5AA6">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EXPLOREMOS LOS CONOCIMIENTOS </w:t>
            </w:r>
          </w:p>
          <w:p w:rsidR="00D90431" w:rsidRDefault="00D90431" w:rsidP="00D90431">
            <w:pPr>
              <w:widowControl w:val="0"/>
              <w:numPr>
                <w:ilvl w:val="0"/>
                <w:numId w:val="23"/>
              </w:numPr>
              <w:contextualSpacing/>
              <w:rPr>
                <w:color w:val="000000"/>
                <w:sz w:val="20"/>
                <w:szCs w:val="20"/>
              </w:rPr>
            </w:pPr>
            <w:r>
              <w:rPr>
                <w:rFonts w:ascii="Calibri" w:eastAsia="Calibri" w:hAnsi="Calibri" w:cs="Calibri"/>
                <w:color w:val="000000"/>
                <w:sz w:val="20"/>
                <w:szCs w:val="20"/>
              </w:rPr>
              <w:t>En parejas, analizar el mensaje de un texto interpretando conversaciones por teléfono escritas.</w:t>
            </w:r>
          </w:p>
          <w:p w:rsidR="00D90431" w:rsidRDefault="00D90431" w:rsidP="007D5AA6">
            <w:pPr>
              <w:widowControl w:val="0"/>
              <w:rPr>
                <w:rFonts w:ascii="Calibri" w:eastAsia="Calibri" w:hAnsi="Calibri" w:cs="Calibri"/>
                <w:b/>
                <w:color w:val="000000"/>
                <w:sz w:val="20"/>
                <w:szCs w:val="20"/>
              </w:rPr>
            </w:pPr>
          </w:p>
          <w:p w:rsidR="00D90431" w:rsidRDefault="00D90431" w:rsidP="007D5AA6">
            <w:pPr>
              <w:widowControl w:val="0"/>
              <w:rPr>
                <w:rFonts w:ascii="Calibri" w:eastAsia="Calibri" w:hAnsi="Calibri" w:cs="Calibri"/>
                <w:color w:val="000000"/>
                <w:sz w:val="20"/>
                <w:szCs w:val="20"/>
              </w:rPr>
            </w:pPr>
            <w:r>
              <w:rPr>
                <w:rFonts w:ascii="Calibri" w:eastAsia="Calibri" w:hAnsi="Calibri" w:cs="Calibri"/>
                <w:b/>
                <w:color w:val="000000"/>
                <w:sz w:val="20"/>
                <w:szCs w:val="20"/>
              </w:rPr>
              <w:t xml:space="preserve">CONSTRUYO MIS CONOCIMIENTOS </w:t>
            </w:r>
          </w:p>
          <w:p w:rsidR="00D90431" w:rsidRDefault="00D90431" w:rsidP="00D90431">
            <w:pPr>
              <w:widowControl w:val="0"/>
              <w:numPr>
                <w:ilvl w:val="0"/>
                <w:numId w:val="43"/>
              </w:numPr>
              <w:spacing w:line="276" w:lineRule="auto"/>
              <w:contextualSpacing/>
              <w:rPr>
                <w:color w:val="000000"/>
                <w:sz w:val="20"/>
                <w:szCs w:val="20"/>
              </w:rPr>
            </w:pPr>
            <w:r>
              <w:rPr>
                <w:rFonts w:ascii="Calibri" w:eastAsia="Calibri" w:hAnsi="Calibri" w:cs="Calibri"/>
                <w:color w:val="000000"/>
                <w:sz w:val="20"/>
                <w:szCs w:val="20"/>
              </w:rPr>
              <w:t>Determinar la importancia de dar mensajes claros.</w:t>
            </w:r>
          </w:p>
          <w:p w:rsidR="00D90431" w:rsidRDefault="00D90431" w:rsidP="00D90431">
            <w:pPr>
              <w:widowControl w:val="0"/>
              <w:numPr>
                <w:ilvl w:val="0"/>
                <w:numId w:val="43"/>
              </w:numPr>
              <w:spacing w:line="276" w:lineRule="auto"/>
              <w:contextualSpacing/>
              <w:rPr>
                <w:color w:val="000000"/>
                <w:sz w:val="20"/>
                <w:szCs w:val="20"/>
              </w:rPr>
            </w:pPr>
            <w:r>
              <w:rPr>
                <w:rFonts w:ascii="Calibri" w:eastAsia="Calibri" w:hAnsi="Calibri" w:cs="Calibri"/>
                <w:color w:val="000000"/>
                <w:sz w:val="20"/>
                <w:szCs w:val="20"/>
              </w:rPr>
              <w:t>Define definir qué es la comunicación.</w:t>
            </w:r>
          </w:p>
          <w:p w:rsidR="00D90431" w:rsidRDefault="00D90431" w:rsidP="00D90431">
            <w:pPr>
              <w:widowControl w:val="0"/>
              <w:numPr>
                <w:ilvl w:val="0"/>
                <w:numId w:val="43"/>
              </w:numPr>
              <w:spacing w:line="276" w:lineRule="auto"/>
              <w:contextualSpacing/>
              <w:rPr>
                <w:color w:val="000000"/>
                <w:sz w:val="20"/>
                <w:szCs w:val="20"/>
              </w:rPr>
            </w:pPr>
            <w:r>
              <w:rPr>
                <w:rFonts w:ascii="Calibri" w:eastAsia="Calibri" w:hAnsi="Calibri" w:cs="Calibri"/>
                <w:color w:val="000000"/>
                <w:sz w:val="20"/>
                <w:szCs w:val="20"/>
              </w:rPr>
              <w:t>Identificar los elementos del circuito de la comunicación.</w:t>
            </w:r>
          </w:p>
          <w:p w:rsidR="00D90431" w:rsidRDefault="00D90431" w:rsidP="00D90431">
            <w:pPr>
              <w:widowControl w:val="0"/>
              <w:numPr>
                <w:ilvl w:val="0"/>
                <w:numId w:val="43"/>
              </w:numPr>
              <w:spacing w:line="276" w:lineRule="auto"/>
              <w:contextualSpacing/>
              <w:rPr>
                <w:color w:val="000000"/>
                <w:sz w:val="20"/>
                <w:szCs w:val="20"/>
              </w:rPr>
            </w:pPr>
            <w:r>
              <w:rPr>
                <w:rFonts w:ascii="Calibri" w:eastAsia="Calibri" w:hAnsi="Calibri" w:cs="Calibri"/>
                <w:color w:val="000000"/>
                <w:sz w:val="20"/>
                <w:szCs w:val="20"/>
              </w:rPr>
              <w:t xml:space="preserve">Establecer semejanzas y diferencias entre el  </w:t>
            </w:r>
            <w:r>
              <w:rPr>
                <w:rFonts w:ascii="Calibri" w:eastAsia="Calibri" w:hAnsi="Calibri" w:cs="Calibri"/>
                <w:color w:val="000000"/>
                <w:sz w:val="20"/>
                <w:szCs w:val="20"/>
              </w:rPr>
              <w:lastRenderedPageBreak/>
              <w:t>circuito de la comunicación.</w:t>
            </w:r>
          </w:p>
          <w:p w:rsidR="00D90431" w:rsidRDefault="00D90431" w:rsidP="00D90431">
            <w:pPr>
              <w:widowControl w:val="0"/>
              <w:numPr>
                <w:ilvl w:val="0"/>
                <w:numId w:val="43"/>
              </w:numPr>
              <w:spacing w:line="276" w:lineRule="auto"/>
              <w:contextualSpacing/>
              <w:rPr>
                <w:color w:val="000000"/>
                <w:sz w:val="20"/>
                <w:szCs w:val="20"/>
              </w:rPr>
            </w:pPr>
            <w:r>
              <w:rPr>
                <w:rFonts w:ascii="Calibri" w:eastAsia="Calibri" w:hAnsi="Calibri" w:cs="Calibri"/>
                <w:color w:val="000000"/>
                <w:sz w:val="20"/>
                <w:szCs w:val="20"/>
              </w:rPr>
              <w:t xml:space="preserve">Comparar las funciones del lenguaje </w:t>
            </w:r>
          </w:p>
          <w:p w:rsidR="00D90431" w:rsidRDefault="00D90431" w:rsidP="00D90431">
            <w:pPr>
              <w:widowControl w:val="0"/>
              <w:numPr>
                <w:ilvl w:val="0"/>
                <w:numId w:val="43"/>
              </w:numPr>
              <w:spacing w:line="276" w:lineRule="auto"/>
              <w:contextualSpacing/>
              <w:rPr>
                <w:color w:val="000000"/>
                <w:sz w:val="20"/>
                <w:szCs w:val="20"/>
              </w:rPr>
            </w:pPr>
            <w:r>
              <w:rPr>
                <w:rFonts w:ascii="Calibri" w:eastAsia="Calibri" w:hAnsi="Calibri" w:cs="Calibri"/>
                <w:color w:val="000000"/>
                <w:sz w:val="20"/>
                <w:szCs w:val="20"/>
              </w:rPr>
              <w:t>Buscar en revistas usadas o en periódicos, un ejemplo de cada una de las funciones del lenguaje.</w:t>
            </w:r>
          </w:p>
          <w:p w:rsidR="00D90431" w:rsidRDefault="00D90431" w:rsidP="00D90431">
            <w:pPr>
              <w:widowControl w:val="0"/>
              <w:numPr>
                <w:ilvl w:val="0"/>
                <w:numId w:val="43"/>
              </w:numPr>
              <w:spacing w:line="276" w:lineRule="auto"/>
              <w:contextualSpacing/>
              <w:rPr>
                <w:color w:val="000000"/>
                <w:sz w:val="20"/>
                <w:szCs w:val="20"/>
              </w:rPr>
            </w:pPr>
            <w:r>
              <w:rPr>
                <w:rFonts w:ascii="Calibri" w:eastAsia="Calibri" w:hAnsi="Calibri" w:cs="Calibri"/>
                <w:color w:val="000000"/>
                <w:sz w:val="20"/>
                <w:szCs w:val="20"/>
              </w:rPr>
              <w:t>Explicar en clase las funciones del lenguaje.</w:t>
            </w:r>
          </w:p>
          <w:p w:rsidR="00D90431" w:rsidRDefault="00D90431" w:rsidP="00D90431">
            <w:pPr>
              <w:widowControl w:val="0"/>
              <w:numPr>
                <w:ilvl w:val="0"/>
                <w:numId w:val="43"/>
              </w:numPr>
              <w:spacing w:line="276" w:lineRule="auto"/>
              <w:contextualSpacing/>
              <w:rPr>
                <w:color w:val="000000"/>
                <w:sz w:val="20"/>
                <w:szCs w:val="20"/>
              </w:rPr>
            </w:pPr>
            <w:r>
              <w:rPr>
                <w:rFonts w:ascii="Calibri" w:eastAsia="Calibri" w:hAnsi="Calibri" w:cs="Calibri"/>
                <w:color w:val="000000"/>
                <w:sz w:val="20"/>
                <w:szCs w:val="20"/>
              </w:rPr>
              <w:t>Identificar qué funciones del lenguaje utilizan en el colegio en un día.</w:t>
            </w:r>
          </w:p>
          <w:p w:rsidR="00D90431" w:rsidRDefault="00D90431" w:rsidP="007D5AA6">
            <w:pPr>
              <w:widowControl w:val="0"/>
              <w:spacing w:line="276" w:lineRule="auto"/>
              <w:ind w:left="36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r>
              <w:rPr>
                <w:rFonts w:ascii="Calibri" w:eastAsia="Calibri" w:hAnsi="Calibri" w:cs="Calibri"/>
                <w:b/>
                <w:color w:val="000000"/>
                <w:sz w:val="20"/>
                <w:szCs w:val="20"/>
              </w:rPr>
              <w:t xml:space="preserve">CONSOLIDACIÓN </w:t>
            </w:r>
            <w:r>
              <w:rPr>
                <w:rFonts w:ascii="Calibri" w:eastAsia="Calibri" w:hAnsi="Calibri" w:cs="Calibri"/>
                <w:color w:val="000000"/>
                <w:sz w:val="20"/>
                <w:szCs w:val="20"/>
              </w:rPr>
              <w:t xml:space="preserve"> </w:t>
            </w:r>
          </w:p>
          <w:p w:rsidR="00D90431" w:rsidRDefault="00D90431" w:rsidP="00D90431">
            <w:pPr>
              <w:widowControl w:val="0"/>
              <w:numPr>
                <w:ilvl w:val="0"/>
                <w:numId w:val="24"/>
              </w:numPr>
              <w:ind w:left="360"/>
              <w:contextualSpacing/>
              <w:rPr>
                <w:color w:val="000000"/>
                <w:sz w:val="20"/>
                <w:szCs w:val="20"/>
              </w:rPr>
            </w:pPr>
            <w:r>
              <w:rPr>
                <w:rFonts w:ascii="Calibri" w:eastAsia="Calibri" w:hAnsi="Calibri" w:cs="Calibri"/>
                <w:color w:val="000000"/>
                <w:sz w:val="20"/>
                <w:szCs w:val="20"/>
              </w:rPr>
              <w:t>Identificar los elementos de la comunicación en un mensaje.</w:t>
            </w:r>
          </w:p>
          <w:p w:rsidR="00D90431" w:rsidRDefault="00D90431" w:rsidP="00D90431">
            <w:pPr>
              <w:widowControl w:val="0"/>
              <w:numPr>
                <w:ilvl w:val="0"/>
                <w:numId w:val="24"/>
              </w:numPr>
              <w:ind w:left="360"/>
              <w:contextualSpacing/>
              <w:rPr>
                <w:b/>
                <w:color w:val="000000"/>
                <w:sz w:val="20"/>
                <w:szCs w:val="20"/>
              </w:rPr>
            </w:pPr>
            <w:r>
              <w:rPr>
                <w:rFonts w:ascii="Calibri" w:eastAsia="Calibri" w:hAnsi="Calibri" w:cs="Calibri"/>
                <w:color w:val="000000"/>
                <w:sz w:val="20"/>
                <w:szCs w:val="20"/>
              </w:rPr>
              <w:t>Realizar el esquema del circuito de la comunicación para representarlo.</w:t>
            </w:r>
          </w:p>
          <w:p w:rsidR="00D90431" w:rsidRDefault="00D90431" w:rsidP="00D90431">
            <w:pPr>
              <w:widowControl w:val="0"/>
              <w:numPr>
                <w:ilvl w:val="0"/>
                <w:numId w:val="24"/>
              </w:numPr>
              <w:ind w:left="360"/>
              <w:contextualSpacing/>
              <w:rPr>
                <w:color w:val="000000"/>
                <w:sz w:val="20"/>
                <w:szCs w:val="20"/>
              </w:rPr>
            </w:pPr>
            <w:r>
              <w:rPr>
                <w:rFonts w:ascii="Calibri" w:eastAsia="Calibri" w:hAnsi="Calibri" w:cs="Calibri"/>
                <w:color w:val="000000"/>
                <w:sz w:val="20"/>
                <w:szCs w:val="20"/>
              </w:rPr>
              <w:t xml:space="preserve">Reconocer las funciones del lenguaje en distintas  expresiones. </w:t>
            </w:r>
          </w:p>
          <w:p w:rsidR="00D90431" w:rsidRDefault="00D90431" w:rsidP="007D5AA6">
            <w:pPr>
              <w:widowControl w:val="0"/>
              <w:jc w:val="center"/>
              <w:rPr>
                <w:rFonts w:ascii="Calibri" w:eastAsia="Calibri" w:hAnsi="Calibri" w:cs="Calibri"/>
                <w:b/>
                <w:color w:val="000000"/>
                <w:sz w:val="20"/>
                <w:szCs w:val="20"/>
              </w:rPr>
            </w:pPr>
          </w:p>
          <w:p w:rsidR="00D90431" w:rsidRDefault="00D90431" w:rsidP="007D5AA6">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PROCESO DE ENSEÑANZA APRENDIZAJE</w:t>
            </w:r>
          </w:p>
          <w:p w:rsidR="00D90431" w:rsidRDefault="00D90431" w:rsidP="007D5AA6">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BLOQUE DOS</w:t>
            </w:r>
          </w:p>
          <w:p w:rsidR="00D90431" w:rsidRDefault="00D90431" w:rsidP="007D5AA6">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EXPLOREMOS LOS CONOCIMIENTOS </w:t>
            </w:r>
          </w:p>
          <w:p w:rsidR="00D90431" w:rsidRDefault="00D90431" w:rsidP="00D90431">
            <w:pPr>
              <w:widowControl w:val="0"/>
              <w:numPr>
                <w:ilvl w:val="0"/>
                <w:numId w:val="24"/>
              </w:numPr>
              <w:spacing w:line="276" w:lineRule="auto"/>
              <w:ind w:left="360"/>
              <w:contextualSpacing/>
              <w:rPr>
                <w:color w:val="000000"/>
                <w:sz w:val="20"/>
                <w:szCs w:val="20"/>
              </w:rPr>
            </w:pPr>
            <w:r>
              <w:rPr>
                <w:rFonts w:ascii="Calibri" w:eastAsia="Calibri" w:hAnsi="Calibri" w:cs="Calibri"/>
                <w:color w:val="000000"/>
                <w:sz w:val="20"/>
                <w:szCs w:val="20"/>
              </w:rPr>
              <w:t>Organizar equipos de trabajo de cuatro integrantes.</w:t>
            </w:r>
          </w:p>
          <w:p w:rsidR="00D90431" w:rsidRDefault="00D90431" w:rsidP="00D90431">
            <w:pPr>
              <w:widowControl w:val="0"/>
              <w:numPr>
                <w:ilvl w:val="0"/>
                <w:numId w:val="24"/>
              </w:numPr>
              <w:spacing w:line="276" w:lineRule="auto"/>
              <w:ind w:left="360"/>
              <w:contextualSpacing/>
              <w:rPr>
                <w:color w:val="000000"/>
                <w:sz w:val="20"/>
                <w:szCs w:val="20"/>
              </w:rPr>
            </w:pPr>
            <w:r>
              <w:rPr>
                <w:rFonts w:ascii="Calibri" w:eastAsia="Calibri" w:hAnsi="Calibri" w:cs="Calibri"/>
                <w:color w:val="000000"/>
                <w:sz w:val="20"/>
                <w:szCs w:val="20"/>
              </w:rPr>
              <w:t xml:space="preserve">Inventar historias, tomando en cuenta los siguientes aspectos: Asignen un nombre al personaje, lugar donde </w:t>
            </w:r>
            <w:proofErr w:type="spellStart"/>
            <w:r>
              <w:rPr>
                <w:rFonts w:ascii="Calibri" w:eastAsia="Calibri" w:hAnsi="Calibri" w:cs="Calibri"/>
                <w:color w:val="000000"/>
                <w:sz w:val="20"/>
                <w:szCs w:val="20"/>
              </w:rPr>
              <w:t>vive.Lo</w:t>
            </w:r>
            <w:proofErr w:type="spellEnd"/>
            <w:r>
              <w:rPr>
                <w:rFonts w:ascii="Calibri" w:eastAsia="Calibri" w:hAnsi="Calibri" w:cs="Calibri"/>
                <w:color w:val="000000"/>
                <w:sz w:val="20"/>
                <w:szCs w:val="20"/>
              </w:rPr>
              <w:t xml:space="preserve"> que le gusta, lo que no le gusta. Un suceso que le ocurre a este personaje.</w:t>
            </w:r>
          </w:p>
          <w:p w:rsidR="00D90431" w:rsidRDefault="00D90431" w:rsidP="00D90431">
            <w:pPr>
              <w:widowControl w:val="0"/>
              <w:numPr>
                <w:ilvl w:val="0"/>
                <w:numId w:val="24"/>
              </w:numPr>
              <w:ind w:left="360"/>
              <w:contextualSpacing/>
              <w:rPr>
                <w:color w:val="000000"/>
                <w:sz w:val="20"/>
                <w:szCs w:val="20"/>
              </w:rPr>
            </w:pPr>
            <w:r>
              <w:rPr>
                <w:rFonts w:ascii="Calibri" w:eastAsia="Calibri" w:hAnsi="Calibri" w:cs="Calibri"/>
                <w:color w:val="000000"/>
                <w:sz w:val="20"/>
                <w:szCs w:val="20"/>
              </w:rPr>
              <w:t>Narrar la historia del personaje mágico.</w:t>
            </w: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r>
              <w:rPr>
                <w:rFonts w:ascii="Calibri" w:eastAsia="Calibri" w:hAnsi="Calibri" w:cs="Calibri"/>
                <w:b/>
                <w:color w:val="000000"/>
                <w:sz w:val="20"/>
                <w:szCs w:val="20"/>
              </w:rPr>
              <w:t xml:space="preserve">CONSTRUYO MIS CONOCIMIENTOS </w:t>
            </w:r>
          </w:p>
          <w:p w:rsidR="00D90431" w:rsidRDefault="00D90431" w:rsidP="00D90431">
            <w:pPr>
              <w:widowControl w:val="0"/>
              <w:numPr>
                <w:ilvl w:val="0"/>
                <w:numId w:val="32"/>
              </w:numPr>
              <w:contextualSpacing/>
              <w:rPr>
                <w:color w:val="000000"/>
                <w:sz w:val="20"/>
                <w:szCs w:val="20"/>
              </w:rPr>
            </w:pPr>
            <w:r>
              <w:rPr>
                <w:color w:val="000000"/>
                <w:sz w:val="20"/>
                <w:szCs w:val="20"/>
              </w:rPr>
              <w:t>Reflexionar sobre la actividad anterior.</w:t>
            </w:r>
          </w:p>
          <w:p w:rsidR="00D90431" w:rsidRDefault="00D90431" w:rsidP="00D90431">
            <w:pPr>
              <w:widowControl w:val="0"/>
              <w:numPr>
                <w:ilvl w:val="0"/>
                <w:numId w:val="32"/>
              </w:numPr>
              <w:contextualSpacing/>
              <w:rPr>
                <w:color w:val="000000"/>
                <w:sz w:val="20"/>
                <w:szCs w:val="20"/>
              </w:rPr>
            </w:pPr>
            <w:r>
              <w:rPr>
                <w:color w:val="000000"/>
                <w:sz w:val="20"/>
                <w:szCs w:val="20"/>
              </w:rPr>
              <w:lastRenderedPageBreak/>
              <w:t>Consultar sobre personajes fantásticos.</w:t>
            </w:r>
          </w:p>
          <w:p w:rsidR="00D90431" w:rsidRDefault="00D90431" w:rsidP="00D90431">
            <w:pPr>
              <w:widowControl w:val="0"/>
              <w:numPr>
                <w:ilvl w:val="0"/>
                <w:numId w:val="32"/>
              </w:numPr>
              <w:contextualSpacing/>
              <w:rPr>
                <w:color w:val="000000"/>
                <w:sz w:val="20"/>
                <w:szCs w:val="20"/>
              </w:rPr>
            </w:pPr>
            <w:r>
              <w:rPr>
                <w:color w:val="000000"/>
                <w:sz w:val="20"/>
                <w:szCs w:val="20"/>
              </w:rPr>
              <w:t>Determinar el rol de un narrador, consultando con un profesor.</w:t>
            </w:r>
          </w:p>
          <w:p w:rsidR="00D90431" w:rsidRDefault="00D90431" w:rsidP="00D90431">
            <w:pPr>
              <w:widowControl w:val="0"/>
              <w:numPr>
                <w:ilvl w:val="0"/>
                <w:numId w:val="32"/>
              </w:numPr>
              <w:contextualSpacing/>
              <w:rPr>
                <w:color w:val="000000"/>
                <w:sz w:val="20"/>
                <w:szCs w:val="20"/>
              </w:rPr>
            </w:pPr>
            <w:r>
              <w:rPr>
                <w:color w:val="000000"/>
                <w:sz w:val="20"/>
                <w:szCs w:val="20"/>
              </w:rPr>
              <w:t>Identificar qué es la narración oral.</w:t>
            </w:r>
          </w:p>
          <w:p w:rsidR="00D90431" w:rsidRDefault="00D90431" w:rsidP="00D90431">
            <w:pPr>
              <w:widowControl w:val="0"/>
              <w:numPr>
                <w:ilvl w:val="0"/>
                <w:numId w:val="32"/>
              </w:numPr>
              <w:contextualSpacing/>
              <w:rPr>
                <w:color w:val="000000"/>
                <w:sz w:val="20"/>
                <w:szCs w:val="20"/>
              </w:rPr>
            </w:pPr>
            <w:r>
              <w:rPr>
                <w:color w:val="000000"/>
                <w:sz w:val="20"/>
                <w:szCs w:val="20"/>
              </w:rPr>
              <w:t>Mencionar los elementos de la narración.</w:t>
            </w:r>
          </w:p>
          <w:p w:rsidR="00D90431" w:rsidRDefault="00D90431" w:rsidP="00D90431">
            <w:pPr>
              <w:widowControl w:val="0"/>
              <w:numPr>
                <w:ilvl w:val="0"/>
                <w:numId w:val="32"/>
              </w:numPr>
              <w:contextualSpacing/>
              <w:rPr>
                <w:color w:val="000000"/>
                <w:sz w:val="20"/>
                <w:szCs w:val="20"/>
              </w:rPr>
            </w:pPr>
            <w:r>
              <w:rPr>
                <w:color w:val="000000"/>
                <w:sz w:val="20"/>
                <w:szCs w:val="20"/>
              </w:rPr>
              <w:t>Identificar el narrador protagonista.</w:t>
            </w:r>
          </w:p>
          <w:p w:rsidR="00D90431" w:rsidRDefault="00D90431" w:rsidP="00D90431">
            <w:pPr>
              <w:widowControl w:val="0"/>
              <w:numPr>
                <w:ilvl w:val="0"/>
                <w:numId w:val="32"/>
              </w:numPr>
              <w:contextualSpacing/>
              <w:rPr>
                <w:color w:val="000000"/>
                <w:sz w:val="20"/>
                <w:szCs w:val="20"/>
              </w:rPr>
            </w:pPr>
            <w:r>
              <w:rPr>
                <w:color w:val="000000"/>
                <w:sz w:val="20"/>
                <w:szCs w:val="20"/>
              </w:rPr>
              <w:t>Determinar las reglas para una correcta narración.</w:t>
            </w:r>
          </w:p>
          <w:p w:rsidR="00D90431" w:rsidRDefault="00D90431" w:rsidP="007D5AA6">
            <w:pPr>
              <w:widowControl w:val="0"/>
              <w:rPr>
                <w:rFonts w:ascii="Calibri" w:eastAsia="Calibri" w:hAnsi="Calibri" w:cs="Calibri"/>
                <w:b/>
                <w:color w:val="000000"/>
                <w:sz w:val="20"/>
                <w:szCs w:val="20"/>
              </w:rPr>
            </w:pPr>
          </w:p>
          <w:p w:rsidR="00D90431" w:rsidRDefault="00D90431" w:rsidP="007D5AA6">
            <w:pPr>
              <w:widowControl w:val="0"/>
              <w:rPr>
                <w:rFonts w:ascii="Calibri" w:eastAsia="Calibri" w:hAnsi="Calibri" w:cs="Calibri"/>
                <w:color w:val="000000"/>
                <w:sz w:val="20"/>
                <w:szCs w:val="20"/>
              </w:rPr>
            </w:pPr>
            <w:r>
              <w:rPr>
                <w:rFonts w:ascii="Calibri" w:eastAsia="Calibri" w:hAnsi="Calibri" w:cs="Calibri"/>
                <w:b/>
                <w:color w:val="000000"/>
                <w:sz w:val="20"/>
                <w:szCs w:val="20"/>
              </w:rPr>
              <w:t>APLICO Y VERIFICO MIS CONOCIMIENTOS</w:t>
            </w:r>
          </w:p>
          <w:p w:rsidR="00D90431" w:rsidRDefault="00D90431" w:rsidP="00D90431">
            <w:pPr>
              <w:widowControl w:val="0"/>
              <w:numPr>
                <w:ilvl w:val="0"/>
                <w:numId w:val="6"/>
              </w:numPr>
              <w:contextualSpacing/>
              <w:rPr>
                <w:color w:val="000000"/>
                <w:sz w:val="20"/>
                <w:szCs w:val="20"/>
              </w:rPr>
            </w:pPr>
            <w:r>
              <w:rPr>
                <w:rFonts w:ascii="Calibri" w:eastAsia="Calibri" w:hAnsi="Calibri" w:cs="Calibri"/>
                <w:color w:val="000000"/>
                <w:sz w:val="20"/>
                <w:szCs w:val="20"/>
              </w:rPr>
              <w:t>Identificar los elementos de una narración oral.</w:t>
            </w:r>
          </w:p>
          <w:p w:rsidR="00D90431" w:rsidRDefault="00D90431" w:rsidP="00D90431">
            <w:pPr>
              <w:widowControl w:val="0"/>
              <w:numPr>
                <w:ilvl w:val="0"/>
                <w:numId w:val="6"/>
              </w:numPr>
              <w:contextualSpacing/>
              <w:rPr>
                <w:rFonts w:ascii="Calibri" w:eastAsia="Calibri" w:hAnsi="Calibri" w:cs="Calibri"/>
                <w:color w:val="000000"/>
                <w:sz w:val="20"/>
                <w:szCs w:val="20"/>
              </w:rPr>
            </w:pPr>
            <w:r>
              <w:rPr>
                <w:rFonts w:ascii="Calibri" w:eastAsia="Calibri" w:hAnsi="Calibri" w:cs="Calibri"/>
                <w:color w:val="000000"/>
                <w:sz w:val="20"/>
                <w:szCs w:val="20"/>
              </w:rPr>
              <w:t>Graficar una escena, señalando sus características.</w:t>
            </w:r>
          </w:p>
          <w:p w:rsidR="00D90431" w:rsidRDefault="00D90431" w:rsidP="007D5AA6">
            <w:pPr>
              <w:widowControl w:val="0"/>
              <w:rPr>
                <w:rFonts w:ascii="Calibri" w:eastAsia="Calibri" w:hAnsi="Calibri" w:cs="Calibri"/>
                <w:b/>
                <w:color w:val="000000"/>
                <w:sz w:val="20"/>
                <w:szCs w:val="20"/>
              </w:rPr>
            </w:pPr>
          </w:p>
          <w:p w:rsidR="00D90431" w:rsidRDefault="00D90431" w:rsidP="007D5AA6">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PROCESO DE ENSEÑANZA APRENDIZAJE</w:t>
            </w:r>
          </w:p>
          <w:p w:rsidR="00D90431" w:rsidRDefault="00D90431" w:rsidP="007D5AA6">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BLOQUE TRES</w:t>
            </w:r>
          </w:p>
          <w:p w:rsidR="00D90431" w:rsidRDefault="00D90431" w:rsidP="007D5AA6">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EXPLOREMOS LOS CONOCIMIENTOS </w:t>
            </w:r>
          </w:p>
          <w:p w:rsidR="00D90431" w:rsidRDefault="00D90431" w:rsidP="007D5AA6">
            <w:pPr>
              <w:widowControl w:val="0"/>
              <w:rPr>
                <w:rFonts w:ascii="Calibri" w:eastAsia="Calibri" w:hAnsi="Calibri" w:cs="Calibri"/>
                <w:color w:val="000000"/>
                <w:sz w:val="20"/>
                <w:szCs w:val="20"/>
              </w:rPr>
            </w:pPr>
          </w:p>
          <w:p w:rsidR="00D90431" w:rsidRDefault="00D90431" w:rsidP="00D90431">
            <w:pPr>
              <w:widowControl w:val="0"/>
              <w:numPr>
                <w:ilvl w:val="0"/>
                <w:numId w:val="8"/>
              </w:numPr>
              <w:contextualSpacing/>
              <w:rPr>
                <w:color w:val="000000"/>
                <w:sz w:val="20"/>
                <w:szCs w:val="20"/>
              </w:rPr>
            </w:pPr>
            <w:r>
              <w:rPr>
                <w:rFonts w:ascii="Calibri" w:eastAsia="Calibri" w:hAnsi="Calibri" w:cs="Calibri"/>
                <w:color w:val="000000"/>
                <w:sz w:val="20"/>
                <w:szCs w:val="20"/>
              </w:rPr>
              <w:t>Organizar equipos de tres integrantes.</w:t>
            </w:r>
          </w:p>
          <w:p w:rsidR="00D90431" w:rsidRDefault="00D90431" w:rsidP="00D90431">
            <w:pPr>
              <w:widowControl w:val="0"/>
              <w:numPr>
                <w:ilvl w:val="0"/>
                <w:numId w:val="8"/>
              </w:numPr>
              <w:contextualSpacing/>
              <w:rPr>
                <w:color w:val="000000"/>
                <w:sz w:val="20"/>
                <w:szCs w:val="20"/>
              </w:rPr>
            </w:pPr>
            <w:r>
              <w:rPr>
                <w:rFonts w:ascii="Calibri" w:eastAsia="Calibri" w:hAnsi="Calibri" w:cs="Calibri"/>
                <w:color w:val="000000"/>
                <w:sz w:val="20"/>
                <w:szCs w:val="20"/>
              </w:rPr>
              <w:t>Buscar en Internet u otra fuente, un texto en el que encuentren información interesante.</w:t>
            </w:r>
          </w:p>
          <w:p w:rsidR="00D90431" w:rsidRDefault="00D90431" w:rsidP="00D90431">
            <w:pPr>
              <w:widowControl w:val="0"/>
              <w:numPr>
                <w:ilvl w:val="0"/>
                <w:numId w:val="8"/>
              </w:numPr>
              <w:contextualSpacing/>
              <w:rPr>
                <w:color w:val="000000"/>
                <w:sz w:val="20"/>
                <w:szCs w:val="20"/>
              </w:rPr>
            </w:pPr>
            <w:r>
              <w:rPr>
                <w:rFonts w:ascii="Calibri" w:eastAsia="Calibri" w:hAnsi="Calibri" w:cs="Calibri"/>
                <w:color w:val="000000"/>
                <w:sz w:val="20"/>
                <w:szCs w:val="20"/>
              </w:rPr>
              <w:t>Organizar la información en un esquema, tomando en cuenta los siguientes aspectos: Título, autor, tema y contenido.</w:t>
            </w:r>
          </w:p>
          <w:p w:rsidR="00D90431" w:rsidRDefault="00D90431" w:rsidP="00D90431">
            <w:pPr>
              <w:widowControl w:val="0"/>
              <w:numPr>
                <w:ilvl w:val="0"/>
                <w:numId w:val="8"/>
              </w:numPr>
              <w:contextualSpacing/>
              <w:rPr>
                <w:color w:val="000000"/>
                <w:sz w:val="20"/>
                <w:szCs w:val="20"/>
              </w:rPr>
            </w:pPr>
            <w:r>
              <w:rPr>
                <w:rFonts w:ascii="Calibri" w:eastAsia="Calibri" w:hAnsi="Calibri" w:cs="Calibri"/>
                <w:color w:val="000000"/>
                <w:sz w:val="20"/>
                <w:szCs w:val="20"/>
              </w:rPr>
              <w:t>Exponerlo en clases.</w:t>
            </w:r>
            <w:r>
              <w:rPr>
                <w:rFonts w:ascii="Calibri" w:eastAsia="Calibri" w:hAnsi="Calibri" w:cs="Calibri"/>
                <w:b/>
                <w:color w:val="000000"/>
                <w:sz w:val="20"/>
                <w:szCs w:val="20"/>
              </w:rPr>
              <w:t xml:space="preserve"> </w:t>
            </w:r>
          </w:p>
          <w:p w:rsidR="00D90431" w:rsidRDefault="00D90431" w:rsidP="007D5AA6">
            <w:pPr>
              <w:widowControl w:val="0"/>
              <w:ind w:left="720"/>
              <w:rPr>
                <w:rFonts w:ascii="Calibri" w:eastAsia="Calibri" w:hAnsi="Calibri" w:cs="Calibri"/>
                <w:b/>
                <w:color w:val="000000"/>
                <w:sz w:val="20"/>
                <w:szCs w:val="20"/>
              </w:rPr>
            </w:pPr>
          </w:p>
          <w:p w:rsidR="00D90431" w:rsidRDefault="00D90431" w:rsidP="007D5AA6">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CONSTRUYO MIS CONOCIMIENTOS </w:t>
            </w:r>
          </w:p>
          <w:p w:rsidR="00D90431" w:rsidRDefault="00D90431" w:rsidP="00D90431">
            <w:pPr>
              <w:widowControl w:val="0"/>
              <w:numPr>
                <w:ilvl w:val="0"/>
                <w:numId w:val="33"/>
              </w:numPr>
              <w:contextualSpacing/>
              <w:rPr>
                <w:color w:val="000000"/>
                <w:sz w:val="20"/>
                <w:szCs w:val="20"/>
              </w:rPr>
            </w:pPr>
            <w:r>
              <w:rPr>
                <w:color w:val="000000"/>
                <w:sz w:val="20"/>
                <w:szCs w:val="20"/>
              </w:rPr>
              <w:t>Determinar las características de un texto informativo.</w:t>
            </w:r>
          </w:p>
          <w:p w:rsidR="00D90431" w:rsidRDefault="00D90431" w:rsidP="00D90431">
            <w:pPr>
              <w:widowControl w:val="0"/>
              <w:numPr>
                <w:ilvl w:val="0"/>
                <w:numId w:val="33"/>
              </w:numPr>
              <w:contextualSpacing/>
              <w:rPr>
                <w:color w:val="000000"/>
                <w:sz w:val="20"/>
                <w:szCs w:val="20"/>
              </w:rPr>
            </w:pPr>
            <w:r>
              <w:rPr>
                <w:color w:val="000000"/>
                <w:sz w:val="20"/>
                <w:szCs w:val="20"/>
              </w:rPr>
              <w:t>Determinar la idea que comunica un texto.</w:t>
            </w:r>
          </w:p>
          <w:p w:rsidR="00D90431" w:rsidRDefault="00D90431" w:rsidP="00D90431">
            <w:pPr>
              <w:widowControl w:val="0"/>
              <w:numPr>
                <w:ilvl w:val="0"/>
                <w:numId w:val="33"/>
              </w:numPr>
              <w:contextualSpacing/>
              <w:rPr>
                <w:color w:val="000000"/>
                <w:sz w:val="20"/>
                <w:szCs w:val="20"/>
              </w:rPr>
            </w:pPr>
            <w:r>
              <w:rPr>
                <w:color w:val="000000"/>
                <w:sz w:val="20"/>
                <w:szCs w:val="20"/>
              </w:rPr>
              <w:t>Identificar tipos de texto.</w:t>
            </w:r>
          </w:p>
          <w:p w:rsidR="00D90431" w:rsidRDefault="00D90431" w:rsidP="00D90431">
            <w:pPr>
              <w:widowControl w:val="0"/>
              <w:numPr>
                <w:ilvl w:val="0"/>
                <w:numId w:val="33"/>
              </w:numPr>
              <w:contextualSpacing/>
              <w:rPr>
                <w:color w:val="000000"/>
                <w:sz w:val="20"/>
                <w:szCs w:val="20"/>
              </w:rPr>
            </w:pPr>
            <w:r>
              <w:rPr>
                <w:color w:val="000000"/>
                <w:sz w:val="20"/>
                <w:szCs w:val="20"/>
              </w:rPr>
              <w:t>Organizar información de un texto a través de esquemas.</w:t>
            </w:r>
          </w:p>
          <w:p w:rsidR="00D90431" w:rsidRDefault="00D90431" w:rsidP="00D90431">
            <w:pPr>
              <w:widowControl w:val="0"/>
              <w:numPr>
                <w:ilvl w:val="0"/>
                <w:numId w:val="33"/>
              </w:numPr>
              <w:contextualSpacing/>
              <w:rPr>
                <w:color w:val="000000"/>
                <w:sz w:val="20"/>
                <w:szCs w:val="20"/>
              </w:rPr>
            </w:pPr>
            <w:r>
              <w:rPr>
                <w:color w:val="000000"/>
                <w:sz w:val="20"/>
                <w:szCs w:val="20"/>
              </w:rPr>
              <w:t xml:space="preserve">Explicar las características de un texto </w:t>
            </w:r>
            <w:r>
              <w:rPr>
                <w:color w:val="000000"/>
                <w:sz w:val="20"/>
                <w:szCs w:val="20"/>
              </w:rPr>
              <w:lastRenderedPageBreak/>
              <w:t>informativo.</w:t>
            </w:r>
          </w:p>
          <w:p w:rsidR="00D90431" w:rsidRDefault="00D90431" w:rsidP="00D90431">
            <w:pPr>
              <w:widowControl w:val="0"/>
              <w:numPr>
                <w:ilvl w:val="0"/>
                <w:numId w:val="33"/>
              </w:numPr>
              <w:contextualSpacing/>
              <w:rPr>
                <w:color w:val="000000"/>
                <w:sz w:val="20"/>
                <w:szCs w:val="20"/>
              </w:rPr>
            </w:pPr>
            <w:r>
              <w:rPr>
                <w:color w:val="000000"/>
                <w:sz w:val="20"/>
                <w:szCs w:val="20"/>
              </w:rPr>
              <w:t>Escribir un texto informativo</w:t>
            </w:r>
          </w:p>
          <w:p w:rsidR="00D90431" w:rsidRDefault="00D90431" w:rsidP="007D5AA6">
            <w:pPr>
              <w:widowControl w:val="0"/>
              <w:rPr>
                <w:rFonts w:ascii="Calibri" w:eastAsia="Calibri" w:hAnsi="Calibri" w:cs="Calibri"/>
                <w:b/>
                <w:color w:val="000000"/>
                <w:sz w:val="20"/>
                <w:szCs w:val="20"/>
              </w:rPr>
            </w:pPr>
          </w:p>
          <w:p w:rsidR="00D90431" w:rsidRDefault="00D90431" w:rsidP="007D5AA6">
            <w:pPr>
              <w:widowControl w:val="0"/>
              <w:rPr>
                <w:rFonts w:ascii="Calibri" w:eastAsia="Calibri" w:hAnsi="Calibri" w:cs="Calibri"/>
                <w:color w:val="000000"/>
                <w:sz w:val="20"/>
                <w:szCs w:val="20"/>
              </w:rPr>
            </w:pPr>
            <w:r>
              <w:rPr>
                <w:rFonts w:ascii="Calibri" w:eastAsia="Calibri" w:hAnsi="Calibri" w:cs="Calibri"/>
                <w:b/>
                <w:color w:val="000000"/>
                <w:sz w:val="20"/>
                <w:szCs w:val="20"/>
              </w:rPr>
              <w:t>APLICO Y VERIFICO MIS CONOCIMIENTOS</w:t>
            </w:r>
            <w:r>
              <w:rPr>
                <w:rFonts w:ascii="Calibri" w:eastAsia="Calibri" w:hAnsi="Calibri" w:cs="Calibri"/>
                <w:color w:val="000000"/>
                <w:sz w:val="20"/>
                <w:szCs w:val="20"/>
              </w:rPr>
              <w:t xml:space="preserve"> </w:t>
            </w:r>
          </w:p>
          <w:p w:rsidR="00D90431" w:rsidRDefault="00D90431" w:rsidP="00D90431">
            <w:pPr>
              <w:widowControl w:val="0"/>
              <w:numPr>
                <w:ilvl w:val="0"/>
                <w:numId w:val="11"/>
              </w:numPr>
              <w:contextualSpacing/>
              <w:rPr>
                <w:color w:val="000000"/>
                <w:sz w:val="20"/>
                <w:szCs w:val="20"/>
              </w:rPr>
            </w:pPr>
            <w:r>
              <w:rPr>
                <w:rFonts w:ascii="Calibri" w:eastAsia="Calibri" w:hAnsi="Calibri" w:cs="Calibri"/>
                <w:color w:val="000000"/>
                <w:sz w:val="20"/>
                <w:szCs w:val="20"/>
              </w:rPr>
              <w:t>Elaborar mapas conceptuales sobre las características de un texto informativo.</w:t>
            </w:r>
          </w:p>
          <w:p w:rsidR="00D90431" w:rsidRDefault="00D90431" w:rsidP="00D90431">
            <w:pPr>
              <w:widowControl w:val="0"/>
              <w:numPr>
                <w:ilvl w:val="0"/>
                <w:numId w:val="11"/>
              </w:numPr>
              <w:contextualSpacing/>
              <w:rPr>
                <w:rFonts w:ascii="Calibri" w:eastAsia="Calibri" w:hAnsi="Calibri" w:cs="Calibri"/>
                <w:color w:val="000000"/>
                <w:sz w:val="20"/>
                <w:szCs w:val="20"/>
              </w:rPr>
            </w:pPr>
            <w:r>
              <w:rPr>
                <w:rFonts w:ascii="Calibri" w:eastAsia="Calibri" w:hAnsi="Calibri" w:cs="Calibri"/>
                <w:color w:val="000000"/>
                <w:sz w:val="20"/>
                <w:szCs w:val="20"/>
              </w:rPr>
              <w:t>Investigar en internet ejemplos de textos informativos, identificando la fuente de este.</w:t>
            </w:r>
          </w:p>
          <w:p w:rsidR="00D90431" w:rsidRDefault="00D90431" w:rsidP="00D90431">
            <w:pPr>
              <w:widowControl w:val="0"/>
              <w:numPr>
                <w:ilvl w:val="0"/>
                <w:numId w:val="11"/>
              </w:numPr>
              <w:contextualSpacing/>
              <w:rPr>
                <w:rFonts w:ascii="Calibri" w:eastAsia="Calibri" w:hAnsi="Calibri" w:cs="Calibri"/>
                <w:color w:val="000000"/>
                <w:sz w:val="20"/>
                <w:szCs w:val="20"/>
              </w:rPr>
            </w:pPr>
            <w:r>
              <w:rPr>
                <w:rFonts w:ascii="Calibri" w:eastAsia="Calibri" w:hAnsi="Calibri" w:cs="Calibri"/>
                <w:color w:val="000000"/>
                <w:sz w:val="20"/>
                <w:szCs w:val="20"/>
              </w:rPr>
              <w:t>Determinar las características de un texto informativo, mediante la lectura de un texto.</w:t>
            </w:r>
          </w:p>
          <w:p w:rsidR="00D90431" w:rsidRDefault="00D90431" w:rsidP="00D90431">
            <w:pPr>
              <w:widowControl w:val="0"/>
              <w:numPr>
                <w:ilvl w:val="0"/>
                <w:numId w:val="11"/>
              </w:numPr>
              <w:contextualSpacing/>
              <w:rPr>
                <w:rFonts w:ascii="Calibri" w:eastAsia="Calibri" w:hAnsi="Calibri" w:cs="Calibri"/>
                <w:color w:val="000000"/>
                <w:sz w:val="20"/>
                <w:szCs w:val="20"/>
              </w:rPr>
            </w:pPr>
            <w:r>
              <w:rPr>
                <w:rFonts w:ascii="Calibri" w:eastAsia="Calibri" w:hAnsi="Calibri" w:cs="Calibri"/>
                <w:color w:val="000000"/>
                <w:sz w:val="20"/>
                <w:szCs w:val="20"/>
              </w:rPr>
              <w:t>Transformar poemas en textos informativos.</w:t>
            </w:r>
          </w:p>
          <w:p w:rsidR="00D90431" w:rsidRDefault="00D90431" w:rsidP="007D5AA6">
            <w:pPr>
              <w:widowControl w:val="0"/>
              <w:jc w:val="center"/>
              <w:rPr>
                <w:rFonts w:ascii="Calibri" w:eastAsia="Calibri" w:hAnsi="Calibri" w:cs="Calibri"/>
                <w:b/>
                <w:color w:val="000000"/>
                <w:sz w:val="20"/>
                <w:szCs w:val="20"/>
              </w:rPr>
            </w:pPr>
          </w:p>
          <w:p w:rsidR="00D90431" w:rsidRDefault="00D90431" w:rsidP="007D5AA6">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PROCESO DE ENSEÑANZA APRENDIZAJE</w:t>
            </w:r>
          </w:p>
          <w:p w:rsidR="00D90431" w:rsidRDefault="00D90431" w:rsidP="007D5AA6">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CUATRO</w:t>
            </w:r>
          </w:p>
          <w:p w:rsidR="00D90431" w:rsidRDefault="00D90431" w:rsidP="007D5AA6">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EXPLOREMOS LOS CONOCIMIENTOS </w:t>
            </w:r>
          </w:p>
          <w:p w:rsidR="00D90431" w:rsidRDefault="00D90431" w:rsidP="00D90431">
            <w:pPr>
              <w:widowControl w:val="0"/>
              <w:numPr>
                <w:ilvl w:val="0"/>
                <w:numId w:val="5"/>
              </w:numPr>
              <w:contextualSpacing/>
              <w:rPr>
                <w:color w:val="000000"/>
                <w:sz w:val="20"/>
                <w:szCs w:val="20"/>
              </w:rPr>
            </w:pPr>
            <w:r>
              <w:rPr>
                <w:rFonts w:ascii="Calibri" w:eastAsia="Calibri" w:hAnsi="Calibri" w:cs="Calibri"/>
                <w:color w:val="000000"/>
                <w:sz w:val="20"/>
                <w:szCs w:val="20"/>
              </w:rPr>
              <w:t>Organizar equipos de tres integrantes.</w:t>
            </w:r>
          </w:p>
          <w:p w:rsidR="00D90431" w:rsidRDefault="00D90431" w:rsidP="00D90431">
            <w:pPr>
              <w:widowControl w:val="0"/>
              <w:numPr>
                <w:ilvl w:val="0"/>
                <w:numId w:val="5"/>
              </w:numPr>
              <w:contextualSpacing/>
              <w:rPr>
                <w:color w:val="000000"/>
                <w:sz w:val="20"/>
                <w:szCs w:val="20"/>
              </w:rPr>
            </w:pPr>
            <w:r>
              <w:rPr>
                <w:rFonts w:ascii="Calibri" w:eastAsia="Calibri" w:hAnsi="Calibri" w:cs="Calibri"/>
                <w:color w:val="000000"/>
                <w:sz w:val="20"/>
                <w:szCs w:val="20"/>
              </w:rPr>
              <w:t>Buscar una noticia de actualidad nacional o internacional.</w:t>
            </w:r>
          </w:p>
          <w:p w:rsidR="00D90431" w:rsidRDefault="00D90431" w:rsidP="00D90431">
            <w:pPr>
              <w:widowControl w:val="0"/>
              <w:numPr>
                <w:ilvl w:val="0"/>
                <w:numId w:val="5"/>
              </w:numPr>
              <w:contextualSpacing/>
              <w:rPr>
                <w:color w:val="000000"/>
                <w:sz w:val="20"/>
                <w:szCs w:val="20"/>
              </w:rPr>
            </w:pPr>
            <w:r>
              <w:rPr>
                <w:rFonts w:ascii="Calibri" w:eastAsia="Calibri" w:hAnsi="Calibri" w:cs="Calibri"/>
                <w:color w:val="000000"/>
                <w:sz w:val="20"/>
                <w:szCs w:val="20"/>
              </w:rPr>
              <w:t>Identificar el tema de una noticia.</w:t>
            </w:r>
          </w:p>
          <w:p w:rsidR="00D90431" w:rsidRDefault="00D90431" w:rsidP="00D90431">
            <w:pPr>
              <w:widowControl w:val="0"/>
              <w:numPr>
                <w:ilvl w:val="0"/>
                <w:numId w:val="5"/>
              </w:numPr>
              <w:contextualSpacing/>
              <w:rPr>
                <w:color w:val="000000"/>
                <w:sz w:val="20"/>
                <w:szCs w:val="20"/>
              </w:rPr>
            </w:pPr>
            <w:r>
              <w:rPr>
                <w:rFonts w:ascii="Calibri" w:eastAsia="Calibri" w:hAnsi="Calibri" w:cs="Calibri"/>
                <w:color w:val="000000"/>
                <w:sz w:val="20"/>
                <w:szCs w:val="20"/>
              </w:rPr>
              <w:t xml:space="preserve">Compartir información de noticias. </w:t>
            </w:r>
          </w:p>
          <w:p w:rsidR="00D90431" w:rsidRDefault="00D90431" w:rsidP="007D5AA6">
            <w:pPr>
              <w:widowControl w:val="0"/>
              <w:ind w:left="72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r>
              <w:rPr>
                <w:rFonts w:ascii="Calibri" w:eastAsia="Calibri" w:hAnsi="Calibri" w:cs="Calibri"/>
                <w:b/>
                <w:color w:val="000000"/>
                <w:sz w:val="20"/>
                <w:szCs w:val="20"/>
              </w:rPr>
              <w:t xml:space="preserve">CONSTRUYO MIS CONOCIMIENTOS </w:t>
            </w:r>
          </w:p>
          <w:p w:rsidR="00D90431" w:rsidRDefault="00D90431" w:rsidP="00D90431">
            <w:pPr>
              <w:widowControl w:val="0"/>
              <w:numPr>
                <w:ilvl w:val="0"/>
                <w:numId w:val="30"/>
              </w:numPr>
              <w:tabs>
                <w:tab w:val="left" w:pos="782"/>
              </w:tabs>
              <w:spacing w:line="276" w:lineRule="auto"/>
              <w:ind w:left="782" w:hanging="425"/>
              <w:contextualSpacing/>
              <w:rPr>
                <w:color w:val="000000"/>
                <w:sz w:val="20"/>
                <w:szCs w:val="20"/>
              </w:rPr>
            </w:pPr>
            <w:r>
              <w:rPr>
                <w:rFonts w:ascii="Calibri" w:eastAsia="Calibri" w:hAnsi="Calibri" w:cs="Calibri"/>
                <w:color w:val="000000"/>
                <w:sz w:val="20"/>
                <w:szCs w:val="20"/>
              </w:rPr>
              <w:t>Identificar las acciones que haces a diario.</w:t>
            </w:r>
          </w:p>
          <w:p w:rsidR="00D90431" w:rsidRDefault="00D90431" w:rsidP="00D90431">
            <w:pPr>
              <w:widowControl w:val="0"/>
              <w:numPr>
                <w:ilvl w:val="0"/>
                <w:numId w:val="30"/>
              </w:numPr>
              <w:tabs>
                <w:tab w:val="left" w:pos="782"/>
              </w:tabs>
              <w:spacing w:line="276" w:lineRule="auto"/>
              <w:ind w:left="782" w:hanging="425"/>
              <w:contextualSpacing/>
              <w:rPr>
                <w:color w:val="000000"/>
                <w:sz w:val="20"/>
                <w:szCs w:val="20"/>
              </w:rPr>
            </w:pPr>
            <w:r>
              <w:rPr>
                <w:rFonts w:ascii="Calibri" w:eastAsia="Calibri" w:hAnsi="Calibri" w:cs="Calibri"/>
                <w:color w:val="000000"/>
                <w:sz w:val="20"/>
                <w:szCs w:val="20"/>
              </w:rPr>
              <w:t>Relacionar  palabras con verbos.</w:t>
            </w:r>
          </w:p>
          <w:p w:rsidR="00D90431" w:rsidRDefault="00D90431" w:rsidP="00D90431">
            <w:pPr>
              <w:widowControl w:val="0"/>
              <w:numPr>
                <w:ilvl w:val="0"/>
                <w:numId w:val="30"/>
              </w:numPr>
              <w:tabs>
                <w:tab w:val="left" w:pos="782"/>
              </w:tabs>
              <w:spacing w:line="276" w:lineRule="auto"/>
              <w:ind w:left="782" w:hanging="425"/>
              <w:contextualSpacing/>
              <w:rPr>
                <w:color w:val="000000"/>
                <w:sz w:val="20"/>
                <w:szCs w:val="20"/>
              </w:rPr>
            </w:pPr>
            <w:r>
              <w:rPr>
                <w:rFonts w:ascii="Calibri" w:eastAsia="Calibri" w:hAnsi="Calibri" w:cs="Calibri"/>
                <w:color w:val="000000"/>
                <w:sz w:val="20"/>
                <w:szCs w:val="20"/>
              </w:rPr>
              <w:t>Identificar los accidentes del verbo.</w:t>
            </w:r>
          </w:p>
          <w:p w:rsidR="00D90431" w:rsidRDefault="00D90431" w:rsidP="00D90431">
            <w:pPr>
              <w:widowControl w:val="0"/>
              <w:numPr>
                <w:ilvl w:val="0"/>
                <w:numId w:val="30"/>
              </w:numPr>
              <w:tabs>
                <w:tab w:val="left" w:pos="782"/>
              </w:tabs>
              <w:spacing w:line="276" w:lineRule="auto"/>
              <w:contextualSpacing/>
              <w:rPr>
                <w:color w:val="000000"/>
                <w:sz w:val="20"/>
                <w:szCs w:val="20"/>
              </w:rPr>
            </w:pPr>
            <w:r>
              <w:rPr>
                <w:rFonts w:ascii="Calibri" w:eastAsia="Calibri" w:hAnsi="Calibri" w:cs="Calibri"/>
                <w:color w:val="000000"/>
                <w:sz w:val="20"/>
                <w:szCs w:val="20"/>
              </w:rPr>
              <w:t>Identificar las personas de singular y de plural.</w:t>
            </w:r>
          </w:p>
          <w:p w:rsidR="00D90431" w:rsidRDefault="00D90431" w:rsidP="00D90431">
            <w:pPr>
              <w:widowControl w:val="0"/>
              <w:numPr>
                <w:ilvl w:val="0"/>
                <w:numId w:val="30"/>
              </w:numPr>
              <w:tabs>
                <w:tab w:val="left" w:pos="782"/>
              </w:tabs>
              <w:spacing w:line="276" w:lineRule="auto"/>
              <w:contextualSpacing/>
              <w:rPr>
                <w:color w:val="000000"/>
                <w:sz w:val="20"/>
                <w:szCs w:val="20"/>
              </w:rPr>
            </w:pPr>
            <w:r>
              <w:rPr>
                <w:rFonts w:ascii="Calibri" w:eastAsia="Calibri" w:hAnsi="Calibri" w:cs="Calibri"/>
                <w:color w:val="000000"/>
                <w:sz w:val="20"/>
                <w:szCs w:val="20"/>
              </w:rPr>
              <w:t>Reconocer el número, la persona y el tiempo en los verbos.</w:t>
            </w:r>
          </w:p>
          <w:p w:rsidR="00D90431" w:rsidRDefault="00D90431" w:rsidP="00D90431">
            <w:pPr>
              <w:widowControl w:val="0"/>
              <w:numPr>
                <w:ilvl w:val="0"/>
                <w:numId w:val="30"/>
              </w:numPr>
              <w:tabs>
                <w:tab w:val="left" w:pos="782"/>
              </w:tabs>
              <w:spacing w:line="276" w:lineRule="auto"/>
              <w:contextualSpacing/>
              <w:rPr>
                <w:rFonts w:ascii="Calibri" w:eastAsia="Calibri" w:hAnsi="Calibri" w:cs="Calibri"/>
                <w:color w:val="000000"/>
                <w:sz w:val="20"/>
                <w:szCs w:val="20"/>
              </w:rPr>
            </w:pPr>
            <w:r>
              <w:rPr>
                <w:rFonts w:ascii="Calibri" w:eastAsia="Calibri" w:hAnsi="Calibri" w:cs="Calibri"/>
                <w:color w:val="000000"/>
                <w:sz w:val="20"/>
                <w:szCs w:val="20"/>
              </w:rPr>
              <w:t>Definir qué es un diptongo y un hiato.</w:t>
            </w:r>
          </w:p>
          <w:p w:rsidR="00D90431" w:rsidRDefault="00D90431" w:rsidP="00D90431">
            <w:pPr>
              <w:widowControl w:val="0"/>
              <w:numPr>
                <w:ilvl w:val="0"/>
                <w:numId w:val="30"/>
              </w:numPr>
              <w:tabs>
                <w:tab w:val="left" w:pos="782"/>
              </w:tabs>
              <w:spacing w:line="276" w:lineRule="auto"/>
              <w:contextualSpacing/>
              <w:rPr>
                <w:color w:val="000000"/>
                <w:sz w:val="20"/>
                <w:szCs w:val="20"/>
              </w:rPr>
            </w:pPr>
            <w:r>
              <w:rPr>
                <w:rFonts w:ascii="Calibri" w:eastAsia="Calibri" w:hAnsi="Calibri" w:cs="Calibri"/>
                <w:color w:val="000000"/>
                <w:sz w:val="20"/>
                <w:szCs w:val="20"/>
              </w:rPr>
              <w:t>Planificar la redacción de un informe de laboratorio y redactarlo.</w:t>
            </w:r>
          </w:p>
          <w:p w:rsidR="00D90431" w:rsidRDefault="00D90431" w:rsidP="00D90431">
            <w:pPr>
              <w:widowControl w:val="0"/>
              <w:numPr>
                <w:ilvl w:val="0"/>
                <w:numId w:val="30"/>
              </w:numPr>
              <w:tabs>
                <w:tab w:val="left" w:pos="782"/>
              </w:tabs>
              <w:spacing w:line="276" w:lineRule="auto"/>
              <w:contextualSpacing/>
              <w:rPr>
                <w:rFonts w:ascii="Calibri" w:eastAsia="Calibri" w:hAnsi="Calibri" w:cs="Calibri"/>
                <w:color w:val="000000"/>
                <w:sz w:val="20"/>
                <w:szCs w:val="20"/>
              </w:rPr>
            </w:pPr>
            <w:r>
              <w:rPr>
                <w:rFonts w:ascii="Calibri" w:eastAsia="Calibri" w:hAnsi="Calibri" w:cs="Calibri"/>
                <w:color w:val="000000"/>
                <w:sz w:val="20"/>
                <w:szCs w:val="20"/>
              </w:rPr>
              <w:lastRenderedPageBreak/>
              <w:t>Publicar un informe de laboratorio.</w:t>
            </w:r>
          </w:p>
          <w:p w:rsidR="00D90431" w:rsidRDefault="00D90431" w:rsidP="00D90431">
            <w:pPr>
              <w:widowControl w:val="0"/>
              <w:numPr>
                <w:ilvl w:val="0"/>
                <w:numId w:val="30"/>
              </w:numPr>
              <w:tabs>
                <w:tab w:val="left" w:pos="782"/>
              </w:tabs>
              <w:spacing w:line="276" w:lineRule="auto"/>
              <w:contextualSpacing/>
              <w:rPr>
                <w:color w:val="000000"/>
                <w:sz w:val="20"/>
                <w:szCs w:val="20"/>
              </w:rPr>
            </w:pPr>
            <w:r>
              <w:rPr>
                <w:rFonts w:ascii="Calibri" w:eastAsia="Calibri" w:hAnsi="Calibri" w:cs="Calibri"/>
                <w:color w:val="000000"/>
                <w:sz w:val="20"/>
                <w:szCs w:val="20"/>
              </w:rPr>
              <w:t>Consultar en la biblioteca qué otros tipos de informe existen.</w:t>
            </w:r>
          </w:p>
          <w:p w:rsidR="00D90431" w:rsidRDefault="00D90431" w:rsidP="00D90431">
            <w:pPr>
              <w:widowControl w:val="0"/>
              <w:numPr>
                <w:ilvl w:val="0"/>
                <w:numId w:val="30"/>
              </w:numPr>
              <w:tabs>
                <w:tab w:val="left" w:pos="782"/>
              </w:tabs>
              <w:spacing w:line="276" w:lineRule="auto"/>
              <w:contextualSpacing/>
              <w:rPr>
                <w:color w:val="000000"/>
                <w:sz w:val="20"/>
                <w:szCs w:val="20"/>
              </w:rPr>
            </w:pPr>
            <w:r>
              <w:rPr>
                <w:rFonts w:ascii="Calibri" w:eastAsia="Calibri" w:hAnsi="Calibri" w:cs="Calibri"/>
                <w:color w:val="000000"/>
                <w:sz w:val="20"/>
                <w:szCs w:val="20"/>
              </w:rPr>
              <w:t>Explicar por qué es importante realizar un informe.</w:t>
            </w:r>
          </w:p>
          <w:p w:rsidR="00D90431" w:rsidRDefault="00D90431" w:rsidP="007D5AA6">
            <w:pPr>
              <w:widowControl w:val="0"/>
              <w:tabs>
                <w:tab w:val="left" w:pos="782"/>
              </w:tabs>
              <w:spacing w:line="276" w:lineRule="auto"/>
              <w:ind w:left="717"/>
              <w:rPr>
                <w:rFonts w:ascii="Calibri" w:eastAsia="Calibri" w:hAnsi="Calibri" w:cs="Calibri"/>
                <w:color w:val="000000"/>
                <w:sz w:val="20"/>
                <w:szCs w:val="20"/>
              </w:rPr>
            </w:pPr>
          </w:p>
          <w:p w:rsidR="00D90431" w:rsidRDefault="00D90431" w:rsidP="007D5AA6">
            <w:pPr>
              <w:widowControl w:val="0"/>
              <w:tabs>
                <w:tab w:val="left" w:pos="782"/>
              </w:tabs>
              <w:spacing w:line="276" w:lineRule="auto"/>
              <w:rPr>
                <w:rFonts w:ascii="Calibri" w:eastAsia="Calibri" w:hAnsi="Calibri" w:cs="Calibri"/>
                <w:color w:val="000000"/>
                <w:sz w:val="20"/>
                <w:szCs w:val="20"/>
              </w:rPr>
            </w:pPr>
            <w:r>
              <w:rPr>
                <w:rFonts w:ascii="Calibri" w:eastAsia="Calibri" w:hAnsi="Calibri" w:cs="Calibri"/>
                <w:b/>
                <w:color w:val="000000"/>
                <w:sz w:val="20"/>
                <w:szCs w:val="20"/>
              </w:rPr>
              <w:t xml:space="preserve">APLICO Y VERIFICO MIS CONOCIMIENTOS </w:t>
            </w:r>
            <w:r>
              <w:rPr>
                <w:rFonts w:ascii="Calibri" w:eastAsia="Calibri" w:hAnsi="Calibri" w:cs="Calibri"/>
                <w:color w:val="000000"/>
                <w:sz w:val="20"/>
                <w:szCs w:val="20"/>
              </w:rPr>
              <w:t xml:space="preserve"> </w:t>
            </w:r>
          </w:p>
          <w:p w:rsidR="00D90431" w:rsidRDefault="00D90431" w:rsidP="00D90431">
            <w:pPr>
              <w:widowControl w:val="0"/>
              <w:numPr>
                <w:ilvl w:val="0"/>
                <w:numId w:val="6"/>
              </w:numPr>
              <w:contextualSpacing/>
              <w:rPr>
                <w:color w:val="000000"/>
                <w:sz w:val="20"/>
                <w:szCs w:val="20"/>
              </w:rPr>
            </w:pPr>
            <w:r>
              <w:rPr>
                <w:rFonts w:ascii="Calibri" w:eastAsia="Calibri" w:hAnsi="Calibri" w:cs="Calibri"/>
                <w:color w:val="000000"/>
                <w:sz w:val="20"/>
                <w:szCs w:val="20"/>
              </w:rPr>
              <w:t>Identificar verbos en un texto, determinando su tiempo, número y persona.</w:t>
            </w:r>
          </w:p>
          <w:p w:rsidR="00D90431" w:rsidRDefault="00D90431" w:rsidP="00D90431">
            <w:pPr>
              <w:widowControl w:val="0"/>
              <w:numPr>
                <w:ilvl w:val="0"/>
                <w:numId w:val="6"/>
              </w:numPr>
              <w:contextualSpacing/>
              <w:rPr>
                <w:rFonts w:ascii="Calibri" w:eastAsia="Calibri" w:hAnsi="Calibri" w:cs="Calibri"/>
                <w:color w:val="000000"/>
                <w:sz w:val="20"/>
                <w:szCs w:val="20"/>
              </w:rPr>
            </w:pPr>
            <w:r>
              <w:rPr>
                <w:rFonts w:ascii="Calibri" w:eastAsia="Calibri" w:hAnsi="Calibri" w:cs="Calibri"/>
                <w:color w:val="000000"/>
                <w:sz w:val="20"/>
                <w:szCs w:val="20"/>
              </w:rPr>
              <w:t>Escribir oraciones con verbos que presenten diferentes accidentes gramaticales.</w:t>
            </w:r>
          </w:p>
          <w:p w:rsidR="00D90431" w:rsidRDefault="00D90431" w:rsidP="00D90431">
            <w:pPr>
              <w:widowControl w:val="0"/>
              <w:numPr>
                <w:ilvl w:val="0"/>
                <w:numId w:val="6"/>
              </w:numPr>
              <w:contextualSpacing/>
              <w:rPr>
                <w:rFonts w:ascii="Calibri" w:eastAsia="Calibri" w:hAnsi="Calibri" w:cs="Calibri"/>
                <w:color w:val="000000"/>
                <w:sz w:val="20"/>
                <w:szCs w:val="20"/>
              </w:rPr>
            </w:pPr>
            <w:r>
              <w:rPr>
                <w:rFonts w:ascii="Calibri" w:eastAsia="Calibri" w:hAnsi="Calibri" w:cs="Calibri"/>
                <w:color w:val="000000"/>
                <w:sz w:val="20"/>
                <w:szCs w:val="20"/>
              </w:rPr>
              <w:t>Reforzar lo aprendido sobre los informes de laboratorio.</w:t>
            </w:r>
          </w:p>
          <w:p w:rsidR="00D90431" w:rsidRDefault="00D90431" w:rsidP="007D5AA6">
            <w:pPr>
              <w:widowControl w:val="0"/>
              <w:jc w:val="center"/>
              <w:rPr>
                <w:rFonts w:ascii="Calibri" w:eastAsia="Calibri" w:hAnsi="Calibri" w:cs="Calibri"/>
                <w:b/>
                <w:color w:val="000000"/>
                <w:sz w:val="20"/>
                <w:szCs w:val="20"/>
              </w:rPr>
            </w:pPr>
          </w:p>
          <w:p w:rsidR="00D90431" w:rsidRDefault="00D90431" w:rsidP="007D5AA6">
            <w:pPr>
              <w:widowControl w:val="0"/>
              <w:rPr>
                <w:rFonts w:ascii="Calibri" w:eastAsia="Calibri" w:hAnsi="Calibri" w:cs="Calibri"/>
                <w:b/>
                <w:color w:val="000000"/>
                <w:sz w:val="20"/>
                <w:szCs w:val="20"/>
              </w:rPr>
            </w:pPr>
          </w:p>
          <w:p w:rsidR="00D90431" w:rsidRDefault="00D90431" w:rsidP="007D5AA6">
            <w:pPr>
              <w:widowControl w:val="0"/>
              <w:rPr>
                <w:rFonts w:ascii="Calibri" w:eastAsia="Calibri" w:hAnsi="Calibri" w:cs="Calibri"/>
                <w:b/>
                <w:color w:val="000000"/>
                <w:sz w:val="20"/>
                <w:szCs w:val="20"/>
              </w:rPr>
            </w:pPr>
          </w:p>
          <w:p w:rsidR="00D90431" w:rsidRDefault="00D90431" w:rsidP="007D5AA6">
            <w:pPr>
              <w:widowControl w:val="0"/>
              <w:rPr>
                <w:rFonts w:ascii="Calibri" w:eastAsia="Calibri" w:hAnsi="Calibri" w:cs="Calibri"/>
                <w:b/>
                <w:color w:val="000000"/>
                <w:sz w:val="20"/>
                <w:szCs w:val="20"/>
              </w:rPr>
            </w:pPr>
          </w:p>
          <w:p w:rsidR="00D90431" w:rsidRDefault="00D90431" w:rsidP="007D5AA6">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PROCESO DE ENSEÑANZA APRENDIZAJE</w:t>
            </w:r>
          </w:p>
          <w:p w:rsidR="00D90431" w:rsidRDefault="00D90431" w:rsidP="007D5AA6">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CINCO</w:t>
            </w:r>
          </w:p>
          <w:p w:rsidR="00D90431" w:rsidRDefault="00D90431" w:rsidP="007D5AA6">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EXPLOREMOS LOS CONOCIMIENTOS </w:t>
            </w:r>
          </w:p>
          <w:p w:rsidR="00D90431" w:rsidRDefault="00D90431" w:rsidP="00D90431">
            <w:pPr>
              <w:widowControl w:val="0"/>
              <w:numPr>
                <w:ilvl w:val="0"/>
                <w:numId w:val="5"/>
              </w:numPr>
              <w:contextualSpacing/>
              <w:rPr>
                <w:color w:val="000000"/>
                <w:sz w:val="20"/>
                <w:szCs w:val="20"/>
              </w:rPr>
            </w:pPr>
            <w:r>
              <w:rPr>
                <w:rFonts w:ascii="Calibri" w:eastAsia="Calibri" w:hAnsi="Calibri" w:cs="Calibri"/>
                <w:color w:val="000000"/>
                <w:sz w:val="20"/>
                <w:szCs w:val="20"/>
              </w:rPr>
              <w:t>Formar equipos de trabajo de cuatro integrantes.</w:t>
            </w:r>
          </w:p>
          <w:p w:rsidR="00D90431" w:rsidRDefault="00D90431" w:rsidP="00D90431">
            <w:pPr>
              <w:widowControl w:val="0"/>
              <w:numPr>
                <w:ilvl w:val="0"/>
                <w:numId w:val="5"/>
              </w:numPr>
              <w:contextualSpacing/>
              <w:rPr>
                <w:color w:val="000000"/>
                <w:sz w:val="20"/>
                <w:szCs w:val="20"/>
              </w:rPr>
            </w:pPr>
            <w:r>
              <w:rPr>
                <w:rFonts w:ascii="Calibri" w:eastAsia="Calibri" w:hAnsi="Calibri" w:cs="Calibri"/>
                <w:color w:val="000000"/>
                <w:sz w:val="20"/>
                <w:szCs w:val="20"/>
              </w:rPr>
              <w:t>Observar las ilustraciones y, entre todos, narren lo que pudo haber sucedido.</w:t>
            </w:r>
          </w:p>
          <w:p w:rsidR="00D90431" w:rsidRDefault="00D90431" w:rsidP="007D5AA6">
            <w:pPr>
              <w:widowControl w:val="0"/>
              <w:rPr>
                <w:rFonts w:ascii="Calibri" w:eastAsia="Calibri" w:hAnsi="Calibri" w:cs="Calibri"/>
                <w:color w:val="000000"/>
                <w:sz w:val="20"/>
                <w:szCs w:val="20"/>
              </w:rPr>
            </w:pPr>
            <w:r>
              <w:rPr>
                <w:rFonts w:ascii="Calibri" w:eastAsia="Calibri" w:hAnsi="Calibri" w:cs="Calibri"/>
                <w:b/>
                <w:color w:val="000000"/>
                <w:sz w:val="20"/>
                <w:szCs w:val="20"/>
              </w:rPr>
              <w:t xml:space="preserve">CONSTRUYO MIS CONOCIMIENTOS </w:t>
            </w:r>
          </w:p>
          <w:p w:rsidR="00D90431" w:rsidRDefault="00D90431" w:rsidP="00D90431">
            <w:pPr>
              <w:widowControl w:val="0"/>
              <w:numPr>
                <w:ilvl w:val="0"/>
                <w:numId w:val="22"/>
              </w:numPr>
              <w:contextualSpacing/>
              <w:rPr>
                <w:color w:val="000000"/>
                <w:sz w:val="20"/>
                <w:szCs w:val="20"/>
              </w:rPr>
            </w:pPr>
            <w:r>
              <w:rPr>
                <w:rFonts w:ascii="Calibri" w:eastAsia="Calibri" w:hAnsi="Calibri" w:cs="Calibri"/>
                <w:color w:val="000000"/>
                <w:sz w:val="20"/>
                <w:szCs w:val="20"/>
              </w:rPr>
              <w:t>Realizar historias a través de una secuencia de imágenes.</w:t>
            </w:r>
          </w:p>
          <w:p w:rsidR="00D90431" w:rsidRDefault="00D90431" w:rsidP="00D90431">
            <w:pPr>
              <w:widowControl w:val="0"/>
              <w:numPr>
                <w:ilvl w:val="0"/>
                <w:numId w:val="22"/>
              </w:numPr>
              <w:contextualSpacing/>
              <w:rPr>
                <w:rFonts w:ascii="Calibri" w:eastAsia="Calibri" w:hAnsi="Calibri" w:cs="Calibri"/>
                <w:color w:val="000000"/>
                <w:sz w:val="20"/>
                <w:szCs w:val="20"/>
              </w:rPr>
            </w:pPr>
            <w:r>
              <w:rPr>
                <w:rFonts w:ascii="Calibri" w:eastAsia="Calibri" w:hAnsi="Calibri" w:cs="Calibri"/>
                <w:color w:val="000000"/>
                <w:sz w:val="20"/>
                <w:szCs w:val="20"/>
              </w:rPr>
              <w:t>Consultar con familiares sobre acontecimientos o hechos importantes.</w:t>
            </w:r>
          </w:p>
          <w:p w:rsidR="00D90431" w:rsidRDefault="00D90431" w:rsidP="00D90431">
            <w:pPr>
              <w:widowControl w:val="0"/>
              <w:numPr>
                <w:ilvl w:val="0"/>
                <w:numId w:val="22"/>
              </w:numPr>
              <w:contextualSpacing/>
              <w:rPr>
                <w:rFonts w:ascii="Calibri" w:eastAsia="Calibri" w:hAnsi="Calibri" w:cs="Calibri"/>
                <w:color w:val="000000"/>
                <w:sz w:val="20"/>
                <w:szCs w:val="20"/>
              </w:rPr>
            </w:pPr>
            <w:r>
              <w:rPr>
                <w:rFonts w:ascii="Calibri" w:eastAsia="Calibri" w:hAnsi="Calibri" w:cs="Calibri"/>
                <w:color w:val="000000"/>
                <w:sz w:val="20"/>
                <w:szCs w:val="20"/>
              </w:rPr>
              <w:t>Comprender historias y relatos.</w:t>
            </w:r>
          </w:p>
          <w:p w:rsidR="00D90431" w:rsidRDefault="00D90431" w:rsidP="00D90431">
            <w:pPr>
              <w:widowControl w:val="0"/>
              <w:numPr>
                <w:ilvl w:val="0"/>
                <w:numId w:val="22"/>
              </w:numPr>
              <w:contextualSpacing/>
              <w:rPr>
                <w:rFonts w:ascii="Calibri" w:eastAsia="Calibri" w:hAnsi="Calibri" w:cs="Calibri"/>
                <w:color w:val="000000"/>
                <w:sz w:val="20"/>
                <w:szCs w:val="20"/>
              </w:rPr>
            </w:pPr>
            <w:r>
              <w:rPr>
                <w:rFonts w:ascii="Calibri" w:eastAsia="Calibri" w:hAnsi="Calibri" w:cs="Calibri"/>
                <w:color w:val="000000"/>
                <w:sz w:val="20"/>
                <w:szCs w:val="20"/>
              </w:rPr>
              <w:lastRenderedPageBreak/>
              <w:t>Determinar cuáles son los elementos característicos que le dan sentido a un relato literario.</w:t>
            </w:r>
          </w:p>
          <w:p w:rsidR="00D90431" w:rsidRDefault="00D90431" w:rsidP="00D90431">
            <w:pPr>
              <w:widowControl w:val="0"/>
              <w:numPr>
                <w:ilvl w:val="0"/>
                <w:numId w:val="22"/>
              </w:numPr>
              <w:contextualSpacing/>
              <w:rPr>
                <w:rFonts w:ascii="Calibri" w:eastAsia="Calibri" w:hAnsi="Calibri" w:cs="Calibri"/>
                <w:color w:val="000000"/>
                <w:sz w:val="20"/>
                <w:szCs w:val="20"/>
              </w:rPr>
            </w:pPr>
            <w:r>
              <w:rPr>
                <w:rFonts w:ascii="Calibri" w:eastAsia="Calibri" w:hAnsi="Calibri" w:cs="Calibri"/>
                <w:color w:val="000000"/>
                <w:sz w:val="20"/>
                <w:szCs w:val="20"/>
              </w:rPr>
              <w:t>Argumentar opiniones en base a la lectura.</w:t>
            </w: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r>
              <w:rPr>
                <w:rFonts w:ascii="Calibri" w:eastAsia="Calibri" w:hAnsi="Calibri" w:cs="Calibri"/>
                <w:b/>
                <w:color w:val="000000"/>
                <w:sz w:val="20"/>
                <w:szCs w:val="20"/>
              </w:rPr>
              <w:t>APLICO Y VERIFICO MIS CONOCIMIENTOS</w:t>
            </w:r>
            <w:r>
              <w:rPr>
                <w:rFonts w:ascii="Calibri" w:eastAsia="Calibri" w:hAnsi="Calibri" w:cs="Calibri"/>
                <w:color w:val="000000"/>
                <w:sz w:val="20"/>
                <w:szCs w:val="20"/>
              </w:rPr>
              <w:t xml:space="preserve"> </w:t>
            </w:r>
          </w:p>
          <w:p w:rsidR="00D90431" w:rsidRDefault="00D90431" w:rsidP="00D90431">
            <w:pPr>
              <w:widowControl w:val="0"/>
              <w:numPr>
                <w:ilvl w:val="0"/>
                <w:numId w:val="6"/>
              </w:numPr>
              <w:spacing w:after="200" w:line="276" w:lineRule="auto"/>
              <w:contextualSpacing/>
              <w:rPr>
                <w:color w:val="000000"/>
                <w:sz w:val="20"/>
                <w:szCs w:val="20"/>
              </w:rPr>
            </w:pPr>
            <w:r>
              <w:rPr>
                <w:rFonts w:ascii="Calibri" w:eastAsia="Calibri" w:hAnsi="Calibri" w:cs="Calibri"/>
                <w:color w:val="000000"/>
                <w:sz w:val="20"/>
                <w:szCs w:val="20"/>
              </w:rPr>
              <w:t>Encontrar la idea central de un relato.</w:t>
            </w:r>
          </w:p>
          <w:p w:rsidR="00D90431" w:rsidRDefault="00D90431" w:rsidP="00D90431">
            <w:pPr>
              <w:widowControl w:val="0"/>
              <w:numPr>
                <w:ilvl w:val="0"/>
                <w:numId w:val="6"/>
              </w:numPr>
              <w:spacing w:after="200" w:line="276" w:lineRule="auto"/>
              <w:contextualSpacing/>
              <w:rPr>
                <w:rFonts w:ascii="Calibri" w:eastAsia="Calibri" w:hAnsi="Calibri" w:cs="Calibri"/>
                <w:color w:val="000000"/>
                <w:sz w:val="20"/>
                <w:szCs w:val="20"/>
              </w:rPr>
            </w:pPr>
            <w:r>
              <w:rPr>
                <w:rFonts w:ascii="Calibri" w:eastAsia="Calibri" w:hAnsi="Calibri" w:cs="Calibri"/>
                <w:color w:val="000000"/>
                <w:sz w:val="20"/>
                <w:szCs w:val="20"/>
              </w:rPr>
              <w:t>Extraer fragmentos de un texto que evidencien puntos de vista.</w:t>
            </w:r>
          </w:p>
          <w:p w:rsidR="00D90431" w:rsidRDefault="00D90431" w:rsidP="00D90431">
            <w:pPr>
              <w:widowControl w:val="0"/>
              <w:numPr>
                <w:ilvl w:val="0"/>
                <w:numId w:val="6"/>
              </w:numPr>
              <w:spacing w:after="200" w:line="276" w:lineRule="auto"/>
              <w:contextualSpacing/>
              <w:rPr>
                <w:rFonts w:ascii="Calibri" w:eastAsia="Calibri" w:hAnsi="Calibri" w:cs="Calibri"/>
                <w:color w:val="000000"/>
                <w:sz w:val="20"/>
                <w:szCs w:val="20"/>
              </w:rPr>
            </w:pPr>
            <w:r>
              <w:rPr>
                <w:rFonts w:ascii="Calibri" w:eastAsia="Calibri" w:hAnsi="Calibri" w:cs="Calibri"/>
                <w:color w:val="000000"/>
                <w:sz w:val="20"/>
                <w:szCs w:val="20"/>
              </w:rPr>
              <w:t>Determinar la intención comunicativa de un relato.</w:t>
            </w:r>
          </w:p>
        </w:tc>
        <w:tc>
          <w:tcPr>
            <w:tcW w:w="2101" w:type="dxa"/>
            <w:gridSpan w:val="4"/>
          </w:tcPr>
          <w:p w:rsidR="00D90431" w:rsidRDefault="00D90431" w:rsidP="007D5AA6">
            <w:pPr>
              <w:rPr>
                <w:rFonts w:ascii="Calibri" w:eastAsia="Calibri" w:hAnsi="Calibri" w:cs="Calibri"/>
                <w:color w:val="000000"/>
                <w:sz w:val="20"/>
                <w:szCs w:val="20"/>
              </w:rPr>
            </w:pP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Texto</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 xml:space="preserve">Tarjetas  </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 xml:space="preserve">Internet </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Computadora</w:t>
            </w:r>
          </w:p>
        </w:tc>
        <w:tc>
          <w:tcPr>
            <w:tcW w:w="2305" w:type="dxa"/>
            <w:gridSpan w:val="2"/>
          </w:tcPr>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I.LL.3.1.1.</w:t>
            </w:r>
            <w:r>
              <w:rPr>
                <w:rFonts w:ascii="Calibri" w:eastAsia="Calibri" w:hAnsi="Calibri" w:cs="Calibri"/>
                <w:i/>
                <w:color w:val="000000"/>
                <w:sz w:val="20"/>
                <w:szCs w:val="20"/>
              </w:rPr>
              <w:t xml:space="preserve"> Reconoce la funcionalidad de la lengua escrita como manifestación cultural y de identidad en diferentes contextos y situaciones, atendiendo a la diversidad lingüística del Ecuador. (I.3., S.2.)</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I.LL.3.2.2.</w:t>
            </w:r>
            <w:r>
              <w:rPr>
                <w:rFonts w:ascii="Calibri" w:eastAsia="Calibri" w:hAnsi="Calibri" w:cs="Calibri"/>
                <w:i/>
                <w:color w:val="000000"/>
                <w:sz w:val="20"/>
                <w:szCs w:val="20"/>
              </w:rPr>
              <w:t xml:space="preserve"> Propone intervenciones orales con una intención comunicativa, organiza el discurso de acuerdo con </w:t>
            </w:r>
            <w:r>
              <w:rPr>
                <w:rFonts w:ascii="Calibri" w:eastAsia="Calibri" w:hAnsi="Calibri" w:cs="Calibri"/>
                <w:i/>
                <w:color w:val="000000"/>
                <w:sz w:val="20"/>
                <w:szCs w:val="20"/>
              </w:rPr>
              <w:lastRenderedPageBreak/>
              <w:t>las estructuras básicas de la lengua oral, reflexiona sobre los efectos del uso de estereotipos y prejuicios, adapta el vocabulario, según las diversas situaciones comunicativas a las que se enfrente. (J.3., I.4.)</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I.LL.3.5.1.</w:t>
            </w:r>
            <w:r>
              <w:rPr>
                <w:rFonts w:ascii="Calibri" w:eastAsia="Calibri" w:hAnsi="Calibri" w:cs="Calibri"/>
                <w:i/>
                <w:color w:val="000000"/>
                <w:sz w:val="20"/>
                <w:szCs w:val="20"/>
              </w:rPr>
              <w:t xml:space="preserve"> Identifica, compara y contrasta fuentes consultadas en bibliotecas y en la web, registra la información consultada en esquemas de diverso tipo y genera criterios para el análisis de su confiabilidad. (J.2., I.4.)</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w:t>
            </w:r>
            <w:r>
              <w:rPr>
                <w:rFonts w:ascii="Calibri" w:eastAsia="Calibri" w:hAnsi="Calibri" w:cs="Calibri"/>
                <w:i/>
                <w:color w:val="000000"/>
                <w:sz w:val="20"/>
                <w:szCs w:val="20"/>
              </w:rPr>
              <w:lastRenderedPageBreak/>
              <w:t>campo semántico y elementos gramaticales apropiados, y se apoya en el empleo de diferentes formatos, recursos y materiales, incluidas las TIC, en las situaciones comunicativas que lo requieran. (I.2., I.4.)</w:t>
            </w:r>
          </w:p>
          <w:p w:rsidR="00D90431" w:rsidRDefault="00D90431" w:rsidP="007D5AA6">
            <w:pPr>
              <w:widowControl w:val="0"/>
              <w:rPr>
                <w:rFonts w:ascii="Calibri" w:eastAsia="Calibri" w:hAnsi="Calibri" w:cs="Calibri"/>
                <w:b/>
                <w:i/>
                <w:sz w:val="20"/>
                <w:szCs w:val="20"/>
              </w:rPr>
            </w:pPr>
            <w:r>
              <w:rPr>
                <w:rFonts w:ascii="Calibri" w:eastAsia="Calibri" w:hAnsi="Calibri" w:cs="Calibri"/>
                <w:b/>
                <w:i/>
                <w:color w:val="000000"/>
                <w:sz w:val="20"/>
                <w:szCs w:val="20"/>
              </w:rPr>
              <w:t>I.LL.3.7.1.</w:t>
            </w:r>
            <w:r>
              <w:rPr>
                <w:rFonts w:ascii="Calibri" w:eastAsia="Calibri" w:hAnsi="Calibri" w:cs="Calibri"/>
                <w:i/>
                <w:color w:val="000000"/>
                <w:sz w:val="20"/>
                <w:szCs w:val="20"/>
              </w:rPr>
              <w:t xml:space="preserve"> Reconoce en textos de literatura oral (canciones, adivinanzas, trabalenguas, retahílas, nanas, rondas, arrullos, amorfinos, </w:t>
            </w:r>
            <w:proofErr w:type="spellStart"/>
            <w:r>
              <w:rPr>
                <w:rFonts w:ascii="Calibri" w:eastAsia="Calibri" w:hAnsi="Calibri" w:cs="Calibri"/>
                <w:i/>
                <w:color w:val="000000"/>
                <w:sz w:val="20"/>
                <w:szCs w:val="20"/>
              </w:rPr>
              <w:t>chigualos</w:t>
            </w:r>
            <w:proofErr w:type="spellEnd"/>
            <w:r>
              <w:rPr>
                <w:rFonts w:ascii="Calibri" w:eastAsia="Calibri" w:hAnsi="Calibri" w:cs="Calibri"/>
                <w:i/>
                <w:color w:val="000000"/>
                <w:sz w:val="20"/>
                <w:szCs w:val="20"/>
              </w:rPr>
              <w:t>) o escrita (cuentos, poemas, mitos, leyendas), los elementos característicos que les dan sentido; y participa en discusiones sobre textos literarios en las que aporta información, experiencias y opiniones. (I.3., S.4.)</w:t>
            </w:r>
          </w:p>
          <w:p w:rsidR="00D90431" w:rsidRDefault="00D90431" w:rsidP="007D5AA6">
            <w:pPr>
              <w:widowControl w:val="0"/>
              <w:rPr>
                <w:rFonts w:ascii="Calibri" w:eastAsia="Calibri" w:hAnsi="Calibri" w:cs="Calibri"/>
                <w:i/>
                <w:color w:val="000000"/>
                <w:sz w:val="20"/>
                <w:szCs w:val="20"/>
              </w:rPr>
            </w:pPr>
          </w:p>
        </w:tc>
        <w:tc>
          <w:tcPr>
            <w:tcW w:w="1871" w:type="dxa"/>
          </w:tcPr>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   </w:t>
            </w:r>
          </w:p>
          <w:p w:rsidR="00D90431" w:rsidRDefault="00D90431" w:rsidP="007D5AA6">
            <w:pPr>
              <w:rPr>
                <w:rFonts w:ascii="Calibri" w:eastAsia="Calibri" w:hAnsi="Calibri" w:cs="Calibri"/>
                <w:b/>
                <w:color w:val="000000"/>
                <w:sz w:val="20"/>
                <w:szCs w:val="20"/>
              </w:rPr>
            </w:pPr>
            <w:r>
              <w:rPr>
                <w:rFonts w:ascii="Calibri" w:eastAsia="Calibri" w:hAnsi="Calibri" w:cs="Calibri"/>
                <w:b/>
                <w:color w:val="000000"/>
                <w:sz w:val="20"/>
                <w:szCs w:val="20"/>
              </w:rPr>
              <w:t xml:space="preserve">TÉCNICAS </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Discusión dirigida</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Andamios cognitivos</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Observaciones</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 xml:space="preserve">Dramatizaciones  </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Lectura exegética o comentada</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 xml:space="preserve">Lluvia de ideas  </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lastRenderedPageBreak/>
              <w:t>Investigación</w:t>
            </w:r>
          </w:p>
          <w:p w:rsidR="00D90431" w:rsidRDefault="00D90431" w:rsidP="007D5AA6">
            <w:pPr>
              <w:rPr>
                <w:rFonts w:ascii="Calibri" w:eastAsia="Calibri" w:hAnsi="Calibri" w:cs="Calibri"/>
                <w:color w:val="000000"/>
                <w:sz w:val="20"/>
                <w:szCs w:val="20"/>
              </w:rPr>
            </w:pPr>
          </w:p>
          <w:p w:rsidR="00D90431" w:rsidRDefault="00D90431" w:rsidP="007D5AA6">
            <w:pPr>
              <w:rPr>
                <w:rFonts w:ascii="Calibri" w:eastAsia="Calibri" w:hAnsi="Calibri" w:cs="Calibri"/>
                <w:color w:val="000000"/>
                <w:sz w:val="20"/>
                <w:szCs w:val="20"/>
              </w:rPr>
            </w:pP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 xml:space="preserve">INSTRUMENTO </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guía de trabajo</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pruebas de ensayo</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 xml:space="preserve">pruebas objetivas </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 xml:space="preserve">cuestionarios </w:t>
            </w:r>
          </w:p>
        </w:tc>
      </w:tr>
      <w:tr w:rsidR="00D90431" w:rsidTr="007D5AA6">
        <w:trPr>
          <w:cnfStyle w:val="000000100000" w:firstRow="0" w:lastRow="0" w:firstColumn="0" w:lastColumn="0" w:oddVBand="0" w:evenVBand="0" w:oddHBand="1" w:evenHBand="0" w:firstRowFirstColumn="0" w:firstRowLastColumn="0" w:lastRowFirstColumn="0" w:lastRowLastColumn="0"/>
          <w:trHeight w:val="300"/>
        </w:trPr>
        <w:tc>
          <w:tcPr>
            <w:tcW w:w="14737" w:type="dxa"/>
            <w:gridSpan w:val="18"/>
          </w:tcPr>
          <w:p w:rsidR="00D90431" w:rsidRDefault="00D90431" w:rsidP="007D5AA6">
            <w:pPr>
              <w:rPr>
                <w:rFonts w:ascii="Calibri" w:eastAsia="Calibri" w:hAnsi="Calibri" w:cs="Calibri"/>
                <w:b/>
                <w:color w:val="000000"/>
              </w:rPr>
            </w:pPr>
            <w:r>
              <w:rPr>
                <w:rFonts w:ascii="Calibri" w:eastAsia="Calibri" w:hAnsi="Calibri" w:cs="Calibri"/>
                <w:b/>
                <w:color w:val="000000"/>
              </w:rPr>
              <w:lastRenderedPageBreak/>
              <w:t>3. ADAPTACIONES CURRICULARES</w:t>
            </w:r>
          </w:p>
        </w:tc>
      </w:tr>
      <w:tr w:rsidR="00D90431" w:rsidTr="007D5AA6">
        <w:trPr>
          <w:trHeight w:val="420"/>
        </w:trPr>
        <w:tc>
          <w:tcPr>
            <w:tcW w:w="3787" w:type="dxa"/>
            <w:gridSpan w:val="3"/>
          </w:tcPr>
          <w:p w:rsidR="00D90431" w:rsidRDefault="00D90431" w:rsidP="007D5AA6">
            <w:pPr>
              <w:jc w:val="center"/>
              <w:rPr>
                <w:sz w:val="20"/>
                <w:szCs w:val="20"/>
              </w:rPr>
            </w:pPr>
            <w:r>
              <w:rPr>
                <w:rFonts w:ascii="Calibri" w:eastAsia="Calibri" w:hAnsi="Calibri" w:cs="Calibri"/>
                <w:b/>
                <w:color w:val="000000"/>
                <w:sz w:val="20"/>
                <w:szCs w:val="20"/>
              </w:rPr>
              <w:t>ESPECIFICACIÓN DE LA</w:t>
            </w:r>
          </w:p>
          <w:p w:rsidR="00D90431" w:rsidRDefault="00D90431" w:rsidP="007D5AA6">
            <w:pPr>
              <w:jc w:val="center"/>
              <w:rPr>
                <w:sz w:val="20"/>
                <w:szCs w:val="20"/>
              </w:rPr>
            </w:pPr>
            <w:r>
              <w:rPr>
                <w:rFonts w:ascii="Calibri" w:eastAsia="Calibri" w:hAnsi="Calibri" w:cs="Calibri"/>
                <w:b/>
                <w:color w:val="000000"/>
                <w:sz w:val="20"/>
                <w:szCs w:val="20"/>
              </w:rPr>
              <w:t>NECESIDAD EDUCATIVA</w:t>
            </w:r>
          </w:p>
          <w:p w:rsidR="00D90431" w:rsidRDefault="00D90431" w:rsidP="007D5AA6">
            <w:pPr>
              <w:jc w:val="center"/>
              <w:rPr>
                <w:rFonts w:ascii="Calibri" w:eastAsia="Calibri" w:hAnsi="Calibri" w:cs="Calibri"/>
                <w:b/>
                <w:color w:val="000000"/>
              </w:rPr>
            </w:pPr>
          </w:p>
        </w:tc>
        <w:tc>
          <w:tcPr>
            <w:tcW w:w="2945" w:type="dxa"/>
            <w:gridSpan w:val="6"/>
          </w:tcPr>
          <w:p w:rsidR="00D90431" w:rsidRDefault="00D90431" w:rsidP="007D5AA6">
            <w:pPr>
              <w:jc w:val="center"/>
              <w:rPr>
                <w:sz w:val="20"/>
                <w:szCs w:val="20"/>
              </w:rPr>
            </w:pPr>
            <w:r>
              <w:rPr>
                <w:rFonts w:ascii="Calibri" w:eastAsia="Calibri" w:hAnsi="Calibri" w:cs="Calibri"/>
                <w:b/>
                <w:color w:val="000000"/>
                <w:sz w:val="20"/>
                <w:szCs w:val="20"/>
              </w:rPr>
              <w:t>DESTREZAS CON CRITERIO DE</w:t>
            </w:r>
          </w:p>
          <w:p w:rsidR="00D90431" w:rsidRDefault="00D90431" w:rsidP="007D5AA6">
            <w:pPr>
              <w:jc w:val="center"/>
              <w:rPr>
                <w:sz w:val="20"/>
                <w:szCs w:val="20"/>
              </w:rPr>
            </w:pPr>
            <w:r>
              <w:rPr>
                <w:rFonts w:ascii="Calibri" w:eastAsia="Calibri" w:hAnsi="Calibri" w:cs="Calibri"/>
                <w:b/>
                <w:color w:val="000000"/>
                <w:sz w:val="20"/>
                <w:szCs w:val="20"/>
              </w:rPr>
              <w:t>DESEMPEÑO</w:t>
            </w:r>
          </w:p>
          <w:p w:rsidR="00D90431" w:rsidRDefault="00D90431" w:rsidP="007D5AA6">
            <w:pPr>
              <w:jc w:val="center"/>
              <w:rPr>
                <w:rFonts w:ascii="Calibri" w:eastAsia="Calibri" w:hAnsi="Calibri" w:cs="Calibri"/>
                <w:b/>
                <w:color w:val="000000"/>
              </w:rPr>
            </w:pPr>
          </w:p>
        </w:tc>
        <w:tc>
          <w:tcPr>
            <w:tcW w:w="1687" w:type="dxa"/>
          </w:tcPr>
          <w:p w:rsidR="00D90431" w:rsidRDefault="00D90431" w:rsidP="007D5AA6">
            <w:pPr>
              <w:jc w:val="center"/>
              <w:rPr>
                <w:sz w:val="20"/>
                <w:szCs w:val="20"/>
              </w:rPr>
            </w:pPr>
            <w:r>
              <w:rPr>
                <w:rFonts w:ascii="Calibri" w:eastAsia="Calibri" w:hAnsi="Calibri" w:cs="Calibri"/>
                <w:b/>
                <w:color w:val="000000"/>
                <w:sz w:val="20"/>
                <w:szCs w:val="20"/>
              </w:rPr>
              <w:t>ACTIVIDADES DE</w:t>
            </w:r>
          </w:p>
          <w:p w:rsidR="00D90431" w:rsidRDefault="00D90431" w:rsidP="007D5AA6">
            <w:pPr>
              <w:jc w:val="center"/>
              <w:rPr>
                <w:sz w:val="20"/>
                <w:szCs w:val="20"/>
              </w:rPr>
            </w:pPr>
            <w:r>
              <w:rPr>
                <w:rFonts w:ascii="Calibri" w:eastAsia="Calibri" w:hAnsi="Calibri" w:cs="Calibri"/>
                <w:b/>
                <w:color w:val="000000"/>
                <w:sz w:val="20"/>
                <w:szCs w:val="20"/>
              </w:rPr>
              <w:t>APRENDIZAJE</w:t>
            </w:r>
          </w:p>
          <w:p w:rsidR="00D90431" w:rsidRDefault="00D90431" w:rsidP="007D5AA6">
            <w:pPr>
              <w:jc w:val="center"/>
              <w:rPr>
                <w:rFonts w:ascii="Calibri" w:eastAsia="Calibri" w:hAnsi="Calibri" w:cs="Calibri"/>
                <w:b/>
                <w:color w:val="000000"/>
              </w:rPr>
            </w:pPr>
          </w:p>
        </w:tc>
        <w:tc>
          <w:tcPr>
            <w:tcW w:w="2109" w:type="dxa"/>
            <w:gridSpan w:val="4"/>
          </w:tcPr>
          <w:p w:rsidR="00D90431" w:rsidRDefault="00D90431" w:rsidP="007D5AA6">
            <w:pPr>
              <w:jc w:val="center"/>
              <w:rPr>
                <w:sz w:val="20"/>
                <w:szCs w:val="20"/>
              </w:rPr>
            </w:pPr>
            <w:r>
              <w:rPr>
                <w:rFonts w:ascii="Calibri" w:eastAsia="Calibri" w:hAnsi="Calibri" w:cs="Calibri"/>
                <w:b/>
                <w:color w:val="000000"/>
                <w:sz w:val="20"/>
                <w:szCs w:val="20"/>
              </w:rPr>
              <w:t>RECURSOS</w:t>
            </w:r>
          </w:p>
          <w:p w:rsidR="00D90431" w:rsidRDefault="00D90431" w:rsidP="007D5AA6">
            <w:pPr>
              <w:jc w:val="center"/>
              <w:rPr>
                <w:rFonts w:ascii="Calibri" w:eastAsia="Calibri" w:hAnsi="Calibri" w:cs="Calibri"/>
                <w:b/>
                <w:color w:val="000000"/>
              </w:rPr>
            </w:pPr>
          </w:p>
        </w:tc>
        <w:tc>
          <w:tcPr>
            <w:tcW w:w="2338" w:type="dxa"/>
            <w:gridSpan w:val="3"/>
          </w:tcPr>
          <w:p w:rsidR="00D90431" w:rsidRDefault="00D90431" w:rsidP="007D5AA6">
            <w:pPr>
              <w:jc w:val="center"/>
              <w:rPr>
                <w:sz w:val="20"/>
                <w:szCs w:val="20"/>
              </w:rPr>
            </w:pPr>
            <w:r>
              <w:rPr>
                <w:rFonts w:ascii="Calibri" w:eastAsia="Calibri" w:hAnsi="Calibri" w:cs="Calibri"/>
                <w:b/>
                <w:color w:val="000000"/>
                <w:sz w:val="20"/>
                <w:szCs w:val="20"/>
              </w:rPr>
              <w:t>INDICADORES DE</w:t>
            </w:r>
          </w:p>
          <w:p w:rsidR="00D90431" w:rsidRDefault="00D90431" w:rsidP="007D5AA6">
            <w:pPr>
              <w:jc w:val="center"/>
              <w:rPr>
                <w:sz w:val="20"/>
                <w:szCs w:val="20"/>
              </w:rPr>
            </w:pPr>
            <w:r>
              <w:rPr>
                <w:rFonts w:ascii="Calibri" w:eastAsia="Calibri" w:hAnsi="Calibri" w:cs="Calibri"/>
                <w:b/>
                <w:color w:val="000000"/>
                <w:sz w:val="20"/>
                <w:szCs w:val="20"/>
              </w:rPr>
              <w:t>EVALUACIÓN DE</w:t>
            </w:r>
          </w:p>
          <w:p w:rsidR="00D90431" w:rsidRDefault="00D90431" w:rsidP="007D5AA6">
            <w:pPr>
              <w:jc w:val="center"/>
              <w:rPr>
                <w:sz w:val="20"/>
                <w:szCs w:val="20"/>
              </w:rPr>
            </w:pPr>
            <w:r>
              <w:rPr>
                <w:rFonts w:ascii="Calibri" w:eastAsia="Calibri" w:hAnsi="Calibri" w:cs="Calibri"/>
                <w:b/>
                <w:color w:val="000000"/>
                <w:sz w:val="20"/>
                <w:szCs w:val="20"/>
              </w:rPr>
              <w:t>LA UNIDAD</w:t>
            </w:r>
          </w:p>
          <w:p w:rsidR="00D90431" w:rsidRDefault="00D90431" w:rsidP="007D5AA6">
            <w:pPr>
              <w:jc w:val="center"/>
              <w:rPr>
                <w:rFonts w:ascii="Calibri" w:eastAsia="Calibri" w:hAnsi="Calibri" w:cs="Calibri"/>
                <w:b/>
                <w:color w:val="000000"/>
              </w:rPr>
            </w:pPr>
          </w:p>
        </w:tc>
        <w:tc>
          <w:tcPr>
            <w:tcW w:w="1871" w:type="dxa"/>
          </w:tcPr>
          <w:p w:rsidR="00D90431" w:rsidRDefault="00D90431" w:rsidP="007D5AA6">
            <w:pPr>
              <w:jc w:val="center"/>
              <w:rPr>
                <w:sz w:val="20"/>
                <w:szCs w:val="20"/>
              </w:rPr>
            </w:pPr>
            <w:r>
              <w:rPr>
                <w:rFonts w:ascii="Calibri" w:eastAsia="Calibri" w:hAnsi="Calibri" w:cs="Calibri"/>
                <w:b/>
                <w:color w:val="000000"/>
                <w:sz w:val="20"/>
                <w:szCs w:val="20"/>
              </w:rPr>
              <w:t>TÉCNICAS E</w:t>
            </w:r>
          </w:p>
          <w:p w:rsidR="00D90431" w:rsidRDefault="00D90431" w:rsidP="007D5AA6">
            <w:pPr>
              <w:jc w:val="center"/>
              <w:rPr>
                <w:sz w:val="20"/>
                <w:szCs w:val="20"/>
              </w:rPr>
            </w:pPr>
            <w:r>
              <w:rPr>
                <w:rFonts w:ascii="Calibri" w:eastAsia="Calibri" w:hAnsi="Calibri" w:cs="Calibri"/>
                <w:b/>
                <w:color w:val="000000"/>
                <w:sz w:val="20"/>
                <w:szCs w:val="20"/>
              </w:rPr>
              <w:t>INSTRUMENTOS</w:t>
            </w:r>
          </w:p>
          <w:p w:rsidR="00D90431" w:rsidRDefault="00D90431" w:rsidP="007D5AA6">
            <w:pPr>
              <w:jc w:val="center"/>
              <w:rPr>
                <w:sz w:val="20"/>
                <w:szCs w:val="20"/>
              </w:rPr>
            </w:pPr>
            <w:r>
              <w:rPr>
                <w:rFonts w:ascii="Calibri" w:eastAsia="Calibri" w:hAnsi="Calibri" w:cs="Calibri"/>
                <w:b/>
                <w:color w:val="000000"/>
                <w:sz w:val="20"/>
                <w:szCs w:val="20"/>
              </w:rPr>
              <w:t>DE EVALUACIÓN</w:t>
            </w:r>
          </w:p>
          <w:p w:rsidR="00D90431" w:rsidRDefault="00D90431" w:rsidP="007D5AA6">
            <w:pPr>
              <w:jc w:val="center"/>
              <w:rPr>
                <w:rFonts w:ascii="Calibri" w:eastAsia="Calibri" w:hAnsi="Calibri" w:cs="Calibri"/>
                <w:b/>
                <w:color w:val="000000"/>
                <w:sz w:val="20"/>
                <w:szCs w:val="20"/>
              </w:rPr>
            </w:pPr>
          </w:p>
        </w:tc>
      </w:tr>
      <w:tr w:rsidR="00D90431" w:rsidTr="007D5AA6">
        <w:trPr>
          <w:cnfStyle w:val="000000100000" w:firstRow="0" w:lastRow="0" w:firstColumn="0" w:lastColumn="0" w:oddVBand="0" w:evenVBand="0" w:oddHBand="1" w:evenHBand="0" w:firstRowFirstColumn="0" w:firstRowLastColumn="0" w:lastRowFirstColumn="0" w:lastRowLastColumn="0"/>
          <w:trHeight w:val="420"/>
        </w:trPr>
        <w:tc>
          <w:tcPr>
            <w:tcW w:w="3787" w:type="dxa"/>
            <w:gridSpan w:val="3"/>
          </w:tcPr>
          <w:p w:rsidR="00D90431" w:rsidRDefault="00D90431" w:rsidP="007D5AA6">
            <w:pPr>
              <w:jc w:val="center"/>
              <w:rPr>
                <w:rFonts w:ascii="Calibri" w:eastAsia="Calibri" w:hAnsi="Calibri" w:cs="Calibri"/>
                <w:b/>
                <w:color w:val="000000"/>
              </w:rPr>
            </w:pPr>
          </w:p>
          <w:p w:rsidR="00D90431" w:rsidRDefault="00D90431" w:rsidP="007D5AA6">
            <w:pPr>
              <w:rPr>
                <w:rFonts w:ascii="Calibri" w:eastAsia="Calibri" w:hAnsi="Calibri" w:cs="Calibri"/>
                <w:b/>
                <w:color w:val="000000"/>
              </w:rPr>
            </w:pPr>
          </w:p>
          <w:p w:rsidR="00D90431" w:rsidRDefault="00D90431" w:rsidP="007D5AA6">
            <w:pPr>
              <w:jc w:val="center"/>
              <w:rPr>
                <w:rFonts w:ascii="Calibri" w:eastAsia="Calibri" w:hAnsi="Calibri" w:cs="Calibri"/>
                <w:b/>
                <w:color w:val="000000"/>
              </w:rPr>
            </w:pPr>
          </w:p>
        </w:tc>
        <w:tc>
          <w:tcPr>
            <w:tcW w:w="2945" w:type="dxa"/>
            <w:gridSpan w:val="6"/>
          </w:tcPr>
          <w:p w:rsidR="00D90431" w:rsidRDefault="00D90431" w:rsidP="007D5AA6">
            <w:pPr>
              <w:rPr>
                <w:rFonts w:ascii="Calibri" w:eastAsia="Calibri" w:hAnsi="Calibri" w:cs="Calibri"/>
                <w:b/>
                <w:color w:val="000000"/>
              </w:rPr>
            </w:pPr>
          </w:p>
        </w:tc>
        <w:tc>
          <w:tcPr>
            <w:tcW w:w="1687" w:type="dxa"/>
          </w:tcPr>
          <w:p w:rsidR="00D90431" w:rsidRDefault="00D90431" w:rsidP="007D5AA6">
            <w:pPr>
              <w:jc w:val="center"/>
              <w:rPr>
                <w:rFonts w:ascii="Calibri" w:eastAsia="Calibri" w:hAnsi="Calibri" w:cs="Calibri"/>
                <w:b/>
                <w:color w:val="000000"/>
              </w:rPr>
            </w:pPr>
          </w:p>
        </w:tc>
        <w:tc>
          <w:tcPr>
            <w:tcW w:w="2109" w:type="dxa"/>
            <w:gridSpan w:val="4"/>
          </w:tcPr>
          <w:p w:rsidR="00D90431" w:rsidRDefault="00D90431" w:rsidP="007D5AA6">
            <w:pPr>
              <w:jc w:val="center"/>
              <w:rPr>
                <w:rFonts w:ascii="Calibri" w:eastAsia="Calibri" w:hAnsi="Calibri" w:cs="Calibri"/>
                <w:b/>
                <w:color w:val="000000"/>
              </w:rPr>
            </w:pPr>
          </w:p>
        </w:tc>
        <w:tc>
          <w:tcPr>
            <w:tcW w:w="2338" w:type="dxa"/>
            <w:gridSpan w:val="3"/>
          </w:tcPr>
          <w:p w:rsidR="00D90431" w:rsidRDefault="00D90431" w:rsidP="007D5AA6">
            <w:pPr>
              <w:jc w:val="center"/>
              <w:rPr>
                <w:rFonts w:ascii="Calibri" w:eastAsia="Calibri" w:hAnsi="Calibri" w:cs="Calibri"/>
                <w:b/>
                <w:color w:val="000000"/>
              </w:rPr>
            </w:pPr>
          </w:p>
        </w:tc>
        <w:tc>
          <w:tcPr>
            <w:tcW w:w="1871" w:type="dxa"/>
          </w:tcPr>
          <w:p w:rsidR="00D90431" w:rsidRDefault="00D90431" w:rsidP="007D5AA6">
            <w:pPr>
              <w:jc w:val="center"/>
              <w:rPr>
                <w:rFonts w:ascii="Calibri" w:eastAsia="Calibri" w:hAnsi="Calibri" w:cs="Calibri"/>
                <w:b/>
                <w:color w:val="000000"/>
              </w:rPr>
            </w:pPr>
          </w:p>
        </w:tc>
      </w:tr>
      <w:tr w:rsidR="00D90431" w:rsidTr="007D5AA6">
        <w:trPr>
          <w:trHeight w:val="420"/>
        </w:trPr>
        <w:tc>
          <w:tcPr>
            <w:tcW w:w="3787" w:type="dxa"/>
            <w:gridSpan w:val="3"/>
          </w:tcPr>
          <w:p w:rsidR="00D90431" w:rsidRDefault="00D90431" w:rsidP="007D5AA6">
            <w:pPr>
              <w:jc w:val="center"/>
              <w:rPr>
                <w:rFonts w:ascii="Calibri" w:eastAsia="Calibri" w:hAnsi="Calibri" w:cs="Calibri"/>
                <w:b/>
                <w:color w:val="000000"/>
              </w:rPr>
            </w:pPr>
            <w:r>
              <w:rPr>
                <w:rFonts w:ascii="Calibri" w:eastAsia="Calibri" w:hAnsi="Calibri" w:cs="Calibri"/>
                <w:b/>
                <w:color w:val="000000"/>
              </w:rPr>
              <w:t>ELABORADO</w:t>
            </w:r>
          </w:p>
        </w:tc>
        <w:tc>
          <w:tcPr>
            <w:tcW w:w="236" w:type="dxa"/>
          </w:tcPr>
          <w:p w:rsidR="00D90431" w:rsidRDefault="00D90431" w:rsidP="007D5AA6">
            <w:pPr>
              <w:jc w:val="center"/>
              <w:rPr>
                <w:rFonts w:ascii="Calibri" w:eastAsia="Calibri" w:hAnsi="Calibri" w:cs="Calibri"/>
                <w:b/>
                <w:color w:val="000000"/>
              </w:rPr>
            </w:pPr>
          </w:p>
        </w:tc>
        <w:tc>
          <w:tcPr>
            <w:tcW w:w="2709" w:type="dxa"/>
            <w:gridSpan w:val="5"/>
          </w:tcPr>
          <w:p w:rsidR="00D90431" w:rsidRDefault="00D90431" w:rsidP="007D5AA6">
            <w:pPr>
              <w:jc w:val="center"/>
              <w:rPr>
                <w:rFonts w:ascii="Calibri" w:eastAsia="Calibri" w:hAnsi="Calibri" w:cs="Calibri"/>
                <w:b/>
                <w:color w:val="000000"/>
              </w:rPr>
            </w:pPr>
            <w:r>
              <w:rPr>
                <w:rFonts w:ascii="Calibri" w:eastAsia="Calibri" w:hAnsi="Calibri" w:cs="Calibri"/>
                <w:b/>
                <w:color w:val="000000"/>
              </w:rPr>
              <w:t>REVISADO</w:t>
            </w:r>
          </w:p>
        </w:tc>
        <w:tc>
          <w:tcPr>
            <w:tcW w:w="8005" w:type="dxa"/>
            <w:gridSpan w:val="9"/>
          </w:tcPr>
          <w:p w:rsidR="00D90431" w:rsidRDefault="00D90431" w:rsidP="007D5AA6">
            <w:pPr>
              <w:jc w:val="center"/>
              <w:rPr>
                <w:rFonts w:ascii="Calibri" w:eastAsia="Calibri" w:hAnsi="Calibri" w:cs="Calibri"/>
                <w:b/>
                <w:color w:val="000000"/>
              </w:rPr>
            </w:pPr>
            <w:r>
              <w:rPr>
                <w:rFonts w:ascii="Calibri" w:eastAsia="Calibri" w:hAnsi="Calibri" w:cs="Calibri"/>
                <w:b/>
                <w:color w:val="000000"/>
              </w:rPr>
              <w:t>APROBADO</w:t>
            </w:r>
          </w:p>
        </w:tc>
      </w:tr>
      <w:tr w:rsidR="00D90431" w:rsidTr="007D5AA6">
        <w:trPr>
          <w:cnfStyle w:val="000000100000" w:firstRow="0" w:lastRow="0" w:firstColumn="0" w:lastColumn="0" w:oddVBand="0" w:evenVBand="0" w:oddHBand="1" w:evenHBand="0" w:firstRowFirstColumn="0" w:firstRowLastColumn="0" w:lastRowFirstColumn="0" w:lastRowLastColumn="0"/>
          <w:trHeight w:val="180"/>
        </w:trPr>
        <w:tc>
          <w:tcPr>
            <w:tcW w:w="3787" w:type="dxa"/>
            <w:gridSpan w:val="3"/>
          </w:tcPr>
          <w:p w:rsidR="00D90431" w:rsidRDefault="00D90431" w:rsidP="007D5AA6">
            <w:pPr>
              <w:rPr>
                <w:rFonts w:ascii="Calibri" w:eastAsia="Calibri" w:hAnsi="Calibri" w:cs="Calibri"/>
                <w:color w:val="000000"/>
              </w:rPr>
            </w:pPr>
            <w:r>
              <w:rPr>
                <w:rFonts w:ascii="Calibri" w:eastAsia="Calibri" w:hAnsi="Calibri" w:cs="Calibri"/>
                <w:color w:val="000000"/>
              </w:rPr>
              <w:t xml:space="preserve">Docente: </w:t>
            </w:r>
          </w:p>
        </w:tc>
        <w:tc>
          <w:tcPr>
            <w:tcW w:w="236" w:type="dxa"/>
          </w:tcPr>
          <w:p w:rsidR="00D90431" w:rsidRDefault="00D90431" w:rsidP="007D5AA6">
            <w:pPr>
              <w:rPr>
                <w:rFonts w:ascii="Calibri" w:eastAsia="Calibri" w:hAnsi="Calibri" w:cs="Calibri"/>
                <w:color w:val="000000"/>
              </w:rPr>
            </w:pPr>
          </w:p>
        </w:tc>
        <w:tc>
          <w:tcPr>
            <w:tcW w:w="2709" w:type="dxa"/>
            <w:gridSpan w:val="5"/>
          </w:tcPr>
          <w:p w:rsidR="00D90431" w:rsidRDefault="00D90431" w:rsidP="007D5AA6">
            <w:pPr>
              <w:rPr>
                <w:rFonts w:ascii="Calibri" w:eastAsia="Calibri" w:hAnsi="Calibri" w:cs="Calibri"/>
                <w:color w:val="000000"/>
              </w:rPr>
            </w:pPr>
            <w:r>
              <w:rPr>
                <w:rFonts w:ascii="Calibri" w:eastAsia="Calibri" w:hAnsi="Calibri" w:cs="Calibri"/>
                <w:color w:val="000000"/>
              </w:rPr>
              <w:t xml:space="preserve">Coordinador del área : </w:t>
            </w:r>
          </w:p>
        </w:tc>
        <w:tc>
          <w:tcPr>
            <w:tcW w:w="8005" w:type="dxa"/>
            <w:gridSpan w:val="9"/>
          </w:tcPr>
          <w:p w:rsidR="00D90431" w:rsidRDefault="00D90431" w:rsidP="007D5AA6">
            <w:pPr>
              <w:rPr>
                <w:rFonts w:ascii="Calibri" w:eastAsia="Calibri" w:hAnsi="Calibri" w:cs="Calibri"/>
                <w:color w:val="000000"/>
              </w:rPr>
            </w:pPr>
            <w:r>
              <w:rPr>
                <w:rFonts w:ascii="Calibri" w:eastAsia="Calibri" w:hAnsi="Calibri" w:cs="Calibri"/>
                <w:color w:val="000000"/>
              </w:rPr>
              <w:t>Vicerrector:</w:t>
            </w:r>
          </w:p>
        </w:tc>
      </w:tr>
      <w:tr w:rsidR="00D90431" w:rsidTr="007D5AA6">
        <w:trPr>
          <w:trHeight w:val="240"/>
        </w:trPr>
        <w:tc>
          <w:tcPr>
            <w:tcW w:w="3787" w:type="dxa"/>
            <w:gridSpan w:val="3"/>
          </w:tcPr>
          <w:p w:rsidR="00D90431" w:rsidRDefault="00D90431" w:rsidP="007D5AA6">
            <w:pPr>
              <w:rPr>
                <w:rFonts w:ascii="Calibri" w:eastAsia="Calibri" w:hAnsi="Calibri" w:cs="Calibri"/>
                <w:color w:val="000000"/>
              </w:rPr>
            </w:pPr>
            <w:r>
              <w:rPr>
                <w:rFonts w:ascii="Calibri" w:eastAsia="Calibri" w:hAnsi="Calibri" w:cs="Calibri"/>
                <w:color w:val="000000"/>
              </w:rPr>
              <w:t>Firma:</w:t>
            </w:r>
          </w:p>
        </w:tc>
        <w:tc>
          <w:tcPr>
            <w:tcW w:w="236" w:type="dxa"/>
          </w:tcPr>
          <w:p w:rsidR="00D90431" w:rsidRDefault="00D90431" w:rsidP="007D5AA6">
            <w:pPr>
              <w:rPr>
                <w:rFonts w:ascii="Calibri" w:eastAsia="Calibri" w:hAnsi="Calibri" w:cs="Calibri"/>
                <w:color w:val="000000"/>
              </w:rPr>
            </w:pPr>
          </w:p>
        </w:tc>
        <w:tc>
          <w:tcPr>
            <w:tcW w:w="2709" w:type="dxa"/>
            <w:gridSpan w:val="5"/>
          </w:tcPr>
          <w:p w:rsidR="00D90431" w:rsidRDefault="00D90431" w:rsidP="007D5AA6">
            <w:pPr>
              <w:rPr>
                <w:rFonts w:ascii="Calibri" w:eastAsia="Calibri" w:hAnsi="Calibri" w:cs="Calibri"/>
                <w:color w:val="000000"/>
              </w:rPr>
            </w:pPr>
          </w:p>
        </w:tc>
        <w:tc>
          <w:tcPr>
            <w:tcW w:w="8005" w:type="dxa"/>
            <w:gridSpan w:val="9"/>
          </w:tcPr>
          <w:p w:rsidR="00D90431" w:rsidRDefault="00D90431" w:rsidP="007D5AA6">
            <w:pPr>
              <w:rPr>
                <w:rFonts w:ascii="Calibri" w:eastAsia="Calibri" w:hAnsi="Calibri" w:cs="Calibri"/>
                <w:color w:val="000000"/>
              </w:rPr>
            </w:pPr>
          </w:p>
        </w:tc>
      </w:tr>
      <w:tr w:rsidR="00D90431" w:rsidTr="007D5AA6">
        <w:trPr>
          <w:cnfStyle w:val="000000100000" w:firstRow="0" w:lastRow="0" w:firstColumn="0" w:lastColumn="0" w:oddVBand="0" w:evenVBand="0" w:oddHBand="1" w:evenHBand="0" w:firstRowFirstColumn="0" w:firstRowLastColumn="0" w:lastRowFirstColumn="0" w:lastRowLastColumn="0"/>
          <w:trHeight w:val="240"/>
        </w:trPr>
        <w:tc>
          <w:tcPr>
            <w:tcW w:w="3787" w:type="dxa"/>
            <w:gridSpan w:val="3"/>
          </w:tcPr>
          <w:p w:rsidR="00D90431" w:rsidRDefault="00D90431" w:rsidP="007D5AA6">
            <w:pPr>
              <w:rPr>
                <w:rFonts w:ascii="Calibri" w:eastAsia="Calibri" w:hAnsi="Calibri" w:cs="Calibri"/>
                <w:color w:val="000000"/>
              </w:rPr>
            </w:pPr>
            <w:r>
              <w:rPr>
                <w:rFonts w:ascii="Calibri" w:eastAsia="Calibri" w:hAnsi="Calibri" w:cs="Calibri"/>
                <w:color w:val="000000"/>
              </w:rPr>
              <w:t xml:space="preserve">Fecha: </w:t>
            </w:r>
          </w:p>
        </w:tc>
        <w:tc>
          <w:tcPr>
            <w:tcW w:w="236" w:type="dxa"/>
          </w:tcPr>
          <w:p w:rsidR="00D90431" w:rsidRDefault="00D90431" w:rsidP="007D5AA6">
            <w:pPr>
              <w:rPr>
                <w:rFonts w:ascii="Calibri" w:eastAsia="Calibri" w:hAnsi="Calibri" w:cs="Calibri"/>
                <w:color w:val="000000"/>
              </w:rPr>
            </w:pPr>
          </w:p>
        </w:tc>
        <w:tc>
          <w:tcPr>
            <w:tcW w:w="2709" w:type="dxa"/>
            <w:gridSpan w:val="5"/>
          </w:tcPr>
          <w:p w:rsidR="00D90431" w:rsidRDefault="00D90431" w:rsidP="007D5AA6">
            <w:pPr>
              <w:rPr>
                <w:rFonts w:ascii="Calibri" w:eastAsia="Calibri" w:hAnsi="Calibri" w:cs="Calibri"/>
                <w:color w:val="000000"/>
              </w:rPr>
            </w:pPr>
          </w:p>
        </w:tc>
        <w:tc>
          <w:tcPr>
            <w:tcW w:w="8005" w:type="dxa"/>
            <w:gridSpan w:val="9"/>
          </w:tcPr>
          <w:p w:rsidR="00D90431" w:rsidRDefault="00D90431" w:rsidP="007D5AA6">
            <w:pPr>
              <w:rPr>
                <w:rFonts w:ascii="Calibri" w:eastAsia="Calibri" w:hAnsi="Calibri" w:cs="Calibri"/>
                <w:color w:val="000000"/>
              </w:rPr>
            </w:pPr>
          </w:p>
        </w:tc>
      </w:tr>
    </w:tbl>
    <w:p w:rsidR="00D90431" w:rsidRDefault="00D90431" w:rsidP="00D90431">
      <w:pPr>
        <w:tabs>
          <w:tab w:val="left" w:pos="924"/>
        </w:tabs>
        <w:spacing w:before="240" w:after="240"/>
        <w:rPr>
          <w:b/>
        </w:rPr>
      </w:pPr>
    </w:p>
    <w:p w:rsidR="00D90431" w:rsidRDefault="00D90431" w:rsidP="00D90431">
      <w:pPr>
        <w:tabs>
          <w:tab w:val="left" w:pos="924"/>
        </w:tabs>
        <w:spacing w:before="240" w:after="240"/>
        <w:rPr>
          <w:b/>
        </w:rPr>
      </w:pPr>
    </w:p>
    <w:p w:rsidR="00D90431" w:rsidRDefault="00D90431" w:rsidP="00D90431">
      <w:pPr>
        <w:tabs>
          <w:tab w:val="left" w:pos="924"/>
        </w:tabs>
        <w:spacing w:before="240" w:after="240"/>
        <w:rPr>
          <w:b/>
        </w:rPr>
      </w:pPr>
    </w:p>
    <w:tbl>
      <w:tblPr>
        <w:tblStyle w:val="Tabladecuadrcula3-nfasis2"/>
        <w:tblW w:w="14596" w:type="dxa"/>
        <w:tblLayout w:type="fixed"/>
        <w:tblLook w:val="0400" w:firstRow="0" w:lastRow="0" w:firstColumn="0" w:lastColumn="0" w:noHBand="0" w:noVBand="1"/>
      </w:tblPr>
      <w:tblGrid>
        <w:gridCol w:w="1981"/>
        <w:gridCol w:w="1584"/>
        <w:gridCol w:w="95"/>
        <w:gridCol w:w="320"/>
        <w:gridCol w:w="639"/>
        <w:gridCol w:w="149"/>
        <w:gridCol w:w="1694"/>
        <w:gridCol w:w="80"/>
        <w:gridCol w:w="156"/>
        <w:gridCol w:w="1693"/>
        <w:gridCol w:w="41"/>
        <w:gridCol w:w="561"/>
        <w:gridCol w:w="313"/>
        <w:gridCol w:w="1201"/>
        <w:gridCol w:w="33"/>
        <w:gridCol w:w="235"/>
        <w:gridCol w:w="2091"/>
        <w:gridCol w:w="1730"/>
      </w:tblGrid>
      <w:tr w:rsidR="00D90431" w:rsidTr="007D5AA6">
        <w:trPr>
          <w:cnfStyle w:val="000000100000" w:firstRow="0" w:lastRow="0" w:firstColumn="0" w:lastColumn="0" w:oddVBand="0" w:evenVBand="0" w:oddHBand="1" w:evenHBand="0" w:firstRowFirstColumn="0" w:firstRowLastColumn="0" w:lastRowFirstColumn="0" w:lastRowLastColumn="0"/>
          <w:trHeight w:val="120"/>
        </w:trPr>
        <w:tc>
          <w:tcPr>
            <w:tcW w:w="1981" w:type="dxa"/>
          </w:tcPr>
          <w:p w:rsidR="00D90431" w:rsidRDefault="00D90431" w:rsidP="007D5AA6">
            <w:pPr>
              <w:jc w:val="center"/>
              <w:rPr>
                <w:rFonts w:ascii="Calibri" w:eastAsia="Calibri" w:hAnsi="Calibri" w:cs="Calibri"/>
                <w:b/>
                <w:color w:val="000000"/>
              </w:rPr>
            </w:pPr>
            <w:r>
              <w:rPr>
                <w:rFonts w:ascii="Calibri" w:eastAsia="Calibri" w:hAnsi="Calibri" w:cs="Calibri"/>
                <w:b/>
                <w:color w:val="000000"/>
              </w:rPr>
              <w:lastRenderedPageBreak/>
              <w:t>LOGO INSTITUCIONAL</w:t>
            </w:r>
          </w:p>
        </w:tc>
        <w:tc>
          <w:tcPr>
            <w:tcW w:w="2787" w:type="dxa"/>
            <w:gridSpan w:val="5"/>
          </w:tcPr>
          <w:p w:rsidR="00D90431" w:rsidRDefault="00D90431" w:rsidP="007D5AA6">
            <w:pPr>
              <w:jc w:val="center"/>
              <w:rPr>
                <w:rFonts w:ascii="Calibri" w:eastAsia="Calibri" w:hAnsi="Calibri" w:cs="Calibri"/>
                <w:b/>
              </w:rPr>
            </w:pPr>
          </w:p>
        </w:tc>
        <w:tc>
          <w:tcPr>
            <w:tcW w:w="4538" w:type="dxa"/>
            <w:gridSpan w:val="7"/>
          </w:tcPr>
          <w:p w:rsidR="00D90431" w:rsidRDefault="00D90431" w:rsidP="007D5AA6">
            <w:pPr>
              <w:jc w:val="center"/>
              <w:rPr>
                <w:rFonts w:ascii="Calibri" w:eastAsia="Calibri" w:hAnsi="Calibri" w:cs="Calibri"/>
                <w:b/>
              </w:rPr>
            </w:pPr>
            <w:r>
              <w:rPr>
                <w:rFonts w:ascii="Calibri" w:eastAsia="Calibri" w:hAnsi="Calibri" w:cs="Calibri"/>
                <w:b/>
              </w:rPr>
              <w:t>NOMBRE DE LA INSTITUCIÓN</w:t>
            </w:r>
          </w:p>
        </w:tc>
        <w:tc>
          <w:tcPr>
            <w:tcW w:w="5290" w:type="dxa"/>
            <w:gridSpan w:val="5"/>
          </w:tcPr>
          <w:p w:rsidR="00D90431" w:rsidRDefault="00D90431" w:rsidP="007D5AA6">
            <w:pPr>
              <w:jc w:val="center"/>
              <w:rPr>
                <w:rFonts w:ascii="Calibri" w:eastAsia="Calibri" w:hAnsi="Calibri" w:cs="Calibri"/>
                <w:b/>
              </w:rPr>
            </w:pPr>
            <w:r>
              <w:rPr>
                <w:rFonts w:ascii="Calibri" w:eastAsia="Calibri" w:hAnsi="Calibri" w:cs="Calibri"/>
                <w:b/>
              </w:rPr>
              <w:t>AÑO LECTIVO</w:t>
            </w:r>
          </w:p>
        </w:tc>
      </w:tr>
      <w:tr w:rsidR="00D90431" w:rsidTr="007D5AA6">
        <w:trPr>
          <w:trHeight w:val="240"/>
        </w:trPr>
        <w:tc>
          <w:tcPr>
            <w:tcW w:w="1981" w:type="dxa"/>
          </w:tcPr>
          <w:p w:rsidR="00D90431" w:rsidRDefault="00D90431" w:rsidP="007D5AA6">
            <w:pPr>
              <w:jc w:val="center"/>
              <w:rPr>
                <w:rFonts w:ascii="Calibri" w:eastAsia="Calibri" w:hAnsi="Calibri" w:cs="Calibri"/>
                <w:b/>
                <w:color w:val="000000"/>
              </w:rPr>
            </w:pPr>
          </w:p>
        </w:tc>
        <w:tc>
          <w:tcPr>
            <w:tcW w:w="12615" w:type="dxa"/>
            <w:gridSpan w:val="17"/>
          </w:tcPr>
          <w:p w:rsidR="00D90431" w:rsidRDefault="00D90431" w:rsidP="007D5AA6">
            <w:pPr>
              <w:jc w:val="center"/>
              <w:rPr>
                <w:rFonts w:ascii="Calibri" w:eastAsia="Calibri" w:hAnsi="Calibri" w:cs="Calibri"/>
                <w:b/>
                <w:color w:val="000000"/>
              </w:rPr>
            </w:pPr>
            <w:r>
              <w:rPr>
                <w:rFonts w:ascii="Calibri" w:eastAsia="Calibri" w:hAnsi="Calibri" w:cs="Calibri"/>
                <w:b/>
                <w:color w:val="000000"/>
              </w:rPr>
              <w:t xml:space="preserve">PLAN DE  UNIDAD DIDACTICA </w:t>
            </w:r>
            <w:r>
              <w:rPr>
                <w:rFonts w:ascii="Calibri" w:eastAsia="Calibri" w:hAnsi="Calibri" w:cs="Calibri"/>
                <w:color w:val="000000"/>
              </w:rPr>
              <w:t xml:space="preserve">                                                                                                                                                                                 </w:t>
            </w:r>
          </w:p>
        </w:tc>
      </w:tr>
      <w:tr w:rsidR="00D90431" w:rsidTr="007D5AA6">
        <w:trPr>
          <w:cnfStyle w:val="000000100000" w:firstRow="0" w:lastRow="0" w:firstColumn="0" w:lastColumn="0" w:oddVBand="0" w:evenVBand="0" w:oddHBand="1" w:evenHBand="0" w:firstRowFirstColumn="0" w:firstRowLastColumn="0" w:lastRowFirstColumn="0" w:lastRowLastColumn="0"/>
          <w:trHeight w:val="300"/>
        </w:trPr>
        <w:tc>
          <w:tcPr>
            <w:tcW w:w="1981" w:type="dxa"/>
          </w:tcPr>
          <w:p w:rsidR="00D90431" w:rsidRDefault="00D90431" w:rsidP="007D5AA6">
            <w:pPr>
              <w:rPr>
                <w:rFonts w:ascii="Calibri" w:eastAsia="Calibri" w:hAnsi="Calibri" w:cs="Calibri"/>
                <w:b/>
                <w:color w:val="000000"/>
              </w:rPr>
            </w:pPr>
          </w:p>
        </w:tc>
        <w:tc>
          <w:tcPr>
            <w:tcW w:w="12615" w:type="dxa"/>
            <w:gridSpan w:val="17"/>
          </w:tcPr>
          <w:p w:rsidR="00D90431" w:rsidRDefault="00D90431" w:rsidP="007D5AA6">
            <w:pPr>
              <w:rPr>
                <w:rFonts w:ascii="Calibri" w:eastAsia="Calibri" w:hAnsi="Calibri" w:cs="Calibri"/>
                <w:b/>
                <w:color w:val="000000"/>
              </w:rPr>
            </w:pPr>
            <w:r>
              <w:rPr>
                <w:rFonts w:ascii="Calibri" w:eastAsia="Calibri" w:hAnsi="Calibri" w:cs="Calibri"/>
                <w:b/>
                <w:color w:val="000000"/>
              </w:rPr>
              <w:t>1. DATOS INFORMATIVOS:</w:t>
            </w:r>
          </w:p>
        </w:tc>
      </w:tr>
      <w:tr w:rsidR="00D90431" w:rsidTr="007D5AA6">
        <w:trPr>
          <w:trHeight w:val="340"/>
        </w:trPr>
        <w:tc>
          <w:tcPr>
            <w:tcW w:w="1981" w:type="dxa"/>
          </w:tcPr>
          <w:p w:rsidR="00D90431" w:rsidRDefault="00D90431" w:rsidP="007D5AA6">
            <w:pPr>
              <w:rPr>
                <w:rFonts w:ascii="Calibri" w:eastAsia="Calibri" w:hAnsi="Calibri" w:cs="Calibri"/>
                <w:b/>
              </w:rPr>
            </w:pPr>
            <w:r>
              <w:rPr>
                <w:rFonts w:ascii="Calibri" w:eastAsia="Calibri" w:hAnsi="Calibri" w:cs="Calibri"/>
                <w:b/>
              </w:rPr>
              <w:t xml:space="preserve">Docente: </w:t>
            </w:r>
          </w:p>
        </w:tc>
        <w:tc>
          <w:tcPr>
            <w:tcW w:w="1584" w:type="dxa"/>
          </w:tcPr>
          <w:p w:rsidR="00D90431" w:rsidRDefault="00D90431" w:rsidP="007D5AA6">
            <w:pPr>
              <w:rPr>
                <w:rFonts w:ascii="Calibri" w:eastAsia="Calibri" w:hAnsi="Calibri" w:cs="Calibri"/>
                <w:sz w:val="20"/>
                <w:szCs w:val="20"/>
              </w:rPr>
            </w:pPr>
            <w:r>
              <w:rPr>
                <w:rFonts w:ascii="Calibri" w:eastAsia="Calibri" w:hAnsi="Calibri" w:cs="Calibri"/>
                <w:i/>
                <w:sz w:val="20"/>
                <w:szCs w:val="20"/>
              </w:rPr>
              <w:t>Nombre del docente que ingresa la información</w:t>
            </w:r>
          </w:p>
        </w:tc>
        <w:tc>
          <w:tcPr>
            <w:tcW w:w="1054" w:type="dxa"/>
            <w:gridSpan w:val="3"/>
          </w:tcPr>
          <w:p w:rsidR="00D90431" w:rsidRDefault="00D90431" w:rsidP="007D5AA6">
            <w:pPr>
              <w:rPr>
                <w:rFonts w:ascii="Calibri" w:eastAsia="Calibri" w:hAnsi="Calibri" w:cs="Calibri"/>
                <w:b/>
              </w:rPr>
            </w:pPr>
            <w:r>
              <w:rPr>
                <w:rFonts w:ascii="Calibri" w:eastAsia="Calibri" w:hAnsi="Calibri" w:cs="Calibri"/>
                <w:b/>
              </w:rPr>
              <w:t>Área/asignatura:  </w:t>
            </w:r>
          </w:p>
        </w:tc>
        <w:tc>
          <w:tcPr>
            <w:tcW w:w="1843" w:type="dxa"/>
            <w:gridSpan w:val="2"/>
          </w:tcPr>
          <w:p w:rsidR="00D90431" w:rsidRDefault="00D90431" w:rsidP="007D5AA6">
            <w:pPr>
              <w:rPr>
                <w:rFonts w:ascii="Calibri" w:eastAsia="Calibri" w:hAnsi="Calibri" w:cs="Calibri"/>
              </w:rPr>
            </w:pPr>
            <w:r>
              <w:rPr>
                <w:rFonts w:ascii="Calibri" w:eastAsia="Calibri" w:hAnsi="Calibri" w:cs="Calibri"/>
              </w:rPr>
              <w:t xml:space="preserve">Lengua y literatura </w:t>
            </w:r>
          </w:p>
        </w:tc>
        <w:tc>
          <w:tcPr>
            <w:tcW w:w="236" w:type="dxa"/>
            <w:gridSpan w:val="2"/>
          </w:tcPr>
          <w:p w:rsidR="00D90431" w:rsidRDefault="00D90431" w:rsidP="007D5AA6">
            <w:pPr>
              <w:rPr>
                <w:rFonts w:ascii="Calibri" w:eastAsia="Calibri" w:hAnsi="Calibri" w:cs="Calibri"/>
              </w:rPr>
            </w:pPr>
          </w:p>
        </w:tc>
        <w:tc>
          <w:tcPr>
            <w:tcW w:w="2295" w:type="dxa"/>
            <w:gridSpan w:val="3"/>
          </w:tcPr>
          <w:p w:rsidR="00D90431" w:rsidRDefault="00D90431" w:rsidP="007D5AA6">
            <w:pPr>
              <w:rPr>
                <w:rFonts w:ascii="Calibri" w:eastAsia="Calibri" w:hAnsi="Calibri" w:cs="Calibri"/>
                <w:b/>
              </w:rPr>
            </w:pPr>
            <w:r>
              <w:rPr>
                <w:rFonts w:ascii="Calibri" w:eastAsia="Calibri" w:hAnsi="Calibri" w:cs="Calibri"/>
                <w:b/>
              </w:rPr>
              <w:t xml:space="preserve">Grado/Curso: </w:t>
            </w:r>
          </w:p>
        </w:tc>
        <w:tc>
          <w:tcPr>
            <w:tcW w:w="1782" w:type="dxa"/>
            <w:gridSpan w:val="4"/>
          </w:tcPr>
          <w:p w:rsidR="00D90431" w:rsidRDefault="00D90431" w:rsidP="007D5AA6">
            <w:pPr>
              <w:rPr>
                <w:rFonts w:ascii="Calibri" w:eastAsia="Calibri" w:hAnsi="Calibri" w:cs="Calibri"/>
              </w:rPr>
            </w:pPr>
            <w:r>
              <w:rPr>
                <w:rFonts w:ascii="Calibri" w:eastAsia="Calibri" w:hAnsi="Calibri" w:cs="Calibri"/>
              </w:rPr>
              <w:t xml:space="preserve">Quinto </w:t>
            </w:r>
          </w:p>
        </w:tc>
        <w:tc>
          <w:tcPr>
            <w:tcW w:w="2091" w:type="dxa"/>
          </w:tcPr>
          <w:p w:rsidR="00D90431" w:rsidRDefault="00D90431" w:rsidP="007D5AA6">
            <w:pPr>
              <w:rPr>
                <w:rFonts w:ascii="Calibri" w:eastAsia="Calibri" w:hAnsi="Calibri" w:cs="Calibri"/>
                <w:b/>
              </w:rPr>
            </w:pPr>
            <w:r>
              <w:rPr>
                <w:rFonts w:ascii="Calibri" w:eastAsia="Calibri" w:hAnsi="Calibri" w:cs="Calibri"/>
                <w:b/>
              </w:rPr>
              <w:t xml:space="preserve">Paralelo:  </w:t>
            </w:r>
          </w:p>
        </w:tc>
        <w:tc>
          <w:tcPr>
            <w:tcW w:w="1730" w:type="dxa"/>
          </w:tcPr>
          <w:p w:rsidR="00D90431" w:rsidRDefault="00D90431" w:rsidP="007D5AA6">
            <w:pPr>
              <w:rPr>
                <w:rFonts w:ascii="Calibri" w:eastAsia="Calibri" w:hAnsi="Calibri" w:cs="Calibri"/>
              </w:rPr>
            </w:pPr>
          </w:p>
        </w:tc>
      </w:tr>
      <w:tr w:rsidR="00D90431" w:rsidTr="007D5AA6">
        <w:trPr>
          <w:cnfStyle w:val="000000100000" w:firstRow="0" w:lastRow="0" w:firstColumn="0" w:lastColumn="0" w:oddVBand="0" w:evenVBand="0" w:oddHBand="1" w:evenHBand="0" w:firstRowFirstColumn="0" w:firstRowLastColumn="0" w:lastRowFirstColumn="0" w:lastRowLastColumn="0"/>
          <w:trHeight w:val="340"/>
        </w:trPr>
        <w:tc>
          <w:tcPr>
            <w:tcW w:w="1981" w:type="dxa"/>
          </w:tcPr>
          <w:p w:rsidR="00D90431" w:rsidRDefault="00D90431" w:rsidP="007D5AA6">
            <w:pPr>
              <w:rPr>
                <w:rFonts w:ascii="Calibri" w:eastAsia="Calibri" w:hAnsi="Calibri" w:cs="Calibri"/>
              </w:rPr>
            </w:pPr>
          </w:p>
        </w:tc>
        <w:tc>
          <w:tcPr>
            <w:tcW w:w="12615" w:type="dxa"/>
            <w:gridSpan w:val="17"/>
          </w:tcPr>
          <w:p w:rsidR="00D90431" w:rsidRDefault="00D90431" w:rsidP="007D5AA6">
            <w:pPr>
              <w:rPr>
                <w:rFonts w:ascii="Calibri" w:eastAsia="Calibri" w:hAnsi="Calibri" w:cs="Calibri"/>
              </w:rPr>
            </w:pPr>
            <w:r>
              <w:rPr>
                <w:rFonts w:ascii="Calibri" w:eastAsia="Calibri" w:hAnsi="Calibri" w:cs="Calibri"/>
              </w:rPr>
              <w:t xml:space="preserve">Tiempo: </w:t>
            </w:r>
          </w:p>
        </w:tc>
      </w:tr>
      <w:tr w:rsidR="00D90431" w:rsidTr="007D5AA6">
        <w:trPr>
          <w:trHeight w:val="1000"/>
        </w:trPr>
        <w:tc>
          <w:tcPr>
            <w:tcW w:w="1981" w:type="dxa"/>
          </w:tcPr>
          <w:p w:rsidR="00D90431" w:rsidRDefault="00D90431" w:rsidP="007D5AA6">
            <w:pPr>
              <w:rPr>
                <w:rFonts w:ascii="Calibri" w:eastAsia="Calibri" w:hAnsi="Calibri" w:cs="Calibri"/>
                <w:b/>
              </w:rPr>
            </w:pPr>
            <w:r>
              <w:rPr>
                <w:rFonts w:ascii="Calibri" w:eastAsia="Calibri" w:hAnsi="Calibri" w:cs="Calibri"/>
                <w:b/>
              </w:rPr>
              <w:t xml:space="preserve">N.º de unidad de la unidad didáctica : </w:t>
            </w:r>
          </w:p>
        </w:tc>
        <w:tc>
          <w:tcPr>
            <w:tcW w:w="2787" w:type="dxa"/>
            <w:gridSpan w:val="5"/>
          </w:tcPr>
          <w:p w:rsidR="00D90431" w:rsidRDefault="00D90431" w:rsidP="007D5AA6">
            <w:pPr>
              <w:rPr>
                <w:rFonts w:ascii="Calibri" w:eastAsia="Calibri" w:hAnsi="Calibri" w:cs="Calibri"/>
              </w:rPr>
            </w:pPr>
          </w:p>
          <w:p w:rsidR="00D90431" w:rsidRDefault="00D90431" w:rsidP="007D5AA6">
            <w:pPr>
              <w:jc w:val="center"/>
              <w:rPr>
                <w:rFonts w:ascii="Calibri" w:eastAsia="Calibri" w:hAnsi="Calibri" w:cs="Calibri"/>
              </w:rPr>
            </w:pPr>
            <w:r>
              <w:rPr>
                <w:rFonts w:ascii="Calibri" w:eastAsia="Calibri" w:hAnsi="Calibri" w:cs="Calibri"/>
              </w:rPr>
              <w:t>3</w:t>
            </w:r>
          </w:p>
        </w:tc>
        <w:tc>
          <w:tcPr>
            <w:tcW w:w="1774" w:type="dxa"/>
            <w:gridSpan w:val="2"/>
          </w:tcPr>
          <w:p w:rsidR="00D90431" w:rsidRDefault="00D90431" w:rsidP="007D5AA6">
            <w:pPr>
              <w:jc w:val="both"/>
              <w:rPr>
                <w:rFonts w:ascii="Calibri" w:eastAsia="Calibri" w:hAnsi="Calibri" w:cs="Calibri"/>
                <w:b/>
              </w:rPr>
            </w:pPr>
            <w:r>
              <w:rPr>
                <w:rFonts w:ascii="Calibri" w:eastAsia="Calibri" w:hAnsi="Calibri" w:cs="Calibri"/>
                <w:b/>
              </w:rPr>
              <w:t xml:space="preserve">Título de unidad didáctica : </w:t>
            </w:r>
          </w:p>
          <w:p w:rsidR="00D90431" w:rsidRDefault="00D90431" w:rsidP="007D5AA6">
            <w:pPr>
              <w:jc w:val="both"/>
              <w:rPr>
                <w:rFonts w:ascii="Calibri" w:eastAsia="Calibri" w:hAnsi="Calibri" w:cs="Calibri"/>
              </w:rPr>
            </w:pPr>
          </w:p>
        </w:tc>
        <w:tc>
          <w:tcPr>
            <w:tcW w:w="8054" w:type="dxa"/>
            <w:gridSpan w:val="10"/>
          </w:tcPr>
          <w:p w:rsidR="00D90431" w:rsidRDefault="00D90431" w:rsidP="007D5AA6">
            <w:pPr>
              <w:widowControl w:val="0"/>
              <w:rPr>
                <w:rFonts w:ascii="Calibri" w:eastAsia="Calibri" w:hAnsi="Calibri" w:cs="Calibri"/>
              </w:rPr>
            </w:pPr>
          </w:p>
          <w:p w:rsidR="00D90431" w:rsidRDefault="00D90431" w:rsidP="007D5AA6">
            <w:pPr>
              <w:rPr>
                <w:rFonts w:ascii="Calibri" w:eastAsia="Calibri" w:hAnsi="Calibri" w:cs="Calibri"/>
              </w:rPr>
            </w:pPr>
            <w:r>
              <w:rPr>
                <w:rFonts w:ascii="Calibri" w:eastAsia="Calibri" w:hAnsi="Calibri" w:cs="Calibri"/>
              </w:rPr>
              <w:t>Conversamos con un diario a diario.</w:t>
            </w:r>
          </w:p>
        </w:tc>
      </w:tr>
      <w:tr w:rsidR="00D90431" w:rsidTr="007D5AA6">
        <w:trPr>
          <w:cnfStyle w:val="000000100000" w:firstRow="0" w:lastRow="0" w:firstColumn="0" w:lastColumn="0" w:oddVBand="0" w:evenVBand="0" w:oddHBand="1" w:evenHBand="0" w:firstRowFirstColumn="0" w:firstRowLastColumn="0" w:lastRowFirstColumn="0" w:lastRowLastColumn="0"/>
          <w:trHeight w:val="480"/>
        </w:trPr>
        <w:tc>
          <w:tcPr>
            <w:tcW w:w="14596" w:type="dxa"/>
            <w:gridSpan w:val="18"/>
          </w:tcPr>
          <w:p w:rsidR="00D90431" w:rsidRDefault="00D90431" w:rsidP="007D5AA6">
            <w:pPr>
              <w:tabs>
                <w:tab w:val="left" w:pos="924"/>
              </w:tabs>
              <w:jc w:val="both"/>
              <w:rPr>
                <w:rFonts w:ascii="Calibri" w:eastAsia="Calibri" w:hAnsi="Calibri" w:cs="Calibri"/>
                <w:b/>
              </w:rPr>
            </w:pPr>
            <w:r>
              <w:rPr>
                <w:rFonts w:ascii="Calibri" w:eastAsia="Calibri" w:hAnsi="Calibri" w:cs="Calibri"/>
                <w:b/>
              </w:rPr>
              <w:t>Objetivo de la unidad didáctica:</w:t>
            </w:r>
          </w:p>
          <w:p w:rsidR="00D90431" w:rsidRDefault="00D90431" w:rsidP="007D5AA6">
            <w:pPr>
              <w:tabs>
                <w:tab w:val="left" w:pos="924"/>
              </w:tabs>
              <w:spacing w:after="200" w:line="276" w:lineRule="auto"/>
              <w:jc w:val="both"/>
              <w:rPr>
                <w:rFonts w:ascii="Calibri" w:eastAsia="Calibri" w:hAnsi="Calibri" w:cs="Calibri"/>
                <w:b/>
              </w:rPr>
            </w:pPr>
            <w:r>
              <w:rPr>
                <w:i/>
              </w:rPr>
              <w:t>O.LL.3.2. Valorar la diversidad cultural mediante el conocimiento de las lenguas originarias, para fomentar la interculturalidad en el país.</w:t>
            </w:r>
          </w:p>
        </w:tc>
      </w:tr>
      <w:tr w:rsidR="00D90431" w:rsidTr="007D5AA6">
        <w:trPr>
          <w:trHeight w:val="480"/>
        </w:trPr>
        <w:tc>
          <w:tcPr>
            <w:tcW w:w="14596" w:type="dxa"/>
            <w:gridSpan w:val="18"/>
          </w:tcPr>
          <w:p w:rsidR="00D90431" w:rsidRDefault="00D90431" w:rsidP="007D5AA6">
            <w:pPr>
              <w:rPr>
                <w:rFonts w:ascii="Montserrat Medium" w:eastAsia="Montserrat Medium" w:hAnsi="Montserrat Medium" w:cs="Montserrat Medium"/>
                <w:sz w:val="17"/>
                <w:szCs w:val="17"/>
              </w:rPr>
            </w:pPr>
            <w:r>
              <w:rPr>
                <w:rFonts w:ascii="Calibri" w:eastAsia="Calibri" w:hAnsi="Calibri" w:cs="Calibri"/>
                <w:b/>
              </w:rPr>
              <w:t xml:space="preserve">Criterios de evaluación: </w:t>
            </w:r>
            <w:r>
              <w:rPr>
                <w:rFonts w:ascii="Montserrat Medium" w:eastAsia="Montserrat Medium" w:hAnsi="Montserrat Medium" w:cs="Montserrat Medium"/>
                <w:sz w:val="17"/>
                <w:szCs w:val="17"/>
              </w:rPr>
              <w:t xml:space="preserve"> </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CE.LL.3.1.</w:t>
            </w:r>
            <w:r>
              <w:rPr>
                <w:rFonts w:ascii="Calibri" w:eastAsia="Calibri" w:hAnsi="Calibri" w:cs="Calibri"/>
                <w:i/>
                <w:color w:val="000000"/>
                <w:sz w:val="20"/>
                <w:szCs w:val="20"/>
              </w:rPr>
              <w:t xml:space="preserve">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CE.LL.3.2.</w:t>
            </w:r>
            <w:r>
              <w:rPr>
                <w:rFonts w:ascii="Calibri" w:eastAsia="Calibri" w:hAnsi="Calibri" w:cs="Calibri"/>
                <w:i/>
                <w:color w:val="000000"/>
                <w:sz w:val="20"/>
                <w:szCs w:val="20"/>
              </w:rPr>
              <w:t xml:space="preserve">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CE.LL.3.3.</w:t>
            </w:r>
            <w:r>
              <w:rPr>
                <w:rFonts w:ascii="Calibri" w:eastAsia="Calibri" w:hAnsi="Calibri" w:cs="Calibri"/>
                <w:i/>
                <w:color w:val="000000"/>
                <w:sz w:val="20"/>
                <w:szCs w:val="20"/>
              </w:rPr>
              <w:t xml:space="preserve"> Establece relaciones explícitas entre los contenidos de dos o más textos, los compara, contrasta sus fuentes, realiza inferencias fundamentales y proyectivo-valorativas, valora sus contenidos y aspectos de forma a partir de criterios establecidos, reconoce el punto de vista, las motivaciones y los argumentos del autor al monitorear y autorregular su comprensión mediante el uso de estrategias cognitivas de comprensión.</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CE.LL.3.6.</w:t>
            </w:r>
            <w:r>
              <w:rPr>
                <w:rFonts w:ascii="Calibri" w:eastAsia="Calibri" w:hAnsi="Calibri" w:cs="Calibri"/>
                <w:i/>
                <w:color w:val="000000"/>
                <w:sz w:val="20"/>
                <w:szCs w:val="20"/>
              </w:rPr>
              <w:t xml:space="preserve"> Produce textos con tramas narrativas, descriptivas, expositivas e instructivas, y las integra cuando es pertinente; utiliza los elementos de la lengua más apropiados para cada uno, logrando coherencia y cohesión; autorregula la escritura mediante la aplicación del proceso de producción, estrategias de pensamiento, y se apoya en diferentes formatos, recursos y materiales, incluidas las TIC, en las situaciones comunicativas que lo requieran.</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CE.LL.3.7.</w:t>
            </w:r>
            <w:r>
              <w:rPr>
                <w:rFonts w:ascii="Calibri" w:eastAsia="Calibri" w:hAnsi="Calibri" w:cs="Calibri"/>
                <w:i/>
                <w:color w:val="000000"/>
                <w:sz w:val="20"/>
                <w:szCs w:val="20"/>
              </w:rPr>
              <w:t xml:space="preserve"> Elige lecturas basándose en preferencias personales, reconoce los elementos característicos que le dan sentido y participa en discusiones literarias, desarrollando la lectura crítica. </w:t>
            </w:r>
          </w:p>
          <w:p w:rsidR="00D90431" w:rsidRDefault="00D90431" w:rsidP="007D5AA6">
            <w:pPr>
              <w:jc w:val="both"/>
              <w:rPr>
                <w:rFonts w:ascii="Calibri" w:eastAsia="Calibri" w:hAnsi="Calibri" w:cs="Calibri"/>
                <w:i/>
                <w:color w:val="000000"/>
                <w:sz w:val="20"/>
                <w:szCs w:val="20"/>
              </w:rPr>
            </w:pPr>
            <w:r>
              <w:rPr>
                <w:b/>
                <w:i/>
              </w:rPr>
              <w:lastRenderedPageBreak/>
              <w:t xml:space="preserve">Indicadores para la evaluación del criterio: </w:t>
            </w:r>
            <w:r>
              <w:rPr>
                <w:b/>
                <w:i/>
              </w:rPr>
              <w:br/>
            </w:r>
            <w:r>
              <w:rPr>
                <w:rFonts w:ascii="Calibri" w:eastAsia="Calibri" w:hAnsi="Calibri" w:cs="Calibri"/>
                <w:b/>
                <w:i/>
                <w:color w:val="000000"/>
                <w:sz w:val="20"/>
                <w:szCs w:val="20"/>
              </w:rPr>
              <w:t xml:space="preserve">I.LL.3.1.2. </w:t>
            </w:r>
            <w:r>
              <w:rPr>
                <w:rFonts w:ascii="Calibri" w:eastAsia="Calibri" w:hAnsi="Calibri" w:cs="Calibri"/>
                <w:i/>
                <w:color w:val="000000"/>
                <w:sz w:val="20"/>
                <w:szCs w:val="20"/>
              </w:rPr>
              <w:t>Indaga sobre las influencias lingüísticas y culturales que explican los diferentes dialectos del castellano, así como la presencia de varias nacionalidades y pueblos que hablan otras lenguas en el país. (I.3., S.2.)</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I.LL.3.2.1. </w:t>
            </w:r>
            <w:r>
              <w:rPr>
                <w:rFonts w:ascii="Calibri" w:eastAsia="Calibri" w:hAnsi="Calibri" w:cs="Calibri"/>
                <w:i/>
                <w:color w:val="000000"/>
                <w:sz w:val="20"/>
                <w:szCs w:val="20"/>
              </w:rPr>
              <w:t xml:space="preserve">Escucha discursos orales (conversaciones, </w:t>
            </w:r>
            <w:proofErr w:type="spellStart"/>
            <w:r>
              <w:rPr>
                <w:rFonts w:ascii="Calibri" w:eastAsia="Calibri" w:hAnsi="Calibri" w:cs="Calibri"/>
                <w:i/>
                <w:color w:val="000000"/>
                <w:sz w:val="20"/>
                <w:szCs w:val="20"/>
              </w:rPr>
              <w:t>diá</w:t>
            </w:r>
            <w:proofErr w:type="spellEnd"/>
            <w:r>
              <w:rPr>
                <w:rFonts w:ascii="Calibri" w:eastAsia="Calibri" w:hAnsi="Calibri" w:cs="Calibri"/>
                <w:i/>
                <w:color w:val="000000"/>
                <w:sz w:val="20"/>
                <w:szCs w:val="20"/>
              </w:rPr>
              <w:t>- logos, narraciones, discusiones, entrevistas, exposiciones, presentaciones), parafrasea su contenido y participa de manera respetuosa frente a las intervenciones de los demás, buscando acuerdos en el debate de temas conflictivos. (J.3., S.1.)</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I.LL.3.3.1.</w:t>
            </w:r>
            <w:r>
              <w:rPr>
                <w:rFonts w:ascii="Calibri" w:eastAsia="Calibri" w:hAnsi="Calibri" w:cs="Calibri"/>
                <w:i/>
                <w:color w:val="000000"/>
                <w:sz w:val="20"/>
                <w:szCs w:val="20"/>
              </w:rPr>
              <w:t xml:space="preserve"> Establece relaciones explícitas entre los contenidos de dos o más textos, los compara, contrasta sus fuentes, reconoce el punto de vista, las motivaciones y los argumentos del autor al monitorear y autorregular su comprensión mediante el uso de estrategias cognitivas. (I.3., I.4.)</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rsidR="00D90431" w:rsidRDefault="00D90431" w:rsidP="007D5AA6">
            <w:pPr>
              <w:widowControl w:val="0"/>
              <w:rPr>
                <w:rFonts w:ascii="Calibri" w:eastAsia="Calibri" w:hAnsi="Calibri" w:cs="Calibri"/>
                <w:b/>
                <w:i/>
                <w:color w:val="000000"/>
                <w:sz w:val="20"/>
                <w:szCs w:val="20"/>
              </w:rPr>
            </w:pPr>
            <w:r>
              <w:rPr>
                <w:rFonts w:ascii="Calibri" w:eastAsia="Calibri" w:hAnsi="Calibri" w:cs="Calibri"/>
                <w:b/>
                <w:i/>
                <w:color w:val="000000"/>
                <w:sz w:val="20"/>
                <w:szCs w:val="20"/>
              </w:rPr>
              <w:t>I.LL.3.7.1.</w:t>
            </w:r>
            <w:r>
              <w:rPr>
                <w:rFonts w:ascii="Calibri" w:eastAsia="Calibri" w:hAnsi="Calibri" w:cs="Calibri"/>
                <w:i/>
                <w:color w:val="000000"/>
                <w:sz w:val="20"/>
                <w:szCs w:val="20"/>
              </w:rPr>
              <w:t xml:space="preserve"> Reconoce en textos de literatura oral (canciones, adivinanzas, trabalenguas, retahílas, nanas, rondas, arrullos, amorfinos, </w:t>
            </w:r>
            <w:proofErr w:type="spellStart"/>
            <w:r>
              <w:rPr>
                <w:rFonts w:ascii="Calibri" w:eastAsia="Calibri" w:hAnsi="Calibri" w:cs="Calibri"/>
                <w:i/>
                <w:color w:val="000000"/>
                <w:sz w:val="20"/>
                <w:szCs w:val="20"/>
              </w:rPr>
              <w:t>chigualos</w:t>
            </w:r>
            <w:proofErr w:type="spellEnd"/>
            <w:r>
              <w:rPr>
                <w:rFonts w:ascii="Calibri" w:eastAsia="Calibri" w:hAnsi="Calibri" w:cs="Calibri"/>
                <w:i/>
                <w:color w:val="000000"/>
                <w:sz w:val="20"/>
                <w:szCs w:val="20"/>
              </w:rPr>
              <w:t>) o escrita (cuentos, poemas, mitos, leyendas), los elementos característicos que les dan sentido; y participa en discusiones sobre textos literarios en las que aporta información, experiencias y opiniones. (I.3., S.4.)</w:t>
            </w:r>
          </w:p>
          <w:p w:rsidR="00D90431" w:rsidRDefault="00D90431" w:rsidP="007D5AA6">
            <w:pPr>
              <w:rPr>
                <w:rFonts w:ascii="Calibri" w:eastAsia="Calibri" w:hAnsi="Calibri" w:cs="Calibri"/>
                <w:b/>
                <w:i/>
                <w:color w:val="000000"/>
                <w:sz w:val="20"/>
                <w:szCs w:val="20"/>
              </w:rPr>
            </w:pPr>
          </w:p>
          <w:p w:rsidR="00D90431" w:rsidRDefault="00D90431" w:rsidP="007D5AA6">
            <w:pPr>
              <w:jc w:val="both"/>
              <w:rPr>
                <w:i/>
              </w:rPr>
            </w:pPr>
            <w:r>
              <w:rPr>
                <w:i/>
              </w:rPr>
              <w:br/>
            </w:r>
          </w:p>
          <w:p w:rsidR="00D90431" w:rsidRDefault="00D90431" w:rsidP="007D5AA6">
            <w:pPr>
              <w:jc w:val="both"/>
              <w:rPr>
                <w:i/>
                <w:sz w:val="18"/>
                <w:szCs w:val="18"/>
              </w:rPr>
            </w:pPr>
          </w:p>
        </w:tc>
      </w:tr>
      <w:tr w:rsidR="00D90431" w:rsidTr="007D5AA6">
        <w:trPr>
          <w:cnfStyle w:val="000000100000" w:firstRow="0" w:lastRow="0" w:firstColumn="0" w:lastColumn="0" w:oddVBand="0" w:evenVBand="0" w:oddHBand="1" w:evenHBand="0" w:firstRowFirstColumn="0" w:firstRowLastColumn="0" w:lastRowFirstColumn="0" w:lastRowLastColumn="0"/>
          <w:trHeight w:val="280"/>
        </w:trPr>
        <w:tc>
          <w:tcPr>
            <w:tcW w:w="14596" w:type="dxa"/>
            <w:gridSpan w:val="18"/>
          </w:tcPr>
          <w:p w:rsidR="00D90431" w:rsidRDefault="00D90431" w:rsidP="007D5AA6">
            <w:pPr>
              <w:rPr>
                <w:rFonts w:ascii="Calibri" w:eastAsia="Calibri" w:hAnsi="Calibri" w:cs="Calibri"/>
                <w:b/>
                <w:color w:val="000000"/>
              </w:rPr>
            </w:pPr>
            <w:r>
              <w:rPr>
                <w:rFonts w:ascii="Calibri" w:eastAsia="Calibri" w:hAnsi="Calibri" w:cs="Calibri"/>
                <w:b/>
                <w:color w:val="000000"/>
              </w:rPr>
              <w:lastRenderedPageBreak/>
              <w:t>2. PLANIFICACIÓN</w:t>
            </w:r>
          </w:p>
        </w:tc>
      </w:tr>
      <w:tr w:rsidR="00D90431" w:rsidTr="007D5AA6">
        <w:trPr>
          <w:trHeight w:val="420"/>
        </w:trPr>
        <w:tc>
          <w:tcPr>
            <w:tcW w:w="3660" w:type="dxa"/>
            <w:gridSpan w:val="3"/>
            <w:vMerge w:val="restart"/>
          </w:tcPr>
          <w:p w:rsidR="00D90431" w:rsidRDefault="00D90431" w:rsidP="007D5AA6">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DESTREZAS CON CRITERIOS DE DESEMPEÑO </w:t>
            </w:r>
          </w:p>
        </w:tc>
        <w:tc>
          <w:tcPr>
            <w:tcW w:w="4772" w:type="dxa"/>
            <w:gridSpan w:val="8"/>
            <w:vMerge w:val="restart"/>
          </w:tcPr>
          <w:p w:rsidR="00D90431" w:rsidRDefault="00D90431" w:rsidP="007D5AA6">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ACTIVIDADES DE APRENDIZAJE </w:t>
            </w:r>
          </w:p>
        </w:tc>
        <w:tc>
          <w:tcPr>
            <w:tcW w:w="2108" w:type="dxa"/>
            <w:gridSpan w:val="4"/>
            <w:vMerge w:val="restart"/>
          </w:tcPr>
          <w:p w:rsidR="00D90431" w:rsidRDefault="00D90431" w:rsidP="007D5AA6">
            <w:pPr>
              <w:jc w:val="center"/>
              <w:rPr>
                <w:rFonts w:ascii="Calibri" w:eastAsia="Calibri" w:hAnsi="Calibri" w:cs="Calibri"/>
                <w:b/>
                <w:color w:val="000000"/>
                <w:sz w:val="20"/>
                <w:szCs w:val="20"/>
              </w:rPr>
            </w:pPr>
            <w:r>
              <w:rPr>
                <w:rFonts w:ascii="Calibri" w:eastAsia="Calibri" w:hAnsi="Calibri" w:cs="Calibri"/>
                <w:b/>
                <w:color w:val="000000"/>
                <w:sz w:val="20"/>
                <w:szCs w:val="20"/>
              </w:rPr>
              <w:t>RECURSOS</w:t>
            </w:r>
          </w:p>
        </w:tc>
        <w:tc>
          <w:tcPr>
            <w:tcW w:w="4056" w:type="dxa"/>
            <w:gridSpan w:val="3"/>
          </w:tcPr>
          <w:p w:rsidR="00D90431" w:rsidRDefault="00D90431" w:rsidP="007D5AA6">
            <w:pPr>
              <w:ind w:left="-921"/>
              <w:jc w:val="center"/>
              <w:rPr>
                <w:rFonts w:ascii="Calibri" w:eastAsia="Calibri" w:hAnsi="Calibri" w:cs="Calibri"/>
                <w:b/>
                <w:color w:val="000000"/>
              </w:rPr>
            </w:pPr>
            <w:r>
              <w:rPr>
                <w:rFonts w:ascii="Calibri" w:eastAsia="Calibri" w:hAnsi="Calibri" w:cs="Calibri"/>
                <w:b/>
                <w:color w:val="000000"/>
              </w:rPr>
              <w:t>EVALUACIÓN</w:t>
            </w:r>
          </w:p>
        </w:tc>
      </w:tr>
      <w:tr w:rsidR="00D90431" w:rsidTr="007D5AA6">
        <w:trPr>
          <w:cnfStyle w:val="000000100000" w:firstRow="0" w:lastRow="0" w:firstColumn="0" w:lastColumn="0" w:oddVBand="0" w:evenVBand="0" w:oddHBand="1" w:evenHBand="0" w:firstRowFirstColumn="0" w:firstRowLastColumn="0" w:lastRowFirstColumn="0" w:lastRowLastColumn="0"/>
          <w:trHeight w:val="340"/>
        </w:trPr>
        <w:tc>
          <w:tcPr>
            <w:tcW w:w="3660" w:type="dxa"/>
            <w:gridSpan w:val="3"/>
            <w:vMerge/>
          </w:tcPr>
          <w:p w:rsidR="00D90431" w:rsidRDefault="00D90431" w:rsidP="007D5AA6">
            <w:pPr>
              <w:jc w:val="center"/>
              <w:rPr>
                <w:rFonts w:ascii="Calibri" w:eastAsia="Calibri" w:hAnsi="Calibri" w:cs="Calibri"/>
                <w:b/>
                <w:color w:val="000000"/>
                <w:sz w:val="20"/>
                <w:szCs w:val="20"/>
              </w:rPr>
            </w:pPr>
          </w:p>
        </w:tc>
        <w:tc>
          <w:tcPr>
            <w:tcW w:w="4772" w:type="dxa"/>
            <w:gridSpan w:val="8"/>
            <w:vMerge/>
          </w:tcPr>
          <w:p w:rsidR="00D90431" w:rsidRDefault="00D90431" w:rsidP="007D5AA6">
            <w:pPr>
              <w:jc w:val="center"/>
              <w:rPr>
                <w:rFonts w:ascii="Calibri" w:eastAsia="Calibri" w:hAnsi="Calibri" w:cs="Calibri"/>
                <w:b/>
                <w:color w:val="000000"/>
              </w:rPr>
            </w:pPr>
          </w:p>
        </w:tc>
        <w:tc>
          <w:tcPr>
            <w:tcW w:w="2108" w:type="dxa"/>
            <w:gridSpan w:val="4"/>
            <w:vMerge/>
          </w:tcPr>
          <w:p w:rsidR="00D90431" w:rsidRDefault="00D90431" w:rsidP="007D5AA6">
            <w:pPr>
              <w:jc w:val="center"/>
              <w:rPr>
                <w:rFonts w:ascii="Calibri" w:eastAsia="Calibri" w:hAnsi="Calibri" w:cs="Calibri"/>
                <w:b/>
                <w:color w:val="000000"/>
              </w:rPr>
            </w:pPr>
          </w:p>
        </w:tc>
        <w:tc>
          <w:tcPr>
            <w:tcW w:w="2326" w:type="dxa"/>
            <w:gridSpan w:val="2"/>
          </w:tcPr>
          <w:p w:rsidR="00D90431" w:rsidRDefault="00D90431" w:rsidP="007D5AA6">
            <w:pPr>
              <w:ind w:left="-921"/>
              <w:jc w:val="right"/>
              <w:rPr>
                <w:rFonts w:ascii="Calibri" w:eastAsia="Calibri" w:hAnsi="Calibri" w:cs="Calibri"/>
                <w:b/>
                <w:color w:val="000000"/>
                <w:sz w:val="18"/>
                <w:szCs w:val="18"/>
              </w:rPr>
            </w:pPr>
            <w:r>
              <w:rPr>
                <w:rFonts w:ascii="Calibri" w:eastAsia="Calibri" w:hAnsi="Calibri" w:cs="Calibri"/>
                <w:b/>
                <w:color w:val="000000"/>
                <w:sz w:val="18"/>
                <w:szCs w:val="18"/>
              </w:rPr>
              <w:t>Indicadores de evaluación de</w:t>
            </w:r>
          </w:p>
          <w:p w:rsidR="00D90431" w:rsidRDefault="00D90431" w:rsidP="007D5AA6">
            <w:pPr>
              <w:ind w:left="-921"/>
              <w:jc w:val="center"/>
              <w:rPr>
                <w:rFonts w:ascii="Calibri" w:eastAsia="Calibri" w:hAnsi="Calibri" w:cs="Calibri"/>
                <w:b/>
                <w:color w:val="000000"/>
                <w:sz w:val="18"/>
                <w:szCs w:val="18"/>
              </w:rPr>
            </w:pPr>
            <w:r>
              <w:rPr>
                <w:rFonts w:ascii="Calibri" w:eastAsia="Calibri" w:hAnsi="Calibri" w:cs="Calibri"/>
                <w:b/>
                <w:color w:val="000000"/>
                <w:sz w:val="18"/>
                <w:szCs w:val="18"/>
              </w:rPr>
              <w:t>la unidad</w:t>
            </w:r>
          </w:p>
        </w:tc>
        <w:tc>
          <w:tcPr>
            <w:tcW w:w="1730" w:type="dxa"/>
          </w:tcPr>
          <w:p w:rsidR="00D90431" w:rsidRDefault="00D90431" w:rsidP="007D5AA6">
            <w:pPr>
              <w:rPr>
                <w:rFonts w:ascii="Calibri" w:eastAsia="Calibri" w:hAnsi="Calibri" w:cs="Calibri"/>
                <w:b/>
                <w:color w:val="000000"/>
                <w:sz w:val="18"/>
                <w:szCs w:val="18"/>
              </w:rPr>
            </w:pPr>
            <w:r>
              <w:rPr>
                <w:rFonts w:ascii="Calibri" w:eastAsia="Calibri" w:hAnsi="Calibri" w:cs="Calibri"/>
                <w:b/>
                <w:color w:val="000000"/>
                <w:sz w:val="18"/>
                <w:szCs w:val="18"/>
              </w:rPr>
              <w:t xml:space="preserve">Técnicas e instrumento de la unidad </w:t>
            </w:r>
          </w:p>
        </w:tc>
      </w:tr>
      <w:tr w:rsidR="00D90431" w:rsidTr="007D5AA6">
        <w:trPr>
          <w:trHeight w:val="60"/>
        </w:trPr>
        <w:tc>
          <w:tcPr>
            <w:tcW w:w="3660" w:type="dxa"/>
            <w:gridSpan w:val="3"/>
          </w:tcPr>
          <w:p w:rsidR="00D90431" w:rsidRDefault="00D90431" w:rsidP="007D5AA6">
            <w:pPr>
              <w:widowControl w:val="0"/>
              <w:jc w:val="both"/>
              <w:rPr>
                <w:rFonts w:ascii="Calibri" w:eastAsia="Calibri" w:hAnsi="Calibri" w:cs="Calibri"/>
                <w:color w:val="000000"/>
                <w:sz w:val="20"/>
                <w:szCs w:val="20"/>
              </w:rPr>
            </w:pPr>
          </w:p>
          <w:p w:rsidR="00D90431" w:rsidRDefault="00D90431" w:rsidP="007D5AA6">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Indagar sobre las influencias lingüísticas y culturales que explican los dialectos del castellano en el Ecuador. Indagar las características de los pueblos y nacionalidades del Ecuador que tienen otras lenguas. </w:t>
            </w:r>
          </w:p>
          <w:p w:rsidR="00D90431" w:rsidRDefault="00D90431" w:rsidP="007D5AA6">
            <w:pPr>
              <w:rPr>
                <w:rFonts w:ascii="Calibri" w:eastAsia="Calibri" w:hAnsi="Calibri" w:cs="Calibri"/>
                <w:i/>
                <w:color w:val="000000"/>
                <w:sz w:val="20"/>
                <w:szCs w:val="20"/>
              </w:rPr>
            </w:pPr>
            <w:r>
              <w:rPr>
                <w:rFonts w:ascii="Calibri" w:eastAsia="Calibri" w:hAnsi="Calibri" w:cs="Calibri"/>
                <w:b/>
                <w:i/>
                <w:color w:val="000000"/>
                <w:sz w:val="20"/>
                <w:szCs w:val="20"/>
              </w:rPr>
              <w:t xml:space="preserve">DCCD: </w:t>
            </w:r>
            <w:r>
              <w:rPr>
                <w:rFonts w:ascii="Calibri" w:eastAsia="Calibri" w:hAnsi="Calibri" w:cs="Calibri"/>
                <w:i/>
                <w:color w:val="000000"/>
                <w:sz w:val="20"/>
                <w:szCs w:val="20"/>
              </w:rPr>
              <w:t xml:space="preserve">Escuchar discursos orales y formular juicios de valor con respecto a su contenido y forma, y participar de manera </w:t>
            </w:r>
            <w:r>
              <w:rPr>
                <w:rFonts w:ascii="Calibri" w:eastAsia="Calibri" w:hAnsi="Calibri" w:cs="Calibri"/>
                <w:i/>
                <w:color w:val="000000"/>
                <w:sz w:val="20"/>
                <w:szCs w:val="20"/>
              </w:rPr>
              <w:lastRenderedPageBreak/>
              <w:t xml:space="preserve">respetuosa frente a las intervenciones de los demás. </w:t>
            </w:r>
          </w:p>
          <w:p w:rsidR="00D90431" w:rsidRDefault="00D90431" w:rsidP="007D5AA6">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Establecer las relaciones explícitas entre los contenidos de dos o más textos, comparar y contrastar fuentes.</w:t>
            </w:r>
          </w:p>
          <w:p w:rsidR="00D90431" w:rsidRDefault="00D90431" w:rsidP="007D5AA6">
            <w:pPr>
              <w:rPr>
                <w:rFonts w:ascii="Calibri" w:eastAsia="Calibri" w:hAnsi="Calibri" w:cs="Calibri"/>
                <w:i/>
                <w:color w:val="000000"/>
                <w:sz w:val="20"/>
                <w:szCs w:val="20"/>
              </w:rPr>
            </w:pPr>
            <w:r>
              <w:rPr>
                <w:rFonts w:ascii="Calibri" w:eastAsia="Calibri" w:hAnsi="Calibri" w:cs="Calibri"/>
                <w:b/>
                <w:i/>
                <w:color w:val="000000"/>
                <w:sz w:val="20"/>
                <w:szCs w:val="20"/>
              </w:rPr>
              <w:t xml:space="preserve">DCCD: </w:t>
            </w:r>
            <w:r>
              <w:rPr>
                <w:rFonts w:ascii="Calibri" w:eastAsia="Calibri" w:hAnsi="Calibri" w:cs="Calibri"/>
                <w:i/>
                <w:color w:val="000000"/>
                <w:sz w:val="20"/>
                <w:szCs w:val="20"/>
              </w:rPr>
              <w:t>Relatar textos con secuencia lógica, manejo de</w:t>
            </w:r>
            <w:r>
              <w:rPr>
                <w:rFonts w:ascii="Calibri" w:eastAsia="Calibri" w:hAnsi="Calibri" w:cs="Calibri"/>
                <w:i/>
                <w:color w:val="000000"/>
                <w:sz w:val="20"/>
                <w:szCs w:val="20"/>
              </w:rPr>
              <w:br/>
              <w:t>conectores y coherencia en el uso de la persona y tiempo</w:t>
            </w:r>
            <w:r>
              <w:rPr>
                <w:rFonts w:ascii="Calibri" w:eastAsia="Calibri" w:hAnsi="Calibri" w:cs="Calibri"/>
                <w:i/>
                <w:color w:val="000000"/>
                <w:sz w:val="20"/>
                <w:szCs w:val="20"/>
              </w:rPr>
              <w:br/>
              <w:t>verbal, e integrarlos en diversas situaciones comunicativas.</w:t>
            </w:r>
          </w:p>
          <w:p w:rsidR="00D90431" w:rsidRDefault="00D90431" w:rsidP="007D5AA6">
            <w:pPr>
              <w:rPr>
                <w:rFonts w:ascii="Calibri" w:eastAsia="Calibri" w:hAnsi="Calibri" w:cs="Calibri"/>
                <w:i/>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Reconocer en un texto literario los elementos característicos que le dan sentido.</w:t>
            </w:r>
          </w:p>
          <w:p w:rsidR="00D90431" w:rsidRDefault="00D90431" w:rsidP="007D5AA6">
            <w:pPr>
              <w:widowControl w:val="0"/>
              <w:jc w:val="both"/>
              <w:rPr>
                <w:rFonts w:ascii="Calibri" w:eastAsia="Calibri" w:hAnsi="Calibri" w:cs="Calibri"/>
                <w:color w:val="000000"/>
                <w:sz w:val="20"/>
                <w:szCs w:val="20"/>
              </w:rPr>
            </w:pPr>
          </w:p>
          <w:p w:rsidR="00D90431" w:rsidRDefault="00D90431" w:rsidP="007D5AA6">
            <w:pPr>
              <w:widowControl w:val="0"/>
              <w:jc w:val="both"/>
              <w:rPr>
                <w:rFonts w:ascii="Calibri" w:eastAsia="Calibri" w:hAnsi="Calibri" w:cs="Calibri"/>
                <w:color w:val="000000"/>
                <w:sz w:val="20"/>
                <w:szCs w:val="20"/>
              </w:rPr>
            </w:pPr>
          </w:p>
          <w:p w:rsidR="00D90431" w:rsidRDefault="00D90431" w:rsidP="007D5AA6">
            <w:pPr>
              <w:widowControl w:val="0"/>
              <w:jc w:val="both"/>
              <w:rPr>
                <w:rFonts w:ascii="Calibri" w:eastAsia="Calibri" w:hAnsi="Calibri" w:cs="Calibri"/>
                <w:color w:val="000000"/>
                <w:sz w:val="20"/>
                <w:szCs w:val="20"/>
              </w:rPr>
            </w:pPr>
          </w:p>
          <w:p w:rsidR="00D90431" w:rsidRDefault="00D90431" w:rsidP="007D5AA6">
            <w:pPr>
              <w:widowControl w:val="0"/>
              <w:jc w:val="both"/>
              <w:rPr>
                <w:rFonts w:ascii="Calibri" w:eastAsia="Calibri" w:hAnsi="Calibri" w:cs="Calibri"/>
                <w:color w:val="000000"/>
                <w:sz w:val="20"/>
                <w:szCs w:val="20"/>
              </w:rPr>
            </w:pPr>
          </w:p>
          <w:p w:rsidR="00D90431" w:rsidRDefault="00D90431" w:rsidP="007D5AA6">
            <w:pPr>
              <w:widowControl w:val="0"/>
              <w:jc w:val="both"/>
              <w:rPr>
                <w:rFonts w:ascii="Calibri" w:eastAsia="Calibri" w:hAnsi="Calibri" w:cs="Calibri"/>
                <w:color w:val="000000"/>
                <w:sz w:val="20"/>
                <w:szCs w:val="20"/>
              </w:rPr>
            </w:pPr>
          </w:p>
          <w:p w:rsidR="00D90431" w:rsidRDefault="00D90431" w:rsidP="007D5AA6">
            <w:pPr>
              <w:widowControl w:val="0"/>
              <w:jc w:val="both"/>
              <w:rPr>
                <w:rFonts w:ascii="Calibri" w:eastAsia="Calibri" w:hAnsi="Calibri" w:cs="Calibri"/>
                <w:color w:val="000000"/>
                <w:sz w:val="20"/>
                <w:szCs w:val="20"/>
              </w:rPr>
            </w:pPr>
          </w:p>
          <w:p w:rsidR="00D90431" w:rsidRDefault="00D90431" w:rsidP="007D5AA6">
            <w:pPr>
              <w:widowControl w:val="0"/>
              <w:jc w:val="both"/>
              <w:rPr>
                <w:rFonts w:ascii="Calibri" w:eastAsia="Calibri" w:hAnsi="Calibri" w:cs="Calibri"/>
                <w:color w:val="000000"/>
                <w:sz w:val="20"/>
                <w:szCs w:val="20"/>
              </w:rPr>
            </w:pPr>
          </w:p>
          <w:p w:rsidR="00D90431" w:rsidRDefault="00D90431" w:rsidP="007D5AA6">
            <w:pPr>
              <w:widowControl w:val="0"/>
              <w:jc w:val="both"/>
              <w:rPr>
                <w:rFonts w:ascii="Calibri" w:eastAsia="Calibri" w:hAnsi="Calibri" w:cs="Calibri"/>
                <w:color w:val="000000"/>
                <w:sz w:val="20"/>
                <w:szCs w:val="20"/>
              </w:rPr>
            </w:pPr>
          </w:p>
          <w:p w:rsidR="00D90431" w:rsidRDefault="00D90431" w:rsidP="007D5AA6">
            <w:pPr>
              <w:widowControl w:val="0"/>
              <w:jc w:val="both"/>
              <w:rPr>
                <w:rFonts w:ascii="Calibri" w:eastAsia="Calibri" w:hAnsi="Calibri" w:cs="Calibri"/>
                <w:color w:val="000000"/>
                <w:sz w:val="20"/>
                <w:szCs w:val="20"/>
              </w:rPr>
            </w:pPr>
          </w:p>
          <w:p w:rsidR="00D90431" w:rsidRDefault="00D90431" w:rsidP="007D5AA6">
            <w:pPr>
              <w:widowControl w:val="0"/>
              <w:jc w:val="both"/>
              <w:rPr>
                <w:rFonts w:ascii="Tame nwe roman" w:eastAsia="Tame nwe roman" w:hAnsi="Tame nwe roman" w:cs="Tame nwe roman"/>
              </w:rPr>
            </w:pPr>
          </w:p>
        </w:tc>
        <w:tc>
          <w:tcPr>
            <w:tcW w:w="4772" w:type="dxa"/>
            <w:gridSpan w:val="8"/>
          </w:tcPr>
          <w:p w:rsidR="00D90431" w:rsidRDefault="00D90431" w:rsidP="007D5AA6">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lastRenderedPageBreak/>
              <w:t>PROCESO DE ENSEÑANZA APRENDIZAJE</w:t>
            </w:r>
          </w:p>
          <w:p w:rsidR="00D90431" w:rsidRDefault="00D90431" w:rsidP="007D5AA6">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UNO</w:t>
            </w:r>
          </w:p>
          <w:p w:rsidR="00D90431" w:rsidRDefault="00D90431" w:rsidP="007D5AA6">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EXPLOREMOS LOS CONOCIMIENTOS </w:t>
            </w:r>
          </w:p>
          <w:p w:rsidR="00D90431" w:rsidRDefault="00D90431" w:rsidP="00D90431">
            <w:pPr>
              <w:widowControl w:val="0"/>
              <w:numPr>
                <w:ilvl w:val="0"/>
                <w:numId w:val="23"/>
              </w:numPr>
              <w:contextualSpacing/>
              <w:rPr>
                <w:color w:val="000000"/>
                <w:sz w:val="20"/>
                <w:szCs w:val="20"/>
              </w:rPr>
            </w:pPr>
            <w:r>
              <w:rPr>
                <w:rFonts w:ascii="Calibri" w:eastAsia="Calibri" w:hAnsi="Calibri" w:cs="Calibri"/>
                <w:color w:val="000000"/>
                <w:sz w:val="20"/>
                <w:szCs w:val="20"/>
              </w:rPr>
              <w:t>Trabajar en equipos de cuatro personas.</w:t>
            </w:r>
          </w:p>
          <w:p w:rsidR="00D90431" w:rsidRDefault="00D90431" w:rsidP="00D90431">
            <w:pPr>
              <w:widowControl w:val="0"/>
              <w:numPr>
                <w:ilvl w:val="0"/>
                <w:numId w:val="23"/>
              </w:numPr>
              <w:contextualSpacing/>
              <w:rPr>
                <w:color w:val="000000"/>
                <w:sz w:val="20"/>
                <w:szCs w:val="20"/>
              </w:rPr>
            </w:pPr>
            <w:r>
              <w:rPr>
                <w:rFonts w:ascii="Calibri" w:eastAsia="Calibri" w:hAnsi="Calibri" w:cs="Calibri"/>
                <w:color w:val="000000"/>
                <w:sz w:val="20"/>
                <w:szCs w:val="20"/>
              </w:rPr>
              <w:t>Entender el significado detrás de los refranes.</w:t>
            </w:r>
          </w:p>
          <w:p w:rsidR="00D90431" w:rsidRDefault="00D90431" w:rsidP="00D90431">
            <w:pPr>
              <w:widowControl w:val="0"/>
              <w:numPr>
                <w:ilvl w:val="0"/>
                <w:numId w:val="23"/>
              </w:numPr>
              <w:contextualSpacing/>
              <w:rPr>
                <w:color w:val="000000"/>
                <w:sz w:val="20"/>
                <w:szCs w:val="20"/>
              </w:rPr>
            </w:pPr>
            <w:r>
              <w:rPr>
                <w:rFonts w:ascii="Calibri" w:eastAsia="Calibri" w:hAnsi="Calibri" w:cs="Calibri"/>
                <w:color w:val="000000"/>
                <w:sz w:val="20"/>
                <w:szCs w:val="20"/>
              </w:rPr>
              <w:t>Intercambiar información entre los grupos.</w:t>
            </w:r>
          </w:p>
          <w:p w:rsidR="00D90431" w:rsidRDefault="00D90431" w:rsidP="007D5AA6">
            <w:pPr>
              <w:widowControl w:val="0"/>
              <w:rPr>
                <w:rFonts w:ascii="Calibri" w:eastAsia="Calibri" w:hAnsi="Calibri" w:cs="Calibri"/>
                <w:b/>
                <w:color w:val="000000"/>
                <w:sz w:val="20"/>
                <w:szCs w:val="20"/>
              </w:rPr>
            </w:pPr>
          </w:p>
          <w:p w:rsidR="00D90431" w:rsidRDefault="00D90431" w:rsidP="007D5AA6">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CONSTRUYO MIS CONOCIMIENTOS </w:t>
            </w:r>
          </w:p>
          <w:p w:rsidR="00D90431" w:rsidRDefault="00D90431" w:rsidP="00D90431">
            <w:pPr>
              <w:widowControl w:val="0"/>
              <w:numPr>
                <w:ilvl w:val="0"/>
                <w:numId w:val="35"/>
              </w:numPr>
              <w:contextualSpacing/>
              <w:rPr>
                <w:color w:val="000000"/>
                <w:sz w:val="20"/>
                <w:szCs w:val="20"/>
              </w:rPr>
            </w:pPr>
            <w:r>
              <w:rPr>
                <w:color w:val="000000"/>
                <w:sz w:val="20"/>
                <w:szCs w:val="20"/>
              </w:rPr>
              <w:t>Consultar con padres sobre refranes.</w:t>
            </w:r>
          </w:p>
          <w:p w:rsidR="00D90431" w:rsidRDefault="00D90431" w:rsidP="00D90431">
            <w:pPr>
              <w:widowControl w:val="0"/>
              <w:numPr>
                <w:ilvl w:val="0"/>
                <w:numId w:val="35"/>
              </w:numPr>
              <w:contextualSpacing/>
              <w:rPr>
                <w:color w:val="000000"/>
                <w:sz w:val="20"/>
                <w:szCs w:val="20"/>
              </w:rPr>
            </w:pPr>
            <w:r>
              <w:rPr>
                <w:color w:val="000000"/>
                <w:sz w:val="20"/>
                <w:szCs w:val="20"/>
              </w:rPr>
              <w:t>Investigar refranes.</w:t>
            </w:r>
          </w:p>
          <w:p w:rsidR="00D90431" w:rsidRDefault="00D90431" w:rsidP="00D90431">
            <w:pPr>
              <w:widowControl w:val="0"/>
              <w:numPr>
                <w:ilvl w:val="0"/>
                <w:numId w:val="35"/>
              </w:numPr>
              <w:contextualSpacing/>
              <w:rPr>
                <w:color w:val="000000"/>
                <w:sz w:val="20"/>
                <w:szCs w:val="20"/>
              </w:rPr>
            </w:pPr>
            <w:r>
              <w:rPr>
                <w:color w:val="000000"/>
                <w:sz w:val="20"/>
                <w:szCs w:val="20"/>
              </w:rPr>
              <w:t xml:space="preserve">Conocer la historia del idioma español en </w:t>
            </w:r>
            <w:r>
              <w:rPr>
                <w:color w:val="000000"/>
                <w:sz w:val="20"/>
                <w:szCs w:val="20"/>
              </w:rPr>
              <w:lastRenderedPageBreak/>
              <w:t>Ecuador.</w:t>
            </w:r>
          </w:p>
          <w:p w:rsidR="00D90431" w:rsidRDefault="00D90431" w:rsidP="00D90431">
            <w:pPr>
              <w:widowControl w:val="0"/>
              <w:numPr>
                <w:ilvl w:val="0"/>
                <w:numId w:val="35"/>
              </w:numPr>
              <w:contextualSpacing/>
              <w:rPr>
                <w:color w:val="000000"/>
                <w:sz w:val="20"/>
                <w:szCs w:val="20"/>
              </w:rPr>
            </w:pPr>
            <w:r>
              <w:rPr>
                <w:color w:val="000000"/>
                <w:sz w:val="20"/>
                <w:szCs w:val="20"/>
              </w:rPr>
              <w:t>Entender qué es el dialecto.</w:t>
            </w:r>
          </w:p>
          <w:p w:rsidR="00D90431" w:rsidRDefault="00D90431" w:rsidP="00D90431">
            <w:pPr>
              <w:widowControl w:val="0"/>
              <w:numPr>
                <w:ilvl w:val="0"/>
                <w:numId w:val="35"/>
              </w:numPr>
              <w:contextualSpacing/>
              <w:rPr>
                <w:color w:val="000000"/>
                <w:sz w:val="20"/>
                <w:szCs w:val="20"/>
              </w:rPr>
            </w:pPr>
            <w:r>
              <w:rPr>
                <w:color w:val="000000"/>
                <w:sz w:val="20"/>
                <w:szCs w:val="20"/>
              </w:rPr>
              <w:t>Indagar acerca de palabras del castellano, que llegaron con la conquista de lo que hoy es Ecuador.</w:t>
            </w:r>
          </w:p>
          <w:p w:rsidR="00D90431" w:rsidRDefault="00D90431" w:rsidP="00D90431">
            <w:pPr>
              <w:widowControl w:val="0"/>
              <w:numPr>
                <w:ilvl w:val="0"/>
                <w:numId w:val="35"/>
              </w:numPr>
              <w:contextualSpacing/>
              <w:rPr>
                <w:color w:val="000000"/>
                <w:sz w:val="20"/>
                <w:szCs w:val="20"/>
              </w:rPr>
            </w:pPr>
            <w:r>
              <w:rPr>
                <w:color w:val="000000"/>
                <w:sz w:val="20"/>
                <w:szCs w:val="20"/>
              </w:rPr>
              <w:t>Escribir oraciones con algunos de los quichuismos que se usan cotidianamente.</w:t>
            </w:r>
          </w:p>
          <w:p w:rsidR="00D90431" w:rsidRDefault="00D90431" w:rsidP="00D90431">
            <w:pPr>
              <w:widowControl w:val="0"/>
              <w:numPr>
                <w:ilvl w:val="0"/>
                <w:numId w:val="35"/>
              </w:numPr>
              <w:contextualSpacing/>
              <w:rPr>
                <w:color w:val="000000"/>
                <w:sz w:val="20"/>
                <w:szCs w:val="20"/>
              </w:rPr>
            </w:pPr>
            <w:r>
              <w:rPr>
                <w:color w:val="000000"/>
                <w:sz w:val="20"/>
                <w:szCs w:val="20"/>
              </w:rPr>
              <w:t>Opinar  acerca del Ecuador multilingüe.</w:t>
            </w:r>
          </w:p>
          <w:p w:rsidR="00D90431" w:rsidRDefault="00D90431" w:rsidP="007D5AA6">
            <w:pPr>
              <w:widowControl w:val="0"/>
              <w:ind w:left="720"/>
              <w:rPr>
                <w:color w:val="000000"/>
                <w:sz w:val="20"/>
                <w:szCs w:val="20"/>
              </w:rPr>
            </w:pPr>
          </w:p>
          <w:p w:rsidR="00D90431" w:rsidRDefault="00D90431" w:rsidP="007D5AA6">
            <w:pPr>
              <w:widowControl w:val="0"/>
              <w:rPr>
                <w:rFonts w:ascii="Calibri" w:eastAsia="Calibri" w:hAnsi="Calibri" w:cs="Calibri"/>
                <w:color w:val="000000"/>
                <w:sz w:val="20"/>
                <w:szCs w:val="20"/>
              </w:rPr>
            </w:pPr>
            <w:r>
              <w:rPr>
                <w:rFonts w:ascii="Calibri" w:eastAsia="Calibri" w:hAnsi="Calibri" w:cs="Calibri"/>
                <w:b/>
                <w:color w:val="000000"/>
                <w:sz w:val="20"/>
                <w:szCs w:val="20"/>
              </w:rPr>
              <w:t>APLICO Y VERIFICO MIS CONOCIMIENTOS</w:t>
            </w:r>
          </w:p>
          <w:p w:rsidR="00D90431" w:rsidRDefault="00D90431" w:rsidP="00D90431">
            <w:pPr>
              <w:widowControl w:val="0"/>
              <w:numPr>
                <w:ilvl w:val="0"/>
                <w:numId w:val="24"/>
              </w:numPr>
              <w:ind w:left="360"/>
              <w:contextualSpacing/>
              <w:rPr>
                <w:b/>
                <w:color w:val="000000"/>
                <w:sz w:val="20"/>
                <w:szCs w:val="20"/>
              </w:rPr>
            </w:pPr>
            <w:r>
              <w:rPr>
                <w:rFonts w:ascii="Calibri" w:eastAsia="Calibri" w:hAnsi="Calibri" w:cs="Calibri"/>
                <w:color w:val="000000"/>
                <w:sz w:val="20"/>
                <w:szCs w:val="20"/>
              </w:rPr>
              <w:t>Determinar la influencia lingüística y cultural del español en Ecuador.</w:t>
            </w:r>
          </w:p>
          <w:p w:rsidR="00D90431" w:rsidRDefault="00D90431" w:rsidP="00D90431">
            <w:pPr>
              <w:widowControl w:val="0"/>
              <w:numPr>
                <w:ilvl w:val="0"/>
                <w:numId w:val="24"/>
              </w:numPr>
              <w:ind w:left="360"/>
              <w:contextualSpacing/>
              <w:rPr>
                <w:rFonts w:ascii="Calibri" w:eastAsia="Calibri" w:hAnsi="Calibri" w:cs="Calibri"/>
                <w:color w:val="000000"/>
                <w:sz w:val="20"/>
                <w:szCs w:val="20"/>
              </w:rPr>
            </w:pPr>
            <w:r>
              <w:rPr>
                <w:rFonts w:ascii="Calibri" w:eastAsia="Calibri" w:hAnsi="Calibri" w:cs="Calibri"/>
                <w:color w:val="000000"/>
                <w:sz w:val="20"/>
                <w:szCs w:val="20"/>
              </w:rPr>
              <w:t>Reconocer la historia del idioma español en Ecuador.</w:t>
            </w:r>
          </w:p>
          <w:p w:rsidR="00D90431" w:rsidRDefault="00D90431" w:rsidP="00D90431">
            <w:pPr>
              <w:widowControl w:val="0"/>
              <w:numPr>
                <w:ilvl w:val="0"/>
                <w:numId w:val="24"/>
              </w:numPr>
              <w:ind w:left="360"/>
              <w:contextualSpacing/>
              <w:rPr>
                <w:rFonts w:ascii="Calibri" w:eastAsia="Calibri" w:hAnsi="Calibri" w:cs="Calibri"/>
                <w:color w:val="000000"/>
                <w:sz w:val="20"/>
                <w:szCs w:val="20"/>
              </w:rPr>
            </w:pPr>
            <w:r>
              <w:rPr>
                <w:rFonts w:ascii="Calibri" w:eastAsia="Calibri" w:hAnsi="Calibri" w:cs="Calibri"/>
                <w:color w:val="000000"/>
                <w:sz w:val="20"/>
                <w:szCs w:val="20"/>
              </w:rPr>
              <w:t>Reflexionar sobre los distintos idiomas que existen en Ecuador.</w:t>
            </w:r>
          </w:p>
          <w:p w:rsidR="00D90431" w:rsidRDefault="00D90431" w:rsidP="007D5AA6">
            <w:pPr>
              <w:widowControl w:val="0"/>
              <w:jc w:val="center"/>
              <w:rPr>
                <w:rFonts w:ascii="Calibri" w:eastAsia="Calibri" w:hAnsi="Calibri" w:cs="Calibri"/>
                <w:b/>
                <w:color w:val="000000"/>
                <w:sz w:val="20"/>
                <w:szCs w:val="20"/>
              </w:rPr>
            </w:pPr>
          </w:p>
          <w:p w:rsidR="00D90431" w:rsidRDefault="00D90431" w:rsidP="007D5AA6">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PROCESO DE ENSEÑANZA APRENDIZAJE</w:t>
            </w:r>
          </w:p>
          <w:p w:rsidR="00D90431" w:rsidRDefault="00D90431" w:rsidP="007D5AA6">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BLOQUE DOS</w:t>
            </w:r>
          </w:p>
          <w:p w:rsidR="00D90431" w:rsidRDefault="00D90431" w:rsidP="007D5AA6">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EXPLOREMOS LOS CONOCIMIENTOS </w:t>
            </w:r>
          </w:p>
          <w:p w:rsidR="00D90431" w:rsidRDefault="00D90431" w:rsidP="00D90431">
            <w:pPr>
              <w:widowControl w:val="0"/>
              <w:numPr>
                <w:ilvl w:val="0"/>
                <w:numId w:val="24"/>
              </w:numPr>
              <w:spacing w:line="276" w:lineRule="auto"/>
              <w:ind w:left="360"/>
              <w:contextualSpacing/>
              <w:rPr>
                <w:color w:val="000000"/>
                <w:sz w:val="20"/>
                <w:szCs w:val="20"/>
              </w:rPr>
            </w:pPr>
            <w:r>
              <w:rPr>
                <w:rFonts w:ascii="Calibri" w:eastAsia="Calibri" w:hAnsi="Calibri" w:cs="Calibri"/>
                <w:color w:val="000000"/>
                <w:sz w:val="20"/>
                <w:szCs w:val="20"/>
              </w:rPr>
              <w:t>Trabajar en equipos de cuatro integrantes.</w:t>
            </w:r>
          </w:p>
          <w:p w:rsidR="00D90431" w:rsidRDefault="00D90431" w:rsidP="00D90431">
            <w:pPr>
              <w:widowControl w:val="0"/>
              <w:numPr>
                <w:ilvl w:val="0"/>
                <w:numId w:val="24"/>
              </w:numPr>
              <w:spacing w:line="276" w:lineRule="auto"/>
              <w:ind w:left="360"/>
              <w:contextualSpacing/>
              <w:rPr>
                <w:color w:val="000000"/>
                <w:sz w:val="20"/>
                <w:szCs w:val="20"/>
              </w:rPr>
            </w:pPr>
            <w:r>
              <w:rPr>
                <w:rFonts w:ascii="Calibri" w:eastAsia="Calibri" w:hAnsi="Calibri" w:cs="Calibri"/>
                <w:color w:val="000000"/>
                <w:sz w:val="20"/>
                <w:szCs w:val="20"/>
              </w:rPr>
              <w:t>Opinar sobre un tema, dando puntos a favor o en contra.</w:t>
            </w:r>
          </w:p>
          <w:p w:rsidR="00D90431" w:rsidRDefault="00D90431" w:rsidP="007D5AA6">
            <w:pPr>
              <w:widowControl w:val="0"/>
              <w:ind w:left="360"/>
              <w:rPr>
                <w:rFonts w:ascii="Calibri" w:eastAsia="Calibri" w:hAnsi="Calibri" w:cs="Calibri"/>
                <w:color w:val="000000"/>
                <w:sz w:val="20"/>
                <w:szCs w:val="20"/>
              </w:rPr>
            </w:pPr>
          </w:p>
          <w:p w:rsidR="00D90431" w:rsidRDefault="00D90431" w:rsidP="007D5AA6">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CONSTRUYO MIS CONOCIMIENTOS </w:t>
            </w:r>
          </w:p>
          <w:p w:rsidR="00D90431" w:rsidRDefault="00D90431" w:rsidP="00D90431">
            <w:pPr>
              <w:widowControl w:val="0"/>
              <w:numPr>
                <w:ilvl w:val="0"/>
                <w:numId w:val="36"/>
              </w:numPr>
              <w:contextualSpacing/>
              <w:rPr>
                <w:color w:val="000000"/>
                <w:sz w:val="20"/>
                <w:szCs w:val="20"/>
              </w:rPr>
            </w:pPr>
            <w:r>
              <w:rPr>
                <w:color w:val="000000"/>
                <w:sz w:val="20"/>
                <w:szCs w:val="20"/>
              </w:rPr>
              <w:t>Explicar cómo se realiza una discusión de manera correcta.</w:t>
            </w:r>
          </w:p>
          <w:p w:rsidR="00D90431" w:rsidRDefault="00D90431" w:rsidP="00D90431">
            <w:pPr>
              <w:widowControl w:val="0"/>
              <w:numPr>
                <w:ilvl w:val="0"/>
                <w:numId w:val="36"/>
              </w:numPr>
              <w:contextualSpacing/>
              <w:rPr>
                <w:color w:val="000000"/>
                <w:sz w:val="20"/>
                <w:szCs w:val="20"/>
              </w:rPr>
            </w:pPr>
            <w:r>
              <w:rPr>
                <w:color w:val="000000"/>
                <w:sz w:val="20"/>
                <w:szCs w:val="20"/>
              </w:rPr>
              <w:t>Reflexionar sobre las conversaciones del día a día.</w:t>
            </w:r>
          </w:p>
          <w:p w:rsidR="00D90431" w:rsidRDefault="00D90431" w:rsidP="00D90431">
            <w:pPr>
              <w:widowControl w:val="0"/>
              <w:numPr>
                <w:ilvl w:val="0"/>
                <w:numId w:val="36"/>
              </w:numPr>
              <w:contextualSpacing/>
              <w:rPr>
                <w:color w:val="000000"/>
                <w:sz w:val="20"/>
                <w:szCs w:val="20"/>
              </w:rPr>
            </w:pPr>
            <w:r>
              <w:rPr>
                <w:color w:val="000000"/>
                <w:sz w:val="20"/>
                <w:szCs w:val="20"/>
              </w:rPr>
              <w:t>Consultar con un maestro la diferencia entre conversar y discutir.</w:t>
            </w:r>
          </w:p>
          <w:p w:rsidR="00D90431" w:rsidRDefault="00D90431" w:rsidP="00D90431">
            <w:pPr>
              <w:widowControl w:val="0"/>
              <w:numPr>
                <w:ilvl w:val="0"/>
                <w:numId w:val="36"/>
              </w:numPr>
              <w:contextualSpacing/>
              <w:rPr>
                <w:color w:val="000000"/>
                <w:sz w:val="20"/>
                <w:szCs w:val="20"/>
              </w:rPr>
            </w:pPr>
            <w:r>
              <w:rPr>
                <w:color w:val="000000"/>
                <w:sz w:val="20"/>
                <w:szCs w:val="20"/>
              </w:rPr>
              <w:t>Entender qué es la discusión y el argumento.</w:t>
            </w:r>
          </w:p>
          <w:p w:rsidR="00D90431" w:rsidRDefault="00D90431" w:rsidP="00D90431">
            <w:pPr>
              <w:widowControl w:val="0"/>
              <w:numPr>
                <w:ilvl w:val="0"/>
                <w:numId w:val="36"/>
              </w:numPr>
              <w:contextualSpacing/>
              <w:rPr>
                <w:color w:val="000000"/>
                <w:sz w:val="20"/>
                <w:szCs w:val="20"/>
              </w:rPr>
            </w:pPr>
            <w:r>
              <w:rPr>
                <w:color w:val="000000"/>
                <w:sz w:val="20"/>
                <w:szCs w:val="20"/>
              </w:rPr>
              <w:t xml:space="preserve">Identificar las reglas para una buena discusión. </w:t>
            </w:r>
          </w:p>
          <w:p w:rsidR="00D90431" w:rsidRDefault="00D90431" w:rsidP="00D90431">
            <w:pPr>
              <w:widowControl w:val="0"/>
              <w:numPr>
                <w:ilvl w:val="0"/>
                <w:numId w:val="36"/>
              </w:numPr>
              <w:contextualSpacing/>
              <w:rPr>
                <w:color w:val="000000"/>
                <w:sz w:val="20"/>
                <w:szCs w:val="20"/>
              </w:rPr>
            </w:pPr>
            <w:r>
              <w:rPr>
                <w:color w:val="000000"/>
                <w:sz w:val="20"/>
                <w:szCs w:val="20"/>
              </w:rPr>
              <w:t>Preparar una discusión grupal, siguiendo la técnica Phillips 66.</w:t>
            </w:r>
          </w:p>
          <w:p w:rsidR="00D90431" w:rsidRDefault="00D90431" w:rsidP="00D90431">
            <w:pPr>
              <w:widowControl w:val="0"/>
              <w:numPr>
                <w:ilvl w:val="0"/>
                <w:numId w:val="36"/>
              </w:numPr>
              <w:contextualSpacing/>
              <w:rPr>
                <w:color w:val="000000"/>
                <w:sz w:val="20"/>
                <w:szCs w:val="20"/>
              </w:rPr>
            </w:pPr>
            <w:r>
              <w:rPr>
                <w:color w:val="000000"/>
                <w:sz w:val="20"/>
                <w:szCs w:val="20"/>
              </w:rPr>
              <w:lastRenderedPageBreak/>
              <w:t>Realizar discusiones en grupo sobre diferentes temas de interés.</w:t>
            </w:r>
          </w:p>
          <w:p w:rsidR="00D90431" w:rsidRDefault="00D90431" w:rsidP="00D90431">
            <w:pPr>
              <w:widowControl w:val="0"/>
              <w:numPr>
                <w:ilvl w:val="0"/>
                <w:numId w:val="36"/>
              </w:numPr>
              <w:contextualSpacing/>
              <w:rPr>
                <w:color w:val="000000"/>
                <w:sz w:val="20"/>
                <w:szCs w:val="20"/>
              </w:rPr>
            </w:pPr>
            <w:r>
              <w:rPr>
                <w:color w:val="000000"/>
                <w:sz w:val="20"/>
                <w:szCs w:val="20"/>
              </w:rPr>
              <w:t>Retroalimentar las discusiones en grupo, con opiniones positivas y críticas.</w:t>
            </w:r>
          </w:p>
          <w:p w:rsidR="00D90431" w:rsidRDefault="00D90431" w:rsidP="00D90431">
            <w:pPr>
              <w:widowControl w:val="0"/>
              <w:numPr>
                <w:ilvl w:val="0"/>
                <w:numId w:val="36"/>
              </w:numPr>
              <w:contextualSpacing/>
              <w:rPr>
                <w:color w:val="000000"/>
                <w:sz w:val="20"/>
                <w:szCs w:val="20"/>
              </w:rPr>
            </w:pPr>
            <w:r>
              <w:rPr>
                <w:color w:val="000000"/>
                <w:sz w:val="20"/>
                <w:szCs w:val="20"/>
              </w:rPr>
              <w:t>Elaborar, en grupos, un cartel que explique las reglas para una buena discusión.</w:t>
            </w:r>
          </w:p>
          <w:p w:rsidR="00D90431" w:rsidRDefault="00D90431" w:rsidP="007D5AA6">
            <w:pPr>
              <w:widowControl w:val="0"/>
              <w:ind w:left="360"/>
              <w:rPr>
                <w:color w:val="000000"/>
                <w:sz w:val="20"/>
                <w:szCs w:val="20"/>
              </w:rPr>
            </w:pPr>
          </w:p>
          <w:p w:rsidR="00D90431" w:rsidRDefault="00D90431" w:rsidP="007D5AA6">
            <w:pPr>
              <w:widowControl w:val="0"/>
              <w:rPr>
                <w:rFonts w:ascii="Calibri" w:eastAsia="Calibri" w:hAnsi="Calibri" w:cs="Calibri"/>
                <w:color w:val="000000"/>
                <w:sz w:val="20"/>
                <w:szCs w:val="20"/>
              </w:rPr>
            </w:pPr>
            <w:r>
              <w:rPr>
                <w:rFonts w:ascii="Calibri" w:eastAsia="Calibri" w:hAnsi="Calibri" w:cs="Calibri"/>
                <w:b/>
                <w:color w:val="000000"/>
                <w:sz w:val="20"/>
                <w:szCs w:val="20"/>
              </w:rPr>
              <w:t>APLICO Y VERIFICO MIS CONOCIMIENTOS</w:t>
            </w:r>
          </w:p>
          <w:p w:rsidR="00D90431" w:rsidRDefault="00D90431" w:rsidP="00D90431">
            <w:pPr>
              <w:widowControl w:val="0"/>
              <w:numPr>
                <w:ilvl w:val="0"/>
                <w:numId w:val="6"/>
              </w:numPr>
              <w:contextualSpacing/>
              <w:rPr>
                <w:color w:val="000000"/>
                <w:sz w:val="20"/>
                <w:szCs w:val="20"/>
              </w:rPr>
            </w:pPr>
            <w:r>
              <w:rPr>
                <w:rFonts w:ascii="Calibri" w:eastAsia="Calibri" w:hAnsi="Calibri" w:cs="Calibri"/>
                <w:color w:val="000000"/>
                <w:sz w:val="20"/>
                <w:szCs w:val="20"/>
              </w:rPr>
              <w:t>Determinar el propósito que se tuvo al realizar la discusión grupal con la técnica Phillips 66.</w:t>
            </w:r>
          </w:p>
          <w:p w:rsidR="00D90431" w:rsidRDefault="00D90431" w:rsidP="00D90431">
            <w:pPr>
              <w:widowControl w:val="0"/>
              <w:numPr>
                <w:ilvl w:val="0"/>
                <w:numId w:val="6"/>
              </w:numPr>
              <w:contextualSpacing/>
              <w:rPr>
                <w:color w:val="000000"/>
                <w:sz w:val="20"/>
                <w:szCs w:val="20"/>
              </w:rPr>
            </w:pPr>
            <w:r>
              <w:rPr>
                <w:rFonts w:ascii="Calibri" w:eastAsia="Calibri" w:hAnsi="Calibri" w:cs="Calibri"/>
                <w:color w:val="000000"/>
                <w:sz w:val="20"/>
                <w:szCs w:val="20"/>
              </w:rPr>
              <w:t>Identificar, por medio de enunciados, las reglas para una correcta discusión.</w:t>
            </w:r>
          </w:p>
          <w:p w:rsidR="00D90431" w:rsidRDefault="00D90431" w:rsidP="00D90431">
            <w:pPr>
              <w:widowControl w:val="0"/>
              <w:numPr>
                <w:ilvl w:val="0"/>
                <w:numId w:val="6"/>
              </w:numPr>
              <w:contextualSpacing/>
              <w:rPr>
                <w:color w:val="000000"/>
                <w:sz w:val="20"/>
                <w:szCs w:val="20"/>
              </w:rPr>
            </w:pPr>
            <w:r>
              <w:rPr>
                <w:rFonts w:ascii="Calibri" w:eastAsia="Calibri" w:hAnsi="Calibri" w:cs="Calibri"/>
                <w:color w:val="000000"/>
                <w:sz w:val="20"/>
                <w:szCs w:val="20"/>
              </w:rPr>
              <w:t>Discutir afirmaciones, respetando las reglas para una correcta discusión.</w:t>
            </w:r>
          </w:p>
          <w:p w:rsidR="00D90431" w:rsidRDefault="00D90431" w:rsidP="007D5AA6">
            <w:pPr>
              <w:widowControl w:val="0"/>
              <w:rPr>
                <w:rFonts w:ascii="Calibri" w:eastAsia="Calibri" w:hAnsi="Calibri" w:cs="Calibri"/>
                <w:b/>
                <w:color w:val="000000"/>
                <w:sz w:val="20"/>
                <w:szCs w:val="20"/>
              </w:rPr>
            </w:pPr>
          </w:p>
          <w:p w:rsidR="00D90431" w:rsidRDefault="00D90431" w:rsidP="007D5AA6">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PROCESO DE ENSEÑANZA APRENDIZAJE</w:t>
            </w:r>
          </w:p>
          <w:p w:rsidR="00D90431" w:rsidRDefault="00D90431" w:rsidP="007D5AA6">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TRES</w:t>
            </w:r>
          </w:p>
          <w:p w:rsidR="00D90431" w:rsidRDefault="00D90431" w:rsidP="007D5AA6">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EXPLOREMOS LOS CONOCIMIENTOS </w:t>
            </w:r>
          </w:p>
          <w:p w:rsidR="00D90431" w:rsidRDefault="00D90431" w:rsidP="007D5AA6">
            <w:pPr>
              <w:widowControl w:val="0"/>
              <w:rPr>
                <w:rFonts w:ascii="Calibri" w:eastAsia="Calibri" w:hAnsi="Calibri" w:cs="Calibri"/>
                <w:color w:val="000000"/>
                <w:sz w:val="20"/>
                <w:szCs w:val="20"/>
              </w:rPr>
            </w:pPr>
          </w:p>
          <w:p w:rsidR="00D90431" w:rsidRDefault="00D90431" w:rsidP="00D90431">
            <w:pPr>
              <w:widowControl w:val="0"/>
              <w:numPr>
                <w:ilvl w:val="0"/>
                <w:numId w:val="8"/>
              </w:numPr>
              <w:contextualSpacing/>
              <w:rPr>
                <w:color w:val="000000"/>
                <w:sz w:val="20"/>
                <w:szCs w:val="20"/>
              </w:rPr>
            </w:pPr>
            <w:r>
              <w:rPr>
                <w:rFonts w:ascii="Calibri" w:eastAsia="Calibri" w:hAnsi="Calibri" w:cs="Calibri"/>
                <w:color w:val="000000"/>
                <w:sz w:val="20"/>
                <w:szCs w:val="20"/>
              </w:rPr>
              <w:t>Formar grupos de cinco estudiantes.</w:t>
            </w:r>
          </w:p>
          <w:p w:rsidR="00D90431" w:rsidRDefault="00D90431" w:rsidP="00D90431">
            <w:pPr>
              <w:widowControl w:val="0"/>
              <w:numPr>
                <w:ilvl w:val="0"/>
                <w:numId w:val="8"/>
              </w:numPr>
              <w:contextualSpacing/>
              <w:rPr>
                <w:color w:val="000000"/>
                <w:sz w:val="20"/>
                <w:szCs w:val="20"/>
              </w:rPr>
            </w:pPr>
            <w:r>
              <w:rPr>
                <w:rFonts w:ascii="Calibri" w:eastAsia="Calibri" w:hAnsi="Calibri" w:cs="Calibri"/>
                <w:color w:val="000000"/>
                <w:sz w:val="20"/>
                <w:szCs w:val="20"/>
              </w:rPr>
              <w:t xml:space="preserve">Escribir notas con mensajes, utilizando el tema de prevención ante erupciones volcánicas. </w:t>
            </w:r>
          </w:p>
          <w:p w:rsidR="00D90431" w:rsidRDefault="00D90431" w:rsidP="00D90431">
            <w:pPr>
              <w:widowControl w:val="0"/>
              <w:numPr>
                <w:ilvl w:val="0"/>
                <w:numId w:val="8"/>
              </w:numPr>
              <w:contextualSpacing/>
              <w:rPr>
                <w:b/>
                <w:color w:val="000000"/>
                <w:sz w:val="20"/>
                <w:szCs w:val="20"/>
              </w:rPr>
            </w:pPr>
            <w:r>
              <w:rPr>
                <w:rFonts w:ascii="Calibri" w:eastAsia="Calibri" w:hAnsi="Calibri" w:cs="Calibri"/>
                <w:color w:val="000000"/>
                <w:sz w:val="20"/>
                <w:szCs w:val="20"/>
              </w:rPr>
              <w:t>Opinar sobre las notas recibidas entre compañeros de clase.</w:t>
            </w:r>
          </w:p>
          <w:p w:rsidR="00D90431" w:rsidRDefault="00D90431" w:rsidP="007D5AA6">
            <w:pPr>
              <w:widowControl w:val="0"/>
              <w:ind w:left="720"/>
              <w:rPr>
                <w:rFonts w:ascii="Calibri" w:eastAsia="Calibri" w:hAnsi="Calibri" w:cs="Calibri"/>
                <w:b/>
                <w:color w:val="000000"/>
                <w:sz w:val="20"/>
                <w:szCs w:val="20"/>
              </w:rPr>
            </w:pPr>
          </w:p>
          <w:p w:rsidR="00D90431" w:rsidRDefault="00D90431" w:rsidP="007D5AA6">
            <w:pPr>
              <w:widowControl w:val="0"/>
              <w:rPr>
                <w:rFonts w:ascii="Calibri" w:eastAsia="Calibri" w:hAnsi="Calibri" w:cs="Calibri"/>
                <w:color w:val="000000"/>
                <w:sz w:val="20"/>
                <w:szCs w:val="20"/>
              </w:rPr>
            </w:pPr>
            <w:r>
              <w:rPr>
                <w:rFonts w:ascii="Calibri" w:eastAsia="Calibri" w:hAnsi="Calibri" w:cs="Calibri"/>
                <w:b/>
                <w:color w:val="000000"/>
                <w:sz w:val="20"/>
                <w:szCs w:val="20"/>
              </w:rPr>
              <w:t xml:space="preserve">CONSTRUYO MIS CONOCIMIENTOS </w:t>
            </w:r>
          </w:p>
          <w:p w:rsidR="00D90431" w:rsidRDefault="00D90431" w:rsidP="00D90431">
            <w:pPr>
              <w:widowControl w:val="0"/>
              <w:numPr>
                <w:ilvl w:val="0"/>
                <w:numId w:val="34"/>
              </w:numPr>
              <w:spacing w:line="276" w:lineRule="auto"/>
              <w:contextualSpacing/>
              <w:rPr>
                <w:color w:val="000000"/>
                <w:sz w:val="20"/>
                <w:szCs w:val="20"/>
              </w:rPr>
            </w:pPr>
            <w:r>
              <w:rPr>
                <w:rFonts w:ascii="Calibri" w:eastAsia="Calibri" w:hAnsi="Calibri" w:cs="Calibri"/>
                <w:color w:val="000000"/>
                <w:sz w:val="20"/>
                <w:szCs w:val="20"/>
              </w:rPr>
              <w:t>Consultar entre compañeros sobre los mensajes en una nota.</w:t>
            </w:r>
          </w:p>
          <w:p w:rsidR="00D90431" w:rsidRDefault="00D90431" w:rsidP="00D90431">
            <w:pPr>
              <w:widowControl w:val="0"/>
              <w:numPr>
                <w:ilvl w:val="0"/>
                <w:numId w:val="34"/>
              </w:numPr>
              <w:spacing w:line="276" w:lineRule="auto"/>
              <w:contextualSpacing/>
              <w:rPr>
                <w:rFonts w:ascii="Calibri" w:eastAsia="Calibri" w:hAnsi="Calibri" w:cs="Calibri"/>
                <w:color w:val="000000"/>
                <w:sz w:val="20"/>
                <w:szCs w:val="20"/>
              </w:rPr>
            </w:pPr>
            <w:r>
              <w:rPr>
                <w:rFonts w:ascii="Calibri" w:eastAsia="Calibri" w:hAnsi="Calibri" w:cs="Calibri"/>
                <w:color w:val="000000"/>
                <w:sz w:val="20"/>
                <w:szCs w:val="20"/>
              </w:rPr>
              <w:t xml:space="preserve">Consultar, con el maestro, sugerencias para que el emisor envíe una carta con un mensaje claro y preciso al receptor. </w:t>
            </w:r>
          </w:p>
          <w:p w:rsidR="00D90431" w:rsidRDefault="00D90431" w:rsidP="00D90431">
            <w:pPr>
              <w:widowControl w:val="0"/>
              <w:numPr>
                <w:ilvl w:val="0"/>
                <w:numId w:val="34"/>
              </w:numPr>
              <w:spacing w:line="276" w:lineRule="auto"/>
              <w:contextualSpacing/>
              <w:rPr>
                <w:color w:val="000000"/>
                <w:sz w:val="20"/>
                <w:szCs w:val="20"/>
              </w:rPr>
            </w:pPr>
            <w:r>
              <w:rPr>
                <w:rFonts w:ascii="Calibri" w:eastAsia="Calibri" w:hAnsi="Calibri" w:cs="Calibri"/>
                <w:color w:val="000000"/>
                <w:sz w:val="20"/>
                <w:szCs w:val="20"/>
              </w:rPr>
              <w:t xml:space="preserve">Entender la diferencia entre carta no literaria y </w:t>
            </w:r>
            <w:r>
              <w:rPr>
                <w:rFonts w:ascii="Calibri" w:eastAsia="Calibri" w:hAnsi="Calibri" w:cs="Calibri"/>
                <w:color w:val="000000"/>
                <w:sz w:val="20"/>
                <w:szCs w:val="20"/>
              </w:rPr>
              <w:lastRenderedPageBreak/>
              <w:t>carta literaria.</w:t>
            </w:r>
          </w:p>
          <w:p w:rsidR="00D90431" w:rsidRDefault="00D90431" w:rsidP="00D90431">
            <w:pPr>
              <w:widowControl w:val="0"/>
              <w:numPr>
                <w:ilvl w:val="0"/>
                <w:numId w:val="34"/>
              </w:numPr>
              <w:spacing w:line="276" w:lineRule="auto"/>
              <w:contextualSpacing/>
              <w:rPr>
                <w:rFonts w:ascii="Calibri" w:eastAsia="Calibri" w:hAnsi="Calibri" w:cs="Calibri"/>
                <w:color w:val="000000"/>
                <w:sz w:val="20"/>
                <w:szCs w:val="20"/>
              </w:rPr>
            </w:pPr>
            <w:r>
              <w:rPr>
                <w:rFonts w:ascii="Calibri" w:eastAsia="Calibri" w:hAnsi="Calibri" w:cs="Calibri"/>
                <w:color w:val="000000"/>
                <w:sz w:val="20"/>
                <w:szCs w:val="20"/>
              </w:rPr>
              <w:t>Identificar el propósito de una carta.</w:t>
            </w:r>
          </w:p>
          <w:p w:rsidR="00D90431" w:rsidRDefault="00D90431" w:rsidP="00D90431">
            <w:pPr>
              <w:widowControl w:val="0"/>
              <w:numPr>
                <w:ilvl w:val="0"/>
                <w:numId w:val="34"/>
              </w:numPr>
              <w:spacing w:line="276" w:lineRule="auto"/>
              <w:contextualSpacing/>
              <w:rPr>
                <w:rFonts w:ascii="Calibri" w:eastAsia="Calibri" w:hAnsi="Calibri" w:cs="Calibri"/>
                <w:color w:val="000000"/>
                <w:sz w:val="20"/>
                <w:szCs w:val="20"/>
              </w:rPr>
            </w:pPr>
            <w:r>
              <w:rPr>
                <w:rFonts w:ascii="Calibri" w:eastAsia="Calibri" w:hAnsi="Calibri" w:cs="Calibri"/>
                <w:color w:val="000000"/>
                <w:sz w:val="20"/>
                <w:szCs w:val="20"/>
              </w:rPr>
              <w:t>Determinar la intención comunicativa de una carta.</w:t>
            </w:r>
          </w:p>
          <w:p w:rsidR="00D90431" w:rsidRDefault="00D90431" w:rsidP="00D90431">
            <w:pPr>
              <w:widowControl w:val="0"/>
              <w:numPr>
                <w:ilvl w:val="0"/>
                <w:numId w:val="25"/>
              </w:numPr>
              <w:spacing w:line="276" w:lineRule="auto"/>
              <w:contextualSpacing/>
              <w:rPr>
                <w:color w:val="000000"/>
                <w:sz w:val="20"/>
                <w:szCs w:val="20"/>
              </w:rPr>
            </w:pPr>
            <w:r>
              <w:rPr>
                <w:color w:val="000000"/>
                <w:sz w:val="20"/>
                <w:szCs w:val="20"/>
              </w:rPr>
              <w:t>Explicar para qué utilizarían cada tipo de carta: la no literaria y la literaria, dando ejemplos de uso.</w:t>
            </w:r>
          </w:p>
          <w:p w:rsidR="00D90431" w:rsidRDefault="00D90431" w:rsidP="00D90431">
            <w:pPr>
              <w:widowControl w:val="0"/>
              <w:numPr>
                <w:ilvl w:val="0"/>
                <w:numId w:val="25"/>
              </w:numPr>
              <w:spacing w:line="276" w:lineRule="auto"/>
              <w:contextualSpacing/>
              <w:rPr>
                <w:color w:val="000000"/>
                <w:sz w:val="20"/>
                <w:szCs w:val="20"/>
              </w:rPr>
            </w:pPr>
            <w:r>
              <w:rPr>
                <w:color w:val="000000"/>
                <w:sz w:val="20"/>
                <w:szCs w:val="20"/>
              </w:rPr>
              <w:t>Identificar las ideas que comunica una carta.</w:t>
            </w:r>
          </w:p>
          <w:p w:rsidR="00D90431" w:rsidRDefault="00D90431" w:rsidP="00D90431">
            <w:pPr>
              <w:widowControl w:val="0"/>
              <w:numPr>
                <w:ilvl w:val="0"/>
                <w:numId w:val="25"/>
              </w:numPr>
              <w:spacing w:after="200" w:line="276" w:lineRule="auto"/>
              <w:contextualSpacing/>
              <w:rPr>
                <w:color w:val="000000"/>
                <w:sz w:val="20"/>
                <w:szCs w:val="20"/>
              </w:rPr>
            </w:pPr>
            <w:r>
              <w:rPr>
                <w:color w:val="000000"/>
                <w:sz w:val="20"/>
                <w:szCs w:val="20"/>
              </w:rPr>
              <w:t>Expresar opiniones acerca de las fuentes donde tienen su origen la carta literaria y la no literaria.</w:t>
            </w:r>
          </w:p>
          <w:p w:rsidR="00D90431" w:rsidRDefault="00D90431" w:rsidP="007D5AA6">
            <w:pPr>
              <w:widowControl w:val="0"/>
              <w:rPr>
                <w:rFonts w:ascii="Calibri" w:eastAsia="Calibri" w:hAnsi="Calibri" w:cs="Calibri"/>
                <w:b/>
                <w:color w:val="000000"/>
                <w:sz w:val="20"/>
                <w:szCs w:val="20"/>
              </w:rPr>
            </w:pPr>
          </w:p>
          <w:p w:rsidR="00D90431" w:rsidRDefault="00D90431" w:rsidP="007D5AA6">
            <w:pPr>
              <w:widowControl w:val="0"/>
              <w:rPr>
                <w:rFonts w:ascii="Calibri" w:eastAsia="Calibri" w:hAnsi="Calibri" w:cs="Calibri"/>
                <w:color w:val="000000"/>
                <w:sz w:val="20"/>
                <w:szCs w:val="20"/>
              </w:rPr>
            </w:pPr>
            <w:r>
              <w:rPr>
                <w:rFonts w:ascii="Calibri" w:eastAsia="Calibri" w:hAnsi="Calibri" w:cs="Calibri"/>
                <w:b/>
                <w:color w:val="000000"/>
                <w:sz w:val="20"/>
                <w:szCs w:val="20"/>
              </w:rPr>
              <w:t xml:space="preserve">APLICO Y VERIFICO MIS CONOCIMIENTOS </w:t>
            </w:r>
            <w:r>
              <w:rPr>
                <w:rFonts w:ascii="Calibri" w:eastAsia="Calibri" w:hAnsi="Calibri" w:cs="Calibri"/>
                <w:color w:val="000000"/>
                <w:sz w:val="20"/>
                <w:szCs w:val="20"/>
              </w:rPr>
              <w:t xml:space="preserve"> </w:t>
            </w:r>
          </w:p>
          <w:p w:rsidR="00D90431" w:rsidRDefault="00D90431" w:rsidP="00D90431">
            <w:pPr>
              <w:widowControl w:val="0"/>
              <w:numPr>
                <w:ilvl w:val="0"/>
                <w:numId w:val="26"/>
              </w:numPr>
              <w:contextualSpacing/>
              <w:rPr>
                <w:color w:val="000000"/>
                <w:sz w:val="20"/>
                <w:szCs w:val="20"/>
              </w:rPr>
            </w:pPr>
            <w:r>
              <w:rPr>
                <w:color w:val="000000"/>
                <w:sz w:val="20"/>
                <w:szCs w:val="20"/>
              </w:rPr>
              <w:t>Buscar ejemplos de cartas literarias y no literarias, identificando su vocabulario empleado.</w:t>
            </w:r>
          </w:p>
          <w:p w:rsidR="00D90431" w:rsidRDefault="00D90431" w:rsidP="00D90431">
            <w:pPr>
              <w:widowControl w:val="0"/>
              <w:numPr>
                <w:ilvl w:val="0"/>
                <w:numId w:val="26"/>
              </w:numPr>
              <w:contextualSpacing/>
              <w:rPr>
                <w:color w:val="000000"/>
                <w:sz w:val="20"/>
                <w:szCs w:val="20"/>
              </w:rPr>
            </w:pPr>
            <w:r>
              <w:rPr>
                <w:color w:val="000000"/>
                <w:sz w:val="20"/>
                <w:szCs w:val="20"/>
              </w:rPr>
              <w:t>Determinar las semejanzas y diferencias de una carta literaria y no literaria.</w:t>
            </w:r>
          </w:p>
          <w:p w:rsidR="00D90431" w:rsidRDefault="00D90431" w:rsidP="007D5AA6">
            <w:pPr>
              <w:widowControl w:val="0"/>
              <w:rPr>
                <w:color w:val="000000"/>
                <w:sz w:val="20"/>
                <w:szCs w:val="20"/>
              </w:rPr>
            </w:pPr>
          </w:p>
          <w:p w:rsidR="00D90431" w:rsidRDefault="00D90431" w:rsidP="007D5AA6">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PROCESO DE ENSEÑANZA APRENDIZAJE</w:t>
            </w:r>
          </w:p>
          <w:p w:rsidR="00D90431" w:rsidRDefault="00D90431" w:rsidP="007D5AA6">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BLOQUE CUATRO</w:t>
            </w:r>
          </w:p>
          <w:p w:rsidR="00D90431" w:rsidRDefault="00D90431" w:rsidP="007D5AA6">
            <w:pPr>
              <w:widowControl w:val="0"/>
              <w:rPr>
                <w:rFonts w:ascii="Calibri" w:eastAsia="Calibri" w:hAnsi="Calibri" w:cs="Calibri"/>
                <w:b/>
                <w:color w:val="000000"/>
                <w:sz w:val="20"/>
                <w:szCs w:val="20"/>
              </w:rPr>
            </w:pPr>
          </w:p>
          <w:p w:rsidR="00D90431" w:rsidRDefault="00D90431" w:rsidP="007D5AA6">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EXPLOREMOS LOS CONOCIMIENTOS </w:t>
            </w:r>
          </w:p>
          <w:p w:rsidR="00D90431" w:rsidRDefault="00D90431" w:rsidP="00D90431">
            <w:pPr>
              <w:widowControl w:val="0"/>
              <w:numPr>
                <w:ilvl w:val="0"/>
                <w:numId w:val="5"/>
              </w:numPr>
              <w:contextualSpacing/>
              <w:rPr>
                <w:color w:val="000000"/>
                <w:sz w:val="20"/>
                <w:szCs w:val="20"/>
              </w:rPr>
            </w:pPr>
            <w:r>
              <w:rPr>
                <w:rFonts w:ascii="Calibri" w:eastAsia="Calibri" w:hAnsi="Calibri" w:cs="Calibri"/>
                <w:color w:val="000000"/>
                <w:sz w:val="20"/>
                <w:szCs w:val="20"/>
              </w:rPr>
              <w:t>Organizar equipos de tres integrantes.</w:t>
            </w:r>
          </w:p>
          <w:p w:rsidR="00D90431" w:rsidRDefault="00D90431" w:rsidP="00D90431">
            <w:pPr>
              <w:widowControl w:val="0"/>
              <w:numPr>
                <w:ilvl w:val="0"/>
                <w:numId w:val="5"/>
              </w:numPr>
              <w:contextualSpacing/>
              <w:rPr>
                <w:color w:val="000000"/>
                <w:sz w:val="20"/>
                <w:szCs w:val="20"/>
              </w:rPr>
            </w:pPr>
            <w:r>
              <w:rPr>
                <w:rFonts w:ascii="Calibri" w:eastAsia="Calibri" w:hAnsi="Calibri" w:cs="Calibri"/>
                <w:color w:val="000000"/>
                <w:sz w:val="20"/>
                <w:szCs w:val="20"/>
              </w:rPr>
              <w:t>Interpretar mensajes por medio de imágenes.</w:t>
            </w:r>
          </w:p>
          <w:p w:rsidR="00D90431" w:rsidRDefault="00D90431" w:rsidP="007D5AA6">
            <w:pPr>
              <w:widowControl w:val="0"/>
              <w:ind w:left="720"/>
              <w:rPr>
                <w:rFonts w:ascii="Calibri" w:eastAsia="Calibri" w:hAnsi="Calibri" w:cs="Calibri"/>
                <w:color w:val="000000"/>
                <w:sz w:val="20"/>
                <w:szCs w:val="20"/>
              </w:rPr>
            </w:pPr>
          </w:p>
          <w:p w:rsidR="00D90431" w:rsidRDefault="00D90431" w:rsidP="007D5AA6">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CONSTRUYO MIS CONOCIMIENTOS </w:t>
            </w:r>
          </w:p>
          <w:p w:rsidR="00D90431" w:rsidRDefault="00D90431" w:rsidP="00D90431">
            <w:pPr>
              <w:widowControl w:val="0"/>
              <w:numPr>
                <w:ilvl w:val="0"/>
                <w:numId w:val="26"/>
              </w:numPr>
              <w:contextualSpacing/>
              <w:rPr>
                <w:color w:val="000000"/>
                <w:sz w:val="20"/>
                <w:szCs w:val="20"/>
              </w:rPr>
            </w:pPr>
            <w:r>
              <w:rPr>
                <w:color w:val="000000"/>
                <w:sz w:val="20"/>
                <w:szCs w:val="20"/>
              </w:rPr>
              <w:t>Consultar a un compañero sobre sus expresiones.</w:t>
            </w:r>
          </w:p>
          <w:p w:rsidR="00D90431" w:rsidRDefault="00D90431" w:rsidP="00D90431">
            <w:pPr>
              <w:widowControl w:val="0"/>
              <w:numPr>
                <w:ilvl w:val="0"/>
                <w:numId w:val="26"/>
              </w:numPr>
              <w:contextualSpacing/>
              <w:rPr>
                <w:color w:val="000000"/>
                <w:sz w:val="20"/>
                <w:szCs w:val="20"/>
              </w:rPr>
            </w:pPr>
            <w:r>
              <w:rPr>
                <w:color w:val="000000"/>
                <w:sz w:val="20"/>
                <w:szCs w:val="20"/>
              </w:rPr>
              <w:t>Identificar los modos verbales en un texto.</w:t>
            </w:r>
          </w:p>
          <w:p w:rsidR="00D90431" w:rsidRDefault="00D90431" w:rsidP="00D90431">
            <w:pPr>
              <w:widowControl w:val="0"/>
              <w:numPr>
                <w:ilvl w:val="0"/>
                <w:numId w:val="26"/>
              </w:numPr>
              <w:contextualSpacing/>
              <w:rPr>
                <w:color w:val="000000"/>
                <w:sz w:val="20"/>
                <w:szCs w:val="20"/>
              </w:rPr>
            </w:pPr>
            <w:r>
              <w:rPr>
                <w:color w:val="000000"/>
                <w:sz w:val="20"/>
                <w:szCs w:val="20"/>
              </w:rPr>
              <w:t>Identificar el modo del verbo usado a través de ilustraciones.</w:t>
            </w:r>
          </w:p>
          <w:p w:rsidR="00D90431" w:rsidRDefault="00D90431" w:rsidP="00D90431">
            <w:pPr>
              <w:widowControl w:val="0"/>
              <w:numPr>
                <w:ilvl w:val="0"/>
                <w:numId w:val="26"/>
              </w:numPr>
              <w:contextualSpacing/>
              <w:rPr>
                <w:color w:val="000000"/>
                <w:sz w:val="20"/>
                <w:szCs w:val="20"/>
              </w:rPr>
            </w:pPr>
            <w:r>
              <w:rPr>
                <w:color w:val="000000"/>
                <w:sz w:val="20"/>
                <w:szCs w:val="20"/>
              </w:rPr>
              <w:t>Explicar qué son los conectores verbales.</w:t>
            </w:r>
          </w:p>
          <w:p w:rsidR="00D90431" w:rsidRDefault="00D90431" w:rsidP="00D90431">
            <w:pPr>
              <w:widowControl w:val="0"/>
              <w:numPr>
                <w:ilvl w:val="0"/>
                <w:numId w:val="26"/>
              </w:numPr>
              <w:contextualSpacing/>
              <w:rPr>
                <w:color w:val="000000"/>
                <w:sz w:val="20"/>
                <w:szCs w:val="20"/>
              </w:rPr>
            </w:pPr>
            <w:r>
              <w:rPr>
                <w:color w:val="000000"/>
                <w:sz w:val="20"/>
                <w:szCs w:val="20"/>
              </w:rPr>
              <w:t>Determinar qué es un diario personal.</w:t>
            </w:r>
          </w:p>
          <w:p w:rsidR="00D90431" w:rsidRDefault="00D90431" w:rsidP="00D90431">
            <w:pPr>
              <w:widowControl w:val="0"/>
              <w:numPr>
                <w:ilvl w:val="0"/>
                <w:numId w:val="26"/>
              </w:numPr>
              <w:contextualSpacing/>
              <w:rPr>
                <w:color w:val="000000"/>
                <w:sz w:val="20"/>
                <w:szCs w:val="20"/>
              </w:rPr>
            </w:pPr>
            <w:r>
              <w:rPr>
                <w:color w:val="000000"/>
                <w:sz w:val="20"/>
                <w:szCs w:val="20"/>
              </w:rPr>
              <w:t xml:space="preserve">Redactar un diario personal, incluyendo las palabras que indiquen el orden de las acciones, </w:t>
            </w:r>
            <w:r>
              <w:rPr>
                <w:color w:val="000000"/>
                <w:sz w:val="20"/>
                <w:szCs w:val="20"/>
              </w:rPr>
              <w:lastRenderedPageBreak/>
              <w:t>los verbos y los conectores lógicos.</w:t>
            </w:r>
          </w:p>
          <w:p w:rsidR="00D90431" w:rsidRDefault="00D90431" w:rsidP="00D90431">
            <w:pPr>
              <w:widowControl w:val="0"/>
              <w:numPr>
                <w:ilvl w:val="0"/>
                <w:numId w:val="26"/>
              </w:numPr>
              <w:contextualSpacing/>
              <w:rPr>
                <w:color w:val="000000"/>
                <w:sz w:val="20"/>
                <w:szCs w:val="20"/>
              </w:rPr>
            </w:pPr>
            <w:r>
              <w:rPr>
                <w:color w:val="000000"/>
                <w:sz w:val="20"/>
                <w:szCs w:val="20"/>
              </w:rPr>
              <w:t>Identificar la secuencia lógica en un diario personal, los verbos usados, su modo, tiempo, número y persona.</w:t>
            </w:r>
          </w:p>
          <w:p w:rsidR="00D90431" w:rsidRDefault="00D90431" w:rsidP="007D5AA6">
            <w:pPr>
              <w:widowControl w:val="0"/>
              <w:ind w:left="720"/>
              <w:rPr>
                <w:color w:val="000000"/>
                <w:sz w:val="20"/>
                <w:szCs w:val="20"/>
              </w:rPr>
            </w:pPr>
          </w:p>
          <w:p w:rsidR="00D90431" w:rsidRDefault="00D90431" w:rsidP="007D5AA6">
            <w:pPr>
              <w:widowControl w:val="0"/>
              <w:rPr>
                <w:rFonts w:ascii="Calibri" w:eastAsia="Calibri" w:hAnsi="Calibri" w:cs="Calibri"/>
                <w:color w:val="000000"/>
                <w:sz w:val="20"/>
                <w:szCs w:val="20"/>
              </w:rPr>
            </w:pPr>
            <w:r>
              <w:rPr>
                <w:rFonts w:ascii="Calibri" w:eastAsia="Calibri" w:hAnsi="Calibri" w:cs="Calibri"/>
                <w:b/>
                <w:color w:val="000000"/>
                <w:sz w:val="20"/>
                <w:szCs w:val="20"/>
              </w:rPr>
              <w:t>APLICO Y VERIFICO MIS CONOCIMIENTOS</w:t>
            </w:r>
            <w:r>
              <w:rPr>
                <w:rFonts w:ascii="Calibri" w:eastAsia="Calibri" w:hAnsi="Calibri" w:cs="Calibri"/>
                <w:color w:val="000000"/>
                <w:sz w:val="20"/>
                <w:szCs w:val="20"/>
              </w:rPr>
              <w:t xml:space="preserve"> </w:t>
            </w:r>
          </w:p>
          <w:p w:rsidR="00D90431" w:rsidRDefault="00D90431" w:rsidP="00D90431">
            <w:pPr>
              <w:widowControl w:val="0"/>
              <w:numPr>
                <w:ilvl w:val="0"/>
                <w:numId w:val="27"/>
              </w:numPr>
              <w:contextualSpacing/>
              <w:rPr>
                <w:color w:val="000000"/>
                <w:sz w:val="20"/>
                <w:szCs w:val="20"/>
              </w:rPr>
            </w:pPr>
            <w:r>
              <w:rPr>
                <w:color w:val="000000"/>
                <w:sz w:val="20"/>
                <w:szCs w:val="20"/>
              </w:rPr>
              <w:t>Identificar los conectores dentro de un texto.</w:t>
            </w:r>
          </w:p>
          <w:p w:rsidR="00D90431" w:rsidRDefault="00D90431" w:rsidP="00D90431">
            <w:pPr>
              <w:widowControl w:val="0"/>
              <w:numPr>
                <w:ilvl w:val="0"/>
                <w:numId w:val="27"/>
              </w:numPr>
              <w:contextualSpacing/>
              <w:rPr>
                <w:color w:val="000000"/>
                <w:sz w:val="20"/>
                <w:szCs w:val="20"/>
              </w:rPr>
            </w:pPr>
            <w:r>
              <w:rPr>
                <w:color w:val="000000"/>
                <w:sz w:val="20"/>
                <w:szCs w:val="20"/>
              </w:rPr>
              <w:t>Utilizar conectores apropiadamente.</w:t>
            </w:r>
          </w:p>
          <w:p w:rsidR="00D90431" w:rsidRDefault="00D90431" w:rsidP="00D90431">
            <w:pPr>
              <w:widowControl w:val="0"/>
              <w:numPr>
                <w:ilvl w:val="0"/>
                <w:numId w:val="27"/>
              </w:numPr>
              <w:contextualSpacing/>
              <w:rPr>
                <w:color w:val="000000"/>
                <w:sz w:val="20"/>
                <w:szCs w:val="20"/>
              </w:rPr>
            </w:pPr>
            <w:r>
              <w:rPr>
                <w:color w:val="000000"/>
                <w:sz w:val="20"/>
                <w:szCs w:val="20"/>
              </w:rPr>
              <w:t>Identificar modos del verbo de forma oral.</w:t>
            </w:r>
          </w:p>
          <w:p w:rsidR="00D90431" w:rsidRDefault="00D90431" w:rsidP="00D90431">
            <w:pPr>
              <w:widowControl w:val="0"/>
              <w:numPr>
                <w:ilvl w:val="0"/>
                <w:numId w:val="27"/>
              </w:numPr>
              <w:contextualSpacing/>
              <w:rPr>
                <w:color w:val="000000"/>
                <w:sz w:val="20"/>
                <w:szCs w:val="20"/>
              </w:rPr>
            </w:pPr>
            <w:r>
              <w:rPr>
                <w:color w:val="000000"/>
                <w:sz w:val="20"/>
                <w:szCs w:val="20"/>
              </w:rPr>
              <w:t>Ejemplificar los modos verbales por medio de un mapa conceptual.</w:t>
            </w:r>
          </w:p>
          <w:p w:rsidR="00D90431" w:rsidRDefault="00D90431" w:rsidP="00D90431">
            <w:pPr>
              <w:widowControl w:val="0"/>
              <w:numPr>
                <w:ilvl w:val="0"/>
                <w:numId w:val="27"/>
              </w:numPr>
              <w:contextualSpacing/>
              <w:rPr>
                <w:color w:val="000000"/>
                <w:sz w:val="20"/>
                <w:szCs w:val="20"/>
              </w:rPr>
            </w:pPr>
            <w:r>
              <w:rPr>
                <w:color w:val="000000"/>
                <w:sz w:val="20"/>
                <w:szCs w:val="20"/>
              </w:rPr>
              <w:t>Establecer los pasos necesarios para la escritura de un diario personal.</w:t>
            </w:r>
          </w:p>
          <w:p w:rsidR="00D90431" w:rsidRDefault="00D90431" w:rsidP="007D5AA6">
            <w:pPr>
              <w:widowControl w:val="0"/>
              <w:ind w:left="720"/>
              <w:rPr>
                <w:b/>
                <w:color w:val="000000"/>
                <w:sz w:val="20"/>
                <w:szCs w:val="20"/>
              </w:rPr>
            </w:pPr>
          </w:p>
          <w:p w:rsidR="00D90431" w:rsidRDefault="00D90431" w:rsidP="007D5AA6">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PROCESO DE ENSEÑANZA APRENDIZAJE</w:t>
            </w:r>
          </w:p>
          <w:p w:rsidR="00D90431" w:rsidRDefault="00D90431" w:rsidP="007D5AA6">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BLOQUE CINCO</w:t>
            </w:r>
          </w:p>
          <w:p w:rsidR="00D90431" w:rsidRDefault="00D90431" w:rsidP="007D5AA6">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EXPLOREMOS LOS CONOCIMIENTOS </w:t>
            </w:r>
          </w:p>
          <w:p w:rsidR="00D90431" w:rsidRDefault="00D90431" w:rsidP="00D90431">
            <w:pPr>
              <w:widowControl w:val="0"/>
              <w:numPr>
                <w:ilvl w:val="0"/>
                <w:numId w:val="5"/>
              </w:numPr>
              <w:contextualSpacing/>
              <w:rPr>
                <w:color w:val="000000"/>
                <w:sz w:val="20"/>
                <w:szCs w:val="20"/>
              </w:rPr>
            </w:pPr>
            <w:r>
              <w:rPr>
                <w:rFonts w:ascii="Calibri" w:eastAsia="Calibri" w:hAnsi="Calibri" w:cs="Calibri"/>
                <w:color w:val="000000"/>
                <w:sz w:val="20"/>
                <w:szCs w:val="20"/>
              </w:rPr>
              <w:t>Formar equipos de cuatro integrantes.</w:t>
            </w:r>
          </w:p>
          <w:p w:rsidR="00D90431" w:rsidRDefault="00D90431" w:rsidP="00D90431">
            <w:pPr>
              <w:widowControl w:val="0"/>
              <w:numPr>
                <w:ilvl w:val="0"/>
                <w:numId w:val="5"/>
              </w:numPr>
              <w:contextualSpacing/>
              <w:rPr>
                <w:color w:val="000000"/>
                <w:sz w:val="20"/>
                <w:szCs w:val="20"/>
              </w:rPr>
            </w:pPr>
            <w:r>
              <w:rPr>
                <w:rFonts w:ascii="Calibri" w:eastAsia="Calibri" w:hAnsi="Calibri" w:cs="Calibri"/>
                <w:color w:val="000000"/>
                <w:sz w:val="20"/>
                <w:szCs w:val="20"/>
              </w:rPr>
              <w:t>Realizar una lectura silenciosa e individual, y una lectura en voz alta y grupal.</w:t>
            </w:r>
          </w:p>
          <w:p w:rsidR="00D90431" w:rsidRDefault="00D90431" w:rsidP="007D5AA6">
            <w:pPr>
              <w:widowControl w:val="0"/>
              <w:ind w:left="72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r>
              <w:rPr>
                <w:rFonts w:ascii="Calibri" w:eastAsia="Calibri" w:hAnsi="Calibri" w:cs="Calibri"/>
                <w:b/>
                <w:color w:val="000000"/>
                <w:sz w:val="20"/>
                <w:szCs w:val="20"/>
              </w:rPr>
              <w:t xml:space="preserve">CONSTRUYO MIS CONOCIMIENTOS </w:t>
            </w:r>
          </w:p>
          <w:p w:rsidR="00D90431" w:rsidRDefault="00D90431" w:rsidP="00D90431">
            <w:pPr>
              <w:widowControl w:val="0"/>
              <w:numPr>
                <w:ilvl w:val="0"/>
                <w:numId w:val="22"/>
              </w:numPr>
              <w:contextualSpacing/>
              <w:rPr>
                <w:color w:val="000000"/>
                <w:sz w:val="20"/>
                <w:szCs w:val="20"/>
              </w:rPr>
            </w:pPr>
            <w:r>
              <w:rPr>
                <w:color w:val="000000"/>
                <w:sz w:val="20"/>
                <w:szCs w:val="20"/>
              </w:rPr>
              <w:t>Determinar las diferencias entre una lectura silenciosa e individual, frente a una lectura en voz alta y grupal.</w:t>
            </w:r>
          </w:p>
          <w:p w:rsidR="00D90431" w:rsidRDefault="00D90431" w:rsidP="00D90431">
            <w:pPr>
              <w:widowControl w:val="0"/>
              <w:numPr>
                <w:ilvl w:val="0"/>
                <w:numId w:val="22"/>
              </w:numPr>
              <w:contextualSpacing/>
              <w:rPr>
                <w:color w:val="000000"/>
                <w:sz w:val="20"/>
                <w:szCs w:val="20"/>
              </w:rPr>
            </w:pPr>
            <w:r>
              <w:rPr>
                <w:color w:val="000000"/>
                <w:sz w:val="20"/>
                <w:szCs w:val="20"/>
              </w:rPr>
              <w:t>Consultar a maestros sobre el número de versos que tiene un poema.</w:t>
            </w:r>
          </w:p>
          <w:p w:rsidR="00D90431" w:rsidRDefault="00D90431" w:rsidP="00D90431">
            <w:pPr>
              <w:widowControl w:val="0"/>
              <w:numPr>
                <w:ilvl w:val="0"/>
                <w:numId w:val="22"/>
              </w:numPr>
              <w:contextualSpacing/>
              <w:rPr>
                <w:color w:val="000000"/>
                <w:sz w:val="20"/>
                <w:szCs w:val="20"/>
              </w:rPr>
            </w:pPr>
            <w:r>
              <w:rPr>
                <w:color w:val="000000"/>
                <w:sz w:val="20"/>
                <w:szCs w:val="20"/>
              </w:rPr>
              <w:t>Indagar en internet sobre poemas.</w:t>
            </w:r>
          </w:p>
          <w:p w:rsidR="00D90431" w:rsidRDefault="00D90431" w:rsidP="00D90431">
            <w:pPr>
              <w:widowControl w:val="0"/>
              <w:numPr>
                <w:ilvl w:val="0"/>
                <w:numId w:val="22"/>
              </w:numPr>
              <w:contextualSpacing/>
              <w:rPr>
                <w:color w:val="000000"/>
                <w:sz w:val="20"/>
                <w:szCs w:val="20"/>
              </w:rPr>
            </w:pPr>
            <w:r>
              <w:rPr>
                <w:color w:val="000000"/>
                <w:sz w:val="20"/>
                <w:szCs w:val="20"/>
              </w:rPr>
              <w:t>Determinar qué son las rimas consonantes, la sílaba métrica y la sinalefa.</w:t>
            </w:r>
          </w:p>
          <w:p w:rsidR="00D90431" w:rsidRDefault="00D90431" w:rsidP="00D90431">
            <w:pPr>
              <w:widowControl w:val="0"/>
              <w:numPr>
                <w:ilvl w:val="0"/>
                <w:numId w:val="22"/>
              </w:numPr>
              <w:contextualSpacing/>
              <w:rPr>
                <w:color w:val="000000"/>
                <w:sz w:val="20"/>
                <w:szCs w:val="20"/>
              </w:rPr>
            </w:pPr>
            <w:r>
              <w:rPr>
                <w:color w:val="000000"/>
                <w:sz w:val="20"/>
                <w:szCs w:val="20"/>
              </w:rPr>
              <w:t>Conocer la ley del acento final y como se clasifican las palabras según su acento.</w:t>
            </w:r>
          </w:p>
          <w:p w:rsidR="00D90431" w:rsidRDefault="00D90431" w:rsidP="00D90431">
            <w:pPr>
              <w:widowControl w:val="0"/>
              <w:numPr>
                <w:ilvl w:val="0"/>
                <w:numId w:val="22"/>
              </w:numPr>
              <w:contextualSpacing/>
              <w:rPr>
                <w:color w:val="000000"/>
                <w:sz w:val="20"/>
                <w:szCs w:val="20"/>
              </w:rPr>
            </w:pPr>
            <w:r>
              <w:rPr>
                <w:color w:val="000000"/>
                <w:sz w:val="20"/>
                <w:szCs w:val="20"/>
              </w:rPr>
              <w:t>Determinar que es una décima y sus características.</w:t>
            </w:r>
          </w:p>
          <w:p w:rsidR="00D90431" w:rsidRDefault="00D90431" w:rsidP="00D90431">
            <w:pPr>
              <w:widowControl w:val="0"/>
              <w:numPr>
                <w:ilvl w:val="0"/>
                <w:numId w:val="22"/>
              </w:numPr>
              <w:contextualSpacing/>
              <w:rPr>
                <w:color w:val="000000"/>
                <w:sz w:val="20"/>
                <w:szCs w:val="20"/>
              </w:rPr>
            </w:pPr>
            <w:r>
              <w:rPr>
                <w:color w:val="000000"/>
                <w:sz w:val="20"/>
                <w:szCs w:val="20"/>
              </w:rPr>
              <w:t>Investigar en internet ejemplos de décimas.</w:t>
            </w:r>
          </w:p>
          <w:p w:rsidR="00D90431" w:rsidRDefault="00D90431" w:rsidP="00D90431">
            <w:pPr>
              <w:widowControl w:val="0"/>
              <w:numPr>
                <w:ilvl w:val="0"/>
                <w:numId w:val="22"/>
              </w:numPr>
              <w:contextualSpacing/>
              <w:rPr>
                <w:color w:val="000000"/>
                <w:sz w:val="20"/>
                <w:szCs w:val="20"/>
              </w:rPr>
            </w:pPr>
            <w:r>
              <w:rPr>
                <w:color w:val="000000"/>
                <w:sz w:val="20"/>
                <w:szCs w:val="20"/>
              </w:rPr>
              <w:lastRenderedPageBreak/>
              <w:t>Identificar el tema, la rima y la métrica de una décima.</w:t>
            </w:r>
          </w:p>
          <w:p w:rsidR="00D90431" w:rsidRDefault="00D90431" w:rsidP="007D5AA6">
            <w:pPr>
              <w:widowControl w:val="0"/>
              <w:ind w:left="708"/>
              <w:rPr>
                <w:color w:val="000000"/>
                <w:sz w:val="20"/>
                <w:szCs w:val="20"/>
              </w:rPr>
            </w:pPr>
          </w:p>
          <w:p w:rsidR="00D90431" w:rsidRDefault="00D90431" w:rsidP="007D5AA6">
            <w:pPr>
              <w:widowControl w:val="0"/>
              <w:rPr>
                <w:rFonts w:ascii="Calibri" w:eastAsia="Calibri" w:hAnsi="Calibri" w:cs="Calibri"/>
                <w:color w:val="000000"/>
                <w:sz w:val="20"/>
                <w:szCs w:val="20"/>
              </w:rPr>
            </w:pPr>
            <w:r>
              <w:rPr>
                <w:rFonts w:ascii="Calibri" w:eastAsia="Calibri" w:hAnsi="Calibri" w:cs="Calibri"/>
                <w:b/>
                <w:color w:val="000000"/>
                <w:sz w:val="20"/>
                <w:szCs w:val="20"/>
              </w:rPr>
              <w:t>APLICO Y VERIFICO MIS CONOCIMIENTOS</w:t>
            </w:r>
            <w:r>
              <w:rPr>
                <w:rFonts w:ascii="Calibri" w:eastAsia="Calibri" w:hAnsi="Calibri" w:cs="Calibri"/>
                <w:color w:val="000000"/>
                <w:sz w:val="20"/>
                <w:szCs w:val="20"/>
              </w:rPr>
              <w:t xml:space="preserve"> </w:t>
            </w:r>
          </w:p>
          <w:p w:rsidR="00D90431" w:rsidRDefault="00D90431" w:rsidP="00D90431">
            <w:pPr>
              <w:widowControl w:val="0"/>
              <w:numPr>
                <w:ilvl w:val="0"/>
                <w:numId w:val="6"/>
              </w:numPr>
              <w:contextualSpacing/>
              <w:rPr>
                <w:color w:val="000000"/>
                <w:sz w:val="20"/>
                <w:szCs w:val="20"/>
              </w:rPr>
            </w:pPr>
            <w:r>
              <w:rPr>
                <w:color w:val="000000"/>
                <w:sz w:val="20"/>
                <w:szCs w:val="20"/>
              </w:rPr>
              <w:t>Consultar palabras en diccionarios.</w:t>
            </w:r>
          </w:p>
          <w:p w:rsidR="00D90431" w:rsidRDefault="00D90431" w:rsidP="00D90431">
            <w:pPr>
              <w:widowControl w:val="0"/>
              <w:numPr>
                <w:ilvl w:val="0"/>
                <w:numId w:val="6"/>
              </w:numPr>
              <w:contextualSpacing/>
              <w:rPr>
                <w:color w:val="000000"/>
                <w:sz w:val="20"/>
                <w:szCs w:val="20"/>
              </w:rPr>
            </w:pPr>
            <w:r>
              <w:rPr>
                <w:color w:val="000000"/>
                <w:sz w:val="20"/>
                <w:szCs w:val="20"/>
              </w:rPr>
              <w:t>Identificar si un texto es una décima.</w:t>
            </w:r>
          </w:p>
          <w:p w:rsidR="00D90431" w:rsidRDefault="00D90431" w:rsidP="00D90431">
            <w:pPr>
              <w:widowControl w:val="0"/>
              <w:numPr>
                <w:ilvl w:val="0"/>
                <w:numId w:val="6"/>
              </w:numPr>
              <w:contextualSpacing/>
              <w:rPr>
                <w:color w:val="000000"/>
                <w:sz w:val="20"/>
                <w:szCs w:val="20"/>
              </w:rPr>
            </w:pPr>
            <w:r>
              <w:rPr>
                <w:color w:val="000000"/>
                <w:sz w:val="20"/>
                <w:szCs w:val="20"/>
              </w:rPr>
              <w:t>Determinar el mensaje del autor en una décima.</w:t>
            </w:r>
          </w:p>
          <w:p w:rsidR="00D90431" w:rsidRDefault="00D90431" w:rsidP="007D5AA6">
            <w:pPr>
              <w:widowControl w:val="0"/>
              <w:spacing w:after="200" w:line="276" w:lineRule="auto"/>
              <w:rPr>
                <w:rFonts w:ascii="Calibri" w:eastAsia="Calibri" w:hAnsi="Calibri" w:cs="Calibri"/>
                <w:color w:val="000000"/>
                <w:sz w:val="20"/>
                <w:szCs w:val="20"/>
              </w:rPr>
            </w:pPr>
          </w:p>
        </w:tc>
        <w:tc>
          <w:tcPr>
            <w:tcW w:w="2108" w:type="dxa"/>
            <w:gridSpan w:val="4"/>
          </w:tcPr>
          <w:p w:rsidR="00D90431" w:rsidRDefault="00D90431" w:rsidP="007D5AA6">
            <w:pPr>
              <w:rPr>
                <w:rFonts w:ascii="Calibri" w:eastAsia="Calibri" w:hAnsi="Calibri" w:cs="Calibri"/>
                <w:color w:val="000000"/>
                <w:sz w:val="20"/>
                <w:szCs w:val="20"/>
              </w:rPr>
            </w:pP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 xml:space="preserve">Texto </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 xml:space="preserve">Internet </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Computadora</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Materiales educativos</w:t>
            </w:r>
          </w:p>
          <w:p w:rsidR="00D90431" w:rsidRDefault="00D90431" w:rsidP="007D5AA6">
            <w:pPr>
              <w:rPr>
                <w:rFonts w:ascii="Calibri" w:eastAsia="Calibri" w:hAnsi="Calibri" w:cs="Calibri"/>
                <w:color w:val="000000"/>
                <w:sz w:val="20"/>
                <w:szCs w:val="20"/>
              </w:rPr>
            </w:pPr>
          </w:p>
        </w:tc>
        <w:tc>
          <w:tcPr>
            <w:tcW w:w="2326" w:type="dxa"/>
            <w:gridSpan w:val="2"/>
          </w:tcPr>
          <w:p w:rsidR="00D90431" w:rsidRDefault="00D90431" w:rsidP="007D5AA6">
            <w:pPr>
              <w:jc w:val="both"/>
              <w:rPr>
                <w:rFonts w:ascii="Calibri" w:eastAsia="Calibri" w:hAnsi="Calibri" w:cs="Calibri"/>
                <w:i/>
                <w:color w:val="000000"/>
                <w:sz w:val="20"/>
                <w:szCs w:val="20"/>
              </w:rPr>
            </w:pPr>
            <w:r>
              <w:rPr>
                <w:rFonts w:ascii="Calibri" w:eastAsia="Calibri" w:hAnsi="Calibri" w:cs="Calibri"/>
                <w:b/>
                <w:i/>
                <w:color w:val="000000"/>
                <w:sz w:val="20"/>
                <w:szCs w:val="20"/>
              </w:rPr>
              <w:t xml:space="preserve">I.LL.3.1.2. </w:t>
            </w:r>
            <w:r>
              <w:rPr>
                <w:rFonts w:ascii="Calibri" w:eastAsia="Calibri" w:hAnsi="Calibri" w:cs="Calibri"/>
                <w:i/>
                <w:color w:val="000000"/>
                <w:sz w:val="20"/>
                <w:szCs w:val="20"/>
              </w:rPr>
              <w:t>Indaga sobre las influencias lingüísticas y culturales que explican los diferentes dialectos del castellano, así como la presencia de varias nacionalidades y pueblos que hablan otras lenguas en el país. (I.3., S.2.)</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I.LL.3.2.1. </w:t>
            </w:r>
            <w:r>
              <w:rPr>
                <w:rFonts w:ascii="Calibri" w:eastAsia="Calibri" w:hAnsi="Calibri" w:cs="Calibri"/>
                <w:i/>
                <w:color w:val="000000"/>
                <w:sz w:val="20"/>
                <w:szCs w:val="20"/>
              </w:rPr>
              <w:t xml:space="preserve">Escucha discursos orales </w:t>
            </w:r>
            <w:r>
              <w:rPr>
                <w:rFonts w:ascii="Calibri" w:eastAsia="Calibri" w:hAnsi="Calibri" w:cs="Calibri"/>
                <w:i/>
                <w:color w:val="000000"/>
                <w:sz w:val="20"/>
                <w:szCs w:val="20"/>
              </w:rPr>
              <w:lastRenderedPageBreak/>
              <w:t>(conversaciones, diálogos, narraciones, discusiones, entrevistas, exposiciones, presentaciones), parafrasea su contenido y participa de manera respetuosa frente a las intervenciones de los demás, buscando acuerdos en el debate de temas conflictivos. (J.3., S.1.)</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I.LL.3.3.1.</w:t>
            </w:r>
            <w:r>
              <w:rPr>
                <w:rFonts w:ascii="Calibri" w:eastAsia="Calibri" w:hAnsi="Calibri" w:cs="Calibri"/>
                <w:i/>
                <w:color w:val="000000"/>
                <w:sz w:val="20"/>
                <w:szCs w:val="20"/>
              </w:rPr>
              <w:t xml:space="preserve"> Establece relaciones explícitas entre los contenidos de dos o más textos, los compara, contrasta sus fuentes, reconoce el punto de vista, las motivaciones y los argumentos del autor al monitorear y autorregular su comprensión mediante el uso de estrategias cognitivas. (I.3., I.4.)</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w:t>
            </w:r>
            <w:r>
              <w:rPr>
                <w:rFonts w:ascii="Calibri" w:eastAsia="Calibri" w:hAnsi="Calibri" w:cs="Calibri"/>
                <w:i/>
                <w:color w:val="000000"/>
                <w:sz w:val="20"/>
                <w:szCs w:val="20"/>
              </w:rPr>
              <w:lastRenderedPageBreak/>
              <w:t>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rsidR="00D90431" w:rsidRDefault="00D90431" w:rsidP="007D5AA6">
            <w:pPr>
              <w:widowControl w:val="0"/>
              <w:rPr>
                <w:rFonts w:ascii="Calibri" w:eastAsia="Calibri" w:hAnsi="Calibri" w:cs="Calibri"/>
                <w:b/>
                <w:i/>
                <w:color w:val="000000"/>
                <w:sz w:val="20"/>
                <w:szCs w:val="20"/>
              </w:rPr>
            </w:pPr>
            <w:r>
              <w:rPr>
                <w:rFonts w:ascii="Calibri" w:eastAsia="Calibri" w:hAnsi="Calibri" w:cs="Calibri"/>
                <w:b/>
                <w:i/>
                <w:color w:val="000000"/>
                <w:sz w:val="20"/>
                <w:szCs w:val="20"/>
              </w:rPr>
              <w:t>I.LL.3.7.1.</w:t>
            </w:r>
            <w:r>
              <w:rPr>
                <w:rFonts w:ascii="Calibri" w:eastAsia="Calibri" w:hAnsi="Calibri" w:cs="Calibri"/>
                <w:i/>
                <w:color w:val="000000"/>
                <w:sz w:val="20"/>
                <w:szCs w:val="20"/>
              </w:rPr>
              <w:t xml:space="preserve"> Reconoce en textos de literatura oral (canciones, adivinanzas, trabalenguas, retahílas, nanas, rondas, arrullos, amorfinos, </w:t>
            </w:r>
            <w:proofErr w:type="spellStart"/>
            <w:r>
              <w:rPr>
                <w:rFonts w:ascii="Calibri" w:eastAsia="Calibri" w:hAnsi="Calibri" w:cs="Calibri"/>
                <w:i/>
                <w:color w:val="000000"/>
                <w:sz w:val="20"/>
                <w:szCs w:val="20"/>
              </w:rPr>
              <w:t>chigualos</w:t>
            </w:r>
            <w:proofErr w:type="spellEnd"/>
            <w:r>
              <w:rPr>
                <w:rFonts w:ascii="Calibri" w:eastAsia="Calibri" w:hAnsi="Calibri" w:cs="Calibri"/>
                <w:i/>
                <w:color w:val="000000"/>
                <w:sz w:val="20"/>
                <w:szCs w:val="20"/>
              </w:rPr>
              <w:t>) o escrita (cuentos, poemas, mitos, leyendas), los elementos característicos que les dan sentido; y participa en discusiones sobre textos literarios en las que aporta información, experiencias y opiniones. (I.3., S.4.)</w:t>
            </w:r>
          </w:p>
          <w:p w:rsidR="00D90431" w:rsidRDefault="00D90431" w:rsidP="007D5AA6">
            <w:pPr>
              <w:rPr>
                <w:rFonts w:ascii="Calibri" w:eastAsia="Calibri" w:hAnsi="Calibri" w:cs="Calibri"/>
                <w:i/>
                <w:sz w:val="20"/>
                <w:szCs w:val="20"/>
              </w:rPr>
            </w:pPr>
          </w:p>
        </w:tc>
        <w:tc>
          <w:tcPr>
            <w:tcW w:w="1730" w:type="dxa"/>
          </w:tcPr>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   </w:t>
            </w:r>
          </w:p>
          <w:p w:rsidR="00D90431" w:rsidRDefault="00D90431" w:rsidP="007D5AA6">
            <w:pPr>
              <w:rPr>
                <w:rFonts w:ascii="Calibri" w:eastAsia="Calibri" w:hAnsi="Calibri" w:cs="Calibri"/>
                <w:b/>
                <w:color w:val="000000"/>
                <w:sz w:val="20"/>
                <w:szCs w:val="20"/>
              </w:rPr>
            </w:pPr>
            <w:r>
              <w:rPr>
                <w:rFonts w:ascii="Calibri" w:eastAsia="Calibri" w:hAnsi="Calibri" w:cs="Calibri"/>
                <w:b/>
                <w:color w:val="000000"/>
                <w:sz w:val="20"/>
                <w:szCs w:val="20"/>
              </w:rPr>
              <w:t xml:space="preserve">TÉCNICAS </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Discusión dirigida</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Andamios cognitivos</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Observaciones</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 xml:space="preserve">Dramatizaciones  </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 xml:space="preserve">Debate </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lastRenderedPageBreak/>
              <w:t>Lectura exegética o comentada</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 xml:space="preserve">Lluvia de ideas  </w:t>
            </w:r>
          </w:p>
          <w:p w:rsidR="00D90431" w:rsidRDefault="00D90431" w:rsidP="007D5AA6">
            <w:pPr>
              <w:rPr>
                <w:rFonts w:ascii="Calibri" w:eastAsia="Calibri" w:hAnsi="Calibri" w:cs="Calibri"/>
                <w:color w:val="000000"/>
                <w:sz w:val="20"/>
                <w:szCs w:val="20"/>
              </w:rPr>
            </w:pP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 xml:space="preserve">INSTRUMENTO </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guía de trabajo</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pruebas de ensayo</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 xml:space="preserve">pruebas objetivas </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 xml:space="preserve">cuestionarios </w:t>
            </w:r>
          </w:p>
        </w:tc>
      </w:tr>
      <w:tr w:rsidR="00D90431" w:rsidTr="007D5AA6">
        <w:trPr>
          <w:cnfStyle w:val="000000100000" w:firstRow="0" w:lastRow="0" w:firstColumn="0" w:lastColumn="0" w:oddVBand="0" w:evenVBand="0" w:oddHBand="1" w:evenHBand="0" w:firstRowFirstColumn="0" w:firstRowLastColumn="0" w:lastRowFirstColumn="0" w:lastRowLastColumn="0"/>
          <w:trHeight w:val="300"/>
        </w:trPr>
        <w:tc>
          <w:tcPr>
            <w:tcW w:w="14596" w:type="dxa"/>
            <w:gridSpan w:val="18"/>
          </w:tcPr>
          <w:p w:rsidR="00D90431" w:rsidRDefault="00D90431" w:rsidP="007D5AA6">
            <w:pPr>
              <w:rPr>
                <w:rFonts w:ascii="Calibri" w:eastAsia="Calibri" w:hAnsi="Calibri" w:cs="Calibri"/>
                <w:b/>
                <w:color w:val="000000"/>
              </w:rPr>
            </w:pPr>
            <w:r>
              <w:rPr>
                <w:rFonts w:ascii="Calibri" w:eastAsia="Calibri" w:hAnsi="Calibri" w:cs="Calibri"/>
                <w:b/>
                <w:color w:val="000000"/>
              </w:rPr>
              <w:lastRenderedPageBreak/>
              <w:t>3. ADAPTACIONES CURRICULARES</w:t>
            </w:r>
          </w:p>
        </w:tc>
      </w:tr>
      <w:tr w:rsidR="00D90431" w:rsidTr="007D5AA6">
        <w:trPr>
          <w:trHeight w:val="420"/>
        </w:trPr>
        <w:tc>
          <w:tcPr>
            <w:tcW w:w="3660" w:type="dxa"/>
            <w:gridSpan w:val="3"/>
          </w:tcPr>
          <w:p w:rsidR="00D90431" w:rsidRDefault="00D90431" w:rsidP="007D5AA6">
            <w:pPr>
              <w:jc w:val="center"/>
              <w:rPr>
                <w:sz w:val="20"/>
                <w:szCs w:val="20"/>
              </w:rPr>
            </w:pPr>
            <w:r>
              <w:rPr>
                <w:rFonts w:ascii="Calibri" w:eastAsia="Calibri" w:hAnsi="Calibri" w:cs="Calibri"/>
                <w:b/>
                <w:color w:val="000000"/>
                <w:sz w:val="20"/>
                <w:szCs w:val="20"/>
              </w:rPr>
              <w:t>ESPECIFICACIÓN DE LA</w:t>
            </w:r>
          </w:p>
          <w:p w:rsidR="00D90431" w:rsidRDefault="00D90431" w:rsidP="007D5AA6">
            <w:pPr>
              <w:jc w:val="center"/>
              <w:rPr>
                <w:sz w:val="20"/>
                <w:szCs w:val="20"/>
              </w:rPr>
            </w:pPr>
            <w:r>
              <w:rPr>
                <w:rFonts w:ascii="Calibri" w:eastAsia="Calibri" w:hAnsi="Calibri" w:cs="Calibri"/>
                <w:b/>
                <w:color w:val="000000"/>
                <w:sz w:val="20"/>
                <w:szCs w:val="20"/>
              </w:rPr>
              <w:t>NECESIDAD EDUCATIVA</w:t>
            </w:r>
          </w:p>
        </w:tc>
        <w:tc>
          <w:tcPr>
            <w:tcW w:w="3038" w:type="dxa"/>
            <w:gridSpan w:val="6"/>
          </w:tcPr>
          <w:p w:rsidR="00D90431" w:rsidRDefault="00D90431" w:rsidP="007D5AA6">
            <w:pPr>
              <w:jc w:val="center"/>
              <w:rPr>
                <w:sz w:val="20"/>
                <w:szCs w:val="20"/>
              </w:rPr>
            </w:pPr>
            <w:r>
              <w:rPr>
                <w:rFonts w:ascii="Calibri" w:eastAsia="Calibri" w:hAnsi="Calibri" w:cs="Calibri"/>
                <w:b/>
                <w:color w:val="000000"/>
                <w:sz w:val="20"/>
                <w:szCs w:val="20"/>
              </w:rPr>
              <w:t>DESTREZAS CON CRITERIO DE</w:t>
            </w:r>
          </w:p>
          <w:p w:rsidR="00D90431" w:rsidRDefault="00D90431" w:rsidP="007D5AA6">
            <w:pPr>
              <w:jc w:val="center"/>
              <w:rPr>
                <w:sz w:val="20"/>
                <w:szCs w:val="20"/>
              </w:rPr>
            </w:pPr>
            <w:r>
              <w:rPr>
                <w:rFonts w:ascii="Calibri" w:eastAsia="Calibri" w:hAnsi="Calibri" w:cs="Calibri"/>
                <w:b/>
                <w:color w:val="000000"/>
                <w:sz w:val="20"/>
                <w:szCs w:val="20"/>
              </w:rPr>
              <w:t>DESEMPEÑO</w:t>
            </w:r>
          </w:p>
        </w:tc>
        <w:tc>
          <w:tcPr>
            <w:tcW w:w="1693" w:type="dxa"/>
          </w:tcPr>
          <w:p w:rsidR="00D90431" w:rsidRDefault="00D90431" w:rsidP="007D5AA6">
            <w:pPr>
              <w:jc w:val="center"/>
              <w:rPr>
                <w:sz w:val="20"/>
                <w:szCs w:val="20"/>
              </w:rPr>
            </w:pPr>
            <w:r>
              <w:rPr>
                <w:rFonts w:ascii="Calibri" w:eastAsia="Calibri" w:hAnsi="Calibri" w:cs="Calibri"/>
                <w:b/>
                <w:color w:val="000000"/>
                <w:sz w:val="20"/>
                <w:szCs w:val="20"/>
              </w:rPr>
              <w:t>ACTIVIDADES DE</w:t>
            </w:r>
          </w:p>
          <w:p w:rsidR="00D90431" w:rsidRDefault="00D90431" w:rsidP="007D5AA6">
            <w:pPr>
              <w:jc w:val="center"/>
              <w:rPr>
                <w:sz w:val="20"/>
                <w:szCs w:val="20"/>
              </w:rPr>
            </w:pPr>
            <w:r>
              <w:rPr>
                <w:rFonts w:ascii="Calibri" w:eastAsia="Calibri" w:hAnsi="Calibri" w:cs="Calibri"/>
                <w:b/>
                <w:color w:val="000000"/>
                <w:sz w:val="20"/>
                <w:szCs w:val="20"/>
              </w:rPr>
              <w:t>APRENDIZAJE</w:t>
            </w:r>
          </w:p>
        </w:tc>
        <w:tc>
          <w:tcPr>
            <w:tcW w:w="2116" w:type="dxa"/>
            <w:gridSpan w:val="4"/>
          </w:tcPr>
          <w:p w:rsidR="00D90431" w:rsidRDefault="00D90431" w:rsidP="007D5AA6">
            <w:pPr>
              <w:jc w:val="center"/>
              <w:rPr>
                <w:sz w:val="20"/>
                <w:szCs w:val="20"/>
              </w:rPr>
            </w:pPr>
            <w:r>
              <w:rPr>
                <w:rFonts w:ascii="Calibri" w:eastAsia="Calibri" w:hAnsi="Calibri" w:cs="Calibri"/>
                <w:b/>
                <w:color w:val="000000"/>
                <w:sz w:val="20"/>
                <w:szCs w:val="20"/>
              </w:rPr>
              <w:t>RECURSOS</w:t>
            </w:r>
          </w:p>
        </w:tc>
        <w:tc>
          <w:tcPr>
            <w:tcW w:w="2359" w:type="dxa"/>
            <w:gridSpan w:val="3"/>
          </w:tcPr>
          <w:p w:rsidR="00D90431" w:rsidRDefault="00D90431" w:rsidP="007D5AA6">
            <w:pPr>
              <w:jc w:val="center"/>
              <w:rPr>
                <w:sz w:val="20"/>
                <w:szCs w:val="20"/>
              </w:rPr>
            </w:pPr>
            <w:r>
              <w:rPr>
                <w:rFonts w:ascii="Calibri" w:eastAsia="Calibri" w:hAnsi="Calibri" w:cs="Calibri"/>
                <w:b/>
                <w:color w:val="000000"/>
                <w:sz w:val="20"/>
                <w:szCs w:val="20"/>
              </w:rPr>
              <w:t>INDICADORES DE</w:t>
            </w:r>
          </w:p>
          <w:p w:rsidR="00D90431" w:rsidRDefault="00D90431" w:rsidP="007D5AA6">
            <w:pPr>
              <w:jc w:val="center"/>
              <w:rPr>
                <w:sz w:val="20"/>
                <w:szCs w:val="20"/>
              </w:rPr>
            </w:pPr>
            <w:r>
              <w:rPr>
                <w:rFonts w:ascii="Calibri" w:eastAsia="Calibri" w:hAnsi="Calibri" w:cs="Calibri"/>
                <w:b/>
                <w:color w:val="000000"/>
                <w:sz w:val="20"/>
                <w:szCs w:val="20"/>
              </w:rPr>
              <w:t>EVALUACIÓN DE</w:t>
            </w:r>
          </w:p>
          <w:p w:rsidR="00D90431" w:rsidRDefault="00D90431" w:rsidP="007D5AA6">
            <w:pPr>
              <w:jc w:val="center"/>
              <w:rPr>
                <w:sz w:val="20"/>
                <w:szCs w:val="20"/>
              </w:rPr>
            </w:pPr>
            <w:r>
              <w:rPr>
                <w:rFonts w:ascii="Calibri" w:eastAsia="Calibri" w:hAnsi="Calibri" w:cs="Calibri"/>
                <w:b/>
                <w:color w:val="000000"/>
                <w:sz w:val="20"/>
                <w:szCs w:val="20"/>
              </w:rPr>
              <w:t>LA UNIDAD</w:t>
            </w:r>
          </w:p>
        </w:tc>
        <w:tc>
          <w:tcPr>
            <w:tcW w:w="1730" w:type="dxa"/>
          </w:tcPr>
          <w:p w:rsidR="00D90431" w:rsidRDefault="00D90431" w:rsidP="007D5AA6">
            <w:pPr>
              <w:jc w:val="center"/>
              <w:rPr>
                <w:sz w:val="20"/>
                <w:szCs w:val="20"/>
              </w:rPr>
            </w:pPr>
            <w:r>
              <w:rPr>
                <w:rFonts w:ascii="Calibri" w:eastAsia="Calibri" w:hAnsi="Calibri" w:cs="Calibri"/>
                <w:b/>
                <w:color w:val="000000"/>
                <w:sz w:val="20"/>
                <w:szCs w:val="20"/>
              </w:rPr>
              <w:t>TÉCNICAS E</w:t>
            </w:r>
          </w:p>
          <w:p w:rsidR="00D90431" w:rsidRDefault="00D90431" w:rsidP="007D5AA6">
            <w:pPr>
              <w:jc w:val="center"/>
              <w:rPr>
                <w:sz w:val="20"/>
                <w:szCs w:val="20"/>
              </w:rPr>
            </w:pPr>
            <w:r>
              <w:rPr>
                <w:rFonts w:ascii="Calibri" w:eastAsia="Calibri" w:hAnsi="Calibri" w:cs="Calibri"/>
                <w:b/>
                <w:color w:val="000000"/>
                <w:sz w:val="20"/>
                <w:szCs w:val="20"/>
              </w:rPr>
              <w:t>INSTRUMENTOS</w:t>
            </w:r>
          </w:p>
          <w:p w:rsidR="00D90431" w:rsidRDefault="00D90431" w:rsidP="007D5AA6">
            <w:pPr>
              <w:jc w:val="center"/>
              <w:rPr>
                <w:sz w:val="20"/>
                <w:szCs w:val="20"/>
              </w:rPr>
            </w:pPr>
            <w:r>
              <w:rPr>
                <w:rFonts w:ascii="Calibri" w:eastAsia="Calibri" w:hAnsi="Calibri" w:cs="Calibri"/>
                <w:b/>
                <w:color w:val="000000"/>
                <w:sz w:val="20"/>
                <w:szCs w:val="20"/>
              </w:rPr>
              <w:t>DE EVALUACIÓN</w:t>
            </w:r>
          </w:p>
        </w:tc>
      </w:tr>
      <w:tr w:rsidR="00D90431" w:rsidTr="007D5AA6">
        <w:trPr>
          <w:cnfStyle w:val="000000100000" w:firstRow="0" w:lastRow="0" w:firstColumn="0" w:lastColumn="0" w:oddVBand="0" w:evenVBand="0" w:oddHBand="1" w:evenHBand="0" w:firstRowFirstColumn="0" w:firstRowLastColumn="0" w:lastRowFirstColumn="0" w:lastRowLastColumn="0"/>
          <w:trHeight w:val="420"/>
        </w:trPr>
        <w:tc>
          <w:tcPr>
            <w:tcW w:w="3660" w:type="dxa"/>
            <w:gridSpan w:val="3"/>
          </w:tcPr>
          <w:p w:rsidR="00D90431" w:rsidRDefault="00D90431" w:rsidP="007D5AA6">
            <w:pPr>
              <w:rPr>
                <w:rFonts w:ascii="Calibri" w:eastAsia="Calibri" w:hAnsi="Calibri" w:cs="Calibri"/>
                <w:b/>
                <w:color w:val="000000"/>
              </w:rPr>
            </w:pPr>
          </w:p>
        </w:tc>
        <w:tc>
          <w:tcPr>
            <w:tcW w:w="3038" w:type="dxa"/>
            <w:gridSpan w:val="6"/>
          </w:tcPr>
          <w:p w:rsidR="00D90431" w:rsidRDefault="00D90431" w:rsidP="007D5AA6">
            <w:pPr>
              <w:rPr>
                <w:rFonts w:ascii="Calibri" w:eastAsia="Calibri" w:hAnsi="Calibri" w:cs="Calibri"/>
                <w:b/>
                <w:color w:val="000000"/>
              </w:rPr>
            </w:pPr>
          </w:p>
        </w:tc>
        <w:tc>
          <w:tcPr>
            <w:tcW w:w="1693" w:type="dxa"/>
          </w:tcPr>
          <w:p w:rsidR="00D90431" w:rsidRDefault="00D90431" w:rsidP="007D5AA6">
            <w:pPr>
              <w:jc w:val="center"/>
              <w:rPr>
                <w:rFonts w:ascii="Calibri" w:eastAsia="Calibri" w:hAnsi="Calibri" w:cs="Calibri"/>
                <w:b/>
                <w:color w:val="000000"/>
              </w:rPr>
            </w:pPr>
          </w:p>
        </w:tc>
        <w:tc>
          <w:tcPr>
            <w:tcW w:w="2116" w:type="dxa"/>
            <w:gridSpan w:val="4"/>
          </w:tcPr>
          <w:p w:rsidR="00D90431" w:rsidRDefault="00D90431" w:rsidP="007D5AA6">
            <w:pPr>
              <w:jc w:val="center"/>
              <w:rPr>
                <w:rFonts w:ascii="Calibri" w:eastAsia="Calibri" w:hAnsi="Calibri" w:cs="Calibri"/>
                <w:b/>
                <w:color w:val="000000"/>
              </w:rPr>
            </w:pPr>
          </w:p>
        </w:tc>
        <w:tc>
          <w:tcPr>
            <w:tcW w:w="2359" w:type="dxa"/>
            <w:gridSpan w:val="3"/>
          </w:tcPr>
          <w:p w:rsidR="00D90431" w:rsidRDefault="00D90431" w:rsidP="007D5AA6">
            <w:pPr>
              <w:jc w:val="center"/>
              <w:rPr>
                <w:rFonts w:ascii="Calibri" w:eastAsia="Calibri" w:hAnsi="Calibri" w:cs="Calibri"/>
                <w:b/>
                <w:color w:val="000000"/>
              </w:rPr>
            </w:pPr>
          </w:p>
        </w:tc>
        <w:tc>
          <w:tcPr>
            <w:tcW w:w="1730" w:type="dxa"/>
          </w:tcPr>
          <w:p w:rsidR="00D90431" w:rsidRDefault="00D90431" w:rsidP="007D5AA6">
            <w:pPr>
              <w:jc w:val="center"/>
              <w:rPr>
                <w:rFonts w:ascii="Calibri" w:eastAsia="Calibri" w:hAnsi="Calibri" w:cs="Calibri"/>
                <w:b/>
                <w:color w:val="000000"/>
              </w:rPr>
            </w:pPr>
          </w:p>
        </w:tc>
      </w:tr>
      <w:tr w:rsidR="00D90431" w:rsidTr="007D5AA6">
        <w:trPr>
          <w:trHeight w:val="420"/>
        </w:trPr>
        <w:tc>
          <w:tcPr>
            <w:tcW w:w="3660" w:type="dxa"/>
            <w:gridSpan w:val="3"/>
          </w:tcPr>
          <w:p w:rsidR="00D90431" w:rsidRDefault="00D90431" w:rsidP="007D5AA6">
            <w:pPr>
              <w:jc w:val="center"/>
              <w:rPr>
                <w:rFonts w:ascii="Calibri" w:eastAsia="Calibri" w:hAnsi="Calibri" w:cs="Calibri"/>
                <w:b/>
                <w:color w:val="000000"/>
              </w:rPr>
            </w:pPr>
            <w:r>
              <w:rPr>
                <w:rFonts w:ascii="Calibri" w:eastAsia="Calibri" w:hAnsi="Calibri" w:cs="Calibri"/>
                <w:b/>
                <w:color w:val="000000"/>
              </w:rPr>
              <w:t>ELABORADO</w:t>
            </w:r>
          </w:p>
        </w:tc>
        <w:tc>
          <w:tcPr>
            <w:tcW w:w="320" w:type="dxa"/>
          </w:tcPr>
          <w:p w:rsidR="00D90431" w:rsidRDefault="00D90431" w:rsidP="007D5AA6">
            <w:pPr>
              <w:jc w:val="center"/>
              <w:rPr>
                <w:rFonts w:ascii="Calibri" w:eastAsia="Calibri" w:hAnsi="Calibri" w:cs="Calibri"/>
                <w:b/>
                <w:color w:val="000000"/>
              </w:rPr>
            </w:pPr>
          </w:p>
        </w:tc>
        <w:tc>
          <w:tcPr>
            <w:tcW w:w="2718" w:type="dxa"/>
            <w:gridSpan w:val="5"/>
          </w:tcPr>
          <w:p w:rsidR="00D90431" w:rsidRDefault="00D90431" w:rsidP="007D5AA6">
            <w:pPr>
              <w:jc w:val="center"/>
              <w:rPr>
                <w:rFonts w:ascii="Calibri" w:eastAsia="Calibri" w:hAnsi="Calibri" w:cs="Calibri"/>
                <w:b/>
                <w:color w:val="000000"/>
              </w:rPr>
            </w:pPr>
            <w:r>
              <w:rPr>
                <w:rFonts w:ascii="Calibri" w:eastAsia="Calibri" w:hAnsi="Calibri" w:cs="Calibri"/>
                <w:b/>
                <w:color w:val="000000"/>
              </w:rPr>
              <w:t>REVISADO</w:t>
            </w:r>
          </w:p>
        </w:tc>
        <w:tc>
          <w:tcPr>
            <w:tcW w:w="7898" w:type="dxa"/>
            <w:gridSpan w:val="9"/>
          </w:tcPr>
          <w:p w:rsidR="00D90431" w:rsidRDefault="00D90431" w:rsidP="007D5AA6">
            <w:pPr>
              <w:jc w:val="center"/>
              <w:rPr>
                <w:rFonts w:ascii="Calibri" w:eastAsia="Calibri" w:hAnsi="Calibri" w:cs="Calibri"/>
                <w:b/>
                <w:color w:val="000000"/>
              </w:rPr>
            </w:pPr>
            <w:r>
              <w:rPr>
                <w:rFonts w:ascii="Calibri" w:eastAsia="Calibri" w:hAnsi="Calibri" w:cs="Calibri"/>
                <w:b/>
                <w:color w:val="000000"/>
              </w:rPr>
              <w:t>APROBADO</w:t>
            </w:r>
          </w:p>
        </w:tc>
      </w:tr>
      <w:tr w:rsidR="00D90431" w:rsidTr="007D5AA6">
        <w:trPr>
          <w:cnfStyle w:val="000000100000" w:firstRow="0" w:lastRow="0" w:firstColumn="0" w:lastColumn="0" w:oddVBand="0" w:evenVBand="0" w:oddHBand="1" w:evenHBand="0" w:firstRowFirstColumn="0" w:firstRowLastColumn="0" w:lastRowFirstColumn="0" w:lastRowLastColumn="0"/>
          <w:trHeight w:val="180"/>
        </w:trPr>
        <w:tc>
          <w:tcPr>
            <w:tcW w:w="3660" w:type="dxa"/>
            <w:gridSpan w:val="3"/>
          </w:tcPr>
          <w:p w:rsidR="00D90431" w:rsidRDefault="00D90431" w:rsidP="007D5AA6">
            <w:pPr>
              <w:rPr>
                <w:rFonts w:ascii="Calibri" w:eastAsia="Calibri" w:hAnsi="Calibri" w:cs="Calibri"/>
                <w:color w:val="000000"/>
              </w:rPr>
            </w:pPr>
            <w:r>
              <w:rPr>
                <w:rFonts w:ascii="Calibri" w:eastAsia="Calibri" w:hAnsi="Calibri" w:cs="Calibri"/>
                <w:color w:val="000000"/>
              </w:rPr>
              <w:t xml:space="preserve">Docente: </w:t>
            </w:r>
          </w:p>
        </w:tc>
        <w:tc>
          <w:tcPr>
            <w:tcW w:w="320" w:type="dxa"/>
          </w:tcPr>
          <w:p w:rsidR="00D90431" w:rsidRDefault="00D90431" w:rsidP="007D5AA6">
            <w:pPr>
              <w:rPr>
                <w:rFonts w:ascii="Calibri" w:eastAsia="Calibri" w:hAnsi="Calibri" w:cs="Calibri"/>
                <w:color w:val="000000"/>
              </w:rPr>
            </w:pPr>
          </w:p>
        </w:tc>
        <w:tc>
          <w:tcPr>
            <w:tcW w:w="2718" w:type="dxa"/>
            <w:gridSpan w:val="5"/>
          </w:tcPr>
          <w:p w:rsidR="00D90431" w:rsidRDefault="00D90431" w:rsidP="007D5AA6">
            <w:pPr>
              <w:rPr>
                <w:rFonts w:ascii="Calibri" w:eastAsia="Calibri" w:hAnsi="Calibri" w:cs="Calibri"/>
                <w:color w:val="000000"/>
              </w:rPr>
            </w:pPr>
            <w:r>
              <w:rPr>
                <w:rFonts w:ascii="Calibri" w:eastAsia="Calibri" w:hAnsi="Calibri" w:cs="Calibri"/>
                <w:color w:val="000000"/>
              </w:rPr>
              <w:t xml:space="preserve">Coordinador del área : </w:t>
            </w:r>
          </w:p>
        </w:tc>
        <w:tc>
          <w:tcPr>
            <w:tcW w:w="7898" w:type="dxa"/>
            <w:gridSpan w:val="9"/>
          </w:tcPr>
          <w:p w:rsidR="00D90431" w:rsidRDefault="00D90431" w:rsidP="007D5AA6">
            <w:pPr>
              <w:rPr>
                <w:rFonts w:ascii="Calibri" w:eastAsia="Calibri" w:hAnsi="Calibri" w:cs="Calibri"/>
                <w:color w:val="000000"/>
              </w:rPr>
            </w:pPr>
            <w:r>
              <w:rPr>
                <w:rFonts w:ascii="Calibri" w:eastAsia="Calibri" w:hAnsi="Calibri" w:cs="Calibri"/>
                <w:color w:val="000000"/>
              </w:rPr>
              <w:t>Vicerrector:</w:t>
            </w:r>
          </w:p>
        </w:tc>
      </w:tr>
      <w:tr w:rsidR="00D90431" w:rsidTr="007D5AA6">
        <w:trPr>
          <w:trHeight w:val="240"/>
        </w:trPr>
        <w:tc>
          <w:tcPr>
            <w:tcW w:w="3660" w:type="dxa"/>
            <w:gridSpan w:val="3"/>
          </w:tcPr>
          <w:p w:rsidR="00D90431" w:rsidRDefault="00D90431" w:rsidP="007D5AA6">
            <w:pPr>
              <w:rPr>
                <w:rFonts w:ascii="Calibri" w:eastAsia="Calibri" w:hAnsi="Calibri" w:cs="Calibri"/>
                <w:color w:val="000000"/>
              </w:rPr>
            </w:pPr>
            <w:r>
              <w:rPr>
                <w:rFonts w:ascii="Calibri" w:eastAsia="Calibri" w:hAnsi="Calibri" w:cs="Calibri"/>
                <w:color w:val="000000"/>
              </w:rPr>
              <w:t>Firma:</w:t>
            </w:r>
          </w:p>
        </w:tc>
        <w:tc>
          <w:tcPr>
            <w:tcW w:w="320" w:type="dxa"/>
          </w:tcPr>
          <w:p w:rsidR="00D90431" w:rsidRDefault="00D90431" w:rsidP="007D5AA6">
            <w:pPr>
              <w:rPr>
                <w:rFonts w:ascii="Calibri" w:eastAsia="Calibri" w:hAnsi="Calibri" w:cs="Calibri"/>
                <w:color w:val="000000"/>
              </w:rPr>
            </w:pPr>
          </w:p>
        </w:tc>
        <w:tc>
          <w:tcPr>
            <w:tcW w:w="2718" w:type="dxa"/>
            <w:gridSpan w:val="5"/>
          </w:tcPr>
          <w:p w:rsidR="00D90431" w:rsidRDefault="00D90431" w:rsidP="007D5AA6">
            <w:pPr>
              <w:rPr>
                <w:rFonts w:ascii="Calibri" w:eastAsia="Calibri" w:hAnsi="Calibri" w:cs="Calibri"/>
                <w:color w:val="000000"/>
              </w:rPr>
            </w:pPr>
          </w:p>
        </w:tc>
        <w:tc>
          <w:tcPr>
            <w:tcW w:w="7898" w:type="dxa"/>
            <w:gridSpan w:val="9"/>
          </w:tcPr>
          <w:p w:rsidR="00D90431" w:rsidRDefault="00D90431" w:rsidP="007D5AA6">
            <w:pPr>
              <w:rPr>
                <w:rFonts w:ascii="Calibri" w:eastAsia="Calibri" w:hAnsi="Calibri" w:cs="Calibri"/>
                <w:color w:val="000000"/>
              </w:rPr>
            </w:pPr>
          </w:p>
        </w:tc>
      </w:tr>
      <w:tr w:rsidR="00D90431" w:rsidTr="007D5AA6">
        <w:trPr>
          <w:cnfStyle w:val="000000100000" w:firstRow="0" w:lastRow="0" w:firstColumn="0" w:lastColumn="0" w:oddVBand="0" w:evenVBand="0" w:oddHBand="1" w:evenHBand="0" w:firstRowFirstColumn="0" w:firstRowLastColumn="0" w:lastRowFirstColumn="0" w:lastRowLastColumn="0"/>
          <w:trHeight w:val="240"/>
        </w:trPr>
        <w:tc>
          <w:tcPr>
            <w:tcW w:w="3660" w:type="dxa"/>
            <w:gridSpan w:val="3"/>
          </w:tcPr>
          <w:p w:rsidR="00D90431" w:rsidRDefault="00D90431" w:rsidP="007D5AA6">
            <w:pPr>
              <w:rPr>
                <w:rFonts w:ascii="Calibri" w:eastAsia="Calibri" w:hAnsi="Calibri" w:cs="Calibri"/>
                <w:color w:val="000000"/>
              </w:rPr>
            </w:pPr>
            <w:r>
              <w:rPr>
                <w:rFonts w:ascii="Calibri" w:eastAsia="Calibri" w:hAnsi="Calibri" w:cs="Calibri"/>
                <w:color w:val="000000"/>
              </w:rPr>
              <w:t xml:space="preserve">Fecha: </w:t>
            </w:r>
          </w:p>
        </w:tc>
        <w:tc>
          <w:tcPr>
            <w:tcW w:w="320" w:type="dxa"/>
          </w:tcPr>
          <w:p w:rsidR="00D90431" w:rsidRDefault="00D90431" w:rsidP="007D5AA6">
            <w:pPr>
              <w:rPr>
                <w:rFonts w:ascii="Calibri" w:eastAsia="Calibri" w:hAnsi="Calibri" w:cs="Calibri"/>
                <w:color w:val="000000"/>
              </w:rPr>
            </w:pPr>
          </w:p>
        </w:tc>
        <w:tc>
          <w:tcPr>
            <w:tcW w:w="2718" w:type="dxa"/>
            <w:gridSpan w:val="5"/>
          </w:tcPr>
          <w:p w:rsidR="00D90431" w:rsidRDefault="00D90431" w:rsidP="007D5AA6">
            <w:pPr>
              <w:rPr>
                <w:rFonts w:ascii="Calibri" w:eastAsia="Calibri" w:hAnsi="Calibri" w:cs="Calibri"/>
                <w:color w:val="000000"/>
              </w:rPr>
            </w:pPr>
          </w:p>
        </w:tc>
        <w:tc>
          <w:tcPr>
            <w:tcW w:w="7898" w:type="dxa"/>
            <w:gridSpan w:val="9"/>
          </w:tcPr>
          <w:p w:rsidR="00D90431" w:rsidRDefault="00D90431" w:rsidP="007D5AA6">
            <w:pPr>
              <w:rPr>
                <w:rFonts w:ascii="Calibri" w:eastAsia="Calibri" w:hAnsi="Calibri" w:cs="Calibri"/>
                <w:color w:val="000000"/>
              </w:rPr>
            </w:pPr>
          </w:p>
        </w:tc>
      </w:tr>
    </w:tbl>
    <w:p w:rsidR="00D90431" w:rsidRDefault="00D90431" w:rsidP="00D90431">
      <w:pPr>
        <w:tabs>
          <w:tab w:val="left" w:pos="924"/>
        </w:tabs>
        <w:spacing w:before="240" w:after="240"/>
        <w:rPr>
          <w:b/>
        </w:rPr>
      </w:pPr>
    </w:p>
    <w:p w:rsidR="00D90431" w:rsidRDefault="00D90431" w:rsidP="00D90431">
      <w:pPr>
        <w:tabs>
          <w:tab w:val="left" w:pos="924"/>
        </w:tabs>
        <w:spacing w:before="240" w:after="240"/>
        <w:rPr>
          <w:b/>
        </w:rPr>
      </w:pPr>
    </w:p>
    <w:p w:rsidR="00D90431" w:rsidRDefault="00D90431" w:rsidP="00D90431">
      <w:pPr>
        <w:tabs>
          <w:tab w:val="left" w:pos="924"/>
        </w:tabs>
        <w:spacing w:before="240" w:after="240"/>
        <w:rPr>
          <w:b/>
        </w:rPr>
      </w:pPr>
    </w:p>
    <w:p w:rsidR="00D90431" w:rsidRDefault="00D90431" w:rsidP="00D90431">
      <w:pPr>
        <w:tabs>
          <w:tab w:val="left" w:pos="924"/>
        </w:tabs>
        <w:spacing w:before="240" w:after="240"/>
        <w:rPr>
          <w:b/>
        </w:rPr>
      </w:pPr>
    </w:p>
    <w:p w:rsidR="00D90431" w:rsidRDefault="00D90431" w:rsidP="00D90431">
      <w:pPr>
        <w:tabs>
          <w:tab w:val="left" w:pos="924"/>
        </w:tabs>
        <w:spacing w:before="240" w:after="240"/>
        <w:rPr>
          <w:b/>
        </w:rPr>
      </w:pPr>
    </w:p>
    <w:tbl>
      <w:tblPr>
        <w:tblStyle w:val="Tabladecuadrcula3-nfasis2"/>
        <w:tblW w:w="14737" w:type="dxa"/>
        <w:tblLayout w:type="fixed"/>
        <w:tblLook w:val="0400" w:firstRow="0" w:lastRow="0" w:firstColumn="0" w:lastColumn="0" w:noHBand="0" w:noVBand="1"/>
      </w:tblPr>
      <w:tblGrid>
        <w:gridCol w:w="1975"/>
        <w:gridCol w:w="1587"/>
        <w:gridCol w:w="105"/>
        <w:gridCol w:w="315"/>
        <w:gridCol w:w="644"/>
        <w:gridCol w:w="150"/>
        <w:gridCol w:w="1692"/>
        <w:gridCol w:w="118"/>
        <w:gridCol w:w="118"/>
        <w:gridCol w:w="1692"/>
        <w:gridCol w:w="105"/>
        <w:gridCol w:w="569"/>
        <w:gridCol w:w="314"/>
        <w:gridCol w:w="1198"/>
        <w:gridCol w:w="105"/>
        <w:gridCol w:w="240"/>
        <w:gridCol w:w="1423"/>
        <w:gridCol w:w="2387"/>
      </w:tblGrid>
      <w:tr w:rsidR="00D90431" w:rsidTr="007D5AA6">
        <w:trPr>
          <w:cnfStyle w:val="000000100000" w:firstRow="0" w:lastRow="0" w:firstColumn="0" w:lastColumn="0" w:oddVBand="0" w:evenVBand="0" w:oddHBand="1" w:evenHBand="0" w:firstRowFirstColumn="0" w:firstRowLastColumn="0" w:lastRowFirstColumn="0" w:lastRowLastColumn="0"/>
          <w:trHeight w:val="120"/>
        </w:trPr>
        <w:tc>
          <w:tcPr>
            <w:tcW w:w="1975" w:type="dxa"/>
          </w:tcPr>
          <w:p w:rsidR="00D90431" w:rsidRDefault="00D90431" w:rsidP="007D5AA6">
            <w:pPr>
              <w:jc w:val="center"/>
              <w:rPr>
                <w:rFonts w:ascii="Calibri" w:eastAsia="Calibri" w:hAnsi="Calibri" w:cs="Calibri"/>
                <w:b/>
                <w:color w:val="000000"/>
              </w:rPr>
            </w:pPr>
            <w:r>
              <w:rPr>
                <w:rFonts w:ascii="Calibri" w:eastAsia="Calibri" w:hAnsi="Calibri" w:cs="Calibri"/>
                <w:b/>
                <w:color w:val="000000"/>
              </w:rPr>
              <w:lastRenderedPageBreak/>
              <w:t>LOGO INSTITUCIONAL</w:t>
            </w:r>
          </w:p>
        </w:tc>
        <w:tc>
          <w:tcPr>
            <w:tcW w:w="2801" w:type="dxa"/>
            <w:gridSpan w:val="5"/>
          </w:tcPr>
          <w:p w:rsidR="00D90431" w:rsidRDefault="00D90431" w:rsidP="007D5AA6">
            <w:pPr>
              <w:jc w:val="center"/>
              <w:rPr>
                <w:rFonts w:ascii="Calibri" w:eastAsia="Calibri" w:hAnsi="Calibri" w:cs="Calibri"/>
                <w:b/>
              </w:rPr>
            </w:pPr>
          </w:p>
        </w:tc>
        <w:tc>
          <w:tcPr>
            <w:tcW w:w="4608" w:type="dxa"/>
            <w:gridSpan w:val="7"/>
          </w:tcPr>
          <w:p w:rsidR="00D90431" w:rsidRDefault="00D90431" w:rsidP="007D5AA6">
            <w:pPr>
              <w:jc w:val="center"/>
              <w:rPr>
                <w:rFonts w:ascii="Calibri" w:eastAsia="Calibri" w:hAnsi="Calibri" w:cs="Calibri"/>
                <w:b/>
              </w:rPr>
            </w:pPr>
            <w:r>
              <w:rPr>
                <w:rFonts w:ascii="Calibri" w:eastAsia="Calibri" w:hAnsi="Calibri" w:cs="Calibri"/>
                <w:b/>
              </w:rPr>
              <w:t>NOMBRE DE LA INSTITUCIÓN</w:t>
            </w:r>
          </w:p>
        </w:tc>
        <w:tc>
          <w:tcPr>
            <w:tcW w:w="5353" w:type="dxa"/>
            <w:gridSpan w:val="5"/>
          </w:tcPr>
          <w:p w:rsidR="00D90431" w:rsidRDefault="00D90431" w:rsidP="007D5AA6">
            <w:pPr>
              <w:jc w:val="center"/>
              <w:rPr>
                <w:rFonts w:ascii="Calibri" w:eastAsia="Calibri" w:hAnsi="Calibri" w:cs="Calibri"/>
                <w:b/>
              </w:rPr>
            </w:pPr>
            <w:r>
              <w:rPr>
                <w:rFonts w:ascii="Calibri" w:eastAsia="Calibri" w:hAnsi="Calibri" w:cs="Calibri"/>
                <w:b/>
              </w:rPr>
              <w:t>AÑO LECTIVO</w:t>
            </w:r>
          </w:p>
        </w:tc>
      </w:tr>
      <w:tr w:rsidR="00D90431" w:rsidTr="007D5AA6">
        <w:trPr>
          <w:trHeight w:val="240"/>
        </w:trPr>
        <w:tc>
          <w:tcPr>
            <w:tcW w:w="1975" w:type="dxa"/>
          </w:tcPr>
          <w:p w:rsidR="00D90431" w:rsidRDefault="00D90431" w:rsidP="007D5AA6">
            <w:pPr>
              <w:jc w:val="center"/>
              <w:rPr>
                <w:rFonts w:ascii="Calibri" w:eastAsia="Calibri" w:hAnsi="Calibri" w:cs="Calibri"/>
                <w:b/>
                <w:color w:val="000000"/>
              </w:rPr>
            </w:pPr>
          </w:p>
        </w:tc>
        <w:tc>
          <w:tcPr>
            <w:tcW w:w="12762" w:type="dxa"/>
            <w:gridSpan w:val="17"/>
          </w:tcPr>
          <w:p w:rsidR="00D90431" w:rsidRDefault="00D90431" w:rsidP="007D5AA6">
            <w:pPr>
              <w:jc w:val="center"/>
              <w:rPr>
                <w:rFonts w:ascii="Calibri" w:eastAsia="Calibri" w:hAnsi="Calibri" w:cs="Calibri"/>
                <w:b/>
                <w:color w:val="000000"/>
              </w:rPr>
            </w:pPr>
            <w:r>
              <w:rPr>
                <w:rFonts w:ascii="Calibri" w:eastAsia="Calibri" w:hAnsi="Calibri" w:cs="Calibri"/>
                <w:b/>
                <w:color w:val="000000"/>
              </w:rPr>
              <w:t xml:space="preserve">PLAN DE  UNIDAD DIDACTICA </w:t>
            </w:r>
            <w:r>
              <w:rPr>
                <w:rFonts w:ascii="Calibri" w:eastAsia="Calibri" w:hAnsi="Calibri" w:cs="Calibri"/>
                <w:color w:val="000000"/>
              </w:rPr>
              <w:t xml:space="preserve">                                                                                                                                                                                 </w:t>
            </w:r>
          </w:p>
        </w:tc>
      </w:tr>
      <w:tr w:rsidR="00D90431" w:rsidTr="007D5AA6">
        <w:trPr>
          <w:cnfStyle w:val="000000100000" w:firstRow="0" w:lastRow="0" w:firstColumn="0" w:lastColumn="0" w:oddVBand="0" w:evenVBand="0" w:oddHBand="1" w:evenHBand="0" w:firstRowFirstColumn="0" w:firstRowLastColumn="0" w:lastRowFirstColumn="0" w:lastRowLastColumn="0"/>
          <w:trHeight w:val="300"/>
        </w:trPr>
        <w:tc>
          <w:tcPr>
            <w:tcW w:w="1975" w:type="dxa"/>
          </w:tcPr>
          <w:p w:rsidR="00D90431" w:rsidRDefault="00D90431" w:rsidP="007D5AA6">
            <w:pPr>
              <w:rPr>
                <w:rFonts w:ascii="Calibri" w:eastAsia="Calibri" w:hAnsi="Calibri" w:cs="Calibri"/>
                <w:b/>
                <w:color w:val="000000"/>
              </w:rPr>
            </w:pPr>
          </w:p>
        </w:tc>
        <w:tc>
          <w:tcPr>
            <w:tcW w:w="12762" w:type="dxa"/>
            <w:gridSpan w:val="17"/>
          </w:tcPr>
          <w:p w:rsidR="00D90431" w:rsidRDefault="00D90431" w:rsidP="007D5AA6">
            <w:pPr>
              <w:rPr>
                <w:rFonts w:ascii="Calibri" w:eastAsia="Calibri" w:hAnsi="Calibri" w:cs="Calibri"/>
                <w:b/>
                <w:color w:val="000000"/>
              </w:rPr>
            </w:pPr>
            <w:r>
              <w:rPr>
                <w:rFonts w:ascii="Calibri" w:eastAsia="Calibri" w:hAnsi="Calibri" w:cs="Calibri"/>
                <w:b/>
                <w:color w:val="000000"/>
              </w:rPr>
              <w:t>1. DATOS INFORMATIVOS:</w:t>
            </w:r>
          </w:p>
        </w:tc>
      </w:tr>
      <w:tr w:rsidR="00D90431" w:rsidTr="007D5AA6">
        <w:trPr>
          <w:trHeight w:val="340"/>
        </w:trPr>
        <w:tc>
          <w:tcPr>
            <w:tcW w:w="1975" w:type="dxa"/>
          </w:tcPr>
          <w:p w:rsidR="00D90431" w:rsidRDefault="00D90431" w:rsidP="007D5AA6">
            <w:pPr>
              <w:rPr>
                <w:rFonts w:ascii="Calibri" w:eastAsia="Calibri" w:hAnsi="Calibri" w:cs="Calibri"/>
                <w:b/>
              </w:rPr>
            </w:pPr>
            <w:r>
              <w:rPr>
                <w:rFonts w:ascii="Calibri" w:eastAsia="Calibri" w:hAnsi="Calibri" w:cs="Calibri"/>
                <w:b/>
              </w:rPr>
              <w:t xml:space="preserve">Docente: </w:t>
            </w:r>
          </w:p>
        </w:tc>
        <w:tc>
          <w:tcPr>
            <w:tcW w:w="1587" w:type="dxa"/>
          </w:tcPr>
          <w:p w:rsidR="00D90431" w:rsidRDefault="00D90431" w:rsidP="007D5AA6">
            <w:pPr>
              <w:rPr>
                <w:rFonts w:ascii="Calibri" w:eastAsia="Calibri" w:hAnsi="Calibri" w:cs="Calibri"/>
                <w:sz w:val="20"/>
                <w:szCs w:val="20"/>
              </w:rPr>
            </w:pPr>
            <w:r>
              <w:rPr>
                <w:rFonts w:ascii="Calibri" w:eastAsia="Calibri" w:hAnsi="Calibri" w:cs="Calibri"/>
                <w:i/>
                <w:sz w:val="20"/>
                <w:szCs w:val="20"/>
              </w:rPr>
              <w:t>Nombre del docente que ingresa la información</w:t>
            </w:r>
          </w:p>
        </w:tc>
        <w:tc>
          <w:tcPr>
            <w:tcW w:w="1064" w:type="dxa"/>
            <w:gridSpan w:val="3"/>
          </w:tcPr>
          <w:p w:rsidR="00D90431" w:rsidRDefault="00D90431" w:rsidP="007D5AA6">
            <w:pPr>
              <w:rPr>
                <w:rFonts w:ascii="Calibri" w:eastAsia="Calibri" w:hAnsi="Calibri" w:cs="Calibri"/>
                <w:b/>
              </w:rPr>
            </w:pPr>
            <w:r>
              <w:rPr>
                <w:rFonts w:ascii="Calibri" w:eastAsia="Calibri" w:hAnsi="Calibri" w:cs="Calibri"/>
                <w:b/>
              </w:rPr>
              <w:t>Área/asignatura:  </w:t>
            </w:r>
          </w:p>
        </w:tc>
        <w:tc>
          <w:tcPr>
            <w:tcW w:w="1842" w:type="dxa"/>
            <w:gridSpan w:val="2"/>
          </w:tcPr>
          <w:p w:rsidR="00D90431" w:rsidRDefault="00D90431" w:rsidP="007D5AA6">
            <w:pPr>
              <w:rPr>
                <w:rFonts w:ascii="Calibri" w:eastAsia="Calibri" w:hAnsi="Calibri" w:cs="Calibri"/>
              </w:rPr>
            </w:pPr>
            <w:r>
              <w:rPr>
                <w:rFonts w:ascii="Calibri" w:eastAsia="Calibri" w:hAnsi="Calibri" w:cs="Calibri"/>
              </w:rPr>
              <w:t xml:space="preserve">Lengua y literatura </w:t>
            </w:r>
          </w:p>
        </w:tc>
        <w:tc>
          <w:tcPr>
            <w:tcW w:w="236" w:type="dxa"/>
            <w:gridSpan w:val="2"/>
          </w:tcPr>
          <w:p w:rsidR="00D90431" w:rsidRDefault="00D90431" w:rsidP="007D5AA6">
            <w:pPr>
              <w:rPr>
                <w:rFonts w:ascii="Calibri" w:eastAsia="Calibri" w:hAnsi="Calibri" w:cs="Calibri"/>
              </w:rPr>
            </w:pPr>
          </w:p>
        </w:tc>
        <w:tc>
          <w:tcPr>
            <w:tcW w:w="2366" w:type="dxa"/>
            <w:gridSpan w:val="3"/>
          </w:tcPr>
          <w:p w:rsidR="00D90431" w:rsidRDefault="00D90431" w:rsidP="007D5AA6">
            <w:pPr>
              <w:rPr>
                <w:rFonts w:ascii="Calibri" w:eastAsia="Calibri" w:hAnsi="Calibri" w:cs="Calibri"/>
                <w:b/>
              </w:rPr>
            </w:pPr>
            <w:r>
              <w:rPr>
                <w:rFonts w:ascii="Calibri" w:eastAsia="Calibri" w:hAnsi="Calibri" w:cs="Calibri"/>
                <w:b/>
              </w:rPr>
              <w:t xml:space="preserve">Grado/Curso: </w:t>
            </w:r>
          </w:p>
        </w:tc>
        <w:tc>
          <w:tcPr>
            <w:tcW w:w="1857" w:type="dxa"/>
            <w:gridSpan w:val="4"/>
          </w:tcPr>
          <w:p w:rsidR="00D90431" w:rsidRDefault="00D90431" w:rsidP="007D5AA6">
            <w:pPr>
              <w:rPr>
                <w:rFonts w:ascii="Calibri" w:eastAsia="Calibri" w:hAnsi="Calibri" w:cs="Calibri"/>
              </w:rPr>
            </w:pPr>
            <w:r>
              <w:rPr>
                <w:rFonts w:ascii="Calibri" w:eastAsia="Calibri" w:hAnsi="Calibri" w:cs="Calibri"/>
              </w:rPr>
              <w:t xml:space="preserve">Quinto  </w:t>
            </w:r>
          </w:p>
        </w:tc>
        <w:tc>
          <w:tcPr>
            <w:tcW w:w="1423" w:type="dxa"/>
          </w:tcPr>
          <w:p w:rsidR="00D90431" w:rsidRDefault="00D90431" w:rsidP="007D5AA6">
            <w:pPr>
              <w:rPr>
                <w:rFonts w:ascii="Calibri" w:eastAsia="Calibri" w:hAnsi="Calibri" w:cs="Calibri"/>
                <w:b/>
              </w:rPr>
            </w:pPr>
            <w:r>
              <w:rPr>
                <w:rFonts w:ascii="Calibri" w:eastAsia="Calibri" w:hAnsi="Calibri" w:cs="Calibri"/>
                <w:b/>
              </w:rPr>
              <w:t xml:space="preserve">Paralelo:  </w:t>
            </w:r>
          </w:p>
        </w:tc>
        <w:tc>
          <w:tcPr>
            <w:tcW w:w="2387" w:type="dxa"/>
          </w:tcPr>
          <w:p w:rsidR="00D90431" w:rsidRDefault="00D90431" w:rsidP="007D5AA6">
            <w:pPr>
              <w:rPr>
                <w:rFonts w:ascii="Calibri" w:eastAsia="Calibri" w:hAnsi="Calibri" w:cs="Calibri"/>
              </w:rPr>
            </w:pPr>
          </w:p>
        </w:tc>
      </w:tr>
      <w:tr w:rsidR="00D90431" w:rsidTr="007D5AA6">
        <w:trPr>
          <w:cnfStyle w:val="000000100000" w:firstRow="0" w:lastRow="0" w:firstColumn="0" w:lastColumn="0" w:oddVBand="0" w:evenVBand="0" w:oddHBand="1" w:evenHBand="0" w:firstRowFirstColumn="0" w:firstRowLastColumn="0" w:lastRowFirstColumn="0" w:lastRowLastColumn="0"/>
          <w:trHeight w:val="340"/>
        </w:trPr>
        <w:tc>
          <w:tcPr>
            <w:tcW w:w="1975" w:type="dxa"/>
          </w:tcPr>
          <w:p w:rsidR="00D90431" w:rsidRDefault="00D90431" w:rsidP="007D5AA6">
            <w:pPr>
              <w:rPr>
                <w:rFonts w:ascii="Calibri" w:eastAsia="Calibri" w:hAnsi="Calibri" w:cs="Calibri"/>
              </w:rPr>
            </w:pPr>
          </w:p>
        </w:tc>
        <w:tc>
          <w:tcPr>
            <w:tcW w:w="12762" w:type="dxa"/>
            <w:gridSpan w:val="17"/>
          </w:tcPr>
          <w:p w:rsidR="00D90431" w:rsidRDefault="00D90431" w:rsidP="007D5AA6">
            <w:pPr>
              <w:rPr>
                <w:rFonts w:ascii="Calibri" w:eastAsia="Calibri" w:hAnsi="Calibri" w:cs="Calibri"/>
              </w:rPr>
            </w:pPr>
            <w:r>
              <w:rPr>
                <w:rFonts w:ascii="Calibri" w:eastAsia="Calibri" w:hAnsi="Calibri" w:cs="Calibri"/>
              </w:rPr>
              <w:t xml:space="preserve">Tiempo: </w:t>
            </w:r>
          </w:p>
        </w:tc>
      </w:tr>
      <w:tr w:rsidR="00D90431" w:rsidTr="007D5AA6">
        <w:trPr>
          <w:trHeight w:val="1000"/>
        </w:trPr>
        <w:tc>
          <w:tcPr>
            <w:tcW w:w="1975" w:type="dxa"/>
          </w:tcPr>
          <w:p w:rsidR="00D90431" w:rsidRDefault="00D90431" w:rsidP="007D5AA6">
            <w:pPr>
              <w:rPr>
                <w:rFonts w:ascii="Calibri" w:eastAsia="Calibri" w:hAnsi="Calibri" w:cs="Calibri"/>
                <w:b/>
              </w:rPr>
            </w:pPr>
            <w:r>
              <w:rPr>
                <w:rFonts w:ascii="Calibri" w:eastAsia="Calibri" w:hAnsi="Calibri" w:cs="Calibri"/>
                <w:b/>
              </w:rPr>
              <w:t xml:space="preserve">N.º de unidad de la unidad didáctica : </w:t>
            </w:r>
          </w:p>
        </w:tc>
        <w:tc>
          <w:tcPr>
            <w:tcW w:w="2801" w:type="dxa"/>
            <w:gridSpan w:val="5"/>
          </w:tcPr>
          <w:p w:rsidR="00D90431" w:rsidRDefault="00D90431" w:rsidP="007D5AA6">
            <w:pPr>
              <w:rPr>
                <w:rFonts w:ascii="Calibri" w:eastAsia="Calibri" w:hAnsi="Calibri" w:cs="Calibri"/>
              </w:rPr>
            </w:pPr>
          </w:p>
          <w:p w:rsidR="00D90431" w:rsidRDefault="00D90431" w:rsidP="007D5AA6">
            <w:pPr>
              <w:jc w:val="center"/>
              <w:rPr>
                <w:rFonts w:ascii="Calibri" w:eastAsia="Calibri" w:hAnsi="Calibri" w:cs="Calibri"/>
              </w:rPr>
            </w:pPr>
            <w:r>
              <w:rPr>
                <w:rFonts w:ascii="Calibri" w:eastAsia="Calibri" w:hAnsi="Calibri" w:cs="Calibri"/>
              </w:rPr>
              <w:t>4</w:t>
            </w:r>
          </w:p>
        </w:tc>
        <w:tc>
          <w:tcPr>
            <w:tcW w:w="1810" w:type="dxa"/>
            <w:gridSpan w:val="2"/>
          </w:tcPr>
          <w:p w:rsidR="00D90431" w:rsidRDefault="00D90431" w:rsidP="007D5AA6">
            <w:pPr>
              <w:jc w:val="both"/>
              <w:rPr>
                <w:rFonts w:ascii="Calibri" w:eastAsia="Calibri" w:hAnsi="Calibri" w:cs="Calibri"/>
                <w:b/>
              </w:rPr>
            </w:pPr>
            <w:r>
              <w:rPr>
                <w:rFonts w:ascii="Calibri" w:eastAsia="Calibri" w:hAnsi="Calibri" w:cs="Calibri"/>
                <w:b/>
              </w:rPr>
              <w:t xml:space="preserve">Título de unidad didáctica : </w:t>
            </w:r>
          </w:p>
          <w:p w:rsidR="00D90431" w:rsidRDefault="00D90431" w:rsidP="007D5AA6">
            <w:pPr>
              <w:jc w:val="both"/>
              <w:rPr>
                <w:rFonts w:ascii="Calibri" w:eastAsia="Calibri" w:hAnsi="Calibri" w:cs="Calibri"/>
              </w:rPr>
            </w:pPr>
          </w:p>
        </w:tc>
        <w:tc>
          <w:tcPr>
            <w:tcW w:w="8151" w:type="dxa"/>
            <w:gridSpan w:val="10"/>
          </w:tcPr>
          <w:p w:rsidR="00D90431" w:rsidRDefault="00D90431" w:rsidP="007D5AA6">
            <w:pPr>
              <w:widowControl w:val="0"/>
              <w:rPr>
                <w:rFonts w:ascii="Calibri" w:eastAsia="Calibri" w:hAnsi="Calibri" w:cs="Calibri"/>
              </w:rPr>
            </w:pPr>
          </w:p>
          <w:p w:rsidR="00D90431" w:rsidRDefault="00D90431" w:rsidP="007D5AA6">
            <w:pPr>
              <w:rPr>
                <w:rFonts w:ascii="Calibri" w:eastAsia="Calibri" w:hAnsi="Calibri" w:cs="Calibri"/>
              </w:rPr>
            </w:pPr>
            <w:r>
              <w:rPr>
                <w:rFonts w:ascii="Calibri" w:eastAsia="Calibri" w:hAnsi="Calibri" w:cs="Calibri"/>
              </w:rPr>
              <w:t>Vamos a escribir leyendas de Latinoamérica.</w:t>
            </w:r>
          </w:p>
        </w:tc>
      </w:tr>
      <w:tr w:rsidR="00D90431" w:rsidTr="007D5AA6">
        <w:trPr>
          <w:cnfStyle w:val="000000100000" w:firstRow="0" w:lastRow="0" w:firstColumn="0" w:lastColumn="0" w:oddVBand="0" w:evenVBand="0" w:oddHBand="1" w:evenHBand="0" w:firstRowFirstColumn="0" w:firstRowLastColumn="0" w:lastRowFirstColumn="0" w:lastRowLastColumn="0"/>
          <w:trHeight w:val="480"/>
        </w:trPr>
        <w:tc>
          <w:tcPr>
            <w:tcW w:w="14737" w:type="dxa"/>
            <w:gridSpan w:val="18"/>
          </w:tcPr>
          <w:p w:rsidR="00D90431" w:rsidRDefault="00D90431" w:rsidP="007D5AA6">
            <w:pPr>
              <w:tabs>
                <w:tab w:val="left" w:pos="924"/>
              </w:tabs>
              <w:jc w:val="both"/>
              <w:rPr>
                <w:rFonts w:ascii="Calibri" w:eastAsia="Calibri" w:hAnsi="Calibri" w:cs="Calibri"/>
                <w:b/>
              </w:rPr>
            </w:pPr>
            <w:r>
              <w:rPr>
                <w:rFonts w:ascii="Calibri" w:eastAsia="Calibri" w:hAnsi="Calibri" w:cs="Calibri"/>
                <w:b/>
              </w:rPr>
              <w:t>Objetivo de la unidad didáctica:</w:t>
            </w:r>
          </w:p>
          <w:p w:rsidR="00D90431" w:rsidRDefault="00D90431" w:rsidP="007D5AA6">
            <w:pPr>
              <w:tabs>
                <w:tab w:val="left" w:pos="924"/>
              </w:tabs>
              <w:spacing w:after="200" w:line="276" w:lineRule="auto"/>
              <w:jc w:val="both"/>
              <w:rPr>
                <w:rFonts w:ascii="Calibri" w:eastAsia="Calibri" w:hAnsi="Calibri" w:cs="Calibri"/>
                <w:b/>
              </w:rPr>
            </w:pPr>
            <w:r>
              <w:rPr>
                <w:i/>
              </w:rPr>
              <w:t>O.LL.3.5. Participar en diversos contextos sociales y culturales y utilizar de manera adecuada las convenciones de la lengua oral para satisfacer necesidades de comunicación.</w:t>
            </w:r>
            <w:r>
              <w:rPr>
                <w:i/>
              </w:rPr>
              <w:br/>
              <w:t>O.LL.3.7. Usar los recursos que ofrecen las bibliotecas y las TIC para enriquecer las actividades de lectura y escritura literaria y no literaria, en interacción y colaboración con los demás.</w:t>
            </w:r>
          </w:p>
        </w:tc>
      </w:tr>
      <w:tr w:rsidR="00D90431" w:rsidTr="007D5AA6">
        <w:trPr>
          <w:trHeight w:val="480"/>
        </w:trPr>
        <w:tc>
          <w:tcPr>
            <w:tcW w:w="14737" w:type="dxa"/>
            <w:gridSpan w:val="18"/>
          </w:tcPr>
          <w:p w:rsidR="00D90431" w:rsidRDefault="00D90431" w:rsidP="007D5AA6">
            <w:pPr>
              <w:rPr>
                <w:rFonts w:ascii="Montserrat Medium" w:eastAsia="Montserrat Medium" w:hAnsi="Montserrat Medium" w:cs="Montserrat Medium"/>
                <w:sz w:val="17"/>
                <w:szCs w:val="17"/>
              </w:rPr>
            </w:pPr>
            <w:r>
              <w:rPr>
                <w:rFonts w:ascii="Calibri" w:eastAsia="Calibri" w:hAnsi="Calibri" w:cs="Calibri"/>
                <w:b/>
              </w:rPr>
              <w:t xml:space="preserve">Criterios de evaluación: </w:t>
            </w:r>
            <w:r>
              <w:rPr>
                <w:rFonts w:ascii="Montserrat Medium" w:eastAsia="Montserrat Medium" w:hAnsi="Montserrat Medium" w:cs="Montserrat Medium"/>
                <w:sz w:val="17"/>
                <w:szCs w:val="17"/>
              </w:rPr>
              <w:t xml:space="preserve"> </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CE.LL.3.1.</w:t>
            </w:r>
            <w:r>
              <w:rPr>
                <w:rFonts w:ascii="Calibri" w:eastAsia="Calibri" w:hAnsi="Calibri" w:cs="Calibri"/>
                <w:i/>
                <w:color w:val="000000"/>
                <w:sz w:val="20"/>
                <w:szCs w:val="20"/>
              </w:rPr>
              <w:t xml:space="preserve">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CE.LL.3.2.</w:t>
            </w:r>
            <w:r>
              <w:rPr>
                <w:rFonts w:ascii="Calibri" w:eastAsia="Calibri" w:hAnsi="Calibri" w:cs="Calibri"/>
                <w:i/>
                <w:color w:val="000000"/>
                <w:sz w:val="20"/>
                <w:szCs w:val="20"/>
              </w:rPr>
              <w:t xml:space="preserve">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CE.LL.3.3. </w:t>
            </w:r>
            <w:r>
              <w:rPr>
                <w:rFonts w:ascii="Calibri" w:eastAsia="Calibri" w:hAnsi="Calibri" w:cs="Calibri"/>
                <w:i/>
                <w:color w:val="000000"/>
                <w:sz w:val="20"/>
                <w:szCs w:val="20"/>
              </w:rPr>
              <w:t>Establece relaciones explícitas entre los contenidos de dos o más textos, los compara, contrasta sus fuentes, realiza inferencias fundamentales y proyectivo-valorativas, valora sus contenidos y aspectos de forma a partir de criterios establecidos, reconoce el punto de vista, las motivaciones y los argumentos del autor al monitorear y autorregular su comprensión mediante el uso de estrategias cognitivas de comprensión.</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CE.LL.3.6.</w:t>
            </w:r>
            <w:r>
              <w:rPr>
                <w:rFonts w:ascii="Calibri" w:eastAsia="Calibri" w:hAnsi="Calibri" w:cs="Calibri"/>
                <w:i/>
                <w:color w:val="000000"/>
                <w:sz w:val="20"/>
                <w:szCs w:val="20"/>
              </w:rPr>
              <w:t xml:space="preserve"> Produce textos con tramas narrativas, descriptivas, expositivas e instructivas, y las integra cuando es pertinente; utiliza los elementos de la lengua más apropiados para cada uno, logrando coherencia y cohesión; autorregula la escritura mediante la aplicación del proceso de producción, estrategias de pensamiento, y se apoya en diferentes </w:t>
            </w:r>
            <w:r>
              <w:rPr>
                <w:rFonts w:ascii="Calibri" w:eastAsia="Calibri" w:hAnsi="Calibri" w:cs="Calibri"/>
                <w:i/>
                <w:color w:val="000000"/>
                <w:sz w:val="20"/>
                <w:szCs w:val="20"/>
              </w:rPr>
              <w:lastRenderedPageBreak/>
              <w:t>formatos, recursos y materiales, incluidas las TIC, en las situaciones comunicativas que lo requieran.</w:t>
            </w:r>
          </w:p>
          <w:p w:rsidR="00D90431" w:rsidRDefault="00D90431" w:rsidP="007D5AA6">
            <w:pPr>
              <w:jc w:val="both"/>
              <w:rPr>
                <w:rFonts w:ascii="Calibri" w:eastAsia="Calibri" w:hAnsi="Calibri" w:cs="Calibri"/>
                <w:i/>
                <w:color w:val="000000"/>
                <w:sz w:val="20"/>
                <w:szCs w:val="20"/>
              </w:rPr>
            </w:pPr>
            <w:r>
              <w:rPr>
                <w:rFonts w:ascii="Calibri" w:eastAsia="Calibri" w:hAnsi="Calibri" w:cs="Calibri"/>
                <w:b/>
                <w:i/>
                <w:color w:val="000000"/>
                <w:sz w:val="20"/>
                <w:szCs w:val="20"/>
              </w:rPr>
              <w:t>CE.LL.3.8.</w:t>
            </w:r>
            <w:r>
              <w:rPr>
                <w:rFonts w:ascii="Calibri" w:eastAsia="Calibri" w:hAnsi="Calibri" w:cs="Calibri"/>
                <w:i/>
                <w:color w:val="000000"/>
                <w:sz w:val="20"/>
                <w:szCs w:val="20"/>
              </w:rPr>
              <w:t xml:space="preserve"> Reinventa textos literarios, reconociendo la fuente original, los relaciona con el contexto cultural propio y de otros entornos, incorpora los recursos del lenguaje figurado y diversos medios y recursos (incluidas las TIC).</w:t>
            </w:r>
            <w:r>
              <w:rPr>
                <w:i/>
              </w:rPr>
              <w:br/>
            </w:r>
            <w:r>
              <w:rPr>
                <w:b/>
                <w:i/>
              </w:rPr>
              <w:br/>
              <w:t xml:space="preserve">Indicadores para la evaluación del criterio: </w:t>
            </w:r>
            <w:r>
              <w:rPr>
                <w:b/>
                <w:i/>
              </w:rPr>
              <w:br/>
            </w:r>
            <w:r>
              <w:rPr>
                <w:rFonts w:ascii="Calibri" w:eastAsia="Calibri" w:hAnsi="Calibri" w:cs="Calibri"/>
                <w:b/>
                <w:i/>
                <w:color w:val="000000"/>
                <w:sz w:val="20"/>
                <w:szCs w:val="20"/>
              </w:rPr>
              <w:t xml:space="preserve">I.LL.3.1.2. </w:t>
            </w:r>
            <w:r>
              <w:rPr>
                <w:rFonts w:ascii="Calibri" w:eastAsia="Calibri" w:hAnsi="Calibri" w:cs="Calibri"/>
                <w:i/>
                <w:color w:val="000000"/>
                <w:sz w:val="20"/>
                <w:szCs w:val="20"/>
              </w:rPr>
              <w:t>Indaga sobre las influencias lingüísticas y culturales que explican los diferentes dialectos del castellano, así como la presencia de varias nacionalidades y pueblos que hablan otras lenguas en el país. (I.3., S.2.)</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I.LL.3.2.2. </w:t>
            </w:r>
            <w:r>
              <w:rPr>
                <w:rFonts w:ascii="Calibri" w:eastAsia="Calibri" w:hAnsi="Calibri" w:cs="Calibri"/>
                <w:i/>
                <w:color w:val="000000"/>
                <w:sz w:val="20"/>
                <w:szCs w:val="20"/>
              </w:rPr>
              <w:t>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I.LL.3.3.2.</w:t>
            </w:r>
            <w:r>
              <w:rPr>
                <w:rFonts w:ascii="Calibri" w:eastAsia="Calibri" w:hAnsi="Calibri" w:cs="Calibri"/>
                <w:i/>
                <w:color w:val="000000"/>
                <w:sz w:val="20"/>
                <w:szCs w:val="20"/>
              </w:rPr>
              <w:t xml:space="preserve"> Realiza </w:t>
            </w:r>
            <w:proofErr w:type="gramStart"/>
            <w:r>
              <w:rPr>
                <w:rFonts w:ascii="Calibri" w:eastAsia="Calibri" w:hAnsi="Calibri" w:cs="Calibri"/>
                <w:i/>
                <w:color w:val="000000"/>
                <w:sz w:val="20"/>
                <w:szCs w:val="20"/>
              </w:rPr>
              <w:t>inferencias fundamentales y proyectivo valorativas</w:t>
            </w:r>
            <w:proofErr w:type="gramEnd"/>
            <w:r>
              <w:rPr>
                <w:rFonts w:ascii="Calibri" w:eastAsia="Calibri" w:hAnsi="Calibri" w:cs="Calibri"/>
                <w:i/>
                <w:color w:val="000000"/>
                <w:sz w:val="20"/>
                <w:szCs w:val="20"/>
              </w:rPr>
              <w:t>, valora los contenidos y aspectos de forma a partir de criterios preestablecidos, reconoce el punto de vista, las motivaciones y los argumentos del autor al monitorear y autorregular su comprensión mediante el uso de estrategias cognitivas. (J.2., J.4.)</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rsidR="00D90431" w:rsidRDefault="00D90431" w:rsidP="007D5AA6">
            <w:pPr>
              <w:jc w:val="both"/>
              <w:rPr>
                <w:i/>
              </w:rPr>
            </w:pPr>
            <w:r>
              <w:rPr>
                <w:rFonts w:ascii="Calibri" w:eastAsia="Calibri" w:hAnsi="Calibri" w:cs="Calibri"/>
                <w:b/>
                <w:i/>
                <w:color w:val="000000"/>
                <w:sz w:val="20"/>
                <w:szCs w:val="20"/>
              </w:rPr>
              <w:t>I.LL.3.8.1.</w:t>
            </w:r>
            <w:r>
              <w:rPr>
                <w:rFonts w:ascii="Calibri" w:eastAsia="Calibri" w:hAnsi="Calibri" w:cs="Calibri"/>
                <w:i/>
                <w:color w:val="000000"/>
                <w:sz w:val="20"/>
                <w:szCs w:val="20"/>
              </w:rPr>
              <w:t xml:space="preserve"> Reinventa textos literarios, reconociendo la fuente original, los relaciona con el contexto cultural propio y de otros entornos, incorpora recursos del lenguaje figurado y usa diversos medios y recursos (incluidas las TIC) para recrearlos. (J.2., I.2.)</w:t>
            </w:r>
            <w:r>
              <w:rPr>
                <w:b/>
                <w:i/>
              </w:rPr>
              <w:br/>
            </w:r>
          </w:p>
          <w:p w:rsidR="00D90431" w:rsidRDefault="00D90431" w:rsidP="007D5AA6">
            <w:pPr>
              <w:jc w:val="both"/>
              <w:rPr>
                <w:i/>
                <w:sz w:val="18"/>
                <w:szCs w:val="18"/>
              </w:rPr>
            </w:pPr>
          </w:p>
        </w:tc>
      </w:tr>
      <w:tr w:rsidR="00D90431" w:rsidTr="007D5AA6">
        <w:trPr>
          <w:cnfStyle w:val="000000100000" w:firstRow="0" w:lastRow="0" w:firstColumn="0" w:lastColumn="0" w:oddVBand="0" w:evenVBand="0" w:oddHBand="1" w:evenHBand="0" w:firstRowFirstColumn="0" w:firstRowLastColumn="0" w:lastRowFirstColumn="0" w:lastRowLastColumn="0"/>
          <w:trHeight w:val="280"/>
        </w:trPr>
        <w:tc>
          <w:tcPr>
            <w:tcW w:w="14737" w:type="dxa"/>
            <w:gridSpan w:val="18"/>
          </w:tcPr>
          <w:p w:rsidR="00D90431" w:rsidRDefault="00D90431" w:rsidP="007D5AA6">
            <w:pPr>
              <w:rPr>
                <w:rFonts w:ascii="Calibri" w:eastAsia="Calibri" w:hAnsi="Calibri" w:cs="Calibri"/>
                <w:b/>
                <w:color w:val="000000"/>
              </w:rPr>
            </w:pPr>
            <w:r>
              <w:rPr>
                <w:rFonts w:ascii="Calibri" w:eastAsia="Calibri" w:hAnsi="Calibri" w:cs="Calibri"/>
                <w:b/>
                <w:color w:val="000000"/>
              </w:rPr>
              <w:lastRenderedPageBreak/>
              <w:t>2. PLANIFICACIÓN</w:t>
            </w:r>
          </w:p>
        </w:tc>
      </w:tr>
      <w:tr w:rsidR="00D90431" w:rsidTr="007D5AA6">
        <w:trPr>
          <w:trHeight w:val="420"/>
        </w:trPr>
        <w:tc>
          <w:tcPr>
            <w:tcW w:w="3667" w:type="dxa"/>
            <w:gridSpan w:val="3"/>
            <w:vMerge w:val="restart"/>
          </w:tcPr>
          <w:p w:rsidR="00D90431" w:rsidRDefault="00D90431" w:rsidP="007D5AA6">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DESTREZAS CON CRITERIOS DE DESEMPEÑO </w:t>
            </w:r>
          </w:p>
        </w:tc>
        <w:tc>
          <w:tcPr>
            <w:tcW w:w="4834" w:type="dxa"/>
            <w:gridSpan w:val="8"/>
            <w:vMerge w:val="restart"/>
          </w:tcPr>
          <w:p w:rsidR="00D90431" w:rsidRDefault="00D90431" w:rsidP="007D5AA6">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ACTIVIDADES DE APRENDIZAJE </w:t>
            </w:r>
          </w:p>
        </w:tc>
        <w:tc>
          <w:tcPr>
            <w:tcW w:w="2186" w:type="dxa"/>
            <w:gridSpan w:val="4"/>
            <w:vMerge w:val="restart"/>
          </w:tcPr>
          <w:p w:rsidR="00D90431" w:rsidRDefault="00D90431" w:rsidP="007D5AA6">
            <w:pPr>
              <w:jc w:val="center"/>
              <w:rPr>
                <w:rFonts w:ascii="Calibri" w:eastAsia="Calibri" w:hAnsi="Calibri" w:cs="Calibri"/>
                <w:b/>
                <w:color w:val="000000"/>
                <w:sz w:val="20"/>
                <w:szCs w:val="20"/>
              </w:rPr>
            </w:pPr>
            <w:r>
              <w:rPr>
                <w:rFonts w:ascii="Calibri" w:eastAsia="Calibri" w:hAnsi="Calibri" w:cs="Calibri"/>
                <w:b/>
                <w:color w:val="000000"/>
                <w:sz w:val="20"/>
                <w:szCs w:val="20"/>
              </w:rPr>
              <w:t>RECURSOS</w:t>
            </w:r>
          </w:p>
        </w:tc>
        <w:tc>
          <w:tcPr>
            <w:tcW w:w="4050" w:type="dxa"/>
            <w:gridSpan w:val="3"/>
          </w:tcPr>
          <w:p w:rsidR="00D90431" w:rsidRDefault="00D90431" w:rsidP="007D5AA6">
            <w:pPr>
              <w:ind w:left="-921"/>
              <w:jc w:val="center"/>
              <w:rPr>
                <w:rFonts w:ascii="Calibri" w:eastAsia="Calibri" w:hAnsi="Calibri" w:cs="Calibri"/>
                <w:b/>
                <w:color w:val="000000"/>
              </w:rPr>
            </w:pPr>
            <w:r>
              <w:rPr>
                <w:rFonts w:ascii="Calibri" w:eastAsia="Calibri" w:hAnsi="Calibri" w:cs="Calibri"/>
                <w:b/>
                <w:color w:val="000000"/>
              </w:rPr>
              <w:t>EVALUACIÓN</w:t>
            </w:r>
          </w:p>
        </w:tc>
      </w:tr>
      <w:tr w:rsidR="00D90431" w:rsidTr="007D5AA6">
        <w:trPr>
          <w:cnfStyle w:val="000000100000" w:firstRow="0" w:lastRow="0" w:firstColumn="0" w:lastColumn="0" w:oddVBand="0" w:evenVBand="0" w:oddHBand="1" w:evenHBand="0" w:firstRowFirstColumn="0" w:firstRowLastColumn="0" w:lastRowFirstColumn="0" w:lastRowLastColumn="0"/>
          <w:trHeight w:val="340"/>
        </w:trPr>
        <w:tc>
          <w:tcPr>
            <w:tcW w:w="3667" w:type="dxa"/>
            <w:gridSpan w:val="3"/>
            <w:vMerge/>
          </w:tcPr>
          <w:p w:rsidR="00D90431" w:rsidRDefault="00D90431" w:rsidP="007D5AA6">
            <w:pPr>
              <w:jc w:val="center"/>
              <w:rPr>
                <w:rFonts w:ascii="Calibri" w:eastAsia="Calibri" w:hAnsi="Calibri" w:cs="Calibri"/>
                <w:b/>
                <w:color w:val="000000"/>
                <w:sz w:val="20"/>
                <w:szCs w:val="20"/>
              </w:rPr>
            </w:pPr>
          </w:p>
        </w:tc>
        <w:tc>
          <w:tcPr>
            <w:tcW w:w="4834" w:type="dxa"/>
            <w:gridSpan w:val="8"/>
            <w:vMerge/>
          </w:tcPr>
          <w:p w:rsidR="00D90431" w:rsidRDefault="00D90431" w:rsidP="007D5AA6">
            <w:pPr>
              <w:jc w:val="center"/>
              <w:rPr>
                <w:rFonts w:ascii="Calibri" w:eastAsia="Calibri" w:hAnsi="Calibri" w:cs="Calibri"/>
                <w:b/>
                <w:color w:val="000000"/>
              </w:rPr>
            </w:pPr>
          </w:p>
        </w:tc>
        <w:tc>
          <w:tcPr>
            <w:tcW w:w="2186" w:type="dxa"/>
            <w:gridSpan w:val="4"/>
            <w:vMerge/>
          </w:tcPr>
          <w:p w:rsidR="00D90431" w:rsidRDefault="00D90431" w:rsidP="007D5AA6">
            <w:pPr>
              <w:jc w:val="center"/>
              <w:rPr>
                <w:rFonts w:ascii="Calibri" w:eastAsia="Calibri" w:hAnsi="Calibri" w:cs="Calibri"/>
                <w:b/>
                <w:color w:val="000000"/>
              </w:rPr>
            </w:pPr>
          </w:p>
        </w:tc>
        <w:tc>
          <w:tcPr>
            <w:tcW w:w="1663" w:type="dxa"/>
            <w:gridSpan w:val="2"/>
          </w:tcPr>
          <w:p w:rsidR="00D90431" w:rsidRDefault="00D90431" w:rsidP="007D5AA6">
            <w:pPr>
              <w:ind w:left="-921"/>
              <w:jc w:val="right"/>
              <w:rPr>
                <w:rFonts w:ascii="Calibri" w:eastAsia="Calibri" w:hAnsi="Calibri" w:cs="Calibri"/>
                <w:b/>
                <w:color w:val="000000"/>
                <w:sz w:val="18"/>
                <w:szCs w:val="18"/>
              </w:rPr>
            </w:pPr>
            <w:r>
              <w:rPr>
                <w:rFonts w:ascii="Calibri" w:eastAsia="Calibri" w:hAnsi="Calibri" w:cs="Calibri"/>
                <w:b/>
                <w:color w:val="000000"/>
                <w:sz w:val="18"/>
                <w:szCs w:val="18"/>
              </w:rPr>
              <w:t>Indicadores de evaluación de</w:t>
            </w:r>
          </w:p>
          <w:p w:rsidR="00D90431" w:rsidRDefault="00D90431" w:rsidP="007D5AA6">
            <w:pPr>
              <w:ind w:left="-921"/>
              <w:jc w:val="center"/>
              <w:rPr>
                <w:rFonts w:ascii="Calibri" w:eastAsia="Calibri" w:hAnsi="Calibri" w:cs="Calibri"/>
                <w:b/>
                <w:color w:val="000000"/>
                <w:sz w:val="18"/>
                <w:szCs w:val="18"/>
              </w:rPr>
            </w:pPr>
            <w:r>
              <w:rPr>
                <w:rFonts w:ascii="Calibri" w:eastAsia="Calibri" w:hAnsi="Calibri" w:cs="Calibri"/>
                <w:b/>
                <w:color w:val="000000"/>
                <w:sz w:val="18"/>
                <w:szCs w:val="18"/>
              </w:rPr>
              <w:t>la unidad</w:t>
            </w:r>
          </w:p>
        </w:tc>
        <w:tc>
          <w:tcPr>
            <w:tcW w:w="2387" w:type="dxa"/>
          </w:tcPr>
          <w:p w:rsidR="00D90431" w:rsidRDefault="00D90431" w:rsidP="007D5AA6">
            <w:pPr>
              <w:rPr>
                <w:rFonts w:ascii="Calibri" w:eastAsia="Calibri" w:hAnsi="Calibri" w:cs="Calibri"/>
                <w:b/>
                <w:color w:val="000000"/>
                <w:sz w:val="18"/>
                <w:szCs w:val="18"/>
              </w:rPr>
            </w:pPr>
            <w:r>
              <w:rPr>
                <w:rFonts w:ascii="Calibri" w:eastAsia="Calibri" w:hAnsi="Calibri" w:cs="Calibri"/>
                <w:b/>
                <w:color w:val="000000"/>
                <w:sz w:val="18"/>
                <w:szCs w:val="18"/>
              </w:rPr>
              <w:t xml:space="preserve">Técnicas e instrumento de la unidad </w:t>
            </w:r>
          </w:p>
        </w:tc>
      </w:tr>
      <w:tr w:rsidR="00D90431" w:rsidTr="007D5AA6">
        <w:trPr>
          <w:trHeight w:val="60"/>
        </w:trPr>
        <w:tc>
          <w:tcPr>
            <w:tcW w:w="3667" w:type="dxa"/>
            <w:gridSpan w:val="3"/>
          </w:tcPr>
          <w:p w:rsidR="00D90431" w:rsidRDefault="00D90431" w:rsidP="007D5AA6">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Indagar las características de los pueblos y nacionalidades del Ecuador que tienen otras lenguas.</w:t>
            </w:r>
          </w:p>
          <w:p w:rsidR="00D90431" w:rsidRDefault="00D90431" w:rsidP="007D5AA6">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Apoyar el discurso con recursos y producciones audiovisuales. </w:t>
            </w:r>
          </w:p>
          <w:p w:rsidR="00D90431" w:rsidRDefault="00D90431" w:rsidP="007D5AA6">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Inferir y sintetizar el contenido esencial de un texto al diferenciar el tema de las ideas principales.</w:t>
            </w:r>
          </w:p>
          <w:p w:rsidR="00D90431" w:rsidRDefault="00D90431" w:rsidP="007D5AA6">
            <w:pPr>
              <w:rPr>
                <w:rFonts w:ascii="Calibri" w:eastAsia="Calibri" w:hAnsi="Calibri" w:cs="Calibri"/>
                <w:i/>
                <w:color w:val="000000"/>
                <w:sz w:val="20"/>
                <w:szCs w:val="20"/>
              </w:rPr>
            </w:pPr>
            <w:r>
              <w:rPr>
                <w:rFonts w:ascii="Calibri" w:eastAsia="Calibri" w:hAnsi="Calibri" w:cs="Calibri"/>
                <w:b/>
                <w:i/>
                <w:color w:val="000000"/>
                <w:sz w:val="20"/>
                <w:szCs w:val="20"/>
              </w:rPr>
              <w:t xml:space="preserve">DCCD: </w:t>
            </w:r>
            <w:r>
              <w:rPr>
                <w:rFonts w:ascii="Calibri" w:eastAsia="Calibri" w:hAnsi="Calibri" w:cs="Calibri"/>
                <w:i/>
                <w:color w:val="000000"/>
                <w:sz w:val="20"/>
                <w:szCs w:val="20"/>
              </w:rPr>
              <w:t xml:space="preserve">Autorregular la producción escrita mediante el uso habitual del </w:t>
            </w:r>
            <w:r>
              <w:rPr>
                <w:rFonts w:ascii="Calibri" w:eastAsia="Calibri" w:hAnsi="Calibri" w:cs="Calibri"/>
                <w:i/>
                <w:color w:val="000000"/>
                <w:sz w:val="20"/>
                <w:szCs w:val="20"/>
              </w:rPr>
              <w:lastRenderedPageBreak/>
              <w:t>procedimiento de planificación, redacción y revisión del texto.</w:t>
            </w:r>
          </w:p>
          <w:p w:rsidR="00D90431" w:rsidRDefault="00D90431" w:rsidP="007D5AA6">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Reinventar los textos literarios y relacionarlos con el contexto cultural propio y de otros entornos.</w:t>
            </w:r>
          </w:p>
        </w:tc>
        <w:tc>
          <w:tcPr>
            <w:tcW w:w="4834" w:type="dxa"/>
            <w:gridSpan w:val="8"/>
          </w:tcPr>
          <w:p w:rsidR="00D90431" w:rsidRDefault="00D90431" w:rsidP="007D5AA6">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lastRenderedPageBreak/>
              <w:t>PROCESO DE ENSEÑANZA APRENDIZAJE</w:t>
            </w:r>
          </w:p>
          <w:p w:rsidR="00D90431" w:rsidRDefault="00D90431" w:rsidP="007D5AA6">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UNO</w:t>
            </w:r>
          </w:p>
          <w:p w:rsidR="00D90431" w:rsidRDefault="00D90431" w:rsidP="007D5AA6">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EXPLOREMOS LOS CONOCIMIENTOS </w:t>
            </w:r>
          </w:p>
          <w:p w:rsidR="00D90431" w:rsidRDefault="00D90431" w:rsidP="00D90431">
            <w:pPr>
              <w:widowControl w:val="0"/>
              <w:numPr>
                <w:ilvl w:val="0"/>
                <w:numId w:val="23"/>
              </w:numPr>
              <w:contextualSpacing/>
              <w:rPr>
                <w:color w:val="000000"/>
                <w:sz w:val="20"/>
                <w:szCs w:val="20"/>
              </w:rPr>
            </w:pPr>
            <w:r>
              <w:rPr>
                <w:rFonts w:ascii="Calibri" w:eastAsia="Calibri" w:hAnsi="Calibri" w:cs="Calibri"/>
                <w:color w:val="000000"/>
                <w:sz w:val="20"/>
                <w:szCs w:val="20"/>
              </w:rPr>
              <w:t>Trabajar en equipos de cuatro integrantes.</w:t>
            </w:r>
          </w:p>
          <w:p w:rsidR="00D90431" w:rsidRDefault="00D90431" w:rsidP="00D90431">
            <w:pPr>
              <w:widowControl w:val="0"/>
              <w:numPr>
                <w:ilvl w:val="0"/>
                <w:numId w:val="23"/>
              </w:numPr>
              <w:contextualSpacing/>
              <w:rPr>
                <w:color w:val="000000"/>
                <w:sz w:val="20"/>
                <w:szCs w:val="20"/>
              </w:rPr>
            </w:pPr>
            <w:r>
              <w:rPr>
                <w:rFonts w:ascii="Calibri" w:eastAsia="Calibri" w:hAnsi="Calibri" w:cs="Calibri"/>
                <w:color w:val="000000"/>
                <w:sz w:val="20"/>
                <w:szCs w:val="20"/>
              </w:rPr>
              <w:t xml:space="preserve">Escribir oraciones o frases  que emplean palabras en </w:t>
            </w:r>
            <w:proofErr w:type="spellStart"/>
            <w:r>
              <w:rPr>
                <w:rFonts w:ascii="Calibri" w:eastAsia="Calibri" w:hAnsi="Calibri" w:cs="Calibri"/>
                <w:color w:val="000000"/>
                <w:sz w:val="20"/>
                <w:szCs w:val="20"/>
              </w:rPr>
              <w:t>kichwa</w:t>
            </w:r>
            <w:proofErr w:type="spellEnd"/>
            <w:r>
              <w:rPr>
                <w:rFonts w:ascii="Calibri" w:eastAsia="Calibri" w:hAnsi="Calibri" w:cs="Calibri"/>
                <w:color w:val="000000"/>
                <w:sz w:val="20"/>
                <w:szCs w:val="20"/>
              </w:rPr>
              <w:t>.</w:t>
            </w:r>
          </w:p>
          <w:p w:rsidR="00D90431" w:rsidRDefault="00D90431" w:rsidP="00D90431">
            <w:pPr>
              <w:widowControl w:val="0"/>
              <w:numPr>
                <w:ilvl w:val="0"/>
                <w:numId w:val="23"/>
              </w:numPr>
              <w:contextualSpacing/>
              <w:rPr>
                <w:color w:val="000000"/>
                <w:sz w:val="20"/>
                <w:szCs w:val="20"/>
              </w:rPr>
            </w:pPr>
            <w:r>
              <w:rPr>
                <w:rFonts w:ascii="Calibri" w:eastAsia="Calibri" w:hAnsi="Calibri" w:cs="Calibri"/>
                <w:color w:val="000000"/>
                <w:sz w:val="20"/>
                <w:szCs w:val="20"/>
              </w:rPr>
              <w:t xml:space="preserve">Identificar las diferencias de uso de palabras en </w:t>
            </w:r>
            <w:proofErr w:type="spellStart"/>
            <w:r>
              <w:rPr>
                <w:rFonts w:ascii="Calibri" w:eastAsia="Calibri" w:hAnsi="Calibri" w:cs="Calibri"/>
                <w:color w:val="000000"/>
                <w:sz w:val="20"/>
                <w:szCs w:val="20"/>
              </w:rPr>
              <w:t>kichwa</w:t>
            </w:r>
            <w:proofErr w:type="spellEnd"/>
            <w:r>
              <w:rPr>
                <w:rFonts w:ascii="Calibri" w:eastAsia="Calibri" w:hAnsi="Calibri" w:cs="Calibri"/>
                <w:color w:val="000000"/>
                <w:sz w:val="20"/>
                <w:szCs w:val="20"/>
              </w:rPr>
              <w:t>.</w:t>
            </w:r>
          </w:p>
          <w:p w:rsidR="00D90431" w:rsidRDefault="00D90431" w:rsidP="007D5AA6">
            <w:pPr>
              <w:widowControl w:val="0"/>
              <w:ind w:left="72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r>
              <w:rPr>
                <w:rFonts w:ascii="Calibri" w:eastAsia="Calibri" w:hAnsi="Calibri" w:cs="Calibri"/>
                <w:b/>
                <w:color w:val="000000"/>
                <w:sz w:val="20"/>
                <w:szCs w:val="20"/>
              </w:rPr>
              <w:t xml:space="preserve">CONSTRUYO MIS CONOCIMIENTOS </w:t>
            </w:r>
          </w:p>
          <w:p w:rsidR="00D90431" w:rsidRDefault="00D90431" w:rsidP="00D90431">
            <w:pPr>
              <w:widowControl w:val="0"/>
              <w:numPr>
                <w:ilvl w:val="1"/>
                <w:numId w:val="7"/>
              </w:numPr>
              <w:contextualSpacing/>
              <w:rPr>
                <w:color w:val="000000"/>
                <w:sz w:val="20"/>
                <w:szCs w:val="20"/>
              </w:rPr>
            </w:pPr>
            <w:r>
              <w:rPr>
                <w:rFonts w:ascii="Calibri" w:eastAsia="Calibri" w:hAnsi="Calibri" w:cs="Calibri"/>
                <w:color w:val="000000"/>
                <w:sz w:val="20"/>
                <w:szCs w:val="20"/>
              </w:rPr>
              <w:lastRenderedPageBreak/>
              <w:t xml:space="preserve">Explicar el significado de palabras en </w:t>
            </w:r>
            <w:proofErr w:type="spellStart"/>
            <w:r>
              <w:rPr>
                <w:rFonts w:ascii="Calibri" w:eastAsia="Calibri" w:hAnsi="Calibri" w:cs="Calibri"/>
                <w:color w:val="000000"/>
                <w:sz w:val="20"/>
                <w:szCs w:val="20"/>
              </w:rPr>
              <w:t>kichwa</w:t>
            </w:r>
            <w:proofErr w:type="spellEnd"/>
            <w:r>
              <w:rPr>
                <w:rFonts w:ascii="Calibri" w:eastAsia="Calibri" w:hAnsi="Calibri" w:cs="Calibri"/>
                <w:color w:val="000000"/>
                <w:sz w:val="20"/>
                <w:szCs w:val="20"/>
              </w:rPr>
              <w:t xml:space="preserve">. </w:t>
            </w:r>
          </w:p>
          <w:p w:rsidR="00D90431" w:rsidRDefault="00D90431" w:rsidP="00D90431">
            <w:pPr>
              <w:widowControl w:val="0"/>
              <w:numPr>
                <w:ilvl w:val="1"/>
                <w:numId w:val="7"/>
              </w:numPr>
              <w:contextualSpacing/>
              <w:rPr>
                <w:rFonts w:ascii="Calibri" w:eastAsia="Calibri" w:hAnsi="Calibri" w:cs="Calibri"/>
                <w:color w:val="000000"/>
                <w:sz w:val="20"/>
                <w:szCs w:val="20"/>
              </w:rPr>
            </w:pPr>
            <w:r>
              <w:rPr>
                <w:rFonts w:ascii="Calibri" w:eastAsia="Calibri" w:hAnsi="Calibri" w:cs="Calibri"/>
                <w:color w:val="000000"/>
                <w:sz w:val="20"/>
                <w:szCs w:val="20"/>
              </w:rPr>
              <w:t xml:space="preserve">Consultar sobre la importancia del </w:t>
            </w:r>
            <w:proofErr w:type="spellStart"/>
            <w:r>
              <w:rPr>
                <w:rFonts w:ascii="Calibri" w:eastAsia="Calibri" w:hAnsi="Calibri" w:cs="Calibri"/>
                <w:color w:val="000000"/>
                <w:sz w:val="20"/>
                <w:szCs w:val="20"/>
              </w:rPr>
              <w:t>kichwa</w:t>
            </w:r>
            <w:proofErr w:type="spellEnd"/>
            <w:r>
              <w:rPr>
                <w:rFonts w:ascii="Calibri" w:eastAsia="Calibri" w:hAnsi="Calibri" w:cs="Calibri"/>
                <w:color w:val="000000"/>
                <w:sz w:val="20"/>
                <w:szCs w:val="20"/>
              </w:rPr>
              <w:t xml:space="preserve"> en la cultura ecuatoriana.</w:t>
            </w:r>
          </w:p>
          <w:p w:rsidR="00D90431" w:rsidRDefault="00D90431" w:rsidP="00D90431">
            <w:pPr>
              <w:widowControl w:val="0"/>
              <w:numPr>
                <w:ilvl w:val="1"/>
                <w:numId w:val="7"/>
              </w:numPr>
              <w:contextualSpacing/>
              <w:rPr>
                <w:rFonts w:ascii="Calibri" w:eastAsia="Calibri" w:hAnsi="Calibri" w:cs="Calibri"/>
                <w:color w:val="000000"/>
                <w:sz w:val="20"/>
                <w:szCs w:val="20"/>
              </w:rPr>
            </w:pPr>
            <w:r>
              <w:rPr>
                <w:rFonts w:ascii="Calibri" w:eastAsia="Calibri" w:hAnsi="Calibri" w:cs="Calibri"/>
                <w:color w:val="000000"/>
                <w:sz w:val="20"/>
                <w:szCs w:val="20"/>
              </w:rPr>
              <w:t>Investigar en internet sobre lenguas ancestrales de Ecuador.</w:t>
            </w:r>
          </w:p>
          <w:p w:rsidR="00D90431" w:rsidRDefault="00D90431" w:rsidP="00D90431">
            <w:pPr>
              <w:widowControl w:val="0"/>
              <w:numPr>
                <w:ilvl w:val="1"/>
                <w:numId w:val="7"/>
              </w:numPr>
              <w:contextualSpacing/>
              <w:rPr>
                <w:color w:val="000000"/>
                <w:sz w:val="20"/>
                <w:szCs w:val="20"/>
              </w:rPr>
            </w:pPr>
            <w:r>
              <w:rPr>
                <w:rFonts w:ascii="Calibri" w:eastAsia="Calibri" w:hAnsi="Calibri" w:cs="Calibri"/>
                <w:color w:val="000000"/>
                <w:sz w:val="20"/>
                <w:szCs w:val="20"/>
              </w:rPr>
              <w:t>Elaborar un organizador gráfico con información de varios pueblos y nacionalidades indígenas del Ecuador que hablan diferentes lenguas.</w:t>
            </w:r>
          </w:p>
          <w:p w:rsidR="00D90431" w:rsidRDefault="00D90431" w:rsidP="00D90431">
            <w:pPr>
              <w:widowControl w:val="0"/>
              <w:numPr>
                <w:ilvl w:val="1"/>
                <w:numId w:val="7"/>
              </w:numPr>
              <w:contextualSpacing/>
              <w:rPr>
                <w:rFonts w:ascii="Calibri" w:eastAsia="Calibri" w:hAnsi="Calibri" w:cs="Calibri"/>
                <w:color w:val="000000"/>
                <w:sz w:val="20"/>
                <w:szCs w:val="20"/>
              </w:rPr>
            </w:pPr>
            <w:r>
              <w:rPr>
                <w:rFonts w:ascii="Calibri" w:eastAsia="Calibri" w:hAnsi="Calibri" w:cs="Calibri"/>
                <w:color w:val="000000"/>
                <w:sz w:val="20"/>
                <w:szCs w:val="20"/>
              </w:rPr>
              <w:t>Conocer la distribución geográfica de los pueblos y nacionalidades del Ecuador.</w:t>
            </w: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D90431">
            <w:pPr>
              <w:widowControl w:val="0"/>
              <w:numPr>
                <w:ilvl w:val="1"/>
                <w:numId w:val="7"/>
              </w:numPr>
              <w:contextualSpacing/>
              <w:rPr>
                <w:color w:val="000000"/>
                <w:sz w:val="20"/>
                <w:szCs w:val="20"/>
              </w:rPr>
            </w:pPr>
            <w:r>
              <w:rPr>
                <w:rFonts w:ascii="Calibri" w:eastAsia="Calibri" w:hAnsi="Calibri" w:cs="Calibri"/>
                <w:color w:val="000000"/>
                <w:sz w:val="20"/>
                <w:szCs w:val="20"/>
              </w:rPr>
              <w:t xml:space="preserve">Argumentar por qué es importante valorar las lenguas de las nacionalidades indígenas del Ecuador, entre ellas el quichua o </w:t>
            </w:r>
            <w:proofErr w:type="spellStart"/>
            <w:r>
              <w:rPr>
                <w:rFonts w:ascii="Calibri" w:eastAsia="Calibri" w:hAnsi="Calibri" w:cs="Calibri"/>
                <w:color w:val="000000"/>
                <w:sz w:val="20"/>
                <w:szCs w:val="20"/>
              </w:rPr>
              <w:t>kichwa</w:t>
            </w:r>
            <w:proofErr w:type="spellEnd"/>
            <w:r>
              <w:rPr>
                <w:rFonts w:ascii="Calibri" w:eastAsia="Calibri" w:hAnsi="Calibri" w:cs="Calibri"/>
                <w:color w:val="000000"/>
                <w:sz w:val="20"/>
                <w:szCs w:val="20"/>
              </w:rPr>
              <w:t>.</w:t>
            </w:r>
          </w:p>
          <w:p w:rsidR="00D90431" w:rsidRDefault="00D90431" w:rsidP="007D5AA6">
            <w:pPr>
              <w:widowControl w:val="0"/>
              <w:ind w:left="732"/>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r>
              <w:rPr>
                <w:rFonts w:ascii="Calibri" w:eastAsia="Calibri" w:hAnsi="Calibri" w:cs="Calibri"/>
                <w:b/>
                <w:color w:val="000000"/>
                <w:sz w:val="20"/>
                <w:szCs w:val="20"/>
              </w:rPr>
              <w:t>APLICO Y VERIFICO MIS CONOCIMIENTOS</w:t>
            </w:r>
            <w:r>
              <w:rPr>
                <w:rFonts w:ascii="Calibri" w:eastAsia="Calibri" w:hAnsi="Calibri" w:cs="Calibri"/>
                <w:color w:val="000000"/>
                <w:sz w:val="20"/>
                <w:szCs w:val="20"/>
              </w:rPr>
              <w:t xml:space="preserve"> </w:t>
            </w:r>
          </w:p>
          <w:p w:rsidR="00D90431" w:rsidRDefault="00D90431" w:rsidP="00D90431">
            <w:pPr>
              <w:widowControl w:val="0"/>
              <w:numPr>
                <w:ilvl w:val="0"/>
                <w:numId w:val="9"/>
              </w:numPr>
              <w:spacing w:line="276" w:lineRule="auto"/>
              <w:contextualSpacing/>
              <w:rPr>
                <w:color w:val="000000"/>
                <w:sz w:val="20"/>
                <w:szCs w:val="20"/>
              </w:rPr>
            </w:pPr>
            <w:r>
              <w:rPr>
                <w:rFonts w:ascii="Calibri" w:eastAsia="Calibri" w:hAnsi="Calibri" w:cs="Calibri"/>
                <w:color w:val="000000"/>
                <w:sz w:val="20"/>
                <w:szCs w:val="20"/>
              </w:rPr>
              <w:t xml:space="preserve">Escribir oraciones con cada una de las siguientes palabras que provienen del quichua o </w:t>
            </w:r>
            <w:proofErr w:type="spellStart"/>
            <w:r>
              <w:rPr>
                <w:rFonts w:ascii="Calibri" w:eastAsia="Calibri" w:hAnsi="Calibri" w:cs="Calibri"/>
                <w:color w:val="000000"/>
                <w:sz w:val="20"/>
                <w:szCs w:val="20"/>
              </w:rPr>
              <w:t>kichwa</w:t>
            </w:r>
            <w:proofErr w:type="spellEnd"/>
            <w:r>
              <w:rPr>
                <w:rFonts w:ascii="Calibri" w:eastAsia="Calibri" w:hAnsi="Calibri" w:cs="Calibri"/>
                <w:color w:val="000000"/>
                <w:sz w:val="20"/>
                <w:szCs w:val="20"/>
              </w:rPr>
              <w:t xml:space="preserve"> y se usan de manera cotidiana.</w:t>
            </w:r>
          </w:p>
          <w:p w:rsidR="00D90431" w:rsidRDefault="00D90431" w:rsidP="00D90431">
            <w:pPr>
              <w:widowControl w:val="0"/>
              <w:numPr>
                <w:ilvl w:val="0"/>
                <w:numId w:val="9"/>
              </w:numPr>
              <w:spacing w:line="276" w:lineRule="auto"/>
              <w:contextualSpacing/>
              <w:rPr>
                <w:color w:val="000000"/>
                <w:sz w:val="20"/>
                <w:szCs w:val="20"/>
              </w:rPr>
            </w:pPr>
            <w:r>
              <w:rPr>
                <w:rFonts w:ascii="Calibri" w:eastAsia="Calibri" w:hAnsi="Calibri" w:cs="Calibri"/>
                <w:color w:val="000000"/>
                <w:sz w:val="20"/>
                <w:szCs w:val="20"/>
              </w:rPr>
              <w:t>Establecer ideas que podrían servir para mantener vivas las lenguas ancestrales de nuestro país.</w:t>
            </w:r>
          </w:p>
          <w:p w:rsidR="00D90431" w:rsidRDefault="00D90431" w:rsidP="007D5AA6">
            <w:pPr>
              <w:widowControl w:val="0"/>
              <w:jc w:val="center"/>
              <w:rPr>
                <w:rFonts w:ascii="Calibri" w:eastAsia="Calibri" w:hAnsi="Calibri" w:cs="Calibri"/>
                <w:b/>
                <w:color w:val="000000"/>
                <w:sz w:val="20"/>
                <w:szCs w:val="20"/>
              </w:rPr>
            </w:pPr>
          </w:p>
          <w:p w:rsidR="00D90431" w:rsidRDefault="00D90431" w:rsidP="007D5AA6">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PROCESO DE ENSEÑANZA APRENDIZAJE</w:t>
            </w:r>
          </w:p>
          <w:p w:rsidR="00D90431" w:rsidRDefault="00D90431" w:rsidP="007D5AA6">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DOS</w:t>
            </w:r>
          </w:p>
          <w:p w:rsidR="00D90431" w:rsidRDefault="00D90431" w:rsidP="007D5AA6">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EXPLOREMOS LOS CONOCIMIENTOS </w:t>
            </w:r>
          </w:p>
          <w:p w:rsidR="00D90431" w:rsidRDefault="00D90431" w:rsidP="00D90431">
            <w:pPr>
              <w:widowControl w:val="0"/>
              <w:numPr>
                <w:ilvl w:val="0"/>
                <w:numId w:val="12"/>
              </w:numPr>
              <w:spacing w:line="276" w:lineRule="auto"/>
              <w:contextualSpacing/>
              <w:rPr>
                <w:color w:val="000000"/>
                <w:sz w:val="20"/>
                <w:szCs w:val="20"/>
              </w:rPr>
            </w:pPr>
            <w:r>
              <w:rPr>
                <w:rFonts w:ascii="Calibri" w:eastAsia="Calibri" w:hAnsi="Calibri" w:cs="Calibri"/>
                <w:color w:val="000000"/>
                <w:sz w:val="20"/>
                <w:szCs w:val="20"/>
              </w:rPr>
              <w:t>Trabajar en equipos de cuatro integrantes.</w:t>
            </w:r>
          </w:p>
          <w:p w:rsidR="00D90431" w:rsidRDefault="00D90431" w:rsidP="00D90431">
            <w:pPr>
              <w:widowControl w:val="0"/>
              <w:numPr>
                <w:ilvl w:val="0"/>
                <w:numId w:val="12"/>
              </w:numPr>
              <w:spacing w:line="276" w:lineRule="auto"/>
              <w:contextualSpacing/>
              <w:rPr>
                <w:color w:val="000000"/>
                <w:sz w:val="20"/>
                <w:szCs w:val="20"/>
              </w:rPr>
            </w:pPr>
            <w:r>
              <w:rPr>
                <w:rFonts w:ascii="Calibri" w:eastAsia="Calibri" w:hAnsi="Calibri" w:cs="Calibri"/>
                <w:color w:val="000000"/>
                <w:sz w:val="20"/>
                <w:szCs w:val="20"/>
              </w:rPr>
              <w:t>Elaborar un resumen con lo investigado en internet sobre un tema elegido.</w:t>
            </w:r>
          </w:p>
          <w:p w:rsidR="00D90431" w:rsidRDefault="00D90431" w:rsidP="00D90431">
            <w:pPr>
              <w:widowControl w:val="0"/>
              <w:numPr>
                <w:ilvl w:val="0"/>
                <w:numId w:val="12"/>
              </w:numPr>
              <w:spacing w:line="276" w:lineRule="auto"/>
              <w:contextualSpacing/>
              <w:rPr>
                <w:color w:val="000000"/>
                <w:sz w:val="20"/>
                <w:szCs w:val="20"/>
              </w:rPr>
            </w:pPr>
            <w:r>
              <w:rPr>
                <w:rFonts w:ascii="Calibri" w:eastAsia="Calibri" w:hAnsi="Calibri" w:cs="Calibri"/>
                <w:color w:val="000000"/>
                <w:sz w:val="20"/>
                <w:szCs w:val="20"/>
              </w:rPr>
              <w:t>Elijan otro grupo y lleven la información.</w:t>
            </w:r>
          </w:p>
          <w:p w:rsidR="00D90431" w:rsidRDefault="00D90431" w:rsidP="00D90431">
            <w:pPr>
              <w:widowControl w:val="0"/>
              <w:numPr>
                <w:ilvl w:val="0"/>
                <w:numId w:val="12"/>
              </w:numPr>
              <w:spacing w:line="276" w:lineRule="auto"/>
              <w:contextualSpacing/>
              <w:rPr>
                <w:color w:val="000000"/>
                <w:sz w:val="20"/>
                <w:szCs w:val="20"/>
              </w:rPr>
            </w:pPr>
            <w:r>
              <w:rPr>
                <w:rFonts w:ascii="Calibri" w:eastAsia="Calibri" w:hAnsi="Calibri" w:cs="Calibri"/>
                <w:color w:val="000000"/>
                <w:sz w:val="20"/>
                <w:szCs w:val="20"/>
              </w:rPr>
              <w:lastRenderedPageBreak/>
              <w:t>Exponer el resumen ante otros compañeros de clase.</w:t>
            </w:r>
          </w:p>
          <w:p w:rsidR="00D90431" w:rsidRDefault="00D90431" w:rsidP="007D5AA6">
            <w:pPr>
              <w:widowControl w:val="0"/>
              <w:rPr>
                <w:rFonts w:ascii="Calibri" w:eastAsia="Calibri" w:hAnsi="Calibri" w:cs="Calibri"/>
                <w:color w:val="000000"/>
                <w:sz w:val="20"/>
                <w:szCs w:val="20"/>
              </w:rPr>
            </w:pPr>
            <w:r>
              <w:rPr>
                <w:rFonts w:ascii="Calibri" w:eastAsia="Calibri" w:hAnsi="Calibri" w:cs="Calibri"/>
                <w:b/>
                <w:color w:val="000000"/>
                <w:sz w:val="20"/>
                <w:szCs w:val="20"/>
              </w:rPr>
              <w:t xml:space="preserve">CONSTRUYO MIS CONOCIMIENTOS </w:t>
            </w:r>
          </w:p>
          <w:p w:rsidR="00D90431" w:rsidRDefault="00D90431" w:rsidP="00D90431">
            <w:pPr>
              <w:widowControl w:val="0"/>
              <w:numPr>
                <w:ilvl w:val="0"/>
                <w:numId w:val="24"/>
              </w:numPr>
              <w:ind w:left="360"/>
              <w:contextualSpacing/>
              <w:rPr>
                <w:b/>
                <w:color w:val="000000"/>
                <w:sz w:val="20"/>
                <w:szCs w:val="20"/>
              </w:rPr>
            </w:pPr>
            <w:r>
              <w:rPr>
                <w:rFonts w:ascii="Calibri" w:eastAsia="Calibri" w:hAnsi="Calibri" w:cs="Calibri"/>
                <w:color w:val="000000"/>
                <w:sz w:val="20"/>
                <w:szCs w:val="20"/>
              </w:rPr>
              <w:t>Consultar sobre la importancia de exponer.</w:t>
            </w:r>
          </w:p>
          <w:p w:rsidR="00D90431" w:rsidRDefault="00D90431" w:rsidP="00D90431">
            <w:pPr>
              <w:widowControl w:val="0"/>
              <w:numPr>
                <w:ilvl w:val="0"/>
                <w:numId w:val="24"/>
              </w:numPr>
              <w:ind w:left="360"/>
              <w:contextualSpacing/>
              <w:rPr>
                <w:rFonts w:ascii="Calibri" w:eastAsia="Calibri" w:hAnsi="Calibri" w:cs="Calibri"/>
                <w:color w:val="000000"/>
                <w:sz w:val="20"/>
                <w:szCs w:val="20"/>
              </w:rPr>
            </w:pPr>
            <w:r>
              <w:rPr>
                <w:rFonts w:ascii="Calibri" w:eastAsia="Calibri" w:hAnsi="Calibri" w:cs="Calibri"/>
                <w:color w:val="000000"/>
                <w:sz w:val="20"/>
                <w:szCs w:val="20"/>
              </w:rPr>
              <w:t>Reflexionar sobre la importancia del internet.</w:t>
            </w:r>
          </w:p>
          <w:p w:rsidR="00D90431" w:rsidRDefault="00D90431" w:rsidP="00D90431">
            <w:pPr>
              <w:widowControl w:val="0"/>
              <w:numPr>
                <w:ilvl w:val="0"/>
                <w:numId w:val="24"/>
              </w:numPr>
              <w:ind w:left="360"/>
              <w:contextualSpacing/>
              <w:rPr>
                <w:rFonts w:ascii="Calibri" w:eastAsia="Calibri" w:hAnsi="Calibri" w:cs="Calibri"/>
                <w:color w:val="000000"/>
                <w:sz w:val="20"/>
                <w:szCs w:val="20"/>
              </w:rPr>
            </w:pPr>
            <w:r>
              <w:rPr>
                <w:rFonts w:ascii="Calibri" w:eastAsia="Calibri" w:hAnsi="Calibri" w:cs="Calibri"/>
                <w:color w:val="000000"/>
                <w:sz w:val="20"/>
                <w:szCs w:val="20"/>
              </w:rPr>
              <w:t>Definir que es una exposición y cuáles son los pasos para la correcta realización de una.</w:t>
            </w:r>
          </w:p>
          <w:p w:rsidR="00D90431" w:rsidRDefault="00D90431" w:rsidP="00D90431">
            <w:pPr>
              <w:widowControl w:val="0"/>
              <w:numPr>
                <w:ilvl w:val="0"/>
                <w:numId w:val="24"/>
              </w:numPr>
              <w:ind w:left="360"/>
              <w:contextualSpacing/>
              <w:rPr>
                <w:color w:val="000000"/>
                <w:sz w:val="20"/>
                <w:szCs w:val="20"/>
              </w:rPr>
            </w:pPr>
            <w:r>
              <w:rPr>
                <w:rFonts w:ascii="Calibri" w:eastAsia="Calibri" w:hAnsi="Calibri" w:cs="Calibri"/>
                <w:color w:val="000000"/>
                <w:sz w:val="20"/>
                <w:szCs w:val="20"/>
              </w:rPr>
              <w:t xml:space="preserve">Realizar un </w:t>
            </w:r>
            <w:proofErr w:type="spellStart"/>
            <w:r>
              <w:rPr>
                <w:rFonts w:ascii="Calibri" w:eastAsia="Calibri" w:hAnsi="Calibri" w:cs="Calibri"/>
                <w:color w:val="000000"/>
                <w:sz w:val="20"/>
                <w:szCs w:val="20"/>
              </w:rPr>
              <w:t>guión</w:t>
            </w:r>
            <w:proofErr w:type="spellEnd"/>
            <w:r>
              <w:rPr>
                <w:rFonts w:ascii="Calibri" w:eastAsia="Calibri" w:hAnsi="Calibri" w:cs="Calibri"/>
                <w:color w:val="000000"/>
                <w:sz w:val="20"/>
                <w:szCs w:val="20"/>
              </w:rPr>
              <w:t xml:space="preserve"> para un tema de exposición.</w:t>
            </w:r>
          </w:p>
          <w:p w:rsidR="00D90431" w:rsidRDefault="00D90431" w:rsidP="00D90431">
            <w:pPr>
              <w:widowControl w:val="0"/>
              <w:numPr>
                <w:ilvl w:val="0"/>
                <w:numId w:val="24"/>
              </w:numPr>
              <w:ind w:left="360"/>
              <w:contextualSpacing/>
              <w:rPr>
                <w:color w:val="000000"/>
                <w:sz w:val="20"/>
                <w:szCs w:val="20"/>
              </w:rPr>
            </w:pPr>
            <w:r>
              <w:rPr>
                <w:rFonts w:ascii="Calibri" w:eastAsia="Calibri" w:hAnsi="Calibri" w:cs="Calibri"/>
                <w:color w:val="000000"/>
                <w:sz w:val="20"/>
                <w:szCs w:val="20"/>
              </w:rPr>
              <w:t>Buscar una exposición en Internet, destacando sus características importantes.</w:t>
            </w:r>
          </w:p>
          <w:p w:rsidR="00D90431" w:rsidRDefault="00D90431" w:rsidP="00D90431">
            <w:pPr>
              <w:widowControl w:val="0"/>
              <w:numPr>
                <w:ilvl w:val="0"/>
                <w:numId w:val="24"/>
              </w:numPr>
              <w:ind w:left="360"/>
              <w:contextualSpacing/>
              <w:rPr>
                <w:color w:val="000000"/>
                <w:sz w:val="20"/>
                <w:szCs w:val="20"/>
              </w:rPr>
            </w:pPr>
            <w:r>
              <w:rPr>
                <w:rFonts w:ascii="Calibri" w:eastAsia="Calibri" w:hAnsi="Calibri" w:cs="Calibri"/>
                <w:color w:val="000000"/>
                <w:sz w:val="20"/>
                <w:szCs w:val="20"/>
              </w:rPr>
              <w:t>Argumentar, con varias razones, por qué es importante la tecnología en la exposición oral.</w:t>
            </w:r>
          </w:p>
          <w:p w:rsidR="00D90431" w:rsidRDefault="00D90431" w:rsidP="007D5AA6">
            <w:pPr>
              <w:widowControl w:val="0"/>
              <w:ind w:left="36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r>
              <w:rPr>
                <w:rFonts w:ascii="Calibri" w:eastAsia="Calibri" w:hAnsi="Calibri" w:cs="Calibri"/>
                <w:b/>
                <w:color w:val="000000"/>
                <w:sz w:val="20"/>
                <w:szCs w:val="20"/>
              </w:rPr>
              <w:t xml:space="preserve">APLICO Y VERIFICO MIS CONOCIMIENTOS </w:t>
            </w:r>
            <w:r>
              <w:rPr>
                <w:rFonts w:ascii="Calibri" w:eastAsia="Calibri" w:hAnsi="Calibri" w:cs="Calibri"/>
                <w:color w:val="000000"/>
                <w:sz w:val="20"/>
                <w:szCs w:val="20"/>
              </w:rPr>
              <w:t xml:space="preserve"> </w:t>
            </w:r>
          </w:p>
          <w:p w:rsidR="00D90431" w:rsidRDefault="00D90431" w:rsidP="00D90431">
            <w:pPr>
              <w:widowControl w:val="0"/>
              <w:numPr>
                <w:ilvl w:val="0"/>
                <w:numId w:val="6"/>
              </w:numPr>
              <w:contextualSpacing/>
              <w:rPr>
                <w:b/>
                <w:color w:val="000000"/>
                <w:sz w:val="20"/>
                <w:szCs w:val="20"/>
              </w:rPr>
            </w:pPr>
            <w:r>
              <w:rPr>
                <w:rFonts w:ascii="Calibri" w:eastAsia="Calibri" w:hAnsi="Calibri" w:cs="Calibri"/>
                <w:color w:val="000000"/>
                <w:sz w:val="20"/>
                <w:szCs w:val="20"/>
              </w:rPr>
              <w:t>Escribir acerca de las ventajas de las exposiciones orales mediante el apoyo de recursos tecnológicos.</w:t>
            </w:r>
          </w:p>
          <w:p w:rsidR="00D90431" w:rsidRDefault="00D90431" w:rsidP="00D90431">
            <w:pPr>
              <w:widowControl w:val="0"/>
              <w:numPr>
                <w:ilvl w:val="0"/>
                <w:numId w:val="6"/>
              </w:numPr>
              <w:contextualSpacing/>
              <w:rPr>
                <w:color w:val="000000"/>
                <w:sz w:val="20"/>
                <w:szCs w:val="20"/>
              </w:rPr>
            </w:pPr>
            <w:r>
              <w:rPr>
                <w:rFonts w:ascii="Calibri" w:eastAsia="Calibri" w:hAnsi="Calibri" w:cs="Calibri"/>
                <w:color w:val="000000"/>
                <w:sz w:val="20"/>
                <w:szCs w:val="20"/>
              </w:rPr>
              <w:t>Enumerar el orden de los pasos a seguir antes de realizar una exposición oral.</w:t>
            </w:r>
          </w:p>
          <w:p w:rsidR="00D90431" w:rsidRDefault="00D90431" w:rsidP="007D5AA6">
            <w:pPr>
              <w:widowControl w:val="0"/>
              <w:ind w:left="1068"/>
              <w:rPr>
                <w:rFonts w:ascii="Calibri" w:eastAsia="Calibri" w:hAnsi="Calibri" w:cs="Calibri"/>
                <w:color w:val="000000"/>
                <w:sz w:val="20"/>
                <w:szCs w:val="20"/>
              </w:rPr>
            </w:pPr>
          </w:p>
          <w:p w:rsidR="00D90431" w:rsidRDefault="00D90431" w:rsidP="007D5AA6">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PROCESO DE ENSEÑANZA APRENDIZAJE</w:t>
            </w:r>
          </w:p>
          <w:p w:rsidR="00D90431" w:rsidRDefault="00D90431" w:rsidP="007D5AA6">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BLOQUE TRES</w:t>
            </w:r>
          </w:p>
          <w:p w:rsidR="00D90431" w:rsidRDefault="00D90431" w:rsidP="007D5AA6">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EXPLOREMOS LOS CONOCIMIENTOS </w:t>
            </w:r>
          </w:p>
          <w:p w:rsidR="00D90431" w:rsidRDefault="00D90431" w:rsidP="007D5AA6">
            <w:pPr>
              <w:widowControl w:val="0"/>
              <w:rPr>
                <w:rFonts w:ascii="Calibri" w:eastAsia="Calibri" w:hAnsi="Calibri" w:cs="Calibri"/>
                <w:color w:val="000000"/>
                <w:sz w:val="20"/>
                <w:szCs w:val="20"/>
              </w:rPr>
            </w:pPr>
          </w:p>
          <w:p w:rsidR="00D90431" w:rsidRDefault="00D90431" w:rsidP="00D90431">
            <w:pPr>
              <w:widowControl w:val="0"/>
              <w:numPr>
                <w:ilvl w:val="0"/>
                <w:numId w:val="8"/>
              </w:numPr>
              <w:contextualSpacing/>
              <w:rPr>
                <w:color w:val="000000"/>
                <w:sz w:val="20"/>
                <w:szCs w:val="20"/>
              </w:rPr>
            </w:pPr>
            <w:r>
              <w:rPr>
                <w:rFonts w:ascii="Calibri" w:eastAsia="Calibri" w:hAnsi="Calibri" w:cs="Calibri"/>
                <w:color w:val="000000"/>
                <w:sz w:val="20"/>
                <w:szCs w:val="20"/>
              </w:rPr>
              <w:t>Formar equipos de tres integrantes.</w:t>
            </w:r>
          </w:p>
          <w:p w:rsidR="00D90431" w:rsidRDefault="00D90431" w:rsidP="00D90431">
            <w:pPr>
              <w:widowControl w:val="0"/>
              <w:numPr>
                <w:ilvl w:val="0"/>
                <w:numId w:val="8"/>
              </w:numPr>
              <w:contextualSpacing/>
              <w:rPr>
                <w:color w:val="000000"/>
                <w:sz w:val="20"/>
                <w:szCs w:val="20"/>
              </w:rPr>
            </w:pPr>
            <w:r>
              <w:rPr>
                <w:rFonts w:ascii="Calibri" w:eastAsia="Calibri" w:hAnsi="Calibri" w:cs="Calibri"/>
                <w:color w:val="000000"/>
                <w:sz w:val="20"/>
                <w:szCs w:val="20"/>
              </w:rPr>
              <w:t>Buscar una noticia nacional o internacional y de interés.</w:t>
            </w:r>
          </w:p>
          <w:p w:rsidR="00D90431" w:rsidRDefault="00D90431" w:rsidP="00D90431">
            <w:pPr>
              <w:widowControl w:val="0"/>
              <w:numPr>
                <w:ilvl w:val="0"/>
                <w:numId w:val="8"/>
              </w:numPr>
              <w:contextualSpacing/>
              <w:rPr>
                <w:color w:val="000000"/>
                <w:sz w:val="20"/>
                <w:szCs w:val="20"/>
              </w:rPr>
            </w:pPr>
            <w:r>
              <w:rPr>
                <w:rFonts w:ascii="Calibri" w:eastAsia="Calibri" w:hAnsi="Calibri" w:cs="Calibri"/>
                <w:color w:val="000000"/>
                <w:sz w:val="20"/>
                <w:szCs w:val="20"/>
              </w:rPr>
              <w:t>Comentar acerca de una noticia.</w:t>
            </w:r>
          </w:p>
          <w:p w:rsidR="00D90431" w:rsidRDefault="00D90431" w:rsidP="007D5AA6">
            <w:pPr>
              <w:widowControl w:val="0"/>
              <w:rPr>
                <w:rFonts w:ascii="Calibri" w:eastAsia="Calibri" w:hAnsi="Calibri" w:cs="Calibri"/>
                <w:color w:val="000000"/>
                <w:sz w:val="20"/>
                <w:szCs w:val="20"/>
              </w:rPr>
            </w:pPr>
            <w:r>
              <w:rPr>
                <w:rFonts w:ascii="Calibri" w:eastAsia="Calibri" w:hAnsi="Calibri" w:cs="Calibri"/>
                <w:b/>
                <w:color w:val="000000"/>
                <w:sz w:val="20"/>
                <w:szCs w:val="20"/>
              </w:rPr>
              <w:t xml:space="preserve">CONSTRUYO MIS CONOCIMIENTOS </w:t>
            </w:r>
          </w:p>
          <w:p w:rsidR="00D90431" w:rsidRDefault="00D90431" w:rsidP="00D90431">
            <w:pPr>
              <w:widowControl w:val="0"/>
              <w:numPr>
                <w:ilvl w:val="0"/>
                <w:numId w:val="34"/>
              </w:numPr>
              <w:spacing w:line="276" w:lineRule="auto"/>
              <w:contextualSpacing/>
              <w:rPr>
                <w:color w:val="000000"/>
                <w:sz w:val="20"/>
                <w:szCs w:val="20"/>
              </w:rPr>
            </w:pPr>
            <w:r>
              <w:rPr>
                <w:rFonts w:ascii="Calibri" w:eastAsia="Calibri" w:hAnsi="Calibri" w:cs="Calibri"/>
                <w:color w:val="000000"/>
                <w:sz w:val="20"/>
                <w:szCs w:val="20"/>
              </w:rPr>
              <w:t>Consultar en internet o una biblioteca sobre medios que proporcionan información.</w:t>
            </w:r>
          </w:p>
          <w:p w:rsidR="00D90431" w:rsidRDefault="00D90431" w:rsidP="00D90431">
            <w:pPr>
              <w:widowControl w:val="0"/>
              <w:numPr>
                <w:ilvl w:val="0"/>
                <w:numId w:val="34"/>
              </w:numPr>
              <w:spacing w:line="276" w:lineRule="auto"/>
              <w:contextualSpacing/>
              <w:rPr>
                <w:color w:val="000000"/>
                <w:sz w:val="20"/>
                <w:szCs w:val="20"/>
              </w:rPr>
            </w:pPr>
            <w:r>
              <w:rPr>
                <w:rFonts w:ascii="Calibri" w:eastAsia="Calibri" w:hAnsi="Calibri" w:cs="Calibri"/>
                <w:color w:val="000000"/>
                <w:sz w:val="20"/>
                <w:szCs w:val="20"/>
              </w:rPr>
              <w:t xml:space="preserve">Determinar qué es un reportaje, sus características </w:t>
            </w:r>
            <w:r>
              <w:rPr>
                <w:rFonts w:ascii="Calibri" w:eastAsia="Calibri" w:hAnsi="Calibri" w:cs="Calibri"/>
                <w:color w:val="000000"/>
                <w:sz w:val="20"/>
                <w:szCs w:val="20"/>
              </w:rPr>
              <w:lastRenderedPageBreak/>
              <w:t>y su estructura.</w:t>
            </w:r>
          </w:p>
          <w:p w:rsidR="00D90431" w:rsidRDefault="00D90431" w:rsidP="00D90431">
            <w:pPr>
              <w:widowControl w:val="0"/>
              <w:numPr>
                <w:ilvl w:val="0"/>
                <w:numId w:val="34"/>
              </w:numPr>
              <w:spacing w:line="276" w:lineRule="auto"/>
              <w:contextualSpacing/>
              <w:rPr>
                <w:color w:val="000000"/>
                <w:sz w:val="20"/>
                <w:szCs w:val="20"/>
              </w:rPr>
            </w:pPr>
            <w:r>
              <w:rPr>
                <w:rFonts w:ascii="Calibri" w:eastAsia="Calibri" w:hAnsi="Calibri" w:cs="Calibri"/>
                <w:color w:val="000000"/>
                <w:sz w:val="20"/>
                <w:szCs w:val="20"/>
              </w:rPr>
              <w:t>Definir qué es el tema de un texto.</w:t>
            </w:r>
          </w:p>
          <w:p w:rsidR="00D90431" w:rsidRDefault="00D90431" w:rsidP="00D90431">
            <w:pPr>
              <w:widowControl w:val="0"/>
              <w:numPr>
                <w:ilvl w:val="0"/>
                <w:numId w:val="17"/>
              </w:numPr>
              <w:spacing w:after="200" w:line="276" w:lineRule="auto"/>
              <w:contextualSpacing/>
              <w:rPr>
                <w:color w:val="000000"/>
                <w:sz w:val="20"/>
                <w:szCs w:val="20"/>
              </w:rPr>
            </w:pPr>
            <w:r>
              <w:rPr>
                <w:color w:val="000000"/>
                <w:sz w:val="20"/>
                <w:szCs w:val="20"/>
              </w:rPr>
              <w:t>Identificar el tema del reportaje y las ideas principales de un reportaje leído en clase.</w:t>
            </w:r>
          </w:p>
          <w:p w:rsidR="00D90431" w:rsidRDefault="00D90431" w:rsidP="007D5AA6">
            <w:pPr>
              <w:widowControl w:val="0"/>
              <w:spacing w:line="276" w:lineRule="auto"/>
              <w:rPr>
                <w:rFonts w:ascii="Calibri" w:eastAsia="Calibri" w:hAnsi="Calibri" w:cs="Calibri"/>
                <w:color w:val="000000"/>
                <w:sz w:val="20"/>
                <w:szCs w:val="20"/>
              </w:rPr>
            </w:pPr>
            <w:r>
              <w:rPr>
                <w:rFonts w:ascii="Calibri" w:eastAsia="Calibri" w:hAnsi="Calibri" w:cs="Calibri"/>
                <w:b/>
                <w:color w:val="000000"/>
                <w:sz w:val="20"/>
                <w:szCs w:val="20"/>
              </w:rPr>
              <w:t xml:space="preserve">APLICO Y VERIFICO MIS CONOCIMIENTOS </w:t>
            </w:r>
            <w:r>
              <w:rPr>
                <w:rFonts w:ascii="Calibri" w:eastAsia="Calibri" w:hAnsi="Calibri" w:cs="Calibri"/>
                <w:color w:val="000000"/>
                <w:sz w:val="20"/>
                <w:szCs w:val="20"/>
              </w:rPr>
              <w:t xml:space="preserve"> </w:t>
            </w:r>
          </w:p>
          <w:p w:rsidR="00D90431" w:rsidRDefault="00D90431" w:rsidP="00D90431">
            <w:pPr>
              <w:widowControl w:val="0"/>
              <w:numPr>
                <w:ilvl w:val="0"/>
                <w:numId w:val="37"/>
              </w:numPr>
              <w:contextualSpacing/>
              <w:rPr>
                <w:rFonts w:ascii="Calibri" w:eastAsia="Calibri" w:hAnsi="Calibri" w:cs="Calibri"/>
                <w:color w:val="000000"/>
                <w:sz w:val="20"/>
                <w:szCs w:val="20"/>
              </w:rPr>
            </w:pPr>
            <w:r>
              <w:rPr>
                <w:rFonts w:ascii="Calibri" w:eastAsia="Calibri" w:hAnsi="Calibri" w:cs="Calibri"/>
                <w:color w:val="000000"/>
                <w:sz w:val="20"/>
                <w:szCs w:val="20"/>
              </w:rPr>
              <w:t xml:space="preserve">Identificar el tema y la idea principal de un reportaje obtenido de internet. </w:t>
            </w:r>
          </w:p>
          <w:p w:rsidR="00D90431" w:rsidRDefault="00D90431" w:rsidP="00D90431">
            <w:pPr>
              <w:widowControl w:val="0"/>
              <w:numPr>
                <w:ilvl w:val="0"/>
                <w:numId w:val="37"/>
              </w:numPr>
              <w:contextualSpacing/>
              <w:rPr>
                <w:rFonts w:ascii="Calibri" w:eastAsia="Calibri" w:hAnsi="Calibri" w:cs="Calibri"/>
                <w:color w:val="000000"/>
                <w:sz w:val="20"/>
                <w:szCs w:val="20"/>
              </w:rPr>
            </w:pPr>
            <w:r>
              <w:rPr>
                <w:rFonts w:ascii="Calibri" w:eastAsia="Calibri" w:hAnsi="Calibri" w:cs="Calibri"/>
                <w:color w:val="000000"/>
                <w:sz w:val="20"/>
                <w:szCs w:val="20"/>
              </w:rPr>
              <w:t>Explicar qué es un reportaje.</w:t>
            </w:r>
          </w:p>
          <w:p w:rsidR="00D90431" w:rsidRDefault="00D90431" w:rsidP="00D90431">
            <w:pPr>
              <w:widowControl w:val="0"/>
              <w:numPr>
                <w:ilvl w:val="0"/>
                <w:numId w:val="37"/>
              </w:numPr>
              <w:contextualSpacing/>
              <w:rPr>
                <w:rFonts w:ascii="Calibri" w:eastAsia="Calibri" w:hAnsi="Calibri" w:cs="Calibri"/>
                <w:color w:val="000000"/>
                <w:sz w:val="20"/>
                <w:szCs w:val="20"/>
              </w:rPr>
            </w:pPr>
            <w:r>
              <w:rPr>
                <w:rFonts w:ascii="Calibri" w:eastAsia="Calibri" w:hAnsi="Calibri" w:cs="Calibri"/>
                <w:color w:val="000000"/>
                <w:sz w:val="20"/>
                <w:szCs w:val="20"/>
              </w:rPr>
              <w:t>Determinar si un texto forma parte de un reportaje.</w:t>
            </w:r>
          </w:p>
          <w:p w:rsidR="00D90431" w:rsidRDefault="00D90431" w:rsidP="007D5AA6">
            <w:pPr>
              <w:widowControl w:val="0"/>
              <w:jc w:val="center"/>
              <w:rPr>
                <w:rFonts w:ascii="Calibri" w:eastAsia="Calibri" w:hAnsi="Calibri" w:cs="Calibri"/>
                <w:b/>
                <w:color w:val="000000"/>
                <w:sz w:val="20"/>
                <w:szCs w:val="20"/>
              </w:rPr>
            </w:pPr>
          </w:p>
          <w:p w:rsidR="00D90431" w:rsidRDefault="00D90431" w:rsidP="007D5AA6">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PROCESO DE ENSEÑANZA APRENDIZAJE</w:t>
            </w:r>
          </w:p>
          <w:p w:rsidR="00D90431" w:rsidRDefault="00D90431" w:rsidP="007D5AA6">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BLOQUE CUATRO</w:t>
            </w:r>
          </w:p>
          <w:p w:rsidR="00D90431" w:rsidRDefault="00D90431" w:rsidP="007D5AA6">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EXPLOREMOS LOS CONOCIMIENTOS </w:t>
            </w:r>
          </w:p>
          <w:p w:rsidR="00D90431" w:rsidRDefault="00D90431" w:rsidP="00D90431">
            <w:pPr>
              <w:widowControl w:val="0"/>
              <w:numPr>
                <w:ilvl w:val="0"/>
                <w:numId w:val="5"/>
              </w:numPr>
              <w:contextualSpacing/>
              <w:rPr>
                <w:color w:val="000000"/>
                <w:sz w:val="20"/>
                <w:szCs w:val="20"/>
              </w:rPr>
            </w:pPr>
            <w:r>
              <w:rPr>
                <w:rFonts w:ascii="Calibri" w:eastAsia="Calibri" w:hAnsi="Calibri" w:cs="Calibri"/>
                <w:color w:val="000000"/>
                <w:sz w:val="20"/>
                <w:szCs w:val="20"/>
              </w:rPr>
              <w:t>Organizar equipos de tres integrantes.</w:t>
            </w:r>
          </w:p>
          <w:p w:rsidR="00D90431" w:rsidRDefault="00D90431" w:rsidP="00D90431">
            <w:pPr>
              <w:widowControl w:val="0"/>
              <w:numPr>
                <w:ilvl w:val="0"/>
                <w:numId w:val="5"/>
              </w:numPr>
              <w:contextualSpacing/>
              <w:rPr>
                <w:color w:val="000000"/>
                <w:sz w:val="20"/>
                <w:szCs w:val="20"/>
              </w:rPr>
            </w:pPr>
            <w:r>
              <w:rPr>
                <w:rFonts w:ascii="Calibri" w:eastAsia="Calibri" w:hAnsi="Calibri" w:cs="Calibri"/>
                <w:color w:val="000000"/>
                <w:sz w:val="20"/>
                <w:szCs w:val="20"/>
              </w:rPr>
              <w:t>Seleccionen un lugar turístico que todos conozcan o prefieran.</w:t>
            </w:r>
          </w:p>
          <w:p w:rsidR="00D90431" w:rsidRDefault="00D90431" w:rsidP="00D90431">
            <w:pPr>
              <w:widowControl w:val="0"/>
              <w:numPr>
                <w:ilvl w:val="0"/>
                <w:numId w:val="5"/>
              </w:numPr>
              <w:contextualSpacing/>
              <w:rPr>
                <w:color w:val="000000"/>
                <w:sz w:val="20"/>
                <w:szCs w:val="20"/>
              </w:rPr>
            </w:pPr>
            <w:r>
              <w:rPr>
                <w:rFonts w:ascii="Calibri" w:eastAsia="Calibri" w:hAnsi="Calibri" w:cs="Calibri"/>
                <w:color w:val="000000"/>
                <w:sz w:val="20"/>
                <w:szCs w:val="20"/>
              </w:rPr>
              <w:t>Escribir sobre un lugar turístico.</w:t>
            </w:r>
          </w:p>
          <w:p w:rsidR="00D90431" w:rsidRDefault="00D90431" w:rsidP="007D5AA6">
            <w:pPr>
              <w:widowControl w:val="0"/>
              <w:ind w:left="720"/>
              <w:rPr>
                <w:rFonts w:ascii="Calibri" w:eastAsia="Calibri" w:hAnsi="Calibri" w:cs="Calibri"/>
                <w:color w:val="000000"/>
                <w:sz w:val="20"/>
                <w:szCs w:val="20"/>
              </w:rPr>
            </w:pPr>
          </w:p>
          <w:p w:rsidR="00D90431" w:rsidRDefault="00D90431" w:rsidP="007D5AA6">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CONSTRUYO MIS CONOCIMIENTOS </w:t>
            </w:r>
          </w:p>
          <w:p w:rsidR="00D90431" w:rsidRDefault="00D90431" w:rsidP="007D5AA6">
            <w:pPr>
              <w:widowControl w:val="0"/>
              <w:rPr>
                <w:rFonts w:ascii="Calibri" w:eastAsia="Calibri" w:hAnsi="Calibri" w:cs="Calibri"/>
                <w:b/>
                <w:color w:val="000000"/>
                <w:sz w:val="20"/>
                <w:szCs w:val="20"/>
              </w:rPr>
            </w:pPr>
          </w:p>
          <w:p w:rsidR="00D90431" w:rsidRDefault="00D90431" w:rsidP="00D90431">
            <w:pPr>
              <w:widowControl w:val="0"/>
              <w:numPr>
                <w:ilvl w:val="0"/>
                <w:numId w:val="14"/>
              </w:numPr>
              <w:contextualSpacing/>
              <w:rPr>
                <w:color w:val="000000"/>
                <w:sz w:val="20"/>
                <w:szCs w:val="20"/>
              </w:rPr>
            </w:pPr>
            <w:r>
              <w:rPr>
                <w:rFonts w:ascii="Calibri" w:eastAsia="Calibri" w:hAnsi="Calibri" w:cs="Calibri"/>
                <w:color w:val="000000"/>
                <w:sz w:val="20"/>
                <w:szCs w:val="20"/>
              </w:rPr>
              <w:t>Consultar la diferencia entre patrimonio cultural y patrimonio natural.</w:t>
            </w:r>
          </w:p>
          <w:p w:rsidR="00D90431" w:rsidRDefault="00D90431" w:rsidP="00D90431">
            <w:pPr>
              <w:widowControl w:val="0"/>
              <w:numPr>
                <w:ilvl w:val="0"/>
                <w:numId w:val="14"/>
              </w:numPr>
              <w:contextualSpacing/>
              <w:rPr>
                <w:rFonts w:ascii="Calibri" w:eastAsia="Calibri" w:hAnsi="Calibri" w:cs="Calibri"/>
                <w:color w:val="000000"/>
                <w:sz w:val="20"/>
                <w:szCs w:val="20"/>
              </w:rPr>
            </w:pPr>
            <w:r>
              <w:rPr>
                <w:rFonts w:ascii="Calibri" w:eastAsia="Calibri" w:hAnsi="Calibri" w:cs="Calibri"/>
                <w:color w:val="000000"/>
                <w:sz w:val="20"/>
                <w:szCs w:val="20"/>
              </w:rPr>
              <w:t>Definir qué es un adjetivo y un sustantivo, identificando sus tipos.</w:t>
            </w:r>
          </w:p>
          <w:p w:rsidR="00D90431" w:rsidRDefault="00D90431" w:rsidP="00D90431">
            <w:pPr>
              <w:widowControl w:val="0"/>
              <w:numPr>
                <w:ilvl w:val="0"/>
                <w:numId w:val="14"/>
              </w:numPr>
              <w:contextualSpacing/>
              <w:rPr>
                <w:rFonts w:ascii="Calibri" w:eastAsia="Calibri" w:hAnsi="Calibri" w:cs="Calibri"/>
                <w:color w:val="000000"/>
                <w:sz w:val="20"/>
                <w:szCs w:val="20"/>
              </w:rPr>
            </w:pPr>
            <w:r>
              <w:rPr>
                <w:rFonts w:ascii="Calibri" w:eastAsia="Calibri" w:hAnsi="Calibri" w:cs="Calibri"/>
                <w:color w:val="000000"/>
                <w:sz w:val="20"/>
                <w:szCs w:val="20"/>
              </w:rPr>
              <w:t>Describir qué es una descripción topográfica.</w:t>
            </w:r>
          </w:p>
          <w:p w:rsidR="00D90431" w:rsidRDefault="00D90431" w:rsidP="00D90431">
            <w:pPr>
              <w:widowControl w:val="0"/>
              <w:numPr>
                <w:ilvl w:val="0"/>
                <w:numId w:val="14"/>
              </w:numPr>
              <w:contextualSpacing/>
              <w:rPr>
                <w:rFonts w:ascii="Calibri" w:eastAsia="Calibri" w:hAnsi="Calibri" w:cs="Calibri"/>
                <w:color w:val="000000"/>
                <w:sz w:val="20"/>
                <w:szCs w:val="20"/>
              </w:rPr>
            </w:pPr>
            <w:r>
              <w:rPr>
                <w:rFonts w:ascii="Calibri" w:eastAsia="Calibri" w:hAnsi="Calibri" w:cs="Calibri"/>
                <w:color w:val="000000"/>
                <w:sz w:val="20"/>
                <w:szCs w:val="20"/>
              </w:rPr>
              <w:t>Entender el uso correcto de la letra B.</w:t>
            </w:r>
          </w:p>
          <w:p w:rsidR="00D90431" w:rsidRDefault="00D90431" w:rsidP="00D90431">
            <w:pPr>
              <w:widowControl w:val="0"/>
              <w:numPr>
                <w:ilvl w:val="0"/>
                <w:numId w:val="14"/>
              </w:numPr>
              <w:contextualSpacing/>
              <w:rPr>
                <w:color w:val="000000"/>
                <w:sz w:val="20"/>
                <w:szCs w:val="20"/>
              </w:rPr>
            </w:pPr>
            <w:r>
              <w:rPr>
                <w:rFonts w:ascii="Calibri" w:eastAsia="Calibri" w:hAnsi="Calibri" w:cs="Calibri"/>
                <w:color w:val="000000"/>
                <w:sz w:val="20"/>
                <w:szCs w:val="20"/>
              </w:rPr>
              <w:t xml:space="preserve">Elaborar el tríptico con los elementos necesarios, incorporando adjetivos, descripción topográfica y correcto uso de la b. </w:t>
            </w:r>
          </w:p>
          <w:p w:rsidR="00D90431" w:rsidRDefault="00D90431" w:rsidP="00D90431">
            <w:pPr>
              <w:widowControl w:val="0"/>
              <w:numPr>
                <w:ilvl w:val="0"/>
                <w:numId w:val="19"/>
              </w:numPr>
              <w:contextualSpacing/>
              <w:rPr>
                <w:color w:val="000000"/>
                <w:sz w:val="20"/>
                <w:szCs w:val="20"/>
              </w:rPr>
            </w:pPr>
            <w:r>
              <w:rPr>
                <w:color w:val="000000"/>
                <w:sz w:val="20"/>
                <w:szCs w:val="20"/>
              </w:rPr>
              <w:t>Identificar las partes que componen un tríptico.</w:t>
            </w:r>
          </w:p>
          <w:p w:rsidR="00D90431" w:rsidRDefault="00D90431" w:rsidP="00D90431">
            <w:pPr>
              <w:widowControl w:val="0"/>
              <w:numPr>
                <w:ilvl w:val="0"/>
                <w:numId w:val="19"/>
              </w:numPr>
              <w:contextualSpacing/>
              <w:rPr>
                <w:color w:val="000000"/>
                <w:sz w:val="20"/>
                <w:szCs w:val="20"/>
              </w:rPr>
            </w:pPr>
            <w:r>
              <w:rPr>
                <w:color w:val="000000"/>
                <w:sz w:val="20"/>
                <w:szCs w:val="20"/>
              </w:rPr>
              <w:t xml:space="preserve">Identificar los adjetivos de las descripciones del tríptico, explicando por qué seleccionaron esas </w:t>
            </w:r>
            <w:r>
              <w:rPr>
                <w:color w:val="000000"/>
                <w:sz w:val="20"/>
                <w:szCs w:val="20"/>
              </w:rPr>
              <w:lastRenderedPageBreak/>
              <w:t>palabras.</w:t>
            </w:r>
          </w:p>
          <w:p w:rsidR="00D90431" w:rsidRDefault="00D90431" w:rsidP="007D5AA6">
            <w:pPr>
              <w:widowControl w:val="0"/>
              <w:rPr>
                <w:rFonts w:ascii="Calibri" w:eastAsia="Calibri" w:hAnsi="Calibri" w:cs="Calibri"/>
                <w:color w:val="000000"/>
                <w:sz w:val="20"/>
                <w:szCs w:val="20"/>
              </w:rPr>
            </w:pPr>
            <w:r>
              <w:rPr>
                <w:rFonts w:ascii="Calibri" w:eastAsia="Calibri" w:hAnsi="Calibri" w:cs="Calibri"/>
                <w:b/>
                <w:color w:val="000000"/>
                <w:sz w:val="20"/>
                <w:szCs w:val="20"/>
              </w:rPr>
              <w:t xml:space="preserve">APLICO Y VERIFICO MIS CONOCIMIENTOS </w:t>
            </w:r>
            <w:r>
              <w:rPr>
                <w:rFonts w:ascii="Calibri" w:eastAsia="Calibri" w:hAnsi="Calibri" w:cs="Calibri"/>
                <w:color w:val="000000"/>
                <w:sz w:val="20"/>
                <w:szCs w:val="20"/>
              </w:rPr>
              <w:t xml:space="preserve"> </w:t>
            </w:r>
          </w:p>
          <w:p w:rsidR="00D90431" w:rsidRDefault="00D90431" w:rsidP="00D90431">
            <w:pPr>
              <w:widowControl w:val="0"/>
              <w:numPr>
                <w:ilvl w:val="0"/>
                <w:numId w:val="6"/>
              </w:numPr>
              <w:contextualSpacing/>
              <w:rPr>
                <w:color w:val="000000"/>
                <w:sz w:val="20"/>
                <w:szCs w:val="20"/>
              </w:rPr>
            </w:pPr>
            <w:r>
              <w:rPr>
                <w:rFonts w:ascii="Calibri" w:eastAsia="Calibri" w:hAnsi="Calibri" w:cs="Calibri"/>
                <w:color w:val="000000"/>
                <w:sz w:val="20"/>
                <w:szCs w:val="20"/>
              </w:rPr>
              <w:t>Identificar los adjetivos, tomando en cuenta su clasificación</w:t>
            </w:r>
          </w:p>
          <w:p w:rsidR="00D90431" w:rsidRDefault="00D90431" w:rsidP="00D90431">
            <w:pPr>
              <w:widowControl w:val="0"/>
              <w:numPr>
                <w:ilvl w:val="0"/>
                <w:numId w:val="6"/>
              </w:numPr>
              <w:contextualSpacing/>
              <w:rPr>
                <w:rFonts w:ascii="Calibri" w:eastAsia="Calibri" w:hAnsi="Calibri" w:cs="Calibri"/>
                <w:color w:val="000000"/>
                <w:sz w:val="20"/>
                <w:szCs w:val="20"/>
              </w:rPr>
            </w:pPr>
            <w:r>
              <w:rPr>
                <w:rFonts w:ascii="Calibri" w:eastAsia="Calibri" w:hAnsi="Calibri" w:cs="Calibri"/>
                <w:color w:val="000000"/>
                <w:sz w:val="20"/>
                <w:szCs w:val="20"/>
              </w:rPr>
              <w:t>Escribir oraciones usando de forma correcta el adjetivo o atributo.</w:t>
            </w:r>
          </w:p>
          <w:p w:rsidR="00D90431" w:rsidRDefault="00D90431" w:rsidP="00D90431">
            <w:pPr>
              <w:widowControl w:val="0"/>
              <w:numPr>
                <w:ilvl w:val="0"/>
                <w:numId w:val="6"/>
              </w:numPr>
              <w:contextualSpacing/>
              <w:rPr>
                <w:rFonts w:ascii="Calibri" w:eastAsia="Calibri" w:hAnsi="Calibri" w:cs="Calibri"/>
                <w:color w:val="000000"/>
                <w:sz w:val="20"/>
                <w:szCs w:val="20"/>
              </w:rPr>
            </w:pPr>
            <w:r>
              <w:rPr>
                <w:rFonts w:ascii="Calibri" w:eastAsia="Calibri" w:hAnsi="Calibri" w:cs="Calibri"/>
                <w:color w:val="000000"/>
                <w:sz w:val="20"/>
                <w:szCs w:val="20"/>
              </w:rPr>
              <w:t>Escribir una descripción topográfica de un paisaje de la localidad.</w:t>
            </w:r>
          </w:p>
          <w:p w:rsidR="00D90431" w:rsidRDefault="00D90431" w:rsidP="00D90431">
            <w:pPr>
              <w:widowControl w:val="0"/>
              <w:numPr>
                <w:ilvl w:val="0"/>
                <w:numId w:val="6"/>
              </w:numPr>
              <w:contextualSpacing/>
              <w:rPr>
                <w:rFonts w:ascii="Calibri" w:eastAsia="Calibri" w:hAnsi="Calibri" w:cs="Calibri"/>
                <w:color w:val="000000"/>
                <w:sz w:val="20"/>
                <w:szCs w:val="20"/>
              </w:rPr>
            </w:pPr>
            <w:r>
              <w:rPr>
                <w:rFonts w:ascii="Calibri" w:eastAsia="Calibri" w:hAnsi="Calibri" w:cs="Calibri"/>
                <w:color w:val="000000"/>
                <w:sz w:val="20"/>
                <w:szCs w:val="20"/>
              </w:rPr>
              <w:t>Practicar el uso correcto de la b.</w:t>
            </w:r>
          </w:p>
          <w:p w:rsidR="00D90431" w:rsidRDefault="00D90431" w:rsidP="007D5AA6">
            <w:pPr>
              <w:widowControl w:val="0"/>
              <w:jc w:val="center"/>
              <w:rPr>
                <w:rFonts w:ascii="Calibri" w:eastAsia="Calibri" w:hAnsi="Calibri" w:cs="Calibri"/>
                <w:b/>
                <w:color w:val="000000"/>
                <w:sz w:val="20"/>
                <w:szCs w:val="20"/>
              </w:rPr>
            </w:pPr>
          </w:p>
          <w:p w:rsidR="00D90431" w:rsidRDefault="00D90431" w:rsidP="007D5AA6">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PROCESO DE ENSEÑANZA APRENDIZAJE</w:t>
            </w:r>
          </w:p>
          <w:p w:rsidR="00D90431" w:rsidRDefault="00D90431" w:rsidP="007D5AA6">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BLOQUE CINCO</w:t>
            </w:r>
          </w:p>
          <w:p w:rsidR="00D90431" w:rsidRDefault="00D90431" w:rsidP="007D5AA6">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EXPLOREMOS LOS CONOCIMIENTOS </w:t>
            </w:r>
          </w:p>
          <w:p w:rsidR="00D90431" w:rsidRDefault="00D90431" w:rsidP="00D90431">
            <w:pPr>
              <w:widowControl w:val="0"/>
              <w:numPr>
                <w:ilvl w:val="0"/>
                <w:numId w:val="5"/>
              </w:numPr>
              <w:contextualSpacing/>
              <w:rPr>
                <w:color w:val="000000"/>
                <w:sz w:val="20"/>
                <w:szCs w:val="20"/>
              </w:rPr>
            </w:pPr>
            <w:r>
              <w:rPr>
                <w:rFonts w:ascii="Calibri" w:eastAsia="Calibri" w:hAnsi="Calibri" w:cs="Calibri"/>
                <w:color w:val="000000"/>
                <w:sz w:val="20"/>
                <w:szCs w:val="20"/>
              </w:rPr>
              <w:t>Formar equipos de trabajo de cuatro integrantes.</w:t>
            </w:r>
          </w:p>
          <w:p w:rsidR="00D90431" w:rsidRDefault="00D90431" w:rsidP="00D90431">
            <w:pPr>
              <w:widowControl w:val="0"/>
              <w:numPr>
                <w:ilvl w:val="0"/>
                <w:numId w:val="5"/>
              </w:numPr>
              <w:contextualSpacing/>
              <w:rPr>
                <w:color w:val="000000"/>
                <w:sz w:val="20"/>
                <w:szCs w:val="20"/>
              </w:rPr>
            </w:pPr>
            <w:r>
              <w:rPr>
                <w:rFonts w:ascii="Calibri" w:eastAsia="Calibri" w:hAnsi="Calibri" w:cs="Calibri"/>
                <w:color w:val="000000"/>
                <w:sz w:val="20"/>
                <w:szCs w:val="20"/>
              </w:rPr>
              <w:t>Crear historias sobre un personaje.</w:t>
            </w:r>
          </w:p>
          <w:p w:rsidR="00D90431" w:rsidRDefault="00D90431" w:rsidP="00D90431">
            <w:pPr>
              <w:widowControl w:val="0"/>
              <w:numPr>
                <w:ilvl w:val="0"/>
                <w:numId w:val="5"/>
              </w:numPr>
              <w:contextualSpacing/>
              <w:rPr>
                <w:color w:val="000000"/>
                <w:sz w:val="20"/>
                <w:szCs w:val="20"/>
              </w:rPr>
            </w:pPr>
            <w:r>
              <w:rPr>
                <w:rFonts w:ascii="Calibri" w:eastAsia="Calibri" w:hAnsi="Calibri" w:cs="Calibri"/>
                <w:color w:val="000000"/>
                <w:sz w:val="20"/>
                <w:szCs w:val="20"/>
              </w:rPr>
              <w:t>Compartir historias creadas en la clase.</w:t>
            </w:r>
          </w:p>
          <w:p w:rsidR="00D90431" w:rsidRDefault="00D90431" w:rsidP="007D5AA6">
            <w:pPr>
              <w:widowControl w:val="0"/>
              <w:ind w:left="720"/>
              <w:rPr>
                <w:rFonts w:ascii="Calibri" w:eastAsia="Calibri" w:hAnsi="Calibri" w:cs="Calibri"/>
                <w:color w:val="000000"/>
                <w:sz w:val="20"/>
                <w:szCs w:val="20"/>
              </w:rPr>
            </w:pPr>
          </w:p>
          <w:p w:rsidR="00D90431" w:rsidRDefault="00D90431" w:rsidP="007D5AA6">
            <w:pPr>
              <w:widowControl w:val="0"/>
              <w:rPr>
                <w:rFonts w:ascii="Calibri" w:eastAsia="Calibri" w:hAnsi="Calibri" w:cs="Calibri"/>
                <w:b/>
                <w:color w:val="000000"/>
                <w:sz w:val="20"/>
                <w:szCs w:val="20"/>
              </w:rPr>
            </w:pPr>
            <w:r>
              <w:rPr>
                <w:rFonts w:ascii="Calibri" w:eastAsia="Calibri" w:hAnsi="Calibri" w:cs="Calibri"/>
                <w:b/>
                <w:color w:val="000000"/>
                <w:sz w:val="20"/>
                <w:szCs w:val="20"/>
              </w:rPr>
              <w:t>CONSTRUYO MIS CONOCIMIENTOS</w:t>
            </w:r>
          </w:p>
          <w:p w:rsidR="00D90431" w:rsidRDefault="00D90431" w:rsidP="00D90431">
            <w:pPr>
              <w:widowControl w:val="0"/>
              <w:numPr>
                <w:ilvl w:val="0"/>
                <w:numId w:val="21"/>
              </w:numPr>
              <w:contextualSpacing/>
              <w:rPr>
                <w:color w:val="000000"/>
                <w:sz w:val="20"/>
                <w:szCs w:val="20"/>
              </w:rPr>
            </w:pPr>
            <w:r>
              <w:rPr>
                <w:color w:val="000000"/>
                <w:sz w:val="20"/>
                <w:szCs w:val="20"/>
              </w:rPr>
              <w:t>Investigar leyendas ecuatorianas.</w:t>
            </w:r>
          </w:p>
          <w:p w:rsidR="00D90431" w:rsidRDefault="00D90431" w:rsidP="00D90431">
            <w:pPr>
              <w:widowControl w:val="0"/>
              <w:numPr>
                <w:ilvl w:val="0"/>
                <w:numId w:val="21"/>
              </w:numPr>
              <w:contextualSpacing/>
              <w:rPr>
                <w:color w:val="000000"/>
                <w:sz w:val="20"/>
                <w:szCs w:val="20"/>
              </w:rPr>
            </w:pPr>
            <w:r>
              <w:rPr>
                <w:color w:val="000000"/>
                <w:sz w:val="20"/>
                <w:szCs w:val="20"/>
              </w:rPr>
              <w:t>Definir qué es una leyenda y cuáles son sus partes.</w:t>
            </w:r>
          </w:p>
          <w:p w:rsidR="00D90431" w:rsidRDefault="00D90431" w:rsidP="00D90431">
            <w:pPr>
              <w:widowControl w:val="0"/>
              <w:numPr>
                <w:ilvl w:val="0"/>
                <w:numId w:val="21"/>
              </w:numPr>
              <w:contextualSpacing/>
              <w:rPr>
                <w:color w:val="000000"/>
                <w:sz w:val="20"/>
                <w:szCs w:val="20"/>
              </w:rPr>
            </w:pPr>
            <w:r>
              <w:rPr>
                <w:color w:val="000000"/>
                <w:sz w:val="20"/>
                <w:szCs w:val="20"/>
              </w:rPr>
              <w:t>Conocer leyendas locales.</w:t>
            </w:r>
          </w:p>
          <w:p w:rsidR="00D90431" w:rsidRDefault="00D90431" w:rsidP="00D90431">
            <w:pPr>
              <w:widowControl w:val="0"/>
              <w:numPr>
                <w:ilvl w:val="0"/>
                <w:numId w:val="21"/>
              </w:numPr>
              <w:contextualSpacing/>
              <w:rPr>
                <w:color w:val="000000"/>
                <w:sz w:val="20"/>
                <w:szCs w:val="20"/>
              </w:rPr>
            </w:pPr>
            <w:r>
              <w:rPr>
                <w:color w:val="000000"/>
                <w:sz w:val="20"/>
                <w:szCs w:val="20"/>
              </w:rPr>
              <w:t>Analizar personajes de leyenda.</w:t>
            </w:r>
          </w:p>
          <w:p w:rsidR="00D90431" w:rsidRDefault="00D90431" w:rsidP="007D5AA6">
            <w:pPr>
              <w:widowControl w:val="0"/>
              <w:rPr>
                <w:rFonts w:ascii="Calibri" w:eastAsia="Calibri" w:hAnsi="Calibri" w:cs="Calibri"/>
                <w:b/>
                <w:color w:val="000000"/>
                <w:sz w:val="20"/>
                <w:szCs w:val="20"/>
              </w:rPr>
            </w:pPr>
          </w:p>
          <w:p w:rsidR="00D90431" w:rsidRDefault="00D90431" w:rsidP="007D5AA6">
            <w:pPr>
              <w:widowControl w:val="0"/>
              <w:rPr>
                <w:rFonts w:ascii="Calibri" w:eastAsia="Calibri" w:hAnsi="Calibri" w:cs="Calibri"/>
                <w:color w:val="000000"/>
                <w:sz w:val="20"/>
                <w:szCs w:val="20"/>
              </w:rPr>
            </w:pPr>
            <w:r>
              <w:rPr>
                <w:rFonts w:ascii="Calibri" w:eastAsia="Calibri" w:hAnsi="Calibri" w:cs="Calibri"/>
                <w:b/>
                <w:color w:val="000000"/>
                <w:sz w:val="20"/>
                <w:szCs w:val="20"/>
              </w:rPr>
              <w:t>APLICO Y VERIFICO MIS CONOCIMIENTOS</w:t>
            </w:r>
          </w:p>
          <w:p w:rsidR="00D90431" w:rsidRDefault="00D90431" w:rsidP="00D90431">
            <w:pPr>
              <w:widowControl w:val="0"/>
              <w:numPr>
                <w:ilvl w:val="0"/>
                <w:numId w:val="6"/>
              </w:numPr>
              <w:spacing w:after="200" w:line="276" w:lineRule="auto"/>
              <w:contextualSpacing/>
              <w:rPr>
                <w:color w:val="000000"/>
                <w:sz w:val="20"/>
                <w:szCs w:val="20"/>
              </w:rPr>
            </w:pPr>
            <w:r>
              <w:rPr>
                <w:rFonts w:ascii="Calibri" w:eastAsia="Calibri" w:hAnsi="Calibri" w:cs="Calibri"/>
                <w:color w:val="000000"/>
                <w:sz w:val="20"/>
                <w:szCs w:val="20"/>
              </w:rPr>
              <w:t xml:space="preserve">Buscar en la biblioteca una leyenda de Ecuador. </w:t>
            </w:r>
          </w:p>
          <w:p w:rsidR="00D90431" w:rsidRDefault="00D90431" w:rsidP="00D90431">
            <w:pPr>
              <w:widowControl w:val="0"/>
              <w:numPr>
                <w:ilvl w:val="0"/>
                <w:numId w:val="6"/>
              </w:numPr>
              <w:spacing w:after="200" w:line="276" w:lineRule="auto"/>
              <w:contextualSpacing/>
              <w:rPr>
                <w:rFonts w:ascii="Calibri" w:eastAsia="Calibri" w:hAnsi="Calibri" w:cs="Calibri"/>
                <w:color w:val="000000"/>
                <w:sz w:val="20"/>
                <w:szCs w:val="20"/>
              </w:rPr>
            </w:pPr>
            <w:r>
              <w:rPr>
                <w:rFonts w:ascii="Calibri" w:eastAsia="Calibri" w:hAnsi="Calibri" w:cs="Calibri"/>
                <w:color w:val="000000"/>
                <w:sz w:val="20"/>
                <w:szCs w:val="20"/>
              </w:rPr>
              <w:t>Identificar una leyenda entre diferentes tipos de texto.</w:t>
            </w:r>
          </w:p>
        </w:tc>
        <w:tc>
          <w:tcPr>
            <w:tcW w:w="2186" w:type="dxa"/>
            <w:gridSpan w:val="4"/>
          </w:tcPr>
          <w:p w:rsidR="00D90431" w:rsidRDefault="00D90431" w:rsidP="007D5AA6">
            <w:pPr>
              <w:rPr>
                <w:rFonts w:ascii="Calibri" w:eastAsia="Calibri" w:hAnsi="Calibri" w:cs="Calibri"/>
                <w:color w:val="000000"/>
                <w:sz w:val="20"/>
                <w:szCs w:val="20"/>
              </w:rPr>
            </w:pP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 xml:space="preserve">Texto </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 xml:space="preserve">Internet </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Computadora</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Materiales educativos</w:t>
            </w:r>
          </w:p>
          <w:p w:rsidR="00D90431" w:rsidRDefault="00D90431" w:rsidP="007D5AA6">
            <w:pPr>
              <w:rPr>
                <w:rFonts w:ascii="Calibri" w:eastAsia="Calibri" w:hAnsi="Calibri" w:cs="Calibri"/>
                <w:color w:val="000000"/>
                <w:sz w:val="20"/>
                <w:szCs w:val="20"/>
              </w:rPr>
            </w:pPr>
          </w:p>
        </w:tc>
        <w:tc>
          <w:tcPr>
            <w:tcW w:w="1663" w:type="dxa"/>
            <w:gridSpan w:val="2"/>
          </w:tcPr>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I.LL.3.1.2. </w:t>
            </w:r>
            <w:r>
              <w:rPr>
                <w:rFonts w:ascii="Calibri" w:eastAsia="Calibri" w:hAnsi="Calibri" w:cs="Calibri"/>
                <w:i/>
                <w:color w:val="000000"/>
                <w:sz w:val="20"/>
                <w:szCs w:val="20"/>
              </w:rPr>
              <w:t xml:space="preserve">Indaga sobre las influencias lingüísticas y culturales que explican los diferentes dialectos del castellano, así como la </w:t>
            </w:r>
            <w:r>
              <w:rPr>
                <w:rFonts w:ascii="Calibri" w:eastAsia="Calibri" w:hAnsi="Calibri" w:cs="Calibri"/>
                <w:i/>
                <w:color w:val="000000"/>
                <w:sz w:val="20"/>
                <w:szCs w:val="20"/>
              </w:rPr>
              <w:lastRenderedPageBreak/>
              <w:t>presencia de varias nacionalidades y pueblos que hablan otras lenguas en el país. (I.3., S.2.)</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I.LL.3.2.2. </w:t>
            </w:r>
            <w:r>
              <w:rPr>
                <w:rFonts w:ascii="Calibri" w:eastAsia="Calibri" w:hAnsi="Calibri" w:cs="Calibri"/>
                <w:i/>
                <w:color w:val="000000"/>
                <w:sz w:val="20"/>
                <w:szCs w:val="20"/>
              </w:rPr>
              <w:t>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lastRenderedPageBreak/>
              <w:t>I.LL.3.3.2.</w:t>
            </w:r>
            <w:r>
              <w:rPr>
                <w:rFonts w:ascii="Calibri" w:eastAsia="Calibri" w:hAnsi="Calibri" w:cs="Calibri"/>
                <w:i/>
                <w:color w:val="000000"/>
                <w:sz w:val="20"/>
                <w:szCs w:val="20"/>
              </w:rPr>
              <w:t xml:space="preserve"> Realiza inferencias fundamentales y </w:t>
            </w:r>
            <w:proofErr w:type="spellStart"/>
            <w:r>
              <w:rPr>
                <w:rFonts w:ascii="Calibri" w:eastAsia="Calibri" w:hAnsi="Calibri" w:cs="Calibri"/>
                <w:i/>
                <w:color w:val="000000"/>
                <w:sz w:val="20"/>
                <w:szCs w:val="20"/>
              </w:rPr>
              <w:t>proyectivovalorativas</w:t>
            </w:r>
            <w:proofErr w:type="spellEnd"/>
            <w:r>
              <w:rPr>
                <w:rFonts w:ascii="Calibri" w:eastAsia="Calibri" w:hAnsi="Calibri" w:cs="Calibri"/>
                <w:i/>
                <w:color w:val="000000"/>
                <w:sz w:val="20"/>
                <w:szCs w:val="20"/>
              </w:rPr>
              <w:t>, valora los contenidos y aspectos de forma a partir de criterios preestablecidos, reconoce el punto de vista, las motivaciones y los argumentos del autor al monitorear y autorregular su comprensión mediante el uso de estrategias cognitivas. (J.2., J.4.)</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w:t>
            </w:r>
            <w:r>
              <w:rPr>
                <w:rFonts w:ascii="Calibri" w:eastAsia="Calibri" w:hAnsi="Calibri" w:cs="Calibri"/>
                <w:i/>
                <w:color w:val="000000"/>
                <w:sz w:val="20"/>
                <w:szCs w:val="20"/>
              </w:rPr>
              <w:lastRenderedPageBreak/>
              <w:t>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I.LL.3.8.1.</w:t>
            </w:r>
            <w:r>
              <w:rPr>
                <w:rFonts w:ascii="Calibri" w:eastAsia="Calibri" w:hAnsi="Calibri" w:cs="Calibri"/>
                <w:i/>
                <w:color w:val="000000"/>
                <w:sz w:val="20"/>
                <w:szCs w:val="20"/>
              </w:rPr>
              <w:t xml:space="preserve"> Reinventa textos literarios, reconociendo la fuente original, </w:t>
            </w:r>
            <w:r>
              <w:rPr>
                <w:rFonts w:ascii="Calibri" w:eastAsia="Calibri" w:hAnsi="Calibri" w:cs="Calibri"/>
                <w:i/>
                <w:color w:val="000000"/>
                <w:sz w:val="20"/>
                <w:szCs w:val="20"/>
              </w:rPr>
              <w:lastRenderedPageBreak/>
              <w:t>los relaciona con el contexto cultural propio y de otros entornos, incorpora recursos del lenguaje figurado y usa diversos medios y recursos (incluidas las TIC) para recrearlos. (J.2., I.2.)</w:t>
            </w:r>
          </w:p>
        </w:tc>
        <w:tc>
          <w:tcPr>
            <w:tcW w:w="2387" w:type="dxa"/>
          </w:tcPr>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   </w:t>
            </w:r>
          </w:p>
          <w:p w:rsidR="00D90431" w:rsidRDefault="00D90431" w:rsidP="007D5AA6">
            <w:pPr>
              <w:rPr>
                <w:rFonts w:ascii="Calibri" w:eastAsia="Calibri" w:hAnsi="Calibri" w:cs="Calibri"/>
                <w:b/>
                <w:color w:val="000000"/>
                <w:sz w:val="20"/>
                <w:szCs w:val="20"/>
              </w:rPr>
            </w:pPr>
            <w:r>
              <w:rPr>
                <w:rFonts w:ascii="Calibri" w:eastAsia="Calibri" w:hAnsi="Calibri" w:cs="Calibri"/>
                <w:b/>
                <w:color w:val="000000"/>
                <w:sz w:val="20"/>
                <w:szCs w:val="20"/>
              </w:rPr>
              <w:t xml:space="preserve">TÉCNICAS </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Discusión dirigida</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Andamios cognitivos</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Observaciones</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 xml:space="preserve">Dramatizaciones  </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 xml:space="preserve">Debate </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lastRenderedPageBreak/>
              <w:t>Lectura exegética o comentada</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 xml:space="preserve">Observaciones </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 xml:space="preserve">Lluvia de ideas  </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rsidR="00D90431" w:rsidRDefault="00D90431" w:rsidP="007D5AA6">
            <w:pPr>
              <w:rPr>
                <w:rFonts w:ascii="Calibri" w:eastAsia="Calibri" w:hAnsi="Calibri" w:cs="Calibri"/>
                <w:color w:val="000000"/>
                <w:sz w:val="20"/>
                <w:szCs w:val="20"/>
              </w:rPr>
            </w:pPr>
          </w:p>
          <w:p w:rsidR="00D90431" w:rsidRDefault="00D90431" w:rsidP="007D5AA6">
            <w:pPr>
              <w:rPr>
                <w:rFonts w:ascii="Calibri" w:eastAsia="Calibri" w:hAnsi="Calibri" w:cs="Calibri"/>
                <w:color w:val="000000"/>
                <w:sz w:val="20"/>
                <w:szCs w:val="20"/>
              </w:rPr>
            </w:pP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 xml:space="preserve">INSTRUMENTO </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guía de trabajo</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pruebas de ensayo</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 xml:space="preserve">pruebas objetivas </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 xml:space="preserve">cuestionarios </w:t>
            </w:r>
          </w:p>
        </w:tc>
      </w:tr>
      <w:tr w:rsidR="00D90431" w:rsidTr="007D5AA6">
        <w:trPr>
          <w:cnfStyle w:val="000000100000" w:firstRow="0" w:lastRow="0" w:firstColumn="0" w:lastColumn="0" w:oddVBand="0" w:evenVBand="0" w:oddHBand="1" w:evenHBand="0" w:firstRowFirstColumn="0" w:firstRowLastColumn="0" w:lastRowFirstColumn="0" w:lastRowLastColumn="0"/>
          <w:trHeight w:val="300"/>
        </w:trPr>
        <w:tc>
          <w:tcPr>
            <w:tcW w:w="14737" w:type="dxa"/>
            <w:gridSpan w:val="18"/>
          </w:tcPr>
          <w:p w:rsidR="00D90431" w:rsidRDefault="00D90431" w:rsidP="007D5AA6">
            <w:pPr>
              <w:rPr>
                <w:rFonts w:ascii="Calibri" w:eastAsia="Calibri" w:hAnsi="Calibri" w:cs="Calibri"/>
                <w:b/>
                <w:color w:val="000000"/>
              </w:rPr>
            </w:pPr>
            <w:r>
              <w:rPr>
                <w:rFonts w:ascii="Calibri" w:eastAsia="Calibri" w:hAnsi="Calibri" w:cs="Calibri"/>
                <w:b/>
                <w:color w:val="000000"/>
              </w:rPr>
              <w:lastRenderedPageBreak/>
              <w:t>3. ADAPTACIONES CURRICULARES</w:t>
            </w:r>
          </w:p>
        </w:tc>
      </w:tr>
      <w:tr w:rsidR="00D90431" w:rsidTr="007D5AA6">
        <w:trPr>
          <w:trHeight w:val="420"/>
        </w:trPr>
        <w:tc>
          <w:tcPr>
            <w:tcW w:w="3667" w:type="dxa"/>
            <w:gridSpan w:val="3"/>
          </w:tcPr>
          <w:p w:rsidR="00D90431" w:rsidRDefault="00D90431" w:rsidP="007D5AA6">
            <w:pPr>
              <w:jc w:val="center"/>
              <w:rPr>
                <w:sz w:val="20"/>
                <w:szCs w:val="20"/>
              </w:rPr>
            </w:pPr>
            <w:r>
              <w:rPr>
                <w:rFonts w:ascii="Calibri" w:eastAsia="Calibri" w:hAnsi="Calibri" w:cs="Calibri"/>
                <w:b/>
                <w:color w:val="000000"/>
                <w:sz w:val="20"/>
                <w:szCs w:val="20"/>
              </w:rPr>
              <w:t>ESPECIFICACIÓN DE LA</w:t>
            </w:r>
          </w:p>
          <w:p w:rsidR="00D90431" w:rsidRDefault="00D90431" w:rsidP="007D5AA6">
            <w:pPr>
              <w:jc w:val="center"/>
              <w:rPr>
                <w:sz w:val="20"/>
                <w:szCs w:val="20"/>
              </w:rPr>
            </w:pPr>
            <w:r>
              <w:rPr>
                <w:rFonts w:ascii="Calibri" w:eastAsia="Calibri" w:hAnsi="Calibri" w:cs="Calibri"/>
                <w:b/>
                <w:color w:val="000000"/>
                <w:sz w:val="20"/>
                <w:szCs w:val="20"/>
              </w:rPr>
              <w:t>NECESIDAD EDUCATIVA</w:t>
            </w:r>
          </w:p>
        </w:tc>
        <w:tc>
          <w:tcPr>
            <w:tcW w:w="3037" w:type="dxa"/>
            <w:gridSpan w:val="6"/>
          </w:tcPr>
          <w:p w:rsidR="00D90431" w:rsidRDefault="00D90431" w:rsidP="007D5AA6">
            <w:pPr>
              <w:jc w:val="center"/>
              <w:rPr>
                <w:sz w:val="20"/>
                <w:szCs w:val="20"/>
              </w:rPr>
            </w:pPr>
            <w:r>
              <w:rPr>
                <w:rFonts w:ascii="Calibri" w:eastAsia="Calibri" w:hAnsi="Calibri" w:cs="Calibri"/>
                <w:b/>
                <w:color w:val="000000"/>
                <w:sz w:val="20"/>
                <w:szCs w:val="20"/>
              </w:rPr>
              <w:t>DESTREZAS CON CRITERIO DE</w:t>
            </w:r>
          </w:p>
          <w:p w:rsidR="00D90431" w:rsidRDefault="00D90431" w:rsidP="007D5AA6">
            <w:pPr>
              <w:jc w:val="center"/>
              <w:rPr>
                <w:sz w:val="20"/>
                <w:szCs w:val="20"/>
              </w:rPr>
            </w:pPr>
            <w:r>
              <w:rPr>
                <w:rFonts w:ascii="Calibri" w:eastAsia="Calibri" w:hAnsi="Calibri" w:cs="Calibri"/>
                <w:b/>
                <w:color w:val="000000"/>
                <w:sz w:val="20"/>
                <w:szCs w:val="20"/>
              </w:rPr>
              <w:t>DESEMPEÑO</w:t>
            </w:r>
          </w:p>
        </w:tc>
        <w:tc>
          <w:tcPr>
            <w:tcW w:w="1692" w:type="dxa"/>
          </w:tcPr>
          <w:p w:rsidR="00D90431" w:rsidRDefault="00D90431" w:rsidP="007D5AA6">
            <w:pPr>
              <w:jc w:val="center"/>
              <w:rPr>
                <w:sz w:val="20"/>
                <w:szCs w:val="20"/>
              </w:rPr>
            </w:pPr>
            <w:r>
              <w:rPr>
                <w:rFonts w:ascii="Calibri" w:eastAsia="Calibri" w:hAnsi="Calibri" w:cs="Calibri"/>
                <w:b/>
                <w:color w:val="000000"/>
                <w:sz w:val="20"/>
                <w:szCs w:val="20"/>
              </w:rPr>
              <w:t>ACTIVIDADES DE</w:t>
            </w:r>
          </w:p>
          <w:p w:rsidR="00D90431" w:rsidRDefault="00D90431" w:rsidP="007D5AA6">
            <w:pPr>
              <w:jc w:val="center"/>
              <w:rPr>
                <w:sz w:val="20"/>
                <w:szCs w:val="20"/>
              </w:rPr>
            </w:pPr>
            <w:r>
              <w:rPr>
                <w:rFonts w:ascii="Calibri" w:eastAsia="Calibri" w:hAnsi="Calibri" w:cs="Calibri"/>
                <w:b/>
                <w:color w:val="000000"/>
                <w:sz w:val="20"/>
                <w:szCs w:val="20"/>
              </w:rPr>
              <w:t>APRENDIZAJE</w:t>
            </w:r>
          </w:p>
        </w:tc>
        <w:tc>
          <w:tcPr>
            <w:tcW w:w="2186" w:type="dxa"/>
            <w:gridSpan w:val="4"/>
          </w:tcPr>
          <w:p w:rsidR="00D90431" w:rsidRDefault="00D90431" w:rsidP="007D5AA6">
            <w:pPr>
              <w:jc w:val="center"/>
              <w:rPr>
                <w:sz w:val="20"/>
                <w:szCs w:val="20"/>
              </w:rPr>
            </w:pPr>
            <w:r>
              <w:rPr>
                <w:rFonts w:ascii="Calibri" w:eastAsia="Calibri" w:hAnsi="Calibri" w:cs="Calibri"/>
                <w:b/>
                <w:color w:val="000000"/>
                <w:sz w:val="20"/>
                <w:szCs w:val="20"/>
              </w:rPr>
              <w:t>RECURSOS</w:t>
            </w:r>
          </w:p>
        </w:tc>
        <w:tc>
          <w:tcPr>
            <w:tcW w:w="1768" w:type="dxa"/>
            <w:gridSpan w:val="3"/>
          </w:tcPr>
          <w:p w:rsidR="00D90431" w:rsidRDefault="00D90431" w:rsidP="007D5AA6">
            <w:pPr>
              <w:jc w:val="center"/>
              <w:rPr>
                <w:sz w:val="20"/>
                <w:szCs w:val="20"/>
              </w:rPr>
            </w:pPr>
            <w:r>
              <w:rPr>
                <w:rFonts w:ascii="Calibri" w:eastAsia="Calibri" w:hAnsi="Calibri" w:cs="Calibri"/>
                <w:b/>
                <w:color w:val="000000"/>
                <w:sz w:val="20"/>
                <w:szCs w:val="20"/>
              </w:rPr>
              <w:t>INDICADORES DE</w:t>
            </w:r>
          </w:p>
          <w:p w:rsidR="00D90431" w:rsidRDefault="00D90431" w:rsidP="007D5AA6">
            <w:pPr>
              <w:jc w:val="center"/>
              <w:rPr>
                <w:sz w:val="20"/>
                <w:szCs w:val="20"/>
              </w:rPr>
            </w:pPr>
            <w:r>
              <w:rPr>
                <w:rFonts w:ascii="Calibri" w:eastAsia="Calibri" w:hAnsi="Calibri" w:cs="Calibri"/>
                <w:b/>
                <w:color w:val="000000"/>
                <w:sz w:val="20"/>
                <w:szCs w:val="20"/>
              </w:rPr>
              <w:t>EVALUACIÓN DE</w:t>
            </w:r>
          </w:p>
          <w:p w:rsidR="00D90431" w:rsidRDefault="00D90431" w:rsidP="007D5AA6">
            <w:pPr>
              <w:jc w:val="center"/>
              <w:rPr>
                <w:sz w:val="20"/>
                <w:szCs w:val="20"/>
              </w:rPr>
            </w:pPr>
            <w:r>
              <w:rPr>
                <w:rFonts w:ascii="Calibri" w:eastAsia="Calibri" w:hAnsi="Calibri" w:cs="Calibri"/>
                <w:b/>
                <w:color w:val="000000"/>
                <w:sz w:val="20"/>
                <w:szCs w:val="20"/>
              </w:rPr>
              <w:lastRenderedPageBreak/>
              <w:t>LA UNIDAD</w:t>
            </w:r>
          </w:p>
        </w:tc>
        <w:tc>
          <w:tcPr>
            <w:tcW w:w="2387" w:type="dxa"/>
          </w:tcPr>
          <w:p w:rsidR="00D90431" w:rsidRDefault="00D90431" w:rsidP="007D5AA6">
            <w:pPr>
              <w:jc w:val="center"/>
              <w:rPr>
                <w:sz w:val="20"/>
                <w:szCs w:val="20"/>
              </w:rPr>
            </w:pPr>
            <w:r>
              <w:rPr>
                <w:rFonts w:ascii="Calibri" w:eastAsia="Calibri" w:hAnsi="Calibri" w:cs="Calibri"/>
                <w:b/>
                <w:color w:val="000000"/>
                <w:sz w:val="20"/>
                <w:szCs w:val="20"/>
              </w:rPr>
              <w:lastRenderedPageBreak/>
              <w:t>TÉCNICAS E</w:t>
            </w:r>
          </w:p>
          <w:p w:rsidR="00D90431" w:rsidRDefault="00D90431" w:rsidP="007D5AA6">
            <w:pPr>
              <w:jc w:val="center"/>
              <w:rPr>
                <w:sz w:val="20"/>
                <w:szCs w:val="20"/>
              </w:rPr>
            </w:pPr>
            <w:r>
              <w:rPr>
                <w:rFonts w:ascii="Calibri" w:eastAsia="Calibri" w:hAnsi="Calibri" w:cs="Calibri"/>
                <w:b/>
                <w:color w:val="000000"/>
                <w:sz w:val="20"/>
                <w:szCs w:val="20"/>
              </w:rPr>
              <w:t>INSTRUMENTOS</w:t>
            </w:r>
          </w:p>
          <w:p w:rsidR="00D90431" w:rsidRDefault="00D90431" w:rsidP="007D5AA6">
            <w:pPr>
              <w:jc w:val="center"/>
              <w:rPr>
                <w:sz w:val="20"/>
                <w:szCs w:val="20"/>
              </w:rPr>
            </w:pPr>
            <w:r>
              <w:rPr>
                <w:rFonts w:ascii="Calibri" w:eastAsia="Calibri" w:hAnsi="Calibri" w:cs="Calibri"/>
                <w:b/>
                <w:color w:val="000000"/>
                <w:sz w:val="20"/>
                <w:szCs w:val="20"/>
              </w:rPr>
              <w:lastRenderedPageBreak/>
              <w:t>DE EVALUACIÓN</w:t>
            </w:r>
          </w:p>
        </w:tc>
      </w:tr>
      <w:tr w:rsidR="00D90431" w:rsidTr="007D5AA6">
        <w:trPr>
          <w:cnfStyle w:val="000000100000" w:firstRow="0" w:lastRow="0" w:firstColumn="0" w:lastColumn="0" w:oddVBand="0" w:evenVBand="0" w:oddHBand="1" w:evenHBand="0" w:firstRowFirstColumn="0" w:firstRowLastColumn="0" w:lastRowFirstColumn="0" w:lastRowLastColumn="0"/>
          <w:trHeight w:val="420"/>
        </w:trPr>
        <w:tc>
          <w:tcPr>
            <w:tcW w:w="3667" w:type="dxa"/>
            <w:gridSpan w:val="3"/>
          </w:tcPr>
          <w:p w:rsidR="00D90431" w:rsidRDefault="00D90431" w:rsidP="007D5AA6">
            <w:pPr>
              <w:rPr>
                <w:rFonts w:ascii="Calibri" w:eastAsia="Calibri" w:hAnsi="Calibri" w:cs="Calibri"/>
                <w:b/>
                <w:color w:val="000000"/>
              </w:rPr>
            </w:pPr>
          </w:p>
        </w:tc>
        <w:tc>
          <w:tcPr>
            <w:tcW w:w="3037" w:type="dxa"/>
            <w:gridSpan w:val="6"/>
          </w:tcPr>
          <w:p w:rsidR="00D90431" w:rsidRDefault="00D90431" w:rsidP="007D5AA6">
            <w:pPr>
              <w:rPr>
                <w:rFonts w:ascii="Calibri" w:eastAsia="Calibri" w:hAnsi="Calibri" w:cs="Calibri"/>
                <w:b/>
                <w:color w:val="000000"/>
              </w:rPr>
            </w:pPr>
          </w:p>
        </w:tc>
        <w:tc>
          <w:tcPr>
            <w:tcW w:w="1692" w:type="dxa"/>
          </w:tcPr>
          <w:p w:rsidR="00D90431" w:rsidRDefault="00D90431" w:rsidP="007D5AA6">
            <w:pPr>
              <w:jc w:val="center"/>
              <w:rPr>
                <w:rFonts w:ascii="Calibri" w:eastAsia="Calibri" w:hAnsi="Calibri" w:cs="Calibri"/>
                <w:b/>
                <w:color w:val="000000"/>
              </w:rPr>
            </w:pPr>
          </w:p>
        </w:tc>
        <w:tc>
          <w:tcPr>
            <w:tcW w:w="2186" w:type="dxa"/>
            <w:gridSpan w:val="4"/>
          </w:tcPr>
          <w:p w:rsidR="00D90431" w:rsidRDefault="00D90431" w:rsidP="007D5AA6">
            <w:pPr>
              <w:jc w:val="center"/>
              <w:rPr>
                <w:rFonts w:ascii="Calibri" w:eastAsia="Calibri" w:hAnsi="Calibri" w:cs="Calibri"/>
                <w:b/>
                <w:color w:val="000000"/>
              </w:rPr>
            </w:pPr>
          </w:p>
        </w:tc>
        <w:tc>
          <w:tcPr>
            <w:tcW w:w="1768" w:type="dxa"/>
            <w:gridSpan w:val="3"/>
          </w:tcPr>
          <w:p w:rsidR="00D90431" w:rsidRDefault="00D90431" w:rsidP="007D5AA6">
            <w:pPr>
              <w:jc w:val="center"/>
              <w:rPr>
                <w:rFonts w:ascii="Calibri" w:eastAsia="Calibri" w:hAnsi="Calibri" w:cs="Calibri"/>
                <w:b/>
                <w:color w:val="000000"/>
              </w:rPr>
            </w:pPr>
          </w:p>
        </w:tc>
        <w:tc>
          <w:tcPr>
            <w:tcW w:w="2387" w:type="dxa"/>
          </w:tcPr>
          <w:p w:rsidR="00D90431" w:rsidRDefault="00D90431" w:rsidP="007D5AA6">
            <w:pPr>
              <w:rPr>
                <w:rFonts w:ascii="Calibri" w:eastAsia="Calibri" w:hAnsi="Calibri" w:cs="Calibri"/>
                <w:b/>
                <w:color w:val="000000"/>
              </w:rPr>
            </w:pPr>
          </w:p>
        </w:tc>
      </w:tr>
      <w:tr w:rsidR="00D90431" w:rsidTr="007D5AA6">
        <w:trPr>
          <w:trHeight w:val="420"/>
        </w:trPr>
        <w:tc>
          <w:tcPr>
            <w:tcW w:w="3667" w:type="dxa"/>
            <w:gridSpan w:val="3"/>
          </w:tcPr>
          <w:p w:rsidR="00D90431" w:rsidRDefault="00D90431" w:rsidP="007D5AA6">
            <w:pPr>
              <w:jc w:val="center"/>
              <w:rPr>
                <w:rFonts w:ascii="Calibri" w:eastAsia="Calibri" w:hAnsi="Calibri" w:cs="Calibri"/>
                <w:b/>
                <w:color w:val="000000"/>
              </w:rPr>
            </w:pPr>
            <w:r>
              <w:rPr>
                <w:rFonts w:ascii="Calibri" w:eastAsia="Calibri" w:hAnsi="Calibri" w:cs="Calibri"/>
                <w:b/>
                <w:color w:val="000000"/>
              </w:rPr>
              <w:t>ELABORADO</w:t>
            </w:r>
          </w:p>
        </w:tc>
        <w:tc>
          <w:tcPr>
            <w:tcW w:w="315" w:type="dxa"/>
          </w:tcPr>
          <w:p w:rsidR="00D90431" w:rsidRDefault="00D90431" w:rsidP="007D5AA6">
            <w:pPr>
              <w:jc w:val="center"/>
              <w:rPr>
                <w:rFonts w:ascii="Calibri" w:eastAsia="Calibri" w:hAnsi="Calibri" w:cs="Calibri"/>
                <w:b/>
                <w:color w:val="000000"/>
              </w:rPr>
            </w:pPr>
          </w:p>
        </w:tc>
        <w:tc>
          <w:tcPr>
            <w:tcW w:w="2722" w:type="dxa"/>
            <w:gridSpan w:val="5"/>
          </w:tcPr>
          <w:p w:rsidR="00D90431" w:rsidRDefault="00D90431" w:rsidP="007D5AA6">
            <w:pPr>
              <w:jc w:val="center"/>
              <w:rPr>
                <w:rFonts w:ascii="Calibri" w:eastAsia="Calibri" w:hAnsi="Calibri" w:cs="Calibri"/>
                <w:b/>
                <w:color w:val="000000"/>
              </w:rPr>
            </w:pPr>
            <w:r>
              <w:rPr>
                <w:rFonts w:ascii="Calibri" w:eastAsia="Calibri" w:hAnsi="Calibri" w:cs="Calibri"/>
                <w:b/>
                <w:color w:val="000000"/>
              </w:rPr>
              <w:t>REVISADO</w:t>
            </w:r>
          </w:p>
        </w:tc>
        <w:tc>
          <w:tcPr>
            <w:tcW w:w="8033" w:type="dxa"/>
            <w:gridSpan w:val="9"/>
          </w:tcPr>
          <w:p w:rsidR="00D90431" w:rsidRDefault="00D90431" w:rsidP="007D5AA6">
            <w:pPr>
              <w:jc w:val="center"/>
              <w:rPr>
                <w:rFonts w:ascii="Calibri" w:eastAsia="Calibri" w:hAnsi="Calibri" w:cs="Calibri"/>
                <w:b/>
                <w:color w:val="000000"/>
              </w:rPr>
            </w:pPr>
            <w:r>
              <w:rPr>
                <w:rFonts w:ascii="Calibri" w:eastAsia="Calibri" w:hAnsi="Calibri" w:cs="Calibri"/>
                <w:b/>
                <w:color w:val="000000"/>
              </w:rPr>
              <w:t>APROBADO</w:t>
            </w:r>
          </w:p>
        </w:tc>
      </w:tr>
      <w:tr w:rsidR="00D90431" w:rsidTr="007D5AA6">
        <w:trPr>
          <w:cnfStyle w:val="000000100000" w:firstRow="0" w:lastRow="0" w:firstColumn="0" w:lastColumn="0" w:oddVBand="0" w:evenVBand="0" w:oddHBand="1" w:evenHBand="0" w:firstRowFirstColumn="0" w:firstRowLastColumn="0" w:lastRowFirstColumn="0" w:lastRowLastColumn="0"/>
          <w:trHeight w:val="180"/>
        </w:trPr>
        <w:tc>
          <w:tcPr>
            <w:tcW w:w="3667" w:type="dxa"/>
            <w:gridSpan w:val="3"/>
          </w:tcPr>
          <w:p w:rsidR="00D90431" w:rsidRDefault="00D90431" w:rsidP="007D5AA6">
            <w:pPr>
              <w:rPr>
                <w:rFonts w:ascii="Calibri" w:eastAsia="Calibri" w:hAnsi="Calibri" w:cs="Calibri"/>
                <w:color w:val="000000"/>
              </w:rPr>
            </w:pPr>
            <w:r>
              <w:rPr>
                <w:rFonts w:ascii="Calibri" w:eastAsia="Calibri" w:hAnsi="Calibri" w:cs="Calibri"/>
                <w:color w:val="000000"/>
              </w:rPr>
              <w:t xml:space="preserve">Docente: </w:t>
            </w:r>
          </w:p>
        </w:tc>
        <w:tc>
          <w:tcPr>
            <w:tcW w:w="315" w:type="dxa"/>
          </w:tcPr>
          <w:p w:rsidR="00D90431" w:rsidRDefault="00D90431" w:rsidP="007D5AA6">
            <w:pPr>
              <w:rPr>
                <w:rFonts w:ascii="Calibri" w:eastAsia="Calibri" w:hAnsi="Calibri" w:cs="Calibri"/>
                <w:color w:val="000000"/>
              </w:rPr>
            </w:pPr>
          </w:p>
        </w:tc>
        <w:tc>
          <w:tcPr>
            <w:tcW w:w="2722" w:type="dxa"/>
            <w:gridSpan w:val="5"/>
          </w:tcPr>
          <w:p w:rsidR="00D90431" w:rsidRDefault="00D90431" w:rsidP="007D5AA6">
            <w:pPr>
              <w:rPr>
                <w:rFonts w:ascii="Calibri" w:eastAsia="Calibri" w:hAnsi="Calibri" w:cs="Calibri"/>
                <w:color w:val="000000"/>
              </w:rPr>
            </w:pPr>
            <w:r>
              <w:rPr>
                <w:rFonts w:ascii="Calibri" w:eastAsia="Calibri" w:hAnsi="Calibri" w:cs="Calibri"/>
                <w:color w:val="000000"/>
              </w:rPr>
              <w:t xml:space="preserve">Coordinador del área : </w:t>
            </w:r>
          </w:p>
        </w:tc>
        <w:tc>
          <w:tcPr>
            <w:tcW w:w="8033" w:type="dxa"/>
            <w:gridSpan w:val="9"/>
          </w:tcPr>
          <w:p w:rsidR="00D90431" w:rsidRDefault="00D90431" w:rsidP="007D5AA6">
            <w:pPr>
              <w:rPr>
                <w:rFonts w:ascii="Calibri" w:eastAsia="Calibri" w:hAnsi="Calibri" w:cs="Calibri"/>
                <w:color w:val="000000"/>
              </w:rPr>
            </w:pPr>
            <w:r>
              <w:rPr>
                <w:rFonts w:ascii="Calibri" w:eastAsia="Calibri" w:hAnsi="Calibri" w:cs="Calibri"/>
                <w:color w:val="000000"/>
              </w:rPr>
              <w:t>Vicerrector:</w:t>
            </w:r>
          </w:p>
        </w:tc>
      </w:tr>
      <w:tr w:rsidR="00D90431" w:rsidTr="007D5AA6">
        <w:trPr>
          <w:trHeight w:val="240"/>
        </w:trPr>
        <w:tc>
          <w:tcPr>
            <w:tcW w:w="3667" w:type="dxa"/>
            <w:gridSpan w:val="3"/>
          </w:tcPr>
          <w:p w:rsidR="00D90431" w:rsidRDefault="00D90431" w:rsidP="007D5AA6">
            <w:pPr>
              <w:rPr>
                <w:rFonts w:ascii="Calibri" w:eastAsia="Calibri" w:hAnsi="Calibri" w:cs="Calibri"/>
                <w:color w:val="000000"/>
              </w:rPr>
            </w:pPr>
            <w:r>
              <w:rPr>
                <w:rFonts w:ascii="Calibri" w:eastAsia="Calibri" w:hAnsi="Calibri" w:cs="Calibri"/>
                <w:color w:val="000000"/>
              </w:rPr>
              <w:t>Firma:</w:t>
            </w:r>
          </w:p>
        </w:tc>
        <w:tc>
          <w:tcPr>
            <w:tcW w:w="315" w:type="dxa"/>
          </w:tcPr>
          <w:p w:rsidR="00D90431" w:rsidRDefault="00D90431" w:rsidP="007D5AA6">
            <w:pPr>
              <w:rPr>
                <w:rFonts w:ascii="Calibri" w:eastAsia="Calibri" w:hAnsi="Calibri" w:cs="Calibri"/>
                <w:color w:val="000000"/>
              </w:rPr>
            </w:pPr>
          </w:p>
        </w:tc>
        <w:tc>
          <w:tcPr>
            <w:tcW w:w="2722" w:type="dxa"/>
            <w:gridSpan w:val="5"/>
          </w:tcPr>
          <w:p w:rsidR="00D90431" w:rsidRDefault="00D90431" w:rsidP="007D5AA6">
            <w:pPr>
              <w:rPr>
                <w:rFonts w:ascii="Calibri" w:eastAsia="Calibri" w:hAnsi="Calibri" w:cs="Calibri"/>
                <w:color w:val="000000"/>
              </w:rPr>
            </w:pPr>
          </w:p>
        </w:tc>
        <w:tc>
          <w:tcPr>
            <w:tcW w:w="8033" w:type="dxa"/>
            <w:gridSpan w:val="9"/>
          </w:tcPr>
          <w:p w:rsidR="00D90431" w:rsidRDefault="00D90431" w:rsidP="007D5AA6">
            <w:pPr>
              <w:rPr>
                <w:rFonts w:ascii="Calibri" w:eastAsia="Calibri" w:hAnsi="Calibri" w:cs="Calibri"/>
                <w:color w:val="000000"/>
              </w:rPr>
            </w:pPr>
          </w:p>
        </w:tc>
      </w:tr>
      <w:tr w:rsidR="00D90431" w:rsidTr="007D5AA6">
        <w:trPr>
          <w:cnfStyle w:val="000000100000" w:firstRow="0" w:lastRow="0" w:firstColumn="0" w:lastColumn="0" w:oddVBand="0" w:evenVBand="0" w:oddHBand="1" w:evenHBand="0" w:firstRowFirstColumn="0" w:firstRowLastColumn="0" w:lastRowFirstColumn="0" w:lastRowLastColumn="0"/>
          <w:trHeight w:val="240"/>
        </w:trPr>
        <w:tc>
          <w:tcPr>
            <w:tcW w:w="3667" w:type="dxa"/>
            <w:gridSpan w:val="3"/>
          </w:tcPr>
          <w:p w:rsidR="00D90431" w:rsidRDefault="00D90431" w:rsidP="007D5AA6">
            <w:pPr>
              <w:rPr>
                <w:rFonts w:ascii="Calibri" w:eastAsia="Calibri" w:hAnsi="Calibri" w:cs="Calibri"/>
                <w:color w:val="000000"/>
              </w:rPr>
            </w:pPr>
            <w:r>
              <w:rPr>
                <w:rFonts w:ascii="Calibri" w:eastAsia="Calibri" w:hAnsi="Calibri" w:cs="Calibri"/>
                <w:color w:val="000000"/>
              </w:rPr>
              <w:t xml:space="preserve">Fecha: </w:t>
            </w:r>
          </w:p>
        </w:tc>
        <w:tc>
          <w:tcPr>
            <w:tcW w:w="315" w:type="dxa"/>
          </w:tcPr>
          <w:p w:rsidR="00D90431" w:rsidRDefault="00D90431" w:rsidP="007D5AA6">
            <w:pPr>
              <w:rPr>
                <w:rFonts w:ascii="Calibri" w:eastAsia="Calibri" w:hAnsi="Calibri" w:cs="Calibri"/>
                <w:color w:val="000000"/>
              </w:rPr>
            </w:pPr>
          </w:p>
        </w:tc>
        <w:tc>
          <w:tcPr>
            <w:tcW w:w="2722" w:type="dxa"/>
            <w:gridSpan w:val="5"/>
          </w:tcPr>
          <w:p w:rsidR="00D90431" w:rsidRDefault="00D90431" w:rsidP="007D5AA6">
            <w:pPr>
              <w:rPr>
                <w:rFonts w:ascii="Calibri" w:eastAsia="Calibri" w:hAnsi="Calibri" w:cs="Calibri"/>
                <w:color w:val="000000"/>
              </w:rPr>
            </w:pPr>
          </w:p>
        </w:tc>
        <w:tc>
          <w:tcPr>
            <w:tcW w:w="8033" w:type="dxa"/>
            <w:gridSpan w:val="9"/>
          </w:tcPr>
          <w:p w:rsidR="00D90431" w:rsidRDefault="00D90431" w:rsidP="007D5AA6">
            <w:pPr>
              <w:rPr>
                <w:rFonts w:ascii="Calibri" w:eastAsia="Calibri" w:hAnsi="Calibri" w:cs="Calibri"/>
                <w:color w:val="000000"/>
              </w:rPr>
            </w:pPr>
          </w:p>
        </w:tc>
      </w:tr>
    </w:tbl>
    <w:p w:rsidR="00D90431" w:rsidRDefault="00D90431" w:rsidP="00D90431">
      <w:pPr>
        <w:tabs>
          <w:tab w:val="left" w:pos="924"/>
        </w:tabs>
        <w:spacing w:before="240" w:after="240"/>
        <w:rPr>
          <w:b/>
        </w:rPr>
      </w:pPr>
    </w:p>
    <w:p w:rsidR="00D90431" w:rsidRDefault="00D90431" w:rsidP="00D90431">
      <w:pPr>
        <w:tabs>
          <w:tab w:val="left" w:pos="924"/>
        </w:tabs>
        <w:spacing w:before="240" w:after="240"/>
        <w:rPr>
          <w:b/>
        </w:rPr>
      </w:pPr>
    </w:p>
    <w:p w:rsidR="00D90431" w:rsidRDefault="00D90431" w:rsidP="00D90431">
      <w:pPr>
        <w:tabs>
          <w:tab w:val="left" w:pos="924"/>
        </w:tabs>
        <w:spacing w:before="240" w:after="240"/>
        <w:rPr>
          <w:b/>
        </w:rPr>
      </w:pPr>
    </w:p>
    <w:p w:rsidR="00D90431" w:rsidRDefault="00D90431" w:rsidP="00D90431">
      <w:pPr>
        <w:tabs>
          <w:tab w:val="left" w:pos="924"/>
        </w:tabs>
        <w:spacing w:before="240" w:after="240"/>
        <w:rPr>
          <w:b/>
        </w:rPr>
      </w:pPr>
    </w:p>
    <w:p w:rsidR="00D90431" w:rsidRDefault="00D90431" w:rsidP="00D90431">
      <w:pPr>
        <w:tabs>
          <w:tab w:val="left" w:pos="924"/>
        </w:tabs>
        <w:spacing w:before="240" w:after="240"/>
        <w:rPr>
          <w:b/>
        </w:rPr>
      </w:pPr>
    </w:p>
    <w:p w:rsidR="00D90431" w:rsidRDefault="00D90431" w:rsidP="00D90431">
      <w:pPr>
        <w:tabs>
          <w:tab w:val="left" w:pos="924"/>
        </w:tabs>
        <w:spacing w:before="240" w:after="240"/>
        <w:rPr>
          <w:b/>
        </w:rPr>
      </w:pPr>
    </w:p>
    <w:p w:rsidR="00D90431" w:rsidRDefault="00D90431" w:rsidP="00D90431">
      <w:pPr>
        <w:tabs>
          <w:tab w:val="left" w:pos="924"/>
        </w:tabs>
        <w:spacing w:before="240" w:after="240"/>
        <w:rPr>
          <w:b/>
        </w:rPr>
      </w:pPr>
    </w:p>
    <w:p w:rsidR="00D90431" w:rsidRDefault="00D90431" w:rsidP="00D90431">
      <w:pPr>
        <w:tabs>
          <w:tab w:val="left" w:pos="924"/>
        </w:tabs>
        <w:spacing w:before="240" w:after="240"/>
        <w:rPr>
          <w:b/>
        </w:rPr>
      </w:pPr>
    </w:p>
    <w:p w:rsidR="00D90431" w:rsidRDefault="00D90431" w:rsidP="00D90431">
      <w:pPr>
        <w:tabs>
          <w:tab w:val="left" w:pos="924"/>
        </w:tabs>
        <w:spacing w:before="240" w:after="240"/>
        <w:rPr>
          <w:b/>
        </w:rPr>
      </w:pPr>
    </w:p>
    <w:p w:rsidR="00D90431" w:rsidRDefault="00D90431" w:rsidP="00D90431">
      <w:pPr>
        <w:tabs>
          <w:tab w:val="left" w:pos="924"/>
        </w:tabs>
        <w:spacing w:before="240" w:after="240"/>
        <w:rPr>
          <w:b/>
        </w:rPr>
      </w:pPr>
    </w:p>
    <w:p w:rsidR="00D90431" w:rsidRDefault="00D90431" w:rsidP="00D90431">
      <w:pPr>
        <w:tabs>
          <w:tab w:val="left" w:pos="924"/>
        </w:tabs>
        <w:spacing w:before="240" w:after="240"/>
        <w:rPr>
          <w:b/>
        </w:rPr>
      </w:pPr>
    </w:p>
    <w:tbl>
      <w:tblPr>
        <w:tblStyle w:val="Tabladecuadrcula3-nfasis2"/>
        <w:tblW w:w="14737" w:type="dxa"/>
        <w:tblLayout w:type="fixed"/>
        <w:tblLook w:val="0400" w:firstRow="0" w:lastRow="0" w:firstColumn="0" w:lastColumn="0" w:noHBand="0" w:noVBand="1"/>
      </w:tblPr>
      <w:tblGrid>
        <w:gridCol w:w="1991"/>
        <w:gridCol w:w="1594"/>
        <w:gridCol w:w="96"/>
        <w:gridCol w:w="965"/>
        <w:gridCol w:w="149"/>
        <w:gridCol w:w="1704"/>
        <w:gridCol w:w="80"/>
        <w:gridCol w:w="156"/>
        <w:gridCol w:w="1702"/>
        <w:gridCol w:w="42"/>
        <w:gridCol w:w="564"/>
        <w:gridCol w:w="315"/>
        <w:gridCol w:w="1207"/>
        <w:gridCol w:w="34"/>
        <w:gridCol w:w="236"/>
        <w:gridCol w:w="2173"/>
        <w:gridCol w:w="1729"/>
      </w:tblGrid>
      <w:tr w:rsidR="00D90431" w:rsidTr="007D5AA6">
        <w:trPr>
          <w:cnfStyle w:val="000000100000" w:firstRow="0" w:lastRow="0" w:firstColumn="0" w:lastColumn="0" w:oddVBand="0" w:evenVBand="0" w:oddHBand="1" w:evenHBand="0" w:firstRowFirstColumn="0" w:firstRowLastColumn="0" w:lastRowFirstColumn="0" w:lastRowLastColumn="0"/>
          <w:trHeight w:val="220"/>
        </w:trPr>
        <w:tc>
          <w:tcPr>
            <w:tcW w:w="1991" w:type="dxa"/>
          </w:tcPr>
          <w:p w:rsidR="00D90431" w:rsidRDefault="00D90431" w:rsidP="007D5AA6">
            <w:pPr>
              <w:jc w:val="center"/>
              <w:rPr>
                <w:rFonts w:ascii="Calibri" w:eastAsia="Calibri" w:hAnsi="Calibri" w:cs="Calibri"/>
                <w:b/>
                <w:color w:val="000000"/>
              </w:rPr>
            </w:pPr>
            <w:r>
              <w:rPr>
                <w:rFonts w:ascii="Calibri" w:eastAsia="Calibri" w:hAnsi="Calibri" w:cs="Calibri"/>
                <w:b/>
                <w:color w:val="000000"/>
              </w:rPr>
              <w:lastRenderedPageBreak/>
              <w:t>LOGO INSTITUCIONAL</w:t>
            </w:r>
          </w:p>
        </w:tc>
        <w:tc>
          <w:tcPr>
            <w:tcW w:w="2804" w:type="dxa"/>
            <w:gridSpan w:val="4"/>
          </w:tcPr>
          <w:p w:rsidR="00D90431" w:rsidRDefault="00D90431" w:rsidP="007D5AA6">
            <w:pPr>
              <w:jc w:val="center"/>
              <w:rPr>
                <w:rFonts w:ascii="Calibri" w:eastAsia="Calibri" w:hAnsi="Calibri" w:cs="Calibri"/>
                <w:b/>
              </w:rPr>
            </w:pPr>
          </w:p>
        </w:tc>
        <w:tc>
          <w:tcPr>
            <w:tcW w:w="4563" w:type="dxa"/>
            <w:gridSpan w:val="7"/>
          </w:tcPr>
          <w:p w:rsidR="00D90431" w:rsidRDefault="00D90431" w:rsidP="007D5AA6">
            <w:pPr>
              <w:jc w:val="center"/>
              <w:rPr>
                <w:rFonts w:ascii="Calibri" w:eastAsia="Calibri" w:hAnsi="Calibri" w:cs="Calibri"/>
                <w:b/>
              </w:rPr>
            </w:pPr>
            <w:r>
              <w:rPr>
                <w:rFonts w:ascii="Calibri" w:eastAsia="Calibri" w:hAnsi="Calibri" w:cs="Calibri"/>
                <w:b/>
              </w:rPr>
              <w:t>NOMBRE DE LA INSTITUCIÓN</w:t>
            </w:r>
          </w:p>
        </w:tc>
        <w:tc>
          <w:tcPr>
            <w:tcW w:w="5379" w:type="dxa"/>
            <w:gridSpan w:val="5"/>
          </w:tcPr>
          <w:p w:rsidR="00D90431" w:rsidRDefault="00D90431" w:rsidP="007D5AA6">
            <w:pPr>
              <w:jc w:val="center"/>
              <w:rPr>
                <w:rFonts w:ascii="Calibri" w:eastAsia="Calibri" w:hAnsi="Calibri" w:cs="Calibri"/>
                <w:b/>
              </w:rPr>
            </w:pPr>
            <w:r>
              <w:rPr>
                <w:rFonts w:ascii="Calibri" w:eastAsia="Calibri" w:hAnsi="Calibri" w:cs="Calibri"/>
                <w:b/>
              </w:rPr>
              <w:t>AÑO LECTIVO</w:t>
            </w:r>
          </w:p>
        </w:tc>
      </w:tr>
      <w:tr w:rsidR="00D90431" w:rsidTr="007D5AA6">
        <w:trPr>
          <w:trHeight w:val="440"/>
        </w:trPr>
        <w:tc>
          <w:tcPr>
            <w:tcW w:w="1991" w:type="dxa"/>
          </w:tcPr>
          <w:p w:rsidR="00D90431" w:rsidRDefault="00D90431" w:rsidP="007D5AA6">
            <w:pPr>
              <w:jc w:val="center"/>
              <w:rPr>
                <w:rFonts w:ascii="Calibri" w:eastAsia="Calibri" w:hAnsi="Calibri" w:cs="Calibri"/>
                <w:b/>
                <w:color w:val="000000"/>
              </w:rPr>
            </w:pPr>
          </w:p>
        </w:tc>
        <w:tc>
          <w:tcPr>
            <w:tcW w:w="12746" w:type="dxa"/>
            <w:gridSpan w:val="16"/>
          </w:tcPr>
          <w:p w:rsidR="00D90431" w:rsidRDefault="00D90431" w:rsidP="007D5AA6">
            <w:pPr>
              <w:jc w:val="center"/>
              <w:rPr>
                <w:rFonts w:ascii="Calibri" w:eastAsia="Calibri" w:hAnsi="Calibri" w:cs="Calibri"/>
                <w:b/>
                <w:color w:val="000000"/>
              </w:rPr>
            </w:pPr>
            <w:r>
              <w:rPr>
                <w:rFonts w:ascii="Calibri" w:eastAsia="Calibri" w:hAnsi="Calibri" w:cs="Calibri"/>
                <w:b/>
                <w:color w:val="000000"/>
              </w:rPr>
              <w:t xml:space="preserve">PLAN DE  UNIDAD DIDACTICA </w:t>
            </w:r>
            <w:r>
              <w:rPr>
                <w:rFonts w:ascii="Calibri" w:eastAsia="Calibri" w:hAnsi="Calibri" w:cs="Calibri"/>
                <w:color w:val="000000"/>
              </w:rPr>
              <w:t xml:space="preserve">                                                                                                                                                                                 </w:t>
            </w:r>
          </w:p>
        </w:tc>
      </w:tr>
      <w:tr w:rsidR="00D90431" w:rsidTr="007D5AA6">
        <w:trPr>
          <w:cnfStyle w:val="000000100000" w:firstRow="0" w:lastRow="0" w:firstColumn="0" w:lastColumn="0" w:oddVBand="0" w:evenVBand="0" w:oddHBand="1" w:evenHBand="0" w:firstRowFirstColumn="0" w:firstRowLastColumn="0" w:lastRowFirstColumn="0" w:lastRowLastColumn="0"/>
          <w:trHeight w:val="560"/>
        </w:trPr>
        <w:tc>
          <w:tcPr>
            <w:tcW w:w="1991" w:type="dxa"/>
          </w:tcPr>
          <w:p w:rsidR="00D90431" w:rsidRDefault="00D90431" w:rsidP="007D5AA6">
            <w:pPr>
              <w:rPr>
                <w:rFonts w:ascii="Calibri" w:eastAsia="Calibri" w:hAnsi="Calibri" w:cs="Calibri"/>
                <w:b/>
                <w:color w:val="000000"/>
              </w:rPr>
            </w:pPr>
          </w:p>
        </w:tc>
        <w:tc>
          <w:tcPr>
            <w:tcW w:w="12746" w:type="dxa"/>
            <w:gridSpan w:val="16"/>
          </w:tcPr>
          <w:p w:rsidR="00D90431" w:rsidRDefault="00D90431" w:rsidP="007D5AA6">
            <w:pPr>
              <w:rPr>
                <w:rFonts w:ascii="Calibri" w:eastAsia="Calibri" w:hAnsi="Calibri" w:cs="Calibri"/>
                <w:b/>
                <w:color w:val="000000"/>
              </w:rPr>
            </w:pPr>
            <w:r>
              <w:rPr>
                <w:rFonts w:ascii="Calibri" w:eastAsia="Calibri" w:hAnsi="Calibri" w:cs="Calibri"/>
                <w:b/>
                <w:color w:val="000000"/>
              </w:rPr>
              <w:t>1. DATOS INFORMATIVOS:</w:t>
            </w:r>
          </w:p>
        </w:tc>
      </w:tr>
      <w:tr w:rsidR="00D90431" w:rsidTr="007D5AA6">
        <w:trPr>
          <w:trHeight w:val="640"/>
        </w:trPr>
        <w:tc>
          <w:tcPr>
            <w:tcW w:w="1991" w:type="dxa"/>
          </w:tcPr>
          <w:p w:rsidR="00D90431" w:rsidRDefault="00D90431" w:rsidP="007D5AA6">
            <w:pPr>
              <w:rPr>
                <w:rFonts w:ascii="Calibri" w:eastAsia="Calibri" w:hAnsi="Calibri" w:cs="Calibri"/>
                <w:b/>
              </w:rPr>
            </w:pPr>
            <w:r>
              <w:rPr>
                <w:rFonts w:ascii="Calibri" w:eastAsia="Calibri" w:hAnsi="Calibri" w:cs="Calibri"/>
                <w:b/>
              </w:rPr>
              <w:t xml:space="preserve">Docente: </w:t>
            </w:r>
          </w:p>
        </w:tc>
        <w:tc>
          <w:tcPr>
            <w:tcW w:w="1594" w:type="dxa"/>
          </w:tcPr>
          <w:p w:rsidR="00D90431" w:rsidRDefault="00D90431" w:rsidP="007D5AA6">
            <w:pPr>
              <w:rPr>
                <w:rFonts w:ascii="Calibri" w:eastAsia="Calibri" w:hAnsi="Calibri" w:cs="Calibri"/>
                <w:sz w:val="20"/>
                <w:szCs w:val="20"/>
              </w:rPr>
            </w:pPr>
            <w:r>
              <w:rPr>
                <w:rFonts w:ascii="Calibri" w:eastAsia="Calibri" w:hAnsi="Calibri" w:cs="Calibri"/>
                <w:i/>
                <w:sz w:val="20"/>
                <w:szCs w:val="20"/>
              </w:rPr>
              <w:t>Nombre del docente que ingresa la información</w:t>
            </w:r>
          </w:p>
        </w:tc>
        <w:tc>
          <w:tcPr>
            <w:tcW w:w="1061" w:type="dxa"/>
            <w:gridSpan w:val="2"/>
          </w:tcPr>
          <w:p w:rsidR="00D90431" w:rsidRDefault="00D90431" w:rsidP="007D5AA6">
            <w:pPr>
              <w:rPr>
                <w:rFonts w:ascii="Calibri" w:eastAsia="Calibri" w:hAnsi="Calibri" w:cs="Calibri"/>
                <w:b/>
              </w:rPr>
            </w:pPr>
            <w:r>
              <w:rPr>
                <w:rFonts w:ascii="Calibri" w:eastAsia="Calibri" w:hAnsi="Calibri" w:cs="Calibri"/>
                <w:b/>
              </w:rPr>
              <w:t>Área/asignatura:  </w:t>
            </w:r>
          </w:p>
        </w:tc>
        <w:tc>
          <w:tcPr>
            <w:tcW w:w="1853" w:type="dxa"/>
            <w:gridSpan w:val="2"/>
          </w:tcPr>
          <w:p w:rsidR="00D90431" w:rsidRDefault="00D90431" w:rsidP="007D5AA6">
            <w:pPr>
              <w:rPr>
                <w:rFonts w:ascii="Calibri" w:eastAsia="Calibri" w:hAnsi="Calibri" w:cs="Calibri"/>
              </w:rPr>
            </w:pPr>
            <w:r>
              <w:rPr>
                <w:rFonts w:ascii="Calibri" w:eastAsia="Calibri" w:hAnsi="Calibri" w:cs="Calibri"/>
              </w:rPr>
              <w:t xml:space="preserve">Lengua y literatura </w:t>
            </w:r>
          </w:p>
        </w:tc>
        <w:tc>
          <w:tcPr>
            <w:tcW w:w="236" w:type="dxa"/>
            <w:gridSpan w:val="2"/>
          </w:tcPr>
          <w:p w:rsidR="00D90431" w:rsidRDefault="00D90431" w:rsidP="007D5AA6">
            <w:pPr>
              <w:rPr>
                <w:rFonts w:ascii="Calibri" w:eastAsia="Calibri" w:hAnsi="Calibri" w:cs="Calibri"/>
              </w:rPr>
            </w:pPr>
          </w:p>
        </w:tc>
        <w:tc>
          <w:tcPr>
            <w:tcW w:w="2308" w:type="dxa"/>
            <w:gridSpan w:val="3"/>
          </w:tcPr>
          <w:p w:rsidR="00D90431" w:rsidRDefault="00D90431" w:rsidP="007D5AA6">
            <w:pPr>
              <w:rPr>
                <w:rFonts w:ascii="Calibri" w:eastAsia="Calibri" w:hAnsi="Calibri" w:cs="Calibri"/>
                <w:b/>
              </w:rPr>
            </w:pPr>
            <w:r>
              <w:rPr>
                <w:rFonts w:ascii="Calibri" w:eastAsia="Calibri" w:hAnsi="Calibri" w:cs="Calibri"/>
                <w:b/>
              </w:rPr>
              <w:t xml:space="preserve">Grado/Curso: </w:t>
            </w:r>
          </w:p>
        </w:tc>
        <w:tc>
          <w:tcPr>
            <w:tcW w:w="1792" w:type="dxa"/>
            <w:gridSpan w:val="4"/>
          </w:tcPr>
          <w:p w:rsidR="00D90431" w:rsidRDefault="00D90431" w:rsidP="007D5AA6">
            <w:pPr>
              <w:rPr>
                <w:rFonts w:ascii="Calibri" w:eastAsia="Calibri" w:hAnsi="Calibri" w:cs="Calibri"/>
              </w:rPr>
            </w:pPr>
            <w:r>
              <w:rPr>
                <w:rFonts w:ascii="Calibri" w:eastAsia="Calibri" w:hAnsi="Calibri" w:cs="Calibri"/>
              </w:rPr>
              <w:t xml:space="preserve">Quinto  </w:t>
            </w:r>
          </w:p>
        </w:tc>
        <w:tc>
          <w:tcPr>
            <w:tcW w:w="2173" w:type="dxa"/>
          </w:tcPr>
          <w:p w:rsidR="00D90431" w:rsidRDefault="00D90431" w:rsidP="007D5AA6">
            <w:pPr>
              <w:rPr>
                <w:rFonts w:ascii="Calibri" w:eastAsia="Calibri" w:hAnsi="Calibri" w:cs="Calibri"/>
                <w:b/>
              </w:rPr>
            </w:pPr>
            <w:r>
              <w:rPr>
                <w:rFonts w:ascii="Calibri" w:eastAsia="Calibri" w:hAnsi="Calibri" w:cs="Calibri"/>
                <w:b/>
              </w:rPr>
              <w:t xml:space="preserve">Paralelo:  </w:t>
            </w:r>
          </w:p>
        </w:tc>
        <w:tc>
          <w:tcPr>
            <w:tcW w:w="1729" w:type="dxa"/>
          </w:tcPr>
          <w:p w:rsidR="00D90431" w:rsidRDefault="00D90431" w:rsidP="007D5AA6">
            <w:pPr>
              <w:rPr>
                <w:rFonts w:ascii="Calibri" w:eastAsia="Calibri" w:hAnsi="Calibri" w:cs="Calibri"/>
              </w:rPr>
            </w:pPr>
          </w:p>
        </w:tc>
      </w:tr>
      <w:tr w:rsidR="00D90431" w:rsidTr="007D5AA6">
        <w:trPr>
          <w:cnfStyle w:val="000000100000" w:firstRow="0" w:lastRow="0" w:firstColumn="0" w:lastColumn="0" w:oddVBand="0" w:evenVBand="0" w:oddHBand="1" w:evenHBand="0" w:firstRowFirstColumn="0" w:firstRowLastColumn="0" w:lastRowFirstColumn="0" w:lastRowLastColumn="0"/>
          <w:trHeight w:val="640"/>
        </w:trPr>
        <w:tc>
          <w:tcPr>
            <w:tcW w:w="1991" w:type="dxa"/>
          </w:tcPr>
          <w:p w:rsidR="00D90431" w:rsidRDefault="00D90431" w:rsidP="007D5AA6">
            <w:pPr>
              <w:rPr>
                <w:rFonts w:ascii="Calibri" w:eastAsia="Calibri" w:hAnsi="Calibri" w:cs="Calibri"/>
              </w:rPr>
            </w:pPr>
          </w:p>
        </w:tc>
        <w:tc>
          <w:tcPr>
            <w:tcW w:w="12746" w:type="dxa"/>
            <w:gridSpan w:val="16"/>
          </w:tcPr>
          <w:p w:rsidR="00D90431" w:rsidRDefault="00D90431" w:rsidP="007D5AA6">
            <w:pPr>
              <w:rPr>
                <w:rFonts w:ascii="Calibri" w:eastAsia="Calibri" w:hAnsi="Calibri" w:cs="Calibri"/>
              </w:rPr>
            </w:pPr>
            <w:r>
              <w:rPr>
                <w:rFonts w:ascii="Calibri" w:eastAsia="Calibri" w:hAnsi="Calibri" w:cs="Calibri"/>
              </w:rPr>
              <w:t xml:space="preserve">Tiempo: </w:t>
            </w:r>
          </w:p>
        </w:tc>
      </w:tr>
      <w:tr w:rsidR="00D90431" w:rsidTr="007D5AA6">
        <w:trPr>
          <w:trHeight w:val="1860"/>
        </w:trPr>
        <w:tc>
          <w:tcPr>
            <w:tcW w:w="1991" w:type="dxa"/>
          </w:tcPr>
          <w:p w:rsidR="00D90431" w:rsidRDefault="00D90431" w:rsidP="007D5AA6">
            <w:pPr>
              <w:rPr>
                <w:rFonts w:ascii="Calibri" w:eastAsia="Calibri" w:hAnsi="Calibri" w:cs="Calibri"/>
                <w:b/>
              </w:rPr>
            </w:pPr>
            <w:r>
              <w:rPr>
                <w:rFonts w:ascii="Calibri" w:eastAsia="Calibri" w:hAnsi="Calibri" w:cs="Calibri"/>
                <w:b/>
              </w:rPr>
              <w:t xml:space="preserve">N.º de unidad de la unidad didáctica : </w:t>
            </w:r>
          </w:p>
        </w:tc>
        <w:tc>
          <w:tcPr>
            <w:tcW w:w="2804" w:type="dxa"/>
            <w:gridSpan w:val="4"/>
          </w:tcPr>
          <w:p w:rsidR="00D90431" w:rsidRDefault="00D90431" w:rsidP="007D5AA6">
            <w:pPr>
              <w:rPr>
                <w:rFonts w:ascii="Calibri" w:eastAsia="Calibri" w:hAnsi="Calibri" w:cs="Calibri"/>
              </w:rPr>
            </w:pPr>
          </w:p>
          <w:p w:rsidR="00D90431" w:rsidRDefault="00D90431" w:rsidP="007D5AA6">
            <w:pPr>
              <w:jc w:val="center"/>
              <w:rPr>
                <w:rFonts w:ascii="Calibri" w:eastAsia="Calibri" w:hAnsi="Calibri" w:cs="Calibri"/>
              </w:rPr>
            </w:pPr>
            <w:r>
              <w:rPr>
                <w:rFonts w:ascii="Calibri" w:eastAsia="Calibri" w:hAnsi="Calibri" w:cs="Calibri"/>
              </w:rPr>
              <w:t>5</w:t>
            </w:r>
          </w:p>
        </w:tc>
        <w:tc>
          <w:tcPr>
            <w:tcW w:w="1784" w:type="dxa"/>
            <w:gridSpan w:val="2"/>
          </w:tcPr>
          <w:p w:rsidR="00D90431" w:rsidRDefault="00D90431" w:rsidP="007D5AA6">
            <w:pPr>
              <w:jc w:val="both"/>
              <w:rPr>
                <w:rFonts w:ascii="Calibri" w:eastAsia="Calibri" w:hAnsi="Calibri" w:cs="Calibri"/>
                <w:b/>
              </w:rPr>
            </w:pPr>
            <w:r>
              <w:rPr>
                <w:rFonts w:ascii="Calibri" w:eastAsia="Calibri" w:hAnsi="Calibri" w:cs="Calibri"/>
                <w:b/>
              </w:rPr>
              <w:t xml:space="preserve">Título de unidad didáctica : </w:t>
            </w:r>
          </w:p>
          <w:p w:rsidR="00D90431" w:rsidRDefault="00D90431" w:rsidP="007D5AA6">
            <w:pPr>
              <w:jc w:val="both"/>
              <w:rPr>
                <w:rFonts w:ascii="Calibri" w:eastAsia="Calibri" w:hAnsi="Calibri" w:cs="Calibri"/>
              </w:rPr>
            </w:pPr>
          </w:p>
        </w:tc>
        <w:tc>
          <w:tcPr>
            <w:tcW w:w="8158" w:type="dxa"/>
            <w:gridSpan w:val="10"/>
          </w:tcPr>
          <w:p w:rsidR="00D90431" w:rsidRDefault="00D90431" w:rsidP="007D5AA6">
            <w:pPr>
              <w:widowControl w:val="0"/>
              <w:rPr>
                <w:rFonts w:ascii="Calibri" w:eastAsia="Calibri" w:hAnsi="Calibri" w:cs="Calibri"/>
              </w:rPr>
            </w:pPr>
          </w:p>
          <w:p w:rsidR="00D90431" w:rsidRDefault="00D90431" w:rsidP="007D5AA6">
            <w:pPr>
              <w:rPr>
                <w:rFonts w:ascii="Calibri" w:eastAsia="Calibri" w:hAnsi="Calibri" w:cs="Calibri"/>
              </w:rPr>
            </w:pPr>
            <w:r>
              <w:rPr>
                <w:rFonts w:ascii="Calibri" w:eastAsia="Calibri" w:hAnsi="Calibri" w:cs="Calibri"/>
              </w:rPr>
              <w:t>Entre la realidad y la ficción.</w:t>
            </w:r>
          </w:p>
        </w:tc>
      </w:tr>
      <w:tr w:rsidR="00D90431" w:rsidTr="007D5AA6">
        <w:trPr>
          <w:cnfStyle w:val="000000100000" w:firstRow="0" w:lastRow="0" w:firstColumn="0" w:lastColumn="0" w:oddVBand="0" w:evenVBand="0" w:oddHBand="1" w:evenHBand="0" w:firstRowFirstColumn="0" w:firstRowLastColumn="0" w:lastRowFirstColumn="0" w:lastRowLastColumn="0"/>
          <w:trHeight w:val="900"/>
        </w:trPr>
        <w:tc>
          <w:tcPr>
            <w:tcW w:w="14737" w:type="dxa"/>
            <w:gridSpan w:val="17"/>
          </w:tcPr>
          <w:p w:rsidR="00D90431" w:rsidRDefault="00D90431" w:rsidP="007D5AA6">
            <w:pPr>
              <w:tabs>
                <w:tab w:val="left" w:pos="924"/>
              </w:tabs>
              <w:jc w:val="both"/>
              <w:rPr>
                <w:rFonts w:ascii="Calibri" w:eastAsia="Calibri" w:hAnsi="Calibri" w:cs="Calibri"/>
                <w:b/>
              </w:rPr>
            </w:pPr>
            <w:r>
              <w:rPr>
                <w:rFonts w:ascii="Calibri" w:eastAsia="Calibri" w:hAnsi="Calibri" w:cs="Calibri"/>
                <w:b/>
              </w:rPr>
              <w:t>Objetivo de la unidad didáctica:</w:t>
            </w:r>
          </w:p>
          <w:p w:rsidR="00D90431" w:rsidRDefault="00D90431" w:rsidP="007D5AA6">
            <w:pPr>
              <w:tabs>
                <w:tab w:val="left" w:pos="924"/>
              </w:tabs>
              <w:spacing w:after="200" w:line="276" w:lineRule="auto"/>
              <w:jc w:val="both"/>
              <w:rPr>
                <w:rFonts w:ascii="Calibri" w:eastAsia="Calibri" w:hAnsi="Calibri" w:cs="Calibri"/>
                <w:b/>
              </w:rPr>
            </w:pPr>
            <w:r>
              <w:rPr>
                <w:i/>
              </w:rPr>
              <w:t>O.LL.3.6.  Leer de manera autónoma textos no literarios, con fines de recreación, información y aprendizaje, y utilizar estrategias cognitivas de comprensión de acuerdo al tipo de texto.</w:t>
            </w:r>
          </w:p>
        </w:tc>
      </w:tr>
      <w:tr w:rsidR="00D90431" w:rsidTr="007D5AA6">
        <w:trPr>
          <w:trHeight w:val="900"/>
        </w:trPr>
        <w:tc>
          <w:tcPr>
            <w:tcW w:w="14737" w:type="dxa"/>
            <w:gridSpan w:val="17"/>
          </w:tcPr>
          <w:p w:rsidR="00D90431" w:rsidRDefault="00D90431" w:rsidP="007D5AA6">
            <w:pPr>
              <w:rPr>
                <w:rFonts w:ascii="Montserrat Medium" w:eastAsia="Montserrat Medium" w:hAnsi="Montserrat Medium" w:cs="Montserrat Medium"/>
                <w:sz w:val="17"/>
                <w:szCs w:val="17"/>
              </w:rPr>
            </w:pPr>
            <w:r>
              <w:rPr>
                <w:rFonts w:ascii="Calibri" w:eastAsia="Calibri" w:hAnsi="Calibri" w:cs="Calibri"/>
                <w:b/>
              </w:rPr>
              <w:t xml:space="preserve">Criterios de evaluación: </w:t>
            </w:r>
            <w:r>
              <w:rPr>
                <w:rFonts w:ascii="Montserrat Medium" w:eastAsia="Montserrat Medium" w:hAnsi="Montserrat Medium" w:cs="Montserrat Medium"/>
                <w:sz w:val="17"/>
                <w:szCs w:val="17"/>
              </w:rPr>
              <w:t xml:space="preserve"> </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CE.LL.3.1.</w:t>
            </w:r>
            <w:r>
              <w:rPr>
                <w:rFonts w:ascii="Calibri" w:eastAsia="Calibri" w:hAnsi="Calibri" w:cs="Calibri"/>
                <w:i/>
                <w:color w:val="000000"/>
                <w:sz w:val="20"/>
                <w:szCs w:val="20"/>
              </w:rPr>
              <w:t xml:space="preserve">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CE.LL.3.2.</w:t>
            </w:r>
            <w:r>
              <w:rPr>
                <w:rFonts w:ascii="Calibri" w:eastAsia="Calibri" w:hAnsi="Calibri" w:cs="Calibri"/>
                <w:i/>
                <w:color w:val="000000"/>
                <w:sz w:val="20"/>
                <w:szCs w:val="20"/>
              </w:rPr>
              <w:t xml:space="preserve">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CE.LL.3.3. </w:t>
            </w:r>
            <w:r>
              <w:rPr>
                <w:rFonts w:ascii="Calibri" w:eastAsia="Calibri" w:hAnsi="Calibri" w:cs="Calibri"/>
                <w:i/>
                <w:color w:val="000000"/>
                <w:sz w:val="20"/>
                <w:szCs w:val="20"/>
              </w:rPr>
              <w:t xml:space="preserve">Establece relaciones explícitas entre los contenidos de dos o más textos, los compara, contrasta sus fuentes, realiza inferencias fundamentales y proyectivo-valorativas, </w:t>
            </w:r>
            <w:r>
              <w:rPr>
                <w:rFonts w:ascii="Calibri" w:eastAsia="Calibri" w:hAnsi="Calibri" w:cs="Calibri"/>
                <w:i/>
                <w:color w:val="000000"/>
                <w:sz w:val="20"/>
                <w:szCs w:val="20"/>
              </w:rPr>
              <w:lastRenderedPageBreak/>
              <w:t>valora sus contenidos y aspectos de forma a partir de criterios establecidos, reconoce el punto de vista, las motivaciones y los argumentos del autor al monitorear y autorregular su comprensión mediante el uso de estrategias cognitivas de comprensión.</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CE.LL.3.6.</w:t>
            </w:r>
            <w:r>
              <w:rPr>
                <w:rFonts w:ascii="Calibri" w:eastAsia="Calibri" w:hAnsi="Calibri" w:cs="Calibri"/>
                <w:i/>
                <w:color w:val="000000"/>
                <w:sz w:val="20"/>
                <w:szCs w:val="20"/>
              </w:rPr>
              <w:t xml:space="preserve"> Produce textos con tramas narrativas, descriptivas, expositivas e instructivas, y las integra cuando es pertinente; utiliza los elementos de la lengua más apropiados para cada uno, logrando coherencia y cohesión; autorregula la escritura mediante la aplicación del proceso de producción, estrategias de pensamiento, y se apoya en diferentes formatos, recursos y materiales, incluidas las TIC, en las situaciones comunicativas que lo requieran.</w:t>
            </w:r>
          </w:p>
          <w:p w:rsidR="00D90431" w:rsidRDefault="00D90431" w:rsidP="007D5AA6">
            <w:pPr>
              <w:widowControl w:val="0"/>
              <w:rPr>
                <w:b/>
                <w:i/>
              </w:rPr>
            </w:pPr>
            <w:r>
              <w:rPr>
                <w:rFonts w:ascii="Calibri" w:eastAsia="Calibri" w:hAnsi="Calibri" w:cs="Calibri"/>
                <w:b/>
                <w:i/>
                <w:color w:val="000000"/>
                <w:sz w:val="20"/>
                <w:szCs w:val="20"/>
              </w:rPr>
              <w:t>CE.LL.3.8.</w:t>
            </w:r>
            <w:r>
              <w:rPr>
                <w:rFonts w:ascii="Calibri" w:eastAsia="Calibri" w:hAnsi="Calibri" w:cs="Calibri"/>
                <w:i/>
                <w:color w:val="000000"/>
                <w:sz w:val="20"/>
                <w:szCs w:val="20"/>
              </w:rPr>
              <w:t xml:space="preserve"> Reinventa textos literarios, reconociendo la fuente original, los relaciona con el contexto cultural propio y de otros entornos, incorpora los recursos del lenguaje figurado y diversos medios y recursos (incluidas las TIC).</w:t>
            </w:r>
            <w:r>
              <w:rPr>
                <w:b/>
                <w:i/>
              </w:rPr>
              <w:br/>
              <w:t xml:space="preserve">Indicadores para la evaluación del criterio: </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I.LL.3.1.2. </w:t>
            </w:r>
            <w:r>
              <w:rPr>
                <w:rFonts w:ascii="Calibri" w:eastAsia="Calibri" w:hAnsi="Calibri" w:cs="Calibri"/>
                <w:i/>
                <w:color w:val="000000"/>
                <w:sz w:val="20"/>
                <w:szCs w:val="20"/>
              </w:rPr>
              <w:t>Indaga sobre las influencias lingüísticas y culturales que explican los diferentes dialectos del castellano, así como la presencia de varias nacionalidades y pueblos que hablan otras lenguas en el país. (I.3., S.2.)</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I.LL.3.2.2. </w:t>
            </w:r>
            <w:r>
              <w:rPr>
                <w:rFonts w:ascii="Calibri" w:eastAsia="Calibri" w:hAnsi="Calibri" w:cs="Calibri"/>
                <w:i/>
                <w:color w:val="000000"/>
                <w:sz w:val="20"/>
                <w:szCs w:val="20"/>
              </w:rPr>
              <w:t>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I.LL.3.3.2.</w:t>
            </w:r>
            <w:r>
              <w:rPr>
                <w:rFonts w:ascii="Calibri" w:eastAsia="Calibri" w:hAnsi="Calibri" w:cs="Calibri"/>
                <w:i/>
                <w:color w:val="000000"/>
                <w:sz w:val="20"/>
                <w:szCs w:val="20"/>
              </w:rPr>
              <w:t xml:space="preserve"> Realiza </w:t>
            </w:r>
            <w:proofErr w:type="gramStart"/>
            <w:r>
              <w:rPr>
                <w:rFonts w:ascii="Calibri" w:eastAsia="Calibri" w:hAnsi="Calibri" w:cs="Calibri"/>
                <w:i/>
                <w:color w:val="000000"/>
                <w:sz w:val="20"/>
                <w:szCs w:val="20"/>
              </w:rPr>
              <w:t>inferencias fundamentales y proyectivo valorativas</w:t>
            </w:r>
            <w:proofErr w:type="gramEnd"/>
            <w:r>
              <w:rPr>
                <w:rFonts w:ascii="Calibri" w:eastAsia="Calibri" w:hAnsi="Calibri" w:cs="Calibri"/>
                <w:i/>
                <w:color w:val="000000"/>
                <w:sz w:val="20"/>
                <w:szCs w:val="20"/>
              </w:rPr>
              <w:t>, valora los contenidos y aspectos de forma a partir de criterios preestablecidos, reconoce el punto de vista, las motivaciones y los argumentos del autor al monitorear y autorregular su comprensión mediante el uso de estrategias cognitivas. (J.2., J.4.)</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rsidR="00D90431" w:rsidRDefault="00D90431" w:rsidP="007D5AA6">
            <w:pPr>
              <w:widowControl w:val="0"/>
              <w:rPr>
                <w:i/>
                <w:sz w:val="18"/>
                <w:szCs w:val="18"/>
              </w:rPr>
            </w:pPr>
            <w:r>
              <w:rPr>
                <w:rFonts w:ascii="Calibri" w:eastAsia="Calibri" w:hAnsi="Calibri" w:cs="Calibri"/>
                <w:b/>
                <w:i/>
                <w:color w:val="000000"/>
                <w:sz w:val="20"/>
                <w:szCs w:val="20"/>
              </w:rPr>
              <w:t>I.LL.3.7.1.</w:t>
            </w:r>
            <w:r>
              <w:rPr>
                <w:rFonts w:ascii="Calibri" w:eastAsia="Calibri" w:hAnsi="Calibri" w:cs="Calibri"/>
                <w:i/>
                <w:color w:val="000000"/>
                <w:sz w:val="20"/>
                <w:szCs w:val="20"/>
              </w:rPr>
              <w:t xml:space="preserve"> Reconoce en textos de literatura oral (canciones, adivinanzas, trabalenguas, retahílas, nanas, rondas, arrullos, amorfinos, </w:t>
            </w:r>
            <w:proofErr w:type="spellStart"/>
            <w:r>
              <w:rPr>
                <w:rFonts w:ascii="Calibri" w:eastAsia="Calibri" w:hAnsi="Calibri" w:cs="Calibri"/>
                <w:i/>
                <w:color w:val="000000"/>
                <w:sz w:val="20"/>
                <w:szCs w:val="20"/>
              </w:rPr>
              <w:t>chigualos</w:t>
            </w:r>
            <w:proofErr w:type="spellEnd"/>
            <w:r>
              <w:rPr>
                <w:rFonts w:ascii="Calibri" w:eastAsia="Calibri" w:hAnsi="Calibri" w:cs="Calibri"/>
                <w:i/>
                <w:color w:val="000000"/>
                <w:sz w:val="20"/>
                <w:szCs w:val="20"/>
              </w:rPr>
              <w:t>) o escrita (cuentos, poemas, mitos, leyendas), los elementos característicos que les dan sentido; y participa en discusiones sobre textos literarios en las que aporta información, experiencias y opiniones. (I.3., S.4.)</w:t>
            </w:r>
            <w:r>
              <w:rPr>
                <w:b/>
                <w:i/>
              </w:rPr>
              <w:br/>
            </w:r>
          </w:p>
        </w:tc>
      </w:tr>
      <w:tr w:rsidR="00D90431" w:rsidTr="007D5AA6">
        <w:trPr>
          <w:cnfStyle w:val="000000100000" w:firstRow="0" w:lastRow="0" w:firstColumn="0" w:lastColumn="0" w:oddVBand="0" w:evenVBand="0" w:oddHBand="1" w:evenHBand="0" w:firstRowFirstColumn="0" w:firstRowLastColumn="0" w:lastRowFirstColumn="0" w:lastRowLastColumn="0"/>
          <w:trHeight w:val="520"/>
        </w:trPr>
        <w:tc>
          <w:tcPr>
            <w:tcW w:w="14737" w:type="dxa"/>
            <w:gridSpan w:val="17"/>
          </w:tcPr>
          <w:p w:rsidR="00D90431" w:rsidRDefault="00D90431" w:rsidP="007D5AA6">
            <w:pPr>
              <w:rPr>
                <w:rFonts w:ascii="Calibri" w:eastAsia="Calibri" w:hAnsi="Calibri" w:cs="Calibri"/>
                <w:b/>
                <w:color w:val="000000"/>
              </w:rPr>
            </w:pPr>
            <w:r>
              <w:rPr>
                <w:rFonts w:ascii="Calibri" w:eastAsia="Calibri" w:hAnsi="Calibri" w:cs="Calibri"/>
                <w:b/>
                <w:color w:val="000000"/>
              </w:rPr>
              <w:lastRenderedPageBreak/>
              <w:t>2. PLANIFICACIÓN</w:t>
            </w:r>
          </w:p>
        </w:tc>
      </w:tr>
      <w:tr w:rsidR="00D90431" w:rsidTr="007D5AA6">
        <w:trPr>
          <w:trHeight w:val="780"/>
        </w:trPr>
        <w:tc>
          <w:tcPr>
            <w:tcW w:w="3681" w:type="dxa"/>
            <w:gridSpan w:val="3"/>
            <w:vMerge w:val="restart"/>
          </w:tcPr>
          <w:p w:rsidR="00D90431" w:rsidRDefault="00D90431" w:rsidP="007D5AA6">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DESTREZAS CON CRITERIOS DE DESEMPEÑO </w:t>
            </w:r>
          </w:p>
        </w:tc>
        <w:tc>
          <w:tcPr>
            <w:tcW w:w="4798" w:type="dxa"/>
            <w:gridSpan w:val="7"/>
            <w:vMerge w:val="restart"/>
          </w:tcPr>
          <w:p w:rsidR="00D90431" w:rsidRDefault="00D90431" w:rsidP="007D5AA6">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ACTIVIDADES DE APRENDIZAJE </w:t>
            </w:r>
          </w:p>
        </w:tc>
        <w:tc>
          <w:tcPr>
            <w:tcW w:w="2120" w:type="dxa"/>
            <w:gridSpan w:val="4"/>
            <w:vMerge w:val="restart"/>
          </w:tcPr>
          <w:p w:rsidR="00D90431" w:rsidRDefault="00D90431" w:rsidP="007D5AA6">
            <w:pPr>
              <w:jc w:val="center"/>
              <w:rPr>
                <w:rFonts w:ascii="Calibri" w:eastAsia="Calibri" w:hAnsi="Calibri" w:cs="Calibri"/>
                <w:b/>
                <w:color w:val="000000"/>
                <w:sz w:val="20"/>
                <w:szCs w:val="20"/>
              </w:rPr>
            </w:pPr>
            <w:r>
              <w:rPr>
                <w:rFonts w:ascii="Calibri" w:eastAsia="Calibri" w:hAnsi="Calibri" w:cs="Calibri"/>
                <w:b/>
                <w:color w:val="000000"/>
                <w:sz w:val="20"/>
                <w:szCs w:val="20"/>
              </w:rPr>
              <w:t>RECURSOS</w:t>
            </w:r>
          </w:p>
        </w:tc>
        <w:tc>
          <w:tcPr>
            <w:tcW w:w="4138" w:type="dxa"/>
            <w:gridSpan w:val="3"/>
          </w:tcPr>
          <w:p w:rsidR="00D90431" w:rsidRDefault="00D90431" w:rsidP="007D5AA6">
            <w:pPr>
              <w:ind w:left="-921"/>
              <w:jc w:val="center"/>
              <w:rPr>
                <w:rFonts w:ascii="Calibri" w:eastAsia="Calibri" w:hAnsi="Calibri" w:cs="Calibri"/>
                <w:b/>
                <w:color w:val="000000"/>
              </w:rPr>
            </w:pPr>
            <w:r>
              <w:rPr>
                <w:rFonts w:ascii="Calibri" w:eastAsia="Calibri" w:hAnsi="Calibri" w:cs="Calibri"/>
                <w:b/>
                <w:color w:val="000000"/>
              </w:rPr>
              <w:t>EVALUACIÓN</w:t>
            </w:r>
          </w:p>
        </w:tc>
      </w:tr>
      <w:tr w:rsidR="00D90431" w:rsidTr="007D5AA6">
        <w:trPr>
          <w:cnfStyle w:val="000000100000" w:firstRow="0" w:lastRow="0" w:firstColumn="0" w:lastColumn="0" w:oddVBand="0" w:evenVBand="0" w:oddHBand="1" w:evenHBand="0" w:firstRowFirstColumn="0" w:firstRowLastColumn="0" w:lastRowFirstColumn="0" w:lastRowLastColumn="0"/>
          <w:trHeight w:val="660"/>
        </w:trPr>
        <w:tc>
          <w:tcPr>
            <w:tcW w:w="3681" w:type="dxa"/>
            <w:gridSpan w:val="3"/>
            <w:vMerge/>
          </w:tcPr>
          <w:p w:rsidR="00D90431" w:rsidRDefault="00D90431" w:rsidP="007D5AA6">
            <w:pPr>
              <w:jc w:val="center"/>
              <w:rPr>
                <w:rFonts w:ascii="Calibri" w:eastAsia="Calibri" w:hAnsi="Calibri" w:cs="Calibri"/>
                <w:b/>
                <w:color w:val="000000"/>
                <w:sz w:val="20"/>
                <w:szCs w:val="20"/>
              </w:rPr>
            </w:pPr>
          </w:p>
        </w:tc>
        <w:tc>
          <w:tcPr>
            <w:tcW w:w="4798" w:type="dxa"/>
            <w:gridSpan w:val="7"/>
            <w:vMerge/>
          </w:tcPr>
          <w:p w:rsidR="00D90431" w:rsidRDefault="00D90431" w:rsidP="007D5AA6">
            <w:pPr>
              <w:jc w:val="center"/>
              <w:rPr>
                <w:rFonts w:ascii="Calibri" w:eastAsia="Calibri" w:hAnsi="Calibri" w:cs="Calibri"/>
                <w:b/>
                <w:color w:val="000000"/>
              </w:rPr>
            </w:pPr>
          </w:p>
        </w:tc>
        <w:tc>
          <w:tcPr>
            <w:tcW w:w="2120" w:type="dxa"/>
            <w:gridSpan w:val="4"/>
            <w:vMerge/>
          </w:tcPr>
          <w:p w:rsidR="00D90431" w:rsidRDefault="00D90431" w:rsidP="007D5AA6">
            <w:pPr>
              <w:jc w:val="center"/>
              <w:rPr>
                <w:rFonts w:ascii="Calibri" w:eastAsia="Calibri" w:hAnsi="Calibri" w:cs="Calibri"/>
                <w:b/>
                <w:color w:val="000000"/>
              </w:rPr>
            </w:pPr>
          </w:p>
        </w:tc>
        <w:tc>
          <w:tcPr>
            <w:tcW w:w="2409" w:type="dxa"/>
            <w:gridSpan w:val="2"/>
          </w:tcPr>
          <w:p w:rsidR="00D90431" w:rsidRDefault="00D90431" w:rsidP="007D5AA6">
            <w:pPr>
              <w:ind w:left="-921"/>
              <w:jc w:val="right"/>
              <w:rPr>
                <w:rFonts w:ascii="Calibri" w:eastAsia="Calibri" w:hAnsi="Calibri" w:cs="Calibri"/>
                <w:b/>
                <w:color w:val="000000"/>
                <w:sz w:val="18"/>
                <w:szCs w:val="18"/>
              </w:rPr>
            </w:pPr>
            <w:r>
              <w:rPr>
                <w:rFonts w:ascii="Calibri" w:eastAsia="Calibri" w:hAnsi="Calibri" w:cs="Calibri"/>
                <w:b/>
                <w:color w:val="000000"/>
                <w:sz w:val="18"/>
                <w:szCs w:val="18"/>
              </w:rPr>
              <w:t>Indicadores de evaluación de</w:t>
            </w:r>
          </w:p>
          <w:p w:rsidR="00D90431" w:rsidRDefault="00D90431" w:rsidP="007D5AA6">
            <w:pPr>
              <w:ind w:left="-921"/>
              <w:jc w:val="center"/>
              <w:rPr>
                <w:rFonts w:ascii="Calibri" w:eastAsia="Calibri" w:hAnsi="Calibri" w:cs="Calibri"/>
                <w:b/>
                <w:color w:val="000000"/>
                <w:sz w:val="18"/>
                <w:szCs w:val="18"/>
              </w:rPr>
            </w:pPr>
            <w:r>
              <w:rPr>
                <w:rFonts w:ascii="Calibri" w:eastAsia="Calibri" w:hAnsi="Calibri" w:cs="Calibri"/>
                <w:b/>
                <w:color w:val="000000"/>
                <w:sz w:val="18"/>
                <w:szCs w:val="18"/>
              </w:rPr>
              <w:t>la unidad</w:t>
            </w:r>
          </w:p>
        </w:tc>
        <w:tc>
          <w:tcPr>
            <w:tcW w:w="1729" w:type="dxa"/>
          </w:tcPr>
          <w:p w:rsidR="00D90431" w:rsidRDefault="00D90431" w:rsidP="007D5AA6">
            <w:pPr>
              <w:rPr>
                <w:rFonts w:ascii="Calibri" w:eastAsia="Calibri" w:hAnsi="Calibri" w:cs="Calibri"/>
                <w:b/>
                <w:color w:val="000000"/>
                <w:sz w:val="18"/>
                <w:szCs w:val="18"/>
              </w:rPr>
            </w:pPr>
            <w:r>
              <w:rPr>
                <w:rFonts w:ascii="Calibri" w:eastAsia="Calibri" w:hAnsi="Calibri" w:cs="Calibri"/>
                <w:b/>
                <w:color w:val="000000"/>
                <w:sz w:val="18"/>
                <w:szCs w:val="18"/>
              </w:rPr>
              <w:t xml:space="preserve">Técnicas e instrumento de la unidad </w:t>
            </w:r>
          </w:p>
        </w:tc>
      </w:tr>
      <w:tr w:rsidR="00D90431" w:rsidTr="007D5AA6">
        <w:trPr>
          <w:trHeight w:val="100"/>
        </w:trPr>
        <w:tc>
          <w:tcPr>
            <w:tcW w:w="3681" w:type="dxa"/>
            <w:gridSpan w:val="3"/>
          </w:tcPr>
          <w:p w:rsidR="00D90431" w:rsidRDefault="00D90431" w:rsidP="007D5AA6">
            <w:pPr>
              <w:rPr>
                <w:rFonts w:ascii="Calibri" w:eastAsia="Calibri" w:hAnsi="Calibri" w:cs="Calibri"/>
                <w:i/>
                <w:sz w:val="20"/>
                <w:szCs w:val="20"/>
              </w:rPr>
            </w:pPr>
          </w:p>
          <w:p w:rsidR="00D90431" w:rsidRDefault="00D90431" w:rsidP="007D5AA6">
            <w:pPr>
              <w:rPr>
                <w:rFonts w:ascii="Calibri" w:eastAsia="Calibri" w:hAnsi="Calibri" w:cs="Calibri"/>
                <w:i/>
                <w:sz w:val="20"/>
                <w:szCs w:val="20"/>
              </w:rPr>
            </w:pPr>
          </w:p>
          <w:p w:rsidR="00D90431" w:rsidRDefault="00D90431" w:rsidP="007D5AA6">
            <w:pPr>
              <w:rPr>
                <w:rFonts w:ascii="Calibri" w:eastAsia="Calibri" w:hAnsi="Calibri" w:cs="Calibri"/>
                <w:i/>
                <w:sz w:val="20"/>
                <w:szCs w:val="20"/>
              </w:rPr>
            </w:pPr>
          </w:p>
          <w:p w:rsidR="00D90431" w:rsidRDefault="00D90431" w:rsidP="007D5AA6">
            <w:pPr>
              <w:rPr>
                <w:rFonts w:ascii="Calibri" w:eastAsia="Calibri" w:hAnsi="Calibri" w:cs="Calibri"/>
                <w:i/>
                <w:sz w:val="20"/>
                <w:szCs w:val="20"/>
              </w:rPr>
            </w:pPr>
            <w:r>
              <w:rPr>
                <w:rFonts w:ascii="Calibri" w:eastAsia="Calibri" w:hAnsi="Calibri" w:cs="Calibri"/>
                <w:b/>
                <w:i/>
                <w:sz w:val="20"/>
                <w:szCs w:val="20"/>
              </w:rPr>
              <w:lastRenderedPageBreak/>
              <w:t>DCCD:</w:t>
            </w:r>
            <w:r>
              <w:rPr>
                <w:rFonts w:ascii="Calibri" w:eastAsia="Calibri" w:hAnsi="Calibri" w:cs="Calibri"/>
                <w:i/>
                <w:sz w:val="20"/>
                <w:szCs w:val="20"/>
              </w:rPr>
              <w:t xml:space="preserve"> Indagar sobre características de los pueblos y nacionalidades del Ecuador que tienen otras lenguas.</w:t>
            </w:r>
          </w:p>
          <w:p w:rsidR="00D90431" w:rsidRDefault="00D90431" w:rsidP="007D5AA6">
            <w:pPr>
              <w:rPr>
                <w:rFonts w:ascii="Calibri" w:eastAsia="Calibri" w:hAnsi="Calibri" w:cs="Calibri"/>
                <w:i/>
                <w:sz w:val="20"/>
                <w:szCs w:val="20"/>
              </w:rPr>
            </w:pPr>
            <w:r>
              <w:rPr>
                <w:rFonts w:ascii="Calibri" w:eastAsia="Calibri" w:hAnsi="Calibri" w:cs="Calibri"/>
                <w:b/>
                <w:i/>
                <w:sz w:val="20"/>
                <w:szCs w:val="20"/>
              </w:rPr>
              <w:t>DCCD:</w:t>
            </w:r>
            <w:r>
              <w:rPr>
                <w:rFonts w:ascii="Calibri" w:eastAsia="Calibri" w:hAnsi="Calibri" w:cs="Calibri"/>
                <w:i/>
                <w:sz w:val="20"/>
                <w:szCs w:val="20"/>
              </w:rPr>
              <w:t xml:space="preserve"> Proponer intervenciones orales con una intención comunicativa, organizar el discurso según la estructuras básicas de la lengua oral y utilizar un vocabulario adecuado a diversas situaciones comunicativas.</w:t>
            </w:r>
          </w:p>
          <w:p w:rsidR="00D90431" w:rsidRDefault="00D90431" w:rsidP="007D5AA6">
            <w:pPr>
              <w:rPr>
                <w:rFonts w:ascii="Calibri" w:eastAsia="Calibri" w:hAnsi="Calibri" w:cs="Calibri"/>
                <w:i/>
                <w:sz w:val="20"/>
                <w:szCs w:val="20"/>
              </w:rPr>
            </w:pPr>
            <w:r>
              <w:rPr>
                <w:rFonts w:ascii="Calibri" w:eastAsia="Calibri" w:hAnsi="Calibri" w:cs="Calibri"/>
                <w:b/>
                <w:i/>
                <w:sz w:val="20"/>
                <w:szCs w:val="20"/>
              </w:rPr>
              <w:t>DCCD:</w:t>
            </w:r>
            <w:r>
              <w:rPr>
                <w:rFonts w:ascii="Calibri" w:eastAsia="Calibri" w:hAnsi="Calibri" w:cs="Calibri"/>
                <w:i/>
                <w:sz w:val="20"/>
                <w:szCs w:val="20"/>
              </w:rPr>
              <w:t xml:space="preserve"> Inferir y sintetizar el contenido esencial de un texto al diferenciar el tema de las ideas principales.</w:t>
            </w:r>
          </w:p>
          <w:p w:rsidR="00D90431" w:rsidRDefault="00D90431" w:rsidP="007D5AA6">
            <w:pPr>
              <w:rPr>
                <w:rFonts w:ascii="Calibri" w:eastAsia="Calibri" w:hAnsi="Calibri" w:cs="Calibri"/>
                <w:i/>
                <w:sz w:val="20"/>
                <w:szCs w:val="20"/>
              </w:rPr>
            </w:pPr>
            <w:r>
              <w:rPr>
                <w:rFonts w:ascii="Calibri" w:eastAsia="Calibri" w:hAnsi="Calibri" w:cs="Calibri"/>
                <w:b/>
                <w:i/>
                <w:sz w:val="20"/>
                <w:szCs w:val="20"/>
              </w:rPr>
              <w:t xml:space="preserve">DCCD: </w:t>
            </w:r>
            <w:r>
              <w:rPr>
                <w:rFonts w:ascii="Calibri" w:eastAsia="Calibri" w:hAnsi="Calibri" w:cs="Calibri"/>
                <w:i/>
                <w:sz w:val="20"/>
                <w:szCs w:val="20"/>
              </w:rPr>
              <w:t>Mejorar la cohesión del párrafo y la organización del texto mediante el uso de conectores lógicos.</w:t>
            </w:r>
          </w:p>
          <w:p w:rsidR="00D90431" w:rsidRDefault="00D90431" w:rsidP="007D5AA6">
            <w:pPr>
              <w:rPr>
                <w:rFonts w:ascii="Calibri" w:eastAsia="Calibri" w:hAnsi="Calibri" w:cs="Calibri"/>
                <w:color w:val="000000"/>
                <w:sz w:val="20"/>
                <w:szCs w:val="20"/>
              </w:rPr>
            </w:pPr>
            <w:r>
              <w:rPr>
                <w:rFonts w:ascii="Calibri" w:eastAsia="Calibri" w:hAnsi="Calibri" w:cs="Calibri"/>
                <w:b/>
                <w:i/>
                <w:sz w:val="20"/>
                <w:szCs w:val="20"/>
              </w:rPr>
              <w:t>DCCD:</w:t>
            </w:r>
            <w:r>
              <w:rPr>
                <w:rFonts w:ascii="Calibri" w:eastAsia="Calibri" w:hAnsi="Calibri" w:cs="Calibri"/>
                <w:i/>
                <w:sz w:val="20"/>
                <w:szCs w:val="20"/>
              </w:rPr>
              <w:t xml:space="preserve"> Reconocer en un texto literario los elementos característicos que le dan sentido. Reinventar los textos literarios y relacionarlos con el contexto cultural propio y de otros entornos</w:t>
            </w:r>
            <w:proofErr w:type="gramStart"/>
            <w:r>
              <w:rPr>
                <w:rFonts w:ascii="Calibri" w:eastAsia="Calibri" w:hAnsi="Calibri" w:cs="Calibri"/>
                <w:i/>
                <w:sz w:val="20"/>
                <w:szCs w:val="20"/>
              </w:rPr>
              <w:t>..</w:t>
            </w:r>
            <w:proofErr w:type="gramEnd"/>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Tame nwe roman" w:eastAsia="Tame nwe roman" w:hAnsi="Tame nwe roman" w:cs="Tame nwe roman"/>
              </w:rPr>
            </w:pPr>
          </w:p>
        </w:tc>
        <w:tc>
          <w:tcPr>
            <w:tcW w:w="4798" w:type="dxa"/>
            <w:gridSpan w:val="7"/>
          </w:tcPr>
          <w:p w:rsidR="00D90431" w:rsidRDefault="00D90431" w:rsidP="007D5AA6">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lastRenderedPageBreak/>
              <w:t>PROCESO DE ENSEÑANZA APRENDIZAJE</w:t>
            </w:r>
          </w:p>
          <w:p w:rsidR="00D90431" w:rsidRDefault="00D90431" w:rsidP="007D5AA6">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UNO</w:t>
            </w:r>
          </w:p>
          <w:p w:rsidR="00D90431" w:rsidRDefault="00D90431" w:rsidP="007D5AA6">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EXPLOREMOS LOS CONOCIMIENTOS </w:t>
            </w:r>
          </w:p>
          <w:p w:rsidR="00D90431" w:rsidRDefault="00D90431" w:rsidP="00D90431">
            <w:pPr>
              <w:widowControl w:val="0"/>
              <w:numPr>
                <w:ilvl w:val="0"/>
                <w:numId w:val="23"/>
              </w:numPr>
              <w:contextualSpacing/>
              <w:rPr>
                <w:color w:val="000000"/>
                <w:sz w:val="20"/>
                <w:szCs w:val="20"/>
              </w:rPr>
            </w:pPr>
            <w:r>
              <w:rPr>
                <w:rFonts w:ascii="Calibri" w:eastAsia="Calibri" w:hAnsi="Calibri" w:cs="Calibri"/>
                <w:color w:val="000000"/>
                <w:sz w:val="20"/>
                <w:szCs w:val="20"/>
              </w:rPr>
              <w:t>Trabajar en equipos de cuatro integrantes.</w:t>
            </w:r>
          </w:p>
          <w:p w:rsidR="00D90431" w:rsidRDefault="00D90431" w:rsidP="00D90431">
            <w:pPr>
              <w:widowControl w:val="0"/>
              <w:numPr>
                <w:ilvl w:val="0"/>
                <w:numId w:val="23"/>
              </w:numPr>
              <w:contextualSpacing/>
              <w:rPr>
                <w:color w:val="000000"/>
                <w:sz w:val="20"/>
                <w:szCs w:val="20"/>
              </w:rPr>
            </w:pPr>
            <w:r>
              <w:rPr>
                <w:rFonts w:ascii="Calibri" w:eastAsia="Calibri" w:hAnsi="Calibri" w:cs="Calibri"/>
                <w:color w:val="000000"/>
                <w:sz w:val="20"/>
                <w:szCs w:val="20"/>
              </w:rPr>
              <w:t xml:space="preserve">Recordar  palabras que vienen del quichua o </w:t>
            </w:r>
            <w:proofErr w:type="spellStart"/>
            <w:r>
              <w:rPr>
                <w:rFonts w:ascii="Calibri" w:eastAsia="Calibri" w:hAnsi="Calibri" w:cs="Calibri"/>
                <w:color w:val="000000"/>
                <w:sz w:val="20"/>
                <w:szCs w:val="20"/>
              </w:rPr>
              <w:lastRenderedPageBreak/>
              <w:t>kichwa</w:t>
            </w:r>
            <w:proofErr w:type="spellEnd"/>
            <w:r>
              <w:rPr>
                <w:rFonts w:ascii="Calibri" w:eastAsia="Calibri" w:hAnsi="Calibri" w:cs="Calibri"/>
                <w:color w:val="000000"/>
                <w:sz w:val="20"/>
                <w:szCs w:val="20"/>
              </w:rPr>
              <w:t>.</w:t>
            </w:r>
          </w:p>
          <w:p w:rsidR="00D90431" w:rsidRDefault="00D90431" w:rsidP="00D90431">
            <w:pPr>
              <w:widowControl w:val="0"/>
              <w:numPr>
                <w:ilvl w:val="0"/>
                <w:numId w:val="23"/>
              </w:numPr>
              <w:contextualSpacing/>
              <w:rPr>
                <w:color w:val="000000"/>
                <w:sz w:val="20"/>
                <w:szCs w:val="20"/>
              </w:rPr>
            </w:pPr>
            <w:r>
              <w:rPr>
                <w:rFonts w:ascii="Calibri" w:eastAsia="Calibri" w:hAnsi="Calibri" w:cs="Calibri"/>
                <w:color w:val="000000"/>
                <w:sz w:val="20"/>
                <w:szCs w:val="20"/>
              </w:rPr>
              <w:t>Preparar un diálogo en el que se empleen quichuismos y presentarlo en clase.</w:t>
            </w:r>
          </w:p>
          <w:p w:rsidR="00D90431" w:rsidRDefault="00D90431" w:rsidP="007D5AA6">
            <w:pPr>
              <w:widowControl w:val="0"/>
              <w:ind w:left="72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r>
              <w:rPr>
                <w:rFonts w:ascii="Calibri" w:eastAsia="Calibri" w:hAnsi="Calibri" w:cs="Calibri"/>
                <w:b/>
                <w:color w:val="000000"/>
                <w:sz w:val="20"/>
                <w:szCs w:val="20"/>
              </w:rPr>
              <w:t xml:space="preserve">CONSTRUYO MIS CONOCIMIENTOS </w:t>
            </w:r>
          </w:p>
          <w:p w:rsidR="00D90431" w:rsidRDefault="00D90431" w:rsidP="00D90431">
            <w:pPr>
              <w:widowControl w:val="0"/>
              <w:numPr>
                <w:ilvl w:val="1"/>
                <w:numId w:val="38"/>
              </w:numPr>
              <w:spacing w:line="276" w:lineRule="auto"/>
              <w:contextualSpacing/>
              <w:rPr>
                <w:color w:val="000000"/>
                <w:sz w:val="20"/>
                <w:szCs w:val="20"/>
              </w:rPr>
            </w:pPr>
            <w:r>
              <w:rPr>
                <w:rFonts w:ascii="Calibri" w:eastAsia="Calibri" w:hAnsi="Calibri" w:cs="Calibri"/>
                <w:color w:val="000000"/>
                <w:sz w:val="20"/>
                <w:szCs w:val="20"/>
              </w:rPr>
              <w:t>Indagar el porqué del quichuismo.</w:t>
            </w:r>
          </w:p>
          <w:p w:rsidR="00D90431" w:rsidRDefault="00D90431" w:rsidP="00D90431">
            <w:pPr>
              <w:widowControl w:val="0"/>
              <w:numPr>
                <w:ilvl w:val="1"/>
                <w:numId w:val="38"/>
              </w:numPr>
              <w:spacing w:line="276" w:lineRule="auto"/>
              <w:contextualSpacing/>
              <w:rPr>
                <w:color w:val="000000"/>
                <w:sz w:val="20"/>
                <w:szCs w:val="20"/>
              </w:rPr>
            </w:pPr>
            <w:r>
              <w:rPr>
                <w:rFonts w:ascii="Calibri" w:eastAsia="Calibri" w:hAnsi="Calibri" w:cs="Calibri"/>
                <w:color w:val="000000"/>
                <w:sz w:val="20"/>
                <w:szCs w:val="20"/>
              </w:rPr>
              <w:t>Conocer las lenguas y variedades lingüísticas presentes en Ecuador.</w:t>
            </w:r>
          </w:p>
          <w:p w:rsidR="00D90431" w:rsidRDefault="00D90431" w:rsidP="00D90431">
            <w:pPr>
              <w:widowControl w:val="0"/>
              <w:numPr>
                <w:ilvl w:val="1"/>
                <w:numId w:val="38"/>
              </w:numPr>
              <w:spacing w:line="276" w:lineRule="auto"/>
              <w:contextualSpacing/>
              <w:rPr>
                <w:color w:val="000000"/>
                <w:sz w:val="20"/>
                <w:szCs w:val="20"/>
              </w:rPr>
            </w:pPr>
            <w:r>
              <w:rPr>
                <w:rFonts w:ascii="Calibri" w:eastAsia="Calibri" w:hAnsi="Calibri" w:cs="Calibri"/>
                <w:color w:val="000000"/>
                <w:sz w:val="20"/>
                <w:szCs w:val="20"/>
              </w:rPr>
              <w:t>Definir qué es identidad, cultura y patrimonio cultural.</w:t>
            </w:r>
          </w:p>
          <w:p w:rsidR="00D90431" w:rsidRDefault="00D90431" w:rsidP="00D90431">
            <w:pPr>
              <w:widowControl w:val="0"/>
              <w:numPr>
                <w:ilvl w:val="1"/>
                <w:numId w:val="38"/>
              </w:numPr>
              <w:spacing w:line="276" w:lineRule="auto"/>
              <w:contextualSpacing/>
              <w:rPr>
                <w:color w:val="000000"/>
                <w:sz w:val="20"/>
                <w:szCs w:val="20"/>
              </w:rPr>
            </w:pPr>
            <w:r>
              <w:rPr>
                <w:rFonts w:ascii="Calibri" w:eastAsia="Calibri" w:hAnsi="Calibri" w:cs="Calibri"/>
                <w:color w:val="000000"/>
                <w:sz w:val="20"/>
                <w:szCs w:val="20"/>
              </w:rPr>
              <w:t>Conocer los rasgos culturales que se ven en la sociedad ecuatoriana.</w:t>
            </w:r>
          </w:p>
          <w:p w:rsidR="00D90431" w:rsidRDefault="00D90431" w:rsidP="00D90431">
            <w:pPr>
              <w:widowControl w:val="0"/>
              <w:numPr>
                <w:ilvl w:val="1"/>
                <w:numId w:val="38"/>
              </w:numPr>
              <w:spacing w:line="276" w:lineRule="auto"/>
              <w:contextualSpacing/>
              <w:rPr>
                <w:color w:val="000000"/>
                <w:sz w:val="20"/>
                <w:szCs w:val="20"/>
              </w:rPr>
            </w:pPr>
            <w:r>
              <w:rPr>
                <w:rFonts w:ascii="Calibri" w:eastAsia="Calibri" w:hAnsi="Calibri" w:cs="Calibri"/>
                <w:color w:val="000000"/>
                <w:sz w:val="20"/>
                <w:szCs w:val="20"/>
              </w:rPr>
              <w:t xml:space="preserve">Indagar, en Internet u otra fuente, acerca de las características de una nacionalidad indígena y del pueblo </w:t>
            </w:r>
            <w:proofErr w:type="spellStart"/>
            <w:r>
              <w:rPr>
                <w:rFonts w:ascii="Calibri" w:eastAsia="Calibri" w:hAnsi="Calibri" w:cs="Calibri"/>
                <w:color w:val="000000"/>
                <w:sz w:val="20"/>
                <w:szCs w:val="20"/>
              </w:rPr>
              <w:t>afroecuatoriano</w:t>
            </w:r>
            <w:proofErr w:type="spellEnd"/>
            <w:r>
              <w:rPr>
                <w:rFonts w:ascii="Calibri" w:eastAsia="Calibri" w:hAnsi="Calibri" w:cs="Calibri"/>
                <w:color w:val="000000"/>
                <w:sz w:val="20"/>
                <w:szCs w:val="20"/>
              </w:rPr>
              <w:t>.</w:t>
            </w:r>
          </w:p>
          <w:p w:rsidR="00D90431" w:rsidRDefault="00D90431" w:rsidP="007D5AA6">
            <w:pPr>
              <w:widowControl w:val="0"/>
              <w:rPr>
                <w:rFonts w:ascii="Calibri" w:eastAsia="Calibri" w:hAnsi="Calibri" w:cs="Calibri"/>
                <w:b/>
                <w:color w:val="000000"/>
                <w:sz w:val="20"/>
                <w:szCs w:val="20"/>
              </w:rPr>
            </w:pPr>
          </w:p>
          <w:p w:rsidR="00D90431" w:rsidRDefault="00D90431" w:rsidP="007D5AA6">
            <w:pPr>
              <w:widowControl w:val="0"/>
              <w:rPr>
                <w:rFonts w:ascii="Calibri" w:eastAsia="Calibri" w:hAnsi="Calibri" w:cs="Calibri"/>
                <w:color w:val="000000"/>
                <w:sz w:val="20"/>
                <w:szCs w:val="20"/>
              </w:rPr>
            </w:pPr>
            <w:r>
              <w:rPr>
                <w:rFonts w:ascii="Calibri" w:eastAsia="Calibri" w:hAnsi="Calibri" w:cs="Calibri"/>
                <w:b/>
                <w:color w:val="000000"/>
                <w:sz w:val="20"/>
                <w:szCs w:val="20"/>
              </w:rPr>
              <w:t>APLICO Y VERIFICO MIS CONOCIMIENTOS</w:t>
            </w:r>
          </w:p>
          <w:p w:rsidR="00D90431" w:rsidRDefault="00D90431" w:rsidP="00D90431">
            <w:pPr>
              <w:widowControl w:val="0"/>
              <w:numPr>
                <w:ilvl w:val="0"/>
                <w:numId w:val="39"/>
              </w:numPr>
              <w:contextualSpacing/>
              <w:rPr>
                <w:color w:val="000000"/>
                <w:sz w:val="20"/>
                <w:szCs w:val="20"/>
              </w:rPr>
            </w:pPr>
            <w:r>
              <w:rPr>
                <w:color w:val="000000"/>
                <w:sz w:val="20"/>
                <w:szCs w:val="20"/>
              </w:rPr>
              <w:t>Identificar los elementos de la cultura ecuatoriana que forma</w:t>
            </w:r>
          </w:p>
          <w:p w:rsidR="00D90431" w:rsidRDefault="00D90431" w:rsidP="00D90431">
            <w:pPr>
              <w:widowControl w:val="0"/>
              <w:numPr>
                <w:ilvl w:val="0"/>
                <w:numId w:val="39"/>
              </w:numPr>
              <w:contextualSpacing/>
              <w:rPr>
                <w:color w:val="000000"/>
                <w:sz w:val="20"/>
                <w:szCs w:val="20"/>
              </w:rPr>
            </w:pPr>
            <w:r>
              <w:rPr>
                <w:color w:val="000000"/>
                <w:sz w:val="20"/>
                <w:szCs w:val="20"/>
              </w:rPr>
              <w:t xml:space="preserve">Entender lo que hace a Ecuador un país </w:t>
            </w:r>
            <w:proofErr w:type="spellStart"/>
            <w:r>
              <w:rPr>
                <w:color w:val="000000"/>
                <w:sz w:val="20"/>
                <w:szCs w:val="20"/>
              </w:rPr>
              <w:t>megadiverso</w:t>
            </w:r>
            <w:proofErr w:type="spellEnd"/>
            <w:r>
              <w:rPr>
                <w:color w:val="000000"/>
                <w:sz w:val="20"/>
                <w:szCs w:val="20"/>
              </w:rPr>
              <w:t xml:space="preserve"> cultural y lingüísticamente.</w:t>
            </w:r>
          </w:p>
          <w:p w:rsidR="00D90431" w:rsidRDefault="00D90431" w:rsidP="00D90431">
            <w:pPr>
              <w:widowControl w:val="0"/>
              <w:numPr>
                <w:ilvl w:val="0"/>
                <w:numId w:val="39"/>
              </w:numPr>
              <w:contextualSpacing/>
              <w:rPr>
                <w:color w:val="000000"/>
                <w:sz w:val="20"/>
                <w:szCs w:val="20"/>
              </w:rPr>
            </w:pPr>
            <w:r>
              <w:rPr>
                <w:color w:val="000000"/>
                <w:sz w:val="20"/>
                <w:szCs w:val="20"/>
              </w:rPr>
              <w:t xml:space="preserve">Destacar las características de los pueblos indígenas y </w:t>
            </w:r>
            <w:proofErr w:type="spellStart"/>
            <w:r>
              <w:rPr>
                <w:color w:val="000000"/>
                <w:sz w:val="20"/>
                <w:szCs w:val="20"/>
              </w:rPr>
              <w:t>afroecuatorianos</w:t>
            </w:r>
            <w:proofErr w:type="spellEnd"/>
            <w:r>
              <w:rPr>
                <w:color w:val="000000"/>
                <w:sz w:val="20"/>
                <w:szCs w:val="20"/>
              </w:rPr>
              <w:t xml:space="preserve"> del Ecuador.</w:t>
            </w:r>
          </w:p>
          <w:p w:rsidR="00D90431" w:rsidRDefault="00D90431" w:rsidP="007D5AA6">
            <w:pPr>
              <w:widowControl w:val="0"/>
              <w:rPr>
                <w:rFonts w:ascii="Calibri" w:eastAsia="Calibri" w:hAnsi="Calibri" w:cs="Calibri"/>
                <w:b/>
                <w:color w:val="000000"/>
                <w:sz w:val="20"/>
                <w:szCs w:val="20"/>
              </w:rPr>
            </w:pPr>
          </w:p>
          <w:p w:rsidR="00D90431" w:rsidRDefault="00D90431" w:rsidP="007D5AA6">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PROCESO DE ENSEÑANZA APRENDIZAJE</w:t>
            </w:r>
          </w:p>
          <w:p w:rsidR="00D90431" w:rsidRDefault="00D90431" w:rsidP="007D5AA6">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DOS</w:t>
            </w:r>
          </w:p>
          <w:p w:rsidR="00D90431" w:rsidRDefault="00D90431" w:rsidP="007D5AA6">
            <w:pPr>
              <w:widowControl w:val="0"/>
              <w:jc w:val="center"/>
              <w:rPr>
                <w:rFonts w:ascii="Calibri" w:eastAsia="Calibri" w:hAnsi="Calibri" w:cs="Calibri"/>
                <w:b/>
                <w:color w:val="000000"/>
                <w:sz w:val="20"/>
                <w:szCs w:val="20"/>
              </w:rPr>
            </w:pPr>
          </w:p>
          <w:p w:rsidR="00D90431" w:rsidRDefault="00D90431" w:rsidP="007D5AA6">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EXPLOREMOS LOS CONOCIMIENTOS </w:t>
            </w:r>
          </w:p>
          <w:p w:rsidR="00D90431" w:rsidRDefault="00D90431" w:rsidP="007D5AA6">
            <w:pPr>
              <w:widowControl w:val="0"/>
              <w:ind w:left="360"/>
              <w:rPr>
                <w:rFonts w:ascii="Calibri" w:eastAsia="Calibri" w:hAnsi="Calibri" w:cs="Calibri"/>
                <w:color w:val="000000"/>
                <w:sz w:val="20"/>
                <w:szCs w:val="20"/>
              </w:rPr>
            </w:pPr>
            <w:r>
              <w:rPr>
                <w:rFonts w:ascii="Calibri" w:eastAsia="Calibri" w:hAnsi="Calibri" w:cs="Calibri"/>
                <w:color w:val="000000"/>
                <w:sz w:val="20"/>
                <w:szCs w:val="20"/>
              </w:rPr>
              <w:t>• Trabajar en grupos de cinco estudiantes.</w:t>
            </w:r>
          </w:p>
          <w:p w:rsidR="00D90431" w:rsidRDefault="00D90431" w:rsidP="007D5AA6">
            <w:pPr>
              <w:widowControl w:val="0"/>
              <w:ind w:left="360"/>
              <w:rPr>
                <w:rFonts w:ascii="Calibri" w:eastAsia="Calibri" w:hAnsi="Calibri" w:cs="Calibri"/>
                <w:color w:val="000000"/>
                <w:sz w:val="20"/>
                <w:szCs w:val="20"/>
              </w:rPr>
            </w:pPr>
            <w:r>
              <w:rPr>
                <w:rFonts w:ascii="Calibri" w:eastAsia="Calibri" w:hAnsi="Calibri" w:cs="Calibri"/>
                <w:color w:val="000000"/>
                <w:sz w:val="20"/>
                <w:szCs w:val="20"/>
              </w:rPr>
              <w:t>• Preparar una exposición para presentar un tema de la “Casa Abierta de Ciencia y Tecnología”.</w:t>
            </w:r>
          </w:p>
          <w:p w:rsidR="00D90431" w:rsidRDefault="00D90431" w:rsidP="007D5AA6">
            <w:pPr>
              <w:widowControl w:val="0"/>
              <w:ind w:left="360"/>
              <w:rPr>
                <w:rFonts w:ascii="Calibri" w:eastAsia="Calibri" w:hAnsi="Calibri" w:cs="Calibri"/>
                <w:color w:val="000000"/>
                <w:sz w:val="20"/>
                <w:szCs w:val="20"/>
              </w:rPr>
            </w:pPr>
            <w:r>
              <w:rPr>
                <w:rFonts w:ascii="Calibri" w:eastAsia="Calibri" w:hAnsi="Calibri" w:cs="Calibri"/>
                <w:color w:val="000000"/>
                <w:sz w:val="20"/>
                <w:szCs w:val="20"/>
              </w:rPr>
              <w:t>• Expresar ideas a los compañeros.</w:t>
            </w:r>
          </w:p>
          <w:p w:rsidR="00D90431" w:rsidRDefault="00D90431" w:rsidP="007D5AA6">
            <w:pPr>
              <w:widowControl w:val="0"/>
              <w:ind w:left="360"/>
              <w:rPr>
                <w:rFonts w:ascii="Calibri" w:eastAsia="Calibri" w:hAnsi="Calibri" w:cs="Calibri"/>
                <w:color w:val="000000"/>
                <w:sz w:val="20"/>
                <w:szCs w:val="20"/>
              </w:rPr>
            </w:pPr>
            <w:r>
              <w:rPr>
                <w:rFonts w:ascii="Calibri" w:eastAsia="Calibri" w:hAnsi="Calibri" w:cs="Calibri"/>
                <w:color w:val="000000"/>
                <w:sz w:val="20"/>
                <w:szCs w:val="20"/>
              </w:rPr>
              <w:lastRenderedPageBreak/>
              <w:t>• Preparar la presentación oral.</w:t>
            </w:r>
          </w:p>
          <w:p w:rsidR="00D90431" w:rsidRDefault="00D90431" w:rsidP="007D5AA6">
            <w:pPr>
              <w:widowControl w:val="0"/>
              <w:ind w:left="360"/>
              <w:rPr>
                <w:rFonts w:ascii="Calibri" w:eastAsia="Calibri" w:hAnsi="Calibri" w:cs="Calibri"/>
                <w:color w:val="000000"/>
                <w:sz w:val="20"/>
                <w:szCs w:val="20"/>
              </w:rPr>
            </w:pPr>
            <w:r>
              <w:rPr>
                <w:rFonts w:ascii="Calibri" w:eastAsia="Calibri" w:hAnsi="Calibri" w:cs="Calibri"/>
                <w:color w:val="000000"/>
                <w:sz w:val="20"/>
                <w:szCs w:val="20"/>
              </w:rPr>
              <w:t xml:space="preserve">• Presentar el trabajo ante los compañeros de la Básica Media. </w:t>
            </w: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r>
              <w:rPr>
                <w:rFonts w:ascii="Calibri" w:eastAsia="Calibri" w:hAnsi="Calibri" w:cs="Calibri"/>
                <w:b/>
                <w:color w:val="000000"/>
                <w:sz w:val="20"/>
                <w:szCs w:val="20"/>
              </w:rPr>
              <w:t xml:space="preserve">CONSTRUYO MIS CONOCIMIENTOS </w:t>
            </w:r>
          </w:p>
          <w:p w:rsidR="00D90431" w:rsidRDefault="00D90431" w:rsidP="00D90431">
            <w:pPr>
              <w:widowControl w:val="0"/>
              <w:numPr>
                <w:ilvl w:val="0"/>
                <w:numId w:val="39"/>
              </w:numPr>
              <w:spacing w:line="276" w:lineRule="auto"/>
              <w:contextualSpacing/>
              <w:rPr>
                <w:color w:val="000000"/>
                <w:sz w:val="20"/>
                <w:szCs w:val="20"/>
              </w:rPr>
            </w:pPr>
            <w:r>
              <w:rPr>
                <w:color w:val="000000"/>
                <w:sz w:val="20"/>
                <w:szCs w:val="20"/>
              </w:rPr>
              <w:t>Investigar en internet sobre los discursos.</w:t>
            </w:r>
          </w:p>
          <w:p w:rsidR="00D90431" w:rsidRDefault="00D90431" w:rsidP="00D90431">
            <w:pPr>
              <w:widowControl w:val="0"/>
              <w:numPr>
                <w:ilvl w:val="0"/>
                <w:numId w:val="39"/>
              </w:numPr>
              <w:spacing w:line="276" w:lineRule="auto"/>
              <w:contextualSpacing/>
              <w:rPr>
                <w:color w:val="000000"/>
                <w:sz w:val="20"/>
                <w:szCs w:val="20"/>
              </w:rPr>
            </w:pPr>
            <w:r>
              <w:rPr>
                <w:color w:val="000000"/>
                <w:sz w:val="20"/>
                <w:szCs w:val="20"/>
              </w:rPr>
              <w:t>Determinar los pasos para preparar un discurso.</w:t>
            </w:r>
          </w:p>
          <w:p w:rsidR="00D90431" w:rsidRDefault="00D90431" w:rsidP="00D90431">
            <w:pPr>
              <w:widowControl w:val="0"/>
              <w:numPr>
                <w:ilvl w:val="0"/>
                <w:numId w:val="39"/>
              </w:numPr>
              <w:spacing w:line="276" w:lineRule="auto"/>
              <w:contextualSpacing/>
              <w:rPr>
                <w:color w:val="000000"/>
                <w:sz w:val="20"/>
                <w:szCs w:val="20"/>
              </w:rPr>
            </w:pPr>
            <w:r>
              <w:rPr>
                <w:color w:val="000000"/>
                <w:sz w:val="20"/>
                <w:szCs w:val="20"/>
              </w:rPr>
              <w:t>Identificar las partes de un discurso.</w:t>
            </w:r>
          </w:p>
          <w:p w:rsidR="00D90431" w:rsidRDefault="00D90431" w:rsidP="00D90431">
            <w:pPr>
              <w:widowControl w:val="0"/>
              <w:numPr>
                <w:ilvl w:val="0"/>
                <w:numId w:val="39"/>
              </w:numPr>
              <w:spacing w:line="276" w:lineRule="auto"/>
              <w:contextualSpacing/>
              <w:rPr>
                <w:color w:val="000000"/>
                <w:sz w:val="20"/>
                <w:szCs w:val="20"/>
              </w:rPr>
            </w:pPr>
            <w:r>
              <w:rPr>
                <w:color w:val="000000"/>
                <w:sz w:val="20"/>
                <w:szCs w:val="20"/>
              </w:rPr>
              <w:t>Preparar un discurso.</w:t>
            </w:r>
          </w:p>
          <w:p w:rsidR="00D90431" w:rsidRDefault="00D90431" w:rsidP="00D90431">
            <w:pPr>
              <w:widowControl w:val="0"/>
              <w:numPr>
                <w:ilvl w:val="0"/>
                <w:numId w:val="39"/>
              </w:numPr>
              <w:spacing w:line="276" w:lineRule="auto"/>
              <w:contextualSpacing/>
              <w:rPr>
                <w:color w:val="000000"/>
                <w:sz w:val="20"/>
                <w:szCs w:val="20"/>
              </w:rPr>
            </w:pPr>
            <w:r>
              <w:rPr>
                <w:color w:val="000000"/>
                <w:sz w:val="20"/>
                <w:szCs w:val="20"/>
              </w:rPr>
              <w:t>Describir cuál es el procedimiento para preparar un discurso.</w:t>
            </w:r>
          </w:p>
          <w:p w:rsidR="00D90431" w:rsidRDefault="00D90431" w:rsidP="00D90431">
            <w:pPr>
              <w:widowControl w:val="0"/>
              <w:numPr>
                <w:ilvl w:val="0"/>
                <w:numId w:val="39"/>
              </w:numPr>
              <w:spacing w:line="276" w:lineRule="auto"/>
              <w:contextualSpacing/>
              <w:rPr>
                <w:color w:val="000000"/>
                <w:sz w:val="20"/>
                <w:szCs w:val="20"/>
              </w:rPr>
            </w:pPr>
            <w:r>
              <w:rPr>
                <w:color w:val="000000"/>
                <w:sz w:val="20"/>
                <w:szCs w:val="20"/>
              </w:rPr>
              <w:t xml:space="preserve">Buscar en YouTube el discurso de un personaje. </w:t>
            </w:r>
          </w:p>
          <w:p w:rsidR="00D90431" w:rsidRDefault="00D90431" w:rsidP="00D90431">
            <w:pPr>
              <w:widowControl w:val="0"/>
              <w:numPr>
                <w:ilvl w:val="0"/>
                <w:numId w:val="39"/>
              </w:numPr>
              <w:spacing w:line="276" w:lineRule="auto"/>
              <w:contextualSpacing/>
              <w:rPr>
                <w:color w:val="000000"/>
                <w:sz w:val="20"/>
                <w:szCs w:val="20"/>
              </w:rPr>
            </w:pPr>
            <w:r>
              <w:rPr>
                <w:color w:val="000000"/>
                <w:sz w:val="20"/>
                <w:szCs w:val="20"/>
              </w:rPr>
              <w:t>Opinar sobre este discurso.</w:t>
            </w:r>
          </w:p>
          <w:p w:rsidR="00D90431" w:rsidRDefault="00D90431" w:rsidP="007D5AA6">
            <w:pPr>
              <w:widowControl w:val="0"/>
              <w:ind w:left="720"/>
              <w:rPr>
                <w:color w:val="000000"/>
                <w:sz w:val="20"/>
                <w:szCs w:val="20"/>
              </w:rPr>
            </w:pPr>
          </w:p>
          <w:p w:rsidR="00D90431" w:rsidRDefault="00D90431" w:rsidP="007D5AA6">
            <w:pPr>
              <w:widowControl w:val="0"/>
              <w:ind w:left="720"/>
              <w:rPr>
                <w:color w:val="000000"/>
                <w:sz w:val="20"/>
                <w:szCs w:val="20"/>
              </w:rPr>
            </w:pPr>
          </w:p>
          <w:p w:rsidR="00D90431" w:rsidRDefault="00D90431" w:rsidP="007D5AA6">
            <w:pPr>
              <w:widowControl w:val="0"/>
              <w:rPr>
                <w:color w:val="000000"/>
                <w:sz w:val="20"/>
                <w:szCs w:val="20"/>
              </w:rPr>
            </w:pPr>
            <w:r>
              <w:rPr>
                <w:b/>
                <w:color w:val="000000"/>
                <w:sz w:val="20"/>
                <w:szCs w:val="20"/>
              </w:rPr>
              <w:t>APLICO Y VERIFICO MIS CONOCIMIENTOS</w:t>
            </w:r>
          </w:p>
          <w:p w:rsidR="00D90431" w:rsidRDefault="00D90431" w:rsidP="00D90431">
            <w:pPr>
              <w:widowControl w:val="0"/>
              <w:numPr>
                <w:ilvl w:val="0"/>
                <w:numId w:val="6"/>
              </w:numPr>
              <w:contextualSpacing/>
              <w:rPr>
                <w:color w:val="000000"/>
                <w:sz w:val="20"/>
                <w:szCs w:val="20"/>
              </w:rPr>
            </w:pPr>
            <w:r>
              <w:rPr>
                <w:rFonts w:ascii="Calibri" w:eastAsia="Calibri" w:hAnsi="Calibri" w:cs="Calibri"/>
                <w:color w:val="000000"/>
                <w:sz w:val="20"/>
                <w:szCs w:val="20"/>
              </w:rPr>
              <w:t>Reflexionar sobre la importancia de los discursos.</w:t>
            </w:r>
          </w:p>
          <w:p w:rsidR="00D90431" w:rsidRDefault="00D90431" w:rsidP="007D5AA6">
            <w:pPr>
              <w:widowControl w:val="0"/>
              <w:rPr>
                <w:rFonts w:ascii="Calibri" w:eastAsia="Calibri" w:hAnsi="Calibri" w:cs="Calibri"/>
                <w:b/>
                <w:color w:val="000000"/>
                <w:sz w:val="20"/>
                <w:szCs w:val="20"/>
              </w:rPr>
            </w:pPr>
          </w:p>
          <w:p w:rsidR="00D90431" w:rsidRDefault="00D90431" w:rsidP="007D5AA6">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PROCESO DE ENSEÑANZA APRENDIZAJE</w:t>
            </w:r>
          </w:p>
          <w:p w:rsidR="00D90431" w:rsidRDefault="00D90431" w:rsidP="007D5AA6">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BLOQUE TRES</w:t>
            </w:r>
          </w:p>
          <w:p w:rsidR="00D90431" w:rsidRDefault="00D90431" w:rsidP="007D5AA6">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EXPLOREMOS LOS CONOCIMIENTOS </w:t>
            </w:r>
          </w:p>
          <w:p w:rsidR="00D90431" w:rsidRDefault="00D90431" w:rsidP="007D5AA6">
            <w:pPr>
              <w:widowControl w:val="0"/>
              <w:rPr>
                <w:rFonts w:ascii="Calibri" w:eastAsia="Calibri" w:hAnsi="Calibri" w:cs="Calibri"/>
                <w:color w:val="000000"/>
                <w:sz w:val="20"/>
                <w:szCs w:val="20"/>
              </w:rPr>
            </w:pPr>
          </w:p>
          <w:p w:rsidR="00D90431" w:rsidRDefault="00D90431" w:rsidP="00D90431">
            <w:pPr>
              <w:widowControl w:val="0"/>
              <w:numPr>
                <w:ilvl w:val="0"/>
                <w:numId w:val="8"/>
              </w:numPr>
              <w:contextualSpacing/>
              <w:rPr>
                <w:color w:val="000000"/>
                <w:sz w:val="20"/>
                <w:szCs w:val="20"/>
              </w:rPr>
            </w:pPr>
            <w:r>
              <w:rPr>
                <w:rFonts w:ascii="Calibri" w:eastAsia="Calibri" w:hAnsi="Calibri" w:cs="Calibri"/>
                <w:color w:val="000000"/>
                <w:sz w:val="20"/>
                <w:szCs w:val="20"/>
              </w:rPr>
              <w:t>Elegir una película entre toda la clase.</w:t>
            </w:r>
          </w:p>
          <w:p w:rsidR="00D90431" w:rsidRDefault="00D90431" w:rsidP="00D90431">
            <w:pPr>
              <w:widowControl w:val="0"/>
              <w:numPr>
                <w:ilvl w:val="0"/>
                <w:numId w:val="8"/>
              </w:numPr>
              <w:contextualSpacing/>
              <w:rPr>
                <w:color w:val="000000"/>
                <w:sz w:val="20"/>
                <w:szCs w:val="20"/>
              </w:rPr>
            </w:pPr>
            <w:r>
              <w:rPr>
                <w:rFonts w:ascii="Calibri" w:eastAsia="Calibri" w:hAnsi="Calibri" w:cs="Calibri"/>
                <w:color w:val="000000"/>
                <w:sz w:val="20"/>
                <w:szCs w:val="20"/>
              </w:rPr>
              <w:t xml:space="preserve">Realizar un breve resumen de los acontecimientos más importantes que pasaron en el filme. </w:t>
            </w:r>
          </w:p>
          <w:p w:rsidR="00D90431" w:rsidRDefault="00D90431" w:rsidP="007D5AA6">
            <w:pPr>
              <w:widowControl w:val="0"/>
              <w:rPr>
                <w:rFonts w:ascii="Calibri" w:eastAsia="Calibri" w:hAnsi="Calibri" w:cs="Calibri"/>
                <w:b/>
                <w:color w:val="000000"/>
                <w:sz w:val="20"/>
                <w:szCs w:val="20"/>
              </w:rPr>
            </w:pPr>
          </w:p>
          <w:p w:rsidR="00D90431" w:rsidRDefault="00D90431" w:rsidP="007D5AA6">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CONSTRUYO MIS CONOCIMIENTOS </w:t>
            </w:r>
          </w:p>
          <w:p w:rsidR="00D90431" w:rsidRDefault="00D90431" w:rsidP="00D90431">
            <w:pPr>
              <w:widowControl w:val="0"/>
              <w:numPr>
                <w:ilvl w:val="0"/>
                <w:numId w:val="41"/>
              </w:numPr>
              <w:contextualSpacing/>
              <w:rPr>
                <w:color w:val="000000"/>
                <w:sz w:val="20"/>
                <w:szCs w:val="20"/>
              </w:rPr>
            </w:pPr>
            <w:r>
              <w:rPr>
                <w:color w:val="000000"/>
                <w:sz w:val="20"/>
                <w:szCs w:val="20"/>
              </w:rPr>
              <w:t>Consultar con el maestro qué son las ideas principales de un texto.</w:t>
            </w:r>
          </w:p>
          <w:p w:rsidR="00D90431" w:rsidRDefault="00D90431" w:rsidP="00D90431">
            <w:pPr>
              <w:widowControl w:val="0"/>
              <w:numPr>
                <w:ilvl w:val="0"/>
                <w:numId w:val="41"/>
              </w:numPr>
              <w:contextualSpacing/>
              <w:rPr>
                <w:color w:val="000000"/>
                <w:sz w:val="20"/>
                <w:szCs w:val="20"/>
              </w:rPr>
            </w:pPr>
            <w:r>
              <w:rPr>
                <w:color w:val="000000"/>
                <w:sz w:val="20"/>
                <w:szCs w:val="20"/>
              </w:rPr>
              <w:t>Identificar el tema y las ideas principales de un texto.</w:t>
            </w:r>
          </w:p>
          <w:p w:rsidR="00D90431" w:rsidRDefault="00D90431" w:rsidP="007D5AA6">
            <w:pPr>
              <w:ind w:left="720"/>
              <w:rPr>
                <w:color w:val="000000"/>
                <w:sz w:val="20"/>
                <w:szCs w:val="20"/>
              </w:rPr>
            </w:pPr>
          </w:p>
          <w:p w:rsidR="00D90431" w:rsidRDefault="00D90431" w:rsidP="007D5AA6">
            <w:pPr>
              <w:widowControl w:val="0"/>
              <w:rPr>
                <w:rFonts w:ascii="Calibri" w:eastAsia="Calibri" w:hAnsi="Calibri" w:cs="Calibri"/>
                <w:color w:val="000000"/>
                <w:sz w:val="20"/>
                <w:szCs w:val="20"/>
              </w:rPr>
            </w:pPr>
            <w:r>
              <w:rPr>
                <w:rFonts w:ascii="Calibri" w:eastAsia="Calibri" w:hAnsi="Calibri" w:cs="Calibri"/>
                <w:b/>
                <w:color w:val="000000"/>
                <w:sz w:val="20"/>
                <w:szCs w:val="20"/>
              </w:rPr>
              <w:t xml:space="preserve">APLICO Y VERIFICO MIS CONOCIMIENTOS </w:t>
            </w:r>
            <w:r>
              <w:rPr>
                <w:rFonts w:ascii="Calibri" w:eastAsia="Calibri" w:hAnsi="Calibri" w:cs="Calibri"/>
                <w:color w:val="000000"/>
                <w:sz w:val="20"/>
                <w:szCs w:val="20"/>
              </w:rPr>
              <w:t xml:space="preserve"> </w:t>
            </w:r>
          </w:p>
          <w:p w:rsidR="00D90431" w:rsidRDefault="00D90431" w:rsidP="00D90431">
            <w:pPr>
              <w:widowControl w:val="0"/>
              <w:numPr>
                <w:ilvl w:val="0"/>
                <w:numId w:val="11"/>
              </w:numPr>
              <w:spacing w:line="276" w:lineRule="auto"/>
              <w:contextualSpacing/>
              <w:rPr>
                <w:color w:val="000000"/>
                <w:sz w:val="20"/>
                <w:szCs w:val="20"/>
              </w:rPr>
            </w:pPr>
            <w:r>
              <w:rPr>
                <w:rFonts w:ascii="Calibri" w:eastAsia="Calibri" w:hAnsi="Calibri" w:cs="Calibri"/>
                <w:color w:val="000000"/>
                <w:sz w:val="20"/>
                <w:szCs w:val="20"/>
              </w:rPr>
              <w:t>Argumentar a favor de un tema.</w:t>
            </w:r>
          </w:p>
          <w:p w:rsidR="00D90431" w:rsidRDefault="00D90431" w:rsidP="00D90431">
            <w:pPr>
              <w:widowControl w:val="0"/>
              <w:numPr>
                <w:ilvl w:val="0"/>
                <w:numId w:val="11"/>
              </w:numPr>
              <w:spacing w:line="276" w:lineRule="auto"/>
              <w:contextualSpacing/>
              <w:rPr>
                <w:color w:val="000000"/>
                <w:sz w:val="20"/>
                <w:szCs w:val="20"/>
              </w:rPr>
            </w:pPr>
            <w:r>
              <w:rPr>
                <w:color w:val="000000"/>
                <w:sz w:val="20"/>
                <w:szCs w:val="20"/>
              </w:rPr>
              <w:t>Establecer la diferencia entre tema e ideas principales.</w:t>
            </w:r>
          </w:p>
          <w:p w:rsidR="00D90431" w:rsidRDefault="00D90431" w:rsidP="007D5AA6">
            <w:pPr>
              <w:widowControl w:val="0"/>
              <w:jc w:val="center"/>
              <w:rPr>
                <w:rFonts w:ascii="Calibri" w:eastAsia="Calibri" w:hAnsi="Calibri" w:cs="Calibri"/>
                <w:b/>
                <w:color w:val="000000"/>
                <w:sz w:val="20"/>
                <w:szCs w:val="20"/>
              </w:rPr>
            </w:pPr>
          </w:p>
          <w:p w:rsidR="00D90431" w:rsidRDefault="00D90431" w:rsidP="007D5AA6">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PROCESO DE ENSEÑANZA APRENDIZAJE</w:t>
            </w:r>
          </w:p>
          <w:p w:rsidR="00D90431" w:rsidRDefault="00D90431" w:rsidP="007D5AA6">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BLOQUE CUATRO</w:t>
            </w:r>
          </w:p>
          <w:p w:rsidR="00D90431" w:rsidRDefault="00D90431" w:rsidP="007D5AA6">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EXPLOREMOS LOS CONOCIMIENTOS </w:t>
            </w:r>
          </w:p>
          <w:p w:rsidR="00D90431" w:rsidRDefault="00D90431" w:rsidP="00D90431">
            <w:pPr>
              <w:widowControl w:val="0"/>
              <w:numPr>
                <w:ilvl w:val="0"/>
                <w:numId w:val="5"/>
              </w:numPr>
              <w:contextualSpacing/>
              <w:rPr>
                <w:color w:val="000000"/>
                <w:sz w:val="20"/>
                <w:szCs w:val="20"/>
              </w:rPr>
            </w:pPr>
            <w:r>
              <w:rPr>
                <w:rFonts w:ascii="Calibri" w:eastAsia="Calibri" w:hAnsi="Calibri" w:cs="Calibri"/>
                <w:color w:val="000000"/>
                <w:sz w:val="20"/>
                <w:szCs w:val="20"/>
              </w:rPr>
              <w:t>Organizar equipos de tres integrantes.</w:t>
            </w:r>
          </w:p>
          <w:p w:rsidR="00D90431" w:rsidRDefault="00D90431" w:rsidP="00D90431">
            <w:pPr>
              <w:widowControl w:val="0"/>
              <w:numPr>
                <w:ilvl w:val="0"/>
                <w:numId w:val="5"/>
              </w:numPr>
              <w:contextualSpacing/>
              <w:rPr>
                <w:color w:val="000000"/>
                <w:sz w:val="20"/>
                <w:szCs w:val="20"/>
              </w:rPr>
            </w:pPr>
            <w:r>
              <w:rPr>
                <w:rFonts w:ascii="Calibri" w:eastAsia="Calibri" w:hAnsi="Calibri" w:cs="Calibri"/>
                <w:color w:val="000000"/>
                <w:sz w:val="20"/>
                <w:szCs w:val="20"/>
              </w:rPr>
              <w:t>Describir a una persona que se admire.</w:t>
            </w:r>
          </w:p>
          <w:p w:rsidR="00D90431" w:rsidRDefault="00D90431" w:rsidP="007D5AA6">
            <w:pPr>
              <w:widowControl w:val="0"/>
              <w:ind w:left="720"/>
              <w:rPr>
                <w:rFonts w:ascii="Calibri" w:eastAsia="Calibri" w:hAnsi="Calibri" w:cs="Calibri"/>
                <w:color w:val="000000"/>
                <w:sz w:val="20"/>
                <w:szCs w:val="20"/>
              </w:rPr>
            </w:pPr>
          </w:p>
          <w:p w:rsidR="00D90431" w:rsidRDefault="00D90431" w:rsidP="007D5AA6">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CONSTRUYO MIS CONOCIMIENTOS </w:t>
            </w:r>
          </w:p>
          <w:p w:rsidR="00D90431" w:rsidRDefault="00D90431" w:rsidP="00D90431">
            <w:pPr>
              <w:widowControl w:val="0"/>
              <w:numPr>
                <w:ilvl w:val="0"/>
                <w:numId w:val="28"/>
              </w:numPr>
              <w:contextualSpacing/>
              <w:rPr>
                <w:color w:val="000000"/>
                <w:sz w:val="20"/>
                <w:szCs w:val="20"/>
              </w:rPr>
            </w:pPr>
            <w:r>
              <w:rPr>
                <w:color w:val="000000"/>
                <w:sz w:val="20"/>
                <w:szCs w:val="20"/>
              </w:rPr>
              <w:t>Consultar con un profesor sobre los textos que describen personas.</w:t>
            </w:r>
          </w:p>
          <w:p w:rsidR="00D90431" w:rsidRDefault="00D90431" w:rsidP="00D90431">
            <w:pPr>
              <w:widowControl w:val="0"/>
              <w:numPr>
                <w:ilvl w:val="0"/>
                <w:numId w:val="28"/>
              </w:numPr>
              <w:contextualSpacing/>
              <w:rPr>
                <w:color w:val="000000"/>
                <w:sz w:val="20"/>
                <w:szCs w:val="20"/>
              </w:rPr>
            </w:pPr>
            <w:r>
              <w:rPr>
                <w:color w:val="000000"/>
                <w:sz w:val="20"/>
                <w:szCs w:val="20"/>
              </w:rPr>
              <w:t>Usar adjetivos para describir a una persona.</w:t>
            </w:r>
          </w:p>
          <w:p w:rsidR="00D90431" w:rsidRDefault="00D90431" w:rsidP="00D90431">
            <w:pPr>
              <w:widowControl w:val="0"/>
              <w:numPr>
                <w:ilvl w:val="0"/>
                <w:numId w:val="28"/>
              </w:numPr>
              <w:contextualSpacing/>
              <w:rPr>
                <w:color w:val="000000"/>
                <w:sz w:val="20"/>
                <w:szCs w:val="20"/>
              </w:rPr>
            </w:pPr>
            <w:r>
              <w:rPr>
                <w:color w:val="000000"/>
                <w:sz w:val="20"/>
                <w:szCs w:val="20"/>
              </w:rPr>
              <w:t>Identificar los grados de adjetivo.</w:t>
            </w:r>
          </w:p>
          <w:p w:rsidR="00D90431" w:rsidRDefault="00D90431" w:rsidP="00D90431">
            <w:pPr>
              <w:widowControl w:val="0"/>
              <w:numPr>
                <w:ilvl w:val="0"/>
                <w:numId w:val="28"/>
              </w:numPr>
              <w:contextualSpacing/>
              <w:rPr>
                <w:color w:val="000000"/>
                <w:sz w:val="20"/>
                <w:szCs w:val="20"/>
              </w:rPr>
            </w:pPr>
            <w:r>
              <w:rPr>
                <w:color w:val="000000"/>
                <w:sz w:val="20"/>
                <w:szCs w:val="20"/>
              </w:rPr>
              <w:t>Identificar los tipos de conectores.</w:t>
            </w:r>
          </w:p>
          <w:p w:rsidR="00D90431" w:rsidRDefault="00D90431" w:rsidP="00D90431">
            <w:pPr>
              <w:widowControl w:val="0"/>
              <w:numPr>
                <w:ilvl w:val="0"/>
                <w:numId w:val="28"/>
              </w:numPr>
              <w:contextualSpacing/>
              <w:rPr>
                <w:color w:val="000000"/>
                <w:sz w:val="20"/>
                <w:szCs w:val="20"/>
              </w:rPr>
            </w:pPr>
            <w:r>
              <w:rPr>
                <w:color w:val="000000"/>
                <w:sz w:val="20"/>
                <w:szCs w:val="20"/>
              </w:rPr>
              <w:t>Conocer el lexema de las palabras.</w:t>
            </w:r>
          </w:p>
          <w:p w:rsidR="00D90431" w:rsidRDefault="00D90431" w:rsidP="00D90431">
            <w:pPr>
              <w:widowControl w:val="0"/>
              <w:numPr>
                <w:ilvl w:val="0"/>
                <w:numId w:val="28"/>
              </w:numPr>
              <w:contextualSpacing/>
              <w:rPr>
                <w:color w:val="000000"/>
                <w:sz w:val="20"/>
                <w:szCs w:val="20"/>
              </w:rPr>
            </w:pPr>
            <w:r>
              <w:rPr>
                <w:color w:val="000000"/>
                <w:sz w:val="20"/>
                <w:szCs w:val="20"/>
              </w:rPr>
              <w:t>Diferenciar entre sufijos y prefijos.</w:t>
            </w:r>
          </w:p>
          <w:p w:rsidR="00D90431" w:rsidRDefault="00D90431" w:rsidP="00D90431">
            <w:pPr>
              <w:widowControl w:val="0"/>
              <w:numPr>
                <w:ilvl w:val="0"/>
                <w:numId w:val="28"/>
              </w:numPr>
              <w:contextualSpacing/>
              <w:rPr>
                <w:color w:val="000000"/>
                <w:sz w:val="20"/>
                <w:szCs w:val="20"/>
              </w:rPr>
            </w:pPr>
            <w:r>
              <w:rPr>
                <w:color w:val="000000"/>
                <w:sz w:val="20"/>
                <w:szCs w:val="20"/>
              </w:rPr>
              <w:t>Determinar qué es la semblanza y sus tipos.</w:t>
            </w:r>
          </w:p>
          <w:p w:rsidR="00D90431" w:rsidRDefault="00D90431" w:rsidP="00D90431">
            <w:pPr>
              <w:widowControl w:val="0"/>
              <w:numPr>
                <w:ilvl w:val="0"/>
                <w:numId w:val="28"/>
              </w:numPr>
              <w:contextualSpacing/>
              <w:rPr>
                <w:color w:val="000000"/>
                <w:sz w:val="20"/>
                <w:szCs w:val="20"/>
              </w:rPr>
            </w:pPr>
            <w:r>
              <w:rPr>
                <w:color w:val="000000"/>
                <w:sz w:val="20"/>
                <w:szCs w:val="20"/>
              </w:rPr>
              <w:t>Definir qué es la prosopografía y la etopeya.</w:t>
            </w:r>
          </w:p>
          <w:p w:rsidR="00D90431" w:rsidRDefault="00D90431" w:rsidP="00D90431">
            <w:pPr>
              <w:widowControl w:val="0"/>
              <w:numPr>
                <w:ilvl w:val="0"/>
                <w:numId w:val="28"/>
              </w:numPr>
              <w:contextualSpacing/>
              <w:rPr>
                <w:color w:val="000000"/>
                <w:sz w:val="20"/>
                <w:szCs w:val="20"/>
              </w:rPr>
            </w:pPr>
            <w:r>
              <w:rPr>
                <w:color w:val="000000"/>
                <w:sz w:val="20"/>
                <w:szCs w:val="20"/>
              </w:rPr>
              <w:t>Identificar las características de una semblanza.</w:t>
            </w:r>
          </w:p>
          <w:p w:rsidR="00D90431" w:rsidRDefault="00D90431" w:rsidP="00D90431">
            <w:pPr>
              <w:widowControl w:val="0"/>
              <w:numPr>
                <w:ilvl w:val="0"/>
                <w:numId w:val="28"/>
              </w:numPr>
              <w:contextualSpacing/>
              <w:rPr>
                <w:color w:val="000000"/>
                <w:sz w:val="20"/>
                <w:szCs w:val="20"/>
              </w:rPr>
            </w:pPr>
            <w:r>
              <w:rPr>
                <w:color w:val="000000"/>
                <w:sz w:val="20"/>
                <w:szCs w:val="20"/>
              </w:rPr>
              <w:t>Explicar los usos de los diferentes conectores.</w:t>
            </w:r>
          </w:p>
          <w:p w:rsidR="00D90431" w:rsidRDefault="00D90431" w:rsidP="00D90431">
            <w:pPr>
              <w:widowControl w:val="0"/>
              <w:numPr>
                <w:ilvl w:val="0"/>
                <w:numId w:val="28"/>
              </w:numPr>
              <w:contextualSpacing/>
              <w:rPr>
                <w:color w:val="000000"/>
                <w:sz w:val="20"/>
                <w:szCs w:val="20"/>
              </w:rPr>
            </w:pPr>
            <w:r>
              <w:rPr>
                <w:color w:val="000000"/>
                <w:sz w:val="20"/>
                <w:szCs w:val="20"/>
              </w:rPr>
              <w:t>Indagar, en Internet u otra fuente, la semblanza de algún personaje de la ciudad donde viven.</w:t>
            </w:r>
          </w:p>
          <w:p w:rsidR="00D90431" w:rsidRDefault="00D90431" w:rsidP="007D5AA6">
            <w:pPr>
              <w:widowControl w:val="0"/>
              <w:rPr>
                <w:rFonts w:ascii="Calibri" w:eastAsia="Calibri" w:hAnsi="Calibri" w:cs="Calibri"/>
                <w:color w:val="000000"/>
                <w:sz w:val="20"/>
                <w:szCs w:val="20"/>
              </w:rPr>
            </w:pPr>
            <w:r>
              <w:rPr>
                <w:rFonts w:ascii="Calibri" w:eastAsia="Calibri" w:hAnsi="Calibri" w:cs="Calibri"/>
                <w:b/>
                <w:color w:val="000000"/>
                <w:sz w:val="20"/>
                <w:szCs w:val="20"/>
              </w:rPr>
              <w:t>APLICO Y VERIFICO MIS CONOCIMIENTOS</w:t>
            </w:r>
          </w:p>
          <w:p w:rsidR="00D90431" w:rsidRDefault="00D90431" w:rsidP="00D90431">
            <w:pPr>
              <w:widowControl w:val="0"/>
              <w:numPr>
                <w:ilvl w:val="0"/>
                <w:numId w:val="6"/>
              </w:numPr>
              <w:contextualSpacing/>
              <w:rPr>
                <w:color w:val="000000"/>
                <w:sz w:val="20"/>
                <w:szCs w:val="20"/>
              </w:rPr>
            </w:pPr>
            <w:r>
              <w:rPr>
                <w:rFonts w:ascii="Calibri" w:eastAsia="Calibri" w:hAnsi="Calibri" w:cs="Calibri"/>
                <w:color w:val="000000"/>
                <w:sz w:val="20"/>
                <w:szCs w:val="20"/>
              </w:rPr>
              <w:t>Identificar el tipo de descripción de un texto.</w:t>
            </w:r>
          </w:p>
          <w:p w:rsidR="00D90431" w:rsidRDefault="00D90431" w:rsidP="00D90431">
            <w:pPr>
              <w:widowControl w:val="0"/>
              <w:numPr>
                <w:ilvl w:val="0"/>
                <w:numId w:val="6"/>
              </w:numPr>
              <w:contextualSpacing/>
              <w:rPr>
                <w:rFonts w:ascii="Calibri" w:eastAsia="Calibri" w:hAnsi="Calibri" w:cs="Calibri"/>
                <w:color w:val="000000"/>
                <w:sz w:val="20"/>
                <w:szCs w:val="20"/>
              </w:rPr>
            </w:pPr>
            <w:r>
              <w:rPr>
                <w:rFonts w:ascii="Calibri" w:eastAsia="Calibri" w:hAnsi="Calibri" w:cs="Calibri"/>
                <w:color w:val="000000"/>
                <w:sz w:val="20"/>
                <w:szCs w:val="20"/>
              </w:rPr>
              <w:t>Identificar adjetivos en sus distintos grados.</w:t>
            </w:r>
          </w:p>
          <w:p w:rsidR="00D90431" w:rsidRDefault="00D90431" w:rsidP="00D90431">
            <w:pPr>
              <w:widowControl w:val="0"/>
              <w:numPr>
                <w:ilvl w:val="0"/>
                <w:numId w:val="6"/>
              </w:numPr>
              <w:contextualSpacing/>
              <w:rPr>
                <w:rFonts w:ascii="Calibri" w:eastAsia="Calibri" w:hAnsi="Calibri" w:cs="Calibri"/>
                <w:color w:val="000000"/>
                <w:sz w:val="20"/>
                <w:szCs w:val="20"/>
              </w:rPr>
            </w:pPr>
            <w:r>
              <w:rPr>
                <w:rFonts w:ascii="Calibri" w:eastAsia="Calibri" w:hAnsi="Calibri" w:cs="Calibri"/>
                <w:color w:val="000000"/>
                <w:sz w:val="20"/>
                <w:szCs w:val="20"/>
              </w:rPr>
              <w:t>Buscar en internet palabras con prefijos y sufijos.</w:t>
            </w:r>
          </w:p>
          <w:p w:rsidR="00D90431" w:rsidRDefault="00D90431" w:rsidP="00D90431">
            <w:pPr>
              <w:widowControl w:val="0"/>
              <w:numPr>
                <w:ilvl w:val="0"/>
                <w:numId w:val="6"/>
              </w:numPr>
              <w:contextualSpacing/>
              <w:rPr>
                <w:rFonts w:ascii="Calibri" w:eastAsia="Calibri" w:hAnsi="Calibri" w:cs="Calibri"/>
                <w:color w:val="000000"/>
                <w:sz w:val="20"/>
                <w:szCs w:val="20"/>
              </w:rPr>
            </w:pPr>
            <w:r>
              <w:rPr>
                <w:rFonts w:ascii="Calibri" w:eastAsia="Calibri" w:hAnsi="Calibri" w:cs="Calibri"/>
                <w:color w:val="000000"/>
                <w:sz w:val="20"/>
                <w:szCs w:val="20"/>
              </w:rPr>
              <w:t xml:space="preserve">Escribir oraciones usando de manera </w:t>
            </w:r>
            <w:r>
              <w:rPr>
                <w:rFonts w:ascii="Calibri" w:eastAsia="Calibri" w:hAnsi="Calibri" w:cs="Calibri"/>
                <w:color w:val="000000"/>
                <w:sz w:val="20"/>
                <w:szCs w:val="20"/>
              </w:rPr>
              <w:lastRenderedPageBreak/>
              <w:t>correcta los grados del adjetivo y los conectores comparativos.</w:t>
            </w:r>
          </w:p>
          <w:p w:rsidR="00D90431" w:rsidRDefault="00D90431" w:rsidP="00D90431">
            <w:pPr>
              <w:widowControl w:val="0"/>
              <w:numPr>
                <w:ilvl w:val="0"/>
                <w:numId w:val="6"/>
              </w:numPr>
              <w:contextualSpacing/>
              <w:rPr>
                <w:rFonts w:ascii="Calibri" w:eastAsia="Calibri" w:hAnsi="Calibri" w:cs="Calibri"/>
                <w:color w:val="000000"/>
                <w:sz w:val="20"/>
                <w:szCs w:val="20"/>
              </w:rPr>
            </w:pPr>
            <w:r>
              <w:rPr>
                <w:rFonts w:ascii="Calibri" w:eastAsia="Calibri" w:hAnsi="Calibri" w:cs="Calibri"/>
                <w:color w:val="000000"/>
                <w:sz w:val="20"/>
                <w:szCs w:val="20"/>
              </w:rPr>
              <w:t>Redactar una etopeya.</w:t>
            </w:r>
          </w:p>
          <w:p w:rsidR="00D90431" w:rsidRDefault="00D90431" w:rsidP="007D5AA6">
            <w:pPr>
              <w:widowControl w:val="0"/>
              <w:jc w:val="center"/>
              <w:rPr>
                <w:rFonts w:ascii="Calibri" w:eastAsia="Calibri" w:hAnsi="Calibri" w:cs="Calibri"/>
                <w:b/>
                <w:color w:val="000000"/>
                <w:sz w:val="20"/>
                <w:szCs w:val="20"/>
              </w:rPr>
            </w:pPr>
          </w:p>
          <w:p w:rsidR="00D90431" w:rsidRDefault="00D90431" w:rsidP="007D5AA6">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PROCESO DE ENSEÑANZA APRENDIZAJE</w:t>
            </w:r>
          </w:p>
          <w:p w:rsidR="00D90431" w:rsidRDefault="00D90431" w:rsidP="007D5AA6">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BLOQUE CINCO</w:t>
            </w:r>
          </w:p>
          <w:p w:rsidR="00D90431" w:rsidRDefault="00D90431" w:rsidP="007D5AA6">
            <w:pPr>
              <w:widowControl w:val="0"/>
              <w:rPr>
                <w:rFonts w:ascii="Calibri" w:eastAsia="Calibri" w:hAnsi="Calibri" w:cs="Calibri"/>
                <w:b/>
                <w:color w:val="000000"/>
                <w:sz w:val="20"/>
                <w:szCs w:val="20"/>
              </w:rPr>
            </w:pPr>
          </w:p>
          <w:p w:rsidR="00D90431" w:rsidRDefault="00D90431" w:rsidP="007D5AA6">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EXPLOREMOS LOS CONOCIMIENTOS </w:t>
            </w:r>
          </w:p>
          <w:p w:rsidR="00D90431" w:rsidRDefault="00D90431" w:rsidP="00D90431">
            <w:pPr>
              <w:widowControl w:val="0"/>
              <w:numPr>
                <w:ilvl w:val="0"/>
                <w:numId w:val="5"/>
              </w:numPr>
              <w:contextualSpacing/>
              <w:rPr>
                <w:color w:val="000000"/>
                <w:sz w:val="20"/>
                <w:szCs w:val="20"/>
              </w:rPr>
            </w:pPr>
            <w:r>
              <w:rPr>
                <w:rFonts w:ascii="Calibri" w:eastAsia="Calibri" w:hAnsi="Calibri" w:cs="Calibri"/>
                <w:color w:val="000000"/>
                <w:sz w:val="20"/>
                <w:szCs w:val="20"/>
              </w:rPr>
              <w:t>Formar equipos de trabajo de cuatro integrantes.</w:t>
            </w:r>
          </w:p>
          <w:p w:rsidR="00D90431" w:rsidRDefault="00D90431" w:rsidP="00D90431">
            <w:pPr>
              <w:widowControl w:val="0"/>
              <w:numPr>
                <w:ilvl w:val="0"/>
                <w:numId w:val="5"/>
              </w:numPr>
              <w:contextualSpacing/>
              <w:rPr>
                <w:color w:val="000000"/>
                <w:sz w:val="20"/>
                <w:szCs w:val="20"/>
              </w:rPr>
            </w:pPr>
            <w:r>
              <w:rPr>
                <w:rFonts w:ascii="Calibri" w:eastAsia="Calibri" w:hAnsi="Calibri" w:cs="Calibri"/>
                <w:color w:val="000000"/>
                <w:sz w:val="20"/>
                <w:szCs w:val="20"/>
              </w:rPr>
              <w:t>Crear una historia en la que introduzcan elementos fantásticos.</w:t>
            </w:r>
          </w:p>
          <w:p w:rsidR="00D90431" w:rsidRDefault="00D90431" w:rsidP="00D90431">
            <w:pPr>
              <w:widowControl w:val="0"/>
              <w:numPr>
                <w:ilvl w:val="0"/>
                <w:numId w:val="5"/>
              </w:numPr>
              <w:contextualSpacing/>
              <w:rPr>
                <w:b/>
                <w:color w:val="000000"/>
                <w:sz w:val="20"/>
                <w:szCs w:val="20"/>
              </w:rPr>
            </w:pPr>
            <w:r>
              <w:rPr>
                <w:rFonts w:ascii="Calibri" w:eastAsia="Calibri" w:hAnsi="Calibri" w:cs="Calibri"/>
                <w:color w:val="000000"/>
                <w:sz w:val="20"/>
                <w:szCs w:val="20"/>
              </w:rPr>
              <w:t>Compartir la historia con los compañeros de clase.</w:t>
            </w:r>
          </w:p>
          <w:p w:rsidR="00D90431" w:rsidRDefault="00D90431" w:rsidP="007D5AA6">
            <w:pPr>
              <w:widowControl w:val="0"/>
              <w:rPr>
                <w:rFonts w:ascii="Calibri" w:eastAsia="Calibri" w:hAnsi="Calibri" w:cs="Calibri"/>
                <w:b/>
                <w:color w:val="000000"/>
                <w:sz w:val="20"/>
                <w:szCs w:val="20"/>
              </w:rPr>
            </w:pPr>
          </w:p>
          <w:p w:rsidR="00D90431" w:rsidRDefault="00D90431" w:rsidP="007D5AA6">
            <w:pPr>
              <w:widowControl w:val="0"/>
              <w:rPr>
                <w:rFonts w:ascii="Calibri" w:eastAsia="Calibri" w:hAnsi="Calibri" w:cs="Calibri"/>
                <w:color w:val="000000"/>
                <w:sz w:val="20"/>
                <w:szCs w:val="20"/>
              </w:rPr>
            </w:pPr>
            <w:r>
              <w:rPr>
                <w:rFonts w:ascii="Calibri" w:eastAsia="Calibri" w:hAnsi="Calibri" w:cs="Calibri"/>
                <w:b/>
                <w:color w:val="000000"/>
                <w:sz w:val="20"/>
                <w:szCs w:val="20"/>
              </w:rPr>
              <w:t xml:space="preserve">CONSTRUYO MIS CONOCIMIENTOS </w:t>
            </w:r>
          </w:p>
          <w:p w:rsidR="00D90431" w:rsidRDefault="00D90431" w:rsidP="00D90431">
            <w:pPr>
              <w:widowControl w:val="0"/>
              <w:numPr>
                <w:ilvl w:val="0"/>
                <w:numId w:val="22"/>
              </w:numPr>
              <w:contextualSpacing/>
              <w:rPr>
                <w:b/>
                <w:color w:val="000000"/>
                <w:sz w:val="20"/>
                <w:szCs w:val="20"/>
              </w:rPr>
            </w:pPr>
            <w:r>
              <w:rPr>
                <w:color w:val="000000"/>
                <w:sz w:val="20"/>
                <w:szCs w:val="20"/>
              </w:rPr>
              <w:t>Consultar con el profesor la diferencia entre realidad y ficción.</w:t>
            </w:r>
          </w:p>
          <w:p w:rsidR="00D90431" w:rsidRDefault="00D90431" w:rsidP="00D90431">
            <w:pPr>
              <w:widowControl w:val="0"/>
              <w:numPr>
                <w:ilvl w:val="0"/>
                <w:numId w:val="22"/>
              </w:numPr>
              <w:contextualSpacing/>
              <w:rPr>
                <w:color w:val="000000"/>
                <w:sz w:val="20"/>
                <w:szCs w:val="20"/>
              </w:rPr>
            </w:pPr>
            <w:r>
              <w:rPr>
                <w:color w:val="000000"/>
                <w:sz w:val="20"/>
                <w:szCs w:val="20"/>
              </w:rPr>
              <w:t>Describir las características de un cuento fantástico.</w:t>
            </w:r>
          </w:p>
          <w:p w:rsidR="00D90431" w:rsidRDefault="00D90431" w:rsidP="00D90431">
            <w:pPr>
              <w:widowControl w:val="0"/>
              <w:numPr>
                <w:ilvl w:val="0"/>
                <w:numId w:val="22"/>
              </w:numPr>
              <w:contextualSpacing/>
              <w:rPr>
                <w:color w:val="000000"/>
                <w:sz w:val="20"/>
                <w:szCs w:val="20"/>
              </w:rPr>
            </w:pPr>
            <w:r>
              <w:rPr>
                <w:color w:val="000000"/>
                <w:sz w:val="20"/>
                <w:szCs w:val="20"/>
              </w:rPr>
              <w:t>Describir la diferencia entre realidad y ficción.</w:t>
            </w:r>
          </w:p>
          <w:p w:rsidR="00D90431" w:rsidRDefault="00D90431" w:rsidP="00D90431">
            <w:pPr>
              <w:widowControl w:val="0"/>
              <w:numPr>
                <w:ilvl w:val="0"/>
                <w:numId w:val="22"/>
              </w:numPr>
              <w:contextualSpacing/>
              <w:rPr>
                <w:color w:val="000000"/>
                <w:sz w:val="20"/>
                <w:szCs w:val="20"/>
              </w:rPr>
            </w:pPr>
            <w:r>
              <w:rPr>
                <w:color w:val="000000"/>
                <w:sz w:val="20"/>
                <w:szCs w:val="20"/>
              </w:rPr>
              <w:t>Reflexionar sobre la realidad y la ficción</w:t>
            </w:r>
          </w:p>
          <w:p w:rsidR="00D90431" w:rsidRDefault="00D90431" w:rsidP="007D5AA6">
            <w:pPr>
              <w:widowControl w:val="0"/>
              <w:ind w:left="1080"/>
              <w:rPr>
                <w:color w:val="000000"/>
                <w:sz w:val="20"/>
                <w:szCs w:val="20"/>
              </w:rPr>
            </w:pPr>
          </w:p>
          <w:p w:rsidR="00D90431" w:rsidRDefault="00D90431" w:rsidP="007D5AA6">
            <w:pPr>
              <w:widowControl w:val="0"/>
              <w:rPr>
                <w:rFonts w:ascii="Calibri" w:eastAsia="Calibri" w:hAnsi="Calibri" w:cs="Calibri"/>
                <w:color w:val="000000"/>
                <w:sz w:val="20"/>
                <w:szCs w:val="20"/>
              </w:rPr>
            </w:pPr>
            <w:r>
              <w:rPr>
                <w:rFonts w:ascii="Calibri" w:eastAsia="Calibri" w:hAnsi="Calibri" w:cs="Calibri"/>
                <w:b/>
                <w:color w:val="000000"/>
                <w:sz w:val="20"/>
                <w:szCs w:val="20"/>
              </w:rPr>
              <w:t>APLICÓ Y  VERIFICO MIS CONOCIMIENTOS</w:t>
            </w:r>
          </w:p>
          <w:p w:rsidR="00D90431" w:rsidRDefault="00D90431" w:rsidP="00D90431">
            <w:pPr>
              <w:widowControl w:val="0"/>
              <w:numPr>
                <w:ilvl w:val="0"/>
                <w:numId w:val="6"/>
              </w:numPr>
              <w:spacing w:after="200" w:line="276" w:lineRule="auto"/>
              <w:contextualSpacing/>
              <w:rPr>
                <w:color w:val="000000"/>
                <w:sz w:val="20"/>
                <w:szCs w:val="20"/>
              </w:rPr>
            </w:pPr>
            <w:r>
              <w:rPr>
                <w:rFonts w:ascii="Calibri" w:eastAsia="Calibri" w:hAnsi="Calibri" w:cs="Calibri"/>
                <w:color w:val="000000"/>
                <w:sz w:val="20"/>
                <w:szCs w:val="20"/>
              </w:rPr>
              <w:t>Escribir finales para un cuento.</w:t>
            </w:r>
          </w:p>
          <w:p w:rsidR="00D90431" w:rsidRDefault="00D90431" w:rsidP="00D90431">
            <w:pPr>
              <w:widowControl w:val="0"/>
              <w:numPr>
                <w:ilvl w:val="0"/>
                <w:numId w:val="6"/>
              </w:numPr>
              <w:spacing w:after="200" w:line="276" w:lineRule="auto"/>
              <w:contextualSpacing/>
              <w:rPr>
                <w:rFonts w:ascii="Calibri" w:eastAsia="Calibri" w:hAnsi="Calibri" w:cs="Calibri"/>
                <w:color w:val="000000"/>
                <w:sz w:val="20"/>
                <w:szCs w:val="20"/>
              </w:rPr>
            </w:pPr>
            <w:r>
              <w:rPr>
                <w:rFonts w:ascii="Calibri" w:eastAsia="Calibri" w:hAnsi="Calibri" w:cs="Calibri"/>
                <w:color w:val="000000"/>
                <w:sz w:val="20"/>
                <w:szCs w:val="20"/>
              </w:rPr>
              <w:t>Describir los elementos de la ficción que están presentes en un cuento.</w:t>
            </w:r>
          </w:p>
        </w:tc>
        <w:tc>
          <w:tcPr>
            <w:tcW w:w="2120" w:type="dxa"/>
            <w:gridSpan w:val="4"/>
          </w:tcPr>
          <w:p w:rsidR="00D90431" w:rsidRDefault="00D90431" w:rsidP="007D5AA6">
            <w:pPr>
              <w:rPr>
                <w:rFonts w:ascii="Calibri" w:eastAsia="Calibri" w:hAnsi="Calibri" w:cs="Calibri"/>
                <w:color w:val="000000"/>
                <w:sz w:val="20"/>
                <w:szCs w:val="20"/>
              </w:rPr>
            </w:pP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Texto</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 xml:space="preserve">Internet </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Computadora</w:t>
            </w:r>
          </w:p>
          <w:p w:rsidR="00D90431" w:rsidRDefault="00D90431" w:rsidP="007D5AA6">
            <w:pPr>
              <w:rPr>
                <w:rFonts w:ascii="Calibri" w:eastAsia="Calibri" w:hAnsi="Calibri" w:cs="Calibri"/>
                <w:color w:val="000000"/>
                <w:sz w:val="20"/>
                <w:szCs w:val="20"/>
              </w:rPr>
            </w:pPr>
            <w:proofErr w:type="spellStart"/>
            <w:r>
              <w:rPr>
                <w:rFonts w:ascii="Calibri" w:eastAsia="Calibri" w:hAnsi="Calibri" w:cs="Calibri"/>
                <w:color w:val="000000"/>
                <w:sz w:val="20"/>
                <w:szCs w:val="20"/>
              </w:rPr>
              <w:t>Youtube</w:t>
            </w:r>
            <w:proofErr w:type="spellEnd"/>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lastRenderedPageBreak/>
              <w:t>Materiales educativos</w:t>
            </w:r>
          </w:p>
          <w:p w:rsidR="00D90431" w:rsidRDefault="00D90431" w:rsidP="007D5AA6">
            <w:pPr>
              <w:rPr>
                <w:rFonts w:ascii="Calibri" w:eastAsia="Calibri" w:hAnsi="Calibri" w:cs="Calibri"/>
                <w:color w:val="000000"/>
                <w:sz w:val="20"/>
                <w:szCs w:val="20"/>
              </w:rPr>
            </w:pPr>
          </w:p>
        </w:tc>
        <w:tc>
          <w:tcPr>
            <w:tcW w:w="2409" w:type="dxa"/>
            <w:gridSpan w:val="2"/>
          </w:tcPr>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lastRenderedPageBreak/>
              <w:t xml:space="preserve">I.LL.3.1.2. </w:t>
            </w:r>
            <w:r>
              <w:rPr>
                <w:rFonts w:ascii="Calibri" w:eastAsia="Calibri" w:hAnsi="Calibri" w:cs="Calibri"/>
                <w:i/>
                <w:color w:val="000000"/>
                <w:sz w:val="20"/>
                <w:szCs w:val="20"/>
              </w:rPr>
              <w:t xml:space="preserve">Indaga sobre las influencias lingüísticas y culturales que explican los diferentes dialectos del castellano, así como la </w:t>
            </w:r>
            <w:r>
              <w:rPr>
                <w:rFonts w:ascii="Calibri" w:eastAsia="Calibri" w:hAnsi="Calibri" w:cs="Calibri"/>
                <w:i/>
                <w:color w:val="000000"/>
                <w:sz w:val="20"/>
                <w:szCs w:val="20"/>
              </w:rPr>
              <w:lastRenderedPageBreak/>
              <w:t>presencia de varias nacionalidades y pueblos que hablan otras lenguas en el país. (I.3., S.2.)</w:t>
            </w:r>
          </w:p>
          <w:p w:rsidR="00D90431" w:rsidRDefault="00D90431" w:rsidP="007D5AA6">
            <w:pPr>
              <w:widowControl w:val="0"/>
              <w:rPr>
                <w:rFonts w:ascii="Calibri" w:eastAsia="Calibri" w:hAnsi="Calibri" w:cs="Calibri"/>
                <w:i/>
                <w:color w:val="000000"/>
                <w:sz w:val="20"/>
                <w:szCs w:val="20"/>
              </w:rPr>
            </w:pP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I.LL.3.2.2. </w:t>
            </w:r>
            <w:r>
              <w:rPr>
                <w:rFonts w:ascii="Calibri" w:eastAsia="Calibri" w:hAnsi="Calibri" w:cs="Calibri"/>
                <w:i/>
                <w:color w:val="000000"/>
                <w:sz w:val="20"/>
                <w:szCs w:val="20"/>
              </w:rPr>
              <w:t>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rsidR="00D90431" w:rsidRDefault="00D90431" w:rsidP="007D5AA6">
            <w:pPr>
              <w:widowControl w:val="0"/>
              <w:rPr>
                <w:rFonts w:ascii="Calibri" w:eastAsia="Calibri" w:hAnsi="Calibri" w:cs="Calibri"/>
                <w:i/>
                <w:color w:val="000000"/>
                <w:sz w:val="20"/>
                <w:szCs w:val="20"/>
              </w:rPr>
            </w:pP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I.LL.3.3.2.</w:t>
            </w:r>
            <w:r>
              <w:rPr>
                <w:rFonts w:ascii="Calibri" w:eastAsia="Calibri" w:hAnsi="Calibri" w:cs="Calibri"/>
                <w:i/>
                <w:color w:val="000000"/>
                <w:sz w:val="20"/>
                <w:szCs w:val="20"/>
              </w:rPr>
              <w:t xml:space="preserve"> Realiza inferencias fundamentales y </w:t>
            </w:r>
            <w:proofErr w:type="spellStart"/>
            <w:r>
              <w:rPr>
                <w:rFonts w:ascii="Calibri" w:eastAsia="Calibri" w:hAnsi="Calibri" w:cs="Calibri"/>
                <w:i/>
                <w:color w:val="000000"/>
                <w:sz w:val="20"/>
                <w:szCs w:val="20"/>
              </w:rPr>
              <w:t>proyectivovalorativas</w:t>
            </w:r>
            <w:proofErr w:type="spellEnd"/>
            <w:r>
              <w:rPr>
                <w:rFonts w:ascii="Calibri" w:eastAsia="Calibri" w:hAnsi="Calibri" w:cs="Calibri"/>
                <w:i/>
                <w:color w:val="000000"/>
                <w:sz w:val="20"/>
                <w:szCs w:val="20"/>
              </w:rPr>
              <w:t xml:space="preserve">, valora los contenidos y aspectos de forma a partir de criterios preestablecidos, reconoce el punto de vista, las motivaciones y los argumentos del autor al monitorear y autorregular su comprensión mediante el uso de estrategias </w:t>
            </w:r>
            <w:r>
              <w:rPr>
                <w:rFonts w:ascii="Calibri" w:eastAsia="Calibri" w:hAnsi="Calibri" w:cs="Calibri"/>
                <w:i/>
                <w:color w:val="000000"/>
                <w:sz w:val="20"/>
                <w:szCs w:val="20"/>
              </w:rPr>
              <w:lastRenderedPageBreak/>
              <w:t>cognitivas. (J.2., J.4.)</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rsidR="00D90431" w:rsidRDefault="00D90431" w:rsidP="007D5AA6">
            <w:pPr>
              <w:widowControl w:val="0"/>
              <w:rPr>
                <w:rFonts w:ascii="Calibri" w:eastAsia="Calibri" w:hAnsi="Calibri" w:cs="Calibri"/>
                <w:color w:val="000000"/>
                <w:sz w:val="20"/>
                <w:szCs w:val="20"/>
              </w:rPr>
            </w:pPr>
            <w:r>
              <w:rPr>
                <w:rFonts w:ascii="Calibri" w:eastAsia="Calibri" w:hAnsi="Calibri" w:cs="Calibri"/>
                <w:b/>
                <w:i/>
                <w:color w:val="000000"/>
                <w:sz w:val="20"/>
                <w:szCs w:val="20"/>
              </w:rPr>
              <w:t>I.LL.3.7.1.</w:t>
            </w:r>
            <w:r>
              <w:rPr>
                <w:rFonts w:ascii="Calibri" w:eastAsia="Calibri" w:hAnsi="Calibri" w:cs="Calibri"/>
                <w:i/>
                <w:color w:val="000000"/>
                <w:sz w:val="20"/>
                <w:szCs w:val="20"/>
              </w:rPr>
              <w:t xml:space="preserve"> Reconoce en textos de literatura oral (canciones, adivinanzas, trabalenguas, retahílas, nanas, rondas, arrullos, amorfinos, </w:t>
            </w:r>
            <w:proofErr w:type="spellStart"/>
            <w:r>
              <w:rPr>
                <w:rFonts w:ascii="Calibri" w:eastAsia="Calibri" w:hAnsi="Calibri" w:cs="Calibri"/>
                <w:i/>
                <w:color w:val="000000"/>
                <w:sz w:val="20"/>
                <w:szCs w:val="20"/>
              </w:rPr>
              <w:t>chigualos</w:t>
            </w:r>
            <w:proofErr w:type="spellEnd"/>
            <w:r>
              <w:rPr>
                <w:rFonts w:ascii="Calibri" w:eastAsia="Calibri" w:hAnsi="Calibri" w:cs="Calibri"/>
                <w:i/>
                <w:color w:val="000000"/>
                <w:sz w:val="20"/>
                <w:szCs w:val="20"/>
              </w:rPr>
              <w:t xml:space="preserve">) o escrita (cuentos, poemas, mitos, leyendas), los elementos característicos que les dan sentido; y participa en discusiones </w:t>
            </w:r>
            <w:r>
              <w:rPr>
                <w:rFonts w:ascii="Calibri" w:eastAsia="Calibri" w:hAnsi="Calibri" w:cs="Calibri"/>
                <w:i/>
                <w:color w:val="000000"/>
                <w:sz w:val="20"/>
                <w:szCs w:val="20"/>
              </w:rPr>
              <w:lastRenderedPageBreak/>
              <w:t>sobre textos literarios en las que aporta información, experiencias y opiniones. (I.3., S.4.)</w:t>
            </w:r>
          </w:p>
        </w:tc>
        <w:tc>
          <w:tcPr>
            <w:tcW w:w="1729" w:type="dxa"/>
          </w:tcPr>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   </w:t>
            </w:r>
          </w:p>
          <w:p w:rsidR="00D90431" w:rsidRDefault="00D90431" w:rsidP="007D5AA6">
            <w:pPr>
              <w:rPr>
                <w:rFonts w:ascii="Calibri" w:eastAsia="Calibri" w:hAnsi="Calibri" w:cs="Calibri"/>
                <w:b/>
                <w:color w:val="000000"/>
                <w:sz w:val="20"/>
                <w:szCs w:val="20"/>
              </w:rPr>
            </w:pPr>
            <w:r>
              <w:rPr>
                <w:rFonts w:ascii="Calibri" w:eastAsia="Calibri" w:hAnsi="Calibri" w:cs="Calibri"/>
                <w:b/>
                <w:color w:val="000000"/>
                <w:sz w:val="20"/>
                <w:szCs w:val="20"/>
              </w:rPr>
              <w:t xml:space="preserve">TÉCNICAS </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Discusión dirigida</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Andamios cognitivos</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Taller pedagógicos </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 xml:space="preserve">Debate </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Lectura exegética o comentada</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 xml:space="preserve">Observaciones </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 xml:space="preserve">Lluvia de ideas  </w:t>
            </w:r>
          </w:p>
          <w:p w:rsidR="00D90431" w:rsidRDefault="00D90431" w:rsidP="007D5AA6">
            <w:pPr>
              <w:rPr>
                <w:rFonts w:ascii="Calibri" w:eastAsia="Calibri" w:hAnsi="Calibri" w:cs="Calibri"/>
                <w:color w:val="000000"/>
                <w:sz w:val="20"/>
                <w:szCs w:val="20"/>
              </w:rPr>
            </w:pP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 xml:space="preserve">INSTRUMENTO </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guía de trabajo</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pruebas de ensayo</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 xml:space="preserve">pruebas objetivas </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 xml:space="preserve">cuestionarios </w:t>
            </w:r>
          </w:p>
        </w:tc>
      </w:tr>
      <w:tr w:rsidR="00D90431" w:rsidTr="007D5AA6">
        <w:trPr>
          <w:cnfStyle w:val="000000100000" w:firstRow="0" w:lastRow="0" w:firstColumn="0" w:lastColumn="0" w:oddVBand="0" w:evenVBand="0" w:oddHBand="1" w:evenHBand="0" w:firstRowFirstColumn="0" w:firstRowLastColumn="0" w:lastRowFirstColumn="0" w:lastRowLastColumn="0"/>
          <w:trHeight w:val="580"/>
        </w:trPr>
        <w:tc>
          <w:tcPr>
            <w:tcW w:w="14737" w:type="dxa"/>
            <w:gridSpan w:val="17"/>
          </w:tcPr>
          <w:p w:rsidR="00D90431" w:rsidRDefault="00D90431" w:rsidP="007D5AA6">
            <w:pPr>
              <w:rPr>
                <w:rFonts w:ascii="Calibri" w:eastAsia="Calibri" w:hAnsi="Calibri" w:cs="Calibri"/>
                <w:b/>
                <w:color w:val="000000"/>
              </w:rPr>
            </w:pPr>
            <w:r>
              <w:rPr>
                <w:rFonts w:ascii="Calibri" w:eastAsia="Calibri" w:hAnsi="Calibri" w:cs="Calibri"/>
                <w:b/>
                <w:color w:val="000000"/>
              </w:rPr>
              <w:lastRenderedPageBreak/>
              <w:t>3. ADAPTACIONES CURRICULARES</w:t>
            </w:r>
          </w:p>
        </w:tc>
      </w:tr>
      <w:tr w:rsidR="00D90431" w:rsidTr="007D5AA6">
        <w:trPr>
          <w:trHeight w:val="800"/>
        </w:trPr>
        <w:tc>
          <w:tcPr>
            <w:tcW w:w="3681" w:type="dxa"/>
            <w:gridSpan w:val="3"/>
          </w:tcPr>
          <w:p w:rsidR="00D90431" w:rsidRDefault="00D90431" w:rsidP="007D5AA6">
            <w:pPr>
              <w:jc w:val="center"/>
              <w:rPr>
                <w:sz w:val="20"/>
                <w:szCs w:val="20"/>
              </w:rPr>
            </w:pPr>
            <w:r>
              <w:rPr>
                <w:rFonts w:ascii="Calibri" w:eastAsia="Calibri" w:hAnsi="Calibri" w:cs="Calibri"/>
                <w:b/>
                <w:color w:val="000000"/>
                <w:sz w:val="20"/>
                <w:szCs w:val="20"/>
              </w:rPr>
              <w:t>ESPECIFICACIÓN DE LA</w:t>
            </w:r>
          </w:p>
          <w:p w:rsidR="00D90431" w:rsidRDefault="00D90431" w:rsidP="007D5AA6">
            <w:pPr>
              <w:jc w:val="center"/>
              <w:rPr>
                <w:sz w:val="20"/>
                <w:szCs w:val="20"/>
              </w:rPr>
            </w:pPr>
            <w:r>
              <w:rPr>
                <w:rFonts w:ascii="Calibri" w:eastAsia="Calibri" w:hAnsi="Calibri" w:cs="Calibri"/>
                <w:b/>
                <w:color w:val="000000"/>
                <w:sz w:val="20"/>
                <w:szCs w:val="20"/>
              </w:rPr>
              <w:t>NECESIDAD EDUCATIVA</w:t>
            </w:r>
          </w:p>
        </w:tc>
        <w:tc>
          <w:tcPr>
            <w:tcW w:w="3054" w:type="dxa"/>
            <w:gridSpan w:val="5"/>
          </w:tcPr>
          <w:p w:rsidR="00D90431" w:rsidRDefault="00D90431" w:rsidP="007D5AA6">
            <w:pPr>
              <w:jc w:val="center"/>
              <w:rPr>
                <w:sz w:val="20"/>
                <w:szCs w:val="20"/>
              </w:rPr>
            </w:pPr>
            <w:r>
              <w:rPr>
                <w:rFonts w:ascii="Calibri" w:eastAsia="Calibri" w:hAnsi="Calibri" w:cs="Calibri"/>
                <w:b/>
                <w:color w:val="000000"/>
                <w:sz w:val="20"/>
                <w:szCs w:val="20"/>
              </w:rPr>
              <w:t>DESTREZAS CON CRITERIO DE</w:t>
            </w:r>
          </w:p>
          <w:p w:rsidR="00D90431" w:rsidRDefault="00D90431" w:rsidP="007D5AA6">
            <w:pPr>
              <w:jc w:val="center"/>
              <w:rPr>
                <w:sz w:val="20"/>
                <w:szCs w:val="20"/>
              </w:rPr>
            </w:pPr>
            <w:r>
              <w:rPr>
                <w:rFonts w:ascii="Calibri" w:eastAsia="Calibri" w:hAnsi="Calibri" w:cs="Calibri"/>
                <w:b/>
                <w:color w:val="000000"/>
                <w:sz w:val="20"/>
                <w:szCs w:val="20"/>
              </w:rPr>
              <w:t>DESEMPEÑO</w:t>
            </w:r>
          </w:p>
        </w:tc>
        <w:tc>
          <w:tcPr>
            <w:tcW w:w="1702" w:type="dxa"/>
          </w:tcPr>
          <w:p w:rsidR="00D90431" w:rsidRDefault="00D90431" w:rsidP="007D5AA6">
            <w:pPr>
              <w:jc w:val="center"/>
              <w:rPr>
                <w:sz w:val="20"/>
                <w:szCs w:val="20"/>
              </w:rPr>
            </w:pPr>
            <w:r>
              <w:rPr>
                <w:rFonts w:ascii="Calibri" w:eastAsia="Calibri" w:hAnsi="Calibri" w:cs="Calibri"/>
                <w:b/>
                <w:color w:val="000000"/>
                <w:sz w:val="20"/>
                <w:szCs w:val="20"/>
              </w:rPr>
              <w:t>ACTIVIDADES DE</w:t>
            </w:r>
          </w:p>
          <w:p w:rsidR="00D90431" w:rsidRDefault="00D90431" w:rsidP="007D5AA6">
            <w:pPr>
              <w:jc w:val="center"/>
              <w:rPr>
                <w:sz w:val="20"/>
                <w:szCs w:val="20"/>
              </w:rPr>
            </w:pPr>
            <w:r>
              <w:rPr>
                <w:rFonts w:ascii="Calibri" w:eastAsia="Calibri" w:hAnsi="Calibri" w:cs="Calibri"/>
                <w:b/>
                <w:color w:val="000000"/>
                <w:sz w:val="20"/>
                <w:szCs w:val="20"/>
              </w:rPr>
              <w:t>APRENDIZAJE</w:t>
            </w:r>
          </w:p>
        </w:tc>
        <w:tc>
          <w:tcPr>
            <w:tcW w:w="2128" w:type="dxa"/>
            <w:gridSpan w:val="4"/>
          </w:tcPr>
          <w:p w:rsidR="00D90431" w:rsidRDefault="00D90431" w:rsidP="007D5AA6">
            <w:pPr>
              <w:jc w:val="center"/>
              <w:rPr>
                <w:sz w:val="20"/>
                <w:szCs w:val="20"/>
              </w:rPr>
            </w:pPr>
            <w:r>
              <w:rPr>
                <w:rFonts w:ascii="Calibri" w:eastAsia="Calibri" w:hAnsi="Calibri" w:cs="Calibri"/>
                <w:b/>
                <w:color w:val="000000"/>
                <w:sz w:val="20"/>
                <w:szCs w:val="20"/>
              </w:rPr>
              <w:t>RECURSOS</w:t>
            </w:r>
          </w:p>
        </w:tc>
        <w:tc>
          <w:tcPr>
            <w:tcW w:w="2443" w:type="dxa"/>
            <w:gridSpan w:val="3"/>
          </w:tcPr>
          <w:p w:rsidR="00D90431" w:rsidRDefault="00D90431" w:rsidP="007D5AA6">
            <w:pPr>
              <w:jc w:val="center"/>
              <w:rPr>
                <w:sz w:val="20"/>
                <w:szCs w:val="20"/>
              </w:rPr>
            </w:pPr>
            <w:r>
              <w:rPr>
                <w:rFonts w:ascii="Calibri" w:eastAsia="Calibri" w:hAnsi="Calibri" w:cs="Calibri"/>
                <w:b/>
                <w:color w:val="000000"/>
                <w:sz w:val="20"/>
                <w:szCs w:val="20"/>
              </w:rPr>
              <w:t>INDICADORES DE</w:t>
            </w:r>
          </w:p>
          <w:p w:rsidR="00D90431" w:rsidRDefault="00D90431" w:rsidP="007D5AA6">
            <w:pPr>
              <w:jc w:val="center"/>
              <w:rPr>
                <w:sz w:val="20"/>
                <w:szCs w:val="20"/>
              </w:rPr>
            </w:pPr>
            <w:r>
              <w:rPr>
                <w:rFonts w:ascii="Calibri" w:eastAsia="Calibri" w:hAnsi="Calibri" w:cs="Calibri"/>
                <w:b/>
                <w:color w:val="000000"/>
                <w:sz w:val="20"/>
                <w:szCs w:val="20"/>
              </w:rPr>
              <w:t>EVALUACIÓN DE</w:t>
            </w:r>
          </w:p>
          <w:p w:rsidR="00D90431" w:rsidRDefault="00D90431" w:rsidP="007D5AA6">
            <w:pPr>
              <w:jc w:val="center"/>
              <w:rPr>
                <w:sz w:val="20"/>
                <w:szCs w:val="20"/>
              </w:rPr>
            </w:pPr>
            <w:r>
              <w:rPr>
                <w:rFonts w:ascii="Calibri" w:eastAsia="Calibri" w:hAnsi="Calibri" w:cs="Calibri"/>
                <w:b/>
                <w:color w:val="000000"/>
                <w:sz w:val="20"/>
                <w:szCs w:val="20"/>
              </w:rPr>
              <w:t>LA UNIDAD</w:t>
            </w:r>
          </w:p>
        </w:tc>
        <w:tc>
          <w:tcPr>
            <w:tcW w:w="1729" w:type="dxa"/>
          </w:tcPr>
          <w:p w:rsidR="00D90431" w:rsidRDefault="00D90431" w:rsidP="007D5AA6">
            <w:pPr>
              <w:jc w:val="center"/>
              <w:rPr>
                <w:sz w:val="20"/>
                <w:szCs w:val="20"/>
              </w:rPr>
            </w:pPr>
            <w:r>
              <w:rPr>
                <w:rFonts w:ascii="Calibri" w:eastAsia="Calibri" w:hAnsi="Calibri" w:cs="Calibri"/>
                <w:b/>
                <w:color w:val="000000"/>
                <w:sz w:val="20"/>
                <w:szCs w:val="20"/>
              </w:rPr>
              <w:t>TÉCNICAS E</w:t>
            </w:r>
          </w:p>
          <w:p w:rsidR="00D90431" w:rsidRDefault="00D90431" w:rsidP="007D5AA6">
            <w:pPr>
              <w:jc w:val="center"/>
              <w:rPr>
                <w:sz w:val="20"/>
                <w:szCs w:val="20"/>
              </w:rPr>
            </w:pPr>
            <w:r>
              <w:rPr>
                <w:rFonts w:ascii="Calibri" w:eastAsia="Calibri" w:hAnsi="Calibri" w:cs="Calibri"/>
                <w:b/>
                <w:color w:val="000000"/>
                <w:sz w:val="20"/>
                <w:szCs w:val="20"/>
              </w:rPr>
              <w:t>INSTRUMENTOS</w:t>
            </w:r>
          </w:p>
          <w:p w:rsidR="00D90431" w:rsidRDefault="00D90431" w:rsidP="007D5AA6">
            <w:pPr>
              <w:jc w:val="center"/>
              <w:rPr>
                <w:sz w:val="20"/>
                <w:szCs w:val="20"/>
              </w:rPr>
            </w:pPr>
            <w:r>
              <w:rPr>
                <w:rFonts w:ascii="Calibri" w:eastAsia="Calibri" w:hAnsi="Calibri" w:cs="Calibri"/>
                <w:b/>
                <w:color w:val="000000"/>
                <w:sz w:val="20"/>
                <w:szCs w:val="20"/>
              </w:rPr>
              <w:t>DE EVALUACIÓN</w:t>
            </w:r>
          </w:p>
        </w:tc>
      </w:tr>
      <w:tr w:rsidR="00D90431" w:rsidTr="007D5AA6">
        <w:trPr>
          <w:cnfStyle w:val="000000100000" w:firstRow="0" w:lastRow="0" w:firstColumn="0" w:lastColumn="0" w:oddVBand="0" w:evenVBand="0" w:oddHBand="1" w:evenHBand="0" w:firstRowFirstColumn="0" w:firstRowLastColumn="0" w:lastRowFirstColumn="0" w:lastRowLastColumn="0"/>
          <w:trHeight w:val="800"/>
        </w:trPr>
        <w:tc>
          <w:tcPr>
            <w:tcW w:w="3681" w:type="dxa"/>
            <w:gridSpan w:val="3"/>
          </w:tcPr>
          <w:p w:rsidR="00D90431" w:rsidRDefault="00D90431" w:rsidP="007D5AA6">
            <w:pPr>
              <w:rPr>
                <w:rFonts w:ascii="Calibri" w:eastAsia="Calibri" w:hAnsi="Calibri" w:cs="Calibri"/>
                <w:b/>
                <w:color w:val="000000"/>
              </w:rPr>
            </w:pPr>
          </w:p>
        </w:tc>
        <w:tc>
          <w:tcPr>
            <w:tcW w:w="3054" w:type="dxa"/>
            <w:gridSpan w:val="5"/>
          </w:tcPr>
          <w:p w:rsidR="00D90431" w:rsidRDefault="00D90431" w:rsidP="007D5AA6">
            <w:pPr>
              <w:rPr>
                <w:rFonts w:ascii="Calibri" w:eastAsia="Calibri" w:hAnsi="Calibri" w:cs="Calibri"/>
                <w:b/>
                <w:color w:val="000000"/>
              </w:rPr>
            </w:pPr>
          </w:p>
        </w:tc>
        <w:tc>
          <w:tcPr>
            <w:tcW w:w="1702" w:type="dxa"/>
          </w:tcPr>
          <w:p w:rsidR="00D90431" w:rsidRDefault="00D90431" w:rsidP="007D5AA6">
            <w:pPr>
              <w:jc w:val="center"/>
              <w:rPr>
                <w:rFonts w:ascii="Calibri" w:eastAsia="Calibri" w:hAnsi="Calibri" w:cs="Calibri"/>
                <w:b/>
                <w:color w:val="000000"/>
              </w:rPr>
            </w:pPr>
          </w:p>
        </w:tc>
        <w:tc>
          <w:tcPr>
            <w:tcW w:w="2128" w:type="dxa"/>
            <w:gridSpan w:val="4"/>
          </w:tcPr>
          <w:p w:rsidR="00D90431" w:rsidRDefault="00D90431" w:rsidP="007D5AA6">
            <w:pPr>
              <w:jc w:val="center"/>
              <w:rPr>
                <w:rFonts w:ascii="Calibri" w:eastAsia="Calibri" w:hAnsi="Calibri" w:cs="Calibri"/>
                <w:b/>
                <w:color w:val="000000"/>
              </w:rPr>
            </w:pPr>
          </w:p>
        </w:tc>
        <w:tc>
          <w:tcPr>
            <w:tcW w:w="2443" w:type="dxa"/>
            <w:gridSpan w:val="3"/>
          </w:tcPr>
          <w:p w:rsidR="00D90431" w:rsidRDefault="00D90431" w:rsidP="007D5AA6">
            <w:pPr>
              <w:jc w:val="center"/>
              <w:rPr>
                <w:rFonts w:ascii="Calibri" w:eastAsia="Calibri" w:hAnsi="Calibri" w:cs="Calibri"/>
                <w:b/>
                <w:color w:val="000000"/>
              </w:rPr>
            </w:pPr>
          </w:p>
        </w:tc>
        <w:tc>
          <w:tcPr>
            <w:tcW w:w="1729" w:type="dxa"/>
          </w:tcPr>
          <w:p w:rsidR="00D90431" w:rsidRDefault="00D90431" w:rsidP="007D5AA6">
            <w:pPr>
              <w:jc w:val="center"/>
              <w:rPr>
                <w:rFonts w:ascii="Calibri" w:eastAsia="Calibri" w:hAnsi="Calibri" w:cs="Calibri"/>
                <w:b/>
                <w:color w:val="000000"/>
              </w:rPr>
            </w:pPr>
          </w:p>
        </w:tc>
      </w:tr>
      <w:tr w:rsidR="00D90431" w:rsidTr="007D5AA6">
        <w:trPr>
          <w:trHeight w:val="800"/>
        </w:trPr>
        <w:tc>
          <w:tcPr>
            <w:tcW w:w="3681" w:type="dxa"/>
            <w:gridSpan w:val="3"/>
          </w:tcPr>
          <w:p w:rsidR="00D90431" w:rsidRDefault="00D90431" w:rsidP="007D5AA6">
            <w:pPr>
              <w:jc w:val="center"/>
              <w:rPr>
                <w:rFonts w:ascii="Calibri" w:eastAsia="Calibri" w:hAnsi="Calibri" w:cs="Calibri"/>
                <w:b/>
                <w:color w:val="000000"/>
              </w:rPr>
            </w:pPr>
            <w:r>
              <w:rPr>
                <w:rFonts w:ascii="Calibri" w:eastAsia="Calibri" w:hAnsi="Calibri" w:cs="Calibri"/>
                <w:b/>
                <w:color w:val="000000"/>
              </w:rPr>
              <w:t>ELABORADO</w:t>
            </w:r>
          </w:p>
        </w:tc>
        <w:tc>
          <w:tcPr>
            <w:tcW w:w="3054" w:type="dxa"/>
            <w:gridSpan w:val="5"/>
          </w:tcPr>
          <w:p w:rsidR="00D90431" w:rsidRDefault="00D90431" w:rsidP="007D5AA6">
            <w:pPr>
              <w:jc w:val="center"/>
              <w:rPr>
                <w:rFonts w:ascii="Calibri" w:eastAsia="Calibri" w:hAnsi="Calibri" w:cs="Calibri"/>
                <w:b/>
                <w:color w:val="000000"/>
              </w:rPr>
            </w:pPr>
            <w:r>
              <w:rPr>
                <w:rFonts w:ascii="Calibri" w:eastAsia="Calibri" w:hAnsi="Calibri" w:cs="Calibri"/>
                <w:b/>
                <w:color w:val="000000"/>
              </w:rPr>
              <w:t>REVISADO</w:t>
            </w:r>
          </w:p>
        </w:tc>
        <w:tc>
          <w:tcPr>
            <w:tcW w:w="8002" w:type="dxa"/>
            <w:gridSpan w:val="9"/>
          </w:tcPr>
          <w:p w:rsidR="00D90431" w:rsidRDefault="00D90431" w:rsidP="007D5AA6">
            <w:pPr>
              <w:jc w:val="center"/>
              <w:rPr>
                <w:rFonts w:ascii="Calibri" w:eastAsia="Calibri" w:hAnsi="Calibri" w:cs="Calibri"/>
                <w:b/>
                <w:color w:val="000000"/>
              </w:rPr>
            </w:pPr>
            <w:r>
              <w:rPr>
                <w:rFonts w:ascii="Calibri" w:eastAsia="Calibri" w:hAnsi="Calibri" w:cs="Calibri"/>
                <w:b/>
                <w:color w:val="000000"/>
              </w:rPr>
              <w:t>APROBADO</w:t>
            </w:r>
          </w:p>
        </w:tc>
      </w:tr>
      <w:tr w:rsidR="00D90431" w:rsidTr="007D5AA6">
        <w:trPr>
          <w:cnfStyle w:val="000000100000" w:firstRow="0" w:lastRow="0" w:firstColumn="0" w:lastColumn="0" w:oddVBand="0" w:evenVBand="0" w:oddHBand="1" w:evenHBand="0" w:firstRowFirstColumn="0" w:firstRowLastColumn="0" w:lastRowFirstColumn="0" w:lastRowLastColumn="0"/>
          <w:trHeight w:val="320"/>
        </w:trPr>
        <w:tc>
          <w:tcPr>
            <w:tcW w:w="3681" w:type="dxa"/>
            <w:gridSpan w:val="3"/>
          </w:tcPr>
          <w:p w:rsidR="00D90431" w:rsidRDefault="00D90431" w:rsidP="007D5AA6">
            <w:pPr>
              <w:rPr>
                <w:rFonts w:ascii="Calibri" w:eastAsia="Calibri" w:hAnsi="Calibri" w:cs="Calibri"/>
                <w:color w:val="000000"/>
              </w:rPr>
            </w:pPr>
            <w:r>
              <w:rPr>
                <w:rFonts w:ascii="Calibri" w:eastAsia="Calibri" w:hAnsi="Calibri" w:cs="Calibri"/>
                <w:color w:val="000000"/>
              </w:rPr>
              <w:t xml:space="preserve">Docente: </w:t>
            </w:r>
          </w:p>
        </w:tc>
        <w:tc>
          <w:tcPr>
            <w:tcW w:w="3054" w:type="dxa"/>
            <w:gridSpan w:val="5"/>
          </w:tcPr>
          <w:p w:rsidR="00D90431" w:rsidRDefault="00D90431" w:rsidP="007D5AA6">
            <w:pPr>
              <w:rPr>
                <w:rFonts w:ascii="Calibri" w:eastAsia="Calibri" w:hAnsi="Calibri" w:cs="Calibri"/>
                <w:color w:val="000000"/>
              </w:rPr>
            </w:pPr>
            <w:r>
              <w:rPr>
                <w:rFonts w:ascii="Calibri" w:eastAsia="Calibri" w:hAnsi="Calibri" w:cs="Calibri"/>
                <w:color w:val="000000"/>
              </w:rPr>
              <w:t xml:space="preserve">Coordinador del área : </w:t>
            </w:r>
          </w:p>
        </w:tc>
        <w:tc>
          <w:tcPr>
            <w:tcW w:w="8002" w:type="dxa"/>
            <w:gridSpan w:val="9"/>
          </w:tcPr>
          <w:p w:rsidR="00D90431" w:rsidRDefault="00D90431" w:rsidP="007D5AA6">
            <w:pPr>
              <w:rPr>
                <w:rFonts w:ascii="Calibri" w:eastAsia="Calibri" w:hAnsi="Calibri" w:cs="Calibri"/>
                <w:color w:val="000000"/>
              </w:rPr>
            </w:pPr>
            <w:r>
              <w:rPr>
                <w:rFonts w:ascii="Calibri" w:eastAsia="Calibri" w:hAnsi="Calibri" w:cs="Calibri"/>
                <w:color w:val="000000"/>
              </w:rPr>
              <w:t>Vicerrector:</w:t>
            </w:r>
          </w:p>
        </w:tc>
      </w:tr>
      <w:tr w:rsidR="00D90431" w:rsidTr="007D5AA6">
        <w:trPr>
          <w:trHeight w:val="440"/>
        </w:trPr>
        <w:tc>
          <w:tcPr>
            <w:tcW w:w="3681" w:type="dxa"/>
            <w:gridSpan w:val="3"/>
          </w:tcPr>
          <w:p w:rsidR="00D90431" w:rsidRDefault="00D90431" w:rsidP="007D5AA6">
            <w:pPr>
              <w:rPr>
                <w:rFonts w:ascii="Calibri" w:eastAsia="Calibri" w:hAnsi="Calibri" w:cs="Calibri"/>
                <w:color w:val="000000"/>
              </w:rPr>
            </w:pPr>
            <w:r>
              <w:rPr>
                <w:rFonts w:ascii="Calibri" w:eastAsia="Calibri" w:hAnsi="Calibri" w:cs="Calibri"/>
                <w:color w:val="000000"/>
              </w:rPr>
              <w:t>Firma:</w:t>
            </w:r>
          </w:p>
        </w:tc>
        <w:tc>
          <w:tcPr>
            <w:tcW w:w="3054" w:type="dxa"/>
            <w:gridSpan w:val="5"/>
          </w:tcPr>
          <w:p w:rsidR="00D90431" w:rsidRDefault="00D90431" w:rsidP="007D5AA6">
            <w:pPr>
              <w:rPr>
                <w:rFonts w:ascii="Calibri" w:eastAsia="Calibri" w:hAnsi="Calibri" w:cs="Calibri"/>
                <w:color w:val="000000"/>
              </w:rPr>
            </w:pPr>
          </w:p>
        </w:tc>
        <w:tc>
          <w:tcPr>
            <w:tcW w:w="8002" w:type="dxa"/>
            <w:gridSpan w:val="9"/>
          </w:tcPr>
          <w:p w:rsidR="00D90431" w:rsidRDefault="00D90431" w:rsidP="007D5AA6">
            <w:pPr>
              <w:rPr>
                <w:rFonts w:ascii="Calibri" w:eastAsia="Calibri" w:hAnsi="Calibri" w:cs="Calibri"/>
                <w:color w:val="000000"/>
              </w:rPr>
            </w:pPr>
          </w:p>
        </w:tc>
      </w:tr>
      <w:tr w:rsidR="00D90431" w:rsidTr="007D5AA6">
        <w:trPr>
          <w:cnfStyle w:val="000000100000" w:firstRow="0" w:lastRow="0" w:firstColumn="0" w:lastColumn="0" w:oddVBand="0" w:evenVBand="0" w:oddHBand="1" w:evenHBand="0" w:firstRowFirstColumn="0" w:firstRowLastColumn="0" w:lastRowFirstColumn="0" w:lastRowLastColumn="0"/>
          <w:trHeight w:val="460"/>
        </w:trPr>
        <w:tc>
          <w:tcPr>
            <w:tcW w:w="3681" w:type="dxa"/>
            <w:gridSpan w:val="3"/>
          </w:tcPr>
          <w:p w:rsidR="00D90431" w:rsidRDefault="00D90431" w:rsidP="007D5AA6">
            <w:pPr>
              <w:rPr>
                <w:rFonts w:ascii="Calibri" w:eastAsia="Calibri" w:hAnsi="Calibri" w:cs="Calibri"/>
                <w:color w:val="000000"/>
              </w:rPr>
            </w:pPr>
            <w:r>
              <w:rPr>
                <w:rFonts w:ascii="Calibri" w:eastAsia="Calibri" w:hAnsi="Calibri" w:cs="Calibri"/>
                <w:color w:val="000000"/>
              </w:rPr>
              <w:t xml:space="preserve">Fecha: </w:t>
            </w:r>
          </w:p>
        </w:tc>
        <w:tc>
          <w:tcPr>
            <w:tcW w:w="3054" w:type="dxa"/>
            <w:gridSpan w:val="5"/>
          </w:tcPr>
          <w:p w:rsidR="00D90431" w:rsidRDefault="00D90431" w:rsidP="007D5AA6">
            <w:pPr>
              <w:rPr>
                <w:rFonts w:ascii="Calibri" w:eastAsia="Calibri" w:hAnsi="Calibri" w:cs="Calibri"/>
                <w:color w:val="000000"/>
              </w:rPr>
            </w:pPr>
          </w:p>
        </w:tc>
        <w:tc>
          <w:tcPr>
            <w:tcW w:w="8002" w:type="dxa"/>
            <w:gridSpan w:val="9"/>
          </w:tcPr>
          <w:p w:rsidR="00D90431" w:rsidRDefault="00D90431" w:rsidP="007D5AA6">
            <w:pPr>
              <w:rPr>
                <w:rFonts w:ascii="Calibri" w:eastAsia="Calibri" w:hAnsi="Calibri" w:cs="Calibri"/>
                <w:color w:val="000000"/>
              </w:rPr>
            </w:pPr>
          </w:p>
        </w:tc>
      </w:tr>
    </w:tbl>
    <w:p w:rsidR="00D90431" w:rsidRDefault="00D90431" w:rsidP="00D90431">
      <w:pPr>
        <w:tabs>
          <w:tab w:val="left" w:pos="924"/>
        </w:tabs>
        <w:spacing w:before="240" w:after="240"/>
        <w:rPr>
          <w:b/>
        </w:rPr>
      </w:pPr>
    </w:p>
    <w:p w:rsidR="00D90431" w:rsidRDefault="00D90431" w:rsidP="00D90431">
      <w:pPr>
        <w:tabs>
          <w:tab w:val="left" w:pos="924"/>
        </w:tabs>
        <w:spacing w:before="240" w:after="240"/>
        <w:rPr>
          <w:b/>
        </w:rPr>
      </w:pPr>
    </w:p>
    <w:p w:rsidR="00D90431" w:rsidRDefault="00D90431" w:rsidP="00D90431">
      <w:pPr>
        <w:tabs>
          <w:tab w:val="left" w:pos="924"/>
        </w:tabs>
        <w:spacing w:before="240" w:after="240"/>
        <w:rPr>
          <w:b/>
        </w:rPr>
      </w:pPr>
    </w:p>
    <w:p w:rsidR="00D90431" w:rsidRDefault="00D90431" w:rsidP="00D90431">
      <w:pPr>
        <w:tabs>
          <w:tab w:val="left" w:pos="924"/>
        </w:tabs>
        <w:spacing w:before="240" w:after="240"/>
        <w:rPr>
          <w:b/>
        </w:rPr>
      </w:pPr>
    </w:p>
    <w:p w:rsidR="007D5AA6" w:rsidRDefault="007D5AA6" w:rsidP="00D90431">
      <w:pPr>
        <w:tabs>
          <w:tab w:val="left" w:pos="924"/>
        </w:tabs>
        <w:spacing w:before="240" w:after="240"/>
        <w:rPr>
          <w:b/>
        </w:rPr>
      </w:pPr>
    </w:p>
    <w:p w:rsidR="007D5AA6" w:rsidRDefault="007D5AA6" w:rsidP="00D90431">
      <w:pPr>
        <w:tabs>
          <w:tab w:val="left" w:pos="924"/>
        </w:tabs>
        <w:spacing w:before="240" w:after="240"/>
        <w:rPr>
          <w:b/>
        </w:rPr>
      </w:pPr>
    </w:p>
    <w:p w:rsidR="00D90431" w:rsidRDefault="00D90431" w:rsidP="00D90431">
      <w:pPr>
        <w:tabs>
          <w:tab w:val="left" w:pos="924"/>
        </w:tabs>
        <w:spacing w:before="240" w:after="240"/>
        <w:rPr>
          <w:b/>
        </w:rPr>
      </w:pPr>
    </w:p>
    <w:p w:rsidR="00D90431" w:rsidRDefault="00D90431" w:rsidP="00D90431">
      <w:pPr>
        <w:tabs>
          <w:tab w:val="left" w:pos="924"/>
        </w:tabs>
        <w:spacing w:before="240" w:after="240"/>
        <w:rPr>
          <w:b/>
        </w:rPr>
      </w:pPr>
    </w:p>
    <w:p w:rsidR="00D90431" w:rsidRDefault="00D90431" w:rsidP="00D90431">
      <w:pPr>
        <w:tabs>
          <w:tab w:val="left" w:pos="924"/>
        </w:tabs>
        <w:spacing w:before="240" w:after="240"/>
        <w:rPr>
          <w:b/>
        </w:rPr>
      </w:pPr>
    </w:p>
    <w:p w:rsidR="00D90431" w:rsidRDefault="00D90431" w:rsidP="00D90431">
      <w:pPr>
        <w:tabs>
          <w:tab w:val="left" w:pos="924"/>
        </w:tabs>
        <w:spacing w:before="240" w:after="240"/>
        <w:rPr>
          <w:b/>
        </w:rPr>
      </w:pPr>
    </w:p>
    <w:tbl>
      <w:tblPr>
        <w:tblStyle w:val="Tabladecuadrcula3-nfasis2"/>
        <w:tblW w:w="14737" w:type="dxa"/>
        <w:tblLayout w:type="fixed"/>
        <w:tblLook w:val="0400" w:firstRow="0" w:lastRow="0" w:firstColumn="0" w:lastColumn="0" w:noHBand="0" w:noVBand="1"/>
      </w:tblPr>
      <w:tblGrid>
        <w:gridCol w:w="2006"/>
        <w:gridCol w:w="1587"/>
        <w:gridCol w:w="97"/>
        <w:gridCol w:w="315"/>
        <w:gridCol w:w="652"/>
        <w:gridCol w:w="146"/>
        <w:gridCol w:w="1807"/>
        <w:gridCol w:w="122"/>
        <w:gridCol w:w="1689"/>
        <w:gridCol w:w="96"/>
        <w:gridCol w:w="581"/>
        <w:gridCol w:w="306"/>
        <w:gridCol w:w="1200"/>
        <w:gridCol w:w="96"/>
        <w:gridCol w:w="256"/>
        <w:gridCol w:w="1423"/>
        <w:gridCol w:w="2358"/>
      </w:tblGrid>
      <w:tr w:rsidR="00D90431" w:rsidTr="007D5AA6">
        <w:trPr>
          <w:cnfStyle w:val="000000100000" w:firstRow="0" w:lastRow="0" w:firstColumn="0" w:lastColumn="0" w:oddVBand="0" w:evenVBand="0" w:oddHBand="1" w:evenHBand="0" w:firstRowFirstColumn="0" w:firstRowLastColumn="0" w:lastRowFirstColumn="0" w:lastRowLastColumn="0"/>
          <w:trHeight w:val="960"/>
        </w:trPr>
        <w:tc>
          <w:tcPr>
            <w:tcW w:w="2006" w:type="dxa"/>
          </w:tcPr>
          <w:p w:rsidR="00D90431" w:rsidRDefault="00D90431" w:rsidP="007D5AA6">
            <w:pPr>
              <w:jc w:val="center"/>
              <w:rPr>
                <w:rFonts w:ascii="Calibri" w:eastAsia="Calibri" w:hAnsi="Calibri" w:cs="Calibri"/>
                <w:b/>
                <w:color w:val="000000"/>
              </w:rPr>
            </w:pPr>
            <w:r>
              <w:rPr>
                <w:rFonts w:ascii="Calibri" w:eastAsia="Calibri" w:hAnsi="Calibri" w:cs="Calibri"/>
                <w:b/>
                <w:color w:val="000000"/>
              </w:rPr>
              <w:lastRenderedPageBreak/>
              <w:t>LOGO INSTITUCIONAL</w:t>
            </w:r>
          </w:p>
        </w:tc>
        <w:tc>
          <w:tcPr>
            <w:tcW w:w="2797" w:type="dxa"/>
            <w:gridSpan w:val="5"/>
          </w:tcPr>
          <w:p w:rsidR="00D90431" w:rsidRDefault="00D90431" w:rsidP="007D5AA6">
            <w:pPr>
              <w:jc w:val="center"/>
              <w:rPr>
                <w:rFonts w:ascii="Calibri" w:eastAsia="Calibri" w:hAnsi="Calibri" w:cs="Calibri"/>
                <w:b/>
              </w:rPr>
            </w:pPr>
          </w:p>
        </w:tc>
        <w:tc>
          <w:tcPr>
            <w:tcW w:w="4601" w:type="dxa"/>
            <w:gridSpan w:val="6"/>
          </w:tcPr>
          <w:p w:rsidR="00D90431" w:rsidRDefault="00D90431" w:rsidP="007D5AA6">
            <w:pPr>
              <w:jc w:val="center"/>
              <w:rPr>
                <w:rFonts w:ascii="Calibri" w:eastAsia="Calibri" w:hAnsi="Calibri" w:cs="Calibri"/>
                <w:b/>
              </w:rPr>
            </w:pPr>
            <w:r>
              <w:rPr>
                <w:rFonts w:ascii="Calibri" w:eastAsia="Calibri" w:hAnsi="Calibri" w:cs="Calibri"/>
                <w:b/>
              </w:rPr>
              <w:t>NOMBRE DE LA INSTITUCIÓN</w:t>
            </w:r>
          </w:p>
        </w:tc>
        <w:tc>
          <w:tcPr>
            <w:tcW w:w="5333" w:type="dxa"/>
            <w:gridSpan w:val="5"/>
          </w:tcPr>
          <w:p w:rsidR="00D90431" w:rsidRDefault="00D90431" w:rsidP="007D5AA6">
            <w:pPr>
              <w:jc w:val="center"/>
              <w:rPr>
                <w:rFonts w:ascii="Calibri" w:eastAsia="Calibri" w:hAnsi="Calibri" w:cs="Calibri"/>
                <w:b/>
              </w:rPr>
            </w:pPr>
            <w:r>
              <w:rPr>
                <w:rFonts w:ascii="Calibri" w:eastAsia="Calibri" w:hAnsi="Calibri" w:cs="Calibri"/>
                <w:b/>
              </w:rPr>
              <w:t>AÑO LECTIVO</w:t>
            </w:r>
          </w:p>
        </w:tc>
      </w:tr>
      <w:tr w:rsidR="00D90431" w:rsidTr="007D5AA6">
        <w:trPr>
          <w:trHeight w:val="240"/>
        </w:trPr>
        <w:tc>
          <w:tcPr>
            <w:tcW w:w="2006" w:type="dxa"/>
          </w:tcPr>
          <w:p w:rsidR="00D90431" w:rsidRDefault="00D90431" w:rsidP="007D5AA6">
            <w:pPr>
              <w:jc w:val="center"/>
              <w:rPr>
                <w:rFonts w:ascii="Calibri" w:eastAsia="Calibri" w:hAnsi="Calibri" w:cs="Calibri"/>
                <w:b/>
                <w:color w:val="000000"/>
              </w:rPr>
            </w:pPr>
          </w:p>
        </w:tc>
        <w:tc>
          <w:tcPr>
            <w:tcW w:w="12731" w:type="dxa"/>
            <w:gridSpan w:val="16"/>
          </w:tcPr>
          <w:p w:rsidR="00D90431" w:rsidRDefault="00D90431" w:rsidP="007D5AA6">
            <w:pPr>
              <w:jc w:val="center"/>
              <w:rPr>
                <w:rFonts w:ascii="Calibri" w:eastAsia="Calibri" w:hAnsi="Calibri" w:cs="Calibri"/>
                <w:b/>
                <w:color w:val="000000"/>
              </w:rPr>
            </w:pPr>
            <w:r>
              <w:rPr>
                <w:rFonts w:ascii="Calibri" w:eastAsia="Calibri" w:hAnsi="Calibri" w:cs="Calibri"/>
                <w:b/>
                <w:color w:val="000000"/>
              </w:rPr>
              <w:t xml:space="preserve">PLAN DE  UNIDAD DIDACTICA </w:t>
            </w:r>
            <w:r>
              <w:rPr>
                <w:rFonts w:ascii="Calibri" w:eastAsia="Calibri" w:hAnsi="Calibri" w:cs="Calibri"/>
                <w:color w:val="000000"/>
              </w:rPr>
              <w:t xml:space="preserve">                                                                                                                                                                                 </w:t>
            </w:r>
          </w:p>
        </w:tc>
      </w:tr>
      <w:tr w:rsidR="00D90431" w:rsidTr="007D5AA6">
        <w:trPr>
          <w:cnfStyle w:val="000000100000" w:firstRow="0" w:lastRow="0" w:firstColumn="0" w:lastColumn="0" w:oddVBand="0" w:evenVBand="0" w:oddHBand="1" w:evenHBand="0" w:firstRowFirstColumn="0" w:firstRowLastColumn="0" w:lastRowFirstColumn="0" w:lastRowLastColumn="0"/>
          <w:trHeight w:val="300"/>
        </w:trPr>
        <w:tc>
          <w:tcPr>
            <w:tcW w:w="2006" w:type="dxa"/>
          </w:tcPr>
          <w:p w:rsidR="00D90431" w:rsidRDefault="00D90431" w:rsidP="007D5AA6">
            <w:pPr>
              <w:rPr>
                <w:rFonts w:ascii="Calibri" w:eastAsia="Calibri" w:hAnsi="Calibri" w:cs="Calibri"/>
                <w:b/>
                <w:color w:val="000000"/>
              </w:rPr>
            </w:pPr>
          </w:p>
        </w:tc>
        <w:tc>
          <w:tcPr>
            <w:tcW w:w="12731" w:type="dxa"/>
            <w:gridSpan w:val="16"/>
          </w:tcPr>
          <w:p w:rsidR="00D90431" w:rsidRDefault="00D90431" w:rsidP="007D5AA6">
            <w:pPr>
              <w:rPr>
                <w:rFonts w:ascii="Calibri" w:eastAsia="Calibri" w:hAnsi="Calibri" w:cs="Calibri"/>
                <w:b/>
                <w:color w:val="000000"/>
              </w:rPr>
            </w:pPr>
            <w:r>
              <w:rPr>
                <w:rFonts w:ascii="Calibri" w:eastAsia="Calibri" w:hAnsi="Calibri" w:cs="Calibri"/>
                <w:b/>
                <w:color w:val="000000"/>
              </w:rPr>
              <w:t>1. DATOS INFORMATIVOS:</w:t>
            </w:r>
          </w:p>
        </w:tc>
      </w:tr>
      <w:tr w:rsidR="00D90431" w:rsidTr="007D5AA6">
        <w:trPr>
          <w:trHeight w:val="340"/>
        </w:trPr>
        <w:tc>
          <w:tcPr>
            <w:tcW w:w="2006" w:type="dxa"/>
          </w:tcPr>
          <w:p w:rsidR="00D90431" w:rsidRDefault="00D90431" w:rsidP="007D5AA6">
            <w:pPr>
              <w:rPr>
                <w:rFonts w:ascii="Calibri" w:eastAsia="Calibri" w:hAnsi="Calibri" w:cs="Calibri"/>
                <w:b/>
              </w:rPr>
            </w:pPr>
            <w:r>
              <w:rPr>
                <w:rFonts w:ascii="Calibri" w:eastAsia="Calibri" w:hAnsi="Calibri" w:cs="Calibri"/>
                <w:b/>
              </w:rPr>
              <w:t xml:space="preserve">Docente: </w:t>
            </w:r>
          </w:p>
        </w:tc>
        <w:tc>
          <w:tcPr>
            <w:tcW w:w="1587" w:type="dxa"/>
          </w:tcPr>
          <w:p w:rsidR="00D90431" w:rsidRDefault="00D90431" w:rsidP="007D5AA6">
            <w:pPr>
              <w:rPr>
                <w:rFonts w:ascii="Calibri" w:eastAsia="Calibri" w:hAnsi="Calibri" w:cs="Calibri"/>
                <w:sz w:val="20"/>
                <w:szCs w:val="20"/>
              </w:rPr>
            </w:pPr>
            <w:r>
              <w:rPr>
                <w:rFonts w:ascii="Calibri" w:eastAsia="Calibri" w:hAnsi="Calibri" w:cs="Calibri"/>
                <w:i/>
                <w:sz w:val="20"/>
                <w:szCs w:val="20"/>
              </w:rPr>
              <w:t>Nombre del docente que ingresa la información</w:t>
            </w:r>
          </w:p>
        </w:tc>
        <w:tc>
          <w:tcPr>
            <w:tcW w:w="1064" w:type="dxa"/>
            <w:gridSpan w:val="3"/>
          </w:tcPr>
          <w:p w:rsidR="00D90431" w:rsidRDefault="00D90431" w:rsidP="007D5AA6">
            <w:pPr>
              <w:rPr>
                <w:rFonts w:ascii="Calibri" w:eastAsia="Calibri" w:hAnsi="Calibri" w:cs="Calibri"/>
                <w:b/>
              </w:rPr>
            </w:pPr>
            <w:r>
              <w:rPr>
                <w:rFonts w:ascii="Calibri" w:eastAsia="Calibri" w:hAnsi="Calibri" w:cs="Calibri"/>
                <w:b/>
              </w:rPr>
              <w:t>Área/asignatura:  </w:t>
            </w:r>
          </w:p>
        </w:tc>
        <w:tc>
          <w:tcPr>
            <w:tcW w:w="2075" w:type="dxa"/>
            <w:gridSpan w:val="3"/>
          </w:tcPr>
          <w:p w:rsidR="00D90431" w:rsidRDefault="00D90431" w:rsidP="007D5AA6">
            <w:pPr>
              <w:rPr>
                <w:rFonts w:ascii="Calibri" w:eastAsia="Calibri" w:hAnsi="Calibri" w:cs="Calibri"/>
              </w:rPr>
            </w:pPr>
            <w:r>
              <w:rPr>
                <w:rFonts w:ascii="Calibri" w:eastAsia="Calibri" w:hAnsi="Calibri" w:cs="Calibri"/>
              </w:rPr>
              <w:t xml:space="preserve">Lengua y literatura </w:t>
            </w:r>
          </w:p>
        </w:tc>
        <w:tc>
          <w:tcPr>
            <w:tcW w:w="2366" w:type="dxa"/>
            <w:gridSpan w:val="3"/>
          </w:tcPr>
          <w:p w:rsidR="00D90431" w:rsidRDefault="00D90431" w:rsidP="007D5AA6">
            <w:pPr>
              <w:rPr>
                <w:rFonts w:ascii="Calibri" w:eastAsia="Calibri" w:hAnsi="Calibri" w:cs="Calibri"/>
                <w:b/>
              </w:rPr>
            </w:pPr>
            <w:r>
              <w:rPr>
                <w:rFonts w:ascii="Calibri" w:eastAsia="Calibri" w:hAnsi="Calibri" w:cs="Calibri"/>
                <w:b/>
              </w:rPr>
              <w:t xml:space="preserve">Grado/Curso: </w:t>
            </w:r>
          </w:p>
        </w:tc>
        <w:tc>
          <w:tcPr>
            <w:tcW w:w="1858" w:type="dxa"/>
            <w:gridSpan w:val="4"/>
          </w:tcPr>
          <w:p w:rsidR="00D90431" w:rsidRDefault="00D90431" w:rsidP="007D5AA6">
            <w:pPr>
              <w:rPr>
                <w:rFonts w:ascii="Calibri" w:eastAsia="Calibri" w:hAnsi="Calibri" w:cs="Calibri"/>
              </w:rPr>
            </w:pPr>
            <w:r>
              <w:rPr>
                <w:rFonts w:ascii="Calibri" w:eastAsia="Calibri" w:hAnsi="Calibri" w:cs="Calibri"/>
              </w:rPr>
              <w:t xml:space="preserve">Quinto </w:t>
            </w:r>
          </w:p>
        </w:tc>
        <w:tc>
          <w:tcPr>
            <w:tcW w:w="1423" w:type="dxa"/>
          </w:tcPr>
          <w:p w:rsidR="00D90431" w:rsidRDefault="00D90431" w:rsidP="007D5AA6">
            <w:pPr>
              <w:rPr>
                <w:rFonts w:ascii="Calibri" w:eastAsia="Calibri" w:hAnsi="Calibri" w:cs="Calibri"/>
                <w:b/>
              </w:rPr>
            </w:pPr>
            <w:r>
              <w:rPr>
                <w:rFonts w:ascii="Calibri" w:eastAsia="Calibri" w:hAnsi="Calibri" w:cs="Calibri"/>
                <w:b/>
              </w:rPr>
              <w:t xml:space="preserve">Paralelo:  </w:t>
            </w:r>
          </w:p>
        </w:tc>
        <w:tc>
          <w:tcPr>
            <w:tcW w:w="2358" w:type="dxa"/>
          </w:tcPr>
          <w:p w:rsidR="00D90431" w:rsidRDefault="00D90431" w:rsidP="007D5AA6">
            <w:pPr>
              <w:rPr>
                <w:rFonts w:ascii="Calibri" w:eastAsia="Calibri" w:hAnsi="Calibri" w:cs="Calibri"/>
              </w:rPr>
            </w:pPr>
          </w:p>
        </w:tc>
      </w:tr>
      <w:tr w:rsidR="00D90431" w:rsidTr="007D5AA6">
        <w:trPr>
          <w:cnfStyle w:val="000000100000" w:firstRow="0" w:lastRow="0" w:firstColumn="0" w:lastColumn="0" w:oddVBand="0" w:evenVBand="0" w:oddHBand="1" w:evenHBand="0" w:firstRowFirstColumn="0" w:firstRowLastColumn="0" w:lastRowFirstColumn="0" w:lastRowLastColumn="0"/>
          <w:trHeight w:val="340"/>
        </w:trPr>
        <w:tc>
          <w:tcPr>
            <w:tcW w:w="2006" w:type="dxa"/>
          </w:tcPr>
          <w:p w:rsidR="00D90431" w:rsidRDefault="00D90431" w:rsidP="007D5AA6">
            <w:pPr>
              <w:rPr>
                <w:rFonts w:ascii="Calibri" w:eastAsia="Calibri" w:hAnsi="Calibri" w:cs="Calibri"/>
              </w:rPr>
            </w:pPr>
          </w:p>
        </w:tc>
        <w:tc>
          <w:tcPr>
            <w:tcW w:w="12731" w:type="dxa"/>
            <w:gridSpan w:val="16"/>
          </w:tcPr>
          <w:p w:rsidR="00D90431" w:rsidRDefault="00D90431" w:rsidP="007D5AA6">
            <w:pPr>
              <w:rPr>
                <w:rFonts w:ascii="Calibri" w:eastAsia="Calibri" w:hAnsi="Calibri" w:cs="Calibri"/>
              </w:rPr>
            </w:pPr>
            <w:r>
              <w:rPr>
                <w:rFonts w:ascii="Calibri" w:eastAsia="Calibri" w:hAnsi="Calibri" w:cs="Calibri"/>
              </w:rPr>
              <w:t xml:space="preserve">Tiempo: </w:t>
            </w:r>
          </w:p>
        </w:tc>
      </w:tr>
      <w:tr w:rsidR="00D90431" w:rsidTr="007D5AA6">
        <w:trPr>
          <w:trHeight w:val="1000"/>
        </w:trPr>
        <w:tc>
          <w:tcPr>
            <w:tcW w:w="2006" w:type="dxa"/>
          </w:tcPr>
          <w:p w:rsidR="00D90431" w:rsidRDefault="00D90431" w:rsidP="007D5AA6">
            <w:pPr>
              <w:rPr>
                <w:rFonts w:ascii="Calibri" w:eastAsia="Calibri" w:hAnsi="Calibri" w:cs="Calibri"/>
                <w:b/>
              </w:rPr>
            </w:pPr>
            <w:r>
              <w:rPr>
                <w:rFonts w:ascii="Calibri" w:eastAsia="Calibri" w:hAnsi="Calibri" w:cs="Calibri"/>
                <w:b/>
              </w:rPr>
              <w:t xml:space="preserve">N.º de unidad de la unidad didáctica : </w:t>
            </w:r>
          </w:p>
        </w:tc>
        <w:tc>
          <w:tcPr>
            <w:tcW w:w="2797" w:type="dxa"/>
            <w:gridSpan w:val="5"/>
          </w:tcPr>
          <w:p w:rsidR="00D90431" w:rsidRDefault="00D90431" w:rsidP="007D5AA6">
            <w:pPr>
              <w:rPr>
                <w:rFonts w:ascii="Calibri" w:eastAsia="Calibri" w:hAnsi="Calibri" w:cs="Calibri"/>
              </w:rPr>
            </w:pPr>
          </w:p>
          <w:p w:rsidR="00D90431" w:rsidRDefault="00D90431" w:rsidP="007D5AA6">
            <w:pPr>
              <w:jc w:val="center"/>
              <w:rPr>
                <w:rFonts w:ascii="Calibri" w:eastAsia="Calibri" w:hAnsi="Calibri" w:cs="Calibri"/>
              </w:rPr>
            </w:pPr>
            <w:r>
              <w:rPr>
                <w:rFonts w:ascii="Calibri" w:eastAsia="Calibri" w:hAnsi="Calibri" w:cs="Calibri"/>
              </w:rPr>
              <w:t>6</w:t>
            </w:r>
          </w:p>
        </w:tc>
        <w:tc>
          <w:tcPr>
            <w:tcW w:w="1807" w:type="dxa"/>
          </w:tcPr>
          <w:p w:rsidR="00D90431" w:rsidRDefault="00D90431" w:rsidP="007D5AA6">
            <w:pPr>
              <w:jc w:val="both"/>
              <w:rPr>
                <w:rFonts w:ascii="Calibri" w:eastAsia="Calibri" w:hAnsi="Calibri" w:cs="Calibri"/>
                <w:b/>
              </w:rPr>
            </w:pPr>
            <w:r>
              <w:rPr>
                <w:rFonts w:ascii="Calibri" w:eastAsia="Calibri" w:hAnsi="Calibri" w:cs="Calibri"/>
                <w:b/>
              </w:rPr>
              <w:t xml:space="preserve">Título de unidad didáctica : </w:t>
            </w:r>
          </w:p>
          <w:p w:rsidR="00D90431" w:rsidRDefault="00D90431" w:rsidP="007D5AA6">
            <w:pPr>
              <w:jc w:val="both"/>
              <w:rPr>
                <w:rFonts w:ascii="Calibri" w:eastAsia="Calibri" w:hAnsi="Calibri" w:cs="Calibri"/>
              </w:rPr>
            </w:pPr>
          </w:p>
        </w:tc>
        <w:tc>
          <w:tcPr>
            <w:tcW w:w="8127" w:type="dxa"/>
            <w:gridSpan w:val="10"/>
          </w:tcPr>
          <w:p w:rsidR="00D90431" w:rsidRDefault="00D90431" w:rsidP="007D5AA6">
            <w:pPr>
              <w:widowControl w:val="0"/>
              <w:rPr>
                <w:rFonts w:ascii="Calibri" w:eastAsia="Calibri" w:hAnsi="Calibri" w:cs="Calibri"/>
              </w:rPr>
            </w:pPr>
          </w:p>
          <w:p w:rsidR="00D90431" w:rsidRDefault="00D90431" w:rsidP="007D5AA6">
            <w:pPr>
              <w:rPr>
                <w:rFonts w:ascii="Calibri" w:eastAsia="Calibri" w:hAnsi="Calibri" w:cs="Calibri"/>
              </w:rPr>
            </w:pPr>
            <w:r>
              <w:rPr>
                <w:rFonts w:ascii="Calibri" w:eastAsia="Calibri" w:hAnsi="Calibri" w:cs="Calibri"/>
              </w:rPr>
              <w:t>Vamos a disfrutar de bellas canciones.</w:t>
            </w:r>
          </w:p>
        </w:tc>
      </w:tr>
      <w:tr w:rsidR="00D90431" w:rsidTr="007D5AA6">
        <w:trPr>
          <w:cnfStyle w:val="000000100000" w:firstRow="0" w:lastRow="0" w:firstColumn="0" w:lastColumn="0" w:oddVBand="0" w:evenVBand="0" w:oddHBand="1" w:evenHBand="0" w:firstRowFirstColumn="0" w:firstRowLastColumn="0" w:lastRowFirstColumn="0" w:lastRowLastColumn="0"/>
          <w:trHeight w:val="480"/>
        </w:trPr>
        <w:tc>
          <w:tcPr>
            <w:tcW w:w="14737" w:type="dxa"/>
            <w:gridSpan w:val="17"/>
          </w:tcPr>
          <w:p w:rsidR="00D90431" w:rsidRDefault="00D90431" w:rsidP="007D5AA6">
            <w:pPr>
              <w:tabs>
                <w:tab w:val="left" w:pos="924"/>
              </w:tabs>
              <w:jc w:val="both"/>
              <w:rPr>
                <w:rFonts w:ascii="Calibri" w:eastAsia="Calibri" w:hAnsi="Calibri" w:cs="Calibri"/>
                <w:b/>
              </w:rPr>
            </w:pPr>
            <w:r>
              <w:rPr>
                <w:rFonts w:ascii="Calibri" w:eastAsia="Calibri" w:hAnsi="Calibri" w:cs="Calibri"/>
                <w:b/>
              </w:rPr>
              <w:t>Objetivo de la unidad didáctica:</w:t>
            </w:r>
          </w:p>
          <w:p w:rsidR="00D90431" w:rsidRDefault="00D90431" w:rsidP="007D5AA6">
            <w:pPr>
              <w:tabs>
                <w:tab w:val="left" w:pos="924"/>
              </w:tabs>
              <w:spacing w:after="200" w:line="276" w:lineRule="auto"/>
              <w:jc w:val="both"/>
              <w:rPr>
                <w:rFonts w:ascii="Calibri" w:eastAsia="Calibri" w:hAnsi="Calibri" w:cs="Calibri"/>
                <w:b/>
              </w:rPr>
            </w:pPr>
            <w:r>
              <w:rPr>
                <w:i/>
              </w:rPr>
              <w:t>O.LL.3.8. Escribir relatos y textos expositivos, descriptivos e instructivos, adecuados a una situación comunicativa determinada para aprender, comunicarse y desarrollar el pensamiento.</w:t>
            </w:r>
          </w:p>
        </w:tc>
      </w:tr>
      <w:tr w:rsidR="00D90431" w:rsidTr="007D5AA6">
        <w:trPr>
          <w:trHeight w:val="480"/>
        </w:trPr>
        <w:tc>
          <w:tcPr>
            <w:tcW w:w="14737" w:type="dxa"/>
            <w:gridSpan w:val="17"/>
          </w:tcPr>
          <w:p w:rsidR="00D90431" w:rsidRDefault="00D90431" w:rsidP="007D5AA6">
            <w:pPr>
              <w:rPr>
                <w:rFonts w:ascii="Montserrat Medium" w:eastAsia="Montserrat Medium" w:hAnsi="Montserrat Medium" w:cs="Montserrat Medium"/>
                <w:sz w:val="17"/>
                <w:szCs w:val="17"/>
              </w:rPr>
            </w:pPr>
            <w:r>
              <w:rPr>
                <w:rFonts w:ascii="Calibri" w:eastAsia="Calibri" w:hAnsi="Calibri" w:cs="Calibri"/>
                <w:b/>
              </w:rPr>
              <w:t xml:space="preserve">Criterios de evaluación: </w:t>
            </w:r>
            <w:r>
              <w:rPr>
                <w:rFonts w:ascii="Montserrat Medium" w:eastAsia="Montserrat Medium" w:hAnsi="Montserrat Medium" w:cs="Montserrat Medium"/>
                <w:sz w:val="17"/>
                <w:szCs w:val="17"/>
              </w:rPr>
              <w:t xml:space="preserve"> </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CE.LL.3.1.</w:t>
            </w:r>
            <w:r>
              <w:rPr>
                <w:rFonts w:ascii="Calibri" w:eastAsia="Calibri" w:hAnsi="Calibri" w:cs="Calibri"/>
                <w:i/>
                <w:color w:val="000000"/>
                <w:sz w:val="20"/>
                <w:szCs w:val="20"/>
              </w:rPr>
              <w:t xml:space="preserve">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CE.LL.3.2.</w:t>
            </w:r>
            <w:r>
              <w:rPr>
                <w:rFonts w:ascii="Calibri" w:eastAsia="Calibri" w:hAnsi="Calibri" w:cs="Calibri"/>
                <w:i/>
                <w:color w:val="000000"/>
                <w:sz w:val="20"/>
                <w:szCs w:val="20"/>
              </w:rPr>
              <w:t xml:space="preserve">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CE.LL.3.3. </w:t>
            </w:r>
            <w:r>
              <w:rPr>
                <w:rFonts w:ascii="Calibri" w:eastAsia="Calibri" w:hAnsi="Calibri" w:cs="Calibri"/>
                <w:i/>
                <w:color w:val="000000"/>
                <w:sz w:val="20"/>
                <w:szCs w:val="20"/>
              </w:rPr>
              <w:t>Establece relaciones explícitas entre los contenidos de dos o más textos, los compara, contrasta sus fuentes, realiza inferencias fundamentales y proyectivo-valorativas, valora sus contenidos y aspectos de forma a partir de criterios establecidos, reconoce el punto de vista, las motivaciones y los argumentos del autor al monitorear y autorregular su comprensión mediante el uso de estrategias cognitivas de comprensión.</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CE.LL.3.6.</w:t>
            </w:r>
            <w:r>
              <w:rPr>
                <w:rFonts w:ascii="Calibri" w:eastAsia="Calibri" w:hAnsi="Calibri" w:cs="Calibri"/>
                <w:i/>
                <w:color w:val="000000"/>
                <w:sz w:val="20"/>
                <w:szCs w:val="20"/>
              </w:rPr>
              <w:t xml:space="preserve"> Produce textos con tramas narrativas, descriptivas, expositivas e instructivas, y las integra cuando es pertinente; utiliza los elementos de la lengua más apropiados para cada uno, logrando coherencia y cohesión; autorregula la escritura mediante la aplicación del proceso de producción, estrategias de pensamiento, y se apoya en diferentes formatos, recursos y materiales, incluidas las TIC, en las situaciones comunicativas que lo requieran.</w:t>
            </w:r>
          </w:p>
          <w:p w:rsidR="00D90431" w:rsidRDefault="00D90431" w:rsidP="007D5AA6">
            <w:pPr>
              <w:jc w:val="both"/>
              <w:rPr>
                <w:b/>
                <w:i/>
              </w:rPr>
            </w:pPr>
            <w:r>
              <w:rPr>
                <w:rFonts w:ascii="Calibri" w:eastAsia="Calibri" w:hAnsi="Calibri" w:cs="Calibri"/>
                <w:b/>
                <w:i/>
                <w:color w:val="000000"/>
                <w:sz w:val="20"/>
                <w:szCs w:val="20"/>
              </w:rPr>
              <w:lastRenderedPageBreak/>
              <w:t>CE.LL.3.8.</w:t>
            </w:r>
            <w:r>
              <w:rPr>
                <w:rFonts w:ascii="Calibri" w:eastAsia="Calibri" w:hAnsi="Calibri" w:cs="Calibri"/>
                <w:i/>
                <w:color w:val="000000"/>
                <w:sz w:val="20"/>
                <w:szCs w:val="20"/>
              </w:rPr>
              <w:t xml:space="preserve"> Reinventa textos literarios, reconociendo la fuente original, los relaciona con el contexto cultural propio y de otros entornos, incorpora los recursos del lenguaje figurado y diversos medios y recursos (incluidas las TIC).</w:t>
            </w:r>
            <w:r>
              <w:rPr>
                <w:b/>
                <w:i/>
              </w:rPr>
              <w:br/>
              <w:t xml:space="preserve">Indicadores para la evaluación del criterio: </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I.LL.3.1.2. </w:t>
            </w:r>
            <w:r>
              <w:rPr>
                <w:rFonts w:ascii="Calibri" w:eastAsia="Calibri" w:hAnsi="Calibri" w:cs="Calibri"/>
                <w:i/>
                <w:color w:val="000000"/>
                <w:sz w:val="20"/>
                <w:szCs w:val="20"/>
              </w:rPr>
              <w:t>Indaga sobre las influencias lingüísticas y culturales que explican los diferentes dialectos del castellano, así como la presencia de varias nacionalidades y pueblos que hablan otras lenguas en el país. (I.3., S.2.)</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I.LL.3.2.2. </w:t>
            </w:r>
            <w:r>
              <w:rPr>
                <w:rFonts w:ascii="Calibri" w:eastAsia="Calibri" w:hAnsi="Calibri" w:cs="Calibri"/>
                <w:i/>
                <w:color w:val="000000"/>
                <w:sz w:val="20"/>
                <w:szCs w:val="20"/>
              </w:rPr>
              <w:t>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I.LL.3.3.2.</w:t>
            </w:r>
            <w:r>
              <w:rPr>
                <w:rFonts w:ascii="Calibri" w:eastAsia="Calibri" w:hAnsi="Calibri" w:cs="Calibri"/>
                <w:i/>
                <w:color w:val="000000"/>
                <w:sz w:val="20"/>
                <w:szCs w:val="20"/>
              </w:rPr>
              <w:t xml:space="preserve"> Realiza </w:t>
            </w:r>
            <w:proofErr w:type="gramStart"/>
            <w:r>
              <w:rPr>
                <w:rFonts w:ascii="Calibri" w:eastAsia="Calibri" w:hAnsi="Calibri" w:cs="Calibri"/>
                <w:i/>
                <w:color w:val="000000"/>
                <w:sz w:val="20"/>
                <w:szCs w:val="20"/>
              </w:rPr>
              <w:t>inferencias fundamentales y proyectivo valorativas</w:t>
            </w:r>
            <w:proofErr w:type="gramEnd"/>
            <w:r>
              <w:rPr>
                <w:rFonts w:ascii="Calibri" w:eastAsia="Calibri" w:hAnsi="Calibri" w:cs="Calibri"/>
                <w:i/>
                <w:color w:val="000000"/>
                <w:sz w:val="20"/>
                <w:szCs w:val="20"/>
              </w:rPr>
              <w:t>, valora los contenidos y aspectos de forma a partir de criterios preestablecidos, reconoce el punto de vista, las motivaciones y los argumentos del autor al monitorear y autorregular su comprensión mediante el uso de estrategias cognitivas. (J.2., J.4.)</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rsidR="00D90431" w:rsidRDefault="00D90431" w:rsidP="007D5AA6">
            <w:pPr>
              <w:widowControl w:val="0"/>
              <w:rPr>
                <w:rFonts w:ascii="Calibri" w:eastAsia="Calibri" w:hAnsi="Calibri" w:cs="Calibri"/>
                <w:b/>
                <w:i/>
                <w:color w:val="000000"/>
                <w:sz w:val="20"/>
                <w:szCs w:val="20"/>
              </w:rPr>
            </w:pPr>
            <w:r>
              <w:rPr>
                <w:rFonts w:ascii="Calibri" w:eastAsia="Calibri" w:hAnsi="Calibri" w:cs="Calibri"/>
                <w:b/>
                <w:i/>
                <w:color w:val="000000"/>
                <w:sz w:val="20"/>
                <w:szCs w:val="20"/>
              </w:rPr>
              <w:t>I.LL.3.7.1.</w:t>
            </w:r>
            <w:r>
              <w:rPr>
                <w:rFonts w:ascii="Calibri" w:eastAsia="Calibri" w:hAnsi="Calibri" w:cs="Calibri"/>
                <w:i/>
                <w:color w:val="000000"/>
                <w:sz w:val="20"/>
                <w:szCs w:val="20"/>
              </w:rPr>
              <w:t xml:space="preserve"> Reconoce en textos de literatura oral (canciones, adivinanzas, trabalenguas, retahílas, nanas, rondas, arrullos, amorfinos, </w:t>
            </w:r>
            <w:proofErr w:type="spellStart"/>
            <w:r>
              <w:rPr>
                <w:rFonts w:ascii="Calibri" w:eastAsia="Calibri" w:hAnsi="Calibri" w:cs="Calibri"/>
                <w:i/>
                <w:color w:val="000000"/>
                <w:sz w:val="20"/>
                <w:szCs w:val="20"/>
              </w:rPr>
              <w:t>chigualos</w:t>
            </w:r>
            <w:proofErr w:type="spellEnd"/>
            <w:r>
              <w:rPr>
                <w:rFonts w:ascii="Calibri" w:eastAsia="Calibri" w:hAnsi="Calibri" w:cs="Calibri"/>
                <w:i/>
                <w:color w:val="000000"/>
                <w:sz w:val="20"/>
                <w:szCs w:val="20"/>
              </w:rPr>
              <w:t>) o escrita (cuentos, poemas, mitos, leyendas), los elementos característicos que les dan sentido; y participa en discusiones sobre textos literarios en las que aporta información, experiencias y opiniones. (I.3., S.4.)</w:t>
            </w:r>
          </w:p>
          <w:p w:rsidR="00D90431" w:rsidRDefault="00D90431" w:rsidP="007D5AA6">
            <w:pPr>
              <w:jc w:val="both"/>
              <w:rPr>
                <w:i/>
              </w:rPr>
            </w:pPr>
            <w:r>
              <w:rPr>
                <w:b/>
                <w:i/>
              </w:rPr>
              <w:br/>
            </w:r>
          </w:p>
          <w:p w:rsidR="00D90431" w:rsidRDefault="00D90431" w:rsidP="007D5AA6">
            <w:pPr>
              <w:jc w:val="both"/>
              <w:rPr>
                <w:i/>
                <w:sz w:val="18"/>
                <w:szCs w:val="18"/>
              </w:rPr>
            </w:pPr>
          </w:p>
        </w:tc>
      </w:tr>
      <w:tr w:rsidR="00D90431" w:rsidTr="007D5AA6">
        <w:trPr>
          <w:cnfStyle w:val="000000100000" w:firstRow="0" w:lastRow="0" w:firstColumn="0" w:lastColumn="0" w:oddVBand="0" w:evenVBand="0" w:oddHBand="1" w:evenHBand="0" w:firstRowFirstColumn="0" w:firstRowLastColumn="0" w:lastRowFirstColumn="0" w:lastRowLastColumn="0"/>
          <w:trHeight w:val="280"/>
        </w:trPr>
        <w:tc>
          <w:tcPr>
            <w:tcW w:w="14737" w:type="dxa"/>
            <w:gridSpan w:val="17"/>
          </w:tcPr>
          <w:p w:rsidR="00D90431" w:rsidRDefault="00D90431" w:rsidP="007D5AA6">
            <w:pPr>
              <w:rPr>
                <w:rFonts w:ascii="Calibri" w:eastAsia="Calibri" w:hAnsi="Calibri" w:cs="Calibri"/>
                <w:b/>
                <w:color w:val="000000"/>
              </w:rPr>
            </w:pPr>
            <w:r>
              <w:rPr>
                <w:rFonts w:ascii="Calibri" w:eastAsia="Calibri" w:hAnsi="Calibri" w:cs="Calibri"/>
                <w:b/>
                <w:color w:val="000000"/>
              </w:rPr>
              <w:lastRenderedPageBreak/>
              <w:t>2. PLANIFICACIÓN</w:t>
            </w:r>
          </w:p>
        </w:tc>
      </w:tr>
      <w:tr w:rsidR="00D90431" w:rsidTr="007D5AA6">
        <w:trPr>
          <w:trHeight w:val="420"/>
        </w:trPr>
        <w:tc>
          <w:tcPr>
            <w:tcW w:w="3690" w:type="dxa"/>
            <w:gridSpan w:val="3"/>
            <w:vMerge w:val="restart"/>
          </w:tcPr>
          <w:p w:rsidR="00D90431" w:rsidRDefault="00D90431" w:rsidP="007D5AA6">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DESTREZAS CON CRITERIOS DE DESEMPEÑO </w:t>
            </w:r>
          </w:p>
        </w:tc>
        <w:tc>
          <w:tcPr>
            <w:tcW w:w="4827" w:type="dxa"/>
            <w:gridSpan w:val="7"/>
            <w:vMerge w:val="restart"/>
          </w:tcPr>
          <w:p w:rsidR="00D90431" w:rsidRDefault="00D90431" w:rsidP="007D5AA6">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ACTIVIDADES DE APRENDIZAJE </w:t>
            </w:r>
          </w:p>
        </w:tc>
        <w:tc>
          <w:tcPr>
            <w:tcW w:w="2183" w:type="dxa"/>
            <w:gridSpan w:val="4"/>
            <w:vMerge w:val="restart"/>
          </w:tcPr>
          <w:p w:rsidR="00D90431" w:rsidRDefault="00D90431" w:rsidP="007D5AA6">
            <w:pPr>
              <w:jc w:val="center"/>
              <w:rPr>
                <w:rFonts w:ascii="Calibri" w:eastAsia="Calibri" w:hAnsi="Calibri" w:cs="Calibri"/>
                <w:b/>
                <w:color w:val="000000"/>
                <w:sz w:val="20"/>
                <w:szCs w:val="20"/>
              </w:rPr>
            </w:pPr>
            <w:r>
              <w:rPr>
                <w:rFonts w:ascii="Calibri" w:eastAsia="Calibri" w:hAnsi="Calibri" w:cs="Calibri"/>
                <w:b/>
                <w:color w:val="000000"/>
                <w:sz w:val="20"/>
                <w:szCs w:val="20"/>
              </w:rPr>
              <w:t>RECURSOS</w:t>
            </w:r>
          </w:p>
        </w:tc>
        <w:tc>
          <w:tcPr>
            <w:tcW w:w="4037" w:type="dxa"/>
            <w:gridSpan w:val="3"/>
          </w:tcPr>
          <w:p w:rsidR="00D90431" w:rsidRDefault="00D90431" w:rsidP="007D5AA6">
            <w:pPr>
              <w:ind w:left="-921"/>
              <w:jc w:val="center"/>
              <w:rPr>
                <w:rFonts w:ascii="Calibri" w:eastAsia="Calibri" w:hAnsi="Calibri" w:cs="Calibri"/>
                <w:b/>
                <w:color w:val="000000"/>
              </w:rPr>
            </w:pPr>
            <w:r>
              <w:rPr>
                <w:rFonts w:ascii="Calibri" w:eastAsia="Calibri" w:hAnsi="Calibri" w:cs="Calibri"/>
                <w:b/>
                <w:color w:val="000000"/>
              </w:rPr>
              <w:t>EVALUACIÓN</w:t>
            </w:r>
          </w:p>
        </w:tc>
      </w:tr>
      <w:tr w:rsidR="00D90431" w:rsidTr="007D5AA6">
        <w:trPr>
          <w:cnfStyle w:val="000000100000" w:firstRow="0" w:lastRow="0" w:firstColumn="0" w:lastColumn="0" w:oddVBand="0" w:evenVBand="0" w:oddHBand="1" w:evenHBand="0" w:firstRowFirstColumn="0" w:firstRowLastColumn="0" w:lastRowFirstColumn="0" w:lastRowLastColumn="0"/>
          <w:trHeight w:val="340"/>
        </w:trPr>
        <w:tc>
          <w:tcPr>
            <w:tcW w:w="3690" w:type="dxa"/>
            <w:gridSpan w:val="3"/>
            <w:vMerge/>
          </w:tcPr>
          <w:p w:rsidR="00D90431" w:rsidRDefault="00D90431" w:rsidP="007D5AA6">
            <w:pPr>
              <w:jc w:val="center"/>
              <w:rPr>
                <w:rFonts w:ascii="Calibri" w:eastAsia="Calibri" w:hAnsi="Calibri" w:cs="Calibri"/>
                <w:b/>
                <w:color w:val="000000"/>
                <w:sz w:val="20"/>
                <w:szCs w:val="20"/>
              </w:rPr>
            </w:pPr>
          </w:p>
        </w:tc>
        <w:tc>
          <w:tcPr>
            <w:tcW w:w="4827" w:type="dxa"/>
            <w:gridSpan w:val="7"/>
            <w:vMerge/>
          </w:tcPr>
          <w:p w:rsidR="00D90431" w:rsidRDefault="00D90431" w:rsidP="007D5AA6">
            <w:pPr>
              <w:jc w:val="center"/>
              <w:rPr>
                <w:rFonts w:ascii="Calibri" w:eastAsia="Calibri" w:hAnsi="Calibri" w:cs="Calibri"/>
                <w:b/>
                <w:color w:val="000000"/>
              </w:rPr>
            </w:pPr>
          </w:p>
        </w:tc>
        <w:tc>
          <w:tcPr>
            <w:tcW w:w="2183" w:type="dxa"/>
            <w:gridSpan w:val="4"/>
            <w:vMerge/>
          </w:tcPr>
          <w:p w:rsidR="00D90431" w:rsidRDefault="00D90431" w:rsidP="007D5AA6">
            <w:pPr>
              <w:jc w:val="center"/>
              <w:rPr>
                <w:rFonts w:ascii="Calibri" w:eastAsia="Calibri" w:hAnsi="Calibri" w:cs="Calibri"/>
                <w:b/>
                <w:color w:val="000000"/>
              </w:rPr>
            </w:pPr>
          </w:p>
        </w:tc>
        <w:tc>
          <w:tcPr>
            <w:tcW w:w="1679" w:type="dxa"/>
            <w:gridSpan w:val="2"/>
          </w:tcPr>
          <w:p w:rsidR="00D90431" w:rsidRDefault="00D90431" w:rsidP="007D5AA6">
            <w:pPr>
              <w:ind w:left="-921"/>
              <w:jc w:val="right"/>
              <w:rPr>
                <w:rFonts w:ascii="Calibri" w:eastAsia="Calibri" w:hAnsi="Calibri" w:cs="Calibri"/>
                <w:b/>
                <w:color w:val="000000"/>
                <w:sz w:val="18"/>
                <w:szCs w:val="18"/>
              </w:rPr>
            </w:pPr>
            <w:r>
              <w:rPr>
                <w:rFonts w:ascii="Calibri" w:eastAsia="Calibri" w:hAnsi="Calibri" w:cs="Calibri"/>
                <w:b/>
                <w:color w:val="000000"/>
                <w:sz w:val="18"/>
                <w:szCs w:val="18"/>
              </w:rPr>
              <w:t>Indicadores de evaluación de</w:t>
            </w:r>
          </w:p>
          <w:p w:rsidR="00D90431" w:rsidRDefault="00D90431" w:rsidP="007D5AA6">
            <w:pPr>
              <w:ind w:left="-921"/>
              <w:jc w:val="center"/>
              <w:rPr>
                <w:rFonts w:ascii="Calibri" w:eastAsia="Calibri" w:hAnsi="Calibri" w:cs="Calibri"/>
                <w:b/>
                <w:color w:val="000000"/>
                <w:sz w:val="18"/>
                <w:szCs w:val="18"/>
              </w:rPr>
            </w:pPr>
            <w:r>
              <w:rPr>
                <w:rFonts w:ascii="Calibri" w:eastAsia="Calibri" w:hAnsi="Calibri" w:cs="Calibri"/>
                <w:b/>
                <w:color w:val="000000"/>
                <w:sz w:val="18"/>
                <w:szCs w:val="18"/>
              </w:rPr>
              <w:t>la unidad</w:t>
            </w:r>
          </w:p>
        </w:tc>
        <w:tc>
          <w:tcPr>
            <w:tcW w:w="2358" w:type="dxa"/>
          </w:tcPr>
          <w:p w:rsidR="00D90431" w:rsidRDefault="00D90431" w:rsidP="007D5AA6">
            <w:pPr>
              <w:rPr>
                <w:rFonts w:ascii="Calibri" w:eastAsia="Calibri" w:hAnsi="Calibri" w:cs="Calibri"/>
                <w:b/>
                <w:color w:val="000000"/>
                <w:sz w:val="18"/>
                <w:szCs w:val="18"/>
              </w:rPr>
            </w:pPr>
            <w:r>
              <w:rPr>
                <w:rFonts w:ascii="Calibri" w:eastAsia="Calibri" w:hAnsi="Calibri" w:cs="Calibri"/>
                <w:b/>
                <w:color w:val="000000"/>
                <w:sz w:val="18"/>
                <w:szCs w:val="18"/>
              </w:rPr>
              <w:t xml:space="preserve">Técnicas e instrumento de la unidad </w:t>
            </w:r>
          </w:p>
        </w:tc>
      </w:tr>
      <w:tr w:rsidR="00D90431" w:rsidTr="007D5AA6">
        <w:trPr>
          <w:trHeight w:val="60"/>
        </w:trPr>
        <w:tc>
          <w:tcPr>
            <w:tcW w:w="3690" w:type="dxa"/>
            <w:gridSpan w:val="3"/>
          </w:tcPr>
          <w:p w:rsidR="00D90431" w:rsidRDefault="00D90431" w:rsidP="007D5AA6">
            <w:pPr>
              <w:jc w:val="both"/>
              <w:rPr>
                <w:i/>
                <w:sz w:val="18"/>
                <w:szCs w:val="18"/>
              </w:rPr>
            </w:pPr>
            <w:r>
              <w:rPr>
                <w:b/>
                <w:i/>
                <w:sz w:val="18"/>
                <w:szCs w:val="18"/>
              </w:rPr>
              <w:t>DCCD:</w:t>
            </w:r>
            <w:r>
              <w:rPr>
                <w:i/>
                <w:sz w:val="18"/>
                <w:szCs w:val="18"/>
              </w:rPr>
              <w:t xml:space="preserve"> Indagar sobre las influencias lingüísticas y culturales que explican los dialectos del castellano en el Ecuador. </w:t>
            </w:r>
          </w:p>
          <w:p w:rsidR="00D90431" w:rsidRDefault="00D90431" w:rsidP="007D5AA6">
            <w:pPr>
              <w:jc w:val="both"/>
              <w:rPr>
                <w:i/>
                <w:sz w:val="18"/>
                <w:szCs w:val="18"/>
              </w:rPr>
            </w:pPr>
            <w:r>
              <w:rPr>
                <w:b/>
                <w:i/>
                <w:sz w:val="18"/>
                <w:szCs w:val="18"/>
              </w:rPr>
              <w:t>DCCD:</w:t>
            </w:r>
            <w:r>
              <w:rPr>
                <w:i/>
                <w:sz w:val="18"/>
                <w:szCs w:val="18"/>
              </w:rPr>
              <w:t xml:space="preserve"> Proponer intervenciones orales con una intención comunicativa, organizar el discurso según la estructuras básicas de la lengua oral y utilizar un vocabulario adecuado a diversas situaciones comunicativas.</w:t>
            </w:r>
          </w:p>
          <w:p w:rsidR="00D90431" w:rsidRDefault="00D90431" w:rsidP="007D5AA6">
            <w:pPr>
              <w:jc w:val="both"/>
              <w:rPr>
                <w:i/>
                <w:sz w:val="18"/>
                <w:szCs w:val="18"/>
              </w:rPr>
            </w:pPr>
            <w:r>
              <w:rPr>
                <w:b/>
                <w:i/>
                <w:sz w:val="18"/>
                <w:szCs w:val="18"/>
              </w:rPr>
              <w:t>DCCD:</w:t>
            </w:r>
            <w:r>
              <w:rPr>
                <w:i/>
                <w:sz w:val="18"/>
                <w:szCs w:val="18"/>
              </w:rPr>
              <w:t xml:space="preserve"> Inferir y sintetizar el contenido esencial de un texto al diferenciar el tema de las ideas principales.</w:t>
            </w:r>
          </w:p>
          <w:p w:rsidR="00D90431" w:rsidRDefault="00D90431" w:rsidP="007D5AA6">
            <w:pPr>
              <w:jc w:val="both"/>
              <w:rPr>
                <w:i/>
                <w:sz w:val="18"/>
                <w:szCs w:val="18"/>
              </w:rPr>
            </w:pPr>
            <w:r>
              <w:rPr>
                <w:b/>
                <w:i/>
                <w:sz w:val="18"/>
                <w:szCs w:val="18"/>
              </w:rPr>
              <w:lastRenderedPageBreak/>
              <w:t>DCCD:</w:t>
            </w:r>
            <w:r>
              <w:rPr>
                <w:i/>
                <w:sz w:val="18"/>
                <w:szCs w:val="18"/>
              </w:rPr>
              <w:t xml:space="preserve"> Autorregular la producción escrita mediante el uso habitual del procedimiento de planificación, redacción y revisión del texto.</w:t>
            </w:r>
          </w:p>
          <w:p w:rsidR="00D90431" w:rsidRDefault="00D90431" w:rsidP="007D5AA6">
            <w:pPr>
              <w:widowControl w:val="0"/>
              <w:rPr>
                <w:rFonts w:ascii="Tame nwe roman" w:eastAsia="Tame nwe roman" w:hAnsi="Tame nwe roman" w:cs="Tame nwe roman"/>
              </w:rPr>
            </w:pPr>
            <w:r>
              <w:rPr>
                <w:b/>
                <w:i/>
                <w:sz w:val="18"/>
                <w:szCs w:val="18"/>
              </w:rPr>
              <w:t>DCCD:</w:t>
            </w:r>
            <w:r>
              <w:rPr>
                <w:i/>
                <w:sz w:val="18"/>
                <w:szCs w:val="18"/>
              </w:rPr>
              <w:t xml:space="preserve"> Reconocer en un texto literario los elementos característicos que le dan sentido.</w:t>
            </w:r>
            <w:r>
              <w:rPr>
                <w:rFonts w:ascii="Tame nwe roman" w:eastAsia="Tame nwe roman" w:hAnsi="Tame nwe roman" w:cs="Tame nwe roman"/>
              </w:rPr>
              <w:br/>
            </w:r>
          </w:p>
          <w:p w:rsidR="00D90431" w:rsidRDefault="00D90431" w:rsidP="007D5AA6">
            <w:pPr>
              <w:widowControl w:val="0"/>
              <w:rPr>
                <w:rFonts w:ascii="Tame nwe roman" w:eastAsia="Tame nwe roman" w:hAnsi="Tame nwe roman" w:cs="Tame nwe roman"/>
              </w:rPr>
            </w:pPr>
          </w:p>
          <w:p w:rsidR="00D90431" w:rsidRDefault="00D90431" w:rsidP="007D5AA6">
            <w:pPr>
              <w:widowControl w:val="0"/>
              <w:rPr>
                <w:rFonts w:ascii="Tame nwe roman" w:eastAsia="Tame nwe roman" w:hAnsi="Tame nwe roman" w:cs="Tame nwe roman"/>
              </w:rPr>
            </w:pPr>
          </w:p>
          <w:p w:rsidR="00D90431" w:rsidRDefault="00D90431" w:rsidP="007D5AA6">
            <w:pPr>
              <w:widowControl w:val="0"/>
              <w:rPr>
                <w:rFonts w:ascii="Tame nwe roman" w:eastAsia="Tame nwe roman" w:hAnsi="Tame nwe roman" w:cs="Tame nwe roman"/>
              </w:rPr>
            </w:pPr>
          </w:p>
        </w:tc>
        <w:tc>
          <w:tcPr>
            <w:tcW w:w="4827" w:type="dxa"/>
            <w:gridSpan w:val="7"/>
          </w:tcPr>
          <w:p w:rsidR="00D90431" w:rsidRDefault="00D90431" w:rsidP="007D5AA6">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lastRenderedPageBreak/>
              <w:t>PROCESO DE ENSEÑANZA APRENDIZAJE</w:t>
            </w:r>
          </w:p>
          <w:p w:rsidR="00D90431" w:rsidRDefault="00D90431" w:rsidP="007D5AA6">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UNO</w:t>
            </w:r>
          </w:p>
          <w:p w:rsidR="00D90431" w:rsidRDefault="00D90431" w:rsidP="007D5AA6">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EXPLOREMOS LOS CONOCIMIENTOS </w:t>
            </w:r>
          </w:p>
          <w:p w:rsidR="00D90431" w:rsidRDefault="00D90431" w:rsidP="00D90431">
            <w:pPr>
              <w:widowControl w:val="0"/>
              <w:numPr>
                <w:ilvl w:val="0"/>
                <w:numId w:val="23"/>
              </w:numPr>
              <w:contextualSpacing/>
              <w:rPr>
                <w:color w:val="000000"/>
                <w:sz w:val="20"/>
                <w:szCs w:val="20"/>
              </w:rPr>
            </w:pPr>
            <w:r>
              <w:rPr>
                <w:rFonts w:ascii="Calibri" w:eastAsia="Calibri" w:hAnsi="Calibri" w:cs="Calibri"/>
                <w:color w:val="000000"/>
                <w:sz w:val="20"/>
                <w:szCs w:val="20"/>
              </w:rPr>
              <w:t>Trabajar en equipos de cuatro integrantes.</w:t>
            </w:r>
          </w:p>
          <w:p w:rsidR="00D90431" w:rsidRDefault="00D90431" w:rsidP="00D90431">
            <w:pPr>
              <w:widowControl w:val="0"/>
              <w:numPr>
                <w:ilvl w:val="0"/>
                <w:numId w:val="23"/>
              </w:numPr>
              <w:contextualSpacing/>
              <w:rPr>
                <w:color w:val="000000"/>
                <w:sz w:val="20"/>
                <w:szCs w:val="20"/>
              </w:rPr>
            </w:pPr>
            <w:r>
              <w:rPr>
                <w:rFonts w:ascii="Calibri" w:eastAsia="Calibri" w:hAnsi="Calibri" w:cs="Calibri"/>
                <w:color w:val="000000"/>
                <w:sz w:val="20"/>
                <w:szCs w:val="20"/>
              </w:rPr>
              <w:t>Realicen un diálogo en el que emplee una jerga de manera correcta.</w:t>
            </w:r>
          </w:p>
          <w:p w:rsidR="00D90431" w:rsidRDefault="00D90431" w:rsidP="00D90431">
            <w:pPr>
              <w:widowControl w:val="0"/>
              <w:numPr>
                <w:ilvl w:val="0"/>
                <w:numId w:val="23"/>
              </w:numPr>
              <w:contextualSpacing/>
              <w:rPr>
                <w:color w:val="000000"/>
                <w:sz w:val="20"/>
                <w:szCs w:val="20"/>
              </w:rPr>
            </w:pPr>
            <w:r>
              <w:rPr>
                <w:rFonts w:ascii="Calibri" w:eastAsia="Calibri" w:hAnsi="Calibri" w:cs="Calibri"/>
                <w:color w:val="000000"/>
                <w:sz w:val="20"/>
                <w:szCs w:val="20"/>
              </w:rPr>
              <w:t>Presentar el diálogo en la clase.</w:t>
            </w:r>
          </w:p>
          <w:p w:rsidR="00D90431" w:rsidRDefault="00D90431" w:rsidP="007D5AA6">
            <w:pPr>
              <w:widowControl w:val="0"/>
              <w:ind w:left="72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r>
              <w:rPr>
                <w:rFonts w:ascii="Calibri" w:eastAsia="Calibri" w:hAnsi="Calibri" w:cs="Calibri"/>
                <w:b/>
                <w:color w:val="000000"/>
                <w:sz w:val="20"/>
                <w:szCs w:val="20"/>
              </w:rPr>
              <w:t xml:space="preserve">CONSTRUYO MIS CONOCIMIENTOS </w:t>
            </w:r>
          </w:p>
          <w:p w:rsidR="00D90431" w:rsidRDefault="00D90431" w:rsidP="00D90431">
            <w:pPr>
              <w:widowControl w:val="0"/>
              <w:numPr>
                <w:ilvl w:val="1"/>
                <w:numId w:val="29"/>
              </w:numPr>
              <w:spacing w:line="276" w:lineRule="auto"/>
              <w:contextualSpacing/>
              <w:rPr>
                <w:color w:val="000000"/>
                <w:sz w:val="20"/>
                <w:szCs w:val="20"/>
              </w:rPr>
            </w:pPr>
            <w:r>
              <w:rPr>
                <w:rFonts w:ascii="Calibri" w:eastAsia="Calibri" w:hAnsi="Calibri" w:cs="Calibri"/>
                <w:color w:val="000000"/>
                <w:sz w:val="20"/>
                <w:szCs w:val="20"/>
              </w:rPr>
              <w:t>Investigar en internet palabras propias de las regiones del Ecuador.</w:t>
            </w:r>
          </w:p>
          <w:p w:rsidR="00D90431" w:rsidRDefault="00D90431" w:rsidP="00D90431">
            <w:pPr>
              <w:widowControl w:val="0"/>
              <w:numPr>
                <w:ilvl w:val="1"/>
                <w:numId w:val="29"/>
              </w:numPr>
              <w:spacing w:line="276" w:lineRule="auto"/>
              <w:contextualSpacing/>
              <w:rPr>
                <w:color w:val="000000"/>
                <w:sz w:val="20"/>
                <w:szCs w:val="20"/>
              </w:rPr>
            </w:pPr>
            <w:r>
              <w:rPr>
                <w:rFonts w:ascii="Calibri" w:eastAsia="Calibri" w:hAnsi="Calibri" w:cs="Calibri"/>
                <w:color w:val="000000"/>
                <w:sz w:val="20"/>
                <w:szCs w:val="20"/>
              </w:rPr>
              <w:lastRenderedPageBreak/>
              <w:t>escribir una oración con palabras propias de la localidad.</w:t>
            </w:r>
          </w:p>
          <w:p w:rsidR="00D90431" w:rsidRDefault="00D90431" w:rsidP="00D90431">
            <w:pPr>
              <w:widowControl w:val="0"/>
              <w:numPr>
                <w:ilvl w:val="1"/>
                <w:numId w:val="29"/>
              </w:numPr>
              <w:spacing w:line="276" w:lineRule="auto"/>
              <w:contextualSpacing/>
              <w:rPr>
                <w:rFonts w:ascii="Calibri" w:eastAsia="Calibri" w:hAnsi="Calibri" w:cs="Calibri"/>
                <w:color w:val="000000"/>
                <w:sz w:val="20"/>
                <w:szCs w:val="20"/>
              </w:rPr>
            </w:pPr>
            <w:r>
              <w:rPr>
                <w:rFonts w:ascii="Calibri" w:eastAsia="Calibri" w:hAnsi="Calibri" w:cs="Calibri"/>
                <w:color w:val="000000"/>
                <w:sz w:val="20"/>
                <w:szCs w:val="20"/>
              </w:rPr>
              <w:t>Definir qué es el dialecto.</w:t>
            </w:r>
          </w:p>
          <w:p w:rsidR="00D90431" w:rsidRDefault="00D90431" w:rsidP="00D90431">
            <w:pPr>
              <w:widowControl w:val="0"/>
              <w:numPr>
                <w:ilvl w:val="1"/>
                <w:numId w:val="29"/>
              </w:numPr>
              <w:spacing w:line="276" w:lineRule="auto"/>
              <w:contextualSpacing/>
              <w:rPr>
                <w:rFonts w:ascii="Calibri" w:eastAsia="Calibri" w:hAnsi="Calibri" w:cs="Calibri"/>
                <w:color w:val="000000"/>
                <w:sz w:val="20"/>
                <w:szCs w:val="20"/>
              </w:rPr>
            </w:pPr>
            <w:r>
              <w:rPr>
                <w:rFonts w:ascii="Calibri" w:eastAsia="Calibri" w:hAnsi="Calibri" w:cs="Calibri"/>
                <w:color w:val="000000"/>
                <w:sz w:val="20"/>
                <w:szCs w:val="20"/>
              </w:rPr>
              <w:t>Conocer las variedades regionales del español en Ecuador.</w:t>
            </w:r>
          </w:p>
          <w:p w:rsidR="00D90431" w:rsidRDefault="00D90431" w:rsidP="00D90431">
            <w:pPr>
              <w:widowControl w:val="0"/>
              <w:numPr>
                <w:ilvl w:val="1"/>
                <w:numId w:val="29"/>
              </w:numPr>
              <w:spacing w:line="276" w:lineRule="auto"/>
              <w:contextualSpacing/>
              <w:rPr>
                <w:rFonts w:ascii="Calibri" w:eastAsia="Calibri" w:hAnsi="Calibri" w:cs="Calibri"/>
                <w:color w:val="000000"/>
                <w:sz w:val="20"/>
                <w:szCs w:val="20"/>
              </w:rPr>
            </w:pPr>
            <w:r>
              <w:rPr>
                <w:rFonts w:ascii="Calibri" w:eastAsia="Calibri" w:hAnsi="Calibri" w:cs="Calibri"/>
                <w:color w:val="000000"/>
                <w:sz w:val="20"/>
                <w:szCs w:val="20"/>
              </w:rPr>
              <w:t xml:space="preserve">Describir los distintos dialectos que se usan en </w:t>
            </w:r>
            <w:r>
              <w:rPr>
                <w:rFonts w:ascii="Calibri" w:eastAsia="Calibri" w:hAnsi="Calibri" w:cs="Calibri"/>
                <w:color w:val="000000"/>
                <w:sz w:val="20"/>
                <w:szCs w:val="20"/>
              </w:rPr>
              <w:br/>
              <w:t>Ecuador.</w:t>
            </w:r>
          </w:p>
          <w:p w:rsidR="00D90431" w:rsidRDefault="00D90431" w:rsidP="00D90431">
            <w:pPr>
              <w:widowControl w:val="0"/>
              <w:numPr>
                <w:ilvl w:val="1"/>
                <w:numId w:val="29"/>
              </w:numPr>
              <w:spacing w:line="276" w:lineRule="auto"/>
              <w:contextualSpacing/>
              <w:rPr>
                <w:color w:val="000000"/>
                <w:sz w:val="20"/>
                <w:szCs w:val="20"/>
              </w:rPr>
            </w:pPr>
            <w:r>
              <w:rPr>
                <w:rFonts w:ascii="Calibri" w:eastAsia="Calibri" w:hAnsi="Calibri" w:cs="Calibri"/>
                <w:color w:val="000000"/>
                <w:sz w:val="20"/>
                <w:szCs w:val="20"/>
              </w:rPr>
              <w:t>Buscar en el diccionario la definición de variante regional, dialecto y modismo.</w:t>
            </w:r>
          </w:p>
          <w:p w:rsidR="00D90431" w:rsidRDefault="00D90431" w:rsidP="00D90431">
            <w:pPr>
              <w:widowControl w:val="0"/>
              <w:numPr>
                <w:ilvl w:val="1"/>
                <w:numId w:val="29"/>
              </w:numPr>
              <w:spacing w:line="276" w:lineRule="auto"/>
              <w:contextualSpacing/>
              <w:rPr>
                <w:color w:val="000000"/>
                <w:sz w:val="20"/>
                <w:szCs w:val="20"/>
              </w:rPr>
            </w:pPr>
            <w:r>
              <w:rPr>
                <w:rFonts w:ascii="Calibri" w:eastAsia="Calibri" w:hAnsi="Calibri" w:cs="Calibri"/>
                <w:color w:val="000000"/>
                <w:sz w:val="20"/>
                <w:szCs w:val="20"/>
              </w:rPr>
              <w:t>Indagar en Internet más datos acerca de las variedades regionales del español en Ecuador.</w:t>
            </w:r>
          </w:p>
          <w:p w:rsidR="00D90431" w:rsidRDefault="00D90431" w:rsidP="00D90431">
            <w:pPr>
              <w:widowControl w:val="0"/>
              <w:numPr>
                <w:ilvl w:val="1"/>
                <w:numId w:val="29"/>
              </w:numPr>
              <w:spacing w:line="276" w:lineRule="auto"/>
              <w:contextualSpacing/>
              <w:rPr>
                <w:color w:val="000000"/>
                <w:sz w:val="20"/>
                <w:szCs w:val="20"/>
              </w:rPr>
            </w:pPr>
            <w:r>
              <w:rPr>
                <w:rFonts w:ascii="Calibri" w:eastAsia="Calibri" w:hAnsi="Calibri" w:cs="Calibri"/>
                <w:color w:val="000000"/>
                <w:sz w:val="20"/>
                <w:szCs w:val="20"/>
              </w:rPr>
              <w:t>Presentar en clase una exposición oral sobre este tema.</w:t>
            </w:r>
          </w:p>
          <w:p w:rsidR="00D90431" w:rsidRDefault="00D90431" w:rsidP="007D5AA6">
            <w:pPr>
              <w:widowControl w:val="0"/>
              <w:rPr>
                <w:rFonts w:ascii="Calibri" w:eastAsia="Calibri" w:hAnsi="Calibri" w:cs="Calibri"/>
                <w:b/>
                <w:color w:val="000000"/>
                <w:sz w:val="20"/>
                <w:szCs w:val="20"/>
              </w:rPr>
            </w:pPr>
          </w:p>
          <w:p w:rsidR="00D90431" w:rsidRDefault="00D90431" w:rsidP="007D5AA6">
            <w:pPr>
              <w:widowControl w:val="0"/>
              <w:rPr>
                <w:rFonts w:ascii="Calibri" w:eastAsia="Calibri" w:hAnsi="Calibri" w:cs="Calibri"/>
                <w:color w:val="000000"/>
                <w:sz w:val="20"/>
                <w:szCs w:val="20"/>
              </w:rPr>
            </w:pPr>
            <w:r>
              <w:rPr>
                <w:rFonts w:ascii="Calibri" w:eastAsia="Calibri" w:hAnsi="Calibri" w:cs="Calibri"/>
                <w:b/>
                <w:color w:val="000000"/>
                <w:sz w:val="20"/>
                <w:szCs w:val="20"/>
              </w:rPr>
              <w:t>APLICO Y VERIFICO MIS CONOCIMIENTOS</w:t>
            </w:r>
          </w:p>
          <w:p w:rsidR="00D90431" w:rsidRDefault="00D90431" w:rsidP="00D90431">
            <w:pPr>
              <w:widowControl w:val="0"/>
              <w:numPr>
                <w:ilvl w:val="0"/>
                <w:numId w:val="24"/>
              </w:numPr>
              <w:ind w:left="360"/>
              <w:contextualSpacing/>
              <w:rPr>
                <w:color w:val="000000"/>
                <w:sz w:val="20"/>
                <w:szCs w:val="20"/>
              </w:rPr>
            </w:pPr>
            <w:r>
              <w:rPr>
                <w:rFonts w:ascii="Calibri" w:eastAsia="Calibri" w:hAnsi="Calibri" w:cs="Calibri"/>
                <w:color w:val="000000"/>
                <w:sz w:val="20"/>
                <w:szCs w:val="20"/>
              </w:rPr>
              <w:t xml:space="preserve">Crear una </w:t>
            </w:r>
            <w:proofErr w:type="spellStart"/>
            <w:r>
              <w:rPr>
                <w:rFonts w:ascii="Calibri" w:eastAsia="Calibri" w:hAnsi="Calibri" w:cs="Calibri"/>
                <w:color w:val="000000"/>
                <w:sz w:val="20"/>
                <w:szCs w:val="20"/>
              </w:rPr>
              <w:t>historiera</w:t>
            </w:r>
            <w:proofErr w:type="spellEnd"/>
            <w:r>
              <w:rPr>
                <w:rFonts w:ascii="Calibri" w:eastAsia="Calibri" w:hAnsi="Calibri" w:cs="Calibri"/>
                <w:color w:val="000000"/>
                <w:sz w:val="20"/>
                <w:szCs w:val="20"/>
              </w:rPr>
              <w:t>, evidenciando el dialecto de tu localidad.</w:t>
            </w:r>
          </w:p>
          <w:p w:rsidR="00D90431" w:rsidRDefault="00D90431" w:rsidP="00D90431">
            <w:pPr>
              <w:widowControl w:val="0"/>
              <w:numPr>
                <w:ilvl w:val="0"/>
                <w:numId w:val="24"/>
              </w:numPr>
              <w:ind w:left="360"/>
              <w:contextualSpacing/>
              <w:rPr>
                <w:rFonts w:ascii="Calibri" w:eastAsia="Calibri" w:hAnsi="Calibri" w:cs="Calibri"/>
                <w:color w:val="000000"/>
                <w:sz w:val="20"/>
                <w:szCs w:val="20"/>
              </w:rPr>
            </w:pPr>
            <w:r>
              <w:rPr>
                <w:rFonts w:ascii="Calibri" w:eastAsia="Calibri" w:hAnsi="Calibri" w:cs="Calibri"/>
                <w:color w:val="000000"/>
                <w:sz w:val="20"/>
                <w:szCs w:val="20"/>
              </w:rPr>
              <w:t>Establecer la relación que existe entre los dialectos y las regiones.</w:t>
            </w:r>
          </w:p>
          <w:p w:rsidR="00D90431" w:rsidRDefault="00D90431" w:rsidP="007D5AA6">
            <w:pPr>
              <w:widowControl w:val="0"/>
              <w:jc w:val="center"/>
              <w:rPr>
                <w:rFonts w:ascii="Calibri" w:eastAsia="Calibri" w:hAnsi="Calibri" w:cs="Calibri"/>
                <w:b/>
                <w:color w:val="000000"/>
                <w:sz w:val="20"/>
                <w:szCs w:val="20"/>
              </w:rPr>
            </w:pPr>
          </w:p>
          <w:p w:rsidR="00D90431" w:rsidRDefault="00D90431" w:rsidP="007D5AA6">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PROCESO DE ENSEÑANZA APRENDIZAJE</w:t>
            </w:r>
          </w:p>
          <w:p w:rsidR="00D90431" w:rsidRDefault="00D90431" w:rsidP="007D5AA6">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DOS</w:t>
            </w:r>
          </w:p>
          <w:p w:rsidR="00D90431" w:rsidRDefault="00D90431" w:rsidP="007D5AA6">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EXPLOREMOS LOS CONOCIMIENTOS </w:t>
            </w:r>
          </w:p>
          <w:p w:rsidR="00D90431" w:rsidRDefault="00D90431" w:rsidP="00D90431">
            <w:pPr>
              <w:widowControl w:val="0"/>
              <w:numPr>
                <w:ilvl w:val="0"/>
                <w:numId w:val="24"/>
              </w:numPr>
              <w:spacing w:line="276" w:lineRule="auto"/>
              <w:ind w:left="360"/>
              <w:contextualSpacing/>
              <w:rPr>
                <w:color w:val="000000"/>
                <w:sz w:val="20"/>
                <w:szCs w:val="20"/>
              </w:rPr>
            </w:pPr>
            <w:r>
              <w:rPr>
                <w:rFonts w:ascii="Calibri" w:eastAsia="Calibri" w:hAnsi="Calibri" w:cs="Calibri"/>
                <w:color w:val="000000"/>
                <w:sz w:val="20"/>
                <w:szCs w:val="20"/>
              </w:rPr>
              <w:t>Formar dos equipos de trabajo.</w:t>
            </w:r>
          </w:p>
          <w:p w:rsidR="00D90431" w:rsidRDefault="00D90431" w:rsidP="00D90431">
            <w:pPr>
              <w:widowControl w:val="0"/>
              <w:numPr>
                <w:ilvl w:val="0"/>
                <w:numId w:val="24"/>
              </w:numPr>
              <w:spacing w:line="276" w:lineRule="auto"/>
              <w:ind w:left="360"/>
              <w:contextualSpacing/>
              <w:rPr>
                <w:color w:val="000000"/>
                <w:sz w:val="20"/>
                <w:szCs w:val="20"/>
              </w:rPr>
            </w:pPr>
            <w:r>
              <w:rPr>
                <w:rFonts w:ascii="Calibri" w:eastAsia="Calibri" w:hAnsi="Calibri" w:cs="Calibri"/>
                <w:color w:val="000000"/>
                <w:sz w:val="20"/>
                <w:szCs w:val="20"/>
              </w:rPr>
              <w:t>Elaborar una ficha sobre un tema investigado en internet.</w:t>
            </w:r>
          </w:p>
          <w:p w:rsidR="00D90431" w:rsidRDefault="00D90431" w:rsidP="00D90431">
            <w:pPr>
              <w:widowControl w:val="0"/>
              <w:numPr>
                <w:ilvl w:val="0"/>
                <w:numId w:val="24"/>
              </w:numPr>
              <w:ind w:left="360"/>
              <w:contextualSpacing/>
              <w:rPr>
                <w:color w:val="000000"/>
                <w:sz w:val="20"/>
                <w:szCs w:val="20"/>
              </w:rPr>
            </w:pPr>
            <w:r>
              <w:rPr>
                <w:rFonts w:ascii="Calibri" w:eastAsia="Calibri" w:hAnsi="Calibri" w:cs="Calibri"/>
                <w:color w:val="000000"/>
                <w:sz w:val="20"/>
                <w:szCs w:val="20"/>
              </w:rPr>
              <w:t>Presentar, en forma oral, los datos de la ficha.</w:t>
            </w:r>
          </w:p>
          <w:p w:rsidR="00D90431" w:rsidRDefault="00D90431" w:rsidP="007D5AA6">
            <w:pPr>
              <w:widowControl w:val="0"/>
              <w:rPr>
                <w:rFonts w:ascii="Calibri" w:eastAsia="Calibri" w:hAnsi="Calibri" w:cs="Calibri"/>
                <w:color w:val="000000"/>
                <w:sz w:val="20"/>
                <w:szCs w:val="20"/>
              </w:rPr>
            </w:pPr>
            <w:r>
              <w:rPr>
                <w:rFonts w:ascii="Calibri" w:eastAsia="Calibri" w:hAnsi="Calibri" w:cs="Calibri"/>
                <w:b/>
                <w:color w:val="000000"/>
                <w:sz w:val="20"/>
                <w:szCs w:val="20"/>
              </w:rPr>
              <w:t xml:space="preserve">CONSTRUYO MIS CONOCIMIENTOS </w:t>
            </w:r>
          </w:p>
          <w:p w:rsidR="00D90431" w:rsidRDefault="00D90431" w:rsidP="00D90431">
            <w:pPr>
              <w:widowControl w:val="0"/>
              <w:numPr>
                <w:ilvl w:val="0"/>
                <w:numId w:val="24"/>
              </w:numPr>
              <w:spacing w:line="276" w:lineRule="auto"/>
              <w:ind w:left="360"/>
              <w:contextualSpacing/>
              <w:rPr>
                <w:color w:val="000000"/>
                <w:sz w:val="20"/>
                <w:szCs w:val="20"/>
              </w:rPr>
            </w:pPr>
            <w:r>
              <w:rPr>
                <w:rFonts w:ascii="Calibri" w:eastAsia="Calibri" w:hAnsi="Calibri" w:cs="Calibri"/>
                <w:color w:val="000000"/>
                <w:sz w:val="20"/>
                <w:szCs w:val="20"/>
              </w:rPr>
              <w:t xml:space="preserve">Consultar, con el profesor, sugerencias para presentar un tema de forma oral. </w:t>
            </w:r>
          </w:p>
          <w:p w:rsidR="00D90431" w:rsidRDefault="00D90431" w:rsidP="00D90431">
            <w:pPr>
              <w:widowControl w:val="0"/>
              <w:numPr>
                <w:ilvl w:val="0"/>
                <w:numId w:val="24"/>
              </w:numPr>
              <w:spacing w:line="276" w:lineRule="auto"/>
              <w:ind w:left="360"/>
              <w:contextualSpacing/>
              <w:rPr>
                <w:color w:val="000000"/>
                <w:sz w:val="20"/>
                <w:szCs w:val="20"/>
              </w:rPr>
            </w:pPr>
            <w:r>
              <w:rPr>
                <w:rFonts w:ascii="Calibri" w:eastAsia="Calibri" w:hAnsi="Calibri" w:cs="Calibri"/>
                <w:color w:val="000000"/>
                <w:sz w:val="20"/>
                <w:szCs w:val="20"/>
              </w:rPr>
              <w:lastRenderedPageBreak/>
              <w:t>Conocer los requerimientos para realizar una buena presentación oral.</w:t>
            </w:r>
          </w:p>
          <w:p w:rsidR="00D90431" w:rsidRDefault="00D90431" w:rsidP="00D90431">
            <w:pPr>
              <w:widowControl w:val="0"/>
              <w:numPr>
                <w:ilvl w:val="0"/>
                <w:numId w:val="24"/>
              </w:numPr>
              <w:spacing w:line="276" w:lineRule="auto"/>
              <w:ind w:left="360"/>
              <w:contextualSpacing/>
              <w:rPr>
                <w:color w:val="000000"/>
                <w:sz w:val="20"/>
                <w:szCs w:val="20"/>
              </w:rPr>
            </w:pPr>
            <w:r>
              <w:rPr>
                <w:rFonts w:ascii="Calibri" w:eastAsia="Calibri" w:hAnsi="Calibri" w:cs="Calibri"/>
                <w:color w:val="000000"/>
                <w:sz w:val="20"/>
                <w:szCs w:val="20"/>
              </w:rPr>
              <w:t>Definir qué es una presentación.</w:t>
            </w:r>
          </w:p>
          <w:p w:rsidR="00D90431" w:rsidRDefault="00D90431" w:rsidP="00D90431">
            <w:pPr>
              <w:widowControl w:val="0"/>
              <w:numPr>
                <w:ilvl w:val="0"/>
                <w:numId w:val="24"/>
              </w:numPr>
              <w:spacing w:line="276" w:lineRule="auto"/>
              <w:ind w:left="360"/>
              <w:contextualSpacing/>
              <w:rPr>
                <w:color w:val="000000"/>
                <w:sz w:val="20"/>
                <w:szCs w:val="20"/>
              </w:rPr>
            </w:pPr>
            <w:r>
              <w:rPr>
                <w:rFonts w:ascii="Calibri" w:eastAsia="Calibri" w:hAnsi="Calibri" w:cs="Calibri"/>
                <w:color w:val="000000"/>
                <w:sz w:val="20"/>
                <w:szCs w:val="20"/>
              </w:rPr>
              <w:t>Realizar una presentación oral.</w:t>
            </w:r>
          </w:p>
          <w:p w:rsidR="00D90431" w:rsidRDefault="00D90431" w:rsidP="00D90431">
            <w:pPr>
              <w:widowControl w:val="0"/>
              <w:numPr>
                <w:ilvl w:val="0"/>
                <w:numId w:val="24"/>
              </w:numPr>
              <w:spacing w:line="276" w:lineRule="auto"/>
              <w:ind w:left="360"/>
              <w:contextualSpacing/>
              <w:rPr>
                <w:rFonts w:ascii="Calibri" w:eastAsia="Calibri" w:hAnsi="Calibri" w:cs="Calibri"/>
                <w:color w:val="000000"/>
                <w:sz w:val="20"/>
                <w:szCs w:val="20"/>
              </w:rPr>
            </w:pPr>
            <w:r>
              <w:rPr>
                <w:rFonts w:ascii="Calibri" w:eastAsia="Calibri" w:hAnsi="Calibri" w:cs="Calibri"/>
                <w:color w:val="000000"/>
                <w:sz w:val="20"/>
                <w:szCs w:val="20"/>
              </w:rPr>
              <w:t>Reflexionar sobre las sugerencias para una buena presentación oral.</w:t>
            </w:r>
          </w:p>
          <w:p w:rsidR="00D90431" w:rsidRDefault="00D90431" w:rsidP="007D5AA6">
            <w:pPr>
              <w:widowControl w:val="0"/>
              <w:rPr>
                <w:rFonts w:ascii="Calibri" w:eastAsia="Calibri" w:hAnsi="Calibri" w:cs="Calibri"/>
                <w:color w:val="000000"/>
                <w:sz w:val="20"/>
                <w:szCs w:val="20"/>
              </w:rPr>
            </w:pPr>
            <w:r>
              <w:rPr>
                <w:rFonts w:ascii="Calibri" w:eastAsia="Calibri" w:hAnsi="Calibri" w:cs="Calibri"/>
                <w:b/>
                <w:color w:val="000000"/>
                <w:sz w:val="20"/>
                <w:szCs w:val="20"/>
              </w:rPr>
              <w:t xml:space="preserve">APLICO Y VERIFICO MIS CONOCIMIENTOS </w:t>
            </w:r>
            <w:r>
              <w:rPr>
                <w:rFonts w:ascii="Calibri" w:eastAsia="Calibri" w:hAnsi="Calibri" w:cs="Calibri"/>
                <w:color w:val="000000"/>
                <w:sz w:val="20"/>
                <w:szCs w:val="20"/>
              </w:rPr>
              <w:t xml:space="preserve"> </w:t>
            </w:r>
          </w:p>
          <w:p w:rsidR="00D90431" w:rsidRDefault="00D90431" w:rsidP="00D90431">
            <w:pPr>
              <w:widowControl w:val="0"/>
              <w:numPr>
                <w:ilvl w:val="0"/>
                <w:numId w:val="44"/>
              </w:numPr>
              <w:contextualSpacing/>
              <w:rPr>
                <w:rFonts w:ascii="Calibri" w:eastAsia="Calibri" w:hAnsi="Calibri" w:cs="Calibri"/>
                <w:color w:val="000000"/>
                <w:sz w:val="20"/>
                <w:szCs w:val="20"/>
              </w:rPr>
            </w:pPr>
            <w:r>
              <w:rPr>
                <w:rFonts w:ascii="Calibri" w:eastAsia="Calibri" w:hAnsi="Calibri" w:cs="Calibri"/>
                <w:color w:val="000000"/>
                <w:sz w:val="20"/>
                <w:szCs w:val="20"/>
              </w:rPr>
              <w:t>Identificar la importancia de una presentación oral.</w:t>
            </w:r>
          </w:p>
          <w:p w:rsidR="00D90431" w:rsidRDefault="00D90431" w:rsidP="00D90431">
            <w:pPr>
              <w:widowControl w:val="0"/>
              <w:numPr>
                <w:ilvl w:val="0"/>
                <w:numId w:val="44"/>
              </w:numPr>
              <w:contextualSpacing/>
              <w:rPr>
                <w:rFonts w:ascii="Calibri" w:eastAsia="Calibri" w:hAnsi="Calibri" w:cs="Calibri"/>
                <w:color w:val="000000"/>
                <w:sz w:val="20"/>
                <w:szCs w:val="20"/>
              </w:rPr>
            </w:pPr>
            <w:r>
              <w:rPr>
                <w:rFonts w:ascii="Calibri" w:eastAsia="Calibri" w:hAnsi="Calibri" w:cs="Calibri"/>
                <w:color w:val="000000"/>
                <w:sz w:val="20"/>
                <w:szCs w:val="20"/>
              </w:rPr>
              <w:t>Recomendar consejos para una buena presentación oral.</w:t>
            </w:r>
          </w:p>
          <w:p w:rsidR="00D90431" w:rsidRDefault="00D90431" w:rsidP="007D5AA6">
            <w:pPr>
              <w:widowControl w:val="0"/>
              <w:rPr>
                <w:rFonts w:ascii="Calibri" w:eastAsia="Calibri" w:hAnsi="Calibri" w:cs="Calibri"/>
                <w:b/>
                <w:color w:val="000000"/>
                <w:sz w:val="20"/>
                <w:szCs w:val="20"/>
              </w:rPr>
            </w:pPr>
          </w:p>
          <w:p w:rsidR="00D90431" w:rsidRDefault="00D90431" w:rsidP="007D5AA6">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PROCESO DE ENSEÑANZA APRENDIZAJE</w:t>
            </w:r>
          </w:p>
          <w:p w:rsidR="00D90431" w:rsidRDefault="00D90431" w:rsidP="007D5AA6">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TRES</w:t>
            </w:r>
          </w:p>
          <w:p w:rsidR="00D90431" w:rsidRDefault="00D90431" w:rsidP="007D5AA6">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EXPLOREMOS LOS CONOCIMIENTOS </w:t>
            </w:r>
          </w:p>
          <w:p w:rsidR="00D90431" w:rsidRDefault="00D90431" w:rsidP="007D5AA6">
            <w:pPr>
              <w:widowControl w:val="0"/>
              <w:rPr>
                <w:rFonts w:ascii="Calibri" w:eastAsia="Calibri" w:hAnsi="Calibri" w:cs="Calibri"/>
                <w:color w:val="000000"/>
                <w:sz w:val="20"/>
                <w:szCs w:val="20"/>
              </w:rPr>
            </w:pPr>
          </w:p>
          <w:p w:rsidR="00D90431" w:rsidRDefault="00D90431" w:rsidP="00D90431">
            <w:pPr>
              <w:widowControl w:val="0"/>
              <w:numPr>
                <w:ilvl w:val="0"/>
                <w:numId w:val="8"/>
              </w:numPr>
              <w:contextualSpacing/>
              <w:rPr>
                <w:color w:val="000000"/>
                <w:sz w:val="20"/>
                <w:szCs w:val="20"/>
              </w:rPr>
            </w:pPr>
            <w:r>
              <w:rPr>
                <w:rFonts w:ascii="Calibri" w:eastAsia="Calibri" w:hAnsi="Calibri" w:cs="Calibri"/>
                <w:color w:val="000000"/>
                <w:sz w:val="20"/>
                <w:szCs w:val="20"/>
              </w:rPr>
              <w:t>Formar equipos de cuatro integrantes.</w:t>
            </w:r>
          </w:p>
          <w:p w:rsidR="00D90431" w:rsidRDefault="00D90431" w:rsidP="00D90431">
            <w:pPr>
              <w:widowControl w:val="0"/>
              <w:numPr>
                <w:ilvl w:val="0"/>
                <w:numId w:val="8"/>
              </w:numPr>
              <w:contextualSpacing/>
              <w:rPr>
                <w:b/>
                <w:color w:val="000000"/>
                <w:sz w:val="20"/>
                <w:szCs w:val="20"/>
              </w:rPr>
            </w:pPr>
            <w:r>
              <w:rPr>
                <w:rFonts w:ascii="Calibri" w:eastAsia="Calibri" w:hAnsi="Calibri" w:cs="Calibri"/>
                <w:color w:val="000000"/>
                <w:sz w:val="20"/>
                <w:szCs w:val="20"/>
              </w:rPr>
              <w:t>Compartir ideas sobre un tema, a través de una conversación.</w:t>
            </w:r>
          </w:p>
          <w:p w:rsidR="00D90431" w:rsidRDefault="00D90431" w:rsidP="007D5AA6">
            <w:pPr>
              <w:widowControl w:val="0"/>
              <w:rPr>
                <w:rFonts w:ascii="Calibri" w:eastAsia="Calibri" w:hAnsi="Calibri" w:cs="Calibri"/>
                <w:b/>
                <w:color w:val="000000"/>
                <w:sz w:val="20"/>
                <w:szCs w:val="20"/>
              </w:rPr>
            </w:pPr>
          </w:p>
          <w:p w:rsidR="00D90431" w:rsidRDefault="00D90431" w:rsidP="007D5AA6">
            <w:pPr>
              <w:widowControl w:val="0"/>
              <w:rPr>
                <w:rFonts w:ascii="Calibri" w:eastAsia="Calibri" w:hAnsi="Calibri" w:cs="Calibri"/>
                <w:color w:val="000000"/>
                <w:sz w:val="20"/>
                <w:szCs w:val="20"/>
              </w:rPr>
            </w:pPr>
            <w:r>
              <w:rPr>
                <w:rFonts w:ascii="Calibri" w:eastAsia="Calibri" w:hAnsi="Calibri" w:cs="Calibri"/>
                <w:b/>
                <w:color w:val="000000"/>
                <w:sz w:val="20"/>
                <w:szCs w:val="20"/>
              </w:rPr>
              <w:t xml:space="preserve">CONSTRUYO MIS CONOCIMIENTOS </w:t>
            </w:r>
          </w:p>
          <w:p w:rsidR="00D90431" w:rsidRDefault="00D90431" w:rsidP="00D90431">
            <w:pPr>
              <w:widowControl w:val="0"/>
              <w:numPr>
                <w:ilvl w:val="0"/>
                <w:numId w:val="34"/>
              </w:numPr>
              <w:spacing w:line="276" w:lineRule="auto"/>
              <w:contextualSpacing/>
              <w:rPr>
                <w:color w:val="000000"/>
                <w:sz w:val="20"/>
                <w:szCs w:val="20"/>
              </w:rPr>
            </w:pPr>
            <w:r>
              <w:rPr>
                <w:rFonts w:ascii="Calibri" w:eastAsia="Calibri" w:hAnsi="Calibri" w:cs="Calibri"/>
                <w:color w:val="000000"/>
                <w:sz w:val="20"/>
                <w:szCs w:val="20"/>
              </w:rPr>
              <w:t>Identificar el tema de un texto.</w:t>
            </w:r>
          </w:p>
          <w:p w:rsidR="00D90431" w:rsidRDefault="00D90431" w:rsidP="00D90431">
            <w:pPr>
              <w:widowControl w:val="0"/>
              <w:numPr>
                <w:ilvl w:val="0"/>
                <w:numId w:val="34"/>
              </w:numPr>
              <w:spacing w:line="276" w:lineRule="auto"/>
              <w:contextualSpacing/>
              <w:rPr>
                <w:color w:val="000000"/>
                <w:sz w:val="20"/>
                <w:szCs w:val="20"/>
              </w:rPr>
            </w:pPr>
            <w:r>
              <w:rPr>
                <w:rFonts w:ascii="Calibri" w:eastAsia="Calibri" w:hAnsi="Calibri" w:cs="Calibri"/>
                <w:color w:val="000000"/>
                <w:sz w:val="20"/>
                <w:szCs w:val="20"/>
              </w:rPr>
              <w:t>Identificar un tema y una idea principal.</w:t>
            </w:r>
          </w:p>
          <w:p w:rsidR="00D90431" w:rsidRDefault="00D90431" w:rsidP="00D90431">
            <w:pPr>
              <w:widowControl w:val="0"/>
              <w:numPr>
                <w:ilvl w:val="0"/>
                <w:numId w:val="31"/>
              </w:numPr>
              <w:spacing w:line="276" w:lineRule="auto"/>
              <w:contextualSpacing/>
              <w:rPr>
                <w:color w:val="000000"/>
                <w:sz w:val="20"/>
                <w:szCs w:val="20"/>
              </w:rPr>
            </w:pPr>
            <w:r>
              <w:rPr>
                <w:color w:val="000000"/>
                <w:sz w:val="20"/>
                <w:szCs w:val="20"/>
              </w:rPr>
              <w:t>Indagar en Internet un tema, identificando la estructura título - tema - idea principal - ideas secundarias.</w:t>
            </w:r>
          </w:p>
          <w:p w:rsidR="00D90431" w:rsidRDefault="00D90431" w:rsidP="007D5AA6">
            <w:pPr>
              <w:widowControl w:val="0"/>
              <w:rPr>
                <w:rFonts w:ascii="Calibri" w:eastAsia="Calibri" w:hAnsi="Calibri" w:cs="Calibri"/>
                <w:color w:val="000000"/>
                <w:sz w:val="20"/>
                <w:szCs w:val="20"/>
              </w:rPr>
            </w:pPr>
            <w:r>
              <w:rPr>
                <w:rFonts w:ascii="Calibri" w:eastAsia="Calibri" w:hAnsi="Calibri" w:cs="Calibri"/>
                <w:b/>
                <w:color w:val="000000"/>
                <w:sz w:val="20"/>
                <w:szCs w:val="20"/>
              </w:rPr>
              <w:t>APLICO Y VERIFICO MIS CONOCIMIENTOS</w:t>
            </w:r>
          </w:p>
          <w:p w:rsidR="00D90431" w:rsidRDefault="00D90431" w:rsidP="00D90431">
            <w:pPr>
              <w:widowControl w:val="0"/>
              <w:numPr>
                <w:ilvl w:val="0"/>
                <w:numId w:val="31"/>
              </w:numPr>
              <w:contextualSpacing/>
              <w:rPr>
                <w:color w:val="000000"/>
                <w:sz w:val="20"/>
                <w:szCs w:val="20"/>
              </w:rPr>
            </w:pPr>
            <w:r>
              <w:rPr>
                <w:color w:val="000000"/>
                <w:sz w:val="20"/>
                <w:szCs w:val="20"/>
              </w:rPr>
              <w:t>Reconocer ideas principales y secundarias dentro de un texto.</w:t>
            </w:r>
          </w:p>
          <w:p w:rsidR="00D90431" w:rsidRDefault="00D90431" w:rsidP="007D5AA6">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PROCESO DE ENSEÑANZA APRENDIZAJE</w:t>
            </w:r>
          </w:p>
          <w:p w:rsidR="00D90431" w:rsidRDefault="00D90431" w:rsidP="007D5AA6">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BLOQUE CUATRO</w:t>
            </w:r>
          </w:p>
          <w:p w:rsidR="00D90431" w:rsidRDefault="00D90431" w:rsidP="007D5AA6">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EXPLOREMOS LOS CONOCIMIENTOS </w:t>
            </w:r>
          </w:p>
          <w:p w:rsidR="00D90431" w:rsidRDefault="00D90431" w:rsidP="00D90431">
            <w:pPr>
              <w:widowControl w:val="0"/>
              <w:numPr>
                <w:ilvl w:val="0"/>
                <w:numId w:val="5"/>
              </w:numPr>
              <w:contextualSpacing/>
              <w:rPr>
                <w:color w:val="000000"/>
                <w:sz w:val="20"/>
                <w:szCs w:val="20"/>
              </w:rPr>
            </w:pPr>
            <w:r>
              <w:rPr>
                <w:rFonts w:ascii="Calibri" w:eastAsia="Calibri" w:hAnsi="Calibri" w:cs="Calibri"/>
                <w:color w:val="000000"/>
                <w:sz w:val="20"/>
                <w:szCs w:val="20"/>
              </w:rPr>
              <w:lastRenderedPageBreak/>
              <w:t>Formar equipos de cinco integrantes.</w:t>
            </w:r>
          </w:p>
          <w:p w:rsidR="00D90431" w:rsidRDefault="00D90431" w:rsidP="00D90431">
            <w:pPr>
              <w:widowControl w:val="0"/>
              <w:numPr>
                <w:ilvl w:val="0"/>
                <w:numId w:val="5"/>
              </w:numPr>
              <w:contextualSpacing/>
              <w:rPr>
                <w:color w:val="000000"/>
                <w:sz w:val="20"/>
                <w:szCs w:val="20"/>
              </w:rPr>
            </w:pPr>
            <w:r>
              <w:rPr>
                <w:rFonts w:ascii="Calibri" w:eastAsia="Calibri" w:hAnsi="Calibri" w:cs="Calibri"/>
                <w:color w:val="000000"/>
                <w:sz w:val="20"/>
                <w:szCs w:val="20"/>
              </w:rPr>
              <w:t>Buscar en revistas usadas la foto de una persona, de preferencia alguien que no conozcan.</w:t>
            </w:r>
          </w:p>
          <w:p w:rsidR="00D90431" w:rsidRDefault="00D90431" w:rsidP="00D90431">
            <w:pPr>
              <w:widowControl w:val="0"/>
              <w:numPr>
                <w:ilvl w:val="0"/>
                <w:numId w:val="5"/>
              </w:numPr>
              <w:contextualSpacing/>
              <w:rPr>
                <w:color w:val="000000"/>
                <w:sz w:val="20"/>
                <w:szCs w:val="20"/>
              </w:rPr>
            </w:pPr>
            <w:r>
              <w:rPr>
                <w:rFonts w:ascii="Calibri" w:eastAsia="Calibri" w:hAnsi="Calibri" w:cs="Calibri"/>
                <w:color w:val="000000"/>
                <w:sz w:val="20"/>
                <w:szCs w:val="20"/>
              </w:rPr>
              <w:t>Describir cosas, a través de la observación de imágenes.</w:t>
            </w:r>
          </w:p>
          <w:p w:rsidR="00D90431" w:rsidRDefault="00D90431" w:rsidP="00D90431">
            <w:pPr>
              <w:widowControl w:val="0"/>
              <w:numPr>
                <w:ilvl w:val="0"/>
                <w:numId w:val="5"/>
              </w:numPr>
              <w:contextualSpacing/>
              <w:rPr>
                <w:color w:val="000000"/>
                <w:sz w:val="20"/>
                <w:szCs w:val="20"/>
              </w:rPr>
            </w:pPr>
            <w:r>
              <w:rPr>
                <w:rFonts w:ascii="Calibri" w:eastAsia="Calibri" w:hAnsi="Calibri" w:cs="Calibri"/>
                <w:color w:val="000000"/>
                <w:sz w:val="20"/>
                <w:szCs w:val="20"/>
              </w:rPr>
              <w:t>Compartir el trabajo con otros equipos.</w:t>
            </w:r>
          </w:p>
          <w:p w:rsidR="00D90431" w:rsidRDefault="00D90431" w:rsidP="007D5AA6">
            <w:pPr>
              <w:widowControl w:val="0"/>
              <w:ind w:left="720"/>
              <w:rPr>
                <w:rFonts w:ascii="Calibri" w:eastAsia="Calibri" w:hAnsi="Calibri" w:cs="Calibri"/>
                <w:color w:val="000000"/>
                <w:sz w:val="20"/>
                <w:szCs w:val="20"/>
              </w:rPr>
            </w:pPr>
          </w:p>
          <w:p w:rsidR="00D90431" w:rsidRDefault="00D90431" w:rsidP="007D5AA6">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CONSTRUYO MIS CONOCIMIENTOS </w:t>
            </w:r>
          </w:p>
          <w:p w:rsidR="00D90431" w:rsidRDefault="00D90431" w:rsidP="00D90431">
            <w:pPr>
              <w:widowControl w:val="0"/>
              <w:numPr>
                <w:ilvl w:val="1"/>
                <w:numId w:val="30"/>
              </w:numPr>
              <w:tabs>
                <w:tab w:val="left" w:pos="782"/>
              </w:tabs>
              <w:spacing w:line="276" w:lineRule="auto"/>
              <w:contextualSpacing/>
              <w:rPr>
                <w:color w:val="000000"/>
                <w:sz w:val="20"/>
                <w:szCs w:val="20"/>
              </w:rPr>
            </w:pPr>
            <w:r>
              <w:rPr>
                <w:rFonts w:ascii="Calibri" w:eastAsia="Calibri" w:hAnsi="Calibri" w:cs="Calibri"/>
                <w:color w:val="000000"/>
                <w:sz w:val="20"/>
                <w:szCs w:val="20"/>
              </w:rPr>
              <w:t>Consultar con un maestro la diferencia entre rasgos físicos y de personalidad.</w:t>
            </w:r>
          </w:p>
          <w:p w:rsidR="00D90431" w:rsidRDefault="00D90431" w:rsidP="00D90431">
            <w:pPr>
              <w:widowControl w:val="0"/>
              <w:numPr>
                <w:ilvl w:val="1"/>
                <w:numId w:val="30"/>
              </w:numPr>
              <w:tabs>
                <w:tab w:val="left" w:pos="782"/>
              </w:tabs>
              <w:spacing w:line="276" w:lineRule="auto"/>
              <w:contextualSpacing/>
              <w:rPr>
                <w:rFonts w:ascii="Calibri" w:eastAsia="Calibri" w:hAnsi="Calibri" w:cs="Calibri"/>
                <w:color w:val="000000"/>
                <w:sz w:val="20"/>
                <w:szCs w:val="20"/>
              </w:rPr>
            </w:pPr>
            <w:r>
              <w:rPr>
                <w:rFonts w:ascii="Calibri" w:eastAsia="Calibri" w:hAnsi="Calibri" w:cs="Calibri"/>
                <w:color w:val="000000"/>
                <w:sz w:val="20"/>
                <w:szCs w:val="20"/>
              </w:rPr>
              <w:t>Identificar el tipo de conjunciones.</w:t>
            </w:r>
          </w:p>
          <w:p w:rsidR="00D90431" w:rsidRDefault="00D90431" w:rsidP="00D90431">
            <w:pPr>
              <w:widowControl w:val="0"/>
              <w:numPr>
                <w:ilvl w:val="1"/>
                <w:numId w:val="30"/>
              </w:numPr>
              <w:tabs>
                <w:tab w:val="left" w:pos="782"/>
              </w:tabs>
              <w:spacing w:line="276" w:lineRule="auto"/>
              <w:contextualSpacing/>
              <w:rPr>
                <w:rFonts w:ascii="Calibri" w:eastAsia="Calibri" w:hAnsi="Calibri" w:cs="Calibri"/>
                <w:color w:val="000000"/>
                <w:sz w:val="20"/>
                <w:szCs w:val="20"/>
              </w:rPr>
            </w:pPr>
            <w:r>
              <w:rPr>
                <w:rFonts w:ascii="Calibri" w:eastAsia="Calibri" w:hAnsi="Calibri" w:cs="Calibri"/>
                <w:color w:val="000000"/>
                <w:sz w:val="20"/>
                <w:szCs w:val="20"/>
              </w:rPr>
              <w:t>Identificar proposiciones y el grado superlativo del adjetivo.</w:t>
            </w:r>
          </w:p>
          <w:p w:rsidR="00D90431" w:rsidRDefault="00D90431" w:rsidP="00D90431">
            <w:pPr>
              <w:widowControl w:val="0"/>
              <w:numPr>
                <w:ilvl w:val="1"/>
                <w:numId w:val="30"/>
              </w:numPr>
              <w:tabs>
                <w:tab w:val="left" w:pos="782"/>
              </w:tabs>
              <w:spacing w:line="276" w:lineRule="auto"/>
              <w:contextualSpacing/>
              <w:rPr>
                <w:rFonts w:ascii="Calibri" w:eastAsia="Calibri" w:hAnsi="Calibri" w:cs="Calibri"/>
                <w:color w:val="000000"/>
                <w:sz w:val="20"/>
                <w:szCs w:val="20"/>
              </w:rPr>
            </w:pPr>
            <w:r>
              <w:rPr>
                <w:rFonts w:ascii="Calibri" w:eastAsia="Calibri" w:hAnsi="Calibri" w:cs="Calibri"/>
                <w:color w:val="000000"/>
                <w:sz w:val="20"/>
                <w:szCs w:val="20"/>
              </w:rPr>
              <w:t>Usar correctamente las letras j y g.</w:t>
            </w:r>
          </w:p>
          <w:p w:rsidR="00D90431" w:rsidRDefault="00D90431" w:rsidP="00D90431">
            <w:pPr>
              <w:widowControl w:val="0"/>
              <w:numPr>
                <w:ilvl w:val="1"/>
                <w:numId w:val="30"/>
              </w:numPr>
              <w:tabs>
                <w:tab w:val="left" w:pos="782"/>
              </w:tabs>
              <w:spacing w:line="276" w:lineRule="auto"/>
              <w:contextualSpacing/>
              <w:rPr>
                <w:rFonts w:ascii="Calibri" w:eastAsia="Calibri" w:hAnsi="Calibri" w:cs="Calibri"/>
                <w:color w:val="000000"/>
                <w:sz w:val="20"/>
                <w:szCs w:val="20"/>
              </w:rPr>
            </w:pPr>
            <w:r>
              <w:rPr>
                <w:rFonts w:ascii="Calibri" w:eastAsia="Calibri" w:hAnsi="Calibri" w:cs="Calibri"/>
                <w:color w:val="000000"/>
                <w:sz w:val="20"/>
                <w:szCs w:val="20"/>
              </w:rPr>
              <w:t>Escribir un retrato, usando oraciones bien estructuradas y tomando en cuenta el uso correcto de la j y la g.</w:t>
            </w:r>
          </w:p>
          <w:p w:rsidR="00D90431" w:rsidRDefault="00D90431" w:rsidP="00D90431">
            <w:pPr>
              <w:widowControl w:val="0"/>
              <w:numPr>
                <w:ilvl w:val="1"/>
                <w:numId w:val="30"/>
              </w:numPr>
              <w:tabs>
                <w:tab w:val="left" w:pos="782"/>
              </w:tabs>
              <w:spacing w:line="276" w:lineRule="auto"/>
              <w:contextualSpacing/>
              <w:rPr>
                <w:rFonts w:ascii="Calibri" w:eastAsia="Calibri" w:hAnsi="Calibri" w:cs="Calibri"/>
                <w:color w:val="000000"/>
                <w:sz w:val="20"/>
                <w:szCs w:val="20"/>
              </w:rPr>
            </w:pPr>
            <w:r>
              <w:rPr>
                <w:rFonts w:ascii="Calibri" w:eastAsia="Calibri" w:hAnsi="Calibri" w:cs="Calibri"/>
                <w:color w:val="000000"/>
                <w:sz w:val="20"/>
                <w:szCs w:val="20"/>
              </w:rPr>
              <w:t>Describir los rasgos físicos y psicológicos de una persona.</w:t>
            </w:r>
          </w:p>
          <w:p w:rsidR="00D90431" w:rsidRDefault="00D90431" w:rsidP="00D90431">
            <w:pPr>
              <w:widowControl w:val="0"/>
              <w:numPr>
                <w:ilvl w:val="1"/>
                <w:numId w:val="30"/>
              </w:numPr>
              <w:tabs>
                <w:tab w:val="left" w:pos="782"/>
              </w:tabs>
              <w:spacing w:line="276" w:lineRule="auto"/>
              <w:contextualSpacing/>
              <w:rPr>
                <w:color w:val="000000"/>
                <w:sz w:val="20"/>
                <w:szCs w:val="20"/>
              </w:rPr>
            </w:pPr>
            <w:r>
              <w:rPr>
                <w:color w:val="000000"/>
                <w:sz w:val="20"/>
                <w:szCs w:val="20"/>
              </w:rPr>
              <w:t>Explicar, qué es el retrato y cuáles son sus características.</w:t>
            </w:r>
          </w:p>
          <w:p w:rsidR="00D90431" w:rsidRDefault="00D90431" w:rsidP="00D90431">
            <w:pPr>
              <w:widowControl w:val="0"/>
              <w:numPr>
                <w:ilvl w:val="1"/>
                <w:numId w:val="30"/>
              </w:numPr>
              <w:tabs>
                <w:tab w:val="left" w:pos="782"/>
              </w:tabs>
              <w:spacing w:line="276" w:lineRule="auto"/>
              <w:contextualSpacing/>
              <w:rPr>
                <w:color w:val="000000"/>
                <w:sz w:val="20"/>
                <w:szCs w:val="20"/>
              </w:rPr>
            </w:pPr>
            <w:r>
              <w:rPr>
                <w:color w:val="000000"/>
                <w:sz w:val="20"/>
                <w:szCs w:val="20"/>
              </w:rPr>
              <w:t>Buscar un retrato en Internet o en la biblioteca. Identifiquen las características.</w:t>
            </w:r>
          </w:p>
          <w:p w:rsidR="00D90431" w:rsidRDefault="00D90431" w:rsidP="00D90431">
            <w:pPr>
              <w:widowControl w:val="0"/>
              <w:numPr>
                <w:ilvl w:val="1"/>
                <w:numId w:val="30"/>
              </w:numPr>
              <w:tabs>
                <w:tab w:val="left" w:pos="782"/>
              </w:tabs>
              <w:spacing w:after="200" w:line="276" w:lineRule="auto"/>
              <w:contextualSpacing/>
              <w:rPr>
                <w:color w:val="000000"/>
                <w:sz w:val="20"/>
                <w:szCs w:val="20"/>
              </w:rPr>
            </w:pPr>
            <w:r>
              <w:rPr>
                <w:color w:val="000000"/>
                <w:sz w:val="20"/>
                <w:szCs w:val="20"/>
              </w:rPr>
              <w:t>Argumentar por qué el retrato se relaciona con la descripción.</w:t>
            </w:r>
          </w:p>
          <w:p w:rsidR="00D90431" w:rsidRDefault="00D90431" w:rsidP="007D5AA6">
            <w:pPr>
              <w:widowControl w:val="0"/>
              <w:tabs>
                <w:tab w:val="left" w:pos="782"/>
              </w:tabs>
              <w:spacing w:line="276" w:lineRule="auto"/>
              <w:rPr>
                <w:rFonts w:ascii="Calibri" w:eastAsia="Calibri" w:hAnsi="Calibri" w:cs="Calibri"/>
                <w:color w:val="000000"/>
                <w:sz w:val="20"/>
                <w:szCs w:val="20"/>
              </w:rPr>
            </w:pPr>
            <w:r>
              <w:rPr>
                <w:rFonts w:ascii="Calibri" w:eastAsia="Calibri" w:hAnsi="Calibri" w:cs="Calibri"/>
                <w:b/>
                <w:color w:val="000000"/>
                <w:sz w:val="20"/>
                <w:szCs w:val="20"/>
              </w:rPr>
              <w:t xml:space="preserve">APLICO Y VERIFICO MIS CONOCIMIENTOS </w:t>
            </w:r>
            <w:r>
              <w:rPr>
                <w:rFonts w:ascii="Calibri" w:eastAsia="Calibri" w:hAnsi="Calibri" w:cs="Calibri"/>
                <w:color w:val="000000"/>
                <w:sz w:val="20"/>
                <w:szCs w:val="20"/>
              </w:rPr>
              <w:t xml:space="preserve"> </w:t>
            </w:r>
          </w:p>
          <w:p w:rsidR="00D90431" w:rsidRDefault="00D90431" w:rsidP="00D90431">
            <w:pPr>
              <w:widowControl w:val="0"/>
              <w:numPr>
                <w:ilvl w:val="0"/>
                <w:numId w:val="6"/>
              </w:numPr>
              <w:contextualSpacing/>
              <w:rPr>
                <w:color w:val="000000"/>
                <w:sz w:val="20"/>
                <w:szCs w:val="20"/>
              </w:rPr>
            </w:pPr>
            <w:r>
              <w:rPr>
                <w:rFonts w:ascii="Calibri" w:eastAsia="Calibri" w:hAnsi="Calibri" w:cs="Calibri"/>
                <w:color w:val="000000"/>
                <w:sz w:val="20"/>
                <w:szCs w:val="20"/>
              </w:rPr>
              <w:t>Escribir oraciones usando preposiciones.</w:t>
            </w:r>
          </w:p>
          <w:p w:rsidR="00D90431" w:rsidRDefault="00D90431" w:rsidP="00D90431">
            <w:pPr>
              <w:widowControl w:val="0"/>
              <w:numPr>
                <w:ilvl w:val="0"/>
                <w:numId w:val="6"/>
              </w:numPr>
              <w:contextualSpacing/>
              <w:rPr>
                <w:rFonts w:ascii="Calibri" w:eastAsia="Calibri" w:hAnsi="Calibri" w:cs="Calibri"/>
                <w:color w:val="000000"/>
                <w:sz w:val="20"/>
                <w:szCs w:val="20"/>
              </w:rPr>
            </w:pPr>
            <w:r>
              <w:rPr>
                <w:rFonts w:ascii="Calibri" w:eastAsia="Calibri" w:hAnsi="Calibri" w:cs="Calibri"/>
                <w:color w:val="000000"/>
                <w:sz w:val="20"/>
                <w:szCs w:val="20"/>
              </w:rPr>
              <w:t>Identificar conjunciones.</w:t>
            </w:r>
          </w:p>
          <w:p w:rsidR="00D90431" w:rsidRDefault="00D90431" w:rsidP="00D90431">
            <w:pPr>
              <w:widowControl w:val="0"/>
              <w:numPr>
                <w:ilvl w:val="0"/>
                <w:numId w:val="6"/>
              </w:numPr>
              <w:contextualSpacing/>
              <w:rPr>
                <w:rFonts w:ascii="Calibri" w:eastAsia="Calibri" w:hAnsi="Calibri" w:cs="Calibri"/>
                <w:color w:val="000000"/>
                <w:sz w:val="20"/>
                <w:szCs w:val="20"/>
              </w:rPr>
            </w:pPr>
            <w:r>
              <w:rPr>
                <w:rFonts w:ascii="Calibri" w:eastAsia="Calibri" w:hAnsi="Calibri" w:cs="Calibri"/>
                <w:color w:val="000000"/>
                <w:sz w:val="20"/>
                <w:szCs w:val="20"/>
              </w:rPr>
              <w:t>Analizar oraciones, tomando en cuenta sus partes.</w:t>
            </w:r>
          </w:p>
          <w:p w:rsidR="00D90431" w:rsidRDefault="00D90431" w:rsidP="00D90431">
            <w:pPr>
              <w:widowControl w:val="0"/>
              <w:numPr>
                <w:ilvl w:val="0"/>
                <w:numId w:val="6"/>
              </w:numPr>
              <w:contextualSpacing/>
              <w:rPr>
                <w:rFonts w:ascii="Calibri" w:eastAsia="Calibri" w:hAnsi="Calibri" w:cs="Calibri"/>
                <w:color w:val="000000"/>
                <w:sz w:val="20"/>
                <w:szCs w:val="20"/>
              </w:rPr>
            </w:pPr>
            <w:r>
              <w:rPr>
                <w:rFonts w:ascii="Calibri" w:eastAsia="Calibri" w:hAnsi="Calibri" w:cs="Calibri"/>
                <w:color w:val="000000"/>
                <w:sz w:val="20"/>
                <w:szCs w:val="20"/>
              </w:rPr>
              <w:lastRenderedPageBreak/>
              <w:t>Explicar que es un retrato.</w:t>
            </w:r>
          </w:p>
          <w:p w:rsidR="00D90431" w:rsidRDefault="00D90431" w:rsidP="00D90431">
            <w:pPr>
              <w:widowControl w:val="0"/>
              <w:numPr>
                <w:ilvl w:val="0"/>
                <w:numId w:val="6"/>
              </w:numPr>
              <w:contextualSpacing/>
              <w:rPr>
                <w:rFonts w:ascii="Calibri" w:eastAsia="Calibri" w:hAnsi="Calibri" w:cs="Calibri"/>
                <w:color w:val="000000"/>
                <w:sz w:val="20"/>
                <w:szCs w:val="20"/>
              </w:rPr>
            </w:pPr>
            <w:r>
              <w:rPr>
                <w:rFonts w:ascii="Calibri" w:eastAsia="Calibri" w:hAnsi="Calibri" w:cs="Calibri"/>
                <w:color w:val="000000"/>
                <w:sz w:val="20"/>
                <w:szCs w:val="20"/>
              </w:rPr>
              <w:t>Usar correctamente la j y g en palabras.</w:t>
            </w:r>
          </w:p>
          <w:p w:rsidR="00D90431" w:rsidRDefault="00D90431" w:rsidP="00D90431">
            <w:pPr>
              <w:widowControl w:val="0"/>
              <w:numPr>
                <w:ilvl w:val="0"/>
                <w:numId w:val="6"/>
              </w:numPr>
              <w:contextualSpacing/>
              <w:rPr>
                <w:rFonts w:ascii="Calibri" w:eastAsia="Calibri" w:hAnsi="Calibri" w:cs="Calibri"/>
                <w:color w:val="000000"/>
                <w:sz w:val="20"/>
                <w:szCs w:val="20"/>
              </w:rPr>
            </w:pPr>
            <w:r>
              <w:rPr>
                <w:rFonts w:ascii="Calibri" w:eastAsia="Calibri" w:hAnsi="Calibri" w:cs="Calibri"/>
                <w:color w:val="000000"/>
                <w:sz w:val="20"/>
                <w:szCs w:val="20"/>
              </w:rPr>
              <w:t>Retratar personas.</w:t>
            </w:r>
          </w:p>
          <w:p w:rsidR="00D90431" w:rsidRDefault="00D90431" w:rsidP="007D5AA6">
            <w:pPr>
              <w:widowControl w:val="0"/>
              <w:rPr>
                <w:rFonts w:ascii="Calibri" w:eastAsia="Calibri" w:hAnsi="Calibri" w:cs="Calibri"/>
                <w:color w:val="000000"/>
                <w:sz w:val="20"/>
                <w:szCs w:val="20"/>
              </w:rPr>
            </w:pPr>
          </w:p>
          <w:p w:rsidR="00D90431" w:rsidRDefault="00D90431" w:rsidP="007D5AA6">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PROCESO DE ENSEÑANZA APRENDIZAJE</w:t>
            </w:r>
          </w:p>
          <w:p w:rsidR="00D90431" w:rsidRDefault="00D90431" w:rsidP="007D5AA6">
            <w:pPr>
              <w:widowControl w:val="0"/>
              <w:jc w:val="center"/>
              <w:rPr>
                <w:rFonts w:ascii="Calibri" w:eastAsia="Calibri" w:hAnsi="Calibri" w:cs="Calibri"/>
                <w:b/>
                <w:color w:val="000000"/>
                <w:sz w:val="20"/>
                <w:szCs w:val="20"/>
              </w:rPr>
            </w:pPr>
            <w:r>
              <w:rPr>
                <w:rFonts w:ascii="Calibri" w:eastAsia="Calibri" w:hAnsi="Calibri" w:cs="Calibri"/>
                <w:b/>
                <w:color w:val="000000"/>
                <w:sz w:val="20"/>
                <w:szCs w:val="20"/>
              </w:rPr>
              <w:t>CINCO</w:t>
            </w:r>
          </w:p>
          <w:p w:rsidR="00D90431" w:rsidRDefault="00D90431" w:rsidP="007D5AA6">
            <w:pPr>
              <w:widowControl w:val="0"/>
              <w:rPr>
                <w:rFonts w:ascii="Calibri" w:eastAsia="Calibri" w:hAnsi="Calibri" w:cs="Calibri"/>
                <w:b/>
                <w:color w:val="000000"/>
                <w:sz w:val="20"/>
                <w:szCs w:val="20"/>
              </w:rPr>
            </w:pPr>
            <w:r>
              <w:rPr>
                <w:rFonts w:ascii="Calibri" w:eastAsia="Calibri" w:hAnsi="Calibri" w:cs="Calibri"/>
                <w:b/>
                <w:color w:val="000000"/>
                <w:sz w:val="20"/>
                <w:szCs w:val="20"/>
              </w:rPr>
              <w:t xml:space="preserve">EXPLOREMOS LOS CONOCIMIENTOS </w:t>
            </w:r>
          </w:p>
          <w:p w:rsidR="00D90431" w:rsidRDefault="00D90431" w:rsidP="00D90431">
            <w:pPr>
              <w:widowControl w:val="0"/>
              <w:numPr>
                <w:ilvl w:val="0"/>
                <w:numId w:val="5"/>
              </w:numPr>
              <w:contextualSpacing/>
              <w:rPr>
                <w:color w:val="000000"/>
                <w:sz w:val="20"/>
                <w:szCs w:val="20"/>
              </w:rPr>
            </w:pPr>
            <w:r>
              <w:rPr>
                <w:rFonts w:ascii="Calibri" w:eastAsia="Calibri" w:hAnsi="Calibri" w:cs="Calibri"/>
                <w:color w:val="000000"/>
                <w:sz w:val="20"/>
                <w:szCs w:val="20"/>
              </w:rPr>
              <w:t>Formar equipos de trabajo de cuatro estudiantes.</w:t>
            </w:r>
          </w:p>
          <w:p w:rsidR="00D90431" w:rsidRDefault="00D90431" w:rsidP="00D90431">
            <w:pPr>
              <w:widowControl w:val="0"/>
              <w:numPr>
                <w:ilvl w:val="0"/>
                <w:numId w:val="5"/>
              </w:numPr>
              <w:contextualSpacing/>
              <w:rPr>
                <w:rFonts w:ascii="Calibri" w:eastAsia="Calibri" w:hAnsi="Calibri" w:cs="Calibri"/>
                <w:color w:val="000000"/>
                <w:sz w:val="20"/>
                <w:szCs w:val="20"/>
              </w:rPr>
            </w:pPr>
            <w:r>
              <w:rPr>
                <w:rFonts w:ascii="Calibri" w:eastAsia="Calibri" w:hAnsi="Calibri" w:cs="Calibri"/>
                <w:color w:val="000000"/>
                <w:sz w:val="20"/>
                <w:szCs w:val="20"/>
              </w:rPr>
              <w:t>Escuchar la canción, identificando su nombre, autor, fecha de publicación y otros datos.</w:t>
            </w:r>
          </w:p>
          <w:p w:rsidR="00D90431" w:rsidRDefault="00D90431" w:rsidP="007D5AA6">
            <w:pPr>
              <w:widowControl w:val="0"/>
              <w:ind w:left="720"/>
              <w:rPr>
                <w:rFonts w:ascii="Calibri" w:eastAsia="Calibri" w:hAnsi="Calibri" w:cs="Calibri"/>
                <w:color w:val="000000"/>
                <w:sz w:val="20"/>
                <w:szCs w:val="20"/>
              </w:rPr>
            </w:pPr>
          </w:p>
          <w:p w:rsidR="00D90431" w:rsidRDefault="00D90431" w:rsidP="007D5AA6">
            <w:pPr>
              <w:widowControl w:val="0"/>
              <w:rPr>
                <w:rFonts w:ascii="Calibri" w:eastAsia="Calibri" w:hAnsi="Calibri" w:cs="Calibri"/>
                <w:color w:val="000000"/>
                <w:sz w:val="20"/>
                <w:szCs w:val="20"/>
              </w:rPr>
            </w:pPr>
            <w:r>
              <w:rPr>
                <w:rFonts w:ascii="Calibri" w:eastAsia="Calibri" w:hAnsi="Calibri" w:cs="Calibri"/>
                <w:b/>
                <w:color w:val="000000"/>
                <w:sz w:val="20"/>
                <w:szCs w:val="20"/>
              </w:rPr>
              <w:t xml:space="preserve">CONSTRUYO MIS CONOCIMIENTOS </w:t>
            </w:r>
          </w:p>
          <w:p w:rsidR="00D90431" w:rsidRDefault="00D90431" w:rsidP="00D90431">
            <w:pPr>
              <w:widowControl w:val="0"/>
              <w:numPr>
                <w:ilvl w:val="0"/>
                <w:numId w:val="22"/>
              </w:numPr>
              <w:contextualSpacing/>
              <w:rPr>
                <w:color w:val="000000"/>
                <w:sz w:val="20"/>
                <w:szCs w:val="20"/>
              </w:rPr>
            </w:pPr>
            <w:r>
              <w:rPr>
                <w:rFonts w:ascii="Calibri" w:eastAsia="Calibri" w:hAnsi="Calibri" w:cs="Calibri"/>
                <w:color w:val="000000"/>
                <w:sz w:val="20"/>
                <w:szCs w:val="20"/>
              </w:rPr>
              <w:t>Preguntar entre compañeros sobre gustos y preferencias musicales.</w:t>
            </w:r>
          </w:p>
          <w:p w:rsidR="00D90431" w:rsidRDefault="00D90431" w:rsidP="00D90431">
            <w:pPr>
              <w:widowControl w:val="0"/>
              <w:numPr>
                <w:ilvl w:val="0"/>
                <w:numId w:val="22"/>
              </w:numPr>
              <w:contextualSpacing/>
              <w:rPr>
                <w:rFonts w:ascii="Calibri" w:eastAsia="Calibri" w:hAnsi="Calibri" w:cs="Calibri"/>
                <w:color w:val="000000"/>
                <w:sz w:val="20"/>
                <w:szCs w:val="20"/>
              </w:rPr>
            </w:pPr>
            <w:r>
              <w:rPr>
                <w:rFonts w:ascii="Calibri" w:eastAsia="Calibri" w:hAnsi="Calibri" w:cs="Calibri"/>
                <w:color w:val="000000"/>
                <w:sz w:val="20"/>
                <w:szCs w:val="20"/>
              </w:rPr>
              <w:t>Definir qué es una canción.</w:t>
            </w:r>
          </w:p>
          <w:p w:rsidR="00D90431" w:rsidRDefault="00D90431" w:rsidP="00D90431">
            <w:pPr>
              <w:widowControl w:val="0"/>
              <w:numPr>
                <w:ilvl w:val="0"/>
                <w:numId w:val="22"/>
              </w:numPr>
              <w:contextualSpacing/>
              <w:rPr>
                <w:rFonts w:ascii="Calibri" w:eastAsia="Calibri" w:hAnsi="Calibri" w:cs="Calibri"/>
                <w:color w:val="000000"/>
                <w:sz w:val="20"/>
                <w:szCs w:val="20"/>
              </w:rPr>
            </w:pPr>
            <w:r>
              <w:rPr>
                <w:rFonts w:ascii="Calibri" w:eastAsia="Calibri" w:hAnsi="Calibri" w:cs="Calibri"/>
                <w:color w:val="000000"/>
                <w:sz w:val="20"/>
                <w:szCs w:val="20"/>
              </w:rPr>
              <w:t>Identificar una anáfora.</w:t>
            </w:r>
          </w:p>
          <w:p w:rsidR="00D90431" w:rsidRDefault="00D90431" w:rsidP="00D90431">
            <w:pPr>
              <w:widowControl w:val="0"/>
              <w:numPr>
                <w:ilvl w:val="0"/>
                <w:numId w:val="22"/>
              </w:numPr>
              <w:contextualSpacing/>
              <w:rPr>
                <w:rFonts w:ascii="Calibri" w:eastAsia="Calibri" w:hAnsi="Calibri" w:cs="Calibri"/>
                <w:color w:val="000000"/>
                <w:sz w:val="20"/>
                <w:szCs w:val="20"/>
              </w:rPr>
            </w:pPr>
            <w:r>
              <w:rPr>
                <w:rFonts w:ascii="Calibri" w:eastAsia="Calibri" w:hAnsi="Calibri" w:cs="Calibri"/>
                <w:color w:val="000000"/>
                <w:sz w:val="20"/>
                <w:szCs w:val="20"/>
              </w:rPr>
              <w:t>Analizar letras de canciones.</w:t>
            </w:r>
          </w:p>
          <w:p w:rsidR="00D90431" w:rsidRDefault="00D90431" w:rsidP="00D90431">
            <w:pPr>
              <w:widowControl w:val="0"/>
              <w:numPr>
                <w:ilvl w:val="0"/>
                <w:numId w:val="22"/>
              </w:numPr>
              <w:contextualSpacing/>
              <w:rPr>
                <w:rFonts w:ascii="Calibri" w:eastAsia="Calibri" w:hAnsi="Calibri" w:cs="Calibri"/>
                <w:color w:val="000000"/>
                <w:sz w:val="20"/>
                <w:szCs w:val="20"/>
              </w:rPr>
            </w:pPr>
            <w:r>
              <w:rPr>
                <w:rFonts w:ascii="Calibri" w:eastAsia="Calibri" w:hAnsi="Calibri" w:cs="Calibri"/>
                <w:color w:val="000000"/>
                <w:sz w:val="20"/>
                <w:szCs w:val="20"/>
              </w:rPr>
              <w:t>Diferenciar entre metáfora y símil.</w:t>
            </w:r>
          </w:p>
          <w:p w:rsidR="00D90431" w:rsidRDefault="00D90431" w:rsidP="00D90431">
            <w:pPr>
              <w:widowControl w:val="0"/>
              <w:numPr>
                <w:ilvl w:val="0"/>
                <w:numId w:val="22"/>
              </w:numPr>
              <w:contextualSpacing/>
              <w:rPr>
                <w:rFonts w:ascii="Calibri" w:eastAsia="Calibri" w:hAnsi="Calibri" w:cs="Calibri"/>
                <w:color w:val="000000"/>
                <w:sz w:val="20"/>
                <w:szCs w:val="20"/>
              </w:rPr>
            </w:pPr>
            <w:r>
              <w:rPr>
                <w:rFonts w:ascii="Calibri" w:eastAsia="Calibri" w:hAnsi="Calibri" w:cs="Calibri"/>
                <w:color w:val="000000"/>
                <w:sz w:val="20"/>
                <w:szCs w:val="20"/>
              </w:rPr>
              <w:t>Opinar sobre una canción.</w:t>
            </w:r>
          </w:p>
          <w:p w:rsidR="00D90431" w:rsidRDefault="00D90431" w:rsidP="007D5AA6">
            <w:pPr>
              <w:widowControl w:val="0"/>
              <w:rPr>
                <w:rFonts w:ascii="Calibri" w:eastAsia="Calibri" w:hAnsi="Calibri" w:cs="Calibri"/>
                <w:b/>
                <w:color w:val="000000"/>
                <w:sz w:val="20"/>
                <w:szCs w:val="20"/>
              </w:rPr>
            </w:pPr>
          </w:p>
          <w:p w:rsidR="00D90431" w:rsidRDefault="00D90431" w:rsidP="007D5AA6">
            <w:pPr>
              <w:widowControl w:val="0"/>
              <w:rPr>
                <w:rFonts w:ascii="Calibri" w:eastAsia="Calibri" w:hAnsi="Calibri" w:cs="Calibri"/>
                <w:color w:val="000000"/>
                <w:sz w:val="20"/>
                <w:szCs w:val="20"/>
              </w:rPr>
            </w:pPr>
            <w:r>
              <w:rPr>
                <w:rFonts w:ascii="Calibri" w:eastAsia="Calibri" w:hAnsi="Calibri" w:cs="Calibri"/>
                <w:b/>
                <w:color w:val="000000"/>
                <w:sz w:val="20"/>
                <w:szCs w:val="20"/>
              </w:rPr>
              <w:t xml:space="preserve">APLICO Y VERIFICO MIS CONOCIMIENTOS </w:t>
            </w:r>
            <w:r>
              <w:rPr>
                <w:rFonts w:ascii="Calibri" w:eastAsia="Calibri" w:hAnsi="Calibri" w:cs="Calibri"/>
                <w:color w:val="000000"/>
                <w:sz w:val="20"/>
                <w:szCs w:val="20"/>
              </w:rPr>
              <w:t xml:space="preserve"> </w:t>
            </w:r>
          </w:p>
          <w:p w:rsidR="00D90431" w:rsidRDefault="00D90431" w:rsidP="00D90431">
            <w:pPr>
              <w:widowControl w:val="0"/>
              <w:numPr>
                <w:ilvl w:val="0"/>
                <w:numId w:val="6"/>
              </w:numPr>
              <w:contextualSpacing/>
              <w:rPr>
                <w:rFonts w:ascii="Calibri" w:eastAsia="Calibri" w:hAnsi="Calibri" w:cs="Calibri"/>
                <w:color w:val="000000"/>
                <w:sz w:val="20"/>
                <w:szCs w:val="20"/>
              </w:rPr>
            </w:pPr>
            <w:r>
              <w:rPr>
                <w:rFonts w:ascii="Calibri" w:eastAsia="Calibri" w:hAnsi="Calibri" w:cs="Calibri"/>
                <w:color w:val="000000"/>
                <w:sz w:val="20"/>
                <w:szCs w:val="20"/>
              </w:rPr>
              <w:t>Escribir estrofas describiendo el lugar donde vives.</w:t>
            </w:r>
          </w:p>
          <w:p w:rsidR="00D90431" w:rsidRDefault="00D90431" w:rsidP="00D90431">
            <w:pPr>
              <w:widowControl w:val="0"/>
              <w:numPr>
                <w:ilvl w:val="0"/>
                <w:numId w:val="6"/>
              </w:numPr>
              <w:contextualSpacing/>
              <w:rPr>
                <w:rFonts w:ascii="Calibri" w:eastAsia="Calibri" w:hAnsi="Calibri" w:cs="Calibri"/>
                <w:color w:val="000000"/>
                <w:sz w:val="20"/>
                <w:szCs w:val="20"/>
              </w:rPr>
            </w:pPr>
            <w:r>
              <w:rPr>
                <w:rFonts w:ascii="Calibri" w:eastAsia="Calibri" w:hAnsi="Calibri" w:cs="Calibri"/>
                <w:color w:val="000000"/>
                <w:sz w:val="20"/>
                <w:szCs w:val="20"/>
              </w:rPr>
              <w:t>Entender la letra de una canción.</w:t>
            </w:r>
          </w:p>
          <w:p w:rsidR="00D90431" w:rsidRDefault="00D90431" w:rsidP="00D90431">
            <w:pPr>
              <w:widowControl w:val="0"/>
              <w:numPr>
                <w:ilvl w:val="0"/>
                <w:numId w:val="6"/>
              </w:numPr>
              <w:contextualSpacing/>
              <w:rPr>
                <w:rFonts w:ascii="Calibri" w:eastAsia="Calibri" w:hAnsi="Calibri" w:cs="Calibri"/>
                <w:color w:val="000000"/>
                <w:sz w:val="20"/>
                <w:szCs w:val="20"/>
              </w:rPr>
            </w:pPr>
            <w:r>
              <w:rPr>
                <w:rFonts w:ascii="Calibri" w:eastAsia="Calibri" w:hAnsi="Calibri" w:cs="Calibri"/>
                <w:color w:val="000000"/>
                <w:sz w:val="20"/>
                <w:szCs w:val="20"/>
              </w:rPr>
              <w:t>Escribir metáforas y reiteraciones de una canción.</w:t>
            </w:r>
          </w:p>
        </w:tc>
        <w:tc>
          <w:tcPr>
            <w:tcW w:w="2183" w:type="dxa"/>
            <w:gridSpan w:val="4"/>
          </w:tcPr>
          <w:p w:rsidR="00D90431" w:rsidRDefault="00D90431" w:rsidP="007D5AA6">
            <w:pPr>
              <w:rPr>
                <w:rFonts w:ascii="Calibri" w:eastAsia="Calibri" w:hAnsi="Calibri" w:cs="Calibri"/>
                <w:color w:val="000000"/>
                <w:sz w:val="20"/>
                <w:szCs w:val="20"/>
              </w:rPr>
            </w:pP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Texto</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 xml:space="preserve">Internet </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Computadora</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Reproductor de música</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Materiales educativos</w:t>
            </w:r>
          </w:p>
          <w:p w:rsidR="00D90431" w:rsidRDefault="00D90431" w:rsidP="007D5AA6">
            <w:pPr>
              <w:rPr>
                <w:rFonts w:ascii="Calibri" w:eastAsia="Calibri" w:hAnsi="Calibri" w:cs="Calibri"/>
                <w:color w:val="000000"/>
                <w:sz w:val="20"/>
                <w:szCs w:val="20"/>
              </w:rPr>
            </w:pPr>
          </w:p>
        </w:tc>
        <w:tc>
          <w:tcPr>
            <w:tcW w:w="1679" w:type="dxa"/>
            <w:gridSpan w:val="2"/>
          </w:tcPr>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I.LL.3.1.2. </w:t>
            </w:r>
            <w:r>
              <w:rPr>
                <w:rFonts w:ascii="Calibri" w:eastAsia="Calibri" w:hAnsi="Calibri" w:cs="Calibri"/>
                <w:i/>
                <w:color w:val="000000"/>
                <w:sz w:val="20"/>
                <w:szCs w:val="20"/>
              </w:rPr>
              <w:t xml:space="preserve">Indaga sobre las influencias lingüísticas y culturales que explican los diferentes dialectos del castellano, así como la presencia de varias </w:t>
            </w:r>
            <w:r>
              <w:rPr>
                <w:rFonts w:ascii="Calibri" w:eastAsia="Calibri" w:hAnsi="Calibri" w:cs="Calibri"/>
                <w:i/>
                <w:color w:val="000000"/>
                <w:sz w:val="20"/>
                <w:szCs w:val="20"/>
              </w:rPr>
              <w:lastRenderedPageBreak/>
              <w:t>nacionalidades y pueblos que hablan otras lenguas en el país. (I.3., S.2.)</w:t>
            </w:r>
          </w:p>
          <w:p w:rsidR="00D90431" w:rsidRDefault="00D90431" w:rsidP="007D5AA6">
            <w:pPr>
              <w:widowControl w:val="0"/>
              <w:rPr>
                <w:rFonts w:ascii="Calibri" w:eastAsia="Calibri" w:hAnsi="Calibri" w:cs="Calibri"/>
                <w:i/>
                <w:color w:val="000000"/>
                <w:sz w:val="20"/>
                <w:szCs w:val="20"/>
              </w:rPr>
            </w:pP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I.LL.3.2.2. </w:t>
            </w:r>
            <w:r>
              <w:rPr>
                <w:rFonts w:ascii="Calibri" w:eastAsia="Calibri" w:hAnsi="Calibri" w:cs="Calibri"/>
                <w:i/>
                <w:color w:val="000000"/>
                <w:sz w:val="20"/>
                <w:szCs w:val="20"/>
              </w:rPr>
              <w:t>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rsidR="00D90431" w:rsidRDefault="00D90431" w:rsidP="007D5AA6">
            <w:pPr>
              <w:widowControl w:val="0"/>
              <w:rPr>
                <w:rFonts w:ascii="Calibri" w:eastAsia="Calibri" w:hAnsi="Calibri" w:cs="Calibri"/>
                <w:i/>
                <w:color w:val="000000"/>
                <w:sz w:val="20"/>
                <w:szCs w:val="20"/>
              </w:rPr>
            </w:pP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I.LL.3.3.2.</w:t>
            </w:r>
            <w:r>
              <w:rPr>
                <w:rFonts w:ascii="Calibri" w:eastAsia="Calibri" w:hAnsi="Calibri" w:cs="Calibri"/>
                <w:i/>
                <w:color w:val="000000"/>
                <w:sz w:val="20"/>
                <w:szCs w:val="20"/>
              </w:rPr>
              <w:t xml:space="preserve"> Realiza </w:t>
            </w:r>
            <w:proofErr w:type="gramStart"/>
            <w:r>
              <w:rPr>
                <w:rFonts w:ascii="Calibri" w:eastAsia="Calibri" w:hAnsi="Calibri" w:cs="Calibri"/>
                <w:i/>
                <w:color w:val="000000"/>
                <w:sz w:val="20"/>
                <w:szCs w:val="20"/>
              </w:rPr>
              <w:t xml:space="preserve">inferencias </w:t>
            </w:r>
            <w:r>
              <w:rPr>
                <w:rFonts w:ascii="Calibri" w:eastAsia="Calibri" w:hAnsi="Calibri" w:cs="Calibri"/>
                <w:i/>
                <w:color w:val="000000"/>
                <w:sz w:val="20"/>
                <w:szCs w:val="20"/>
              </w:rPr>
              <w:lastRenderedPageBreak/>
              <w:t>fundamentales y proyectivo valorativas</w:t>
            </w:r>
            <w:proofErr w:type="gramEnd"/>
            <w:r>
              <w:rPr>
                <w:rFonts w:ascii="Calibri" w:eastAsia="Calibri" w:hAnsi="Calibri" w:cs="Calibri"/>
                <w:i/>
                <w:color w:val="000000"/>
                <w:sz w:val="20"/>
                <w:szCs w:val="20"/>
              </w:rPr>
              <w:t>, valora los contenidos y aspectos de forma a partir de criterios preestablecidos, reconoce el punto de vista, las motivaciones y los argumentos del autor al monitorear y autorregular su comprensión mediante el uso de estrategias cognitivas. (J.2., J.4.)</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w:t>
            </w:r>
            <w:r>
              <w:rPr>
                <w:rFonts w:ascii="Calibri" w:eastAsia="Calibri" w:hAnsi="Calibri" w:cs="Calibri"/>
                <w:i/>
                <w:color w:val="000000"/>
                <w:sz w:val="20"/>
                <w:szCs w:val="20"/>
              </w:rPr>
              <w:lastRenderedPageBreak/>
              <w:t>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rsidR="00D90431" w:rsidRDefault="00D90431" w:rsidP="007D5AA6">
            <w:pPr>
              <w:widowControl w:val="0"/>
              <w:rPr>
                <w:rFonts w:ascii="Calibri" w:eastAsia="Calibri" w:hAnsi="Calibri" w:cs="Calibri"/>
                <w:b/>
                <w:i/>
                <w:color w:val="000000"/>
                <w:sz w:val="20"/>
                <w:szCs w:val="20"/>
              </w:rPr>
            </w:pPr>
            <w:r>
              <w:rPr>
                <w:rFonts w:ascii="Calibri" w:eastAsia="Calibri" w:hAnsi="Calibri" w:cs="Calibri"/>
                <w:b/>
                <w:i/>
                <w:color w:val="000000"/>
                <w:sz w:val="20"/>
                <w:szCs w:val="20"/>
              </w:rPr>
              <w:t>I.LL.3.7.1.</w:t>
            </w:r>
            <w:r>
              <w:rPr>
                <w:rFonts w:ascii="Calibri" w:eastAsia="Calibri" w:hAnsi="Calibri" w:cs="Calibri"/>
                <w:i/>
                <w:color w:val="000000"/>
                <w:sz w:val="20"/>
                <w:szCs w:val="20"/>
              </w:rPr>
              <w:t xml:space="preserve"> Reconoce en textos de literatura oral (canciones, adivinanzas, </w:t>
            </w:r>
            <w:r>
              <w:rPr>
                <w:rFonts w:ascii="Calibri" w:eastAsia="Calibri" w:hAnsi="Calibri" w:cs="Calibri"/>
                <w:i/>
                <w:color w:val="000000"/>
                <w:sz w:val="20"/>
                <w:szCs w:val="20"/>
              </w:rPr>
              <w:lastRenderedPageBreak/>
              <w:t xml:space="preserve">trabalenguas, retahílas, nanas, rondas, arrullos, amorfinos, </w:t>
            </w:r>
            <w:proofErr w:type="spellStart"/>
            <w:r>
              <w:rPr>
                <w:rFonts w:ascii="Calibri" w:eastAsia="Calibri" w:hAnsi="Calibri" w:cs="Calibri"/>
                <w:i/>
                <w:color w:val="000000"/>
                <w:sz w:val="20"/>
                <w:szCs w:val="20"/>
              </w:rPr>
              <w:t>chigualos</w:t>
            </w:r>
            <w:proofErr w:type="spellEnd"/>
            <w:r>
              <w:rPr>
                <w:rFonts w:ascii="Calibri" w:eastAsia="Calibri" w:hAnsi="Calibri" w:cs="Calibri"/>
                <w:i/>
                <w:color w:val="000000"/>
                <w:sz w:val="20"/>
                <w:szCs w:val="20"/>
              </w:rPr>
              <w:t>) o escrita (cuentos, poemas, mitos, leyendas), los elementos característicos que les dan sentido; y participa en discusiones sobre textos literarios en las que aporta información, experiencias y opiniones. (I.3., S.4.)</w:t>
            </w:r>
          </w:p>
          <w:p w:rsidR="00D90431" w:rsidRDefault="00D90431" w:rsidP="007D5AA6">
            <w:pPr>
              <w:rPr>
                <w:rFonts w:ascii="Calibri" w:eastAsia="Calibri" w:hAnsi="Calibri" w:cs="Calibri"/>
                <w:color w:val="000000"/>
                <w:sz w:val="20"/>
                <w:szCs w:val="20"/>
              </w:rPr>
            </w:pPr>
          </w:p>
          <w:p w:rsidR="00D90431" w:rsidRDefault="00D90431" w:rsidP="007D5AA6">
            <w:pPr>
              <w:rPr>
                <w:rFonts w:ascii="Calibri" w:eastAsia="Calibri" w:hAnsi="Calibri" w:cs="Calibri"/>
                <w:color w:val="000000"/>
                <w:sz w:val="20"/>
                <w:szCs w:val="20"/>
              </w:rPr>
            </w:pPr>
          </w:p>
        </w:tc>
        <w:tc>
          <w:tcPr>
            <w:tcW w:w="2358" w:type="dxa"/>
          </w:tcPr>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   </w:t>
            </w:r>
          </w:p>
          <w:p w:rsidR="00D90431" w:rsidRDefault="00D90431" w:rsidP="007D5AA6">
            <w:pPr>
              <w:rPr>
                <w:rFonts w:ascii="Calibri" w:eastAsia="Calibri" w:hAnsi="Calibri" w:cs="Calibri"/>
                <w:b/>
                <w:color w:val="000000"/>
                <w:sz w:val="20"/>
                <w:szCs w:val="20"/>
              </w:rPr>
            </w:pPr>
            <w:r>
              <w:rPr>
                <w:rFonts w:ascii="Calibri" w:eastAsia="Calibri" w:hAnsi="Calibri" w:cs="Calibri"/>
                <w:b/>
                <w:color w:val="000000"/>
                <w:sz w:val="20"/>
                <w:szCs w:val="20"/>
              </w:rPr>
              <w:t xml:space="preserve">TÉCNICAS </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Discusión dirigida</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 xml:space="preserve">Andamios cognitivos </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 xml:space="preserve">Debate </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Lectura exegética o comentada</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 xml:space="preserve">Observaciones </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 xml:space="preserve">Lluvia de ideas  </w:t>
            </w:r>
          </w:p>
          <w:p w:rsidR="00D90431" w:rsidRDefault="00D90431" w:rsidP="007D5AA6">
            <w:pPr>
              <w:rPr>
                <w:rFonts w:ascii="Calibri" w:eastAsia="Calibri" w:hAnsi="Calibri" w:cs="Calibri"/>
                <w:color w:val="000000"/>
                <w:sz w:val="20"/>
                <w:szCs w:val="20"/>
              </w:rPr>
            </w:pPr>
          </w:p>
          <w:p w:rsidR="00D90431" w:rsidRDefault="00D90431" w:rsidP="007D5AA6">
            <w:pPr>
              <w:rPr>
                <w:rFonts w:ascii="Calibri" w:eastAsia="Calibri" w:hAnsi="Calibri" w:cs="Calibri"/>
                <w:color w:val="000000"/>
                <w:sz w:val="20"/>
                <w:szCs w:val="20"/>
              </w:rPr>
            </w:pP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 xml:space="preserve">INSTRUMENTO </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guía de trabajo</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pruebas de ensayo</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 xml:space="preserve">pruebas objetivas </w:t>
            </w:r>
          </w:p>
          <w:p w:rsidR="00D90431" w:rsidRDefault="00D90431" w:rsidP="007D5AA6">
            <w:pPr>
              <w:rPr>
                <w:rFonts w:ascii="Calibri" w:eastAsia="Calibri" w:hAnsi="Calibri" w:cs="Calibri"/>
                <w:color w:val="000000"/>
                <w:sz w:val="20"/>
                <w:szCs w:val="20"/>
              </w:rPr>
            </w:pPr>
            <w:r>
              <w:rPr>
                <w:rFonts w:ascii="Calibri" w:eastAsia="Calibri" w:hAnsi="Calibri" w:cs="Calibri"/>
                <w:color w:val="000000"/>
                <w:sz w:val="20"/>
                <w:szCs w:val="20"/>
              </w:rPr>
              <w:t xml:space="preserve">cuestionarios </w:t>
            </w:r>
          </w:p>
        </w:tc>
      </w:tr>
      <w:tr w:rsidR="00D90431" w:rsidTr="007D5AA6">
        <w:trPr>
          <w:cnfStyle w:val="000000100000" w:firstRow="0" w:lastRow="0" w:firstColumn="0" w:lastColumn="0" w:oddVBand="0" w:evenVBand="0" w:oddHBand="1" w:evenHBand="0" w:firstRowFirstColumn="0" w:firstRowLastColumn="0" w:lastRowFirstColumn="0" w:lastRowLastColumn="0"/>
          <w:trHeight w:val="300"/>
        </w:trPr>
        <w:tc>
          <w:tcPr>
            <w:tcW w:w="14737" w:type="dxa"/>
            <w:gridSpan w:val="17"/>
          </w:tcPr>
          <w:p w:rsidR="00D90431" w:rsidRDefault="00D90431" w:rsidP="007D5AA6">
            <w:pPr>
              <w:rPr>
                <w:rFonts w:ascii="Calibri" w:eastAsia="Calibri" w:hAnsi="Calibri" w:cs="Calibri"/>
                <w:b/>
                <w:color w:val="000000"/>
              </w:rPr>
            </w:pPr>
            <w:r>
              <w:rPr>
                <w:rFonts w:ascii="Calibri" w:eastAsia="Calibri" w:hAnsi="Calibri" w:cs="Calibri"/>
                <w:b/>
                <w:color w:val="000000"/>
              </w:rPr>
              <w:lastRenderedPageBreak/>
              <w:t>3. ADAPTACIONES CURRICULARES</w:t>
            </w:r>
          </w:p>
        </w:tc>
      </w:tr>
      <w:tr w:rsidR="00D90431" w:rsidTr="007D5AA6">
        <w:trPr>
          <w:trHeight w:val="420"/>
        </w:trPr>
        <w:tc>
          <w:tcPr>
            <w:tcW w:w="3690" w:type="dxa"/>
            <w:gridSpan w:val="3"/>
          </w:tcPr>
          <w:p w:rsidR="00D90431" w:rsidRDefault="00D90431" w:rsidP="007D5AA6">
            <w:pPr>
              <w:jc w:val="center"/>
              <w:rPr>
                <w:sz w:val="20"/>
                <w:szCs w:val="20"/>
              </w:rPr>
            </w:pPr>
            <w:r>
              <w:rPr>
                <w:rFonts w:ascii="Calibri" w:eastAsia="Calibri" w:hAnsi="Calibri" w:cs="Calibri"/>
                <w:b/>
                <w:color w:val="000000"/>
                <w:sz w:val="20"/>
                <w:szCs w:val="20"/>
              </w:rPr>
              <w:t>ESPECIFICACIÓN DE LA</w:t>
            </w:r>
          </w:p>
          <w:p w:rsidR="00D90431" w:rsidRDefault="00D90431" w:rsidP="007D5AA6">
            <w:pPr>
              <w:jc w:val="center"/>
              <w:rPr>
                <w:sz w:val="20"/>
                <w:szCs w:val="20"/>
              </w:rPr>
            </w:pPr>
            <w:r>
              <w:rPr>
                <w:rFonts w:ascii="Calibri" w:eastAsia="Calibri" w:hAnsi="Calibri" w:cs="Calibri"/>
                <w:b/>
                <w:color w:val="000000"/>
                <w:sz w:val="20"/>
                <w:szCs w:val="20"/>
              </w:rPr>
              <w:t>NECESIDAD EDUCATIVA</w:t>
            </w:r>
          </w:p>
        </w:tc>
        <w:tc>
          <w:tcPr>
            <w:tcW w:w="3042" w:type="dxa"/>
            <w:gridSpan w:val="5"/>
          </w:tcPr>
          <w:p w:rsidR="00D90431" w:rsidRDefault="00D90431" w:rsidP="007D5AA6">
            <w:pPr>
              <w:jc w:val="center"/>
              <w:rPr>
                <w:sz w:val="20"/>
                <w:szCs w:val="20"/>
              </w:rPr>
            </w:pPr>
            <w:r>
              <w:rPr>
                <w:rFonts w:ascii="Calibri" w:eastAsia="Calibri" w:hAnsi="Calibri" w:cs="Calibri"/>
                <w:b/>
                <w:color w:val="000000"/>
                <w:sz w:val="20"/>
                <w:szCs w:val="20"/>
              </w:rPr>
              <w:t>DESTREZAS CON CRITERIO DE</w:t>
            </w:r>
          </w:p>
          <w:p w:rsidR="00D90431" w:rsidRDefault="00D90431" w:rsidP="007D5AA6">
            <w:pPr>
              <w:jc w:val="center"/>
              <w:rPr>
                <w:sz w:val="20"/>
                <w:szCs w:val="20"/>
              </w:rPr>
            </w:pPr>
            <w:r>
              <w:rPr>
                <w:rFonts w:ascii="Calibri" w:eastAsia="Calibri" w:hAnsi="Calibri" w:cs="Calibri"/>
                <w:b/>
                <w:color w:val="000000"/>
                <w:sz w:val="20"/>
                <w:szCs w:val="20"/>
              </w:rPr>
              <w:t>DESEMPEÑO</w:t>
            </w:r>
          </w:p>
        </w:tc>
        <w:tc>
          <w:tcPr>
            <w:tcW w:w="1689" w:type="dxa"/>
          </w:tcPr>
          <w:p w:rsidR="00D90431" w:rsidRDefault="00D90431" w:rsidP="007D5AA6">
            <w:pPr>
              <w:jc w:val="center"/>
              <w:rPr>
                <w:sz w:val="20"/>
                <w:szCs w:val="20"/>
              </w:rPr>
            </w:pPr>
            <w:r>
              <w:rPr>
                <w:rFonts w:ascii="Calibri" w:eastAsia="Calibri" w:hAnsi="Calibri" w:cs="Calibri"/>
                <w:b/>
                <w:color w:val="000000"/>
                <w:sz w:val="20"/>
                <w:szCs w:val="20"/>
              </w:rPr>
              <w:t>ACTIVIDADES DE</w:t>
            </w:r>
          </w:p>
          <w:p w:rsidR="00D90431" w:rsidRDefault="00D90431" w:rsidP="007D5AA6">
            <w:pPr>
              <w:jc w:val="center"/>
              <w:rPr>
                <w:sz w:val="20"/>
                <w:szCs w:val="20"/>
              </w:rPr>
            </w:pPr>
            <w:r>
              <w:rPr>
                <w:rFonts w:ascii="Calibri" w:eastAsia="Calibri" w:hAnsi="Calibri" w:cs="Calibri"/>
                <w:b/>
                <w:color w:val="000000"/>
                <w:sz w:val="20"/>
                <w:szCs w:val="20"/>
              </w:rPr>
              <w:t>APRENDIZAJE</w:t>
            </w:r>
          </w:p>
        </w:tc>
        <w:tc>
          <w:tcPr>
            <w:tcW w:w="2183" w:type="dxa"/>
            <w:gridSpan w:val="4"/>
          </w:tcPr>
          <w:p w:rsidR="00D90431" w:rsidRDefault="00D90431" w:rsidP="007D5AA6">
            <w:pPr>
              <w:jc w:val="center"/>
              <w:rPr>
                <w:sz w:val="20"/>
                <w:szCs w:val="20"/>
              </w:rPr>
            </w:pPr>
            <w:r>
              <w:rPr>
                <w:rFonts w:ascii="Calibri" w:eastAsia="Calibri" w:hAnsi="Calibri" w:cs="Calibri"/>
                <w:b/>
                <w:color w:val="000000"/>
                <w:sz w:val="20"/>
                <w:szCs w:val="20"/>
              </w:rPr>
              <w:t>RECURSOS</w:t>
            </w:r>
          </w:p>
        </w:tc>
        <w:tc>
          <w:tcPr>
            <w:tcW w:w="1775" w:type="dxa"/>
            <w:gridSpan w:val="3"/>
          </w:tcPr>
          <w:p w:rsidR="00D90431" w:rsidRDefault="00D90431" w:rsidP="007D5AA6">
            <w:pPr>
              <w:jc w:val="center"/>
              <w:rPr>
                <w:sz w:val="20"/>
                <w:szCs w:val="20"/>
              </w:rPr>
            </w:pPr>
            <w:r>
              <w:rPr>
                <w:rFonts w:ascii="Calibri" w:eastAsia="Calibri" w:hAnsi="Calibri" w:cs="Calibri"/>
                <w:b/>
                <w:color w:val="000000"/>
                <w:sz w:val="20"/>
                <w:szCs w:val="20"/>
              </w:rPr>
              <w:t>INDICADORES DE</w:t>
            </w:r>
          </w:p>
          <w:p w:rsidR="00D90431" w:rsidRDefault="00D90431" w:rsidP="007D5AA6">
            <w:pPr>
              <w:jc w:val="center"/>
              <w:rPr>
                <w:sz w:val="20"/>
                <w:szCs w:val="20"/>
              </w:rPr>
            </w:pPr>
            <w:r>
              <w:rPr>
                <w:rFonts w:ascii="Calibri" w:eastAsia="Calibri" w:hAnsi="Calibri" w:cs="Calibri"/>
                <w:b/>
                <w:color w:val="000000"/>
                <w:sz w:val="20"/>
                <w:szCs w:val="20"/>
              </w:rPr>
              <w:t>EVALUACIÓN DE</w:t>
            </w:r>
          </w:p>
          <w:p w:rsidR="00D90431" w:rsidRDefault="00D90431" w:rsidP="007D5AA6">
            <w:pPr>
              <w:jc w:val="center"/>
              <w:rPr>
                <w:sz w:val="20"/>
                <w:szCs w:val="20"/>
              </w:rPr>
            </w:pPr>
            <w:r>
              <w:rPr>
                <w:rFonts w:ascii="Calibri" w:eastAsia="Calibri" w:hAnsi="Calibri" w:cs="Calibri"/>
                <w:b/>
                <w:color w:val="000000"/>
                <w:sz w:val="20"/>
                <w:szCs w:val="20"/>
              </w:rPr>
              <w:t>LA UNIDAD</w:t>
            </w:r>
          </w:p>
        </w:tc>
        <w:tc>
          <w:tcPr>
            <w:tcW w:w="2358" w:type="dxa"/>
          </w:tcPr>
          <w:p w:rsidR="00D90431" w:rsidRDefault="00D90431" w:rsidP="007D5AA6">
            <w:pPr>
              <w:jc w:val="center"/>
              <w:rPr>
                <w:sz w:val="20"/>
                <w:szCs w:val="20"/>
              </w:rPr>
            </w:pPr>
            <w:r>
              <w:rPr>
                <w:rFonts w:ascii="Calibri" w:eastAsia="Calibri" w:hAnsi="Calibri" w:cs="Calibri"/>
                <w:b/>
                <w:color w:val="000000"/>
                <w:sz w:val="20"/>
                <w:szCs w:val="20"/>
              </w:rPr>
              <w:t>TÉCNICAS E</w:t>
            </w:r>
          </w:p>
          <w:p w:rsidR="00D90431" w:rsidRDefault="00D90431" w:rsidP="007D5AA6">
            <w:pPr>
              <w:jc w:val="center"/>
              <w:rPr>
                <w:sz w:val="20"/>
                <w:szCs w:val="20"/>
              </w:rPr>
            </w:pPr>
            <w:r>
              <w:rPr>
                <w:rFonts w:ascii="Calibri" w:eastAsia="Calibri" w:hAnsi="Calibri" w:cs="Calibri"/>
                <w:b/>
                <w:color w:val="000000"/>
                <w:sz w:val="20"/>
                <w:szCs w:val="20"/>
              </w:rPr>
              <w:t>INSTRUMENTOS</w:t>
            </w:r>
          </w:p>
          <w:p w:rsidR="00D90431" w:rsidRDefault="00D90431" w:rsidP="007D5AA6">
            <w:pPr>
              <w:jc w:val="center"/>
              <w:rPr>
                <w:sz w:val="20"/>
                <w:szCs w:val="20"/>
              </w:rPr>
            </w:pPr>
            <w:r>
              <w:rPr>
                <w:rFonts w:ascii="Calibri" w:eastAsia="Calibri" w:hAnsi="Calibri" w:cs="Calibri"/>
                <w:b/>
                <w:color w:val="000000"/>
                <w:sz w:val="20"/>
                <w:szCs w:val="20"/>
              </w:rPr>
              <w:t>DE EVALUACIÓN</w:t>
            </w:r>
          </w:p>
        </w:tc>
      </w:tr>
      <w:tr w:rsidR="00D90431" w:rsidTr="007D5AA6">
        <w:trPr>
          <w:cnfStyle w:val="000000100000" w:firstRow="0" w:lastRow="0" w:firstColumn="0" w:lastColumn="0" w:oddVBand="0" w:evenVBand="0" w:oddHBand="1" w:evenHBand="0" w:firstRowFirstColumn="0" w:firstRowLastColumn="0" w:lastRowFirstColumn="0" w:lastRowLastColumn="0"/>
          <w:trHeight w:val="420"/>
        </w:trPr>
        <w:tc>
          <w:tcPr>
            <w:tcW w:w="3690" w:type="dxa"/>
            <w:gridSpan w:val="3"/>
          </w:tcPr>
          <w:p w:rsidR="00D90431" w:rsidRDefault="00D90431" w:rsidP="007D5AA6">
            <w:pPr>
              <w:rPr>
                <w:rFonts w:ascii="Calibri" w:eastAsia="Calibri" w:hAnsi="Calibri" w:cs="Calibri"/>
                <w:b/>
                <w:color w:val="000000"/>
              </w:rPr>
            </w:pPr>
          </w:p>
        </w:tc>
        <w:tc>
          <w:tcPr>
            <w:tcW w:w="3042" w:type="dxa"/>
            <w:gridSpan w:val="5"/>
          </w:tcPr>
          <w:p w:rsidR="00D90431" w:rsidRDefault="00D90431" w:rsidP="007D5AA6">
            <w:pPr>
              <w:rPr>
                <w:rFonts w:ascii="Calibri" w:eastAsia="Calibri" w:hAnsi="Calibri" w:cs="Calibri"/>
                <w:b/>
                <w:color w:val="000000"/>
              </w:rPr>
            </w:pPr>
          </w:p>
        </w:tc>
        <w:tc>
          <w:tcPr>
            <w:tcW w:w="1689" w:type="dxa"/>
          </w:tcPr>
          <w:p w:rsidR="00D90431" w:rsidRDefault="00D90431" w:rsidP="007D5AA6">
            <w:pPr>
              <w:jc w:val="center"/>
              <w:rPr>
                <w:rFonts w:ascii="Calibri" w:eastAsia="Calibri" w:hAnsi="Calibri" w:cs="Calibri"/>
                <w:b/>
                <w:color w:val="000000"/>
              </w:rPr>
            </w:pPr>
          </w:p>
        </w:tc>
        <w:tc>
          <w:tcPr>
            <w:tcW w:w="2183" w:type="dxa"/>
            <w:gridSpan w:val="4"/>
          </w:tcPr>
          <w:p w:rsidR="00D90431" w:rsidRDefault="00D90431" w:rsidP="007D5AA6">
            <w:pPr>
              <w:jc w:val="center"/>
              <w:rPr>
                <w:rFonts w:ascii="Calibri" w:eastAsia="Calibri" w:hAnsi="Calibri" w:cs="Calibri"/>
                <w:b/>
                <w:color w:val="000000"/>
              </w:rPr>
            </w:pPr>
          </w:p>
        </w:tc>
        <w:tc>
          <w:tcPr>
            <w:tcW w:w="1775" w:type="dxa"/>
            <w:gridSpan w:val="3"/>
          </w:tcPr>
          <w:p w:rsidR="00D90431" w:rsidRDefault="00D90431" w:rsidP="007D5AA6">
            <w:pPr>
              <w:jc w:val="center"/>
              <w:rPr>
                <w:rFonts w:ascii="Calibri" w:eastAsia="Calibri" w:hAnsi="Calibri" w:cs="Calibri"/>
                <w:b/>
                <w:color w:val="000000"/>
              </w:rPr>
            </w:pPr>
          </w:p>
        </w:tc>
        <w:tc>
          <w:tcPr>
            <w:tcW w:w="2358" w:type="dxa"/>
          </w:tcPr>
          <w:p w:rsidR="00D90431" w:rsidRDefault="00D90431" w:rsidP="007D5AA6">
            <w:pPr>
              <w:jc w:val="center"/>
              <w:rPr>
                <w:rFonts w:ascii="Calibri" w:eastAsia="Calibri" w:hAnsi="Calibri" w:cs="Calibri"/>
                <w:b/>
                <w:color w:val="000000"/>
              </w:rPr>
            </w:pPr>
          </w:p>
        </w:tc>
      </w:tr>
      <w:tr w:rsidR="00D90431" w:rsidTr="007D5AA6">
        <w:trPr>
          <w:trHeight w:val="420"/>
        </w:trPr>
        <w:tc>
          <w:tcPr>
            <w:tcW w:w="3690" w:type="dxa"/>
            <w:gridSpan w:val="3"/>
          </w:tcPr>
          <w:p w:rsidR="00D90431" w:rsidRDefault="00D90431" w:rsidP="007D5AA6">
            <w:pPr>
              <w:jc w:val="center"/>
              <w:rPr>
                <w:rFonts w:ascii="Calibri" w:eastAsia="Calibri" w:hAnsi="Calibri" w:cs="Calibri"/>
                <w:b/>
                <w:color w:val="000000"/>
              </w:rPr>
            </w:pPr>
            <w:r>
              <w:rPr>
                <w:rFonts w:ascii="Calibri" w:eastAsia="Calibri" w:hAnsi="Calibri" w:cs="Calibri"/>
                <w:b/>
                <w:color w:val="000000"/>
              </w:rPr>
              <w:lastRenderedPageBreak/>
              <w:t>ELABORADO</w:t>
            </w:r>
          </w:p>
        </w:tc>
        <w:tc>
          <w:tcPr>
            <w:tcW w:w="315" w:type="dxa"/>
          </w:tcPr>
          <w:p w:rsidR="00D90431" w:rsidRDefault="00D90431" w:rsidP="007D5AA6">
            <w:pPr>
              <w:jc w:val="center"/>
              <w:rPr>
                <w:rFonts w:ascii="Calibri" w:eastAsia="Calibri" w:hAnsi="Calibri" w:cs="Calibri"/>
                <w:b/>
                <w:color w:val="000000"/>
              </w:rPr>
            </w:pPr>
          </w:p>
        </w:tc>
        <w:tc>
          <w:tcPr>
            <w:tcW w:w="2727" w:type="dxa"/>
            <w:gridSpan w:val="4"/>
          </w:tcPr>
          <w:p w:rsidR="00D90431" w:rsidRDefault="00D90431" w:rsidP="007D5AA6">
            <w:pPr>
              <w:jc w:val="center"/>
              <w:rPr>
                <w:rFonts w:ascii="Calibri" w:eastAsia="Calibri" w:hAnsi="Calibri" w:cs="Calibri"/>
                <w:b/>
                <w:color w:val="000000"/>
              </w:rPr>
            </w:pPr>
            <w:r>
              <w:rPr>
                <w:rFonts w:ascii="Calibri" w:eastAsia="Calibri" w:hAnsi="Calibri" w:cs="Calibri"/>
                <w:b/>
                <w:color w:val="000000"/>
              </w:rPr>
              <w:t>REVISADO</w:t>
            </w:r>
          </w:p>
        </w:tc>
        <w:tc>
          <w:tcPr>
            <w:tcW w:w="8005" w:type="dxa"/>
            <w:gridSpan w:val="9"/>
          </w:tcPr>
          <w:p w:rsidR="00D90431" w:rsidRDefault="00D90431" w:rsidP="007D5AA6">
            <w:pPr>
              <w:jc w:val="center"/>
              <w:rPr>
                <w:rFonts w:ascii="Calibri" w:eastAsia="Calibri" w:hAnsi="Calibri" w:cs="Calibri"/>
                <w:b/>
                <w:color w:val="000000"/>
              </w:rPr>
            </w:pPr>
            <w:r>
              <w:rPr>
                <w:rFonts w:ascii="Calibri" w:eastAsia="Calibri" w:hAnsi="Calibri" w:cs="Calibri"/>
                <w:b/>
                <w:color w:val="000000"/>
              </w:rPr>
              <w:t>APROBADO</w:t>
            </w:r>
          </w:p>
        </w:tc>
      </w:tr>
      <w:tr w:rsidR="00D90431" w:rsidTr="007D5AA6">
        <w:trPr>
          <w:cnfStyle w:val="000000100000" w:firstRow="0" w:lastRow="0" w:firstColumn="0" w:lastColumn="0" w:oddVBand="0" w:evenVBand="0" w:oddHBand="1" w:evenHBand="0" w:firstRowFirstColumn="0" w:firstRowLastColumn="0" w:lastRowFirstColumn="0" w:lastRowLastColumn="0"/>
          <w:trHeight w:val="180"/>
        </w:trPr>
        <w:tc>
          <w:tcPr>
            <w:tcW w:w="3690" w:type="dxa"/>
            <w:gridSpan w:val="3"/>
          </w:tcPr>
          <w:p w:rsidR="00D90431" w:rsidRDefault="00D90431" w:rsidP="007D5AA6">
            <w:pPr>
              <w:rPr>
                <w:rFonts w:ascii="Calibri" w:eastAsia="Calibri" w:hAnsi="Calibri" w:cs="Calibri"/>
                <w:color w:val="000000"/>
              </w:rPr>
            </w:pPr>
            <w:r>
              <w:rPr>
                <w:rFonts w:ascii="Calibri" w:eastAsia="Calibri" w:hAnsi="Calibri" w:cs="Calibri"/>
                <w:color w:val="000000"/>
              </w:rPr>
              <w:t xml:space="preserve">Docente: </w:t>
            </w:r>
          </w:p>
        </w:tc>
        <w:tc>
          <w:tcPr>
            <w:tcW w:w="315" w:type="dxa"/>
          </w:tcPr>
          <w:p w:rsidR="00D90431" w:rsidRDefault="00D90431" w:rsidP="007D5AA6">
            <w:pPr>
              <w:rPr>
                <w:rFonts w:ascii="Calibri" w:eastAsia="Calibri" w:hAnsi="Calibri" w:cs="Calibri"/>
                <w:color w:val="000000"/>
              </w:rPr>
            </w:pPr>
          </w:p>
        </w:tc>
        <w:tc>
          <w:tcPr>
            <w:tcW w:w="2727" w:type="dxa"/>
            <w:gridSpan w:val="4"/>
          </w:tcPr>
          <w:p w:rsidR="00D90431" w:rsidRDefault="00D90431" w:rsidP="007D5AA6">
            <w:pPr>
              <w:rPr>
                <w:rFonts w:ascii="Calibri" w:eastAsia="Calibri" w:hAnsi="Calibri" w:cs="Calibri"/>
                <w:color w:val="000000"/>
              </w:rPr>
            </w:pPr>
            <w:r>
              <w:rPr>
                <w:rFonts w:ascii="Calibri" w:eastAsia="Calibri" w:hAnsi="Calibri" w:cs="Calibri"/>
                <w:color w:val="000000"/>
              </w:rPr>
              <w:t xml:space="preserve">Coordinador del área : </w:t>
            </w:r>
          </w:p>
        </w:tc>
        <w:tc>
          <w:tcPr>
            <w:tcW w:w="8005" w:type="dxa"/>
            <w:gridSpan w:val="9"/>
          </w:tcPr>
          <w:p w:rsidR="00D90431" w:rsidRDefault="00D90431" w:rsidP="007D5AA6">
            <w:pPr>
              <w:rPr>
                <w:rFonts w:ascii="Calibri" w:eastAsia="Calibri" w:hAnsi="Calibri" w:cs="Calibri"/>
                <w:color w:val="000000"/>
              </w:rPr>
            </w:pPr>
            <w:r>
              <w:rPr>
                <w:rFonts w:ascii="Calibri" w:eastAsia="Calibri" w:hAnsi="Calibri" w:cs="Calibri"/>
                <w:color w:val="000000"/>
              </w:rPr>
              <w:t>Vicerrector:</w:t>
            </w:r>
          </w:p>
        </w:tc>
      </w:tr>
      <w:tr w:rsidR="00D90431" w:rsidTr="007D5AA6">
        <w:trPr>
          <w:trHeight w:val="240"/>
        </w:trPr>
        <w:tc>
          <w:tcPr>
            <w:tcW w:w="3690" w:type="dxa"/>
            <w:gridSpan w:val="3"/>
          </w:tcPr>
          <w:p w:rsidR="00D90431" w:rsidRDefault="00D90431" w:rsidP="007D5AA6">
            <w:pPr>
              <w:rPr>
                <w:rFonts w:ascii="Calibri" w:eastAsia="Calibri" w:hAnsi="Calibri" w:cs="Calibri"/>
                <w:color w:val="000000"/>
              </w:rPr>
            </w:pPr>
            <w:r>
              <w:rPr>
                <w:rFonts w:ascii="Calibri" w:eastAsia="Calibri" w:hAnsi="Calibri" w:cs="Calibri"/>
                <w:color w:val="000000"/>
              </w:rPr>
              <w:t>Firma:</w:t>
            </w:r>
          </w:p>
        </w:tc>
        <w:tc>
          <w:tcPr>
            <w:tcW w:w="315" w:type="dxa"/>
          </w:tcPr>
          <w:p w:rsidR="00D90431" w:rsidRDefault="00D90431" w:rsidP="007D5AA6">
            <w:pPr>
              <w:rPr>
                <w:rFonts w:ascii="Calibri" w:eastAsia="Calibri" w:hAnsi="Calibri" w:cs="Calibri"/>
                <w:color w:val="000000"/>
              </w:rPr>
            </w:pPr>
          </w:p>
        </w:tc>
        <w:tc>
          <w:tcPr>
            <w:tcW w:w="2727" w:type="dxa"/>
            <w:gridSpan w:val="4"/>
          </w:tcPr>
          <w:p w:rsidR="00D90431" w:rsidRDefault="00D90431" w:rsidP="007D5AA6">
            <w:pPr>
              <w:rPr>
                <w:rFonts w:ascii="Calibri" w:eastAsia="Calibri" w:hAnsi="Calibri" w:cs="Calibri"/>
                <w:color w:val="000000"/>
              </w:rPr>
            </w:pPr>
          </w:p>
        </w:tc>
        <w:tc>
          <w:tcPr>
            <w:tcW w:w="8005" w:type="dxa"/>
            <w:gridSpan w:val="9"/>
          </w:tcPr>
          <w:p w:rsidR="00D90431" w:rsidRDefault="00D90431" w:rsidP="007D5AA6">
            <w:pPr>
              <w:rPr>
                <w:rFonts w:ascii="Calibri" w:eastAsia="Calibri" w:hAnsi="Calibri" w:cs="Calibri"/>
                <w:color w:val="000000"/>
              </w:rPr>
            </w:pPr>
          </w:p>
        </w:tc>
      </w:tr>
      <w:tr w:rsidR="00D90431" w:rsidTr="007D5AA6">
        <w:trPr>
          <w:cnfStyle w:val="000000100000" w:firstRow="0" w:lastRow="0" w:firstColumn="0" w:lastColumn="0" w:oddVBand="0" w:evenVBand="0" w:oddHBand="1" w:evenHBand="0" w:firstRowFirstColumn="0" w:firstRowLastColumn="0" w:lastRowFirstColumn="0" w:lastRowLastColumn="0"/>
          <w:trHeight w:val="240"/>
        </w:trPr>
        <w:tc>
          <w:tcPr>
            <w:tcW w:w="3690" w:type="dxa"/>
            <w:gridSpan w:val="3"/>
          </w:tcPr>
          <w:p w:rsidR="00D90431" w:rsidRDefault="00D90431" w:rsidP="007D5AA6">
            <w:pPr>
              <w:rPr>
                <w:rFonts w:ascii="Calibri" w:eastAsia="Calibri" w:hAnsi="Calibri" w:cs="Calibri"/>
                <w:color w:val="000000"/>
              </w:rPr>
            </w:pPr>
            <w:r>
              <w:rPr>
                <w:rFonts w:ascii="Calibri" w:eastAsia="Calibri" w:hAnsi="Calibri" w:cs="Calibri"/>
                <w:color w:val="000000"/>
              </w:rPr>
              <w:t xml:space="preserve">Fecha: </w:t>
            </w:r>
          </w:p>
        </w:tc>
        <w:tc>
          <w:tcPr>
            <w:tcW w:w="315" w:type="dxa"/>
          </w:tcPr>
          <w:p w:rsidR="00D90431" w:rsidRDefault="00D90431" w:rsidP="007D5AA6">
            <w:pPr>
              <w:rPr>
                <w:rFonts w:ascii="Calibri" w:eastAsia="Calibri" w:hAnsi="Calibri" w:cs="Calibri"/>
                <w:color w:val="000000"/>
              </w:rPr>
            </w:pPr>
          </w:p>
        </w:tc>
        <w:tc>
          <w:tcPr>
            <w:tcW w:w="2727" w:type="dxa"/>
            <w:gridSpan w:val="4"/>
          </w:tcPr>
          <w:p w:rsidR="00D90431" w:rsidRDefault="00D90431" w:rsidP="007D5AA6">
            <w:pPr>
              <w:rPr>
                <w:rFonts w:ascii="Calibri" w:eastAsia="Calibri" w:hAnsi="Calibri" w:cs="Calibri"/>
                <w:color w:val="000000"/>
              </w:rPr>
            </w:pPr>
          </w:p>
        </w:tc>
        <w:tc>
          <w:tcPr>
            <w:tcW w:w="8005" w:type="dxa"/>
            <w:gridSpan w:val="9"/>
          </w:tcPr>
          <w:p w:rsidR="00D90431" w:rsidRDefault="00D90431" w:rsidP="007D5AA6">
            <w:pPr>
              <w:rPr>
                <w:rFonts w:ascii="Calibri" w:eastAsia="Calibri" w:hAnsi="Calibri" w:cs="Calibri"/>
                <w:color w:val="000000"/>
              </w:rPr>
            </w:pPr>
          </w:p>
        </w:tc>
      </w:tr>
    </w:tbl>
    <w:p w:rsidR="00D90431" w:rsidRDefault="00D90431" w:rsidP="00D90431">
      <w:pPr>
        <w:tabs>
          <w:tab w:val="left" w:pos="924"/>
        </w:tabs>
        <w:spacing w:before="240" w:after="240"/>
        <w:rPr>
          <w:b/>
        </w:rPr>
      </w:pPr>
    </w:p>
    <w:p w:rsidR="00D90431" w:rsidRDefault="00D90431" w:rsidP="00D90431">
      <w:pPr>
        <w:tabs>
          <w:tab w:val="left" w:pos="924"/>
        </w:tabs>
        <w:spacing w:before="240" w:after="240"/>
        <w:rPr>
          <w:b/>
        </w:rPr>
      </w:pPr>
    </w:p>
    <w:p w:rsidR="00D90431" w:rsidRDefault="00D90431" w:rsidP="00D90431">
      <w:pPr>
        <w:tabs>
          <w:tab w:val="left" w:pos="924"/>
        </w:tabs>
        <w:spacing w:before="240" w:after="240"/>
        <w:jc w:val="center"/>
        <w:rPr>
          <w:rFonts w:ascii="Calibri" w:eastAsia="Calibri" w:hAnsi="Calibri" w:cs="Calibri"/>
          <w:b/>
        </w:rPr>
      </w:pPr>
      <w:r w:rsidRPr="000474A0">
        <w:rPr>
          <w:rFonts w:ascii="Calibri" w:eastAsia="Calibri" w:hAnsi="Calibri" w:cs="Calibri"/>
          <w:b/>
          <w:noProof/>
          <w:lang w:eastAsia="es-EC"/>
        </w:rPr>
        <w:lastRenderedPageBreak/>
        <w:drawing>
          <wp:anchor distT="0" distB="0" distL="114300" distR="114300" simplePos="0" relativeHeight="251662848" behindDoc="0" locked="0" layoutInCell="1" allowOverlap="1" wp14:anchorId="35B92650" wp14:editId="1AFFAA13">
            <wp:simplePos x="0" y="0"/>
            <wp:positionH relativeFrom="column">
              <wp:posOffset>-1270</wp:posOffset>
            </wp:positionH>
            <wp:positionV relativeFrom="paragraph">
              <wp:posOffset>-435610</wp:posOffset>
            </wp:positionV>
            <wp:extent cx="9278620" cy="6340475"/>
            <wp:effectExtent l="0" t="0" r="0" b="3175"/>
            <wp:wrapSquare wrapText="bothSides"/>
            <wp:docPr id="3" name="Imagen 3" descr="C:\Users\Jhii C\Dropbox\Ediciones Holguín\PLANIFICACIONES\LENGUA - EDICIONES HOLGUIN\PORTADA-PLANIFICACIONES-LENGUAYLITERATURA P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ii C\Dropbox\Ediciones Holguín\PLANIFICACIONES\LENGUA - EDICIONES HOLGUIN\PORTADA-PLANIFICACIONES-LENGUAYLITERATURA PDD.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278620" cy="63404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90431" w:rsidRDefault="00D90431" w:rsidP="00D90431">
      <w:pPr>
        <w:tabs>
          <w:tab w:val="left" w:pos="924"/>
        </w:tabs>
        <w:spacing w:before="240" w:after="240"/>
        <w:jc w:val="center"/>
        <w:rPr>
          <w:rFonts w:ascii="Calibri" w:eastAsia="Calibri" w:hAnsi="Calibri" w:cs="Calibri"/>
          <w:b/>
        </w:rPr>
      </w:pPr>
    </w:p>
    <w:p w:rsidR="00D90431" w:rsidRDefault="00D90431" w:rsidP="00D90431">
      <w:pPr>
        <w:tabs>
          <w:tab w:val="left" w:pos="924"/>
        </w:tabs>
        <w:spacing w:before="240" w:after="240"/>
        <w:jc w:val="center"/>
        <w:rPr>
          <w:rFonts w:ascii="Calibri" w:eastAsia="Calibri" w:hAnsi="Calibri" w:cs="Calibri"/>
        </w:rPr>
      </w:pPr>
      <w:r>
        <w:rPr>
          <w:rFonts w:ascii="Calibri" w:eastAsia="Calibri" w:hAnsi="Calibri" w:cs="Calibri"/>
          <w:b/>
        </w:rPr>
        <w:t>PLANIFICACIÓN POR DESTREZAS CON CRITERIOS DE DESEMPEÑO</w:t>
      </w:r>
    </w:p>
    <w:tbl>
      <w:tblPr>
        <w:tblStyle w:val="Tabladecuadrcula3-nfasis2"/>
        <w:tblW w:w="14563" w:type="dxa"/>
        <w:tblLayout w:type="fixed"/>
        <w:tblLook w:val="0400" w:firstRow="0" w:lastRow="0" w:firstColumn="0" w:lastColumn="0" w:noHBand="0" w:noVBand="1"/>
      </w:tblPr>
      <w:tblGrid>
        <w:gridCol w:w="990"/>
        <w:gridCol w:w="815"/>
        <w:gridCol w:w="425"/>
        <w:gridCol w:w="590"/>
        <w:gridCol w:w="119"/>
        <w:gridCol w:w="532"/>
        <w:gridCol w:w="1210"/>
        <w:gridCol w:w="427"/>
        <w:gridCol w:w="524"/>
        <w:gridCol w:w="636"/>
        <w:gridCol w:w="215"/>
        <w:gridCol w:w="850"/>
        <w:gridCol w:w="1843"/>
        <w:gridCol w:w="104"/>
        <w:gridCol w:w="1314"/>
        <w:gridCol w:w="258"/>
        <w:gridCol w:w="105"/>
        <w:gridCol w:w="420"/>
        <w:gridCol w:w="785"/>
        <w:gridCol w:w="267"/>
        <w:gridCol w:w="725"/>
        <w:gridCol w:w="142"/>
        <w:gridCol w:w="1267"/>
      </w:tblGrid>
      <w:tr w:rsidR="00D90431" w:rsidTr="007D5AA6">
        <w:trPr>
          <w:cnfStyle w:val="000000100000" w:firstRow="0" w:lastRow="0" w:firstColumn="0" w:lastColumn="0" w:oddVBand="0" w:evenVBand="0" w:oddHBand="1" w:evenHBand="0" w:firstRowFirstColumn="0" w:firstRowLastColumn="0" w:lastRowFirstColumn="0" w:lastRowLastColumn="0"/>
          <w:trHeight w:val="120"/>
        </w:trPr>
        <w:tc>
          <w:tcPr>
            <w:tcW w:w="2820" w:type="dxa"/>
            <w:gridSpan w:val="4"/>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LOGO INSTITUCIONAL</w:t>
            </w:r>
          </w:p>
        </w:tc>
        <w:tc>
          <w:tcPr>
            <w:tcW w:w="8032" w:type="dxa"/>
            <w:gridSpan w:val="12"/>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NOMBRE DE LA INSTITUCIÓN</w:t>
            </w:r>
          </w:p>
        </w:tc>
        <w:tc>
          <w:tcPr>
            <w:tcW w:w="3711" w:type="dxa"/>
            <w:gridSpan w:val="7"/>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AÑO LECTIVO</w:t>
            </w:r>
          </w:p>
        </w:tc>
      </w:tr>
      <w:tr w:rsidR="00D90431" w:rsidTr="007D5AA6">
        <w:trPr>
          <w:trHeight w:val="240"/>
        </w:trPr>
        <w:tc>
          <w:tcPr>
            <w:tcW w:w="14563" w:type="dxa"/>
            <w:gridSpan w:val="23"/>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 xml:space="preserve">PLAN DE  DESTREZAS CON CRITERIO DE DESEMPEÑO  </w:t>
            </w:r>
            <w:r>
              <w:rPr>
                <w:rFonts w:ascii="Calibri" w:eastAsia="Calibri" w:hAnsi="Calibri" w:cs="Calibri"/>
                <w:color w:val="000000"/>
                <w:sz w:val="22"/>
                <w:szCs w:val="22"/>
              </w:rPr>
              <w:t xml:space="preserve">                                                                                                                                                                                  </w:t>
            </w:r>
          </w:p>
        </w:tc>
      </w:tr>
      <w:tr w:rsidR="00D90431" w:rsidTr="007D5AA6">
        <w:trPr>
          <w:cnfStyle w:val="000000100000" w:firstRow="0" w:lastRow="0" w:firstColumn="0" w:lastColumn="0" w:oddVBand="0" w:evenVBand="0" w:oddHBand="1" w:evenHBand="0" w:firstRowFirstColumn="0" w:firstRowLastColumn="0" w:lastRowFirstColumn="0" w:lastRowLastColumn="0"/>
          <w:trHeight w:val="300"/>
        </w:trPr>
        <w:tc>
          <w:tcPr>
            <w:tcW w:w="14563" w:type="dxa"/>
            <w:gridSpan w:val="23"/>
          </w:tcPr>
          <w:p w:rsidR="00D90431" w:rsidRDefault="00D90431" w:rsidP="007D5AA6">
            <w:pPr>
              <w:rPr>
                <w:rFonts w:ascii="Calibri" w:eastAsia="Calibri" w:hAnsi="Calibri" w:cs="Calibri"/>
                <w:color w:val="000000"/>
                <w:sz w:val="22"/>
                <w:szCs w:val="22"/>
              </w:rPr>
            </w:pPr>
            <w:r>
              <w:rPr>
                <w:rFonts w:ascii="Calibri" w:eastAsia="Calibri" w:hAnsi="Calibri" w:cs="Calibri"/>
                <w:b/>
                <w:color w:val="000000"/>
                <w:sz w:val="22"/>
                <w:szCs w:val="22"/>
              </w:rPr>
              <w:t>1. DATOS INFORMATIVOS:</w:t>
            </w:r>
          </w:p>
        </w:tc>
      </w:tr>
      <w:tr w:rsidR="00D90431" w:rsidTr="007D5AA6">
        <w:trPr>
          <w:trHeight w:val="420"/>
        </w:trPr>
        <w:tc>
          <w:tcPr>
            <w:tcW w:w="990" w:type="dxa"/>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691" w:type="dxa"/>
            <w:gridSpan w:val="6"/>
          </w:tcPr>
          <w:p w:rsidR="00D90431" w:rsidRDefault="00D90431" w:rsidP="007D5AA6">
            <w:pPr>
              <w:rPr>
                <w:rFonts w:ascii="Calibri" w:eastAsia="Calibri" w:hAnsi="Calibri" w:cs="Calibri"/>
                <w:color w:val="000000"/>
                <w:sz w:val="20"/>
                <w:szCs w:val="20"/>
              </w:rPr>
            </w:pPr>
            <w:r>
              <w:rPr>
                <w:rFonts w:ascii="Calibri" w:eastAsia="Calibri" w:hAnsi="Calibri" w:cs="Calibri"/>
                <w:i/>
                <w:sz w:val="20"/>
                <w:szCs w:val="20"/>
              </w:rPr>
              <w:t>Nombre del docente que ingresa la información</w:t>
            </w:r>
          </w:p>
        </w:tc>
        <w:tc>
          <w:tcPr>
            <w:tcW w:w="1802" w:type="dxa"/>
            <w:gridSpan w:val="4"/>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Área/asignatura:  </w:t>
            </w:r>
          </w:p>
        </w:tc>
        <w:tc>
          <w:tcPr>
            <w:tcW w:w="2693" w:type="dxa"/>
            <w:gridSpan w:val="2"/>
          </w:tcPr>
          <w:p w:rsidR="00D90431" w:rsidRDefault="00D90431" w:rsidP="007D5AA6">
            <w:pPr>
              <w:jc w:val="center"/>
              <w:rPr>
                <w:rFonts w:ascii="Calibri" w:eastAsia="Calibri" w:hAnsi="Calibri" w:cs="Calibri"/>
                <w:color w:val="000000"/>
                <w:sz w:val="22"/>
                <w:szCs w:val="22"/>
              </w:rPr>
            </w:pPr>
            <w:r>
              <w:rPr>
                <w:rFonts w:ascii="Calibri" w:eastAsia="Calibri" w:hAnsi="Calibri" w:cs="Calibri"/>
                <w:color w:val="000000"/>
                <w:sz w:val="22"/>
                <w:szCs w:val="22"/>
              </w:rPr>
              <w:t>LENGUA</w:t>
            </w:r>
          </w:p>
        </w:tc>
        <w:tc>
          <w:tcPr>
            <w:tcW w:w="1418" w:type="dxa"/>
            <w:gridSpan w:val="2"/>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 xml:space="preserve">Grado/Curso: </w:t>
            </w:r>
          </w:p>
        </w:tc>
        <w:tc>
          <w:tcPr>
            <w:tcW w:w="1568" w:type="dxa"/>
            <w:gridSpan w:val="4"/>
          </w:tcPr>
          <w:p w:rsidR="00D90431" w:rsidRDefault="00D90431" w:rsidP="007D5AA6">
            <w:pPr>
              <w:jc w:val="center"/>
              <w:rPr>
                <w:rFonts w:ascii="Calibri" w:eastAsia="Calibri" w:hAnsi="Calibri" w:cs="Calibri"/>
                <w:color w:val="000000"/>
                <w:sz w:val="22"/>
                <w:szCs w:val="22"/>
              </w:rPr>
            </w:pPr>
            <w:r>
              <w:rPr>
                <w:rFonts w:ascii="Calibri" w:eastAsia="Calibri" w:hAnsi="Calibri" w:cs="Calibri"/>
                <w:color w:val="000000"/>
                <w:sz w:val="22"/>
                <w:szCs w:val="22"/>
              </w:rPr>
              <w:t>5</w:t>
            </w:r>
          </w:p>
        </w:tc>
        <w:tc>
          <w:tcPr>
            <w:tcW w:w="1134" w:type="dxa"/>
            <w:gridSpan w:val="3"/>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 xml:space="preserve">Paralelo:  </w:t>
            </w:r>
          </w:p>
        </w:tc>
        <w:tc>
          <w:tcPr>
            <w:tcW w:w="1267" w:type="dxa"/>
          </w:tcPr>
          <w:p w:rsidR="00D90431" w:rsidRDefault="00D90431" w:rsidP="007D5AA6">
            <w:pPr>
              <w:rPr>
                <w:rFonts w:ascii="Calibri" w:eastAsia="Calibri" w:hAnsi="Calibri" w:cs="Calibri"/>
                <w:color w:val="000000"/>
                <w:sz w:val="22"/>
                <w:szCs w:val="22"/>
              </w:rPr>
            </w:pPr>
          </w:p>
        </w:tc>
      </w:tr>
      <w:tr w:rsidR="00D90431" w:rsidTr="007D5AA6">
        <w:trPr>
          <w:cnfStyle w:val="000000100000" w:firstRow="0" w:lastRow="0" w:firstColumn="0" w:lastColumn="0" w:oddVBand="0" w:evenVBand="0" w:oddHBand="1" w:evenHBand="0" w:firstRowFirstColumn="0" w:firstRowLastColumn="0" w:lastRowFirstColumn="0" w:lastRowLastColumn="0"/>
          <w:trHeight w:val="480"/>
        </w:trPr>
        <w:tc>
          <w:tcPr>
            <w:tcW w:w="1805" w:type="dxa"/>
            <w:gridSpan w:val="2"/>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 xml:space="preserve">N.º de unidad de planificación: </w:t>
            </w:r>
          </w:p>
        </w:tc>
        <w:tc>
          <w:tcPr>
            <w:tcW w:w="1134" w:type="dxa"/>
            <w:gridSpan w:val="3"/>
          </w:tcPr>
          <w:p w:rsidR="00D90431" w:rsidRDefault="00D90431" w:rsidP="007D5AA6">
            <w:pPr>
              <w:jc w:val="center"/>
              <w:rPr>
                <w:rFonts w:ascii="Calibri" w:eastAsia="Calibri" w:hAnsi="Calibri" w:cs="Calibri"/>
                <w:color w:val="000000"/>
                <w:sz w:val="22"/>
                <w:szCs w:val="22"/>
              </w:rPr>
            </w:pPr>
            <w:r>
              <w:rPr>
                <w:rFonts w:ascii="Calibri" w:eastAsia="Calibri" w:hAnsi="Calibri" w:cs="Calibri"/>
                <w:color w:val="000000"/>
                <w:sz w:val="22"/>
                <w:szCs w:val="22"/>
              </w:rPr>
              <w:t>1</w:t>
            </w:r>
          </w:p>
        </w:tc>
        <w:tc>
          <w:tcPr>
            <w:tcW w:w="3544" w:type="dxa"/>
            <w:gridSpan w:val="6"/>
          </w:tcPr>
          <w:p w:rsidR="00D90431" w:rsidRDefault="00D90431" w:rsidP="007D5AA6">
            <w:pPr>
              <w:jc w:val="both"/>
              <w:rPr>
                <w:rFonts w:ascii="Calibri" w:eastAsia="Calibri" w:hAnsi="Calibri" w:cs="Calibri"/>
                <w:color w:val="000000"/>
                <w:sz w:val="22"/>
                <w:szCs w:val="22"/>
              </w:rPr>
            </w:pPr>
            <w:r>
              <w:rPr>
                <w:rFonts w:ascii="Calibri" w:eastAsia="Calibri" w:hAnsi="Calibri" w:cs="Calibri"/>
                <w:color w:val="000000"/>
                <w:sz w:val="22"/>
                <w:szCs w:val="22"/>
              </w:rPr>
              <w:t xml:space="preserve">Título de unidad de planificación: </w:t>
            </w:r>
          </w:p>
        </w:tc>
        <w:tc>
          <w:tcPr>
            <w:tcW w:w="2693" w:type="dxa"/>
            <w:gridSpan w:val="2"/>
          </w:tcPr>
          <w:p w:rsidR="00D90431" w:rsidRDefault="00D90431" w:rsidP="007D5AA6">
            <w:pPr>
              <w:tabs>
                <w:tab w:val="left" w:pos="924"/>
              </w:tabs>
              <w:jc w:val="both"/>
              <w:rPr>
                <w:rFonts w:ascii="Calibri" w:eastAsia="Calibri" w:hAnsi="Calibri" w:cs="Calibri"/>
                <w:color w:val="000000"/>
                <w:sz w:val="20"/>
                <w:szCs w:val="20"/>
              </w:rPr>
            </w:pPr>
            <w:r>
              <w:rPr>
                <w:b/>
                <w:i/>
              </w:rPr>
              <w:t>Vamos a leer mitos.</w:t>
            </w:r>
          </w:p>
        </w:tc>
        <w:tc>
          <w:tcPr>
            <w:tcW w:w="3253" w:type="dxa"/>
            <w:gridSpan w:val="7"/>
          </w:tcPr>
          <w:p w:rsidR="00D90431" w:rsidRDefault="00D90431" w:rsidP="007D5AA6">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Objetivos específicos de la unidad de planificación:  </w:t>
            </w:r>
          </w:p>
        </w:tc>
        <w:tc>
          <w:tcPr>
            <w:tcW w:w="2134" w:type="dxa"/>
            <w:gridSpan w:val="3"/>
          </w:tcPr>
          <w:p w:rsidR="00D90431" w:rsidRDefault="00D90431" w:rsidP="007D5AA6">
            <w:pPr>
              <w:widowControl w:val="0"/>
              <w:rPr>
                <w:rFonts w:ascii="Calibri" w:eastAsia="Calibri" w:hAnsi="Calibri" w:cs="Calibri"/>
                <w:color w:val="000000"/>
                <w:sz w:val="20"/>
                <w:szCs w:val="20"/>
              </w:rPr>
            </w:pPr>
            <w:r>
              <w:rPr>
                <w:rFonts w:ascii="Calibri" w:eastAsia="Calibri" w:hAnsi="Calibri" w:cs="Calibri"/>
                <w:i/>
                <w:color w:val="000000"/>
                <w:sz w:val="20"/>
                <w:szCs w:val="20"/>
              </w:rPr>
              <w:t>O.LL.3.1. Interactuar con diversas expresiones culturales para acceder, participar y apropiarse de la cultura escrita.</w:t>
            </w:r>
          </w:p>
        </w:tc>
      </w:tr>
      <w:tr w:rsidR="00D90431" w:rsidTr="007D5AA6">
        <w:trPr>
          <w:trHeight w:val="280"/>
        </w:trPr>
        <w:tc>
          <w:tcPr>
            <w:tcW w:w="14563" w:type="dxa"/>
            <w:gridSpan w:val="23"/>
          </w:tcPr>
          <w:p w:rsidR="00D90431" w:rsidRDefault="00D90431" w:rsidP="007D5AA6">
            <w:pPr>
              <w:rPr>
                <w:rFonts w:ascii="Calibri" w:eastAsia="Calibri" w:hAnsi="Calibri" w:cs="Calibri"/>
                <w:color w:val="000000"/>
                <w:sz w:val="22"/>
                <w:szCs w:val="22"/>
              </w:rPr>
            </w:pPr>
            <w:r>
              <w:rPr>
                <w:rFonts w:ascii="Calibri" w:eastAsia="Calibri" w:hAnsi="Calibri" w:cs="Calibri"/>
                <w:b/>
                <w:color w:val="000000"/>
                <w:sz w:val="22"/>
                <w:szCs w:val="22"/>
              </w:rPr>
              <w:t>2. PLANIFICACIÓN</w:t>
            </w:r>
          </w:p>
        </w:tc>
      </w:tr>
      <w:tr w:rsidR="00D90431" w:rsidTr="007D5AA6">
        <w:trPr>
          <w:cnfStyle w:val="000000100000" w:firstRow="0" w:lastRow="0" w:firstColumn="0" w:lastColumn="0" w:oddVBand="0" w:evenVBand="0" w:oddHBand="1" w:evenHBand="0" w:firstRowFirstColumn="0" w:firstRowLastColumn="0" w:lastRowFirstColumn="0" w:lastRowLastColumn="0"/>
          <w:trHeight w:val="300"/>
        </w:trPr>
        <w:tc>
          <w:tcPr>
            <w:tcW w:w="10957" w:type="dxa"/>
            <w:gridSpan w:val="17"/>
          </w:tcPr>
          <w:p w:rsidR="00D90431" w:rsidRDefault="00D90431" w:rsidP="007D5AA6">
            <w:pPr>
              <w:jc w:val="both"/>
              <w:rPr>
                <w:rFonts w:ascii="Calibri" w:eastAsia="Calibri" w:hAnsi="Calibri" w:cs="Calibri"/>
                <w:color w:val="000000"/>
                <w:sz w:val="22"/>
                <w:szCs w:val="22"/>
              </w:rPr>
            </w:pPr>
            <w:r>
              <w:rPr>
                <w:rFonts w:ascii="Calibri" w:eastAsia="Calibri" w:hAnsi="Calibri" w:cs="Calibri"/>
                <w:b/>
                <w:color w:val="000000"/>
                <w:sz w:val="22"/>
                <w:szCs w:val="22"/>
              </w:rPr>
              <w:t xml:space="preserve">DESTREZAS CON CRITERIOS DE DESEMPEÑO A SER DESARROLLADAS: </w:t>
            </w:r>
          </w:p>
        </w:tc>
        <w:tc>
          <w:tcPr>
            <w:tcW w:w="3606" w:type="dxa"/>
            <w:gridSpan w:val="6"/>
          </w:tcPr>
          <w:p w:rsidR="00D90431" w:rsidRDefault="00D90431" w:rsidP="007D5AA6">
            <w:pPr>
              <w:jc w:val="both"/>
              <w:rPr>
                <w:rFonts w:ascii="Calibri" w:eastAsia="Calibri" w:hAnsi="Calibri" w:cs="Calibri"/>
                <w:color w:val="000000"/>
                <w:sz w:val="22"/>
                <w:szCs w:val="22"/>
              </w:rPr>
            </w:pPr>
            <w:r>
              <w:rPr>
                <w:rFonts w:ascii="Calibri" w:eastAsia="Calibri" w:hAnsi="Calibri" w:cs="Calibri"/>
                <w:b/>
                <w:color w:val="000000"/>
                <w:sz w:val="22"/>
                <w:szCs w:val="22"/>
              </w:rPr>
              <w:t>INDICADORES ESENCIALES DE EVALUACIÓN:</w:t>
            </w:r>
            <w:r>
              <w:rPr>
                <w:rFonts w:ascii="Calibri" w:eastAsia="Calibri" w:hAnsi="Calibri" w:cs="Calibri"/>
                <w:color w:val="000000"/>
                <w:sz w:val="22"/>
                <w:szCs w:val="22"/>
              </w:rPr>
              <w:t xml:space="preserve"> </w:t>
            </w:r>
          </w:p>
        </w:tc>
      </w:tr>
      <w:tr w:rsidR="00D90431" w:rsidTr="007D5AA6">
        <w:trPr>
          <w:trHeight w:val="1100"/>
        </w:trPr>
        <w:tc>
          <w:tcPr>
            <w:tcW w:w="10957" w:type="dxa"/>
            <w:gridSpan w:val="17"/>
          </w:tcPr>
          <w:p w:rsidR="00D90431" w:rsidRDefault="00D90431" w:rsidP="007D5AA6">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Participar en contextos y situaciones que evidencien la funcionalidad de la lengua escrita como herramienta cultural.</w:t>
            </w:r>
          </w:p>
          <w:p w:rsidR="00D90431" w:rsidRDefault="00D90431" w:rsidP="007D5AA6">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Proponer intervenciones orales con una intención comunicativa, organizar el discurso según la estructuras básicas de la lengua oral y utilizar un vocabulario adecuado a diversas situaciones comunicativas.</w:t>
            </w:r>
          </w:p>
          <w:p w:rsidR="00D90431" w:rsidRDefault="00D90431" w:rsidP="007D5AA6">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Establecer las relaciones explícitas entre los contenidos de dos o más textos, comparar y contrastar fuentes.</w:t>
            </w:r>
          </w:p>
          <w:p w:rsidR="00D90431" w:rsidRDefault="00D90431" w:rsidP="007D5AA6">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Lograr precisión y claridad en las producciones escritas, mediante el uso de vocabulario según un campo semántico.</w:t>
            </w:r>
          </w:p>
          <w:p w:rsidR="00D90431" w:rsidRDefault="00D90431" w:rsidP="007D5AA6">
            <w:pPr>
              <w:rPr>
                <w:rFonts w:ascii="Calibri" w:eastAsia="Calibri" w:hAnsi="Calibri" w:cs="Calibri"/>
                <w:i/>
                <w:color w:val="4E4B4C"/>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Reconocer en un texto literario los elementos característicos que le dan sentido.</w:t>
            </w:r>
          </w:p>
        </w:tc>
        <w:tc>
          <w:tcPr>
            <w:tcW w:w="3606" w:type="dxa"/>
            <w:gridSpan w:val="6"/>
          </w:tcPr>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I.LL.3.1.1.</w:t>
            </w:r>
            <w:r>
              <w:rPr>
                <w:rFonts w:ascii="Calibri" w:eastAsia="Calibri" w:hAnsi="Calibri" w:cs="Calibri"/>
                <w:i/>
                <w:color w:val="000000"/>
                <w:sz w:val="20"/>
                <w:szCs w:val="20"/>
              </w:rPr>
              <w:t xml:space="preserve"> Reconoce la funcionalidad de la lengua escrita como manifestación cultural y de identidad en diferentes contextos y situaciones, atendiendo a la diversidad lingüística del Ecuador. (I.3., S.2.)</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I.LL.3.2.2.</w:t>
            </w:r>
            <w:r>
              <w:rPr>
                <w:rFonts w:ascii="Calibri" w:eastAsia="Calibri" w:hAnsi="Calibri" w:cs="Calibri"/>
                <w:i/>
                <w:color w:val="000000"/>
                <w:sz w:val="20"/>
                <w:szCs w:val="20"/>
              </w:rPr>
              <w:t xml:space="preserve"> 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lastRenderedPageBreak/>
              <w:t>I.LL.3.3.1.</w:t>
            </w:r>
            <w:r>
              <w:rPr>
                <w:rFonts w:ascii="Calibri" w:eastAsia="Calibri" w:hAnsi="Calibri" w:cs="Calibri"/>
                <w:i/>
                <w:color w:val="000000"/>
                <w:sz w:val="20"/>
                <w:szCs w:val="20"/>
              </w:rPr>
              <w:t xml:space="preserve"> Establece relaciones explícitas entre los contenidos de dos o más textos, los compara, contrasta sus fuentes, reconoce el punto de vista, las motivaciones y los argumentos del autor al monitorear y autorregular su comprensión mediante el uso de estrategias cognitivas. (I.3., I.4.)</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rsidR="00D90431" w:rsidRDefault="00D90431" w:rsidP="007D5AA6">
            <w:pPr>
              <w:rPr>
                <w:rFonts w:ascii="Calibri" w:eastAsia="Calibri" w:hAnsi="Calibri" w:cs="Calibri"/>
                <w:i/>
                <w:color w:val="000000"/>
                <w:sz w:val="20"/>
                <w:szCs w:val="20"/>
              </w:rPr>
            </w:pPr>
            <w:r>
              <w:rPr>
                <w:rFonts w:ascii="Calibri" w:eastAsia="Calibri" w:hAnsi="Calibri" w:cs="Calibri"/>
                <w:b/>
                <w:i/>
                <w:color w:val="000000"/>
                <w:sz w:val="20"/>
                <w:szCs w:val="20"/>
              </w:rPr>
              <w:t>I.LL.3.7.1.</w:t>
            </w:r>
            <w:r>
              <w:rPr>
                <w:rFonts w:ascii="Calibri" w:eastAsia="Calibri" w:hAnsi="Calibri" w:cs="Calibri"/>
                <w:i/>
                <w:color w:val="000000"/>
                <w:sz w:val="20"/>
                <w:szCs w:val="20"/>
              </w:rPr>
              <w:t xml:space="preserve"> Reconoce en textos de literatura oral (canciones, adivinanzas, trabalenguas, retahílas, nanas, rondas, arrullos, amorfinos, </w:t>
            </w:r>
            <w:proofErr w:type="spellStart"/>
            <w:r>
              <w:rPr>
                <w:rFonts w:ascii="Calibri" w:eastAsia="Calibri" w:hAnsi="Calibri" w:cs="Calibri"/>
                <w:i/>
                <w:color w:val="000000"/>
                <w:sz w:val="20"/>
                <w:szCs w:val="20"/>
              </w:rPr>
              <w:t>chigualos</w:t>
            </w:r>
            <w:proofErr w:type="spellEnd"/>
            <w:r>
              <w:rPr>
                <w:rFonts w:ascii="Calibri" w:eastAsia="Calibri" w:hAnsi="Calibri" w:cs="Calibri"/>
                <w:i/>
                <w:color w:val="000000"/>
                <w:sz w:val="20"/>
                <w:szCs w:val="20"/>
              </w:rPr>
              <w:t>) o escrita (cuentos, poemas, mitos, leyendas), los elementos característicos que les dan sentido; y participa en discusiones sobre textos literarios en las que aporta información, experiencias y opiniones. (I.3., S.4.)</w:t>
            </w:r>
          </w:p>
          <w:p w:rsidR="00D90431" w:rsidRDefault="00D90431" w:rsidP="007D5AA6">
            <w:pPr>
              <w:rPr>
                <w:rFonts w:ascii="Calibri" w:eastAsia="Calibri" w:hAnsi="Calibri" w:cs="Calibri"/>
                <w:i/>
                <w:color w:val="000000"/>
                <w:sz w:val="20"/>
                <w:szCs w:val="20"/>
              </w:rPr>
            </w:pPr>
          </w:p>
          <w:p w:rsidR="00D90431" w:rsidRDefault="00D90431" w:rsidP="007D5AA6">
            <w:pPr>
              <w:rPr>
                <w:rFonts w:ascii="Calibri" w:eastAsia="Calibri" w:hAnsi="Calibri" w:cs="Calibri"/>
                <w:i/>
                <w:color w:val="000000"/>
                <w:sz w:val="20"/>
                <w:szCs w:val="20"/>
              </w:rPr>
            </w:pPr>
          </w:p>
          <w:p w:rsidR="00D90431" w:rsidRDefault="00D90431" w:rsidP="007D5AA6">
            <w:pPr>
              <w:rPr>
                <w:rFonts w:ascii="Calibri" w:eastAsia="Calibri" w:hAnsi="Calibri" w:cs="Calibri"/>
                <w:i/>
                <w:color w:val="000000"/>
                <w:sz w:val="20"/>
                <w:szCs w:val="20"/>
              </w:rPr>
            </w:pPr>
          </w:p>
          <w:p w:rsidR="00D90431" w:rsidRDefault="00D90431" w:rsidP="007D5AA6">
            <w:pPr>
              <w:rPr>
                <w:rFonts w:ascii="Calibri" w:eastAsia="Calibri" w:hAnsi="Calibri" w:cs="Calibri"/>
                <w:i/>
                <w:color w:val="000000"/>
                <w:sz w:val="20"/>
                <w:szCs w:val="20"/>
              </w:rPr>
            </w:pPr>
          </w:p>
          <w:p w:rsidR="00D90431" w:rsidRPr="000474A0" w:rsidRDefault="00D90431" w:rsidP="007D5AA6">
            <w:pPr>
              <w:rPr>
                <w:rFonts w:ascii="Calibri" w:eastAsia="Calibri" w:hAnsi="Calibri" w:cs="Calibri"/>
                <w:i/>
                <w:color w:val="000000"/>
                <w:sz w:val="20"/>
                <w:szCs w:val="20"/>
              </w:rPr>
            </w:pPr>
          </w:p>
        </w:tc>
      </w:tr>
      <w:tr w:rsidR="00D90431" w:rsidTr="007D5AA6">
        <w:trPr>
          <w:cnfStyle w:val="000000100000" w:firstRow="0" w:lastRow="0" w:firstColumn="0" w:lastColumn="0" w:oddVBand="0" w:evenVBand="0" w:oddHBand="1" w:evenHBand="0" w:firstRowFirstColumn="0" w:firstRowLastColumn="0" w:lastRowFirstColumn="0" w:lastRowLastColumn="0"/>
          <w:trHeight w:val="260"/>
        </w:trPr>
        <w:tc>
          <w:tcPr>
            <w:tcW w:w="2230" w:type="dxa"/>
            <w:gridSpan w:val="3"/>
          </w:tcPr>
          <w:p w:rsidR="00D90431" w:rsidRDefault="00D90431" w:rsidP="007D5AA6">
            <w:pPr>
              <w:jc w:val="both"/>
              <w:rPr>
                <w:rFonts w:ascii="Calibri" w:eastAsia="Calibri" w:hAnsi="Calibri" w:cs="Calibri"/>
                <w:color w:val="000000"/>
                <w:sz w:val="22"/>
                <w:szCs w:val="22"/>
              </w:rPr>
            </w:pPr>
            <w:r>
              <w:rPr>
                <w:rFonts w:ascii="Calibri" w:eastAsia="Calibri" w:hAnsi="Calibri" w:cs="Calibri"/>
                <w:b/>
                <w:color w:val="000000"/>
                <w:sz w:val="22"/>
                <w:szCs w:val="22"/>
              </w:rPr>
              <w:lastRenderedPageBreak/>
              <w:t xml:space="preserve">EJES TRANSVERSALES: </w:t>
            </w:r>
          </w:p>
        </w:tc>
        <w:tc>
          <w:tcPr>
            <w:tcW w:w="3402" w:type="dxa"/>
            <w:gridSpan w:val="6"/>
          </w:tcPr>
          <w:p w:rsidR="00D90431" w:rsidRDefault="00D90431" w:rsidP="007D5AA6">
            <w:pPr>
              <w:jc w:val="both"/>
              <w:rPr>
                <w:rFonts w:ascii="Calibri" w:eastAsia="Calibri" w:hAnsi="Calibri" w:cs="Calibri"/>
                <w:color w:val="000000"/>
                <w:sz w:val="20"/>
                <w:szCs w:val="20"/>
              </w:rPr>
            </w:pPr>
            <w:r>
              <w:rPr>
                <w:rFonts w:ascii="Calibri" w:eastAsia="Calibri" w:hAnsi="Calibri" w:cs="Calibri"/>
                <w:color w:val="000000"/>
                <w:sz w:val="20"/>
                <w:szCs w:val="20"/>
              </w:rPr>
              <w:t>Educación para la convivencia armónica del hombre y la naturaleza.</w:t>
            </w:r>
          </w:p>
        </w:tc>
        <w:tc>
          <w:tcPr>
            <w:tcW w:w="1701" w:type="dxa"/>
            <w:gridSpan w:val="3"/>
          </w:tcPr>
          <w:p w:rsidR="00D90431" w:rsidRDefault="00D90431" w:rsidP="007D5AA6">
            <w:pPr>
              <w:rPr>
                <w:rFonts w:ascii="Calibri" w:eastAsia="Calibri" w:hAnsi="Calibri" w:cs="Calibri"/>
                <w:color w:val="000000"/>
                <w:sz w:val="22"/>
                <w:szCs w:val="22"/>
              </w:rPr>
            </w:pPr>
            <w:r>
              <w:rPr>
                <w:rFonts w:ascii="Calibri" w:eastAsia="Calibri" w:hAnsi="Calibri" w:cs="Calibri"/>
                <w:b/>
                <w:color w:val="000000"/>
                <w:sz w:val="22"/>
                <w:szCs w:val="22"/>
              </w:rPr>
              <w:t xml:space="preserve">PERIODOS: </w:t>
            </w:r>
          </w:p>
        </w:tc>
        <w:tc>
          <w:tcPr>
            <w:tcW w:w="3624" w:type="dxa"/>
            <w:gridSpan w:val="5"/>
          </w:tcPr>
          <w:p w:rsidR="00D90431" w:rsidRDefault="00D90431" w:rsidP="007D5AA6">
            <w:pPr>
              <w:jc w:val="center"/>
              <w:rPr>
                <w:rFonts w:ascii="Calibri" w:eastAsia="Calibri" w:hAnsi="Calibri" w:cs="Calibri"/>
                <w:color w:val="000000"/>
                <w:sz w:val="20"/>
                <w:szCs w:val="20"/>
              </w:rPr>
            </w:pPr>
          </w:p>
        </w:tc>
        <w:tc>
          <w:tcPr>
            <w:tcW w:w="2197" w:type="dxa"/>
            <w:gridSpan w:val="4"/>
          </w:tcPr>
          <w:p w:rsidR="00D90431" w:rsidRDefault="00D90431" w:rsidP="007D5AA6">
            <w:pPr>
              <w:rPr>
                <w:rFonts w:ascii="Calibri" w:eastAsia="Calibri" w:hAnsi="Calibri" w:cs="Calibri"/>
                <w:color w:val="000000"/>
                <w:sz w:val="22"/>
                <w:szCs w:val="22"/>
              </w:rPr>
            </w:pPr>
            <w:r>
              <w:rPr>
                <w:rFonts w:ascii="Calibri" w:eastAsia="Calibri" w:hAnsi="Calibri" w:cs="Calibri"/>
                <w:b/>
                <w:color w:val="000000"/>
                <w:sz w:val="22"/>
                <w:szCs w:val="22"/>
              </w:rPr>
              <w:t xml:space="preserve">SEMANA DE INICIO: </w:t>
            </w:r>
          </w:p>
        </w:tc>
        <w:tc>
          <w:tcPr>
            <w:tcW w:w="1409" w:type="dxa"/>
            <w:gridSpan w:val="2"/>
          </w:tcPr>
          <w:p w:rsidR="00D90431" w:rsidRDefault="00D90431" w:rsidP="007D5AA6">
            <w:pPr>
              <w:rPr>
                <w:rFonts w:ascii="Calibri" w:eastAsia="Calibri" w:hAnsi="Calibri" w:cs="Calibri"/>
                <w:color w:val="000000"/>
                <w:sz w:val="20"/>
                <w:szCs w:val="20"/>
              </w:rPr>
            </w:pPr>
          </w:p>
        </w:tc>
      </w:tr>
      <w:tr w:rsidR="00D90431" w:rsidTr="007D5AA6">
        <w:trPr>
          <w:trHeight w:val="340"/>
        </w:trPr>
        <w:tc>
          <w:tcPr>
            <w:tcW w:w="3471" w:type="dxa"/>
            <w:gridSpan w:val="6"/>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Estrategias metodológicas</w:t>
            </w:r>
          </w:p>
        </w:tc>
        <w:tc>
          <w:tcPr>
            <w:tcW w:w="2797" w:type="dxa"/>
            <w:gridSpan w:val="4"/>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Recursos</w:t>
            </w:r>
          </w:p>
        </w:tc>
        <w:tc>
          <w:tcPr>
            <w:tcW w:w="5109" w:type="dxa"/>
            <w:gridSpan w:val="8"/>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Indicadores de logro</w:t>
            </w:r>
          </w:p>
        </w:tc>
        <w:tc>
          <w:tcPr>
            <w:tcW w:w="3186" w:type="dxa"/>
            <w:gridSpan w:val="5"/>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 xml:space="preserve">Actividades de evaluación/ Técnicas / instrumentos </w:t>
            </w:r>
          </w:p>
        </w:tc>
      </w:tr>
      <w:tr w:rsidR="00D90431" w:rsidTr="007D5AA6">
        <w:trPr>
          <w:cnfStyle w:val="000000100000" w:firstRow="0" w:lastRow="0" w:firstColumn="0" w:lastColumn="0" w:oddVBand="0" w:evenVBand="0" w:oddHBand="1" w:evenHBand="0" w:firstRowFirstColumn="0" w:firstRowLastColumn="0" w:lastRowFirstColumn="0" w:lastRowLastColumn="0"/>
          <w:trHeight w:val="220"/>
        </w:trPr>
        <w:tc>
          <w:tcPr>
            <w:tcW w:w="3471" w:type="dxa"/>
            <w:gridSpan w:val="6"/>
          </w:tcPr>
          <w:p w:rsidR="00D90431" w:rsidRDefault="00D90431" w:rsidP="00D90431">
            <w:pPr>
              <w:numPr>
                <w:ilvl w:val="0"/>
                <w:numId w:val="45"/>
              </w:numPr>
              <w:tabs>
                <w:tab w:val="left" w:pos="924"/>
              </w:tabs>
              <w:jc w:val="both"/>
              <w:rPr>
                <w:sz w:val="20"/>
                <w:szCs w:val="20"/>
              </w:rPr>
            </w:pPr>
            <w:r>
              <w:rPr>
                <w:rFonts w:ascii="Calibri" w:eastAsia="Calibri" w:hAnsi="Calibri" w:cs="Calibri"/>
                <w:sz w:val="20"/>
                <w:szCs w:val="20"/>
              </w:rPr>
              <w:t>Observación: determina la mirada que orienta el problema o tema a tratar</w:t>
            </w:r>
          </w:p>
          <w:p w:rsidR="00D90431" w:rsidRDefault="00D90431" w:rsidP="00D90431">
            <w:pPr>
              <w:numPr>
                <w:ilvl w:val="0"/>
                <w:numId w:val="45"/>
              </w:numPr>
              <w:tabs>
                <w:tab w:val="left" w:pos="924"/>
              </w:tabs>
              <w:jc w:val="both"/>
              <w:rPr>
                <w:sz w:val="20"/>
                <w:szCs w:val="20"/>
              </w:rPr>
            </w:pPr>
            <w:r>
              <w:rPr>
                <w:rFonts w:ascii="Calibri" w:eastAsia="Calibri" w:hAnsi="Calibri" w:cs="Calibri"/>
                <w:sz w:val="20"/>
                <w:szCs w:val="20"/>
              </w:rPr>
              <w:t>Deducción-Inducción: analiza de manera general y secuencial los contenidos.</w:t>
            </w:r>
          </w:p>
          <w:p w:rsidR="00D90431" w:rsidRDefault="00D90431" w:rsidP="00D90431">
            <w:pPr>
              <w:numPr>
                <w:ilvl w:val="0"/>
                <w:numId w:val="45"/>
              </w:numPr>
              <w:tabs>
                <w:tab w:val="left" w:pos="924"/>
              </w:tabs>
              <w:jc w:val="both"/>
              <w:rPr>
                <w:sz w:val="20"/>
                <w:szCs w:val="20"/>
              </w:rPr>
            </w:pPr>
            <w:r>
              <w:rPr>
                <w:rFonts w:ascii="Calibri" w:eastAsia="Calibri" w:hAnsi="Calibri" w:cs="Calibri"/>
                <w:sz w:val="20"/>
                <w:szCs w:val="20"/>
              </w:rPr>
              <w:t>Lluvia de ideas: establece los aportes individuales y se integran en un solo esquema</w:t>
            </w:r>
          </w:p>
          <w:p w:rsidR="00D90431" w:rsidRDefault="00D90431" w:rsidP="00D90431">
            <w:pPr>
              <w:numPr>
                <w:ilvl w:val="0"/>
                <w:numId w:val="45"/>
              </w:numPr>
              <w:tabs>
                <w:tab w:val="left" w:pos="924"/>
              </w:tabs>
              <w:jc w:val="both"/>
              <w:rPr>
                <w:sz w:val="20"/>
                <w:szCs w:val="20"/>
              </w:rPr>
            </w:pPr>
            <w:r>
              <w:rPr>
                <w:rFonts w:ascii="Calibri" w:eastAsia="Calibri" w:hAnsi="Calibri" w:cs="Calibri"/>
                <w:sz w:val="20"/>
                <w:szCs w:val="20"/>
              </w:rPr>
              <w:t>Comprensión lectora: determina La lectura de un texto donde se extraen las ideas principales o argumentos.</w:t>
            </w:r>
          </w:p>
          <w:p w:rsidR="00D90431" w:rsidRDefault="00D90431" w:rsidP="00D90431">
            <w:pPr>
              <w:numPr>
                <w:ilvl w:val="0"/>
                <w:numId w:val="45"/>
              </w:numPr>
              <w:jc w:val="both"/>
              <w:rPr>
                <w:color w:val="000000"/>
                <w:sz w:val="20"/>
                <w:szCs w:val="20"/>
              </w:rPr>
            </w:pPr>
            <w:r>
              <w:rPr>
                <w:rFonts w:ascii="Calibri" w:eastAsia="Calibri" w:hAnsi="Calibri" w:cs="Calibri"/>
                <w:sz w:val="20"/>
                <w:szCs w:val="20"/>
              </w:rPr>
              <w:t>Inferencia: deducción e interiorización del tema que se trata</w:t>
            </w:r>
          </w:p>
          <w:p w:rsidR="00D90431" w:rsidRDefault="00D90431" w:rsidP="00D90431">
            <w:pPr>
              <w:numPr>
                <w:ilvl w:val="0"/>
                <w:numId w:val="45"/>
              </w:numPr>
              <w:jc w:val="both"/>
              <w:rPr>
                <w:color w:val="000000"/>
                <w:sz w:val="20"/>
                <w:szCs w:val="20"/>
              </w:rPr>
            </w:pPr>
            <w:proofErr w:type="spellStart"/>
            <w:r>
              <w:rPr>
                <w:rFonts w:ascii="Calibri" w:eastAsia="Calibri" w:hAnsi="Calibri" w:cs="Calibri"/>
                <w:sz w:val="20"/>
                <w:szCs w:val="20"/>
              </w:rPr>
              <w:t>Sintetización</w:t>
            </w:r>
            <w:proofErr w:type="spellEnd"/>
            <w:r>
              <w:rPr>
                <w:rFonts w:ascii="Calibri" w:eastAsia="Calibri" w:hAnsi="Calibri" w:cs="Calibri"/>
                <w:sz w:val="20"/>
                <w:szCs w:val="20"/>
              </w:rPr>
              <w:t>: específica el tema de manera resumida con enfoque preciso y concreto a través de diversos organizadores o esquemas</w:t>
            </w:r>
            <w:r>
              <w:rPr>
                <w:rFonts w:ascii="Calibri" w:eastAsia="Calibri" w:hAnsi="Calibri" w:cs="Calibri"/>
                <w:i/>
                <w:sz w:val="18"/>
                <w:szCs w:val="18"/>
              </w:rPr>
              <w:t xml:space="preserve">             </w:t>
            </w:r>
          </w:p>
        </w:tc>
        <w:tc>
          <w:tcPr>
            <w:tcW w:w="2797" w:type="dxa"/>
            <w:gridSpan w:val="4"/>
          </w:tcPr>
          <w:p w:rsidR="00D90431" w:rsidRDefault="00D90431" w:rsidP="00D90431">
            <w:pPr>
              <w:numPr>
                <w:ilvl w:val="0"/>
                <w:numId w:val="46"/>
              </w:numPr>
              <w:rPr>
                <w:rFonts w:ascii="Calibri" w:eastAsia="Calibri" w:hAnsi="Calibri" w:cs="Calibri"/>
                <w:color w:val="000000"/>
                <w:sz w:val="20"/>
                <w:szCs w:val="20"/>
              </w:rPr>
            </w:pPr>
            <w:r>
              <w:rPr>
                <w:rFonts w:ascii="Calibri" w:eastAsia="Calibri" w:hAnsi="Calibri" w:cs="Calibri"/>
                <w:i/>
                <w:color w:val="000000"/>
                <w:sz w:val="20"/>
                <w:szCs w:val="20"/>
              </w:rPr>
              <w:t>Texto</w:t>
            </w:r>
          </w:p>
          <w:p w:rsidR="00D90431" w:rsidRDefault="00D90431" w:rsidP="00D90431">
            <w:pPr>
              <w:numPr>
                <w:ilvl w:val="0"/>
                <w:numId w:val="46"/>
              </w:numPr>
              <w:rPr>
                <w:rFonts w:ascii="Calibri" w:eastAsia="Calibri" w:hAnsi="Calibri" w:cs="Calibri"/>
                <w:color w:val="000000"/>
                <w:sz w:val="20"/>
                <w:szCs w:val="20"/>
              </w:rPr>
            </w:pPr>
            <w:r>
              <w:rPr>
                <w:rFonts w:ascii="Calibri" w:eastAsia="Calibri" w:hAnsi="Calibri" w:cs="Calibri"/>
                <w:i/>
                <w:color w:val="000000"/>
                <w:sz w:val="20"/>
                <w:szCs w:val="20"/>
              </w:rPr>
              <w:t>Bibliografía</w:t>
            </w:r>
          </w:p>
          <w:p w:rsidR="00D90431" w:rsidRDefault="00D90431" w:rsidP="00D90431">
            <w:pPr>
              <w:numPr>
                <w:ilvl w:val="0"/>
                <w:numId w:val="46"/>
              </w:numPr>
              <w:rPr>
                <w:rFonts w:ascii="Calibri" w:eastAsia="Calibri" w:hAnsi="Calibri" w:cs="Calibri"/>
                <w:color w:val="000000"/>
                <w:sz w:val="20"/>
                <w:szCs w:val="20"/>
              </w:rPr>
            </w:pPr>
            <w:r>
              <w:rPr>
                <w:rFonts w:ascii="Calibri" w:eastAsia="Calibri" w:hAnsi="Calibri" w:cs="Calibri"/>
                <w:i/>
                <w:color w:val="000000"/>
                <w:sz w:val="20"/>
                <w:szCs w:val="20"/>
              </w:rPr>
              <w:t>Internet</w:t>
            </w:r>
          </w:p>
          <w:p w:rsidR="00D90431" w:rsidRDefault="00D90431" w:rsidP="00D90431">
            <w:pPr>
              <w:numPr>
                <w:ilvl w:val="0"/>
                <w:numId w:val="46"/>
              </w:numPr>
              <w:rPr>
                <w:rFonts w:ascii="Calibri" w:eastAsia="Calibri" w:hAnsi="Calibri" w:cs="Calibri"/>
                <w:color w:val="000000"/>
                <w:sz w:val="20"/>
                <w:szCs w:val="20"/>
              </w:rPr>
            </w:pPr>
            <w:r>
              <w:rPr>
                <w:rFonts w:ascii="Calibri" w:eastAsia="Calibri" w:hAnsi="Calibri" w:cs="Calibri"/>
                <w:i/>
                <w:color w:val="000000"/>
                <w:sz w:val="20"/>
                <w:szCs w:val="20"/>
              </w:rPr>
              <w:t>Diapositivas</w:t>
            </w:r>
          </w:p>
          <w:p w:rsidR="00D90431" w:rsidRDefault="00D90431" w:rsidP="00D90431">
            <w:pPr>
              <w:numPr>
                <w:ilvl w:val="0"/>
                <w:numId w:val="46"/>
              </w:numPr>
              <w:rPr>
                <w:rFonts w:ascii="Calibri" w:eastAsia="Calibri" w:hAnsi="Calibri" w:cs="Calibri"/>
                <w:i/>
                <w:color w:val="000000"/>
                <w:sz w:val="20"/>
                <w:szCs w:val="20"/>
              </w:rPr>
            </w:pPr>
            <w:r>
              <w:rPr>
                <w:rFonts w:ascii="Calibri" w:eastAsia="Calibri" w:hAnsi="Calibri" w:cs="Calibri"/>
                <w:i/>
                <w:color w:val="000000"/>
                <w:sz w:val="20"/>
                <w:szCs w:val="20"/>
              </w:rPr>
              <w:t>Materiales educativos</w:t>
            </w:r>
          </w:p>
          <w:p w:rsidR="00D90431" w:rsidRDefault="00D90431" w:rsidP="007D5AA6">
            <w:pPr>
              <w:ind w:left="720"/>
              <w:rPr>
                <w:rFonts w:ascii="Calibri" w:eastAsia="Calibri" w:hAnsi="Calibri" w:cs="Calibri"/>
                <w:color w:val="000000"/>
                <w:sz w:val="20"/>
                <w:szCs w:val="20"/>
              </w:rPr>
            </w:pPr>
          </w:p>
        </w:tc>
        <w:tc>
          <w:tcPr>
            <w:tcW w:w="5109" w:type="dxa"/>
            <w:gridSpan w:val="8"/>
          </w:tcPr>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Tareas: recaba la información. Necesaria como punto de partida para el conocimiento</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Deberes: mecanización de sistemas para memorizar aspectos necesarios</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Bloque trabajo y aprendo:</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Taller sobre el origen de la escritura, leyendas y mitos.</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Preparación de una dramatización y presentación en clase.</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Actividad sobre lenguaje literario y no literario.</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Actividad sobre los campos semánticos e intención comunicativa.</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Actividad sobre mitos y leyendas.</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Consultas: trabajos bibliográficos sobre el tema</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Bloque exploremos los conocimientos</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Investigación de cuentos.</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Investigación de mitos populares.</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Investigaciones: determina un proceso de análisis, síntesis y conclusiones con respecto a los temas estudiados</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Investigación sobre las características de un diálogo.</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Investigación sobre la importancia de leer noticias.</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Investigación sobre mitos.</w:t>
            </w:r>
          </w:p>
          <w:p w:rsidR="00D90431" w:rsidRDefault="00D90431" w:rsidP="007D5AA6">
            <w:pPr>
              <w:jc w:val="both"/>
              <w:rPr>
                <w:rFonts w:ascii="Cabin" w:eastAsia="Cabin" w:hAnsi="Cabin" w:cs="Cabin"/>
                <w:color w:val="000000"/>
                <w:sz w:val="20"/>
                <w:szCs w:val="20"/>
              </w:rPr>
            </w:pPr>
          </w:p>
          <w:p w:rsidR="00D90431" w:rsidRDefault="00D90431" w:rsidP="007D5AA6">
            <w:pPr>
              <w:jc w:val="both"/>
              <w:rPr>
                <w:rFonts w:ascii="Cabin" w:eastAsia="Cabin" w:hAnsi="Cabin" w:cs="Cabin"/>
                <w:color w:val="000000"/>
                <w:sz w:val="20"/>
                <w:szCs w:val="20"/>
              </w:rPr>
            </w:pPr>
          </w:p>
          <w:p w:rsidR="00D90431" w:rsidRDefault="00D90431" w:rsidP="007D5AA6">
            <w:pPr>
              <w:jc w:val="both"/>
              <w:rPr>
                <w:rFonts w:ascii="Cabin" w:eastAsia="Cabin" w:hAnsi="Cabin" w:cs="Cabin"/>
                <w:color w:val="000000"/>
                <w:sz w:val="20"/>
                <w:szCs w:val="20"/>
              </w:rPr>
            </w:pPr>
          </w:p>
          <w:p w:rsidR="00D90431" w:rsidRDefault="00D90431" w:rsidP="007D5AA6">
            <w:pPr>
              <w:jc w:val="both"/>
              <w:rPr>
                <w:rFonts w:ascii="Cabin" w:eastAsia="Cabin" w:hAnsi="Cabin" w:cs="Cabin"/>
                <w:color w:val="000000"/>
                <w:sz w:val="20"/>
                <w:szCs w:val="20"/>
              </w:rPr>
            </w:pPr>
          </w:p>
          <w:p w:rsidR="00D90431" w:rsidRDefault="00D90431" w:rsidP="007D5AA6">
            <w:pPr>
              <w:jc w:val="both"/>
              <w:rPr>
                <w:rFonts w:ascii="Cabin" w:eastAsia="Cabin" w:hAnsi="Cabin" w:cs="Cabin"/>
                <w:color w:val="000000"/>
                <w:sz w:val="20"/>
                <w:szCs w:val="20"/>
              </w:rPr>
            </w:pPr>
          </w:p>
          <w:p w:rsidR="00D90431" w:rsidRDefault="00D90431" w:rsidP="007D5AA6">
            <w:pPr>
              <w:jc w:val="both"/>
              <w:rPr>
                <w:rFonts w:ascii="Cabin" w:eastAsia="Cabin" w:hAnsi="Cabin" w:cs="Cabin"/>
                <w:color w:val="000000"/>
                <w:sz w:val="20"/>
                <w:szCs w:val="20"/>
              </w:rPr>
            </w:pPr>
          </w:p>
          <w:p w:rsidR="00D90431" w:rsidRDefault="00D90431" w:rsidP="007D5AA6">
            <w:pPr>
              <w:jc w:val="both"/>
              <w:rPr>
                <w:rFonts w:ascii="Cabin" w:eastAsia="Cabin" w:hAnsi="Cabin" w:cs="Cabin"/>
                <w:color w:val="000000"/>
                <w:sz w:val="20"/>
                <w:szCs w:val="20"/>
              </w:rPr>
            </w:pPr>
          </w:p>
          <w:p w:rsidR="00D90431" w:rsidRDefault="00D90431" w:rsidP="007D5AA6">
            <w:pPr>
              <w:jc w:val="both"/>
              <w:rPr>
                <w:rFonts w:ascii="Cabin" w:eastAsia="Cabin" w:hAnsi="Cabin" w:cs="Cabin"/>
                <w:color w:val="000000"/>
                <w:sz w:val="20"/>
                <w:szCs w:val="20"/>
              </w:rPr>
            </w:pPr>
          </w:p>
          <w:p w:rsidR="00D90431" w:rsidRDefault="00D90431" w:rsidP="007D5AA6">
            <w:pPr>
              <w:jc w:val="both"/>
              <w:rPr>
                <w:rFonts w:ascii="Cabin" w:eastAsia="Cabin" w:hAnsi="Cabin" w:cs="Cabin"/>
                <w:color w:val="000000"/>
                <w:sz w:val="20"/>
                <w:szCs w:val="20"/>
              </w:rPr>
            </w:pPr>
          </w:p>
          <w:p w:rsidR="00D90431" w:rsidRDefault="00D90431" w:rsidP="007D5AA6">
            <w:pPr>
              <w:jc w:val="both"/>
              <w:rPr>
                <w:rFonts w:ascii="Cabin" w:eastAsia="Cabin" w:hAnsi="Cabin" w:cs="Cabin"/>
                <w:color w:val="000000"/>
                <w:sz w:val="20"/>
                <w:szCs w:val="20"/>
              </w:rPr>
            </w:pPr>
          </w:p>
          <w:p w:rsidR="00D90431" w:rsidRDefault="00D90431" w:rsidP="007D5AA6">
            <w:pPr>
              <w:jc w:val="both"/>
              <w:rPr>
                <w:rFonts w:ascii="Cabin" w:eastAsia="Cabin" w:hAnsi="Cabin" w:cs="Cabin"/>
                <w:color w:val="000000"/>
                <w:sz w:val="20"/>
                <w:szCs w:val="20"/>
              </w:rPr>
            </w:pPr>
          </w:p>
          <w:p w:rsidR="00D90431" w:rsidRDefault="00D90431" w:rsidP="007D5AA6">
            <w:pPr>
              <w:jc w:val="both"/>
              <w:rPr>
                <w:rFonts w:ascii="Calibri" w:eastAsia="Calibri" w:hAnsi="Calibri" w:cs="Calibri"/>
                <w:color w:val="000000"/>
                <w:sz w:val="20"/>
                <w:szCs w:val="20"/>
              </w:rPr>
            </w:pPr>
          </w:p>
        </w:tc>
        <w:tc>
          <w:tcPr>
            <w:tcW w:w="3186" w:type="dxa"/>
            <w:gridSpan w:val="5"/>
          </w:tcPr>
          <w:p w:rsidR="00D90431" w:rsidRDefault="00D90431" w:rsidP="007D5AA6">
            <w:pPr>
              <w:rPr>
                <w:rFonts w:ascii="Calibri" w:eastAsia="Calibri" w:hAnsi="Calibri" w:cs="Calibri"/>
                <w:color w:val="000000"/>
                <w:sz w:val="20"/>
                <w:szCs w:val="20"/>
              </w:rPr>
            </w:pPr>
          </w:p>
          <w:p w:rsidR="00D90431" w:rsidRDefault="00D90431" w:rsidP="007D5AA6">
            <w:pPr>
              <w:rPr>
                <w:rFonts w:ascii="Calibri" w:eastAsia="Calibri" w:hAnsi="Calibri" w:cs="Calibri"/>
                <w:color w:val="000000"/>
                <w:sz w:val="20"/>
                <w:szCs w:val="20"/>
              </w:rPr>
            </w:pPr>
          </w:p>
          <w:p w:rsidR="00D90431" w:rsidRDefault="00D90431" w:rsidP="007D5AA6">
            <w:pPr>
              <w:tabs>
                <w:tab w:val="left" w:pos="924"/>
              </w:tabs>
              <w:ind w:left="720"/>
              <w:jc w:val="both"/>
              <w:rPr>
                <w:rFonts w:ascii="Calibri" w:eastAsia="Calibri" w:hAnsi="Calibri" w:cs="Calibri"/>
                <w:sz w:val="20"/>
                <w:szCs w:val="20"/>
              </w:rPr>
            </w:pPr>
            <w:r>
              <w:rPr>
                <w:rFonts w:ascii="Calibri" w:eastAsia="Calibri" w:hAnsi="Calibri" w:cs="Calibri"/>
                <w:i/>
                <w:sz w:val="20"/>
                <w:szCs w:val="20"/>
              </w:rPr>
              <w:t>EVALUACIÓN FORMATIVA</w:t>
            </w:r>
          </w:p>
          <w:p w:rsidR="00D90431" w:rsidRDefault="00D90431" w:rsidP="007D5AA6">
            <w:pPr>
              <w:tabs>
                <w:tab w:val="left" w:pos="924"/>
              </w:tabs>
              <w:ind w:left="720"/>
              <w:jc w:val="both"/>
              <w:rPr>
                <w:rFonts w:ascii="Calibri" w:eastAsia="Calibri" w:hAnsi="Calibri" w:cs="Calibri"/>
                <w:sz w:val="20"/>
                <w:szCs w:val="20"/>
              </w:rPr>
            </w:pPr>
          </w:p>
          <w:p w:rsidR="00D90431" w:rsidRDefault="00D90431" w:rsidP="007D5AA6">
            <w:pPr>
              <w:tabs>
                <w:tab w:val="left" w:pos="6"/>
                <w:tab w:val="left" w:pos="924"/>
              </w:tabs>
              <w:ind w:left="6"/>
              <w:jc w:val="both"/>
              <w:rPr>
                <w:rFonts w:ascii="Calibri" w:eastAsia="Calibri" w:hAnsi="Calibri" w:cs="Calibri"/>
                <w:sz w:val="20"/>
                <w:szCs w:val="20"/>
              </w:rPr>
            </w:pPr>
            <w:r>
              <w:rPr>
                <w:rFonts w:ascii="Calibri" w:eastAsia="Calibri" w:hAnsi="Calibri" w:cs="Calibri"/>
                <w:sz w:val="20"/>
                <w:szCs w:val="20"/>
              </w:rPr>
              <w:t>Determina el procedimiento a través de los  trabajos, tareas, deberes, entre otros.</w:t>
            </w:r>
          </w:p>
          <w:p w:rsidR="00D90431" w:rsidRDefault="00D90431" w:rsidP="007D5AA6">
            <w:pPr>
              <w:tabs>
                <w:tab w:val="left" w:pos="6"/>
                <w:tab w:val="left" w:pos="924"/>
              </w:tabs>
              <w:ind w:left="6"/>
              <w:jc w:val="both"/>
              <w:rPr>
                <w:rFonts w:ascii="Calibri" w:eastAsia="Calibri" w:hAnsi="Calibri" w:cs="Calibri"/>
                <w:sz w:val="20"/>
                <w:szCs w:val="20"/>
              </w:rPr>
            </w:pPr>
            <w:r>
              <w:rPr>
                <w:rFonts w:ascii="Calibri" w:eastAsia="Calibri" w:hAnsi="Calibri" w:cs="Calibri"/>
                <w:sz w:val="20"/>
                <w:szCs w:val="20"/>
              </w:rPr>
              <w:t>Bloque trabajo y aprendo</w:t>
            </w:r>
          </w:p>
          <w:p w:rsidR="00D90431" w:rsidRDefault="00D90431" w:rsidP="007D5AA6">
            <w:pPr>
              <w:tabs>
                <w:tab w:val="left" w:pos="6"/>
                <w:tab w:val="left" w:pos="924"/>
              </w:tabs>
              <w:ind w:left="6"/>
              <w:jc w:val="both"/>
              <w:rPr>
                <w:rFonts w:ascii="Calibri" w:eastAsia="Calibri" w:hAnsi="Calibri" w:cs="Calibri"/>
                <w:sz w:val="20"/>
                <w:szCs w:val="20"/>
              </w:rPr>
            </w:pPr>
          </w:p>
          <w:p w:rsidR="00D90431" w:rsidRDefault="00D90431" w:rsidP="007D5AA6">
            <w:pPr>
              <w:tabs>
                <w:tab w:val="left" w:pos="924"/>
              </w:tabs>
              <w:ind w:left="720"/>
              <w:jc w:val="both"/>
              <w:rPr>
                <w:rFonts w:ascii="Calibri" w:eastAsia="Calibri" w:hAnsi="Calibri" w:cs="Calibri"/>
                <w:sz w:val="20"/>
                <w:szCs w:val="20"/>
              </w:rPr>
            </w:pPr>
          </w:p>
          <w:p w:rsidR="00D90431" w:rsidRDefault="00D90431" w:rsidP="007D5AA6">
            <w:pPr>
              <w:tabs>
                <w:tab w:val="left" w:pos="924"/>
              </w:tabs>
              <w:ind w:left="720"/>
              <w:jc w:val="both"/>
              <w:rPr>
                <w:rFonts w:ascii="Calibri" w:eastAsia="Calibri" w:hAnsi="Calibri" w:cs="Calibri"/>
                <w:sz w:val="20"/>
                <w:szCs w:val="20"/>
              </w:rPr>
            </w:pPr>
          </w:p>
          <w:p w:rsidR="00D90431" w:rsidRDefault="00D90431" w:rsidP="007D5AA6">
            <w:pPr>
              <w:tabs>
                <w:tab w:val="left" w:pos="924"/>
              </w:tabs>
              <w:ind w:left="720"/>
              <w:jc w:val="both"/>
              <w:rPr>
                <w:rFonts w:ascii="Calibri" w:eastAsia="Calibri" w:hAnsi="Calibri" w:cs="Calibri"/>
                <w:sz w:val="20"/>
                <w:szCs w:val="20"/>
              </w:rPr>
            </w:pPr>
            <w:r>
              <w:rPr>
                <w:rFonts w:ascii="Calibri" w:eastAsia="Calibri" w:hAnsi="Calibri" w:cs="Calibri"/>
                <w:sz w:val="20"/>
                <w:szCs w:val="20"/>
              </w:rPr>
              <w:t>EVALUACIÓN SUMATIVA</w:t>
            </w:r>
          </w:p>
          <w:p w:rsidR="00D90431" w:rsidRDefault="00D90431" w:rsidP="007D5AA6">
            <w:pPr>
              <w:tabs>
                <w:tab w:val="left" w:pos="924"/>
              </w:tabs>
              <w:ind w:left="720"/>
              <w:jc w:val="both"/>
              <w:rPr>
                <w:rFonts w:ascii="Calibri" w:eastAsia="Calibri" w:hAnsi="Calibri" w:cs="Calibri"/>
                <w:sz w:val="20"/>
                <w:szCs w:val="20"/>
              </w:rPr>
            </w:pPr>
          </w:p>
          <w:p w:rsidR="00D90431" w:rsidRDefault="00D90431" w:rsidP="007D5AA6">
            <w:pPr>
              <w:jc w:val="both"/>
              <w:rPr>
                <w:rFonts w:ascii="Calibri" w:eastAsia="Calibri" w:hAnsi="Calibri" w:cs="Calibri"/>
                <w:sz w:val="20"/>
                <w:szCs w:val="20"/>
              </w:rPr>
            </w:pPr>
            <w:r>
              <w:rPr>
                <w:rFonts w:ascii="Calibri" w:eastAsia="Calibri" w:hAnsi="Calibri" w:cs="Calibri"/>
                <w:sz w:val="20"/>
                <w:szCs w:val="20"/>
              </w:rPr>
              <w:t>Determina la medición del aprendizaje a través de pruebas abiertas y de base estructurada</w:t>
            </w:r>
          </w:p>
          <w:p w:rsidR="00D90431" w:rsidRDefault="00D90431" w:rsidP="007D5AA6">
            <w:pPr>
              <w:jc w:val="both"/>
              <w:rPr>
                <w:rFonts w:ascii="Calibri" w:eastAsia="Calibri" w:hAnsi="Calibri" w:cs="Calibri"/>
                <w:color w:val="000000"/>
                <w:sz w:val="20"/>
                <w:szCs w:val="20"/>
              </w:rPr>
            </w:pPr>
            <w:r>
              <w:rPr>
                <w:rFonts w:ascii="Calibri" w:eastAsia="Calibri" w:hAnsi="Calibri" w:cs="Calibri"/>
                <w:sz w:val="20"/>
                <w:szCs w:val="20"/>
              </w:rPr>
              <w:t>Prueba de fin de unidad</w:t>
            </w:r>
          </w:p>
        </w:tc>
      </w:tr>
      <w:tr w:rsidR="00D90431" w:rsidTr="007D5AA6">
        <w:trPr>
          <w:trHeight w:val="300"/>
        </w:trPr>
        <w:tc>
          <w:tcPr>
            <w:tcW w:w="14563" w:type="dxa"/>
            <w:gridSpan w:val="23"/>
          </w:tcPr>
          <w:p w:rsidR="00D90431" w:rsidRDefault="00D90431" w:rsidP="007D5AA6">
            <w:pPr>
              <w:rPr>
                <w:rFonts w:ascii="Calibri" w:eastAsia="Calibri" w:hAnsi="Calibri" w:cs="Calibri"/>
                <w:color w:val="000000"/>
                <w:sz w:val="22"/>
                <w:szCs w:val="22"/>
              </w:rPr>
            </w:pPr>
            <w:r>
              <w:rPr>
                <w:rFonts w:ascii="Calibri" w:eastAsia="Calibri" w:hAnsi="Calibri" w:cs="Calibri"/>
                <w:b/>
                <w:color w:val="000000"/>
                <w:sz w:val="22"/>
                <w:szCs w:val="22"/>
              </w:rPr>
              <w:lastRenderedPageBreak/>
              <w:t>3. ADAPTACIONES CURRICULARES</w:t>
            </w:r>
          </w:p>
        </w:tc>
      </w:tr>
      <w:tr w:rsidR="00D90431" w:rsidTr="007D5AA6">
        <w:trPr>
          <w:cnfStyle w:val="000000100000" w:firstRow="0" w:lastRow="0" w:firstColumn="0" w:lastColumn="0" w:oddVBand="0" w:evenVBand="0" w:oddHBand="1" w:evenHBand="0" w:firstRowFirstColumn="0" w:firstRowLastColumn="0" w:lastRowFirstColumn="0" w:lastRowLastColumn="0"/>
          <w:trHeight w:val="420"/>
        </w:trPr>
        <w:tc>
          <w:tcPr>
            <w:tcW w:w="5108" w:type="dxa"/>
            <w:gridSpan w:val="8"/>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Especificación de la necesidad educativa</w:t>
            </w:r>
          </w:p>
        </w:tc>
        <w:tc>
          <w:tcPr>
            <w:tcW w:w="9455" w:type="dxa"/>
            <w:gridSpan w:val="15"/>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Especificación de la adaptación  a ser aplicada</w:t>
            </w:r>
          </w:p>
        </w:tc>
      </w:tr>
      <w:tr w:rsidR="00D90431" w:rsidTr="007D5AA6">
        <w:trPr>
          <w:trHeight w:val="440"/>
        </w:trPr>
        <w:tc>
          <w:tcPr>
            <w:tcW w:w="5108" w:type="dxa"/>
            <w:gridSpan w:val="8"/>
          </w:tcPr>
          <w:p w:rsidR="00D90431" w:rsidRDefault="00D90431" w:rsidP="007D5AA6">
            <w:pPr>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
          <w:p w:rsidR="00D90431" w:rsidRDefault="00D90431" w:rsidP="007D5AA6">
            <w:pPr>
              <w:jc w:val="both"/>
              <w:rPr>
                <w:rFonts w:ascii="Calibri" w:eastAsia="Calibri" w:hAnsi="Calibri" w:cs="Calibri"/>
                <w:color w:val="000000"/>
                <w:sz w:val="22"/>
                <w:szCs w:val="22"/>
              </w:rPr>
            </w:pPr>
          </w:p>
          <w:p w:rsidR="00D90431" w:rsidRDefault="00D90431" w:rsidP="007D5AA6">
            <w:pPr>
              <w:jc w:val="both"/>
              <w:rPr>
                <w:rFonts w:ascii="Calibri" w:eastAsia="Calibri" w:hAnsi="Calibri" w:cs="Calibri"/>
                <w:color w:val="000000"/>
                <w:sz w:val="22"/>
                <w:szCs w:val="22"/>
              </w:rPr>
            </w:pPr>
          </w:p>
          <w:p w:rsidR="00D90431" w:rsidRDefault="00D90431" w:rsidP="007D5AA6">
            <w:pPr>
              <w:jc w:val="both"/>
              <w:rPr>
                <w:rFonts w:ascii="Calibri" w:eastAsia="Calibri" w:hAnsi="Calibri" w:cs="Calibri"/>
                <w:color w:val="000000"/>
                <w:sz w:val="22"/>
                <w:szCs w:val="22"/>
              </w:rPr>
            </w:pPr>
          </w:p>
        </w:tc>
        <w:tc>
          <w:tcPr>
            <w:tcW w:w="9455" w:type="dxa"/>
            <w:gridSpan w:val="15"/>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 </w:t>
            </w:r>
          </w:p>
          <w:p w:rsidR="00D90431" w:rsidRDefault="00D90431" w:rsidP="007D5AA6">
            <w:pPr>
              <w:rPr>
                <w:rFonts w:ascii="Calibri" w:eastAsia="Calibri" w:hAnsi="Calibri" w:cs="Calibri"/>
                <w:color w:val="000000"/>
                <w:sz w:val="22"/>
                <w:szCs w:val="22"/>
              </w:rPr>
            </w:pPr>
          </w:p>
        </w:tc>
      </w:tr>
      <w:tr w:rsidR="00D90431" w:rsidTr="007D5AA6">
        <w:trPr>
          <w:cnfStyle w:val="000000100000" w:firstRow="0" w:lastRow="0" w:firstColumn="0" w:lastColumn="0" w:oddVBand="0" w:evenVBand="0" w:oddHBand="1" w:evenHBand="0" w:firstRowFirstColumn="0" w:firstRowLastColumn="0" w:lastRowFirstColumn="0" w:lastRowLastColumn="0"/>
          <w:trHeight w:val="420"/>
        </w:trPr>
        <w:tc>
          <w:tcPr>
            <w:tcW w:w="5108" w:type="dxa"/>
            <w:gridSpan w:val="8"/>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ELABORADO</w:t>
            </w:r>
          </w:p>
        </w:tc>
        <w:tc>
          <w:tcPr>
            <w:tcW w:w="4172" w:type="dxa"/>
            <w:gridSpan w:val="6"/>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REVISADO</w:t>
            </w:r>
          </w:p>
        </w:tc>
        <w:tc>
          <w:tcPr>
            <w:tcW w:w="5283" w:type="dxa"/>
            <w:gridSpan w:val="9"/>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APROBADO</w:t>
            </w:r>
          </w:p>
        </w:tc>
      </w:tr>
      <w:tr w:rsidR="00D90431" w:rsidTr="007D5AA6">
        <w:trPr>
          <w:trHeight w:val="180"/>
        </w:trPr>
        <w:tc>
          <w:tcPr>
            <w:tcW w:w="5108" w:type="dxa"/>
            <w:gridSpan w:val="8"/>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4172" w:type="dxa"/>
            <w:gridSpan w:val="6"/>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 xml:space="preserve">Director del área : </w:t>
            </w:r>
          </w:p>
        </w:tc>
        <w:tc>
          <w:tcPr>
            <w:tcW w:w="5283" w:type="dxa"/>
            <w:gridSpan w:val="9"/>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D90431" w:rsidTr="007D5AA6">
        <w:trPr>
          <w:cnfStyle w:val="000000100000" w:firstRow="0" w:lastRow="0" w:firstColumn="0" w:lastColumn="0" w:oddVBand="0" w:evenVBand="0" w:oddHBand="1" w:evenHBand="0" w:firstRowFirstColumn="0" w:firstRowLastColumn="0" w:lastRowFirstColumn="0" w:lastRowLastColumn="0"/>
          <w:trHeight w:val="220"/>
        </w:trPr>
        <w:tc>
          <w:tcPr>
            <w:tcW w:w="5108" w:type="dxa"/>
            <w:gridSpan w:val="8"/>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4172" w:type="dxa"/>
            <w:gridSpan w:val="6"/>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5283" w:type="dxa"/>
            <w:gridSpan w:val="9"/>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Firma:</w:t>
            </w:r>
          </w:p>
        </w:tc>
      </w:tr>
      <w:tr w:rsidR="00D90431" w:rsidTr="007D5AA6">
        <w:trPr>
          <w:trHeight w:val="240"/>
        </w:trPr>
        <w:tc>
          <w:tcPr>
            <w:tcW w:w="5108" w:type="dxa"/>
            <w:gridSpan w:val="8"/>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4172" w:type="dxa"/>
            <w:gridSpan w:val="6"/>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Fecha:</w:t>
            </w:r>
          </w:p>
        </w:tc>
        <w:tc>
          <w:tcPr>
            <w:tcW w:w="5283" w:type="dxa"/>
            <w:gridSpan w:val="9"/>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Fecha:</w:t>
            </w:r>
          </w:p>
        </w:tc>
      </w:tr>
    </w:tbl>
    <w:p w:rsidR="00D90431" w:rsidRDefault="00D90431" w:rsidP="00D90431">
      <w:pPr>
        <w:tabs>
          <w:tab w:val="left" w:pos="924"/>
        </w:tabs>
        <w:spacing w:before="240" w:after="240"/>
        <w:jc w:val="center"/>
        <w:rPr>
          <w:rFonts w:ascii="Calibri" w:eastAsia="Calibri" w:hAnsi="Calibri" w:cs="Calibri"/>
        </w:rPr>
      </w:pPr>
      <w:r>
        <w:br w:type="page"/>
      </w:r>
      <w:r>
        <w:rPr>
          <w:rFonts w:ascii="Calibri" w:eastAsia="Calibri" w:hAnsi="Calibri" w:cs="Calibri"/>
          <w:b/>
        </w:rPr>
        <w:lastRenderedPageBreak/>
        <w:t>FORMATO PARA PLANIFICACIÓN POR DESTREZAS CON CRITERIOS DE DESEMPEÑO</w:t>
      </w:r>
    </w:p>
    <w:tbl>
      <w:tblPr>
        <w:tblStyle w:val="Tabladecuadrcula3-nfasis2"/>
        <w:tblW w:w="14671" w:type="dxa"/>
        <w:tblLayout w:type="fixed"/>
        <w:tblLook w:val="0400" w:firstRow="0" w:lastRow="0" w:firstColumn="0" w:lastColumn="0" w:noHBand="0" w:noVBand="1"/>
      </w:tblPr>
      <w:tblGrid>
        <w:gridCol w:w="1098"/>
        <w:gridCol w:w="815"/>
        <w:gridCol w:w="425"/>
        <w:gridCol w:w="590"/>
        <w:gridCol w:w="119"/>
        <w:gridCol w:w="532"/>
        <w:gridCol w:w="1210"/>
        <w:gridCol w:w="427"/>
        <w:gridCol w:w="524"/>
        <w:gridCol w:w="636"/>
        <w:gridCol w:w="215"/>
        <w:gridCol w:w="850"/>
        <w:gridCol w:w="1843"/>
        <w:gridCol w:w="104"/>
        <w:gridCol w:w="1314"/>
        <w:gridCol w:w="258"/>
        <w:gridCol w:w="105"/>
        <w:gridCol w:w="420"/>
        <w:gridCol w:w="785"/>
        <w:gridCol w:w="267"/>
        <w:gridCol w:w="725"/>
        <w:gridCol w:w="142"/>
        <w:gridCol w:w="1267"/>
      </w:tblGrid>
      <w:tr w:rsidR="00D90431" w:rsidTr="007D5AA6">
        <w:trPr>
          <w:cnfStyle w:val="000000100000" w:firstRow="0" w:lastRow="0" w:firstColumn="0" w:lastColumn="0" w:oddVBand="0" w:evenVBand="0" w:oddHBand="1" w:evenHBand="0" w:firstRowFirstColumn="0" w:firstRowLastColumn="0" w:lastRowFirstColumn="0" w:lastRowLastColumn="0"/>
          <w:trHeight w:val="120"/>
        </w:trPr>
        <w:tc>
          <w:tcPr>
            <w:tcW w:w="2928" w:type="dxa"/>
            <w:gridSpan w:val="4"/>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LOGO INSTITUCIONAL</w:t>
            </w:r>
          </w:p>
        </w:tc>
        <w:tc>
          <w:tcPr>
            <w:tcW w:w="8032" w:type="dxa"/>
            <w:gridSpan w:val="12"/>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NOMBRE DE LA INSTITUCIÓN</w:t>
            </w:r>
          </w:p>
        </w:tc>
        <w:tc>
          <w:tcPr>
            <w:tcW w:w="3711" w:type="dxa"/>
            <w:gridSpan w:val="7"/>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AÑO LECTIVO</w:t>
            </w:r>
          </w:p>
        </w:tc>
      </w:tr>
      <w:tr w:rsidR="00D90431" w:rsidTr="007D5AA6">
        <w:trPr>
          <w:trHeight w:val="240"/>
        </w:trPr>
        <w:tc>
          <w:tcPr>
            <w:tcW w:w="14671" w:type="dxa"/>
            <w:gridSpan w:val="23"/>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 xml:space="preserve">PLAN DE  DESTREZAS CON CRITERIO DE DESEMPEÑO  </w:t>
            </w:r>
            <w:r>
              <w:rPr>
                <w:rFonts w:ascii="Calibri" w:eastAsia="Calibri" w:hAnsi="Calibri" w:cs="Calibri"/>
                <w:color w:val="000000"/>
                <w:sz w:val="22"/>
                <w:szCs w:val="22"/>
              </w:rPr>
              <w:t xml:space="preserve">                                                                                                                                                                                  </w:t>
            </w:r>
          </w:p>
        </w:tc>
      </w:tr>
      <w:tr w:rsidR="00D90431" w:rsidTr="007D5AA6">
        <w:trPr>
          <w:cnfStyle w:val="000000100000" w:firstRow="0" w:lastRow="0" w:firstColumn="0" w:lastColumn="0" w:oddVBand="0" w:evenVBand="0" w:oddHBand="1" w:evenHBand="0" w:firstRowFirstColumn="0" w:firstRowLastColumn="0" w:lastRowFirstColumn="0" w:lastRowLastColumn="0"/>
          <w:trHeight w:val="300"/>
        </w:trPr>
        <w:tc>
          <w:tcPr>
            <w:tcW w:w="14671" w:type="dxa"/>
            <w:gridSpan w:val="23"/>
          </w:tcPr>
          <w:p w:rsidR="00D90431" w:rsidRDefault="00D90431" w:rsidP="007D5AA6">
            <w:pPr>
              <w:rPr>
                <w:rFonts w:ascii="Calibri" w:eastAsia="Calibri" w:hAnsi="Calibri" w:cs="Calibri"/>
                <w:color w:val="000000"/>
                <w:sz w:val="22"/>
                <w:szCs w:val="22"/>
              </w:rPr>
            </w:pPr>
            <w:r>
              <w:rPr>
                <w:rFonts w:ascii="Calibri" w:eastAsia="Calibri" w:hAnsi="Calibri" w:cs="Calibri"/>
                <w:b/>
                <w:color w:val="000000"/>
                <w:sz w:val="22"/>
                <w:szCs w:val="22"/>
              </w:rPr>
              <w:t>1. DATOS INFORMATIVOS:</w:t>
            </w:r>
          </w:p>
        </w:tc>
      </w:tr>
      <w:tr w:rsidR="00D90431" w:rsidTr="007D5AA6">
        <w:trPr>
          <w:trHeight w:val="420"/>
        </w:trPr>
        <w:tc>
          <w:tcPr>
            <w:tcW w:w="1098" w:type="dxa"/>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691" w:type="dxa"/>
            <w:gridSpan w:val="6"/>
          </w:tcPr>
          <w:p w:rsidR="00D90431" w:rsidRDefault="00D90431" w:rsidP="007D5AA6">
            <w:pPr>
              <w:rPr>
                <w:rFonts w:ascii="Calibri" w:eastAsia="Calibri" w:hAnsi="Calibri" w:cs="Calibri"/>
                <w:color w:val="000000"/>
                <w:sz w:val="20"/>
                <w:szCs w:val="20"/>
              </w:rPr>
            </w:pPr>
            <w:r>
              <w:rPr>
                <w:rFonts w:ascii="Calibri" w:eastAsia="Calibri" w:hAnsi="Calibri" w:cs="Calibri"/>
                <w:i/>
                <w:sz w:val="20"/>
                <w:szCs w:val="20"/>
              </w:rPr>
              <w:t>Nombre del docente que ingresa la información</w:t>
            </w:r>
          </w:p>
        </w:tc>
        <w:tc>
          <w:tcPr>
            <w:tcW w:w="1802" w:type="dxa"/>
            <w:gridSpan w:val="4"/>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Área/asignatura:  </w:t>
            </w:r>
          </w:p>
        </w:tc>
        <w:tc>
          <w:tcPr>
            <w:tcW w:w="2693" w:type="dxa"/>
            <w:gridSpan w:val="2"/>
          </w:tcPr>
          <w:p w:rsidR="00D90431" w:rsidRDefault="00D90431" w:rsidP="007D5AA6">
            <w:pPr>
              <w:jc w:val="center"/>
              <w:rPr>
                <w:rFonts w:ascii="Calibri" w:eastAsia="Calibri" w:hAnsi="Calibri" w:cs="Calibri"/>
                <w:color w:val="000000"/>
                <w:sz w:val="22"/>
                <w:szCs w:val="22"/>
              </w:rPr>
            </w:pPr>
            <w:r>
              <w:rPr>
                <w:rFonts w:ascii="Calibri" w:eastAsia="Calibri" w:hAnsi="Calibri" w:cs="Calibri"/>
                <w:color w:val="000000"/>
                <w:sz w:val="22"/>
                <w:szCs w:val="22"/>
              </w:rPr>
              <w:t>LENGUA</w:t>
            </w:r>
          </w:p>
        </w:tc>
        <w:tc>
          <w:tcPr>
            <w:tcW w:w="1418" w:type="dxa"/>
            <w:gridSpan w:val="2"/>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 xml:space="preserve">Grado/Curso: </w:t>
            </w:r>
          </w:p>
        </w:tc>
        <w:tc>
          <w:tcPr>
            <w:tcW w:w="1568" w:type="dxa"/>
            <w:gridSpan w:val="4"/>
          </w:tcPr>
          <w:p w:rsidR="00D90431" w:rsidRDefault="00D90431" w:rsidP="007D5AA6">
            <w:pPr>
              <w:jc w:val="center"/>
              <w:rPr>
                <w:rFonts w:ascii="Calibri" w:eastAsia="Calibri" w:hAnsi="Calibri" w:cs="Calibri"/>
                <w:color w:val="000000"/>
                <w:sz w:val="22"/>
                <w:szCs w:val="22"/>
              </w:rPr>
            </w:pPr>
            <w:r>
              <w:rPr>
                <w:rFonts w:ascii="Calibri" w:eastAsia="Calibri" w:hAnsi="Calibri" w:cs="Calibri"/>
                <w:color w:val="000000"/>
                <w:sz w:val="22"/>
                <w:szCs w:val="22"/>
              </w:rPr>
              <w:t>5</w:t>
            </w:r>
          </w:p>
        </w:tc>
        <w:tc>
          <w:tcPr>
            <w:tcW w:w="1134" w:type="dxa"/>
            <w:gridSpan w:val="3"/>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 xml:space="preserve">Paralelo:  </w:t>
            </w:r>
          </w:p>
        </w:tc>
        <w:tc>
          <w:tcPr>
            <w:tcW w:w="1267" w:type="dxa"/>
          </w:tcPr>
          <w:p w:rsidR="00D90431" w:rsidRDefault="00D90431" w:rsidP="007D5AA6">
            <w:pPr>
              <w:rPr>
                <w:rFonts w:ascii="Calibri" w:eastAsia="Calibri" w:hAnsi="Calibri" w:cs="Calibri"/>
                <w:color w:val="000000"/>
                <w:sz w:val="22"/>
                <w:szCs w:val="22"/>
              </w:rPr>
            </w:pPr>
          </w:p>
        </w:tc>
      </w:tr>
      <w:tr w:rsidR="00D90431" w:rsidTr="007D5AA6">
        <w:trPr>
          <w:cnfStyle w:val="000000100000" w:firstRow="0" w:lastRow="0" w:firstColumn="0" w:lastColumn="0" w:oddVBand="0" w:evenVBand="0" w:oddHBand="1" w:evenHBand="0" w:firstRowFirstColumn="0" w:firstRowLastColumn="0" w:lastRowFirstColumn="0" w:lastRowLastColumn="0"/>
          <w:trHeight w:val="480"/>
        </w:trPr>
        <w:tc>
          <w:tcPr>
            <w:tcW w:w="1913" w:type="dxa"/>
            <w:gridSpan w:val="2"/>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 xml:space="preserve">N.º de unidad de planificación: </w:t>
            </w:r>
          </w:p>
        </w:tc>
        <w:tc>
          <w:tcPr>
            <w:tcW w:w="1134" w:type="dxa"/>
            <w:gridSpan w:val="3"/>
          </w:tcPr>
          <w:p w:rsidR="00D90431" w:rsidRDefault="00D90431" w:rsidP="007D5AA6">
            <w:pPr>
              <w:jc w:val="center"/>
              <w:rPr>
                <w:rFonts w:ascii="Calibri" w:eastAsia="Calibri" w:hAnsi="Calibri" w:cs="Calibri"/>
                <w:color w:val="000000"/>
                <w:sz w:val="22"/>
                <w:szCs w:val="22"/>
              </w:rPr>
            </w:pPr>
            <w:r>
              <w:rPr>
                <w:rFonts w:ascii="Calibri" w:eastAsia="Calibri" w:hAnsi="Calibri" w:cs="Calibri"/>
                <w:color w:val="000000"/>
                <w:sz w:val="22"/>
                <w:szCs w:val="22"/>
              </w:rPr>
              <w:t>2.</w:t>
            </w:r>
          </w:p>
        </w:tc>
        <w:tc>
          <w:tcPr>
            <w:tcW w:w="3544" w:type="dxa"/>
            <w:gridSpan w:val="6"/>
          </w:tcPr>
          <w:p w:rsidR="00D90431" w:rsidRDefault="00D90431" w:rsidP="007D5AA6">
            <w:pPr>
              <w:jc w:val="both"/>
              <w:rPr>
                <w:rFonts w:ascii="Calibri" w:eastAsia="Calibri" w:hAnsi="Calibri" w:cs="Calibri"/>
                <w:color w:val="000000"/>
                <w:sz w:val="22"/>
                <w:szCs w:val="22"/>
              </w:rPr>
            </w:pPr>
            <w:r>
              <w:rPr>
                <w:rFonts w:ascii="Calibri" w:eastAsia="Calibri" w:hAnsi="Calibri" w:cs="Calibri"/>
                <w:color w:val="000000"/>
                <w:sz w:val="22"/>
                <w:szCs w:val="22"/>
              </w:rPr>
              <w:t xml:space="preserve">Título de unidad de planificación: </w:t>
            </w:r>
          </w:p>
        </w:tc>
        <w:tc>
          <w:tcPr>
            <w:tcW w:w="2693" w:type="dxa"/>
            <w:gridSpan w:val="2"/>
          </w:tcPr>
          <w:p w:rsidR="00D90431" w:rsidRDefault="00D90431" w:rsidP="007D5AA6">
            <w:pPr>
              <w:jc w:val="both"/>
              <w:rPr>
                <w:rFonts w:ascii="Calibri" w:eastAsia="Calibri" w:hAnsi="Calibri" w:cs="Calibri"/>
                <w:color w:val="000000"/>
                <w:sz w:val="20"/>
                <w:szCs w:val="20"/>
              </w:rPr>
            </w:pPr>
            <w:r>
              <w:rPr>
                <w:b/>
                <w:i/>
              </w:rPr>
              <w:t>Vamos a leer relatos y mucho más.</w:t>
            </w:r>
            <w:r>
              <w:rPr>
                <w:rFonts w:ascii="Calibri" w:eastAsia="Calibri" w:hAnsi="Calibri" w:cs="Calibri"/>
                <w:color w:val="000000"/>
                <w:sz w:val="20"/>
                <w:szCs w:val="20"/>
              </w:rPr>
              <w:t xml:space="preserve"> </w:t>
            </w:r>
          </w:p>
        </w:tc>
        <w:tc>
          <w:tcPr>
            <w:tcW w:w="3253" w:type="dxa"/>
            <w:gridSpan w:val="7"/>
          </w:tcPr>
          <w:p w:rsidR="00D90431" w:rsidRDefault="00D90431" w:rsidP="007D5AA6">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Objetivos específicos de la unidad de planificación:  </w:t>
            </w:r>
          </w:p>
        </w:tc>
        <w:tc>
          <w:tcPr>
            <w:tcW w:w="2134" w:type="dxa"/>
            <w:gridSpan w:val="3"/>
          </w:tcPr>
          <w:p w:rsidR="00D90431" w:rsidRDefault="00D90431" w:rsidP="007D5AA6">
            <w:pPr>
              <w:jc w:val="both"/>
              <w:rPr>
                <w:color w:val="000000"/>
                <w:sz w:val="22"/>
                <w:szCs w:val="22"/>
              </w:rPr>
            </w:pPr>
            <w:r>
              <w:rPr>
                <w:rFonts w:ascii="Calibri" w:eastAsia="Calibri" w:hAnsi="Calibri" w:cs="Calibri"/>
                <w:i/>
                <w:color w:val="000000"/>
                <w:sz w:val="20"/>
                <w:szCs w:val="20"/>
              </w:rPr>
              <w:t>O.LL.3.3. Comprender discursos orales en diversos contextos de la actividad social y cultural y analizarlos con sentido crítico</w:t>
            </w:r>
            <w:proofErr w:type="gramStart"/>
            <w:r>
              <w:rPr>
                <w:rFonts w:ascii="Calibri" w:eastAsia="Calibri" w:hAnsi="Calibri" w:cs="Calibri"/>
                <w:i/>
                <w:color w:val="000000"/>
                <w:sz w:val="20"/>
                <w:szCs w:val="20"/>
              </w:rPr>
              <w:t>.</w:t>
            </w:r>
            <w:r>
              <w:rPr>
                <w:rFonts w:ascii="Calibri" w:eastAsia="Calibri" w:hAnsi="Calibri" w:cs="Calibri"/>
                <w:sz w:val="20"/>
                <w:szCs w:val="20"/>
              </w:rPr>
              <w:t>.</w:t>
            </w:r>
            <w:proofErr w:type="gramEnd"/>
          </w:p>
        </w:tc>
      </w:tr>
      <w:tr w:rsidR="00D90431" w:rsidTr="007D5AA6">
        <w:trPr>
          <w:trHeight w:val="280"/>
        </w:trPr>
        <w:tc>
          <w:tcPr>
            <w:tcW w:w="14671" w:type="dxa"/>
            <w:gridSpan w:val="23"/>
          </w:tcPr>
          <w:p w:rsidR="00D90431" w:rsidRDefault="00D90431" w:rsidP="007D5AA6">
            <w:pPr>
              <w:rPr>
                <w:rFonts w:ascii="Calibri" w:eastAsia="Calibri" w:hAnsi="Calibri" w:cs="Calibri"/>
                <w:color w:val="000000"/>
                <w:sz w:val="22"/>
                <w:szCs w:val="22"/>
              </w:rPr>
            </w:pPr>
            <w:r>
              <w:rPr>
                <w:rFonts w:ascii="Calibri" w:eastAsia="Calibri" w:hAnsi="Calibri" w:cs="Calibri"/>
                <w:b/>
                <w:color w:val="000000"/>
                <w:sz w:val="22"/>
                <w:szCs w:val="22"/>
              </w:rPr>
              <w:t>2. PLANIFICACIÓN</w:t>
            </w:r>
          </w:p>
        </w:tc>
      </w:tr>
      <w:tr w:rsidR="00D90431" w:rsidTr="007D5AA6">
        <w:trPr>
          <w:cnfStyle w:val="000000100000" w:firstRow="0" w:lastRow="0" w:firstColumn="0" w:lastColumn="0" w:oddVBand="0" w:evenVBand="0" w:oddHBand="1" w:evenHBand="0" w:firstRowFirstColumn="0" w:firstRowLastColumn="0" w:lastRowFirstColumn="0" w:lastRowLastColumn="0"/>
          <w:trHeight w:val="300"/>
        </w:trPr>
        <w:tc>
          <w:tcPr>
            <w:tcW w:w="11065" w:type="dxa"/>
            <w:gridSpan w:val="17"/>
          </w:tcPr>
          <w:p w:rsidR="00D90431" w:rsidRDefault="00D90431" w:rsidP="007D5AA6">
            <w:pPr>
              <w:jc w:val="both"/>
              <w:rPr>
                <w:rFonts w:ascii="Calibri" w:eastAsia="Calibri" w:hAnsi="Calibri" w:cs="Calibri"/>
                <w:color w:val="000000"/>
                <w:sz w:val="22"/>
                <w:szCs w:val="22"/>
              </w:rPr>
            </w:pPr>
            <w:r>
              <w:rPr>
                <w:rFonts w:ascii="Calibri" w:eastAsia="Calibri" w:hAnsi="Calibri" w:cs="Calibri"/>
                <w:b/>
                <w:color w:val="000000"/>
                <w:sz w:val="22"/>
                <w:szCs w:val="22"/>
              </w:rPr>
              <w:t xml:space="preserve">DESTREZAS CON CRITERIOS DE DESEMPEÑO A SER DESARROLLADAS: </w:t>
            </w:r>
          </w:p>
        </w:tc>
        <w:tc>
          <w:tcPr>
            <w:tcW w:w="3606" w:type="dxa"/>
            <w:gridSpan w:val="6"/>
          </w:tcPr>
          <w:p w:rsidR="00D90431" w:rsidRDefault="00D90431" w:rsidP="007D5AA6">
            <w:pPr>
              <w:jc w:val="both"/>
              <w:rPr>
                <w:rFonts w:ascii="Calibri" w:eastAsia="Calibri" w:hAnsi="Calibri" w:cs="Calibri"/>
                <w:color w:val="000000"/>
                <w:sz w:val="22"/>
                <w:szCs w:val="22"/>
              </w:rPr>
            </w:pPr>
            <w:r>
              <w:rPr>
                <w:rFonts w:ascii="Calibri" w:eastAsia="Calibri" w:hAnsi="Calibri" w:cs="Calibri"/>
                <w:b/>
                <w:color w:val="000000"/>
                <w:sz w:val="22"/>
                <w:szCs w:val="22"/>
              </w:rPr>
              <w:t>INDICADORES ESENCIALES DE EVALUACIÓN:</w:t>
            </w:r>
            <w:r>
              <w:rPr>
                <w:rFonts w:ascii="Calibri" w:eastAsia="Calibri" w:hAnsi="Calibri" w:cs="Calibri"/>
                <w:color w:val="000000"/>
                <w:sz w:val="22"/>
                <w:szCs w:val="22"/>
              </w:rPr>
              <w:t xml:space="preserve"> </w:t>
            </w:r>
          </w:p>
        </w:tc>
      </w:tr>
      <w:tr w:rsidR="00D90431" w:rsidTr="007D5AA6">
        <w:trPr>
          <w:trHeight w:val="520"/>
        </w:trPr>
        <w:tc>
          <w:tcPr>
            <w:tcW w:w="11065" w:type="dxa"/>
            <w:gridSpan w:val="17"/>
          </w:tcPr>
          <w:p w:rsidR="00D90431" w:rsidRDefault="00D90431" w:rsidP="007D5AA6">
            <w:pPr>
              <w:tabs>
                <w:tab w:val="clear" w:pos="708"/>
                <w:tab w:val="left" w:pos="709"/>
              </w:tabs>
              <w:jc w:val="both"/>
              <w:rPr>
                <w:rFonts w:ascii="Calibri" w:eastAsia="Calibri" w:hAnsi="Calibri" w:cs="Calibri"/>
                <w:color w:val="000000"/>
                <w:sz w:val="22"/>
                <w:szCs w:val="22"/>
              </w:rPr>
            </w:pP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Participar en contextos y situaciones que evidencien la funcionalidad de la lengua escrita como herramienta cultural.</w:t>
            </w:r>
          </w:p>
          <w:p w:rsidR="00D90431" w:rsidRDefault="00D90431" w:rsidP="007D5AA6">
            <w:pPr>
              <w:rPr>
                <w:rFonts w:ascii="Calibri" w:eastAsia="Calibri" w:hAnsi="Calibri" w:cs="Calibri"/>
                <w:i/>
                <w:color w:val="000000"/>
                <w:sz w:val="20"/>
                <w:szCs w:val="20"/>
              </w:rPr>
            </w:pPr>
            <w:r>
              <w:rPr>
                <w:rFonts w:ascii="Calibri" w:eastAsia="Calibri" w:hAnsi="Calibri" w:cs="Calibri"/>
                <w:b/>
                <w:i/>
                <w:color w:val="000000"/>
                <w:sz w:val="20"/>
                <w:szCs w:val="20"/>
              </w:rPr>
              <w:t xml:space="preserve">DCCD: </w:t>
            </w:r>
            <w:r>
              <w:rPr>
                <w:rFonts w:ascii="Calibri" w:eastAsia="Calibri" w:hAnsi="Calibri" w:cs="Calibri"/>
                <w:i/>
                <w:color w:val="000000"/>
                <w:sz w:val="20"/>
                <w:szCs w:val="20"/>
              </w:rPr>
              <w:t>Proponer intervenciones orales con una intención comunicativa, organizar el discurso según la estructuras básicas de la lengua oral y utilizar un vocabulario adecuado a diversas situaciones comunicativas.</w:t>
            </w:r>
          </w:p>
          <w:p w:rsidR="00D90431" w:rsidRDefault="00D90431" w:rsidP="007D5AA6">
            <w:pPr>
              <w:rPr>
                <w:rFonts w:ascii="Calibri" w:eastAsia="Calibri" w:hAnsi="Calibri" w:cs="Calibri"/>
                <w:i/>
                <w:color w:val="000000"/>
                <w:sz w:val="20"/>
                <w:szCs w:val="20"/>
              </w:rPr>
            </w:pPr>
            <w:r>
              <w:rPr>
                <w:rFonts w:ascii="Calibri" w:eastAsia="Calibri" w:hAnsi="Calibri" w:cs="Calibri"/>
                <w:b/>
                <w:i/>
                <w:color w:val="000000"/>
                <w:sz w:val="20"/>
                <w:szCs w:val="20"/>
              </w:rPr>
              <w:t xml:space="preserve">DCCD: </w:t>
            </w:r>
            <w:r>
              <w:rPr>
                <w:rFonts w:ascii="Calibri" w:eastAsia="Calibri" w:hAnsi="Calibri" w:cs="Calibri"/>
                <w:i/>
                <w:color w:val="000000"/>
                <w:sz w:val="20"/>
                <w:szCs w:val="20"/>
              </w:rPr>
              <w:t>Registrar la información consultada con el uso de esquemas de diverso tipo.</w:t>
            </w:r>
          </w:p>
          <w:p w:rsidR="00D90431" w:rsidRDefault="00D90431" w:rsidP="007D5AA6">
            <w:pPr>
              <w:rPr>
                <w:rFonts w:ascii="Calibri" w:eastAsia="Calibri" w:hAnsi="Calibri" w:cs="Calibri"/>
                <w:i/>
                <w:color w:val="000000"/>
                <w:sz w:val="20"/>
                <w:szCs w:val="20"/>
              </w:rPr>
            </w:pPr>
            <w:r>
              <w:rPr>
                <w:rFonts w:ascii="Calibri" w:eastAsia="Calibri" w:hAnsi="Calibri" w:cs="Calibri"/>
                <w:b/>
                <w:i/>
                <w:color w:val="000000"/>
                <w:sz w:val="20"/>
                <w:szCs w:val="20"/>
              </w:rPr>
              <w:t xml:space="preserve">DCCD: </w:t>
            </w:r>
            <w:r>
              <w:rPr>
                <w:rFonts w:ascii="Calibri" w:eastAsia="Calibri" w:hAnsi="Calibri" w:cs="Calibri"/>
                <w:i/>
                <w:color w:val="000000"/>
                <w:sz w:val="20"/>
                <w:szCs w:val="20"/>
              </w:rPr>
              <w:t>Relatar textos con secuencia lógica, manejo de conectores y coherencia en el uso de la persona y tiempo verbal, e integrarlos en diversas situaciones comunicativas.</w:t>
            </w:r>
          </w:p>
          <w:p w:rsidR="00D90431" w:rsidRDefault="00D90431" w:rsidP="007D5AA6">
            <w:pPr>
              <w:rPr>
                <w:rFonts w:ascii="Calibri" w:eastAsia="Calibri" w:hAnsi="Calibri" w:cs="Calibri"/>
                <w:i/>
                <w:color w:val="4E4B4C"/>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Reconocer en un texto literario los elementos característicos que le dan sentido</w:t>
            </w:r>
          </w:p>
        </w:tc>
        <w:tc>
          <w:tcPr>
            <w:tcW w:w="3606" w:type="dxa"/>
            <w:gridSpan w:val="6"/>
          </w:tcPr>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I.LL.3.1.1.</w:t>
            </w:r>
            <w:r>
              <w:rPr>
                <w:rFonts w:ascii="Calibri" w:eastAsia="Calibri" w:hAnsi="Calibri" w:cs="Calibri"/>
                <w:i/>
                <w:color w:val="000000"/>
                <w:sz w:val="20"/>
                <w:szCs w:val="20"/>
              </w:rPr>
              <w:t xml:space="preserve"> Reconoce la funcionalidad de la lengua escrita como manifestación cultural y de identidad en diferentes contextos y situaciones, atendiendo a la diversidad lingüística del Ecuador. (I.3., S.2.)</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I.LL.3.2.2.</w:t>
            </w:r>
            <w:r>
              <w:rPr>
                <w:rFonts w:ascii="Calibri" w:eastAsia="Calibri" w:hAnsi="Calibri" w:cs="Calibri"/>
                <w:i/>
                <w:color w:val="000000"/>
                <w:sz w:val="20"/>
                <w:szCs w:val="20"/>
              </w:rPr>
              <w:t xml:space="preserve"> 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I.LL.3.5.1.</w:t>
            </w:r>
            <w:r>
              <w:rPr>
                <w:rFonts w:ascii="Calibri" w:eastAsia="Calibri" w:hAnsi="Calibri" w:cs="Calibri"/>
                <w:i/>
                <w:color w:val="000000"/>
                <w:sz w:val="20"/>
                <w:szCs w:val="20"/>
              </w:rPr>
              <w:t xml:space="preserve"> Identifica, compara y contrasta fuentes consultadas en bibliotecas y en la </w:t>
            </w:r>
            <w:r>
              <w:rPr>
                <w:rFonts w:ascii="Calibri" w:eastAsia="Calibri" w:hAnsi="Calibri" w:cs="Calibri"/>
                <w:i/>
                <w:color w:val="000000"/>
                <w:sz w:val="20"/>
                <w:szCs w:val="20"/>
              </w:rPr>
              <w:lastRenderedPageBreak/>
              <w:t>web, registra la información consultada en esquemas de diverso tipo y genera criterios para el análisis de su confiabilidad. (J.2., I.4.)</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I.LL.3.7.1.</w:t>
            </w:r>
            <w:r>
              <w:rPr>
                <w:rFonts w:ascii="Calibri" w:eastAsia="Calibri" w:hAnsi="Calibri" w:cs="Calibri"/>
                <w:i/>
                <w:color w:val="000000"/>
                <w:sz w:val="20"/>
                <w:szCs w:val="20"/>
              </w:rPr>
              <w:t xml:space="preserve"> Reconoce en textos de literatura oral (canciones, adivinanzas, trabalenguas, retahílas, nanas, rondas, arrullos, amorfinos, </w:t>
            </w:r>
            <w:proofErr w:type="spellStart"/>
            <w:r>
              <w:rPr>
                <w:rFonts w:ascii="Calibri" w:eastAsia="Calibri" w:hAnsi="Calibri" w:cs="Calibri"/>
                <w:i/>
                <w:color w:val="000000"/>
                <w:sz w:val="20"/>
                <w:szCs w:val="20"/>
              </w:rPr>
              <w:t>chigualos</w:t>
            </w:r>
            <w:proofErr w:type="spellEnd"/>
            <w:r>
              <w:rPr>
                <w:rFonts w:ascii="Calibri" w:eastAsia="Calibri" w:hAnsi="Calibri" w:cs="Calibri"/>
                <w:i/>
                <w:color w:val="000000"/>
                <w:sz w:val="20"/>
                <w:szCs w:val="20"/>
              </w:rPr>
              <w:t>) o escrita (cuentos, poemas, mitos, leyendas), los elementos característicos que les dan sentido; y participa en discusiones sobre textos literarios en las que aporta información, experiencias y opiniones. (I.3., S.4.)</w:t>
            </w:r>
          </w:p>
          <w:p w:rsidR="00D90431" w:rsidRDefault="00D90431" w:rsidP="007D5AA6">
            <w:pPr>
              <w:widowControl w:val="0"/>
              <w:rPr>
                <w:rFonts w:ascii="Calibri" w:eastAsia="Calibri" w:hAnsi="Calibri" w:cs="Calibri"/>
                <w:i/>
                <w:color w:val="000000"/>
                <w:sz w:val="20"/>
                <w:szCs w:val="20"/>
              </w:rPr>
            </w:pPr>
          </w:p>
          <w:p w:rsidR="00D90431" w:rsidRDefault="00D90431" w:rsidP="007D5AA6">
            <w:pPr>
              <w:widowControl w:val="0"/>
              <w:rPr>
                <w:rFonts w:ascii="Calibri" w:eastAsia="Calibri" w:hAnsi="Calibri" w:cs="Calibri"/>
                <w:i/>
                <w:color w:val="000000"/>
                <w:sz w:val="20"/>
                <w:szCs w:val="20"/>
              </w:rPr>
            </w:pPr>
          </w:p>
          <w:p w:rsidR="00D90431" w:rsidRDefault="00D90431" w:rsidP="007D5AA6">
            <w:pPr>
              <w:widowControl w:val="0"/>
              <w:rPr>
                <w:rFonts w:ascii="Calibri" w:eastAsia="Calibri" w:hAnsi="Calibri" w:cs="Calibri"/>
                <w:i/>
                <w:color w:val="000000"/>
                <w:sz w:val="20"/>
                <w:szCs w:val="20"/>
              </w:rPr>
            </w:pPr>
          </w:p>
          <w:p w:rsidR="00D90431" w:rsidRDefault="00D90431" w:rsidP="007D5AA6">
            <w:pPr>
              <w:widowControl w:val="0"/>
              <w:rPr>
                <w:rFonts w:ascii="Calibri" w:eastAsia="Calibri" w:hAnsi="Calibri" w:cs="Calibri"/>
                <w:i/>
                <w:color w:val="000000"/>
                <w:sz w:val="20"/>
                <w:szCs w:val="20"/>
              </w:rPr>
            </w:pPr>
          </w:p>
          <w:p w:rsidR="00D90431" w:rsidRDefault="00D90431" w:rsidP="007D5AA6">
            <w:pPr>
              <w:widowControl w:val="0"/>
              <w:rPr>
                <w:rFonts w:ascii="Calibri" w:eastAsia="Calibri" w:hAnsi="Calibri" w:cs="Calibri"/>
                <w:i/>
                <w:color w:val="000000"/>
                <w:sz w:val="20"/>
                <w:szCs w:val="20"/>
              </w:rPr>
            </w:pPr>
          </w:p>
          <w:p w:rsidR="00D90431" w:rsidRDefault="00D90431" w:rsidP="007D5AA6">
            <w:pPr>
              <w:widowControl w:val="0"/>
              <w:rPr>
                <w:rFonts w:ascii="Calibri" w:eastAsia="Calibri" w:hAnsi="Calibri" w:cs="Calibri"/>
                <w:b/>
                <w:i/>
                <w:sz w:val="20"/>
                <w:szCs w:val="20"/>
              </w:rPr>
            </w:pPr>
          </w:p>
          <w:p w:rsidR="00D90431" w:rsidRDefault="00D90431" w:rsidP="007D5AA6">
            <w:pPr>
              <w:widowControl w:val="0"/>
              <w:rPr>
                <w:rFonts w:ascii="Calibri" w:eastAsia="Calibri" w:hAnsi="Calibri" w:cs="Calibri"/>
                <w:i/>
                <w:color w:val="000000"/>
                <w:sz w:val="20"/>
                <w:szCs w:val="20"/>
              </w:rPr>
            </w:pPr>
          </w:p>
        </w:tc>
      </w:tr>
      <w:tr w:rsidR="00D90431" w:rsidTr="007D5AA6">
        <w:trPr>
          <w:cnfStyle w:val="000000100000" w:firstRow="0" w:lastRow="0" w:firstColumn="0" w:lastColumn="0" w:oddVBand="0" w:evenVBand="0" w:oddHBand="1" w:evenHBand="0" w:firstRowFirstColumn="0" w:firstRowLastColumn="0" w:lastRowFirstColumn="0" w:lastRowLastColumn="0"/>
          <w:trHeight w:val="380"/>
        </w:trPr>
        <w:tc>
          <w:tcPr>
            <w:tcW w:w="2338" w:type="dxa"/>
            <w:gridSpan w:val="3"/>
          </w:tcPr>
          <w:p w:rsidR="00D90431" w:rsidRDefault="00D90431" w:rsidP="007D5AA6">
            <w:pPr>
              <w:jc w:val="both"/>
              <w:rPr>
                <w:rFonts w:ascii="Calibri" w:eastAsia="Calibri" w:hAnsi="Calibri" w:cs="Calibri"/>
                <w:color w:val="000000"/>
                <w:sz w:val="22"/>
                <w:szCs w:val="22"/>
              </w:rPr>
            </w:pPr>
            <w:r>
              <w:rPr>
                <w:rFonts w:ascii="Calibri" w:eastAsia="Calibri" w:hAnsi="Calibri" w:cs="Calibri"/>
                <w:b/>
                <w:color w:val="000000"/>
                <w:sz w:val="22"/>
                <w:szCs w:val="22"/>
              </w:rPr>
              <w:lastRenderedPageBreak/>
              <w:t xml:space="preserve">EJES TRANSVERSALES: </w:t>
            </w:r>
          </w:p>
        </w:tc>
        <w:tc>
          <w:tcPr>
            <w:tcW w:w="3402" w:type="dxa"/>
            <w:gridSpan w:val="6"/>
          </w:tcPr>
          <w:p w:rsidR="00D90431" w:rsidRDefault="00D90431" w:rsidP="007D5AA6">
            <w:pPr>
              <w:jc w:val="both"/>
              <w:rPr>
                <w:rFonts w:ascii="Calibri" w:eastAsia="Calibri" w:hAnsi="Calibri" w:cs="Calibri"/>
                <w:color w:val="000000"/>
                <w:sz w:val="20"/>
                <w:szCs w:val="20"/>
              </w:rPr>
            </w:pPr>
            <w:r>
              <w:rPr>
                <w:rFonts w:ascii="Calibri" w:eastAsia="Calibri" w:hAnsi="Calibri" w:cs="Calibri"/>
                <w:color w:val="000000"/>
                <w:sz w:val="20"/>
                <w:szCs w:val="20"/>
              </w:rPr>
              <w:t>Educación en principios y valores básicos para la convivencia armónica.</w:t>
            </w:r>
          </w:p>
        </w:tc>
        <w:tc>
          <w:tcPr>
            <w:tcW w:w="1701" w:type="dxa"/>
            <w:gridSpan w:val="3"/>
          </w:tcPr>
          <w:p w:rsidR="00D90431" w:rsidRDefault="00D90431" w:rsidP="007D5AA6">
            <w:pPr>
              <w:rPr>
                <w:rFonts w:ascii="Calibri" w:eastAsia="Calibri" w:hAnsi="Calibri" w:cs="Calibri"/>
                <w:color w:val="000000"/>
                <w:sz w:val="22"/>
                <w:szCs w:val="22"/>
              </w:rPr>
            </w:pPr>
            <w:r>
              <w:rPr>
                <w:rFonts w:ascii="Calibri" w:eastAsia="Calibri" w:hAnsi="Calibri" w:cs="Calibri"/>
                <w:b/>
                <w:color w:val="000000"/>
                <w:sz w:val="22"/>
                <w:szCs w:val="22"/>
              </w:rPr>
              <w:t xml:space="preserve">PERIODOS: </w:t>
            </w:r>
          </w:p>
        </w:tc>
        <w:tc>
          <w:tcPr>
            <w:tcW w:w="3624" w:type="dxa"/>
            <w:gridSpan w:val="5"/>
          </w:tcPr>
          <w:p w:rsidR="00D90431" w:rsidRDefault="00D90431" w:rsidP="007D5AA6">
            <w:pPr>
              <w:jc w:val="center"/>
              <w:rPr>
                <w:rFonts w:ascii="Calibri" w:eastAsia="Calibri" w:hAnsi="Calibri" w:cs="Calibri"/>
                <w:color w:val="000000"/>
                <w:sz w:val="20"/>
                <w:szCs w:val="20"/>
              </w:rPr>
            </w:pPr>
          </w:p>
        </w:tc>
        <w:tc>
          <w:tcPr>
            <w:tcW w:w="2197" w:type="dxa"/>
            <w:gridSpan w:val="4"/>
          </w:tcPr>
          <w:p w:rsidR="00D90431" w:rsidRDefault="00D90431" w:rsidP="007D5AA6">
            <w:pPr>
              <w:rPr>
                <w:rFonts w:ascii="Calibri" w:eastAsia="Calibri" w:hAnsi="Calibri" w:cs="Calibri"/>
                <w:color w:val="000000"/>
                <w:sz w:val="22"/>
                <w:szCs w:val="22"/>
              </w:rPr>
            </w:pPr>
            <w:r>
              <w:rPr>
                <w:rFonts w:ascii="Calibri" w:eastAsia="Calibri" w:hAnsi="Calibri" w:cs="Calibri"/>
                <w:b/>
                <w:color w:val="000000"/>
                <w:sz w:val="22"/>
                <w:szCs w:val="22"/>
              </w:rPr>
              <w:t xml:space="preserve">SEMANA DE INICIO: </w:t>
            </w:r>
          </w:p>
        </w:tc>
        <w:tc>
          <w:tcPr>
            <w:tcW w:w="1409" w:type="dxa"/>
            <w:gridSpan w:val="2"/>
          </w:tcPr>
          <w:p w:rsidR="00D90431" w:rsidRDefault="00D90431" w:rsidP="007D5AA6">
            <w:pPr>
              <w:rPr>
                <w:rFonts w:ascii="Calibri" w:eastAsia="Calibri" w:hAnsi="Calibri" w:cs="Calibri"/>
                <w:color w:val="000000"/>
                <w:sz w:val="20"/>
                <w:szCs w:val="20"/>
              </w:rPr>
            </w:pPr>
          </w:p>
        </w:tc>
      </w:tr>
      <w:tr w:rsidR="00D90431" w:rsidTr="007D5AA6">
        <w:trPr>
          <w:trHeight w:val="420"/>
        </w:trPr>
        <w:tc>
          <w:tcPr>
            <w:tcW w:w="3579" w:type="dxa"/>
            <w:gridSpan w:val="6"/>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Estrategias metodológicas</w:t>
            </w:r>
          </w:p>
        </w:tc>
        <w:tc>
          <w:tcPr>
            <w:tcW w:w="2797" w:type="dxa"/>
            <w:gridSpan w:val="4"/>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Recursos</w:t>
            </w:r>
          </w:p>
        </w:tc>
        <w:tc>
          <w:tcPr>
            <w:tcW w:w="5109" w:type="dxa"/>
            <w:gridSpan w:val="8"/>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Indicadores de logro</w:t>
            </w:r>
          </w:p>
        </w:tc>
        <w:tc>
          <w:tcPr>
            <w:tcW w:w="3186" w:type="dxa"/>
            <w:gridSpan w:val="5"/>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 xml:space="preserve">Actividades de evaluación/ Técnicas / instrumentos </w:t>
            </w:r>
          </w:p>
        </w:tc>
      </w:tr>
      <w:tr w:rsidR="00D90431" w:rsidTr="007D5AA6">
        <w:trPr>
          <w:cnfStyle w:val="000000100000" w:firstRow="0" w:lastRow="0" w:firstColumn="0" w:lastColumn="0" w:oddVBand="0" w:evenVBand="0" w:oddHBand="1" w:evenHBand="0" w:firstRowFirstColumn="0" w:firstRowLastColumn="0" w:lastRowFirstColumn="0" w:lastRowLastColumn="0"/>
          <w:trHeight w:val="220"/>
        </w:trPr>
        <w:tc>
          <w:tcPr>
            <w:tcW w:w="3579" w:type="dxa"/>
            <w:gridSpan w:val="6"/>
          </w:tcPr>
          <w:p w:rsidR="00D90431" w:rsidRDefault="00D90431" w:rsidP="00D90431">
            <w:pPr>
              <w:numPr>
                <w:ilvl w:val="0"/>
                <w:numId w:val="45"/>
              </w:numPr>
              <w:tabs>
                <w:tab w:val="left" w:pos="924"/>
              </w:tabs>
              <w:jc w:val="both"/>
              <w:rPr>
                <w:sz w:val="20"/>
                <w:szCs w:val="20"/>
              </w:rPr>
            </w:pPr>
            <w:r>
              <w:rPr>
                <w:rFonts w:ascii="Calibri" w:eastAsia="Calibri" w:hAnsi="Calibri" w:cs="Calibri"/>
                <w:sz w:val="20"/>
                <w:szCs w:val="20"/>
              </w:rPr>
              <w:t>Observación: determina la mirada que orienta el problema o tema a tratar</w:t>
            </w:r>
          </w:p>
          <w:p w:rsidR="00D90431" w:rsidRDefault="00D90431" w:rsidP="00D90431">
            <w:pPr>
              <w:numPr>
                <w:ilvl w:val="0"/>
                <w:numId w:val="45"/>
              </w:numPr>
              <w:tabs>
                <w:tab w:val="left" w:pos="924"/>
              </w:tabs>
              <w:jc w:val="both"/>
              <w:rPr>
                <w:sz w:val="20"/>
                <w:szCs w:val="20"/>
              </w:rPr>
            </w:pPr>
            <w:r>
              <w:rPr>
                <w:rFonts w:ascii="Calibri" w:eastAsia="Calibri" w:hAnsi="Calibri" w:cs="Calibri"/>
                <w:sz w:val="20"/>
                <w:szCs w:val="20"/>
              </w:rPr>
              <w:t>Deducción-Inducción: analiza de manera general y secuencial los contenidos.</w:t>
            </w:r>
          </w:p>
          <w:p w:rsidR="00D90431" w:rsidRDefault="00D90431" w:rsidP="00D90431">
            <w:pPr>
              <w:numPr>
                <w:ilvl w:val="0"/>
                <w:numId w:val="45"/>
              </w:numPr>
              <w:tabs>
                <w:tab w:val="left" w:pos="924"/>
              </w:tabs>
              <w:jc w:val="both"/>
              <w:rPr>
                <w:sz w:val="20"/>
                <w:szCs w:val="20"/>
              </w:rPr>
            </w:pPr>
            <w:r>
              <w:rPr>
                <w:rFonts w:ascii="Calibri" w:eastAsia="Calibri" w:hAnsi="Calibri" w:cs="Calibri"/>
                <w:sz w:val="20"/>
                <w:szCs w:val="20"/>
              </w:rPr>
              <w:t>Lluvia de ideas: establece los aportes individuales y se integran en un solo esquema</w:t>
            </w:r>
          </w:p>
          <w:p w:rsidR="00D90431" w:rsidRDefault="00D90431" w:rsidP="00D90431">
            <w:pPr>
              <w:numPr>
                <w:ilvl w:val="0"/>
                <w:numId w:val="45"/>
              </w:numPr>
              <w:tabs>
                <w:tab w:val="left" w:pos="924"/>
              </w:tabs>
              <w:jc w:val="both"/>
              <w:rPr>
                <w:sz w:val="20"/>
                <w:szCs w:val="20"/>
              </w:rPr>
            </w:pPr>
            <w:r>
              <w:rPr>
                <w:rFonts w:ascii="Calibri" w:eastAsia="Calibri" w:hAnsi="Calibri" w:cs="Calibri"/>
                <w:sz w:val="20"/>
                <w:szCs w:val="20"/>
              </w:rPr>
              <w:t>Comprensión lectora: determina La lectura de un texto donde se extraen las ideas principales o argumentos.</w:t>
            </w:r>
          </w:p>
          <w:p w:rsidR="00D90431" w:rsidRDefault="00D90431" w:rsidP="00D90431">
            <w:pPr>
              <w:numPr>
                <w:ilvl w:val="0"/>
                <w:numId w:val="45"/>
              </w:numPr>
              <w:jc w:val="both"/>
              <w:rPr>
                <w:color w:val="000000"/>
                <w:sz w:val="20"/>
                <w:szCs w:val="20"/>
              </w:rPr>
            </w:pPr>
            <w:r>
              <w:rPr>
                <w:rFonts w:ascii="Calibri" w:eastAsia="Calibri" w:hAnsi="Calibri" w:cs="Calibri"/>
                <w:sz w:val="20"/>
                <w:szCs w:val="20"/>
              </w:rPr>
              <w:t>Inferencia: deducción e interiorización del tema que se trata</w:t>
            </w:r>
          </w:p>
          <w:p w:rsidR="00D90431" w:rsidRDefault="00D90431" w:rsidP="00D90431">
            <w:pPr>
              <w:numPr>
                <w:ilvl w:val="0"/>
                <w:numId w:val="45"/>
              </w:numPr>
              <w:jc w:val="both"/>
              <w:rPr>
                <w:color w:val="000000"/>
                <w:sz w:val="20"/>
                <w:szCs w:val="20"/>
              </w:rPr>
            </w:pPr>
            <w:proofErr w:type="spellStart"/>
            <w:r>
              <w:rPr>
                <w:rFonts w:ascii="Calibri" w:eastAsia="Calibri" w:hAnsi="Calibri" w:cs="Calibri"/>
                <w:sz w:val="20"/>
                <w:szCs w:val="20"/>
              </w:rPr>
              <w:t>Sintetizacion</w:t>
            </w:r>
            <w:proofErr w:type="spellEnd"/>
            <w:r>
              <w:rPr>
                <w:rFonts w:ascii="Calibri" w:eastAsia="Calibri" w:hAnsi="Calibri" w:cs="Calibri"/>
                <w:sz w:val="20"/>
                <w:szCs w:val="20"/>
              </w:rPr>
              <w:t>: especifica el tema de manera resumida con enfoque preciso y concreto a través de diversos organizadores o esquemas</w:t>
            </w:r>
            <w:r>
              <w:rPr>
                <w:rFonts w:ascii="Calibri" w:eastAsia="Calibri" w:hAnsi="Calibri" w:cs="Calibri"/>
                <w:i/>
                <w:sz w:val="18"/>
                <w:szCs w:val="18"/>
              </w:rPr>
              <w:t xml:space="preserve">             </w:t>
            </w:r>
          </w:p>
        </w:tc>
        <w:tc>
          <w:tcPr>
            <w:tcW w:w="2797" w:type="dxa"/>
            <w:gridSpan w:val="4"/>
          </w:tcPr>
          <w:p w:rsidR="00D90431" w:rsidRDefault="00D90431" w:rsidP="00D90431">
            <w:pPr>
              <w:numPr>
                <w:ilvl w:val="0"/>
                <w:numId w:val="46"/>
              </w:numPr>
              <w:rPr>
                <w:rFonts w:ascii="Calibri" w:eastAsia="Calibri" w:hAnsi="Calibri" w:cs="Calibri"/>
                <w:color w:val="000000"/>
                <w:sz w:val="20"/>
                <w:szCs w:val="20"/>
              </w:rPr>
            </w:pPr>
            <w:r>
              <w:rPr>
                <w:rFonts w:ascii="Calibri" w:eastAsia="Calibri" w:hAnsi="Calibri" w:cs="Calibri"/>
                <w:i/>
                <w:color w:val="000000"/>
                <w:sz w:val="20"/>
                <w:szCs w:val="20"/>
              </w:rPr>
              <w:t>Texto</w:t>
            </w:r>
          </w:p>
          <w:p w:rsidR="00D90431" w:rsidRDefault="00D90431" w:rsidP="00D90431">
            <w:pPr>
              <w:numPr>
                <w:ilvl w:val="0"/>
                <w:numId w:val="46"/>
              </w:numPr>
              <w:rPr>
                <w:rFonts w:ascii="Calibri" w:eastAsia="Calibri" w:hAnsi="Calibri" w:cs="Calibri"/>
                <w:color w:val="000000"/>
                <w:sz w:val="20"/>
                <w:szCs w:val="20"/>
              </w:rPr>
            </w:pPr>
            <w:r>
              <w:rPr>
                <w:rFonts w:ascii="Calibri" w:eastAsia="Calibri" w:hAnsi="Calibri" w:cs="Calibri"/>
                <w:i/>
                <w:color w:val="000000"/>
                <w:sz w:val="20"/>
                <w:szCs w:val="20"/>
              </w:rPr>
              <w:t>Bibliografía</w:t>
            </w:r>
          </w:p>
          <w:p w:rsidR="00D90431" w:rsidRDefault="00D90431" w:rsidP="00D90431">
            <w:pPr>
              <w:numPr>
                <w:ilvl w:val="0"/>
                <w:numId w:val="46"/>
              </w:numPr>
              <w:rPr>
                <w:rFonts w:ascii="Calibri" w:eastAsia="Calibri" w:hAnsi="Calibri" w:cs="Calibri"/>
                <w:color w:val="000000"/>
                <w:sz w:val="20"/>
                <w:szCs w:val="20"/>
              </w:rPr>
            </w:pPr>
            <w:r>
              <w:rPr>
                <w:rFonts w:ascii="Calibri" w:eastAsia="Calibri" w:hAnsi="Calibri" w:cs="Calibri"/>
                <w:i/>
                <w:color w:val="000000"/>
                <w:sz w:val="20"/>
                <w:szCs w:val="20"/>
              </w:rPr>
              <w:t>Internet</w:t>
            </w:r>
          </w:p>
          <w:p w:rsidR="00D90431" w:rsidRDefault="00D90431" w:rsidP="00D90431">
            <w:pPr>
              <w:numPr>
                <w:ilvl w:val="0"/>
                <w:numId w:val="46"/>
              </w:numPr>
              <w:rPr>
                <w:rFonts w:ascii="Calibri" w:eastAsia="Calibri" w:hAnsi="Calibri" w:cs="Calibri"/>
                <w:color w:val="000000"/>
                <w:sz w:val="20"/>
                <w:szCs w:val="20"/>
              </w:rPr>
            </w:pPr>
            <w:r>
              <w:rPr>
                <w:rFonts w:ascii="Calibri" w:eastAsia="Calibri" w:hAnsi="Calibri" w:cs="Calibri"/>
                <w:i/>
                <w:color w:val="000000"/>
                <w:sz w:val="20"/>
                <w:szCs w:val="20"/>
              </w:rPr>
              <w:t>Diapositivas</w:t>
            </w:r>
          </w:p>
          <w:p w:rsidR="00D90431" w:rsidRDefault="00D90431" w:rsidP="00D90431">
            <w:pPr>
              <w:numPr>
                <w:ilvl w:val="0"/>
                <w:numId w:val="46"/>
              </w:numPr>
              <w:rPr>
                <w:rFonts w:ascii="Calibri" w:eastAsia="Calibri" w:hAnsi="Calibri" w:cs="Calibri"/>
                <w:i/>
                <w:color w:val="000000"/>
                <w:sz w:val="20"/>
                <w:szCs w:val="20"/>
              </w:rPr>
            </w:pPr>
            <w:r>
              <w:rPr>
                <w:rFonts w:ascii="Calibri" w:eastAsia="Calibri" w:hAnsi="Calibri" w:cs="Calibri"/>
                <w:i/>
                <w:color w:val="000000"/>
                <w:sz w:val="20"/>
                <w:szCs w:val="20"/>
              </w:rPr>
              <w:t>Materiales educativos</w:t>
            </w:r>
          </w:p>
          <w:p w:rsidR="00D90431" w:rsidRDefault="00D90431" w:rsidP="007D5AA6">
            <w:pPr>
              <w:ind w:left="720"/>
              <w:rPr>
                <w:rFonts w:ascii="Calibri" w:eastAsia="Calibri" w:hAnsi="Calibri" w:cs="Calibri"/>
                <w:color w:val="000000"/>
                <w:sz w:val="20"/>
                <w:szCs w:val="20"/>
              </w:rPr>
            </w:pPr>
          </w:p>
        </w:tc>
        <w:tc>
          <w:tcPr>
            <w:tcW w:w="5109" w:type="dxa"/>
            <w:gridSpan w:val="8"/>
          </w:tcPr>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Tareas: recaba la información. Necesaria como punto de partida para el conocimiento</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Deberes: mecanización de sistemas para memorizar aspectos necesarios</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Bloque trabajo y Aprendo:</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Taller sobre las funciones del lenguaje.</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Taller sobre narración.</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Actividad sobre textos informativos.</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Actividad sobre informes de laboratorio.</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Taller sobre las ideas centrales de un texto.</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Taller sobre los relatos literarios.</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Consultas: trabajos bibliográficos sobre el tema</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Bloque exploremos los conocimientos:</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Investigación sobre un tema libre para exposición en clases.</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Consulta de noticias en internet.</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Investigaciones: determina un proceso de análisis, síntesis y conclusiones con respecto a los temas estudiados</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Investigación sobre la importancia de dar mensajes claros.</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Consulta sobre hechos importantes.</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Informe: sistematización y publicación de los resultados obtenidos</w:t>
            </w:r>
          </w:p>
          <w:p w:rsidR="00D90431" w:rsidRDefault="00D90431" w:rsidP="007D5AA6">
            <w:pPr>
              <w:jc w:val="both"/>
              <w:rPr>
                <w:rFonts w:ascii="Calibri" w:eastAsia="Calibri" w:hAnsi="Calibri" w:cs="Calibri"/>
                <w:color w:val="000000"/>
                <w:sz w:val="20"/>
                <w:szCs w:val="20"/>
              </w:rPr>
            </w:pPr>
            <w:r>
              <w:rPr>
                <w:rFonts w:ascii="Cabin" w:eastAsia="Cabin" w:hAnsi="Cabin" w:cs="Cabin"/>
                <w:color w:val="000000"/>
                <w:sz w:val="20"/>
                <w:szCs w:val="20"/>
              </w:rPr>
              <w:t>Investigaciones y exposiciones.</w:t>
            </w:r>
          </w:p>
        </w:tc>
        <w:tc>
          <w:tcPr>
            <w:tcW w:w="3186" w:type="dxa"/>
            <w:gridSpan w:val="5"/>
          </w:tcPr>
          <w:p w:rsidR="00D90431" w:rsidRDefault="00D90431" w:rsidP="007D5AA6">
            <w:pPr>
              <w:rPr>
                <w:rFonts w:ascii="Calibri" w:eastAsia="Calibri" w:hAnsi="Calibri" w:cs="Calibri"/>
                <w:color w:val="000000"/>
                <w:sz w:val="20"/>
                <w:szCs w:val="20"/>
              </w:rPr>
            </w:pPr>
          </w:p>
          <w:p w:rsidR="00D90431" w:rsidRDefault="00D90431" w:rsidP="007D5AA6">
            <w:pPr>
              <w:rPr>
                <w:rFonts w:ascii="Calibri" w:eastAsia="Calibri" w:hAnsi="Calibri" w:cs="Calibri"/>
                <w:color w:val="000000"/>
                <w:sz w:val="20"/>
                <w:szCs w:val="20"/>
              </w:rPr>
            </w:pPr>
          </w:p>
          <w:p w:rsidR="00D90431" w:rsidRDefault="00D90431" w:rsidP="007D5AA6">
            <w:pPr>
              <w:rPr>
                <w:rFonts w:ascii="Calibri" w:eastAsia="Calibri" w:hAnsi="Calibri" w:cs="Calibri"/>
                <w:color w:val="000000"/>
                <w:sz w:val="20"/>
                <w:szCs w:val="20"/>
              </w:rPr>
            </w:pPr>
          </w:p>
          <w:p w:rsidR="00D90431" w:rsidRDefault="00D90431" w:rsidP="007D5AA6">
            <w:pPr>
              <w:tabs>
                <w:tab w:val="left" w:pos="924"/>
              </w:tabs>
              <w:ind w:left="720"/>
              <w:jc w:val="both"/>
              <w:rPr>
                <w:rFonts w:ascii="Calibri" w:eastAsia="Calibri" w:hAnsi="Calibri" w:cs="Calibri"/>
                <w:sz w:val="20"/>
                <w:szCs w:val="20"/>
              </w:rPr>
            </w:pPr>
            <w:r>
              <w:rPr>
                <w:rFonts w:ascii="Calibri" w:eastAsia="Calibri" w:hAnsi="Calibri" w:cs="Calibri"/>
                <w:sz w:val="20"/>
                <w:szCs w:val="20"/>
              </w:rPr>
              <w:t>EVALUACIÓN FORMATIVA</w:t>
            </w:r>
          </w:p>
          <w:p w:rsidR="00D90431" w:rsidRDefault="00D90431" w:rsidP="007D5AA6">
            <w:pPr>
              <w:tabs>
                <w:tab w:val="left" w:pos="924"/>
              </w:tabs>
              <w:ind w:left="720"/>
              <w:jc w:val="both"/>
              <w:rPr>
                <w:rFonts w:ascii="Calibri" w:eastAsia="Calibri" w:hAnsi="Calibri" w:cs="Calibri"/>
                <w:sz w:val="20"/>
                <w:szCs w:val="20"/>
              </w:rPr>
            </w:pPr>
          </w:p>
          <w:p w:rsidR="00D90431" w:rsidRDefault="00D90431" w:rsidP="007D5AA6">
            <w:pPr>
              <w:tabs>
                <w:tab w:val="left" w:pos="6"/>
                <w:tab w:val="left" w:pos="924"/>
              </w:tabs>
              <w:ind w:left="6"/>
              <w:jc w:val="both"/>
              <w:rPr>
                <w:rFonts w:ascii="Calibri" w:eastAsia="Calibri" w:hAnsi="Calibri" w:cs="Calibri"/>
                <w:sz w:val="20"/>
                <w:szCs w:val="20"/>
              </w:rPr>
            </w:pPr>
            <w:r>
              <w:rPr>
                <w:rFonts w:ascii="Calibri" w:eastAsia="Calibri" w:hAnsi="Calibri" w:cs="Calibri"/>
                <w:sz w:val="20"/>
                <w:szCs w:val="20"/>
              </w:rPr>
              <w:t>Determina el procedimiento a través de los trabajos, tareas, deberes, entre otros.</w:t>
            </w:r>
          </w:p>
          <w:p w:rsidR="00D90431" w:rsidRDefault="00D90431" w:rsidP="007D5AA6">
            <w:pPr>
              <w:tabs>
                <w:tab w:val="left" w:pos="6"/>
                <w:tab w:val="left" w:pos="924"/>
              </w:tabs>
              <w:ind w:left="6"/>
              <w:jc w:val="both"/>
              <w:rPr>
                <w:rFonts w:ascii="Calibri" w:eastAsia="Calibri" w:hAnsi="Calibri" w:cs="Calibri"/>
                <w:sz w:val="20"/>
                <w:szCs w:val="20"/>
              </w:rPr>
            </w:pPr>
            <w:r>
              <w:rPr>
                <w:rFonts w:ascii="Calibri" w:eastAsia="Calibri" w:hAnsi="Calibri" w:cs="Calibri"/>
                <w:sz w:val="20"/>
                <w:szCs w:val="20"/>
              </w:rPr>
              <w:t>Bloque trabajo y aprendo</w:t>
            </w:r>
          </w:p>
          <w:p w:rsidR="00D90431" w:rsidRDefault="00D90431" w:rsidP="007D5AA6">
            <w:pPr>
              <w:tabs>
                <w:tab w:val="left" w:pos="6"/>
                <w:tab w:val="left" w:pos="924"/>
              </w:tabs>
              <w:ind w:left="6"/>
              <w:jc w:val="both"/>
              <w:rPr>
                <w:rFonts w:ascii="Calibri" w:eastAsia="Calibri" w:hAnsi="Calibri" w:cs="Calibri"/>
                <w:sz w:val="20"/>
                <w:szCs w:val="20"/>
              </w:rPr>
            </w:pPr>
          </w:p>
          <w:p w:rsidR="00D90431" w:rsidRDefault="00D90431" w:rsidP="007D5AA6">
            <w:pPr>
              <w:tabs>
                <w:tab w:val="left" w:pos="924"/>
              </w:tabs>
              <w:ind w:left="720"/>
              <w:jc w:val="both"/>
              <w:rPr>
                <w:rFonts w:ascii="Calibri" w:eastAsia="Calibri" w:hAnsi="Calibri" w:cs="Calibri"/>
                <w:sz w:val="20"/>
                <w:szCs w:val="20"/>
              </w:rPr>
            </w:pPr>
          </w:p>
          <w:p w:rsidR="00D90431" w:rsidRDefault="00D90431" w:rsidP="007D5AA6">
            <w:pPr>
              <w:tabs>
                <w:tab w:val="left" w:pos="924"/>
              </w:tabs>
              <w:ind w:left="720"/>
              <w:jc w:val="both"/>
              <w:rPr>
                <w:rFonts w:ascii="Calibri" w:eastAsia="Calibri" w:hAnsi="Calibri" w:cs="Calibri"/>
                <w:sz w:val="20"/>
                <w:szCs w:val="20"/>
              </w:rPr>
            </w:pPr>
          </w:p>
          <w:p w:rsidR="00D90431" w:rsidRDefault="00D90431" w:rsidP="007D5AA6">
            <w:pPr>
              <w:tabs>
                <w:tab w:val="left" w:pos="924"/>
              </w:tabs>
              <w:ind w:left="720"/>
              <w:jc w:val="both"/>
              <w:rPr>
                <w:rFonts w:ascii="Calibri" w:eastAsia="Calibri" w:hAnsi="Calibri" w:cs="Calibri"/>
                <w:sz w:val="20"/>
                <w:szCs w:val="20"/>
              </w:rPr>
            </w:pPr>
            <w:r>
              <w:rPr>
                <w:rFonts w:ascii="Calibri" w:eastAsia="Calibri" w:hAnsi="Calibri" w:cs="Calibri"/>
                <w:sz w:val="20"/>
                <w:szCs w:val="20"/>
              </w:rPr>
              <w:t>EVALUACIÓN SUMATIVA</w:t>
            </w:r>
          </w:p>
          <w:p w:rsidR="00D90431" w:rsidRDefault="00D90431" w:rsidP="007D5AA6">
            <w:pPr>
              <w:tabs>
                <w:tab w:val="left" w:pos="924"/>
              </w:tabs>
              <w:ind w:left="720"/>
              <w:jc w:val="both"/>
              <w:rPr>
                <w:rFonts w:ascii="Calibri" w:eastAsia="Calibri" w:hAnsi="Calibri" w:cs="Calibri"/>
                <w:sz w:val="20"/>
                <w:szCs w:val="20"/>
              </w:rPr>
            </w:pPr>
          </w:p>
          <w:p w:rsidR="00D90431" w:rsidRDefault="00D90431" w:rsidP="007D5AA6">
            <w:pPr>
              <w:jc w:val="both"/>
              <w:rPr>
                <w:rFonts w:ascii="Calibri" w:eastAsia="Calibri" w:hAnsi="Calibri" w:cs="Calibri"/>
                <w:sz w:val="20"/>
                <w:szCs w:val="20"/>
              </w:rPr>
            </w:pPr>
            <w:r>
              <w:rPr>
                <w:rFonts w:ascii="Calibri" w:eastAsia="Calibri" w:hAnsi="Calibri" w:cs="Calibri"/>
                <w:sz w:val="20"/>
                <w:szCs w:val="20"/>
              </w:rPr>
              <w:t>Determina la medición del aprendizaje a través de pruebas abiertas y de base estructurada</w:t>
            </w:r>
          </w:p>
          <w:p w:rsidR="00D90431" w:rsidRDefault="00D90431" w:rsidP="007D5AA6">
            <w:pPr>
              <w:jc w:val="both"/>
              <w:rPr>
                <w:rFonts w:ascii="Calibri" w:eastAsia="Calibri" w:hAnsi="Calibri" w:cs="Calibri"/>
                <w:color w:val="000000"/>
                <w:sz w:val="20"/>
                <w:szCs w:val="20"/>
              </w:rPr>
            </w:pPr>
            <w:r>
              <w:rPr>
                <w:rFonts w:ascii="Calibri" w:eastAsia="Calibri" w:hAnsi="Calibri" w:cs="Calibri"/>
                <w:sz w:val="20"/>
                <w:szCs w:val="20"/>
              </w:rPr>
              <w:t xml:space="preserve"> Prueba de fin de unidad</w:t>
            </w:r>
          </w:p>
        </w:tc>
      </w:tr>
      <w:tr w:rsidR="00D90431" w:rsidTr="007D5AA6">
        <w:trPr>
          <w:trHeight w:val="300"/>
        </w:trPr>
        <w:tc>
          <w:tcPr>
            <w:tcW w:w="14671" w:type="dxa"/>
            <w:gridSpan w:val="23"/>
          </w:tcPr>
          <w:p w:rsidR="00D90431" w:rsidRDefault="00D90431" w:rsidP="007D5AA6">
            <w:pPr>
              <w:rPr>
                <w:rFonts w:ascii="Calibri" w:eastAsia="Calibri" w:hAnsi="Calibri" w:cs="Calibri"/>
                <w:b/>
                <w:color w:val="000000"/>
                <w:sz w:val="22"/>
                <w:szCs w:val="22"/>
              </w:rPr>
            </w:pPr>
          </w:p>
          <w:p w:rsidR="00D90431" w:rsidRDefault="00D90431" w:rsidP="007D5AA6">
            <w:pPr>
              <w:rPr>
                <w:rFonts w:ascii="Calibri" w:eastAsia="Calibri" w:hAnsi="Calibri" w:cs="Calibri"/>
                <w:b/>
                <w:color w:val="000000"/>
                <w:sz w:val="22"/>
                <w:szCs w:val="22"/>
              </w:rPr>
            </w:pPr>
          </w:p>
          <w:p w:rsidR="00D90431" w:rsidRDefault="00D90431" w:rsidP="007D5AA6">
            <w:pPr>
              <w:rPr>
                <w:rFonts w:ascii="Calibri" w:eastAsia="Calibri" w:hAnsi="Calibri" w:cs="Calibri"/>
                <w:b/>
                <w:color w:val="000000"/>
                <w:sz w:val="22"/>
                <w:szCs w:val="22"/>
              </w:rPr>
            </w:pPr>
          </w:p>
          <w:p w:rsidR="00D90431" w:rsidRDefault="00D90431" w:rsidP="007D5AA6">
            <w:pPr>
              <w:rPr>
                <w:rFonts w:ascii="Calibri" w:eastAsia="Calibri" w:hAnsi="Calibri" w:cs="Calibri"/>
                <w:b/>
                <w:color w:val="000000"/>
                <w:sz w:val="22"/>
                <w:szCs w:val="22"/>
              </w:rPr>
            </w:pPr>
          </w:p>
          <w:p w:rsidR="00D90431" w:rsidRDefault="00D90431" w:rsidP="007D5AA6">
            <w:pPr>
              <w:rPr>
                <w:rFonts w:ascii="Calibri" w:eastAsia="Calibri" w:hAnsi="Calibri" w:cs="Calibri"/>
                <w:b/>
                <w:color w:val="000000"/>
                <w:sz w:val="22"/>
                <w:szCs w:val="22"/>
              </w:rPr>
            </w:pPr>
          </w:p>
          <w:p w:rsidR="00D90431" w:rsidRDefault="00D90431" w:rsidP="007D5AA6">
            <w:pPr>
              <w:rPr>
                <w:rFonts w:ascii="Calibri" w:eastAsia="Calibri" w:hAnsi="Calibri" w:cs="Calibri"/>
                <w:b/>
                <w:color w:val="000000"/>
                <w:sz w:val="22"/>
                <w:szCs w:val="22"/>
              </w:rPr>
            </w:pPr>
          </w:p>
          <w:p w:rsidR="00D90431" w:rsidRDefault="00D90431" w:rsidP="007D5AA6">
            <w:pPr>
              <w:rPr>
                <w:rFonts w:ascii="Calibri" w:eastAsia="Calibri" w:hAnsi="Calibri" w:cs="Calibri"/>
                <w:b/>
                <w:color w:val="000000"/>
                <w:sz w:val="22"/>
                <w:szCs w:val="22"/>
              </w:rPr>
            </w:pPr>
          </w:p>
          <w:p w:rsidR="00D90431" w:rsidRDefault="00D90431" w:rsidP="007D5AA6">
            <w:pPr>
              <w:rPr>
                <w:rFonts w:ascii="Calibri" w:eastAsia="Calibri" w:hAnsi="Calibri" w:cs="Calibri"/>
                <w:b/>
                <w:color w:val="000000"/>
                <w:sz w:val="22"/>
                <w:szCs w:val="22"/>
              </w:rPr>
            </w:pPr>
          </w:p>
          <w:p w:rsidR="00D90431" w:rsidRDefault="00D90431" w:rsidP="007D5AA6">
            <w:pPr>
              <w:rPr>
                <w:rFonts w:ascii="Calibri" w:eastAsia="Calibri" w:hAnsi="Calibri" w:cs="Calibri"/>
                <w:b/>
                <w:color w:val="000000"/>
                <w:sz w:val="22"/>
                <w:szCs w:val="22"/>
              </w:rPr>
            </w:pPr>
          </w:p>
          <w:p w:rsidR="00D90431" w:rsidRDefault="00D90431" w:rsidP="007D5AA6">
            <w:pPr>
              <w:rPr>
                <w:rFonts w:ascii="Calibri" w:eastAsia="Calibri" w:hAnsi="Calibri" w:cs="Calibri"/>
                <w:color w:val="000000"/>
                <w:sz w:val="22"/>
                <w:szCs w:val="22"/>
              </w:rPr>
            </w:pPr>
            <w:r>
              <w:rPr>
                <w:rFonts w:ascii="Calibri" w:eastAsia="Calibri" w:hAnsi="Calibri" w:cs="Calibri"/>
                <w:b/>
                <w:color w:val="000000"/>
                <w:sz w:val="22"/>
                <w:szCs w:val="22"/>
              </w:rPr>
              <w:t>3. ADAPTACIONES CURRICULARES</w:t>
            </w:r>
          </w:p>
        </w:tc>
      </w:tr>
      <w:tr w:rsidR="00D90431" w:rsidTr="007D5AA6">
        <w:trPr>
          <w:cnfStyle w:val="000000100000" w:firstRow="0" w:lastRow="0" w:firstColumn="0" w:lastColumn="0" w:oddVBand="0" w:evenVBand="0" w:oddHBand="1" w:evenHBand="0" w:firstRowFirstColumn="0" w:firstRowLastColumn="0" w:lastRowFirstColumn="0" w:lastRowLastColumn="0"/>
          <w:trHeight w:val="420"/>
        </w:trPr>
        <w:tc>
          <w:tcPr>
            <w:tcW w:w="5216" w:type="dxa"/>
            <w:gridSpan w:val="8"/>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lastRenderedPageBreak/>
              <w:t>Especificación de la necesidad educativa</w:t>
            </w:r>
          </w:p>
        </w:tc>
        <w:tc>
          <w:tcPr>
            <w:tcW w:w="9455" w:type="dxa"/>
            <w:gridSpan w:val="15"/>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Especificación de la adaptación  a ser aplicada</w:t>
            </w:r>
          </w:p>
        </w:tc>
      </w:tr>
      <w:tr w:rsidR="00D90431" w:rsidTr="007D5AA6">
        <w:trPr>
          <w:trHeight w:val="440"/>
        </w:trPr>
        <w:tc>
          <w:tcPr>
            <w:tcW w:w="5216" w:type="dxa"/>
            <w:gridSpan w:val="8"/>
          </w:tcPr>
          <w:p w:rsidR="00D90431" w:rsidRDefault="00D90431" w:rsidP="007D5AA6">
            <w:pPr>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
          <w:p w:rsidR="00D90431" w:rsidRDefault="00D90431" w:rsidP="007D5AA6">
            <w:pPr>
              <w:jc w:val="both"/>
              <w:rPr>
                <w:rFonts w:ascii="Calibri" w:eastAsia="Calibri" w:hAnsi="Calibri" w:cs="Calibri"/>
                <w:color w:val="000000"/>
                <w:sz w:val="22"/>
                <w:szCs w:val="22"/>
              </w:rPr>
            </w:pPr>
          </w:p>
          <w:p w:rsidR="00D90431" w:rsidRDefault="00D90431" w:rsidP="007D5AA6">
            <w:pPr>
              <w:jc w:val="both"/>
              <w:rPr>
                <w:rFonts w:ascii="Calibri" w:eastAsia="Calibri" w:hAnsi="Calibri" w:cs="Calibri"/>
                <w:color w:val="000000"/>
                <w:sz w:val="22"/>
                <w:szCs w:val="22"/>
              </w:rPr>
            </w:pPr>
          </w:p>
          <w:p w:rsidR="00D90431" w:rsidRDefault="00D90431" w:rsidP="007D5AA6">
            <w:pPr>
              <w:jc w:val="both"/>
              <w:rPr>
                <w:rFonts w:ascii="Calibri" w:eastAsia="Calibri" w:hAnsi="Calibri" w:cs="Calibri"/>
                <w:color w:val="000000"/>
                <w:sz w:val="22"/>
                <w:szCs w:val="22"/>
              </w:rPr>
            </w:pPr>
          </w:p>
        </w:tc>
        <w:tc>
          <w:tcPr>
            <w:tcW w:w="9455" w:type="dxa"/>
            <w:gridSpan w:val="15"/>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 </w:t>
            </w:r>
          </w:p>
          <w:p w:rsidR="00D90431" w:rsidRDefault="00D90431" w:rsidP="007D5AA6">
            <w:pPr>
              <w:rPr>
                <w:rFonts w:ascii="Calibri" w:eastAsia="Calibri" w:hAnsi="Calibri" w:cs="Calibri"/>
                <w:color w:val="000000"/>
                <w:sz w:val="22"/>
                <w:szCs w:val="22"/>
              </w:rPr>
            </w:pPr>
          </w:p>
        </w:tc>
      </w:tr>
      <w:tr w:rsidR="00D90431" w:rsidTr="007D5AA6">
        <w:trPr>
          <w:cnfStyle w:val="000000100000" w:firstRow="0" w:lastRow="0" w:firstColumn="0" w:lastColumn="0" w:oddVBand="0" w:evenVBand="0" w:oddHBand="1" w:evenHBand="0" w:firstRowFirstColumn="0" w:firstRowLastColumn="0" w:lastRowFirstColumn="0" w:lastRowLastColumn="0"/>
          <w:trHeight w:val="420"/>
        </w:trPr>
        <w:tc>
          <w:tcPr>
            <w:tcW w:w="5216" w:type="dxa"/>
            <w:gridSpan w:val="8"/>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ELABORADO</w:t>
            </w:r>
          </w:p>
        </w:tc>
        <w:tc>
          <w:tcPr>
            <w:tcW w:w="4172" w:type="dxa"/>
            <w:gridSpan w:val="6"/>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REVISADO</w:t>
            </w:r>
          </w:p>
        </w:tc>
        <w:tc>
          <w:tcPr>
            <w:tcW w:w="5283" w:type="dxa"/>
            <w:gridSpan w:val="9"/>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APROBADO</w:t>
            </w:r>
          </w:p>
        </w:tc>
      </w:tr>
      <w:tr w:rsidR="00D90431" w:rsidTr="007D5AA6">
        <w:trPr>
          <w:trHeight w:val="180"/>
        </w:trPr>
        <w:tc>
          <w:tcPr>
            <w:tcW w:w="5216" w:type="dxa"/>
            <w:gridSpan w:val="8"/>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4172" w:type="dxa"/>
            <w:gridSpan w:val="6"/>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 xml:space="preserve">Director del área : </w:t>
            </w:r>
          </w:p>
        </w:tc>
        <w:tc>
          <w:tcPr>
            <w:tcW w:w="5283" w:type="dxa"/>
            <w:gridSpan w:val="9"/>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D90431" w:rsidTr="007D5AA6">
        <w:trPr>
          <w:cnfStyle w:val="000000100000" w:firstRow="0" w:lastRow="0" w:firstColumn="0" w:lastColumn="0" w:oddVBand="0" w:evenVBand="0" w:oddHBand="1" w:evenHBand="0" w:firstRowFirstColumn="0" w:firstRowLastColumn="0" w:lastRowFirstColumn="0" w:lastRowLastColumn="0"/>
          <w:trHeight w:val="220"/>
        </w:trPr>
        <w:tc>
          <w:tcPr>
            <w:tcW w:w="5216" w:type="dxa"/>
            <w:gridSpan w:val="8"/>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4172" w:type="dxa"/>
            <w:gridSpan w:val="6"/>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5283" w:type="dxa"/>
            <w:gridSpan w:val="9"/>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Firma:</w:t>
            </w:r>
          </w:p>
        </w:tc>
      </w:tr>
      <w:tr w:rsidR="00D90431" w:rsidTr="007D5AA6">
        <w:trPr>
          <w:trHeight w:val="240"/>
        </w:trPr>
        <w:tc>
          <w:tcPr>
            <w:tcW w:w="5216" w:type="dxa"/>
            <w:gridSpan w:val="8"/>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4172" w:type="dxa"/>
            <w:gridSpan w:val="6"/>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Fecha:</w:t>
            </w:r>
          </w:p>
        </w:tc>
        <w:tc>
          <w:tcPr>
            <w:tcW w:w="5283" w:type="dxa"/>
            <w:gridSpan w:val="9"/>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Fecha:</w:t>
            </w:r>
          </w:p>
        </w:tc>
      </w:tr>
    </w:tbl>
    <w:p w:rsidR="00D90431" w:rsidRDefault="00D90431" w:rsidP="00D90431">
      <w:pPr>
        <w:tabs>
          <w:tab w:val="left" w:pos="924"/>
        </w:tabs>
        <w:spacing w:before="240" w:after="240"/>
        <w:jc w:val="center"/>
        <w:rPr>
          <w:rFonts w:ascii="Calibri" w:eastAsia="Calibri" w:hAnsi="Calibri" w:cs="Calibri"/>
        </w:rPr>
      </w:pPr>
      <w:r>
        <w:br w:type="page"/>
      </w:r>
      <w:r>
        <w:rPr>
          <w:rFonts w:ascii="Calibri" w:eastAsia="Calibri" w:hAnsi="Calibri" w:cs="Calibri"/>
          <w:b/>
        </w:rPr>
        <w:lastRenderedPageBreak/>
        <w:t>FORMATO PARA PLANIFICACIÓN POR DESTREZAS CON CRITERIOS DE DESEMPEÑO</w:t>
      </w:r>
    </w:p>
    <w:tbl>
      <w:tblPr>
        <w:tblStyle w:val="Tabladecuadrcula3-nfasis2"/>
        <w:tblW w:w="14671" w:type="dxa"/>
        <w:tblLayout w:type="fixed"/>
        <w:tblLook w:val="0400" w:firstRow="0" w:lastRow="0" w:firstColumn="0" w:lastColumn="0" w:noHBand="0" w:noVBand="1"/>
      </w:tblPr>
      <w:tblGrid>
        <w:gridCol w:w="1098"/>
        <w:gridCol w:w="815"/>
        <w:gridCol w:w="425"/>
        <w:gridCol w:w="590"/>
        <w:gridCol w:w="119"/>
        <w:gridCol w:w="532"/>
        <w:gridCol w:w="1210"/>
        <w:gridCol w:w="427"/>
        <w:gridCol w:w="524"/>
        <w:gridCol w:w="636"/>
        <w:gridCol w:w="215"/>
        <w:gridCol w:w="850"/>
        <w:gridCol w:w="1843"/>
        <w:gridCol w:w="104"/>
        <w:gridCol w:w="1314"/>
        <w:gridCol w:w="258"/>
        <w:gridCol w:w="105"/>
        <w:gridCol w:w="420"/>
        <w:gridCol w:w="785"/>
        <w:gridCol w:w="267"/>
        <w:gridCol w:w="725"/>
        <w:gridCol w:w="142"/>
        <w:gridCol w:w="1267"/>
      </w:tblGrid>
      <w:tr w:rsidR="00D90431" w:rsidTr="007D5AA6">
        <w:trPr>
          <w:cnfStyle w:val="000000100000" w:firstRow="0" w:lastRow="0" w:firstColumn="0" w:lastColumn="0" w:oddVBand="0" w:evenVBand="0" w:oddHBand="1" w:evenHBand="0" w:firstRowFirstColumn="0" w:firstRowLastColumn="0" w:lastRowFirstColumn="0" w:lastRowLastColumn="0"/>
          <w:trHeight w:val="120"/>
        </w:trPr>
        <w:tc>
          <w:tcPr>
            <w:tcW w:w="2928" w:type="dxa"/>
            <w:gridSpan w:val="4"/>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LOGO INSTITUCIONAL</w:t>
            </w:r>
          </w:p>
        </w:tc>
        <w:tc>
          <w:tcPr>
            <w:tcW w:w="8032" w:type="dxa"/>
            <w:gridSpan w:val="12"/>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NOMBRE DE LA INSTITUCIÓN</w:t>
            </w:r>
          </w:p>
        </w:tc>
        <w:tc>
          <w:tcPr>
            <w:tcW w:w="3711" w:type="dxa"/>
            <w:gridSpan w:val="7"/>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AÑO LECTIVO</w:t>
            </w:r>
          </w:p>
        </w:tc>
      </w:tr>
      <w:tr w:rsidR="00D90431" w:rsidTr="007D5AA6">
        <w:trPr>
          <w:trHeight w:val="240"/>
        </w:trPr>
        <w:tc>
          <w:tcPr>
            <w:tcW w:w="14671" w:type="dxa"/>
            <w:gridSpan w:val="23"/>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 xml:space="preserve">PLAN DE  DESTREZAS CON CRITERIO DE DESEMPEÑO  </w:t>
            </w:r>
            <w:r>
              <w:rPr>
                <w:rFonts w:ascii="Calibri" w:eastAsia="Calibri" w:hAnsi="Calibri" w:cs="Calibri"/>
                <w:color w:val="000000"/>
                <w:sz w:val="22"/>
                <w:szCs w:val="22"/>
              </w:rPr>
              <w:t xml:space="preserve">                                                                                                                                                                                  </w:t>
            </w:r>
          </w:p>
        </w:tc>
      </w:tr>
      <w:tr w:rsidR="00D90431" w:rsidTr="007D5AA6">
        <w:trPr>
          <w:cnfStyle w:val="000000100000" w:firstRow="0" w:lastRow="0" w:firstColumn="0" w:lastColumn="0" w:oddVBand="0" w:evenVBand="0" w:oddHBand="1" w:evenHBand="0" w:firstRowFirstColumn="0" w:firstRowLastColumn="0" w:lastRowFirstColumn="0" w:lastRowLastColumn="0"/>
          <w:trHeight w:val="300"/>
        </w:trPr>
        <w:tc>
          <w:tcPr>
            <w:tcW w:w="14671" w:type="dxa"/>
            <w:gridSpan w:val="23"/>
          </w:tcPr>
          <w:p w:rsidR="00D90431" w:rsidRDefault="00D90431" w:rsidP="007D5AA6">
            <w:pPr>
              <w:rPr>
                <w:rFonts w:ascii="Calibri" w:eastAsia="Calibri" w:hAnsi="Calibri" w:cs="Calibri"/>
                <w:color w:val="000000"/>
                <w:sz w:val="22"/>
                <w:szCs w:val="22"/>
              </w:rPr>
            </w:pPr>
            <w:r>
              <w:rPr>
                <w:rFonts w:ascii="Calibri" w:eastAsia="Calibri" w:hAnsi="Calibri" w:cs="Calibri"/>
                <w:b/>
                <w:color w:val="000000"/>
                <w:sz w:val="22"/>
                <w:szCs w:val="22"/>
              </w:rPr>
              <w:t>1. DATOS INFORMATIVOS:</w:t>
            </w:r>
          </w:p>
        </w:tc>
      </w:tr>
      <w:tr w:rsidR="00D90431" w:rsidTr="007D5AA6">
        <w:trPr>
          <w:trHeight w:val="420"/>
        </w:trPr>
        <w:tc>
          <w:tcPr>
            <w:tcW w:w="1098" w:type="dxa"/>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691" w:type="dxa"/>
            <w:gridSpan w:val="6"/>
          </w:tcPr>
          <w:p w:rsidR="00D90431" w:rsidRDefault="00D90431" w:rsidP="007D5AA6">
            <w:pPr>
              <w:rPr>
                <w:rFonts w:ascii="Calibri" w:eastAsia="Calibri" w:hAnsi="Calibri" w:cs="Calibri"/>
                <w:color w:val="000000"/>
                <w:sz w:val="20"/>
                <w:szCs w:val="20"/>
              </w:rPr>
            </w:pPr>
            <w:r>
              <w:rPr>
                <w:rFonts w:ascii="Calibri" w:eastAsia="Calibri" w:hAnsi="Calibri" w:cs="Calibri"/>
                <w:i/>
                <w:sz w:val="20"/>
                <w:szCs w:val="20"/>
              </w:rPr>
              <w:t>Nombre del docente que ingresa la información</w:t>
            </w:r>
          </w:p>
        </w:tc>
        <w:tc>
          <w:tcPr>
            <w:tcW w:w="1802" w:type="dxa"/>
            <w:gridSpan w:val="4"/>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Área/asignatura:  </w:t>
            </w:r>
          </w:p>
        </w:tc>
        <w:tc>
          <w:tcPr>
            <w:tcW w:w="2693" w:type="dxa"/>
            <w:gridSpan w:val="2"/>
          </w:tcPr>
          <w:p w:rsidR="00D90431" w:rsidRDefault="00D90431" w:rsidP="007D5AA6">
            <w:pPr>
              <w:jc w:val="center"/>
              <w:rPr>
                <w:rFonts w:ascii="Calibri" w:eastAsia="Calibri" w:hAnsi="Calibri" w:cs="Calibri"/>
                <w:color w:val="000000"/>
                <w:sz w:val="22"/>
                <w:szCs w:val="22"/>
              </w:rPr>
            </w:pPr>
            <w:r>
              <w:rPr>
                <w:rFonts w:ascii="Calibri" w:eastAsia="Calibri" w:hAnsi="Calibri" w:cs="Calibri"/>
                <w:color w:val="000000"/>
                <w:sz w:val="22"/>
                <w:szCs w:val="22"/>
              </w:rPr>
              <w:t>LENGUA</w:t>
            </w:r>
          </w:p>
        </w:tc>
        <w:tc>
          <w:tcPr>
            <w:tcW w:w="1418" w:type="dxa"/>
            <w:gridSpan w:val="2"/>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 xml:space="preserve">Grado/Curso: </w:t>
            </w:r>
          </w:p>
        </w:tc>
        <w:tc>
          <w:tcPr>
            <w:tcW w:w="1568" w:type="dxa"/>
            <w:gridSpan w:val="4"/>
          </w:tcPr>
          <w:p w:rsidR="00D90431" w:rsidRDefault="00D90431" w:rsidP="007D5AA6">
            <w:pPr>
              <w:jc w:val="center"/>
              <w:rPr>
                <w:rFonts w:ascii="Calibri" w:eastAsia="Calibri" w:hAnsi="Calibri" w:cs="Calibri"/>
                <w:color w:val="000000"/>
                <w:sz w:val="22"/>
                <w:szCs w:val="22"/>
              </w:rPr>
            </w:pPr>
            <w:r>
              <w:rPr>
                <w:rFonts w:ascii="Calibri" w:eastAsia="Calibri" w:hAnsi="Calibri" w:cs="Calibri"/>
                <w:color w:val="000000"/>
                <w:sz w:val="22"/>
                <w:szCs w:val="22"/>
              </w:rPr>
              <w:t>5</w:t>
            </w:r>
          </w:p>
        </w:tc>
        <w:tc>
          <w:tcPr>
            <w:tcW w:w="1134" w:type="dxa"/>
            <w:gridSpan w:val="3"/>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 xml:space="preserve">Paralelo:  </w:t>
            </w:r>
          </w:p>
        </w:tc>
        <w:tc>
          <w:tcPr>
            <w:tcW w:w="1267" w:type="dxa"/>
          </w:tcPr>
          <w:p w:rsidR="00D90431" w:rsidRDefault="00D90431" w:rsidP="007D5AA6">
            <w:pPr>
              <w:rPr>
                <w:rFonts w:ascii="Calibri" w:eastAsia="Calibri" w:hAnsi="Calibri" w:cs="Calibri"/>
                <w:color w:val="000000"/>
                <w:sz w:val="22"/>
                <w:szCs w:val="22"/>
              </w:rPr>
            </w:pPr>
          </w:p>
        </w:tc>
      </w:tr>
      <w:tr w:rsidR="00D90431" w:rsidTr="007D5AA6">
        <w:trPr>
          <w:cnfStyle w:val="000000100000" w:firstRow="0" w:lastRow="0" w:firstColumn="0" w:lastColumn="0" w:oddVBand="0" w:evenVBand="0" w:oddHBand="1" w:evenHBand="0" w:firstRowFirstColumn="0" w:firstRowLastColumn="0" w:lastRowFirstColumn="0" w:lastRowLastColumn="0"/>
          <w:trHeight w:val="480"/>
        </w:trPr>
        <w:tc>
          <w:tcPr>
            <w:tcW w:w="1913" w:type="dxa"/>
            <w:gridSpan w:val="2"/>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 xml:space="preserve">N.º de unidad de planificación: </w:t>
            </w:r>
          </w:p>
        </w:tc>
        <w:tc>
          <w:tcPr>
            <w:tcW w:w="1134" w:type="dxa"/>
            <w:gridSpan w:val="3"/>
          </w:tcPr>
          <w:p w:rsidR="00D90431" w:rsidRDefault="00D90431" w:rsidP="007D5AA6">
            <w:pPr>
              <w:jc w:val="center"/>
              <w:rPr>
                <w:rFonts w:ascii="Calibri" w:eastAsia="Calibri" w:hAnsi="Calibri" w:cs="Calibri"/>
                <w:color w:val="000000"/>
                <w:sz w:val="22"/>
                <w:szCs w:val="22"/>
              </w:rPr>
            </w:pPr>
            <w:r>
              <w:rPr>
                <w:rFonts w:ascii="Calibri" w:eastAsia="Calibri" w:hAnsi="Calibri" w:cs="Calibri"/>
                <w:color w:val="000000"/>
                <w:sz w:val="22"/>
                <w:szCs w:val="22"/>
              </w:rPr>
              <w:t>3.</w:t>
            </w:r>
          </w:p>
        </w:tc>
        <w:tc>
          <w:tcPr>
            <w:tcW w:w="3544" w:type="dxa"/>
            <w:gridSpan w:val="6"/>
          </w:tcPr>
          <w:p w:rsidR="00D90431" w:rsidRDefault="00D90431" w:rsidP="007D5AA6">
            <w:pPr>
              <w:jc w:val="both"/>
              <w:rPr>
                <w:rFonts w:ascii="Calibri" w:eastAsia="Calibri" w:hAnsi="Calibri" w:cs="Calibri"/>
                <w:color w:val="000000"/>
                <w:sz w:val="22"/>
                <w:szCs w:val="22"/>
              </w:rPr>
            </w:pPr>
            <w:r>
              <w:rPr>
                <w:rFonts w:ascii="Calibri" w:eastAsia="Calibri" w:hAnsi="Calibri" w:cs="Calibri"/>
                <w:color w:val="000000"/>
                <w:sz w:val="22"/>
                <w:szCs w:val="22"/>
              </w:rPr>
              <w:t xml:space="preserve">Título de unidad de planificación: </w:t>
            </w:r>
          </w:p>
        </w:tc>
        <w:tc>
          <w:tcPr>
            <w:tcW w:w="2693" w:type="dxa"/>
            <w:gridSpan w:val="2"/>
          </w:tcPr>
          <w:p w:rsidR="00D90431" w:rsidRDefault="00D90431" w:rsidP="007D5AA6">
            <w:pPr>
              <w:tabs>
                <w:tab w:val="left" w:pos="924"/>
              </w:tabs>
              <w:jc w:val="both"/>
              <w:rPr>
                <w:rFonts w:ascii="Arial" w:eastAsia="Arial" w:hAnsi="Arial" w:cs="Arial"/>
                <w:b/>
                <w:sz w:val="20"/>
                <w:szCs w:val="20"/>
              </w:rPr>
            </w:pPr>
            <w:r>
              <w:rPr>
                <w:b/>
                <w:i/>
              </w:rPr>
              <w:t>Conversamos con un diario a diario</w:t>
            </w:r>
          </w:p>
          <w:p w:rsidR="00D90431" w:rsidRDefault="00D90431" w:rsidP="007D5AA6">
            <w:pPr>
              <w:jc w:val="both"/>
              <w:rPr>
                <w:rFonts w:ascii="Calibri" w:eastAsia="Calibri" w:hAnsi="Calibri" w:cs="Calibri"/>
                <w:sz w:val="20"/>
                <w:szCs w:val="20"/>
              </w:rPr>
            </w:pPr>
          </w:p>
        </w:tc>
        <w:tc>
          <w:tcPr>
            <w:tcW w:w="3253" w:type="dxa"/>
            <w:gridSpan w:val="7"/>
          </w:tcPr>
          <w:p w:rsidR="00D90431" w:rsidRDefault="00D90431" w:rsidP="007D5AA6">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Objetivos específicos de la unidad de planificación:  </w:t>
            </w:r>
          </w:p>
        </w:tc>
        <w:tc>
          <w:tcPr>
            <w:tcW w:w="2134" w:type="dxa"/>
            <w:gridSpan w:val="3"/>
          </w:tcPr>
          <w:p w:rsidR="00D90431" w:rsidRDefault="00D90431" w:rsidP="007D5AA6">
            <w:pPr>
              <w:rPr>
                <w:color w:val="000000"/>
                <w:sz w:val="22"/>
                <w:szCs w:val="22"/>
              </w:rPr>
            </w:pPr>
            <w:r>
              <w:rPr>
                <w:rFonts w:ascii="Calibri" w:eastAsia="Calibri" w:hAnsi="Calibri" w:cs="Calibri"/>
                <w:i/>
                <w:color w:val="000000"/>
                <w:sz w:val="20"/>
                <w:szCs w:val="20"/>
              </w:rPr>
              <w:t>O.LL.3.2. Valorar la diversidad cultural mediante el conocimiento de las lenguas originarias, para fomentar la interculturalidad en el país.</w:t>
            </w:r>
          </w:p>
        </w:tc>
      </w:tr>
      <w:tr w:rsidR="00D90431" w:rsidTr="007D5AA6">
        <w:trPr>
          <w:trHeight w:val="280"/>
        </w:trPr>
        <w:tc>
          <w:tcPr>
            <w:tcW w:w="14671" w:type="dxa"/>
            <w:gridSpan w:val="23"/>
          </w:tcPr>
          <w:p w:rsidR="00D90431" w:rsidRDefault="00D90431" w:rsidP="007D5AA6">
            <w:pPr>
              <w:rPr>
                <w:rFonts w:ascii="Calibri" w:eastAsia="Calibri" w:hAnsi="Calibri" w:cs="Calibri"/>
                <w:color w:val="000000"/>
                <w:sz w:val="22"/>
                <w:szCs w:val="22"/>
              </w:rPr>
            </w:pPr>
            <w:r>
              <w:rPr>
                <w:rFonts w:ascii="Calibri" w:eastAsia="Calibri" w:hAnsi="Calibri" w:cs="Calibri"/>
                <w:b/>
                <w:color w:val="000000"/>
                <w:sz w:val="22"/>
                <w:szCs w:val="22"/>
              </w:rPr>
              <w:t>2. PLANIFICACIÓN</w:t>
            </w:r>
          </w:p>
        </w:tc>
      </w:tr>
      <w:tr w:rsidR="00D90431" w:rsidTr="007D5AA6">
        <w:trPr>
          <w:cnfStyle w:val="000000100000" w:firstRow="0" w:lastRow="0" w:firstColumn="0" w:lastColumn="0" w:oddVBand="0" w:evenVBand="0" w:oddHBand="1" w:evenHBand="0" w:firstRowFirstColumn="0" w:firstRowLastColumn="0" w:lastRowFirstColumn="0" w:lastRowLastColumn="0"/>
          <w:trHeight w:val="300"/>
        </w:trPr>
        <w:tc>
          <w:tcPr>
            <w:tcW w:w="11065" w:type="dxa"/>
            <w:gridSpan w:val="17"/>
          </w:tcPr>
          <w:p w:rsidR="00D90431" w:rsidRDefault="00D90431" w:rsidP="007D5AA6">
            <w:pPr>
              <w:jc w:val="both"/>
              <w:rPr>
                <w:rFonts w:ascii="Calibri" w:eastAsia="Calibri" w:hAnsi="Calibri" w:cs="Calibri"/>
                <w:color w:val="000000"/>
                <w:sz w:val="22"/>
                <w:szCs w:val="22"/>
              </w:rPr>
            </w:pPr>
            <w:r>
              <w:rPr>
                <w:rFonts w:ascii="Calibri" w:eastAsia="Calibri" w:hAnsi="Calibri" w:cs="Calibri"/>
                <w:b/>
                <w:color w:val="000000"/>
                <w:sz w:val="22"/>
                <w:szCs w:val="22"/>
              </w:rPr>
              <w:t xml:space="preserve">DESTREZAS CON CRITERIOS DE DESEMPEÑO A SER DESARROLLADAS: </w:t>
            </w:r>
          </w:p>
        </w:tc>
        <w:tc>
          <w:tcPr>
            <w:tcW w:w="3606" w:type="dxa"/>
            <w:gridSpan w:val="6"/>
          </w:tcPr>
          <w:p w:rsidR="00D90431" w:rsidRDefault="00D90431" w:rsidP="007D5AA6">
            <w:pPr>
              <w:jc w:val="both"/>
              <w:rPr>
                <w:rFonts w:ascii="Calibri" w:eastAsia="Calibri" w:hAnsi="Calibri" w:cs="Calibri"/>
                <w:color w:val="000000"/>
                <w:sz w:val="22"/>
                <w:szCs w:val="22"/>
              </w:rPr>
            </w:pPr>
            <w:r>
              <w:rPr>
                <w:rFonts w:ascii="Calibri" w:eastAsia="Calibri" w:hAnsi="Calibri" w:cs="Calibri"/>
                <w:b/>
                <w:color w:val="000000"/>
                <w:sz w:val="22"/>
                <w:szCs w:val="22"/>
              </w:rPr>
              <w:t>INDICADORES ESENCIALES DE EVALUACIÓN:</w:t>
            </w:r>
            <w:r>
              <w:rPr>
                <w:rFonts w:ascii="Calibri" w:eastAsia="Calibri" w:hAnsi="Calibri" w:cs="Calibri"/>
                <w:color w:val="000000"/>
                <w:sz w:val="22"/>
                <w:szCs w:val="22"/>
              </w:rPr>
              <w:t xml:space="preserve"> </w:t>
            </w:r>
          </w:p>
        </w:tc>
      </w:tr>
      <w:tr w:rsidR="00D90431" w:rsidTr="007D5AA6">
        <w:trPr>
          <w:trHeight w:val="520"/>
        </w:trPr>
        <w:tc>
          <w:tcPr>
            <w:tcW w:w="11065" w:type="dxa"/>
            <w:gridSpan w:val="17"/>
          </w:tcPr>
          <w:p w:rsidR="00D90431" w:rsidRDefault="00D90431" w:rsidP="007D5AA6">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Indagar sobre las influencias lingüísticas y culturales que explican los dialectos del castellano en el Ecuador. Indagar las características de los pueblos y nacionalidades del Ecuador que tienen otras lenguas. </w:t>
            </w:r>
          </w:p>
          <w:p w:rsidR="00D90431" w:rsidRDefault="00D90431" w:rsidP="007D5AA6">
            <w:pPr>
              <w:rPr>
                <w:rFonts w:ascii="Calibri" w:eastAsia="Calibri" w:hAnsi="Calibri" w:cs="Calibri"/>
                <w:i/>
                <w:color w:val="000000"/>
                <w:sz w:val="20"/>
                <w:szCs w:val="20"/>
              </w:rPr>
            </w:pPr>
            <w:r>
              <w:rPr>
                <w:rFonts w:ascii="Calibri" w:eastAsia="Calibri" w:hAnsi="Calibri" w:cs="Calibri"/>
                <w:b/>
                <w:i/>
                <w:color w:val="000000"/>
                <w:sz w:val="20"/>
                <w:szCs w:val="20"/>
              </w:rPr>
              <w:t xml:space="preserve">DCCD: </w:t>
            </w:r>
            <w:r>
              <w:rPr>
                <w:rFonts w:ascii="Calibri" w:eastAsia="Calibri" w:hAnsi="Calibri" w:cs="Calibri"/>
                <w:i/>
                <w:color w:val="000000"/>
                <w:sz w:val="20"/>
                <w:szCs w:val="20"/>
              </w:rPr>
              <w:t xml:space="preserve">Escuchar discursos orales y formular juicios de valor con respecto a su contenido y forma, y participar de manera respetuosa frente a las intervenciones de los demás. </w:t>
            </w:r>
          </w:p>
          <w:p w:rsidR="00D90431" w:rsidRDefault="00D90431" w:rsidP="007D5AA6">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Establecer las relaciones explícitas entre los contenidos de dos o más textos, comparar y contrastar fuentes.</w:t>
            </w:r>
          </w:p>
          <w:p w:rsidR="00D90431" w:rsidRDefault="00D90431" w:rsidP="007D5AA6">
            <w:pPr>
              <w:rPr>
                <w:rFonts w:ascii="Calibri" w:eastAsia="Calibri" w:hAnsi="Calibri" w:cs="Calibri"/>
                <w:i/>
                <w:color w:val="000000"/>
                <w:sz w:val="20"/>
                <w:szCs w:val="20"/>
              </w:rPr>
            </w:pPr>
            <w:r>
              <w:rPr>
                <w:rFonts w:ascii="Calibri" w:eastAsia="Calibri" w:hAnsi="Calibri" w:cs="Calibri"/>
                <w:b/>
                <w:i/>
                <w:color w:val="000000"/>
                <w:sz w:val="20"/>
                <w:szCs w:val="20"/>
              </w:rPr>
              <w:t xml:space="preserve">DCCD: </w:t>
            </w:r>
            <w:r>
              <w:rPr>
                <w:rFonts w:ascii="Calibri" w:eastAsia="Calibri" w:hAnsi="Calibri" w:cs="Calibri"/>
                <w:i/>
                <w:color w:val="000000"/>
                <w:sz w:val="20"/>
                <w:szCs w:val="20"/>
              </w:rPr>
              <w:t>Relatar textos con secuencia lógica, manejo de</w:t>
            </w:r>
            <w:r>
              <w:rPr>
                <w:rFonts w:ascii="Calibri" w:eastAsia="Calibri" w:hAnsi="Calibri" w:cs="Calibri"/>
                <w:i/>
                <w:color w:val="000000"/>
                <w:sz w:val="20"/>
                <w:szCs w:val="20"/>
              </w:rPr>
              <w:br/>
              <w:t>conectores y coherencia en el uso de la persona y tiempo</w:t>
            </w:r>
            <w:r>
              <w:rPr>
                <w:rFonts w:ascii="Calibri" w:eastAsia="Calibri" w:hAnsi="Calibri" w:cs="Calibri"/>
                <w:i/>
                <w:color w:val="000000"/>
                <w:sz w:val="20"/>
                <w:szCs w:val="20"/>
              </w:rPr>
              <w:br/>
              <w:t>verbal, e integrarlos en diversas situaciones comunicativas.</w:t>
            </w:r>
          </w:p>
          <w:p w:rsidR="00D90431" w:rsidRDefault="00D90431" w:rsidP="007D5AA6">
            <w:pPr>
              <w:rPr>
                <w:rFonts w:ascii="Calibri" w:eastAsia="Calibri" w:hAnsi="Calibri" w:cs="Calibri"/>
                <w:i/>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Reconocer en un texto literario los elementos característicos que le dan sentido.</w:t>
            </w:r>
          </w:p>
        </w:tc>
        <w:tc>
          <w:tcPr>
            <w:tcW w:w="3606" w:type="dxa"/>
            <w:gridSpan w:val="6"/>
          </w:tcPr>
          <w:p w:rsidR="00D90431" w:rsidRDefault="00D90431" w:rsidP="007D5AA6">
            <w:pPr>
              <w:jc w:val="both"/>
              <w:rPr>
                <w:rFonts w:ascii="Calibri" w:eastAsia="Calibri" w:hAnsi="Calibri" w:cs="Calibri"/>
                <w:i/>
                <w:color w:val="000000"/>
                <w:sz w:val="20"/>
                <w:szCs w:val="20"/>
              </w:rPr>
            </w:pPr>
            <w:r>
              <w:rPr>
                <w:rFonts w:ascii="Calibri" w:eastAsia="Calibri" w:hAnsi="Calibri" w:cs="Calibri"/>
                <w:b/>
                <w:i/>
                <w:color w:val="000000"/>
                <w:sz w:val="20"/>
                <w:szCs w:val="20"/>
              </w:rPr>
              <w:t xml:space="preserve">I.LL.3.1.2. </w:t>
            </w:r>
            <w:r>
              <w:rPr>
                <w:rFonts w:ascii="Calibri" w:eastAsia="Calibri" w:hAnsi="Calibri" w:cs="Calibri"/>
                <w:i/>
                <w:color w:val="000000"/>
                <w:sz w:val="20"/>
                <w:szCs w:val="20"/>
              </w:rPr>
              <w:t>Indaga sobre las influencias lingüísticas y culturales que explican los diferentes dialectos del castellano, así como la presencia de varias nacionalidades y pueblos que hablan otras lenguas en el país. (I.3., S.2.)</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I.LL.3.2.1. </w:t>
            </w:r>
            <w:r>
              <w:rPr>
                <w:rFonts w:ascii="Calibri" w:eastAsia="Calibri" w:hAnsi="Calibri" w:cs="Calibri"/>
                <w:i/>
                <w:color w:val="000000"/>
                <w:sz w:val="20"/>
                <w:szCs w:val="20"/>
              </w:rPr>
              <w:t>Escucha discursos orales (conversaciones, diálogos, narraciones, discusiones, entrevistas, exposiciones, presentaciones), parafrasea su contenido y participa de manera respetuosa frente a las intervenciones de los demás, buscando acuerdos en el debate de temas conflictivos. (J.3., S.1.)</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lastRenderedPageBreak/>
              <w:t>I.LL.3.3.1.</w:t>
            </w:r>
            <w:r>
              <w:rPr>
                <w:rFonts w:ascii="Calibri" w:eastAsia="Calibri" w:hAnsi="Calibri" w:cs="Calibri"/>
                <w:i/>
                <w:color w:val="000000"/>
                <w:sz w:val="20"/>
                <w:szCs w:val="20"/>
              </w:rPr>
              <w:t xml:space="preserve"> Establece relaciones explícitas entre los contenidos de dos o más textos, los compara, contrasta sus fuentes, reconoce el punto de vista, las motivaciones y los argumentos del autor al monitorear y autorregular su comprensión mediante el uso de estrategias cognitivas. (I.3., I.4.)</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I.LL.3.7.1.</w:t>
            </w:r>
            <w:r>
              <w:rPr>
                <w:rFonts w:ascii="Calibri" w:eastAsia="Calibri" w:hAnsi="Calibri" w:cs="Calibri"/>
                <w:i/>
                <w:color w:val="000000"/>
                <w:sz w:val="20"/>
                <w:szCs w:val="20"/>
              </w:rPr>
              <w:t xml:space="preserve"> Reconoce en textos de literatura oral (canciones, adivinanzas, trabalenguas, retahílas, nanas, rondas, arrullos, amorfinos, </w:t>
            </w:r>
            <w:proofErr w:type="spellStart"/>
            <w:r>
              <w:rPr>
                <w:rFonts w:ascii="Calibri" w:eastAsia="Calibri" w:hAnsi="Calibri" w:cs="Calibri"/>
                <w:i/>
                <w:color w:val="000000"/>
                <w:sz w:val="20"/>
                <w:szCs w:val="20"/>
              </w:rPr>
              <w:t>chigualos</w:t>
            </w:r>
            <w:proofErr w:type="spellEnd"/>
            <w:r>
              <w:rPr>
                <w:rFonts w:ascii="Calibri" w:eastAsia="Calibri" w:hAnsi="Calibri" w:cs="Calibri"/>
                <w:i/>
                <w:color w:val="000000"/>
                <w:sz w:val="20"/>
                <w:szCs w:val="20"/>
              </w:rPr>
              <w:t>) o escrita (cuentos, poemas, mitos, leyendas), los elementos característicos que les dan sentido; y participa en discusiones sobre textos literarios en las que aporta información, experiencias y opiniones. (I.3., S.4.)</w:t>
            </w:r>
          </w:p>
          <w:p w:rsidR="00D90431" w:rsidRDefault="00D90431" w:rsidP="007D5AA6">
            <w:pPr>
              <w:widowControl w:val="0"/>
              <w:rPr>
                <w:rFonts w:ascii="Calibri" w:eastAsia="Calibri" w:hAnsi="Calibri" w:cs="Calibri"/>
                <w:i/>
                <w:color w:val="000000"/>
                <w:sz w:val="20"/>
                <w:szCs w:val="20"/>
              </w:rPr>
            </w:pPr>
          </w:p>
          <w:p w:rsidR="00D90431" w:rsidRDefault="00D90431" w:rsidP="007D5AA6">
            <w:pPr>
              <w:widowControl w:val="0"/>
              <w:rPr>
                <w:rFonts w:ascii="Calibri" w:eastAsia="Calibri" w:hAnsi="Calibri" w:cs="Calibri"/>
                <w:i/>
                <w:color w:val="000000"/>
                <w:sz w:val="20"/>
                <w:szCs w:val="20"/>
              </w:rPr>
            </w:pPr>
          </w:p>
          <w:p w:rsidR="00D90431" w:rsidRDefault="00D90431" w:rsidP="007D5AA6">
            <w:pPr>
              <w:widowControl w:val="0"/>
              <w:rPr>
                <w:rFonts w:ascii="Calibri" w:eastAsia="Calibri" w:hAnsi="Calibri" w:cs="Calibri"/>
                <w:b/>
                <w:i/>
                <w:color w:val="000000"/>
                <w:sz w:val="20"/>
                <w:szCs w:val="20"/>
              </w:rPr>
            </w:pPr>
          </w:p>
          <w:p w:rsidR="00D90431" w:rsidRDefault="00D90431" w:rsidP="007D5AA6">
            <w:pPr>
              <w:rPr>
                <w:rFonts w:ascii="Calibri" w:eastAsia="Calibri" w:hAnsi="Calibri" w:cs="Calibri"/>
                <w:i/>
                <w:sz w:val="20"/>
                <w:szCs w:val="20"/>
              </w:rPr>
            </w:pPr>
          </w:p>
        </w:tc>
      </w:tr>
      <w:tr w:rsidR="00D90431" w:rsidTr="007D5AA6">
        <w:trPr>
          <w:cnfStyle w:val="000000100000" w:firstRow="0" w:lastRow="0" w:firstColumn="0" w:lastColumn="0" w:oddVBand="0" w:evenVBand="0" w:oddHBand="1" w:evenHBand="0" w:firstRowFirstColumn="0" w:firstRowLastColumn="0" w:lastRowFirstColumn="0" w:lastRowLastColumn="0"/>
          <w:trHeight w:val="380"/>
        </w:trPr>
        <w:tc>
          <w:tcPr>
            <w:tcW w:w="2338" w:type="dxa"/>
            <w:gridSpan w:val="3"/>
          </w:tcPr>
          <w:p w:rsidR="00D90431" w:rsidRDefault="00D90431" w:rsidP="007D5AA6">
            <w:pPr>
              <w:jc w:val="both"/>
              <w:rPr>
                <w:rFonts w:ascii="Calibri" w:eastAsia="Calibri" w:hAnsi="Calibri" w:cs="Calibri"/>
                <w:color w:val="000000"/>
                <w:sz w:val="22"/>
                <w:szCs w:val="22"/>
              </w:rPr>
            </w:pPr>
            <w:r>
              <w:rPr>
                <w:rFonts w:ascii="Calibri" w:eastAsia="Calibri" w:hAnsi="Calibri" w:cs="Calibri"/>
                <w:b/>
                <w:color w:val="000000"/>
                <w:sz w:val="22"/>
                <w:szCs w:val="22"/>
              </w:rPr>
              <w:lastRenderedPageBreak/>
              <w:t xml:space="preserve">EJES TRANSVERSALES: </w:t>
            </w:r>
          </w:p>
        </w:tc>
        <w:tc>
          <w:tcPr>
            <w:tcW w:w="3402" w:type="dxa"/>
            <w:gridSpan w:val="6"/>
          </w:tcPr>
          <w:p w:rsidR="00D90431" w:rsidRDefault="00D90431" w:rsidP="007D5AA6">
            <w:pPr>
              <w:jc w:val="both"/>
              <w:rPr>
                <w:rFonts w:ascii="Calibri" w:eastAsia="Calibri" w:hAnsi="Calibri" w:cs="Calibri"/>
                <w:color w:val="000000"/>
                <w:sz w:val="20"/>
                <w:szCs w:val="20"/>
              </w:rPr>
            </w:pPr>
            <w:r>
              <w:rPr>
                <w:rFonts w:ascii="Calibri" w:eastAsia="Calibri" w:hAnsi="Calibri" w:cs="Calibri"/>
                <w:color w:val="000000"/>
                <w:sz w:val="20"/>
                <w:szCs w:val="20"/>
              </w:rPr>
              <w:t>Educación, cultura y saberes ancestrales.</w:t>
            </w:r>
          </w:p>
        </w:tc>
        <w:tc>
          <w:tcPr>
            <w:tcW w:w="1701" w:type="dxa"/>
            <w:gridSpan w:val="3"/>
          </w:tcPr>
          <w:p w:rsidR="00D90431" w:rsidRDefault="00D90431" w:rsidP="007D5AA6">
            <w:pPr>
              <w:rPr>
                <w:rFonts w:ascii="Calibri" w:eastAsia="Calibri" w:hAnsi="Calibri" w:cs="Calibri"/>
                <w:color w:val="000000"/>
                <w:sz w:val="22"/>
                <w:szCs w:val="22"/>
              </w:rPr>
            </w:pPr>
            <w:r>
              <w:rPr>
                <w:rFonts w:ascii="Calibri" w:eastAsia="Calibri" w:hAnsi="Calibri" w:cs="Calibri"/>
                <w:b/>
                <w:color w:val="000000"/>
                <w:sz w:val="22"/>
                <w:szCs w:val="22"/>
              </w:rPr>
              <w:t xml:space="preserve">PERIODOS: </w:t>
            </w:r>
          </w:p>
        </w:tc>
        <w:tc>
          <w:tcPr>
            <w:tcW w:w="3624" w:type="dxa"/>
            <w:gridSpan w:val="5"/>
          </w:tcPr>
          <w:p w:rsidR="00D90431" w:rsidRDefault="00D90431" w:rsidP="007D5AA6">
            <w:pPr>
              <w:jc w:val="center"/>
              <w:rPr>
                <w:rFonts w:ascii="Calibri" w:eastAsia="Calibri" w:hAnsi="Calibri" w:cs="Calibri"/>
                <w:color w:val="000000"/>
                <w:sz w:val="20"/>
                <w:szCs w:val="20"/>
              </w:rPr>
            </w:pPr>
          </w:p>
        </w:tc>
        <w:tc>
          <w:tcPr>
            <w:tcW w:w="2197" w:type="dxa"/>
            <w:gridSpan w:val="4"/>
          </w:tcPr>
          <w:p w:rsidR="00D90431" w:rsidRDefault="00D90431" w:rsidP="007D5AA6">
            <w:pPr>
              <w:rPr>
                <w:rFonts w:ascii="Calibri" w:eastAsia="Calibri" w:hAnsi="Calibri" w:cs="Calibri"/>
                <w:color w:val="000000"/>
                <w:sz w:val="22"/>
                <w:szCs w:val="22"/>
              </w:rPr>
            </w:pPr>
            <w:r>
              <w:rPr>
                <w:rFonts w:ascii="Calibri" w:eastAsia="Calibri" w:hAnsi="Calibri" w:cs="Calibri"/>
                <w:b/>
                <w:color w:val="000000"/>
                <w:sz w:val="22"/>
                <w:szCs w:val="22"/>
              </w:rPr>
              <w:t xml:space="preserve">SEMANA DE INICIO: </w:t>
            </w:r>
          </w:p>
        </w:tc>
        <w:tc>
          <w:tcPr>
            <w:tcW w:w="1409" w:type="dxa"/>
            <w:gridSpan w:val="2"/>
          </w:tcPr>
          <w:p w:rsidR="00D90431" w:rsidRDefault="00D90431" w:rsidP="007D5AA6">
            <w:pPr>
              <w:rPr>
                <w:rFonts w:ascii="Calibri" w:eastAsia="Calibri" w:hAnsi="Calibri" w:cs="Calibri"/>
                <w:color w:val="000000"/>
                <w:sz w:val="20"/>
                <w:szCs w:val="20"/>
              </w:rPr>
            </w:pPr>
          </w:p>
        </w:tc>
      </w:tr>
      <w:tr w:rsidR="00D90431" w:rsidTr="007D5AA6">
        <w:trPr>
          <w:trHeight w:val="420"/>
        </w:trPr>
        <w:tc>
          <w:tcPr>
            <w:tcW w:w="3579" w:type="dxa"/>
            <w:gridSpan w:val="6"/>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Estrategias metodológicas</w:t>
            </w:r>
          </w:p>
        </w:tc>
        <w:tc>
          <w:tcPr>
            <w:tcW w:w="2797" w:type="dxa"/>
            <w:gridSpan w:val="4"/>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Recursos</w:t>
            </w:r>
          </w:p>
        </w:tc>
        <w:tc>
          <w:tcPr>
            <w:tcW w:w="5109" w:type="dxa"/>
            <w:gridSpan w:val="8"/>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Indicadores de logro</w:t>
            </w:r>
          </w:p>
        </w:tc>
        <w:tc>
          <w:tcPr>
            <w:tcW w:w="3186" w:type="dxa"/>
            <w:gridSpan w:val="5"/>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 xml:space="preserve">Actividades de evaluación/ Técnicas / instrumentos </w:t>
            </w:r>
          </w:p>
        </w:tc>
      </w:tr>
      <w:tr w:rsidR="00D90431" w:rsidTr="007D5AA6">
        <w:trPr>
          <w:cnfStyle w:val="000000100000" w:firstRow="0" w:lastRow="0" w:firstColumn="0" w:lastColumn="0" w:oddVBand="0" w:evenVBand="0" w:oddHBand="1" w:evenHBand="0" w:firstRowFirstColumn="0" w:firstRowLastColumn="0" w:lastRowFirstColumn="0" w:lastRowLastColumn="0"/>
          <w:trHeight w:val="220"/>
        </w:trPr>
        <w:tc>
          <w:tcPr>
            <w:tcW w:w="3579" w:type="dxa"/>
            <w:gridSpan w:val="6"/>
          </w:tcPr>
          <w:p w:rsidR="00D90431" w:rsidRDefault="00D90431" w:rsidP="00D90431">
            <w:pPr>
              <w:numPr>
                <w:ilvl w:val="0"/>
                <w:numId w:val="45"/>
              </w:numPr>
              <w:tabs>
                <w:tab w:val="left" w:pos="924"/>
              </w:tabs>
              <w:jc w:val="both"/>
              <w:rPr>
                <w:sz w:val="20"/>
                <w:szCs w:val="20"/>
              </w:rPr>
            </w:pPr>
            <w:r>
              <w:rPr>
                <w:rFonts w:ascii="Calibri" w:eastAsia="Calibri" w:hAnsi="Calibri" w:cs="Calibri"/>
                <w:sz w:val="20"/>
                <w:szCs w:val="20"/>
              </w:rPr>
              <w:t>Observación: determina la mirada que orienta el problema o tema a tratar</w:t>
            </w:r>
          </w:p>
          <w:p w:rsidR="00D90431" w:rsidRDefault="00D90431" w:rsidP="00D90431">
            <w:pPr>
              <w:numPr>
                <w:ilvl w:val="0"/>
                <w:numId w:val="45"/>
              </w:numPr>
              <w:tabs>
                <w:tab w:val="left" w:pos="924"/>
              </w:tabs>
              <w:jc w:val="both"/>
              <w:rPr>
                <w:sz w:val="20"/>
                <w:szCs w:val="20"/>
              </w:rPr>
            </w:pPr>
            <w:r>
              <w:rPr>
                <w:rFonts w:ascii="Calibri" w:eastAsia="Calibri" w:hAnsi="Calibri" w:cs="Calibri"/>
                <w:sz w:val="20"/>
                <w:szCs w:val="20"/>
              </w:rPr>
              <w:t>Deducción-Inducción: analiza de manera general y secuencial los contenidos.</w:t>
            </w:r>
          </w:p>
          <w:p w:rsidR="00D90431" w:rsidRDefault="00D90431" w:rsidP="00D90431">
            <w:pPr>
              <w:numPr>
                <w:ilvl w:val="0"/>
                <w:numId w:val="45"/>
              </w:numPr>
              <w:tabs>
                <w:tab w:val="left" w:pos="924"/>
              </w:tabs>
              <w:jc w:val="both"/>
              <w:rPr>
                <w:sz w:val="20"/>
                <w:szCs w:val="20"/>
              </w:rPr>
            </w:pPr>
            <w:r>
              <w:rPr>
                <w:rFonts w:ascii="Calibri" w:eastAsia="Calibri" w:hAnsi="Calibri" w:cs="Calibri"/>
                <w:sz w:val="20"/>
                <w:szCs w:val="20"/>
              </w:rPr>
              <w:t>Lluvia de ideas: establece los aportes individuales y se integran en un solo esquema</w:t>
            </w:r>
          </w:p>
          <w:p w:rsidR="00D90431" w:rsidRDefault="00D90431" w:rsidP="00D90431">
            <w:pPr>
              <w:numPr>
                <w:ilvl w:val="0"/>
                <w:numId w:val="45"/>
              </w:numPr>
              <w:tabs>
                <w:tab w:val="left" w:pos="924"/>
              </w:tabs>
              <w:jc w:val="both"/>
              <w:rPr>
                <w:sz w:val="20"/>
                <w:szCs w:val="20"/>
              </w:rPr>
            </w:pPr>
            <w:r>
              <w:rPr>
                <w:rFonts w:ascii="Calibri" w:eastAsia="Calibri" w:hAnsi="Calibri" w:cs="Calibri"/>
                <w:sz w:val="20"/>
                <w:szCs w:val="20"/>
              </w:rPr>
              <w:t>Comprensión lectora: determina La lectura de un texto donde se extraen las ideas principales o argumentos.</w:t>
            </w:r>
          </w:p>
          <w:p w:rsidR="00D90431" w:rsidRDefault="00D90431" w:rsidP="00D90431">
            <w:pPr>
              <w:numPr>
                <w:ilvl w:val="0"/>
                <w:numId w:val="45"/>
              </w:numPr>
              <w:jc w:val="both"/>
              <w:rPr>
                <w:color w:val="000000"/>
                <w:sz w:val="20"/>
                <w:szCs w:val="20"/>
              </w:rPr>
            </w:pPr>
            <w:r>
              <w:rPr>
                <w:rFonts w:ascii="Calibri" w:eastAsia="Calibri" w:hAnsi="Calibri" w:cs="Calibri"/>
                <w:sz w:val="20"/>
                <w:szCs w:val="20"/>
              </w:rPr>
              <w:t>Inferencia: deducción e interiorización del tema que se trata</w:t>
            </w:r>
          </w:p>
          <w:p w:rsidR="00D90431" w:rsidRDefault="00D90431" w:rsidP="00D90431">
            <w:pPr>
              <w:numPr>
                <w:ilvl w:val="0"/>
                <w:numId w:val="45"/>
              </w:numPr>
              <w:jc w:val="both"/>
              <w:rPr>
                <w:color w:val="000000"/>
                <w:sz w:val="20"/>
                <w:szCs w:val="20"/>
              </w:rPr>
            </w:pPr>
            <w:proofErr w:type="spellStart"/>
            <w:r>
              <w:rPr>
                <w:rFonts w:ascii="Calibri" w:eastAsia="Calibri" w:hAnsi="Calibri" w:cs="Calibri"/>
                <w:sz w:val="20"/>
                <w:szCs w:val="20"/>
              </w:rPr>
              <w:t>Sintetización</w:t>
            </w:r>
            <w:proofErr w:type="spellEnd"/>
            <w:r>
              <w:rPr>
                <w:rFonts w:ascii="Calibri" w:eastAsia="Calibri" w:hAnsi="Calibri" w:cs="Calibri"/>
                <w:sz w:val="20"/>
                <w:szCs w:val="20"/>
              </w:rPr>
              <w:t>: específica el tema de manera resumida con enfoque preciso y concreto a través de diversos organizadores o esquemas</w:t>
            </w:r>
            <w:r>
              <w:rPr>
                <w:rFonts w:ascii="Calibri" w:eastAsia="Calibri" w:hAnsi="Calibri" w:cs="Calibri"/>
                <w:i/>
                <w:sz w:val="18"/>
                <w:szCs w:val="18"/>
              </w:rPr>
              <w:t xml:space="preserve">             </w:t>
            </w:r>
          </w:p>
        </w:tc>
        <w:tc>
          <w:tcPr>
            <w:tcW w:w="2797" w:type="dxa"/>
            <w:gridSpan w:val="4"/>
          </w:tcPr>
          <w:p w:rsidR="00D90431" w:rsidRDefault="00D90431" w:rsidP="00D90431">
            <w:pPr>
              <w:numPr>
                <w:ilvl w:val="0"/>
                <w:numId w:val="46"/>
              </w:numPr>
              <w:rPr>
                <w:rFonts w:ascii="Calibri" w:eastAsia="Calibri" w:hAnsi="Calibri" w:cs="Calibri"/>
                <w:color w:val="000000"/>
                <w:sz w:val="20"/>
                <w:szCs w:val="20"/>
              </w:rPr>
            </w:pPr>
            <w:r>
              <w:rPr>
                <w:rFonts w:ascii="Calibri" w:eastAsia="Calibri" w:hAnsi="Calibri" w:cs="Calibri"/>
                <w:i/>
                <w:color w:val="000000"/>
                <w:sz w:val="20"/>
                <w:szCs w:val="20"/>
              </w:rPr>
              <w:t>Texto</w:t>
            </w:r>
          </w:p>
          <w:p w:rsidR="00D90431" w:rsidRDefault="00D90431" w:rsidP="00D90431">
            <w:pPr>
              <w:numPr>
                <w:ilvl w:val="0"/>
                <w:numId w:val="46"/>
              </w:numPr>
              <w:rPr>
                <w:rFonts w:ascii="Calibri" w:eastAsia="Calibri" w:hAnsi="Calibri" w:cs="Calibri"/>
                <w:color w:val="000000"/>
                <w:sz w:val="20"/>
                <w:szCs w:val="20"/>
              </w:rPr>
            </w:pPr>
            <w:r>
              <w:rPr>
                <w:rFonts w:ascii="Calibri" w:eastAsia="Calibri" w:hAnsi="Calibri" w:cs="Calibri"/>
                <w:i/>
                <w:color w:val="000000"/>
                <w:sz w:val="20"/>
                <w:szCs w:val="20"/>
              </w:rPr>
              <w:t>Bibliografía</w:t>
            </w:r>
          </w:p>
          <w:p w:rsidR="00D90431" w:rsidRDefault="00D90431" w:rsidP="00D90431">
            <w:pPr>
              <w:numPr>
                <w:ilvl w:val="0"/>
                <w:numId w:val="46"/>
              </w:numPr>
              <w:rPr>
                <w:rFonts w:ascii="Calibri" w:eastAsia="Calibri" w:hAnsi="Calibri" w:cs="Calibri"/>
                <w:color w:val="000000"/>
                <w:sz w:val="20"/>
                <w:szCs w:val="20"/>
              </w:rPr>
            </w:pPr>
            <w:r>
              <w:rPr>
                <w:rFonts w:ascii="Calibri" w:eastAsia="Calibri" w:hAnsi="Calibri" w:cs="Calibri"/>
                <w:i/>
                <w:color w:val="000000"/>
                <w:sz w:val="20"/>
                <w:szCs w:val="20"/>
              </w:rPr>
              <w:t>Internet</w:t>
            </w:r>
          </w:p>
          <w:p w:rsidR="00D90431" w:rsidRDefault="00D90431" w:rsidP="00D90431">
            <w:pPr>
              <w:numPr>
                <w:ilvl w:val="0"/>
                <w:numId w:val="46"/>
              </w:numPr>
              <w:rPr>
                <w:rFonts w:ascii="Calibri" w:eastAsia="Calibri" w:hAnsi="Calibri" w:cs="Calibri"/>
                <w:color w:val="000000"/>
                <w:sz w:val="20"/>
                <w:szCs w:val="20"/>
              </w:rPr>
            </w:pPr>
            <w:r>
              <w:rPr>
                <w:rFonts w:ascii="Calibri" w:eastAsia="Calibri" w:hAnsi="Calibri" w:cs="Calibri"/>
                <w:i/>
                <w:color w:val="000000"/>
                <w:sz w:val="20"/>
                <w:szCs w:val="20"/>
              </w:rPr>
              <w:t>Diapositivas</w:t>
            </w:r>
          </w:p>
          <w:p w:rsidR="00D90431" w:rsidRDefault="00D90431" w:rsidP="00D90431">
            <w:pPr>
              <w:numPr>
                <w:ilvl w:val="0"/>
                <w:numId w:val="46"/>
              </w:numPr>
              <w:rPr>
                <w:rFonts w:ascii="Calibri" w:eastAsia="Calibri" w:hAnsi="Calibri" w:cs="Calibri"/>
                <w:i/>
                <w:color w:val="000000"/>
                <w:sz w:val="20"/>
                <w:szCs w:val="20"/>
              </w:rPr>
            </w:pPr>
            <w:r>
              <w:rPr>
                <w:rFonts w:ascii="Calibri" w:eastAsia="Calibri" w:hAnsi="Calibri" w:cs="Calibri"/>
                <w:i/>
                <w:color w:val="000000"/>
                <w:sz w:val="20"/>
                <w:szCs w:val="20"/>
              </w:rPr>
              <w:t>Materiales educativos</w:t>
            </w:r>
          </w:p>
          <w:p w:rsidR="00D90431" w:rsidRDefault="00D90431" w:rsidP="007D5AA6">
            <w:pPr>
              <w:ind w:left="720"/>
              <w:rPr>
                <w:rFonts w:ascii="Calibri" w:eastAsia="Calibri" w:hAnsi="Calibri" w:cs="Calibri"/>
                <w:color w:val="000000"/>
                <w:sz w:val="20"/>
                <w:szCs w:val="20"/>
              </w:rPr>
            </w:pPr>
          </w:p>
        </w:tc>
        <w:tc>
          <w:tcPr>
            <w:tcW w:w="5109" w:type="dxa"/>
            <w:gridSpan w:val="8"/>
          </w:tcPr>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Tareas: recaba la información. Necesaria como punto de partida para el conocimiento</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Deberes: mecanización de sistemas para memorizar aspectos necesarios</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Bloque trabajo y aprendo:</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Actividad sobre quichuismos.</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Actividad sobre la discusión.</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Taller sobre la intención comunicativa.</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Taller sobre el diario personal.</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Actividad sobre rimas.</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Investigaciones: determina un proceso de análisis, síntesis y conclusiones con respecto a los temas estudiados</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Investigación de refranes.</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Consulta sobre las diferencias entre conversar y discutir.</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Consulta sugerencias para dar un mensaje claro y preciso.</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Consulta sobre expresiones.</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Consulta sobre poemas.</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Informe: sistematización y publicación de los resultados obtenidos</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Intercambio de información y resultados entre compañeros sobre refranes.</w:t>
            </w:r>
          </w:p>
          <w:p w:rsidR="00D90431" w:rsidRDefault="00D90431" w:rsidP="007D5AA6">
            <w:pPr>
              <w:jc w:val="both"/>
              <w:rPr>
                <w:rFonts w:ascii="Cabin" w:eastAsia="Cabin" w:hAnsi="Cabin" w:cs="Cabin"/>
                <w:color w:val="000000"/>
                <w:sz w:val="20"/>
                <w:szCs w:val="20"/>
              </w:rPr>
            </w:pPr>
          </w:p>
          <w:p w:rsidR="00D90431" w:rsidRDefault="00D90431" w:rsidP="007D5AA6">
            <w:pPr>
              <w:jc w:val="both"/>
              <w:rPr>
                <w:rFonts w:ascii="Cabin" w:eastAsia="Cabin" w:hAnsi="Cabin" w:cs="Cabin"/>
                <w:color w:val="000000"/>
                <w:sz w:val="20"/>
                <w:szCs w:val="20"/>
              </w:rPr>
            </w:pPr>
          </w:p>
          <w:p w:rsidR="00D90431" w:rsidRDefault="00D90431" w:rsidP="007D5AA6">
            <w:pPr>
              <w:jc w:val="both"/>
              <w:rPr>
                <w:rFonts w:ascii="Cabin" w:eastAsia="Cabin" w:hAnsi="Cabin" w:cs="Cabin"/>
                <w:color w:val="000000"/>
                <w:sz w:val="20"/>
                <w:szCs w:val="20"/>
              </w:rPr>
            </w:pPr>
          </w:p>
          <w:p w:rsidR="00D90431" w:rsidRDefault="00D90431" w:rsidP="007D5AA6">
            <w:pPr>
              <w:jc w:val="both"/>
              <w:rPr>
                <w:rFonts w:ascii="Cabin" w:eastAsia="Cabin" w:hAnsi="Cabin" w:cs="Cabin"/>
                <w:color w:val="000000"/>
                <w:sz w:val="20"/>
                <w:szCs w:val="20"/>
              </w:rPr>
            </w:pPr>
          </w:p>
          <w:p w:rsidR="00D90431" w:rsidRDefault="00D90431" w:rsidP="007D5AA6">
            <w:pPr>
              <w:jc w:val="both"/>
              <w:rPr>
                <w:rFonts w:ascii="Cabin" w:eastAsia="Cabin" w:hAnsi="Cabin" w:cs="Cabin"/>
                <w:color w:val="000000"/>
                <w:sz w:val="20"/>
                <w:szCs w:val="20"/>
              </w:rPr>
            </w:pPr>
          </w:p>
          <w:p w:rsidR="00D90431" w:rsidRDefault="00D90431" w:rsidP="007D5AA6">
            <w:pPr>
              <w:jc w:val="both"/>
              <w:rPr>
                <w:rFonts w:ascii="Cabin" w:eastAsia="Cabin" w:hAnsi="Cabin" w:cs="Cabin"/>
                <w:color w:val="000000"/>
                <w:sz w:val="20"/>
                <w:szCs w:val="20"/>
              </w:rPr>
            </w:pPr>
          </w:p>
          <w:p w:rsidR="00D90431" w:rsidRDefault="00D90431" w:rsidP="007D5AA6">
            <w:pPr>
              <w:jc w:val="both"/>
              <w:rPr>
                <w:rFonts w:ascii="Cabin" w:eastAsia="Cabin" w:hAnsi="Cabin" w:cs="Cabin"/>
                <w:color w:val="000000"/>
                <w:sz w:val="20"/>
                <w:szCs w:val="20"/>
              </w:rPr>
            </w:pPr>
          </w:p>
          <w:p w:rsidR="00D90431" w:rsidRDefault="00D90431" w:rsidP="007D5AA6">
            <w:pPr>
              <w:jc w:val="both"/>
              <w:rPr>
                <w:rFonts w:ascii="Cabin" w:eastAsia="Cabin" w:hAnsi="Cabin" w:cs="Cabin"/>
                <w:color w:val="000000"/>
                <w:sz w:val="20"/>
                <w:szCs w:val="20"/>
              </w:rPr>
            </w:pPr>
          </w:p>
          <w:p w:rsidR="00D90431" w:rsidRDefault="00D90431" w:rsidP="007D5AA6">
            <w:pPr>
              <w:jc w:val="both"/>
              <w:rPr>
                <w:rFonts w:ascii="Cabin" w:eastAsia="Cabin" w:hAnsi="Cabin" w:cs="Cabin"/>
                <w:color w:val="000000"/>
                <w:sz w:val="20"/>
                <w:szCs w:val="20"/>
              </w:rPr>
            </w:pPr>
          </w:p>
          <w:p w:rsidR="00D90431" w:rsidRDefault="00D90431" w:rsidP="007D5AA6">
            <w:pPr>
              <w:jc w:val="both"/>
              <w:rPr>
                <w:rFonts w:ascii="Cabin" w:eastAsia="Cabin" w:hAnsi="Cabin" w:cs="Cabin"/>
                <w:color w:val="000000"/>
                <w:sz w:val="20"/>
                <w:szCs w:val="20"/>
              </w:rPr>
            </w:pPr>
          </w:p>
          <w:p w:rsidR="00D90431" w:rsidRDefault="00D90431" w:rsidP="007D5AA6">
            <w:pPr>
              <w:jc w:val="both"/>
              <w:rPr>
                <w:rFonts w:ascii="Cabin" w:eastAsia="Cabin" w:hAnsi="Cabin" w:cs="Cabin"/>
                <w:color w:val="000000"/>
                <w:sz w:val="20"/>
                <w:szCs w:val="20"/>
              </w:rPr>
            </w:pPr>
          </w:p>
          <w:p w:rsidR="00D90431" w:rsidRDefault="00D90431" w:rsidP="007D5AA6">
            <w:pPr>
              <w:jc w:val="both"/>
              <w:rPr>
                <w:rFonts w:ascii="Cabin" w:eastAsia="Cabin" w:hAnsi="Cabin" w:cs="Cabin"/>
                <w:color w:val="000000"/>
                <w:sz w:val="20"/>
                <w:szCs w:val="20"/>
              </w:rPr>
            </w:pPr>
          </w:p>
          <w:p w:rsidR="00D90431" w:rsidRDefault="00D90431" w:rsidP="007D5AA6">
            <w:pPr>
              <w:jc w:val="both"/>
              <w:rPr>
                <w:rFonts w:ascii="Calibri" w:eastAsia="Calibri" w:hAnsi="Calibri" w:cs="Calibri"/>
                <w:color w:val="000000"/>
                <w:sz w:val="20"/>
                <w:szCs w:val="20"/>
              </w:rPr>
            </w:pPr>
          </w:p>
        </w:tc>
        <w:tc>
          <w:tcPr>
            <w:tcW w:w="3186" w:type="dxa"/>
            <w:gridSpan w:val="5"/>
          </w:tcPr>
          <w:p w:rsidR="00D90431" w:rsidRDefault="00D90431" w:rsidP="007D5AA6">
            <w:pPr>
              <w:rPr>
                <w:rFonts w:ascii="Calibri" w:eastAsia="Calibri" w:hAnsi="Calibri" w:cs="Calibri"/>
                <w:color w:val="000000"/>
                <w:sz w:val="20"/>
                <w:szCs w:val="20"/>
              </w:rPr>
            </w:pPr>
          </w:p>
          <w:p w:rsidR="00D90431" w:rsidRDefault="00D90431" w:rsidP="007D5AA6">
            <w:pPr>
              <w:tabs>
                <w:tab w:val="left" w:pos="924"/>
              </w:tabs>
              <w:ind w:left="720"/>
              <w:jc w:val="both"/>
              <w:rPr>
                <w:rFonts w:ascii="Calibri" w:eastAsia="Calibri" w:hAnsi="Calibri" w:cs="Calibri"/>
                <w:sz w:val="20"/>
                <w:szCs w:val="20"/>
              </w:rPr>
            </w:pPr>
            <w:r>
              <w:rPr>
                <w:rFonts w:ascii="Calibri" w:eastAsia="Calibri" w:hAnsi="Calibri" w:cs="Calibri"/>
                <w:sz w:val="20"/>
                <w:szCs w:val="20"/>
              </w:rPr>
              <w:t>EVALUACIÓN FORMATIVA</w:t>
            </w:r>
          </w:p>
          <w:p w:rsidR="00D90431" w:rsidRDefault="00D90431" w:rsidP="007D5AA6">
            <w:pPr>
              <w:tabs>
                <w:tab w:val="left" w:pos="924"/>
              </w:tabs>
              <w:ind w:left="720"/>
              <w:jc w:val="both"/>
              <w:rPr>
                <w:rFonts w:ascii="Calibri" w:eastAsia="Calibri" w:hAnsi="Calibri" w:cs="Calibri"/>
                <w:sz w:val="20"/>
                <w:szCs w:val="20"/>
              </w:rPr>
            </w:pPr>
          </w:p>
          <w:p w:rsidR="00D90431" w:rsidRDefault="00D90431" w:rsidP="007D5AA6">
            <w:pPr>
              <w:tabs>
                <w:tab w:val="left" w:pos="6"/>
                <w:tab w:val="left" w:pos="924"/>
              </w:tabs>
              <w:ind w:left="6"/>
              <w:jc w:val="both"/>
              <w:rPr>
                <w:rFonts w:ascii="Calibri" w:eastAsia="Calibri" w:hAnsi="Calibri" w:cs="Calibri"/>
                <w:sz w:val="20"/>
                <w:szCs w:val="20"/>
              </w:rPr>
            </w:pPr>
            <w:r>
              <w:rPr>
                <w:rFonts w:ascii="Calibri" w:eastAsia="Calibri" w:hAnsi="Calibri" w:cs="Calibri"/>
                <w:sz w:val="20"/>
                <w:szCs w:val="20"/>
              </w:rPr>
              <w:t>Determina el procedimiento a través de los trabajos, tareas, deberes, entre otros.</w:t>
            </w:r>
          </w:p>
          <w:p w:rsidR="00D90431" w:rsidRDefault="00D90431" w:rsidP="007D5AA6">
            <w:pPr>
              <w:tabs>
                <w:tab w:val="left" w:pos="6"/>
                <w:tab w:val="left" w:pos="924"/>
              </w:tabs>
              <w:ind w:left="6"/>
              <w:jc w:val="both"/>
              <w:rPr>
                <w:rFonts w:ascii="Calibri" w:eastAsia="Calibri" w:hAnsi="Calibri" w:cs="Calibri"/>
                <w:sz w:val="20"/>
                <w:szCs w:val="20"/>
              </w:rPr>
            </w:pPr>
            <w:r>
              <w:rPr>
                <w:rFonts w:ascii="Calibri" w:eastAsia="Calibri" w:hAnsi="Calibri" w:cs="Calibri"/>
                <w:sz w:val="20"/>
                <w:szCs w:val="20"/>
              </w:rPr>
              <w:t>Bloque trabajo y aprendo</w:t>
            </w:r>
          </w:p>
          <w:p w:rsidR="00D90431" w:rsidRDefault="00D90431" w:rsidP="007D5AA6">
            <w:pPr>
              <w:tabs>
                <w:tab w:val="left" w:pos="6"/>
                <w:tab w:val="left" w:pos="924"/>
              </w:tabs>
              <w:ind w:left="6"/>
              <w:jc w:val="both"/>
              <w:rPr>
                <w:rFonts w:ascii="Calibri" w:eastAsia="Calibri" w:hAnsi="Calibri" w:cs="Calibri"/>
                <w:sz w:val="20"/>
                <w:szCs w:val="20"/>
              </w:rPr>
            </w:pPr>
          </w:p>
          <w:p w:rsidR="00D90431" w:rsidRDefault="00D90431" w:rsidP="007D5AA6">
            <w:pPr>
              <w:tabs>
                <w:tab w:val="left" w:pos="924"/>
              </w:tabs>
              <w:ind w:left="720"/>
              <w:jc w:val="both"/>
              <w:rPr>
                <w:rFonts w:ascii="Calibri" w:eastAsia="Calibri" w:hAnsi="Calibri" w:cs="Calibri"/>
                <w:sz w:val="20"/>
                <w:szCs w:val="20"/>
              </w:rPr>
            </w:pPr>
          </w:p>
          <w:p w:rsidR="00D90431" w:rsidRDefault="00D90431" w:rsidP="007D5AA6">
            <w:pPr>
              <w:tabs>
                <w:tab w:val="left" w:pos="924"/>
              </w:tabs>
              <w:ind w:left="720"/>
              <w:jc w:val="both"/>
              <w:rPr>
                <w:rFonts w:ascii="Calibri" w:eastAsia="Calibri" w:hAnsi="Calibri" w:cs="Calibri"/>
                <w:sz w:val="20"/>
                <w:szCs w:val="20"/>
              </w:rPr>
            </w:pPr>
          </w:p>
          <w:p w:rsidR="00D90431" w:rsidRDefault="00D90431" w:rsidP="007D5AA6">
            <w:pPr>
              <w:tabs>
                <w:tab w:val="left" w:pos="924"/>
              </w:tabs>
              <w:ind w:left="720"/>
              <w:jc w:val="both"/>
              <w:rPr>
                <w:rFonts w:ascii="Calibri" w:eastAsia="Calibri" w:hAnsi="Calibri" w:cs="Calibri"/>
                <w:sz w:val="20"/>
                <w:szCs w:val="20"/>
              </w:rPr>
            </w:pPr>
            <w:r>
              <w:rPr>
                <w:rFonts w:ascii="Calibri" w:eastAsia="Calibri" w:hAnsi="Calibri" w:cs="Calibri"/>
                <w:sz w:val="20"/>
                <w:szCs w:val="20"/>
              </w:rPr>
              <w:t>EVALUACIÓN SUMATIVA</w:t>
            </w:r>
          </w:p>
          <w:p w:rsidR="00D90431" w:rsidRDefault="00D90431" w:rsidP="007D5AA6">
            <w:pPr>
              <w:tabs>
                <w:tab w:val="left" w:pos="924"/>
              </w:tabs>
              <w:ind w:left="720"/>
              <w:jc w:val="both"/>
              <w:rPr>
                <w:rFonts w:ascii="Calibri" w:eastAsia="Calibri" w:hAnsi="Calibri" w:cs="Calibri"/>
                <w:sz w:val="20"/>
                <w:szCs w:val="20"/>
              </w:rPr>
            </w:pPr>
          </w:p>
          <w:p w:rsidR="00D90431" w:rsidRDefault="00D90431" w:rsidP="007D5AA6">
            <w:pPr>
              <w:jc w:val="both"/>
              <w:rPr>
                <w:rFonts w:ascii="Calibri" w:eastAsia="Calibri" w:hAnsi="Calibri" w:cs="Calibri"/>
                <w:sz w:val="20"/>
                <w:szCs w:val="20"/>
              </w:rPr>
            </w:pPr>
            <w:r>
              <w:rPr>
                <w:rFonts w:ascii="Calibri" w:eastAsia="Calibri" w:hAnsi="Calibri" w:cs="Calibri"/>
                <w:sz w:val="20"/>
                <w:szCs w:val="20"/>
              </w:rPr>
              <w:t>Determina la medición del aprendizaje a través de pruebas abiertas y de base estructurada</w:t>
            </w:r>
          </w:p>
          <w:p w:rsidR="00D90431" w:rsidRDefault="00D90431" w:rsidP="007D5AA6">
            <w:pPr>
              <w:jc w:val="both"/>
              <w:rPr>
                <w:rFonts w:ascii="Calibri" w:eastAsia="Calibri" w:hAnsi="Calibri" w:cs="Calibri"/>
                <w:color w:val="000000"/>
                <w:sz w:val="20"/>
                <w:szCs w:val="20"/>
              </w:rPr>
            </w:pPr>
            <w:r>
              <w:rPr>
                <w:rFonts w:ascii="Calibri" w:eastAsia="Calibri" w:hAnsi="Calibri" w:cs="Calibri"/>
                <w:sz w:val="20"/>
                <w:szCs w:val="20"/>
              </w:rPr>
              <w:t xml:space="preserve"> Prueba de fin de unidad</w:t>
            </w:r>
          </w:p>
        </w:tc>
      </w:tr>
      <w:tr w:rsidR="00D90431" w:rsidTr="007D5AA6">
        <w:trPr>
          <w:trHeight w:val="300"/>
        </w:trPr>
        <w:tc>
          <w:tcPr>
            <w:tcW w:w="14671" w:type="dxa"/>
            <w:gridSpan w:val="23"/>
          </w:tcPr>
          <w:p w:rsidR="00D90431" w:rsidRDefault="00D90431" w:rsidP="007D5AA6">
            <w:pPr>
              <w:rPr>
                <w:rFonts w:ascii="Calibri" w:eastAsia="Calibri" w:hAnsi="Calibri" w:cs="Calibri"/>
                <w:color w:val="000000"/>
                <w:sz w:val="22"/>
                <w:szCs w:val="22"/>
              </w:rPr>
            </w:pPr>
            <w:r>
              <w:rPr>
                <w:rFonts w:ascii="Calibri" w:eastAsia="Calibri" w:hAnsi="Calibri" w:cs="Calibri"/>
                <w:b/>
                <w:color w:val="000000"/>
                <w:sz w:val="22"/>
                <w:szCs w:val="22"/>
              </w:rPr>
              <w:lastRenderedPageBreak/>
              <w:t>3. ADAPTACIONES CURRICULARES</w:t>
            </w:r>
          </w:p>
        </w:tc>
      </w:tr>
      <w:tr w:rsidR="00D90431" w:rsidTr="007D5AA6">
        <w:trPr>
          <w:cnfStyle w:val="000000100000" w:firstRow="0" w:lastRow="0" w:firstColumn="0" w:lastColumn="0" w:oddVBand="0" w:evenVBand="0" w:oddHBand="1" w:evenHBand="0" w:firstRowFirstColumn="0" w:firstRowLastColumn="0" w:lastRowFirstColumn="0" w:lastRowLastColumn="0"/>
          <w:trHeight w:val="420"/>
        </w:trPr>
        <w:tc>
          <w:tcPr>
            <w:tcW w:w="5216" w:type="dxa"/>
            <w:gridSpan w:val="8"/>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Especificación de la necesidad educativa</w:t>
            </w:r>
          </w:p>
        </w:tc>
        <w:tc>
          <w:tcPr>
            <w:tcW w:w="9455" w:type="dxa"/>
            <w:gridSpan w:val="15"/>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Especificación de la adaptación  a ser aplicada</w:t>
            </w:r>
          </w:p>
        </w:tc>
      </w:tr>
      <w:tr w:rsidR="00D90431" w:rsidTr="007D5AA6">
        <w:trPr>
          <w:trHeight w:val="440"/>
        </w:trPr>
        <w:tc>
          <w:tcPr>
            <w:tcW w:w="5216" w:type="dxa"/>
            <w:gridSpan w:val="8"/>
          </w:tcPr>
          <w:p w:rsidR="00D90431" w:rsidRDefault="00D90431" w:rsidP="007D5AA6">
            <w:pPr>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
          <w:p w:rsidR="00D90431" w:rsidRDefault="00D90431" w:rsidP="007D5AA6">
            <w:pPr>
              <w:jc w:val="both"/>
              <w:rPr>
                <w:rFonts w:ascii="Calibri" w:eastAsia="Calibri" w:hAnsi="Calibri" w:cs="Calibri"/>
                <w:color w:val="000000"/>
                <w:sz w:val="22"/>
                <w:szCs w:val="22"/>
              </w:rPr>
            </w:pPr>
          </w:p>
          <w:p w:rsidR="00D90431" w:rsidRDefault="00D90431" w:rsidP="007D5AA6">
            <w:pPr>
              <w:jc w:val="both"/>
              <w:rPr>
                <w:rFonts w:ascii="Calibri" w:eastAsia="Calibri" w:hAnsi="Calibri" w:cs="Calibri"/>
                <w:color w:val="000000"/>
                <w:sz w:val="22"/>
                <w:szCs w:val="22"/>
              </w:rPr>
            </w:pPr>
          </w:p>
          <w:p w:rsidR="00D90431" w:rsidRDefault="00D90431" w:rsidP="007D5AA6">
            <w:pPr>
              <w:jc w:val="both"/>
              <w:rPr>
                <w:rFonts w:ascii="Calibri" w:eastAsia="Calibri" w:hAnsi="Calibri" w:cs="Calibri"/>
                <w:color w:val="000000"/>
                <w:sz w:val="22"/>
                <w:szCs w:val="22"/>
              </w:rPr>
            </w:pPr>
          </w:p>
        </w:tc>
        <w:tc>
          <w:tcPr>
            <w:tcW w:w="9455" w:type="dxa"/>
            <w:gridSpan w:val="15"/>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 </w:t>
            </w:r>
          </w:p>
          <w:p w:rsidR="00D90431" w:rsidRDefault="00D90431" w:rsidP="007D5AA6">
            <w:pPr>
              <w:rPr>
                <w:rFonts w:ascii="Calibri" w:eastAsia="Calibri" w:hAnsi="Calibri" w:cs="Calibri"/>
                <w:color w:val="000000"/>
                <w:sz w:val="22"/>
                <w:szCs w:val="22"/>
              </w:rPr>
            </w:pPr>
          </w:p>
        </w:tc>
      </w:tr>
      <w:tr w:rsidR="00D90431" w:rsidTr="007D5AA6">
        <w:trPr>
          <w:cnfStyle w:val="000000100000" w:firstRow="0" w:lastRow="0" w:firstColumn="0" w:lastColumn="0" w:oddVBand="0" w:evenVBand="0" w:oddHBand="1" w:evenHBand="0" w:firstRowFirstColumn="0" w:firstRowLastColumn="0" w:lastRowFirstColumn="0" w:lastRowLastColumn="0"/>
          <w:trHeight w:val="420"/>
        </w:trPr>
        <w:tc>
          <w:tcPr>
            <w:tcW w:w="5216" w:type="dxa"/>
            <w:gridSpan w:val="8"/>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ELABORADO</w:t>
            </w:r>
          </w:p>
        </w:tc>
        <w:tc>
          <w:tcPr>
            <w:tcW w:w="4172" w:type="dxa"/>
            <w:gridSpan w:val="6"/>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REVISADO</w:t>
            </w:r>
          </w:p>
        </w:tc>
        <w:tc>
          <w:tcPr>
            <w:tcW w:w="5283" w:type="dxa"/>
            <w:gridSpan w:val="9"/>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APROBADO</w:t>
            </w:r>
          </w:p>
        </w:tc>
      </w:tr>
      <w:tr w:rsidR="00D90431" w:rsidTr="007D5AA6">
        <w:trPr>
          <w:trHeight w:val="180"/>
        </w:trPr>
        <w:tc>
          <w:tcPr>
            <w:tcW w:w="5216" w:type="dxa"/>
            <w:gridSpan w:val="8"/>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4172" w:type="dxa"/>
            <w:gridSpan w:val="6"/>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 xml:space="preserve">Director del área : </w:t>
            </w:r>
          </w:p>
        </w:tc>
        <w:tc>
          <w:tcPr>
            <w:tcW w:w="5283" w:type="dxa"/>
            <w:gridSpan w:val="9"/>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D90431" w:rsidTr="007D5AA6">
        <w:trPr>
          <w:cnfStyle w:val="000000100000" w:firstRow="0" w:lastRow="0" w:firstColumn="0" w:lastColumn="0" w:oddVBand="0" w:evenVBand="0" w:oddHBand="1" w:evenHBand="0" w:firstRowFirstColumn="0" w:firstRowLastColumn="0" w:lastRowFirstColumn="0" w:lastRowLastColumn="0"/>
          <w:trHeight w:val="220"/>
        </w:trPr>
        <w:tc>
          <w:tcPr>
            <w:tcW w:w="5216" w:type="dxa"/>
            <w:gridSpan w:val="8"/>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4172" w:type="dxa"/>
            <w:gridSpan w:val="6"/>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5283" w:type="dxa"/>
            <w:gridSpan w:val="9"/>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Firma:</w:t>
            </w:r>
          </w:p>
        </w:tc>
      </w:tr>
      <w:tr w:rsidR="00D90431" w:rsidTr="007D5AA6">
        <w:trPr>
          <w:trHeight w:val="240"/>
        </w:trPr>
        <w:tc>
          <w:tcPr>
            <w:tcW w:w="5216" w:type="dxa"/>
            <w:gridSpan w:val="8"/>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4172" w:type="dxa"/>
            <w:gridSpan w:val="6"/>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Fecha:</w:t>
            </w:r>
          </w:p>
        </w:tc>
        <w:tc>
          <w:tcPr>
            <w:tcW w:w="5283" w:type="dxa"/>
            <w:gridSpan w:val="9"/>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Fecha:</w:t>
            </w:r>
          </w:p>
        </w:tc>
      </w:tr>
    </w:tbl>
    <w:p w:rsidR="007D5AA6" w:rsidRDefault="007D5AA6" w:rsidP="00D90431">
      <w:pPr>
        <w:tabs>
          <w:tab w:val="left" w:pos="924"/>
        </w:tabs>
        <w:spacing w:before="240" w:after="240"/>
        <w:jc w:val="center"/>
        <w:rPr>
          <w:rFonts w:ascii="Calibri" w:eastAsia="Calibri" w:hAnsi="Calibri" w:cs="Calibri"/>
          <w:b/>
        </w:rPr>
      </w:pPr>
    </w:p>
    <w:p w:rsidR="007D5AA6" w:rsidRDefault="007D5AA6" w:rsidP="00D90431">
      <w:pPr>
        <w:tabs>
          <w:tab w:val="left" w:pos="924"/>
        </w:tabs>
        <w:spacing w:before="240" w:after="240"/>
        <w:jc w:val="center"/>
        <w:rPr>
          <w:rFonts w:ascii="Calibri" w:eastAsia="Calibri" w:hAnsi="Calibri" w:cs="Calibri"/>
          <w:b/>
        </w:rPr>
      </w:pPr>
    </w:p>
    <w:p w:rsidR="007D5AA6" w:rsidRDefault="007D5AA6" w:rsidP="00D90431">
      <w:pPr>
        <w:tabs>
          <w:tab w:val="left" w:pos="924"/>
        </w:tabs>
        <w:spacing w:before="240" w:after="240"/>
        <w:jc w:val="center"/>
        <w:rPr>
          <w:rFonts w:ascii="Calibri" w:eastAsia="Calibri" w:hAnsi="Calibri" w:cs="Calibri"/>
          <w:b/>
        </w:rPr>
      </w:pPr>
    </w:p>
    <w:p w:rsidR="007D5AA6" w:rsidRDefault="007D5AA6" w:rsidP="00D90431">
      <w:pPr>
        <w:tabs>
          <w:tab w:val="left" w:pos="924"/>
        </w:tabs>
        <w:spacing w:before="240" w:after="240"/>
        <w:jc w:val="center"/>
        <w:rPr>
          <w:rFonts w:ascii="Calibri" w:eastAsia="Calibri" w:hAnsi="Calibri" w:cs="Calibri"/>
          <w:b/>
        </w:rPr>
      </w:pPr>
    </w:p>
    <w:p w:rsidR="007D5AA6" w:rsidRDefault="007D5AA6" w:rsidP="00D90431">
      <w:pPr>
        <w:tabs>
          <w:tab w:val="left" w:pos="924"/>
        </w:tabs>
        <w:spacing w:before="240" w:after="240"/>
        <w:jc w:val="center"/>
        <w:rPr>
          <w:rFonts w:ascii="Calibri" w:eastAsia="Calibri" w:hAnsi="Calibri" w:cs="Calibri"/>
          <w:b/>
        </w:rPr>
      </w:pPr>
    </w:p>
    <w:p w:rsidR="007D5AA6" w:rsidRDefault="007D5AA6" w:rsidP="00D90431">
      <w:pPr>
        <w:tabs>
          <w:tab w:val="left" w:pos="924"/>
        </w:tabs>
        <w:spacing w:before="240" w:after="240"/>
        <w:jc w:val="center"/>
        <w:rPr>
          <w:rFonts w:ascii="Calibri" w:eastAsia="Calibri" w:hAnsi="Calibri" w:cs="Calibri"/>
          <w:b/>
        </w:rPr>
      </w:pPr>
    </w:p>
    <w:p w:rsidR="007D5AA6" w:rsidRDefault="007D5AA6" w:rsidP="00D90431">
      <w:pPr>
        <w:tabs>
          <w:tab w:val="left" w:pos="924"/>
        </w:tabs>
        <w:spacing w:before="240" w:after="240"/>
        <w:jc w:val="center"/>
        <w:rPr>
          <w:rFonts w:ascii="Calibri" w:eastAsia="Calibri" w:hAnsi="Calibri" w:cs="Calibri"/>
          <w:b/>
        </w:rPr>
      </w:pPr>
    </w:p>
    <w:p w:rsidR="00D90431" w:rsidRDefault="00D90431" w:rsidP="00D90431">
      <w:pPr>
        <w:tabs>
          <w:tab w:val="left" w:pos="924"/>
        </w:tabs>
        <w:spacing w:before="240" w:after="240"/>
        <w:jc w:val="center"/>
        <w:rPr>
          <w:rFonts w:ascii="Calibri" w:eastAsia="Calibri" w:hAnsi="Calibri" w:cs="Calibri"/>
        </w:rPr>
      </w:pPr>
      <w:r>
        <w:rPr>
          <w:rFonts w:ascii="Calibri" w:eastAsia="Calibri" w:hAnsi="Calibri" w:cs="Calibri"/>
          <w:b/>
        </w:rPr>
        <w:lastRenderedPageBreak/>
        <w:t>FORMATO PARA PLANIFICACIÓN POR DESTREZAS CON CRITERIOS DE DESEMPEÑO</w:t>
      </w:r>
    </w:p>
    <w:tbl>
      <w:tblPr>
        <w:tblStyle w:val="Tabladecuadrcula3-nfasis2"/>
        <w:tblW w:w="14671" w:type="dxa"/>
        <w:tblLayout w:type="fixed"/>
        <w:tblLook w:val="0400" w:firstRow="0" w:lastRow="0" w:firstColumn="0" w:lastColumn="0" w:noHBand="0" w:noVBand="1"/>
      </w:tblPr>
      <w:tblGrid>
        <w:gridCol w:w="1098"/>
        <w:gridCol w:w="815"/>
        <w:gridCol w:w="425"/>
        <w:gridCol w:w="590"/>
        <w:gridCol w:w="119"/>
        <w:gridCol w:w="532"/>
        <w:gridCol w:w="1210"/>
        <w:gridCol w:w="427"/>
        <w:gridCol w:w="524"/>
        <w:gridCol w:w="636"/>
        <w:gridCol w:w="215"/>
        <w:gridCol w:w="850"/>
        <w:gridCol w:w="1843"/>
        <w:gridCol w:w="104"/>
        <w:gridCol w:w="1314"/>
        <w:gridCol w:w="258"/>
        <w:gridCol w:w="105"/>
        <w:gridCol w:w="420"/>
        <w:gridCol w:w="785"/>
        <w:gridCol w:w="267"/>
        <w:gridCol w:w="725"/>
        <w:gridCol w:w="142"/>
        <w:gridCol w:w="1267"/>
      </w:tblGrid>
      <w:tr w:rsidR="00D90431" w:rsidTr="007D5AA6">
        <w:trPr>
          <w:cnfStyle w:val="000000100000" w:firstRow="0" w:lastRow="0" w:firstColumn="0" w:lastColumn="0" w:oddVBand="0" w:evenVBand="0" w:oddHBand="1" w:evenHBand="0" w:firstRowFirstColumn="0" w:firstRowLastColumn="0" w:lastRowFirstColumn="0" w:lastRowLastColumn="0"/>
          <w:trHeight w:val="120"/>
        </w:trPr>
        <w:tc>
          <w:tcPr>
            <w:tcW w:w="2928" w:type="dxa"/>
            <w:gridSpan w:val="4"/>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LOGO INSTITUCIONAL</w:t>
            </w:r>
          </w:p>
        </w:tc>
        <w:tc>
          <w:tcPr>
            <w:tcW w:w="8032" w:type="dxa"/>
            <w:gridSpan w:val="12"/>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NOMBRE DE LA INSTITUCIÓN</w:t>
            </w:r>
          </w:p>
        </w:tc>
        <w:tc>
          <w:tcPr>
            <w:tcW w:w="3711" w:type="dxa"/>
            <w:gridSpan w:val="7"/>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AÑO LECTIVO</w:t>
            </w:r>
          </w:p>
        </w:tc>
      </w:tr>
      <w:tr w:rsidR="00D90431" w:rsidTr="007D5AA6">
        <w:trPr>
          <w:trHeight w:val="240"/>
        </w:trPr>
        <w:tc>
          <w:tcPr>
            <w:tcW w:w="14671" w:type="dxa"/>
            <w:gridSpan w:val="23"/>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 xml:space="preserve">PLAN DE  DESTREZAS CON CRITERIO DE DESEMPEÑO  </w:t>
            </w:r>
            <w:r>
              <w:rPr>
                <w:rFonts w:ascii="Calibri" w:eastAsia="Calibri" w:hAnsi="Calibri" w:cs="Calibri"/>
                <w:color w:val="000000"/>
                <w:sz w:val="22"/>
                <w:szCs w:val="22"/>
              </w:rPr>
              <w:t xml:space="preserve">                                                                                                                                                                                  </w:t>
            </w:r>
          </w:p>
        </w:tc>
      </w:tr>
      <w:tr w:rsidR="00D90431" w:rsidTr="007D5AA6">
        <w:trPr>
          <w:cnfStyle w:val="000000100000" w:firstRow="0" w:lastRow="0" w:firstColumn="0" w:lastColumn="0" w:oddVBand="0" w:evenVBand="0" w:oddHBand="1" w:evenHBand="0" w:firstRowFirstColumn="0" w:firstRowLastColumn="0" w:lastRowFirstColumn="0" w:lastRowLastColumn="0"/>
          <w:trHeight w:val="300"/>
        </w:trPr>
        <w:tc>
          <w:tcPr>
            <w:tcW w:w="14671" w:type="dxa"/>
            <w:gridSpan w:val="23"/>
          </w:tcPr>
          <w:p w:rsidR="00D90431" w:rsidRDefault="00D90431" w:rsidP="007D5AA6">
            <w:pPr>
              <w:rPr>
                <w:rFonts w:ascii="Calibri" w:eastAsia="Calibri" w:hAnsi="Calibri" w:cs="Calibri"/>
                <w:color w:val="000000"/>
                <w:sz w:val="22"/>
                <w:szCs w:val="22"/>
              </w:rPr>
            </w:pPr>
            <w:r>
              <w:rPr>
                <w:rFonts w:ascii="Calibri" w:eastAsia="Calibri" w:hAnsi="Calibri" w:cs="Calibri"/>
                <w:b/>
                <w:color w:val="000000"/>
                <w:sz w:val="22"/>
                <w:szCs w:val="22"/>
              </w:rPr>
              <w:t>1. DATOS INFORMATIVOS:</w:t>
            </w:r>
          </w:p>
        </w:tc>
      </w:tr>
      <w:tr w:rsidR="00D90431" w:rsidTr="007D5AA6">
        <w:trPr>
          <w:trHeight w:val="420"/>
        </w:trPr>
        <w:tc>
          <w:tcPr>
            <w:tcW w:w="1098" w:type="dxa"/>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691" w:type="dxa"/>
            <w:gridSpan w:val="6"/>
          </w:tcPr>
          <w:p w:rsidR="00D90431" w:rsidRDefault="00D90431" w:rsidP="007D5AA6">
            <w:pPr>
              <w:rPr>
                <w:rFonts w:ascii="Calibri" w:eastAsia="Calibri" w:hAnsi="Calibri" w:cs="Calibri"/>
                <w:color w:val="000000"/>
                <w:sz w:val="20"/>
                <w:szCs w:val="20"/>
              </w:rPr>
            </w:pPr>
            <w:r>
              <w:rPr>
                <w:rFonts w:ascii="Calibri" w:eastAsia="Calibri" w:hAnsi="Calibri" w:cs="Calibri"/>
                <w:i/>
                <w:sz w:val="20"/>
                <w:szCs w:val="20"/>
              </w:rPr>
              <w:t>Nombre del docente que ingresa la información</w:t>
            </w:r>
          </w:p>
        </w:tc>
        <w:tc>
          <w:tcPr>
            <w:tcW w:w="1802" w:type="dxa"/>
            <w:gridSpan w:val="4"/>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Área/asignatura:  </w:t>
            </w:r>
          </w:p>
        </w:tc>
        <w:tc>
          <w:tcPr>
            <w:tcW w:w="2693" w:type="dxa"/>
            <w:gridSpan w:val="2"/>
          </w:tcPr>
          <w:p w:rsidR="00D90431" w:rsidRDefault="00D90431" w:rsidP="007D5AA6">
            <w:pPr>
              <w:jc w:val="center"/>
              <w:rPr>
                <w:rFonts w:ascii="Calibri" w:eastAsia="Calibri" w:hAnsi="Calibri" w:cs="Calibri"/>
                <w:color w:val="000000"/>
                <w:sz w:val="22"/>
                <w:szCs w:val="22"/>
              </w:rPr>
            </w:pPr>
            <w:r>
              <w:rPr>
                <w:rFonts w:ascii="Calibri" w:eastAsia="Calibri" w:hAnsi="Calibri" w:cs="Calibri"/>
                <w:color w:val="000000"/>
                <w:sz w:val="22"/>
                <w:szCs w:val="22"/>
              </w:rPr>
              <w:t>LENGUA</w:t>
            </w:r>
          </w:p>
        </w:tc>
        <w:tc>
          <w:tcPr>
            <w:tcW w:w="1418" w:type="dxa"/>
            <w:gridSpan w:val="2"/>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 xml:space="preserve">Grado/Curso: </w:t>
            </w:r>
          </w:p>
        </w:tc>
        <w:tc>
          <w:tcPr>
            <w:tcW w:w="1568" w:type="dxa"/>
            <w:gridSpan w:val="4"/>
          </w:tcPr>
          <w:p w:rsidR="00D90431" w:rsidRDefault="00D90431" w:rsidP="007D5AA6">
            <w:pPr>
              <w:jc w:val="center"/>
              <w:rPr>
                <w:rFonts w:ascii="Calibri" w:eastAsia="Calibri" w:hAnsi="Calibri" w:cs="Calibri"/>
                <w:color w:val="000000"/>
                <w:sz w:val="22"/>
                <w:szCs w:val="22"/>
              </w:rPr>
            </w:pPr>
            <w:r>
              <w:rPr>
                <w:rFonts w:ascii="Calibri" w:eastAsia="Calibri" w:hAnsi="Calibri" w:cs="Calibri"/>
                <w:color w:val="000000"/>
                <w:sz w:val="22"/>
                <w:szCs w:val="22"/>
              </w:rPr>
              <w:t>5</w:t>
            </w:r>
          </w:p>
        </w:tc>
        <w:tc>
          <w:tcPr>
            <w:tcW w:w="1134" w:type="dxa"/>
            <w:gridSpan w:val="3"/>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 xml:space="preserve">Paralelo:  </w:t>
            </w:r>
          </w:p>
        </w:tc>
        <w:tc>
          <w:tcPr>
            <w:tcW w:w="1267" w:type="dxa"/>
          </w:tcPr>
          <w:p w:rsidR="00D90431" w:rsidRDefault="00D90431" w:rsidP="007D5AA6">
            <w:pPr>
              <w:rPr>
                <w:rFonts w:ascii="Calibri" w:eastAsia="Calibri" w:hAnsi="Calibri" w:cs="Calibri"/>
                <w:color w:val="000000"/>
                <w:sz w:val="22"/>
                <w:szCs w:val="22"/>
              </w:rPr>
            </w:pPr>
          </w:p>
        </w:tc>
      </w:tr>
      <w:tr w:rsidR="00D90431" w:rsidTr="007D5AA6">
        <w:trPr>
          <w:cnfStyle w:val="000000100000" w:firstRow="0" w:lastRow="0" w:firstColumn="0" w:lastColumn="0" w:oddVBand="0" w:evenVBand="0" w:oddHBand="1" w:evenHBand="0" w:firstRowFirstColumn="0" w:firstRowLastColumn="0" w:lastRowFirstColumn="0" w:lastRowLastColumn="0"/>
          <w:trHeight w:val="480"/>
        </w:trPr>
        <w:tc>
          <w:tcPr>
            <w:tcW w:w="1913" w:type="dxa"/>
            <w:gridSpan w:val="2"/>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 xml:space="preserve">N.º de unidad de planificación: </w:t>
            </w:r>
          </w:p>
        </w:tc>
        <w:tc>
          <w:tcPr>
            <w:tcW w:w="1134" w:type="dxa"/>
            <w:gridSpan w:val="3"/>
          </w:tcPr>
          <w:p w:rsidR="00D90431" w:rsidRDefault="00D90431" w:rsidP="007D5AA6">
            <w:pPr>
              <w:jc w:val="center"/>
              <w:rPr>
                <w:rFonts w:ascii="Calibri" w:eastAsia="Calibri" w:hAnsi="Calibri" w:cs="Calibri"/>
                <w:color w:val="000000"/>
                <w:sz w:val="22"/>
                <w:szCs w:val="22"/>
              </w:rPr>
            </w:pPr>
            <w:r>
              <w:rPr>
                <w:rFonts w:ascii="Calibri" w:eastAsia="Calibri" w:hAnsi="Calibri" w:cs="Calibri"/>
                <w:color w:val="000000"/>
                <w:sz w:val="22"/>
                <w:szCs w:val="22"/>
              </w:rPr>
              <w:t>4.</w:t>
            </w:r>
          </w:p>
        </w:tc>
        <w:tc>
          <w:tcPr>
            <w:tcW w:w="3544" w:type="dxa"/>
            <w:gridSpan w:val="6"/>
          </w:tcPr>
          <w:p w:rsidR="00D90431" w:rsidRDefault="00D90431" w:rsidP="007D5AA6">
            <w:pPr>
              <w:jc w:val="both"/>
              <w:rPr>
                <w:rFonts w:ascii="Calibri" w:eastAsia="Calibri" w:hAnsi="Calibri" w:cs="Calibri"/>
                <w:color w:val="000000"/>
                <w:sz w:val="22"/>
                <w:szCs w:val="22"/>
              </w:rPr>
            </w:pPr>
            <w:r>
              <w:rPr>
                <w:rFonts w:ascii="Calibri" w:eastAsia="Calibri" w:hAnsi="Calibri" w:cs="Calibri"/>
                <w:color w:val="000000"/>
                <w:sz w:val="22"/>
                <w:szCs w:val="22"/>
              </w:rPr>
              <w:t xml:space="preserve">Título de unidad de planificación: </w:t>
            </w:r>
          </w:p>
        </w:tc>
        <w:tc>
          <w:tcPr>
            <w:tcW w:w="2693" w:type="dxa"/>
            <w:gridSpan w:val="2"/>
          </w:tcPr>
          <w:p w:rsidR="00D90431" w:rsidRDefault="00D90431" w:rsidP="007D5AA6">
            <w:pPr>
              <w:tabs>
                <w:tab w:val="left" w:pos="924"/>
              </w:tabs>
              <w:jc w:val="both"/>
              <w:rPr>
                <w:rFonts w:ascii="Calibri" w:eastAsia="Calibri" w:hAnsi="Calibri" w:cs="Calibri"/>
                <w:color w:val="000000"/>
                <w:sz w:val="20"/>
                <w:szCs w:val="20"/>
              </w:rPr>
            </w:pPr>
            <w:r>
              <w:rPr>
                <w:b/>
                <w:i/>
              </w:rPr>
              <w:t>Vamos a escribir leyendas de Latinoamérica</w:t>
            </w:r>
          </w:p>
        </w:tc>
        <w:tc>
          <w:tcPr>
            <w:tcW w:w="3253" w:type="dxa"/>
            <w:gridSpan w:val="7"/>
          </w:tcPr>
          <w:p w:rsidR="00D90431" w:rsidRDefault="00D90431" w:rsidP="007D5AA6">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Objetivos específicos de la unidad de planificación:  </w:t>
            </w:r>
          </w:p>
        </w:tc>
        <w:tc>
          <w:tcPr>
            <w:tcW w:w="2134" w:type="dxa"/>
            <w:gridSpan w:val="3"/>
          </w:tcPr>
          <w:p w:rsidR="00D90431" w:rsidRDefault="00D90431" w:rsidP="007D5AA6">
            <w:pPr>
              <w:rPr>
                <w:rFonts w:ascii="Calibri" w:eastAsia="Calibri" w:hAnsi="Calibri" w:cs="Calibri"/>
                <w:i/>
                <w:color w:val="000000"/>
                <w:sz w:val="20"/>
                <w:szCs w:val="20"/>
              </w:rPr>
            </w:pPr>
            <w:r>
              <w:rPr>
                <w:rFonts w:ascii="Calibri" w:eastAsia="Calibri" w:hAnsi="Calibri" w:cs="Calibri"/>
                <w:i/>
                <w:color w:val="000000"/>
                <w:sz w:val="20"/>
                <w:szCs w:val="20"/>
              </w:rPr>
              <w:t>O.LL.3.5. Participar en diversos contextos sociales y culturales y utilizar de manera adecuada las convenciones de la lengua oral para satisfacer necesidades de comunicación.</w:t>
            </w:r>
          </w:p>
          <w:p w:rsidR="00D90431" w:rsidRDefault="00D90431" w:rsidP="007D5AA6">
            <w:pPr>
              <w:rPr>
                <w:rFonts w:ascii="Calibri" w:eastAsia="Calibri" w:hAnsi="Calibri" w:cs="Calibri"/>
                <w:color w:val="000000"/>
                <w:sz w:val="20"/>
                <w:szCs w:val="20"/>
              </w:rPr>
            </w:pPr>
            <w:r>
              <w:rPr>
                <w:rFonts w:ascii="Calibri" w:eastAsia="Calibri" w:hAnsi="Calibri" w:cs="Calibri"/>
                <w:i/>
                <w:color w:val="000000"/>
                <w:sz w:val="20"/>
                <w:szCs w:val="20"/>
              </w:rPr>
              <w:t>O.LL.3.7. Usar los recursos que ofrecen las bibliotecas y las TIC para enriquecer las actividades de lectura y escritura literaria y no literaria, en interacción y colaboración con los demás.</w:t>
            </w:r>
          </w:p>
        </w:tc>
      </w:tr>
      <w:tr w:rsidR="00D90431" w:rsidTr="007D5AA6">
        <w:trPr>
          <w:trHeight w:val="280"/>
        </w:trPr>
        <w:tc>
          <w:tcPr>
            <w:tcW w:w="14671" w:type="dxa"/>
            <w:gridSpan w:val="23"/>
          </w:tcPr>
          <w:p w:rsidR="00D90431" w:rsidRDefault="00D90431" w:rsidP="007D5AA6">
            <w:pPr>
              <w:rPr>
                <w:rFonts w:ascii="Calibri" w:eastAsia="Calibri" w:hAnsi="Calibri" w:cs="Calibri"/>
                <w:color w:val="000000"/>
                <w:sz w:val="22"/>
                <w:szCs w:val="22"/>
              </w:rPr>
            </w:pPr>
            <w:r>
              <w:rPr>
                <w:rFonts w:ascii="Calibri" w:eastAsia="Calibri" w:hAnsi="Calibri" w:cs="Calibri"/>
                <w:b/>
                <w:color w:val="000000"/>
                <w:sz w:val="22"/>
                <w:szCs w:val="22"/>
              </w:rPr>
              <w:t>2. PLANIFICACIÓN</w:t>
            </w:r>
          </w:p>
        </w:tc>
      </w:tr>
      <w:tr w:rsidR="00D90431" w:rsidTr="007D5AA6">
        <w:trPr>
          <w:cnfStyle w:val="000000100000" w:firstRow="0" w:lastRow="0" w:firstColumn="0" w:lastColumn="0" w:oddVBand="0" w:evenVBand="0" w:oddHBand="1" w:evenHBand="0" w:firstRowFirstColumn="0" w:firstRowLastColumn="0" w:lastRowFirstColumn="0" w:lastRowLastColumn="0"/>
          <w:trHeight w:val="300"/>
        </w:trPr>
        <w:tc>
          <w:tcPr>
            <w:tcW w:w="11065" w:type="dxa"/>
            <w:gridSpan w:val="17"/>
          </w:tcPr>
          <w:p w:rsidR="00D90431" w:rsidRDefault="00D90431" w:rsidP="007D5AA6">
            <w:pPr>
              <w:jc w:val="both"/>
              <w:rPr>
                <w:rFonts w:ascii="Calibri" w:eastAsia="Calibri" w:hAnsi="Calibri" w:cs="Calibri"/>
                <w:color w:val="000000"/>
                <w:sz w:val="22"/>
                <w:szCs w:val="22"/>
              </w:rPr>
            </w:pPr>
            <w:r>
              <w:rPr>
                <w:rFonts w:ascii="Calibri" w:eastAsia="Calibri" w:hAnsi="Calibri" w:cs="Calibri"/>
                <w:b/>
                <w:color w:val="000000"/>
                <w:sz w:val="22"/>
                <w:szCs w:val="22"/>
              </w:rPr>
              <w:t xml:space="preserve">DESTREZAS CON CRITERIOS DE DESEMPEÑO A SER DESARROLLADAS: </w:t>
            </w:r>
          </w:p>
        </w:tc>
        <w:tc>
          <w:tcPr>
            <w:tcW w:w="3606" w:type="dxa"/>
            <w:gridSpan w:val="6"/>
          </w:tcPr>
          <w:p w:rsidR="00D90431" w:rsidRDefault="00D90431" w:rsidP="007D5AA6">
            <w:pPr>
              <w:jc w:val="both"/>
              <w:rPr>
                <w:rFonts w:ascii="Calibri" w:eastAsia="Calibri" w:hAnsi="Calibri" w:cs="Calibri"/>
                <w:color w:val="000000"/>
                <w:sz w:val="22"/>
                <w:szCs w:val="22"/>
              </w:rPr>
            </w:pPr>
            <w:r>
              <w:rPr>
                <w:rFonts w:ascii="Calibri" w:eastAsia="Calibri" w:hAnsi="Calibri" w:cs="Calibri"/>
                <w:b/>
                <w:color w:val="000000"/>
                <w:sz w:val="22"/>
                <w:szCs w:val="22"/>
              </w:rPr>
              <w:t>INDICADORES ESENCIALES DE EVALUACIÓN:</w:t>
            </w:r>
            <w:r>
              <w:rPr>
                <w:rFonts w:ascii="Calibri" w:eastAsia="Calibri" w:hAnsi="Calibri" w:cs="Calibri"/>
                <w:color w:val="000000"/>
                <w:sz w:val="22"/>
                <w:szCs w:val="22"/>
              </w:rPr>
              <w:t xml:space="preserve"> </w:t>
            </w:r>
          </w:p>
        </w:tc>
      </w:tr>
      <w:tr w:rsidR="00D90431" w:rsidTr="007D5AA6">
        <w:trPr>
          <w:trHeight w:val="520"/>
        </w:trPr>
        <w:tc>
          <w:tcPr>
            <w:tcW w:w="11065" w:type="dxa"/>
            <w:gridSpan w:val="17"/>
          </w:tcPr>
          <w:p w:rsidR="00D90431" w:rsidRDefault="00D90431" w:rsidP="007D5AA6">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Indagar las características de los pueblos y nacionalidades del Ecuador que tienen otras lenguas.</w:t>
            </w:r>
          </w:p>
          <w:p w:rsidR="00D90431" w:rsidRDefault="00D90431" w:rsidP="007D5AA6">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Apoyar el discurso con recursos y producciones audiovisuales. </w:t>
            </w:r>
          </w:p>
          <w:p w:rsidR="00D90431" w:rsidRDefault="00D90431" w:rsidP="007D5AA6">
            <w:pPr>
              <w:rPr>
                <w:rFonts w:ascii="Calibri" w:eastAsia="Calibri" w:hAnsi="Calibri" w:cs="Calibri"/>
                <w:i/>
                <w:color w:val="000000"/>
                <w:sz w:val="20"/>
                <w:szCs w:val="20"/>
              </w:rPr>
            </w:pPr>
            <w:r>
              <w:rPr>
                <w:rFonts w:ascii="Calibri" w:eastAsia="Calibri" w:hAnsi="Calibri" w:cs="Calibri"/>
                <w:b/>
                <w:i/>
                <w:color w:val="000000"/>
                <w:sz w:val="20"/>
                <w:szCs w:val="20"/>
              </w:rPr>
              <w:t>DCCD:</w:t>
            </w:r>
            <w:r>
              <w:rPr>
                <w:rFonts w:ascii="Calibri" w:eastAsia="Calibri" w:hAnsi="Calibri" w:cs="Calibri"/>
                <w:i/>
                <w:color w:val="000000"/>
                <w:sz w:val="20"/>
                <w:szCs w:val="20"/>
              </w:rPr>
              <w:t xml:space="preserve"> Inferir y sintetizar el contenido esencial de un texto al diferenciar el tema de las ideas principales.</w:t>
            </w:r>
          </w:p>
          <w:p w:rsidR="00D90431" w:rsidRDefault="00D90431" w:rsidP="007D5AA6">
            <w:pPr>
              <w:rPr>
                <w:rFonts w:ascii="Calibri" w:eastAsia="Calibri" w:hAnsi="Calibri" w:cs="Calibri"/>
                <w:i/>
                <w:color w:val="000000"/>
                <w:sz w:val="20"/>
                <w:szCs w:val="20"/>
              </w:rPr>
            </w:pPr>
            <w:r>
              <w:rPr>
                <w:rFonts w:ascii="Calibri" w:eastAsia="Calibri" w:hAnsi="Calibri" w:cs="Calibri"/>
                <w:b/>
                <w:i/>
                <w:color w:val="000000"/>
                <w:sz w:val="20"/>
                <w:szCs w:val="20"/>
              </w:rPr>
              <w:t xml:space="preserve">DCCD: </w:t>
            </w:r>
            <w:r>
              <w:rPr>
                <w:rFonts w:ascii="Calibri" w:eastAsia="Calibri" w:hAnsi="Calibri" w:cs="Calibri"/>
                <w:i/>
                <w:color w:val="000000"/>
                <w:sz w:val="20"/>
                <w:szCs w:val="20"/>
              </w:rPr>
              <w:t>Autorregular la producción escrita mediante el uso habitual del procedimiento de planificación, redacción y revisión del texto.</w:t>
            </w:r>
          </w:p>
          <w:p w:rsidR="00D90431" w:rsidRDefault="00D90431" w:rsidP="007D5AA6">
            <w:pPr>
              <w:rPr>
                <w:rFonts w:ascii="Calibri" w:eastAsia="Calibri" w:hAnsi="Calibri" w:cs="Calibri"/>
                <w:i/>
                <w:color w:val="4E4B4C"/>
                <w:sz w:val="20"/>
                <w:szCs w:val="20"/>
              </w:rPr>
            </w:pPr>
            <w:r>
              <w:rPr>
                <w:rFonts w:ascii="Calibri" w:eastAsia="Calibri" w:hAnsi="Calibri" w:cs="Calibri"/>
                <w:b/>
                <w:i/>
                <w:color w:val="000000"/>
                <w:sz w:val="20"/>
                <w:szCs w:val="20"/>
              </w:rPr>
              <w:lastRenderedPageBreak/>
              <w:t>DCCD:</w:t>
            </w:r>
            <w:r>
              <w:rPr>
                <w:rFonts w:ascii="Calibri" w:eastAsia="Calibri" w:hAnsi="Calibri" w:cs="Calibri"/>
                <w:i/>
                <w:color w:val="000000"/>
                <w:sz w:val="20"/>
                <w:szCs w:val="20"/>
              </w:rPr>
              <w:t xml:space="preserve"> Reinventar los textos literarios y relacionarlos con el contexto cultural propio y de otros entornos.</w:t>
            </w:r>
          </w:p>
        </w:tc>
        <w:tc>
          <w:tcPr>
            <w:tcW w:w="3606" w:type="dxa"/>
            <w:gridSpan w:val="6"/>
          </w:tcPr>
          <w:p w:rsidR="00D90431" w:rsidRDefault="00D90431" w:rsidP="007D5AA6">
            <w:pPr>
              <w:jc w:val="both"/>
              <w:rPr>
                <w:rFonts w:ascii="Calibri" w:eastAsia="Calibri" w:hAnsi="Calibri" w:cs="Calibri"/>
                <w:i/>
                <w:color w:val="000000"/>
                <w:sz w:val="20"/>
                <w:szCs w:val="20"/>
              </w:rPr>
            </w:pPr>
            <w:r>
              <w:rPr>
                <w:rFonts w:ascii="Calibri" w:eastAsia="Calibri" w:hAnsi="Calibri" w:cs="Calibri"/>
                <w:b/>
                <w:i/>
                <w:color w:val="000000"/>
                <w:sz w:val="20"/>
                <w:szCs w:val="20"/>
              </w:rPr>
              <w:lastRenderedPageBreak/>
              <w:t xml:space="preserve">I.LL.3.1.2. </w:t>
            </w:r>
            <w:r>
              <w:rPr>
                <w:rFonts w:ascii="Calibri" w:eastAsia="Calibri" w:hAnsi="Calibri" w:cs="Calibri"/>
                <w:i/>
                <w:color w:val="000000"/>
                <w:sz w:val="20"/>
                <w:szCs w:val="20"/>
              </w:rPr>
              <w:t xml:space="preserve">Indaga sobre las influencias lingüísticas y culturales que explican los diferentes dialectos del castellano, así como la presencia de varias </w:t>
            </w:r>
            <w:r>
              <w:rPr>
                <w:rFonts w:ascii="Calibri" w:eastAsia="Calibri" w:hAnsi="Calibri" w:cs="Calibri"/>
                <w:i/>
                <w:color w:val="000000"/>
                <w:sz w:val="20"/>
                <w:szCs w:val="20"/>
              </w:rPr>
              <w:lastRenderedPageBreak/>
              <w:t>nacionalidades y pueblos que hablan otras lenguas en el país. (I.3., S.2.)</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I.LL.3.2.2. </w:t>
            </w:r>
            <w:r>
              <w:rPr>
                <w:rFonts w:ascii="Calibri" w:eastAsia="Calibri" w:hAnsi="Calibri" w:cs="Calibri"/>
                <w:i/>
                <w:color w:val="000000"/>
                <w:sz w:val="20"/>
                <w:szCs w:val="20"/>
              </w:rPr>
              <w:t>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I.LL.3.3.2.</w:t>
            </w:r>
            <w:r>
              <w:rPr>
                <w:rFonts w:ascii="Calibri" w:eastAsia="Calibri" w:hAnsi="Calibri" w:cs="Calibri"/>
                <w:i/>
                <w:color w:val="000000"/>
                <w:sz w:val="20"/>
                <w:szCs w:val="20"/>
              </w:rPr>
              <w:t xml:space="preserve"> Realiza inferencias fundamentales y proyectivas valorativas, valora los contenidos y aspectos de forma a partir de criterios preestablecidos, reconoce el punto de vista, las motivaciones y los argumentos del autor al monitorear y autorregular su comprensión mediante el uso de estrategias cognitivas. (J.2., J.4.)</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rsidR="00D90431" w:rsidRDefault="00D90431" w:rsidP="007D5AA6">
            <w:pPr>
              <w:jc w:val="both"/>
              <w:rPr>
                <w:rFonts w:ascii="Calibri" w:eastAsia="Calibri" w:hAnsi="Calibri" w:cs="Calibri"/>
                <w:color w:val="000000"/>
                <w:sz w:val="20"/>
                <w:szCs w:val="20"/>
              </w:rPr>
            </w:pPr>
            <w:r>
              <w:rPr>
                <w:rFonts w:ascii="Calibri" w:eastAsia="Calibri" w:hAnsi="Calibri" w:cs="Calibri"/>
                <w:b/>
                <w:i/>
                <w:color w:val="000000"/>
                <w:sz w:val="20"/>
                <w:szCs w:val="20"/>
              </w:rPr>
              <w:lastRenderedPageBreak/>
              <w:t>I.LL.3.8.1.</w:t>
            </w:r>
            <w:r>
              <w:rPr>
                <w:rFonts w:ascii="Calibri" w:eastAsia="Calibri" w:hAnsi="Calibri" w:cs="Calibri"/>
                <w:i/>
                <w:color w:val="000000"/>
                <w:sz w:val="20"/>
                <w:szCs w:val="20"/>
              </w:rPr>
              <w:t xml:space="preserve"> Reinventa textos literarios, reconociendo la fuente original, los relaciona con el contexto cultural propio y de otros entornos, incorpora recursos del lenguaje figurado y usa diversos medios y recursos (incluidas las TIC) para recrearlos. (J.2., I.2.)</w:t>
            </w:r>
          </w:p>
        </w:tc>
      </w:tr>
      <w:tr w:rsidR="00D90431" w:rsidTr="007D5AA6">
        <w:trPr>
          <w:cnfStyle w:val="000000100000" w:firstRow="0" w:lastRow="0" w:firstColumn="0" w:lastColumn="0" w:oddVBand="0" w:evenVBand="0" w:oddHBand="1" w:evenHBand="0" w:firstRowFirstColumn="0" w:firstRowLastColumn="0" w:lastRowFirstColumn="0" w:lastRowLastColumn="0"/>
          <w:trHeight w:val="380"/>
        </w:trPr>
        <w:tc>
          <w:tcPr>
            <w:tcW w:w="2338" w:type="dxa"/>
            <w:gridSpan w:val="3"/>
          </w:tcPr>
          <w:p w:rsidR="00D90431" w:rsidRDefault="00D90431" w:rsidP="007D5AA6">
            <w:pPr>
              <w:jc w:val="both"/>
              <w:rPr>
                <w:rFonts w:ascii="Calibri" w:eastAsia="Calibri" w:hAnsi="Calibri" w:cs="Calibri"/>
                <w:color w:val="000000"/>
                <w:sz w:val="22"/>
                <w:szCs w:val="22"/>
              </w:rPr>
            </w:pPr>
            <w:r>
              <w:rPr>
                <w:rFonts w:ascii="Calibri" w:eastAsia="Calibri" w:hAnsi="Calibri" w:cs="Calibri"/>
                <w:b/>
                <w:color w:val="000000"/>
                <w:sz w:val="22"/>
                <w:szCs w:val="22"/>
              </w:rPr>
              <w:lastRenderedPageBreak/>
              <w:t xml:space="preserve">EJES TRANSVERSALES: </w:t>
            </w:r>
          </w:p>
        </w:tc>
        <w:tc>
          <w:tcPr>
            <w:tcW w:w="3402" w:type="dxa"/>
            <w:gridSpan w:val="6"/>
          </w:tcPr>
          <w:p w:rsidR="00D90431" w:rsidRDefault="00D90431" w:rsidP="007D5AA6">
            <w:pPr>
              <w:jc w:val="both"/>
              <w:rPr>
                <w:rFonts w:ascii="Calibri" w:eastAsia="Calibri" w:hAnsi="Calibri" w:cs="Calibri"/>
                <w:color w:val="000000"/>
                <w:sz w:val="20"/>
                <w:szCs w:val="20"/>
              </w:rPr>
            </w:pPr>
            <w:r>
              <w:rPr>
                <w:rFonts w:ascii="Calibri" w:eastAsia="Calibri" w:hAnsi="Calibri" w:cs="Calibri"/>
                <w:color w:val="000000"/>
                <w:sz w:val="20"/>
                <w:szCs w:val="20"/>
              </w:rPr>
              <w:t>Educación para la interculturalidad</w:t>
            </w:r>
          </w:p>
        </w:tc>
        <w:tc>
          <w:tcPr>
            <w:tcW w:w="1701" w:type="dxa"/>
            <w:gridSpan w:val="3"/>
          </w:tcPr>
          <w:p w:rsidR="00D90431" w:rsidRDefault="00D90431" w:rsidP="007D5AA6">
            <w:pPr>
              <w:rPr>
                <w:rFonts w:ascii="Calibri" w:eastAsia="Calibri" w:hAnsi="Calibri" w:cs="Calibri"/>
                <w:color w:val="000000"/>
                <w:sz w:val="22"/>
                <w:szCs w:val="22"/>
              </w:rPr>
            </w:pPr>
            <w:r>
              <w:rPr>
                <w:rFonts w:ascii="Calibri" w:eastAsia="Calibri" w:hAnsi="Calibri" w:cs="Calibri"/>
                <w:b/>
                <w:color w:val="000000"/>
                <w:sz w:val="22"/>
                <w:szCs w:val="22"/>
              </w:rPr>
              <w:t xml:space="preserve">PERIODOS: </w:t>
            </w:r>
          </w:p>
        </w:tc>
        <w:tc>
          <w:tcPr>
            <w:tcW w:w="3624" w:type="dxa"/>
            <w:gridSpan w:val="5"/>
          </w:tcPr>
          <w:p w:rsidR="00D90431" w:rsidRDefault="00D90431" w:rsidP="007D5AA6">
            <w:pPr>
              <w:jc w:val="center"/>
              <w:rPr>
                <w:rFonts w:ascii="Calibri" w:eastAsia="Calibri" w:hAnsi="Calibri" w:cs="Calibri"/>
                <w:color w:val="000000"/>
                <w:sz w:val="20"/>
                <w:szCs w:val="20"/>
              </w:rPr>
            </w:pPr>
          </w:p>
        </w:tc>
        <w:tc>
          <w:tcPr>
            <w:tcW w:w="2197" w:type="dxa"/>
            <w:gridSpan w:val="4"/>
          </w:tcPr>
          <w:p w:rsidR="00D90431" w:rsidRDefault="00D90431" w:rsidP="007D5AA6">
            <w:pPr>
              <w:rPr>
                <w:rFonts w:ascii="Calibri" w:eastAsia="Calibri" w:hAnsi="Calibri" w:cs="Calibri"/>
                <w:color w:val="000000"/>
                <w:sz w:val="22"/>
                <w:szCs w:val="22"/>
              </w:rPr>
            </w:pPr>
            <w:r>
              <w:rPr>
                <w:rFonts w:ascii="Calibri" w:eastAsia="Calibri" w:hAnsi="Calibri" w:cs="Calibri"/>
                <w:b/>
                <w:color w:val="000000"/>
                <w:sz w:val="22"/>
                <w:szCs w:val="22"/>
              </w:rPr>
              <w:t xml:space="preserve">SEMANA DE INICIO: </w:t>
            </w:r>
          </w:p>
        </w:tc>
        <w:tc>
          <w:tcPr>
            <w:tcW w:w="1409" w:type="dxa"/>
            <w:gridSpan w:val="2"/>
          </w:tcPr>
          <w:p w:rsidR="00D90431" w:rsidRDefault="00D90431" w:rsidP="007D5AA6">
            <w:pPr>
              <w:rPr>
                <w:rFonts w:ascii="Calibri" w:eastAsia="Calibri" w:hAnsi="Calibri" w:cs="Calibri"/>
                <w:color w:val="000000"/>
                <w:sz w:val="20"/>
                <w:szCs w:val="20"/>
              </w:rPr>
            </w:pPr>
          </w:p>
        </w:tc>
      </w:tr>
      <w:tr w:rsidR="00D90431" w:rsidTr="007D5AA6">
        <w:trPr>
          <w:trHeight w:val="420"/>
        </w:trPr>
        <w:tc>
          <w:tcPr>
            <w:tcW w:w="3579" w:type="dxa"/>
            <w:gridSpan w:val="6"/>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Estrategias metodológicas</w:t>
            </w:r>
          </w:p>
        </w:tc>
        <w:tc>
          <w:tcPr>
            <w:tcW w:w="2797" w:type="dxa"/>
            <w:gridSpan w:val="4"/>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Recursos</w:t>
            </w:r>
          </w:p>
        </w:tc>
        <w:tc>
          <w:tcPr>
            <w:tcW w:w="5109" w:type="dxa"/>
            <w:gridSpan w:val="8"/>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Indicadores de logro</w:t>
            </w:r>
          </w:p>
        </w:tc>
        <w:tc>
          <w:tcPr>
            <w:tcW w:w="3186" w:type="dxa"/>
            <w:gridSpan w:val="5"/>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 xml:space="preserve">Actividades de evaluación/ Técnicas / instrumentos </w:t>
            </w:r>
          </w:p>
        </w:tc>
      </w:tr>
      <w:tr w:rsidR="00D90431" w:rsidTr="007D5AA6">
        <w:trPr>
          <w:cnfStyle w:val="000000100000" w:firstRow="0" w:lastRow="0" w:firstColumn="0" w:lastColumn="0" w:oddVBand="0" w:evenVBand="0" w:oddHBand="1" w:evenHBand="0" w:firstRowFirstColumn="0" w:firstRowLastColumn="0" w:lastRowFirstColumn="0" w:lastRowLastColumn="0"/>
          <w:trHeight w:val="220"/>
        </w:trPr>
        <w:tc>
          <w:tcPr>
            <w:tcW w:w="3579" w:type="dxa"/>
            <w:gridSpan w:val="6"/>
          </w:tcPr>
          <w:p w:rsidR="00D90431" w:rsidRDefault="00D90431" w:rsidP="00D90431">
            <w:pPr>
              <w:numPr>
                <w:ilvl w:val="0"/>
                <w:numId w:val="45"/>
              </w:numPr>
              <w:tabs>
                <w:tab w:val="left" w:pos="924"/>
              </w:tabs>
              <w:jc w:val="both"/>
              <w:rPr>
                <w:sz w:val="20"/>
                <w:szCs w:val="20"/>
              </w:rPr>
            </w:pPr>
            <w:r>
              <w:rPr>
                <w:rFonts w:ascii="Calibri" w:eastAsia="Calibri" w:hAnsi="Calibri" w:cs="Calibri"/>
                <w:sz w:val="20"/>
                <w:szCs w:val="20"/>
              </w:rPr>
              <w:t>Observación: determina la mirada que orienta el problema o tema a tratar</w:t>
            </w:r>
          </w:p>
          <w:p w:rsidR="00D90431" w:rsidRDefault="00D90431" w:rsidP="00D90431">
            <w:pPr>
              <w:numPr>
                <w:ilvl w:val="0"/>
                <w:numId w:val="45"/>
              </w:numPr>
              <w:tabs>
                <w:tab w:val="left" w:pos="924"/>
              </w:tabs>
              <w:jc w:val="both"/>
              <w:rPr>
                <w:sz w:val="20"/>
                <w:szCs w:val="20"/>
              </w:rPr>
            </w:pPr>
            <w:r>
              <w:rPr>
                <w:rFonts w:ascii="Calibri" w:eastAsia="Calibri" w:hAnsi="Calibri" w:cs="Calibri"/>
                <w:sz w:val="20"/>
                <w:szCs w:val="20"/>
              </w:rPr>
              <w:t>Deducción-Inducción: analiza de manera general y secuencial los contenidos.</w:t>
            </w:r>
          </w:p>
          <w:p w:rsidR="00D90431" w:rsidRDefault="00D90431" w:rsidP="00D90431">
            <w:pPr>
              <w:numPr>
                <w:ilvl w:val="0"/>
                <w:numId w:val="45"/>
              </w:numPr>
              <w:tabs>
                <w:tab w:val="left" w:pos="924"/>
              </w:tabs>
              <w:jc w:val="both"/>
              <w:rPr>
                <w:sz w:val="20"/>
                <w:szCs w:val="20"/>
              </w:rPr>
            </w:pPr>
            <w:r>
              <w:rPr>
                <w:rFonts w:ascii="Calibri" w:eastAsia="Calibri" w:hAnsi="Calibri" w:cs="Calibri"/>
                <w:sz w:val="20"/>
                <w:szCs w:val="20"/>
              </w:rPr>
              <w:t>Lluvia de ideas: establece los aportes individuales y se integran en un solo esquema</w:t>
            </w:r>
          </w:p>
          <w:p w:rsidR="00D90431" w:rsidRDefault="00D90431" w:rsidP="00D90431">
            <w:pPr>
              <w:numPr>
                <w:ilvl w:val="0"/>
                <w:numId w:val="45"/>
              </w:numPr>
              <w:tabs>
                <w:tab w:val="left" w:pos="924"/>
              </w:tabs>
              <w:jc w:val="both"/>
              <w:rPr>
                <w:sz w:val="20"/>
                <w:szCs w:val="20"/>
              </w:rPr>
            </w:pPr>
            <w:r>
              <w:rPr>
                <w:rFonts w:ascii="Calibri" w:eastAsia="Calibri" w:hAnsi="Calibri" w:cs="Calibri"/>
                <w:sz w:val="20"/>
                <w:szCs w:val="20"/>
              </w:rPr>
              <w:t>Comprensión lectora: determina La lectura de un texto donde se extraen las ideas principales o argumentos.</w:t>
            </w:r>
          </w:p>
          <w:p w:rsidR="00D90431" w:rsidRDefault="00D90431" w:rsidP="00D90431">
            <w:pPr>
              <w:numPr>
                <w:ilvl w:val="0"/>
                <w:numId w:val="45"/>
              </w:numPr>
              <w:jc w:val="both"/>
              <w:rPr>
                <w:color w:val="000000"/>
                <w:sz w:val="20"/>
                <w:szCs w:val="20"/>
              </w:rPr>
            </w:pPr>
            <w:r>
              <w:rPr>
                <w:rFonts w:ascii="Calibri" w:eastAsia="Calibri" w:hAnsi="Calibri" w:cs="Calibri"/>
                <w:sz w:val="20"/>
                <w:szCs w:val="20"/>
              </w:rPr>
              <w:t xml:space="preserve"> Inferencia: deducción e interiorización del tema que se trata</w:t>
            </w:r>
          </w:p>
          <w:p w:rsidR="00D90431" w:rsidRDefault="00D90431" w:rsidP="00D90431">
            <w:pPr>
              <w:numPr>
                <w:ilvl w:val="0"/>
                <w:numId w:val="45"/>
              </w:numPr>
              <w:jc w:val="both"/>
              <w:rPr>
                <w:color w:val="000000"/>
                <w:sz w:val="20"/>
                <w:szCs w:val="20"/>
              </w:rPr>
            </w:pPr>
            <w:proofErr w:type="spellStart"/>
            <w:r>
              <w:rPr>
                <w:rFonts w:ascii="Calibri" w:eastAsia="Calibri" w:hAnsi="Calibri" w:cs="Calibri"/>
                <w:sz w:val="20"/>
                <w:szCs w:val="20"/>
              </w:rPr>
              <w:t>Sintetizacion</w:t>
            </w:r>
            <w:proofErr w:type="spellEnd"/>
            <w:r>
              <w:rPr>
                <w:rFonts w:ascii="Calibri" w:eastAsia="Calibri" w:hAnsi="Calibri" w:cs="Calibri"/>
                <w:sz w:val="20"/>
                <w:szCs w:val="20"/>
              </w:rPr>
              <w:t>: especifica el tema de manera resumida con enfoque preciso y concreto a través de diversos organizadores o esquemas</w:t>
            </w:r>
            <w:r>
              <w:rPr>
                <w:rFonts w:ascii="Calibri" w:eastAsia="Calibri" w:hAnsi="Calibri" w:cs="Calibri"/>
                <w:i/>
                <w:sz w:val="18"/>
                <w:szCs w:val="18"/>
              </w:rPr>
              <w:t xml:space="preserve">             </w:t>
            </w:r>
          </w:p>
        </w:tc>
        <w:tc>
          <w:tcPr>
            <w:tcW w:w="2797" w:type="dxa"/>
            <w:gridSpan w:val="4"/>
          </w:tcPr>
          <w:p w:rsidR="00D90431" w:rsidRDefault="00D90431" w:rsidP="00D90431">
            <w:pPr>
              <w:numPr>
                <w:ilvl w:val="0"/>
                <w:numId w:val="46"/>
              </w:numPr>
              <w:rPr>
                <w:rFonts w:ascii="Calibri" w:eastAsia="Calibri" w:hAnsi="Calibri" w:cs="Calibri"/>
                <w:color w:val="000000"/>
                <w:sz w:val="20"/>
                <w:szCs w:val="20"/>
              </w:rPr>
            </w:pPr>
            <w:r>
              <w:rPr>
                <w:rFonts w:ascii="Calibri" w:eastAsia="Calibri" w:hAnsi="Calibri" w:cs="Calibri"/>
                <w:i/>
                <w:color w:val="000000"/>
                <w:sz w:val="20"/>
                <w:szCs w:val="20"/>
              </w:rPr>
              <w:t>Texto</w:t>
            </w:r>
          </w:p>
          <w:p w:rsidR="00D90431" w:rsidRDefault="00D90431" w:rsidP="00D90431">
            <w:pPr>
              <w:numPr>
                <w:ilvl w:val="0"/>
                <w:numId w:val="46"/>
              </w:numPr>
              <w:rPr>
                <w:rFonts w:ascii="Calibri" w:eastAsia="Calibri" w:hAnsi="Calibri" w:cs="Calibri"/>
                <w:color w:val="000000"/>
                <w:sz w:val="20"/>
                <w:szCs w:val="20"/>
              </w:rPr>
            </w:pPr>
            <w:r>
              <w:rPr>
                <w:rFonts w:ascii="Calibri" w:eastAsia="Calibri" w:hAnsi="Calibri" w:cs="Calibri"/>
                <w:i/>
                <w:color w:val="000000"/>
                <w:sz w:val="20"/>
                <w:szCs w:val="20"/>
              </w:rPr>
              <w:t>Bibliografía</w:t>
            </w:r>
          </w:p>
          <w:p w:rsidR="00D90431" w:rsidRDefault="00D90431" w:rsidP="00D90431">
            <w:pPr>
              <w:numPr>
                <w:ilvl w:val="0"/>
                <w:numId w:val="46"/>
              </w:numPr>
              <w:rPr>
                <w:rFonts w:ascii="Calibri" w:eastAsia="Calibri" w:hAnsi="Calibri" w:cs="Calibri"/>
                <w:color w:val="000000"/>
                <w:sz w:val="20"/>
                <w:szCs w:val="20"/>
              </w:rPr>
            </w:pPr>
            <w:r>
              <w:rPr>
                <w:rFonts w:ascii="Calibri" w:eastAsia="Calibri" w:hAnsi="Calibri" w:cs="Calibri"/>
                <w:i/>
                <w:color w:val="000000"/>
                <w:sz w:val="20"/>
                <w:szCs w:val="20"/>
              </w:rPr>
              <w:t>Internet</w:t>
            </w:r>
          </w:p>
          <w:p w:rsidR="00D90431" w:rsidRDefault="00D90431" w:rsidP="00D90431">
            <w:pPr>
              <w:numPr>
                <w:ilvl w:val="0"/>
                <w:numId w:val="46"/>
              </w:numPr>
              <w:rPr>
                <w:rFonts w:ascii="Calibri" w:eastAsia="Calibri" w:hAnsi="Calibri" w:cs="Calibri"/>
                <w:color w:val="000000"/>
                <w:sz w:val="20"/>
                <w:szCs w:val="20"/>
              </w:rPr>
            </w:pPr>
            <w:r>
              <w:rPr>
                <w:rFonts w:ascii="Calibri" w:eastAsia="Calibri" w:hAnsi="Calibri" w:cs="Calibri"/>
                <w:i/>
                <w:color w:val="000000"/>
                <w:sz w:val="20"/>
                <w:szCs w:val="20"/>
              </w:rPr>
              <w:t>Diapositivas</w:t>
            </w:r>
          </w:p>
          <w:p w:rsidR="00D90431" w:rsidRDefault="00D90431" w:rsidP="00D90431">
            <w:pPr>
              <w:numPr>
                <w:ilvl w:val="0"/>
                <w:numId w:val="46"/>
              </w:numPr>
              <w:rPr>
                <w:rFonts w:ascii="Calibri" w:eastAsia="Calibri" w:hAnsi="Calibri" w:cs="Calibri"/>
                <w:i/>
                <w:color w:val="000000"/>
                <w:sz w:val="20"/>
                <w:szCs w:val="20"/>
              </w:rPr>
            </w:pPr>
            <w:r>
              <w:rPr>
                <w:rFonts w:ascii="Calibri" w:eastAsia="Calibri" w:hAnsi="Calibri" w:cs="Calibri"/>
                <w:i/>
                <w:color w:val="000000"/>
                <w:sz w:val="20"/>
                <w:szCs w:val="20"/>
              </w:rPr>
              <w:t>Materiales educativos</w:t>
            </w:r>
          </w:p>
          <w:p w:rsidR="00D90431" w:rsidRDefault="00D90431" w:rsidP="007D5AA6">
            <w:pPr>
              <w:ind w:left="720"/>
              <w:rPr>
                <w:rFonts w:ascii="Calibri" w:eastAsia="Calibri" w:hAnsi="Calibri" w:cs="Calibri"/>
                <w:color w:val="000000"/>
                <w:sz w:val="20"/>
                <w:szCs w:val="20"/>
              </w:rPr>
            </w:pPr>
          </w:p>
        </w:tc>
        <w:tc>
          <w:tcPr>
            <w:tcW w:w="5109" w:type="dxa"/>
            <w:gridSpan w:val="8"/>
          </w:tcPr>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Tareas: recaba la información. Necesaria como punto de partida para el conocimiento</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Deberes: mecanización de sistemas para memorizar aspectos necesarios</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Bloque trabajo y aprendo:</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Taller sobre las lenguas indígenas y ancestrales.</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Actividad sobre la exposición oral.</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Actividad sobre reportajes.</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Actividad sobre adjetivos para describir lugares.</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Actividad sobre leyendas.</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Consultas: trabajos bibliográficos sobre el tema</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Bloque exploremos los conocimientos:</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Investigación para exposición en clase.</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Investigación de una noticia en internet.</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Investigaciones: determina un proceso de análisis, síntesis y conclusiones con respecto a los temas estudiados</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 xml:space="preserve">Investigación sobre la importancia del </w:t>
            </w:r>
            <w:proofErr w:type="spellStart"/>
            <w:r>
              <w:rPr>
                <w:rFonts w:ascii="Cabin" w:eastAsia="Cabin" w:hAnsi="Cabin" w:cs="Cabin"/>
                <w:color w:val="000000"/>
                <w:sz w:val="20"/>
                <w:szCs w:val="20"/>
              </w:rPr>
              <w:t>kichwa</w:t>
            </w:r>
            <w:proofErr w:type="spellEnd"/>
            <w:r>
              <w:rPr>
                <w:rFonts w:ascii="Cabin" w:eastAsia="Cabin" w:hAnsi="Cabin" w:cs="Cabin"/>
                <w:color w:val="000000"/>
                <w:sz w:val="20"/>
                <w:szCs w:val="20"/>
              </w:rPr>
              <w:t xml:space="preserve"> en Ecuador.</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Investigación sobre la importancia de una correcta exposición oral.</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Consulta sobre medios que proporcionan información.</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Consulta en internet sobre patrimonios culturales y naturales.</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Investigación de leyendas ecuatorianas.</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Informe: sistematización y publicación de los resultados obtenidos</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lastRenderedPageBreak/>
              <w:t>Elaboración de resúmenes de investigaciones y exposición en clase.</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Elaboración de trípticos de lugares turísticos.</w:t>
            </w:r>
          </w:p>
          <w:p w:rsidR="00D90431" w:rsidRDefault="00D90431" w:rsidP="007D5AA6">
            <w:pPr>
              <w:jc w:val="both"/>
              <w:rPr>
                <w:rFonts w:ascii="Calibri" w:eastAsia="Calibri" w:hAnsi="Calibri" w:cs="Calibri"/>
                <w:color w:val="000000"/>
                <w:sz w:val="20"/>
                <w:szCs w:val="20"/>
              </w:rPr>
            </w:pPr>
            <w:r>
              <w:rPr>
                <w:rFonts w:ascii="Calibri" w:eastAsia="Calibri" w:hAnsi="Calibri" w:cs="Calibri"/>
                <w:color w:val="000000"/>
                <w:sz w:val="20"/>
                <w:szCs w:val="20"/>
              </w:rPr>
              <w:t>Cuenta historias en clase.</w:t>
            </w:r>
          </w:p>
        </w:tc>
        <w:tc>
          <w:tcPr>
            <w:tcW w:w="3186" w:type="dxa"/>
            <w:gridSpan w:val="5"/>
          </w:tcPr>
          <w:p w:rsidR="00D90431" w:rsidRDefault="00D90431" w:rsidP="007D5AA6">
            <w:pPr>
              <w:rPr>
                <w:rFonts w:ascii="Calibri" w:eastAsia="Calibri" w:hAnsi="Calibri" w:cs="Calibri"/>
                <w:color w:val="000000"/>
                <w:sz w:val="20"/>
                <w:szCs w:val="20"/>
              </w:rPr>
            </w:pPr>
          </w:p>
          <w:p w:rsidR="00D90431" w:rsidRDefault="00D90431" w:rsidP="007D5AA6">
            <w:pPr>
              <w:rPr>
                <w:rFonts w:ascii="Calibri" w:eastAsia="Calibri" w:hAnsi="Calibri" w:cs="Calibri"/>
                <w:color w:val="000000"/>
                <w:sz w:val="20"/>
                <w:szCs w:val="20"/>
              </w:rPr>
            </w:pPr>
          </w:p>
          <w:p w:rsidR="00D90431" w:rsidRDefault="00D90431" w:rsidP="007D5AA6">
            <w:pPr>
              <w:tabs>
                <w:tab w:val="left" w:pos="924"/>
              </w:tabs>
              <w:ind w:left="720"/>
              <w:jc w:val="both"/>
              <w:rPr>
                <w:rFonts w:ascii="Calibri" w:eastAsia="Calibri" w:hAnsi="Calibri" w:cs="Calibri"/>
                <w:sz w:val="20"/>
                <w:szCs w:val="20"/>
              </w:rPr>
            </w:pPr>
            <w:r>
              <w:rPr>
                <w:rFonts w:ascii="Calibri" w:eastAsia="Calibri" w:hAnsi="Calibri" w:cs="Calibri"/>
                <w:sz w:val="20"/>
                <w:szCs w:val="20"/>
              </w:rPr>
              <w:t>EVALUACIÓN FORMATIVA</w:t>
            </w:r>
          </w:p>
          <w:p w:rsidR="00D90431" w:rsidRDefault="00D90431" w:rsidP="007D5AA6">
            <w:pPr>
              <w:tabs>
                <w:tab w:val="left" w:pos="924"/>
              </w:tabs>
              <w:ind w:left="720"/>
              <w:jc w:val="both"/>
              <w:rPr>
                <w:rFonts w:ascii="Calibri" w:eastAsia="Calibri" w:hAnsi="Calibri" w:cs="Calibri"/>
                <w:sz w:val="20"/>
                <w:szCs w:val="20"/>
              </w:rPr>
            </w:pPr>
          </w:p>
          <w:p w:rsidR="00D90431" w:rsidRDefault="00D90431" w:rsidP="007D5AA6">
            <w:pPr>
              <w:tabs>
                <w:tab w:val="left" w:pos="6"/>
                <w:tab w:val="left" w:pos="924"/>
              </w:tabs>
              <w:ind w:left="6"/>
              <w:jc w:val="both"/>
              <w:rPr>
                <w:rFonts w:ascii="Calibri" w:eastAsia="Calibri" w:hAnsi="Calibri" w:cs="Calibri"/>
                <w:sz w:val="20"/>
                <w:szCs w:val="20"/>
              </w:rPr>
            </w:pPr>
            <w:r>
              <w:rPr>
                <w:rFonts w:ascii="Calibri" w:eastAsia="Calibri" w:hAnsi="Calibri" w:cs="Calibri"/>
                <w:sz w:val="20"/>
                <w:szCs w:val="20"/>
              </w:rPr>
              <w:t>Determina el procedimiento a través de los trabajos, tareas, deberes, entre otros.</w:t>
            </w:r>
          </w:p>
          <w:p w:rsidR="00D90431" w:rsidRDefault="00D90431" w:rsidP="007D5AA6">
            <w:pPr>
              <w:tabs>
                <w:tab w:val="left" w:pos="6"/>
                <w:tab w:val="left" w:pos="924"/>
              </w:tabs>
              <w:ind w:left="6"/>
              <w:jc w:val="both"/>
              <w:rPr>
                <w:rFonts w:ascii="Calibri" w:eastAsia="Calibri" w:hAnsi="Calibri" w:cs="Calibri"/>
                <w:sz w:val="20"/>
                <w:szCs w:val="20"/>
              </w:rPr>
            </w:pPr>
            <w:r>
              <w:rPr>
                <w:rFonts w:ascii="Calibri" w:eastAsia="Calibri" w:hAnsi="Calibri" w:cs="Calibri"/>
                <w:sz w:val="20"/>
                <w:szCs w:val="20"/>
              </w:rPr>
              <w:t>Bloque trabajo y aprendo</w:t>
            </w:r>
          </w:p>
          <w:p w:rsidR="00D90431" w:rsidRDefault="00D90431" w:rsidP="007D5AA6">
            <w:pPr>
              <w:tabs>
                <w:tab w:val="left" w:pos="6"/>
                <w:tab w:val="left" w:pos="924"/>
              </w:tabs>
              <w:ind w:left="6"/>
              <w:jc w:val="both"/>
              <w:rPr>
                <w:rFonts w:ascii="Calibri" w:eastAsia="Calibri" w:hAnsi="Calibri" w:cs="Calibri"/>
                <w:sz w:val="20"/>
                <w:szCs w:val="20"/>
              </w:rPr>
            </w:pPr>
          </w:p>
          <w:p w:rsidR="00D90431" w:rsidRDefault="00D90431" w:rsidP="007D5AA6">
            <w:pPr>
              <w:tabs>
                <w:tab w:val="left" w:pos="924"/>
              </w:tabs>
              <w:ind w:left="720"/>
              <w:jc w:val="both"/>
              <w:rPr>
                <w:rFonts w:ascii="Calibri" w:eastAsia="Calibri" w:hAnsi="Calibri" w:cs="Calibri"/>
                <w:sz w:val="20"/>
                <w:szCs w:val="20"/>
              </w:rPr>
            </w:pPr>
          </w:p>
          <w:p w:rsidR="00D90431" w:rsidRDefault="00D90431" w:rsidP="007D5AA6">
            <w:pPr>
              <w:tabs>
                <w:tab w:val="left" w:pos="924"/>
              </w:tabs>
              <w:ind w:left="720"/>
              <w:jc w:val="both"/>
              <w:rPr>
                <w:rFonts w:ascii="Calibri" w:eastAsia="Calibri" w:hAnsi="Calibri" w:cs="Calibri"/>
                <w:sz w:val="20"/>
                <w:szCs w:val="20"/>
              </w:rPr>
            </w:pPr>
          </w:p>
          <w:p w:rsidR="00D90431" w:rsidRDefault="00D90431" w:rsidP="007D5AA6">
            <w:pPr>
              <w:tabs>
                <w:tab w:val="left" w:pos="924"/>
              </w:tabs>
              <w:ind w:left="720"/>
              <w:jc w:val="both"/>
              <w:rPr>
                <w:rFonts w:ascii="Calibri" w:eastAsia="Calibri" w:hAnsi="Calibri" w:cs="Calibri"/>
                <w:sz w:val="20"/>
                <w:szCs w:val="20"/>
              </w:rPr>
            </w:pPr>
            <w:r>
              <w:rPr>
                <w:rFonts w:ascii="Calibri" w:eastAsia="Calibri" w:hAnsi="Calibri" w:cs="Calibri"/>
                <w:sz w:val="20"/>
                <w:szCs w:val="20"/>
              </w:rPr>
              <w:t>EVALUACIÓN SUMATIVA</w:t>
            </w:r>
          </w:p>
          <w:p w:rsidR="00D90431" w:rsidRDefault="00D90431" w:rsidP="007D5AA6">
            <w:pPr>
              <w:tabs>
                <w:tab w:val="left" w:pos="924"/>
              </w:tabs>
              <w:ind w:left="720"/>
              <w:jc w:val="both"/>
              <w:rPr>
                <w:rFonts w:ascii="Calibri" w:eastAsia="Calibri" w:hAnsi="Calibri" w:cs="Calibri"/>
                <w:sz w:val="20"/>
                <w:szCs w:val="20"/>
              </w:rPr>
            </w:pPr>
          </w:p>
          <w:p w:rsidR="00D90431" w:rsidRDefault="00D90431" w:rsidP="007D5AA6">
            <w:pPr>
              <w:jc w:val="both"/>
              <w:rPr>
                <w:rFonts w:ascii="Calibri" w:eastAsia="Calibri" w:hAnsi="Calibri" w:cs="Calibri"/>
                <w:sz w:val="20"/>
                <w:szCs w:val="20"/>
              </w:rPr>
            </w:pPr>
            <w:r>
              <w:rPr>
                <w:rFonts w:ascii="Calibri" w:eastAsia="Calibri" w:hAnsi="Calibri" w:cs="Calibri"/>
                <w:sz w:val="20"/>
                <w:szCs w:val="20"/>
              </w:rPr>
              <w:t>Determina la medición del aprendizaje a través de pruebas abiertas y de base estructurada</w:t>
            </w:r>
          </w:p>
          <w:p w:rsidR="00D90431" w:rsidRDefault="00D90431" w:rsidP="007D5AA6">
            <w:pPr>
              <w:jc w:val="both"/>
              <w:rPr>
                <w:rFonts w:ascii="Calibri" w:eastAsia="Calibri" w:hAnsi="Calibri" w:cs="Calibri"/>
                <w:color w:val="000000"/>
                <w:sz w:val="20"/>
                <w:szCs w:val="20"/>
              </w:rPr>
            </w:pPr>
            <w:r>
              <w:rPr>
                <w:rFonts w:ascii="Calibri" w:eastAsia="Calibri" w:hAnsi="Calibri" w:cs="Calibri"/>
                <w:sz w:val="20"/>
                <w:szCs w:val="20"/>
              </w:rPr>
              <w:t xml:space="preserve"> Prueba de fin de unidad</w:t>
            </w:r>
          </w:p>
        </w:tc>
      </w:tr>
      <w:tr w:rsidR="00D90431" w:rsidTr="007D5AA6">
        <w:trPr>
          <w:trHeight w:val="300"/>
        </w:trPr>
        <w:tc>
          <w:tcPr>
            <w:tcW w:w="14671" w:type="dxa"/>
            <w:gridSpan w:val="23"/>
          </w:tcPr>
          <w:p w:rsidR="00D90431" w:rsidRDefault="00D90431" w:rsidP="007D5AA6">
            <w:pPr>
              <w:rPr>
                <w:rFonts w:ascii="Calibri" w:eastAsia="Calibri" w:hAnsi="Calibri" w:cs="Calibri"/>
                <w:color w:val="000000"/>
                <w:sz w:val="22"/>
                <w:szCs w:val="22"/>
              </w:rPr>
            </w:pPr>
            <w:r>
              <w:rPr>
                <w:rFonts w:ascii="Calibri" w:eastAsia="Calibri" w:hAnsi="Calibri" w:cs="Calibri"/>
                <w:b/>
                <w:color w:val="000000"/>
                <w:sz w:val="22"/>
                <w:szCs w:val="22"/>
              </w:rPr>
              <w:lastRenderedPageBreak/>
              <w:t>3. ADAPTACIONES CURRICULARES</w:t>
            </w:r>
          </w:p>
        </w:tc>
      </w:tr>
      <w:tr w:rsidR="00D90431" w:rsidTr="007D5AA6">
        <w:trPr>
          <w:cnfStyle w:val="000000100000" w:firstRow="0" w:lastRow="0" w:firstColumn="0" w:lastColumn="0" w:oddVBand="0" w:evenVBand="0" w:oddHBand="1" w:evenHBand="0" w:firstRowFirstColumn="0" w:firstRowLastColumn="0" w:lastRowFirstColumn="0" w:lastRowLastColumn="0"/>
          <w:trHeight w:val="420"/>
        </w:trPr>
        <w:tc>
          <w:tcPr>
            <w:tcW w:w="5216" w:type="dxa"/>
            <w:gridSpan w:val="8"/>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Especificación de la necesidad educativa</w:t>
            </w:r>
          </w:p>
        </w:tc>
        <w:tc>
          <w:tcPr>
            <w:tcW w:w="9455" w:type="dxa"/>
            <w:gridSpan w:val="15"/>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Especificación de la adaptación  a ser aplicada</w:t>
            </w:r>
          </w:p>
        </w:tc>
      </w:tr>
      <w:tr w:rsidR="00D90431" w:rsidTr="007D5AA6">
        <w:trPr>
          <w:trHeight w:val="440"/>
        </w:trPr>
        <w:tc>
          <w:tcPr>
            <w:tcW w:w="5216" w:type="dxa"/>
            <w:gridSpan w:val="8"/>
          </w:tcPr>
          <w:p w:rsidR="00D90431" w:rsidRDefault="00D90431" w:rsidP="007D5AA6">
            <w:pPr>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
        </w:tc>
        <w:tc>
          <w:tcPr>
            <w:tcW w:w="9455" w:type="dxa"/>
            <w:gridSpan w:val="15"/>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 </w:t>
            </w:r>
          </w:p>
          <w:p w:rsidR="00D90431" w:rsidRDefault="00D90431" w:rsidP="007D5AA6">
            <w:pPr>
              <w:rPr>
                <w:rFonts w:ascii="Calibri" w:eastAsia="Calibri" w:hAnsi="Calibri" w:cs="Calibri"/>
                <w:color w:val="000000"/>
                <w:sz w:val="22"/>
                <w:szCs w:val="22"/>
              </w:rPr>
            </w:pPr>
          </w:p>
        </w:tc>
      </w:tr>
      <w:tr w:rsidR="00D90431" w:rsidTr="007D5AA6">
        <w:trPr>
          <w:cnfStyle w:val="000000100000" w:firstRow="0" w:lastRow="0" w:firstColumn="0" w:lastColumn="0" w:oddVBand="0" w:evenVBand="0" w:oddHBand="1" w:evenHBand="0" w:firstRowFirstColumn="0" w:firstRowLastColumn="0" w:lastRowFirstColumn="0" w:lastRowLastColumn="0"/>
          <w:trHeight w:val="420"/>
        </w:trPr>
        <w:tc>
          <w:tcPr>
            <w:tcW w:w="5216" w:type="dxa"/>
            <w:gridSpan w:val="8"/>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ELABORADO</w:t>
            </w:r>
          </w:p>
        </w:tc>
        <w:tc>
          <w:tcPr>
            <w:tcW w:w="4172" w:type="dxa"/>
            <w:gridSpan w:val="6"/>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REVISADO</w:t>
            </w:r>
          </w:p>
        </w:tc>
        <w:tc>
          <w:tcPr>
            <w:tcW w:w="5283" w:type="dxa"/>
            <w:gridSpan w:val="9"/>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APROBADO</w:t>
            </w:r>
          </w:p>
        </w:tc>
      </w:tr>
      <w:tr w:rsidR="00D90431" w:rsidTr="007D5AA6">
        <w:trPr>
          <w:trHeight w:val="180"/>
        </w:trPr>
        <w:tc>
          <w:tcPr>
            <w:tcW w:w="5216" w:type="dxa"/>
            <w:gridSpan w:val="8"/>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4172" w:type="dxa"/>
            <w:gridSpan w:val="6"/>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 xml:space="preserve">Director del área : </w:t>
            </w:r>
          </w:p>
        </w:tc>
        <w:tc>
          <w:tcPr>
            <w:tcW w:w="5283" w:type="dxa"/>
            <w:gridSpan w:val="9"/>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D90431" w:rsidTr="007D5AA6">
        <w:trPr>
          <w:cnfStyle w:val="000000100000" w:firstRow="0" w:lastRow="0" w:firstColumn="0" w:lastColumn="0" w:oddVBand="0" w:evenVBand="0" w:oddHBand="1" w:evenHBand="0" w:firstRowFirstColumn="0" w:firstRowLastColumn="0" w:lastRowFirstColumn="0" w:lastRowLastColumn="0"/>
          <w:trHeight w:val="220"/>
        </w:trPr>
        <w:tc>
          <w:tcPr>
            <w:tcW w:w="5216" w:type="dxa"/>
            <w:gridSpan w:val="8"/>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4172" w:type="dxa"/>
            <w:gridSpan w:val="6"/>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5283" w:type="dxa"/>
            <w:gridSpan w:val="9"/>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Firma:</w:t>
            </w:r>
          </w:p>
        </w:tc>
      </w:tr>
      <w:tr w:rsidR="00D90431" w:rsidTr="007D5AA6">
        <w:trPr>
          <w:trHeight w:val="240"/>
        </w:trPr>
        <w:tc>
          <w:tcPr>
            <w:tcW w:w="5216" w:type="dxa"/>
            <w:gridSpan w:val="8"/>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4172" w:type="dxa"/>
            <w:gridSpan w:val="6"/>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Fecha:</w:t>
            </w:r>
          </w:p>
        </w:tc>
        <w:tc>
          <w:tcPr>
            <w:tcW w:w="5283" w:type="dxa"/>
            <w:gridSpan w:val="9"/>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Fecha:</w:t>
            </w:r>
          </w:p>
        </w:tc>
      </w:tr>
    </w:tbl>
    <w:p w:rsidR="00D90431" w:rsidRDefault="00D90431" w:rsidP="00D90431">
      <w:pPr>
        <w:tabs>
          <w:tab w:val="left" w:pos="924"/>
        </w:tabs>
        <w:spacing w:before="240" w:after="240"/>
        <w:jc w:val="center"/>
        <w:rPr>
          <w:rFonts w:ascii="Calibri" w:eastAsia="Calibri" w:hAnsi="Calibri" w:cs="Calibri"/>
        </w:rPr>
      </w:pPr>
    </w:p>
    <w:p w:rsidR="00D90431" w:rsidRDefault="00D90431" w:rsidP="00D90431">
      <w:pPr>
        <w:tabs>
          <w:tab w:val="left" w:pos="924"/>
        </w:tabs>
        <w:spacing w:before="240" w:after="240"/>
        <w:jc w:val="center"/>
        <w:rPr>
          <w:rFonts w:ascii="Calibri" w:eastAsia="Calibri" w:hAnsi="Calibri" w:cs="Calibri"/>
        </w:rPr>
      </w:pPr>
    </w:p>
    <w:p w:rsidR="00D90431" w:rsidRDefault="00D90431" w:rsidP="00D90431">
      <w:pPr>
        <w:tabs>
          <w:tab w:val="left" w:pos="924"/>
        </w:tabs>
        <w:spacing w:before="240" w:after="240"/>
        <w:jc w:val="center"/>
        <w:rPr>
          <w:rFonts w:ascii="Calibri" w:eastAsia="Calibri" w:hAnsi="Calibri" w:cs="Calibri"/>
        </w:rPr>
      </w:pPr>
    </w:p>
    <w:p w:rsidR="007D5AA6" w:rsidRDefault="007D5AA6" w:rsidP="00D90431">
      <w:pPr>
        <w:tabs>
          <w:tab w:val="left" w:pos="924"/>
        </w:tabs>
        <w:spacing w:before="240" w:after="240"/>
        <w:jc w:val="center"/>
        <w:rPr>
          <w:rFonts w:ascii="Calibri" w:eastAsia="Calibri" w:hAnsi="Calibri" w:cs="Calibri"/>
        </w:rPr>
      </w:pPr>
    </w:p>
    <w:p w:rsidR="007D5AA6" w:rsidRDefault="007D5AA6" w:rsidP="00D90431">
      <w:pPr>
        <w:tabs>
          <w:tab w:val="left" w:pos="924"/>
        </w:tabs>
        <w:spacing w:before="240" w:after="240"/>
        <w:jc w:val="center"/>
        <w:rPr>
          <w:rFonts w:ascii="Calibri" w:eastAsia="Calibri" w:hAnsi="Calibri" w:cs="Calibri"/>
        </w:rPr>
      </w:pPr>
    </w:p>
    <w:p w:rsidR="007D5AA6" w:rsidRDefault="007D5AA6" w:rsidP="00D90431">
      <w:pPr>
        <w:tabs>
          <w:tab w:val="left" w:pos="924"/>
        </w:tabs>
        <w:spacing w:before="240" w:after="240"/>
        <w:jc w:val="center"/>
        <w:rPr>
          <w:rFonts w:ascii="Calibri" w:eastAsia="Calibri" w:hAnsi="Calibri" w:cs="Calibri"/>
        </w:rPr>
      </w:pPr>
    </w:p>
    <w:p w:rsidR="007D5AA6" w:rsidRDefault="007D5AA6" w:rsidP="00D90431">
      <w:pPr>
        <w:tabs>
          <w:tab w:val="left" w:pos="924"/>
        </w:tabs>
        <w:spacing w:before="240" w:after="240"/>
        <w:jc w:val="center"/>
        <w:rPr>
          <w:rFonts w:ascii="Calibri" w:eastAsia="Calibri" w:hAnsi="Calibri" w:cs="Calibri"/>
        </w:rPr>
      </w:pPr>
    </w:p>
    <w:p w:rsidR="00D90431" w:rsidRDefault="00D90431" w:rsidP="00D90431">
      <w:pPr>
        <w:tabs>
          <w:tab w:val="left" w:pos="924"/>
        </w:tabs>
        <w:spacing w:before="240" w:after="240"/>
        <w:jc w:val="center"/>
        <w:rPr>
          <w:rFonts w:ascii="Calibri" w:eastAsia="Calibri" w:hAnsi="Calibri" w:cs="Calibri"/>
        </w:rPr>
      </w:pPr>
    </w:p>
    <w:p w:rsidR="00D90431" w:rsidRDefault="00D90431" w:rsidP="00D90431">
      <w:pPr>
        <w:tabs>
          <w:tab w:val="left" w:pos="924"/>
        </w:tabs>
        <w:spacing w:before="240" w:after="240"/>
        <w:jc w:val="center"/>
        <w:rPr>
          <w:rFonts w:ascii="Calibri" w:eastAsia="Calibri" w:hAnsi="Calibri" w:cs="Calibri"/>
        </w:rPr>
      </w:pPr>
      <w:r>
        <w:rPr>
          <w:rFonts w:ascii="Calibri" w:eastAsia="Calibri" w:hAnsi="Calibri" w:cs="Calibri"/>
          <w:b/>
        </w:rPr>
        <w:lastRenderedPageBreak/>
        <w:t>FORMATO PARA PLANIFICACIÓN POR DESTREZAS CON CRITERIOS DE DESEMPEÑO</w:t>
      </w:r>
    </w:p>
    <w:tbl>
      <w:tblPr>
        <w:tblStyle w:val="Tabladecuadrcula3-nfasis2"/>
        <w:tblW w:w="14671" w:type="dxa"/>
        <w:tblLayout w:type="fixed"/>
        <w:tblLook w:val="0400" w:firstRow="0" w:lastRow="0" w:firstColumn="0" w:lastColumn="0" w:noHBand="0" w:noVBand="1"/>
      </w:tblPr>
      <w:tblGrid>
        <w:gridCol w:w="1098"/>
        <w:gridCol w:w="815"/>
        <w:gridCol w:w="425"/>
        <w:gridCol w:w="590"/>
        <w:gridCol w:w="119"/>
        <w:gridCol w:w="532"/>
        <w:gridCol w:w="1210"/>
        <w:gridCol w:w="427"/>
        <w:gridCol w:w="524"/>
        <w:gridCol w:w="636"/>
        <w:gridCol w:w="215"/>
        <w:gridCol w:w="850"/>
        <w:gridCol w:w="1843"/>
        <w:gridCol w:w="104"/>
        <w:gridCol w:w="1314"/>
        <w:gridCol w:w="258"/>
        <w:gridCol w:w="105"/>
        <w:gridCol w:w="420"/>
        <w:gridCol w:w="785"/>
        <w:gridCol w:w="267"/>
        <w:gridCol w:w="725"/>
        <w:gridCol w:w="142"/>
        <w:gridCol w:w="1267"/>
      </w:tblGrid>
      <w:tr w:rsidR="00D90431" w:rsidTr="007D5AA6">
        <w:trPr>
          <w:cnfStyle w:val="000000100000" w:firstRow="0" w:lastRow="0" w:firstColumn="0" w:lastColumn="0" w:oddVBand="0" w:evenVBand="0" w:oddHBand="1" w:evenHBand="0" w:firstRowFirstColumn="0" w:firstRowLastColumn="0" w:lastRowFirstColumn="0" w:lastRowLastColumn="0"/>
          <w:trHeight w:val="120"/>
        </w:trPr>
        <w:tc>
          <w:tcPr>
            <w:tcW w:w="2928" w:type="dxa"/>
            <w:gridSpan w:val="4"/>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LOGO INSTITUCIONAL</w:t>
            </w:r>
          </w:p>
        </w:tc>
        <w:tc>
          <w:tcPr>
            <w:tcW w:w="8032" w:type="dxa"/>
            <w:gridSpan w:val="12"/>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NOMBRE DE LA INSTITUCIÓN</w:t>
            </w:r>
          </w:p>
        </w:tc>
        <w:tc>
          <w:tcPr>
            <w:tcW w:w="3711" w:type="dxa"/>
            <w:gridSpan w:val="7"/>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AÑO LECTIVO</w:t>
            </w:r>
          </w:p>
        </w:tc>
      </w:tr>
      <w:tr w:rsidR="00D90431" w:rsidTr="007D5AA6">
        <w:trPr>
          <w:trHeight w:val="240"/>
        </w:trPr>
        <w:tc>
          <w:tcPr>
            <w:tcW w:w="14671" w:type="dxa"/>
            <w:gridSpan w:val="23"/>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 xml:space="preserve">PLAN DE  DESTREZAS CON CRITERIO DE DESEMPEÑO  </w:t>
            </w:r>
            <w:r>
              <w:rPr>
                <w:rFonts w:ascii="Calibri" w:eastAsia="Calibri" w:hAnsi="Calibri" w:cs="Calibri"/>
                <w:color w:val="000000"/>
                <w:sz w:val="22"/>
                <w:szCs w:val="22"/>
              </w:rPr>
              <w:t xml:space="preserve">                                                                                                                                                                                  </w:t>
            </w:r>
          </w:p>
        </w:tc>
      </w:tr>
      <w:tr w:rsidR="00D90431" w:rsidTr="007D5AA6">
        <w:trPr>
          <w:cnfStyle w:val="000000100000" w:firstRow="0" w:lastRow="0" w:firstColumn="0" w:lastColumn="0" w:oddVBand="0" w:evenVBand="0" w:oddHBand="1" w:evenHBand="0" w:firstRowFirstColumn="0" w:firstRowLastColumn="0" w:lastRowFirstColumn="0" w:lastRowLastColumn="0"/>
          <w:trHeight w:val="300"/>
        </w:trPr>
        <w:tc>
          <w:tcPr>
            <w:tcW w:w="14671" w:type="dxa"/>
            <w:gridSpan w:val="23"/>
          </w:tcPr>
          <w:p w:rsidR="00D90431" w:rsidRDefault="00D90431" w:rsidP="007D5AA6">
            <w:pPr>
              <w:rPr>
                <w:rFonts w:ascii="Calibri" w:eastAsia="Calibri" w:hAnsi="Calibri" w:cs="Calibri"/>
                <w:color w:val="000000"/>
                <w:sz w:val="22"/>
                <w:szCs w:val="22"/>
              </w:rPr>
            </w:pPr>
            <w:r>
              <w:rPr>
                <w:rFonts w:ascii="Calibri" w:eastAsia="Calibri" w:hAnsi="Calibri" w:cs="Calibri"/>
                <w:b/>
                <w:color w:val="000000"/>
                <w:sz w:val="22"/>
                <w:szCs w:val="22"/>
              </w:rPr>
              <w:t>1. DATOS INFORMATIVOS:</w:t>
            </w:r>
          </w:p>
        </w:tc>
      </w:tr>
      <w:tr w:rsidR="00D90431" w:rsidTr="007D5AA6">
        <w:trPr>
          <w:trHeight w:val="420"/>
        </w:trPr>
        <w:tc>
          <w:tcPr>
            <w:tcW w:w="1098" w:type="dxa"/>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691" w:type="dxa"/>
            <w:gridSpan w:val="6"/>
          </w:tcPr>
          <w:p w:rsidR="00D90431" w:rsidRDefault="00D90431" w:rsidP="007D5AA6">
            <w:pPr>
              <w:rPr>
                <w:rFonts w:ascii="Calibri" w:eastAsia="Calibri" w:hAnsi="Calibri" w:cs="Calibri"/>
                <w:color w:val="000000"/>
                <w:sz w:val="20"/>
                <w:szCs w:val="20"/>
              </w:rPr>
            </w:pPr>
            <w:r>
              <w:rPr>
                <w:rFonts w:ascii="Calibri" w:eastAsia="Calibri" w:hAnsi="Calibri" w:cs="Calibri"/>
                <w:i/>
                <w:sz w:val="20"/>
                <w:szCs w:val="20"/>
              </w:rPr>
              <w:t>Nombre del docente que ingresa la información</w:t>
            </w:r>
          </w:p>
        </w:tc>
        <w:tc>
          <w:tcPr>
            <w:tcW w:w="1802" w:type="dxa"/>
            <w:gridSpan w:val="4"/>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Área/asignatura:  </w:t>
            </w:r>
          </w:p>
        </w:tc>
        <w:tc>
          <w:tcPr>
            <w:tcW w:w="2693" w:type="dxa"/>
            <w:gridSpan w:val="2"/>
          </w:tcPr>
          <w:p w:rsidR="00D90431" w:rsidRDefault="00D90431" w:rsidP="007D5AA6">
            <w:pPr>
              <w:jc w:val="center"/>
              <w:rPr>
                <w:rFonts w:ascii="Calibri" w:eastAsia="Calibri" w:hAnsi="Calibri" w:cs="Calibri"/>
                <w:color w:val="000000"/>
                <w:sz w:val="22"/>
                <w:szCs w:val="22"/>
              </w:rPr>
            </w:pPr>
            <w:r>
              <w:rPr>
                <w:rFonts w:ascii="Calibri" w:eastAsia="Calibri" w:hAnsi="Calibri" w:cs="Calibri"/>
                <w:color w:val="000000"/>
                <w:sz w:val="22"/>
                <w:szCs w:val="22"/>
              </w:rPr>
              <w:t>LENGUA</w:t>
            </w:r>
          </w:p>
        </w:tc>
        <w:tc>
          <w:tcPr>
            <w:tcW w:w="1418" w:type="dxa"/>
            <w:gridSpan w:val="2"/>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 xml:space="preserve">Grado/Curso: </w:t>
            </w:r>
          </w:p>
        </w:tc>
        <w:tc>
          <w:tcPr>
            <w:tcW w:w="1568" w:type="dxa"/>
            <w:gridSpan w:val="4"/>
          </w:tcPr>
          <w:p w:rsidR="00D90431" w:rsidRDefault="00D90431" w:rsidP="007D5AA6">
            <w:pPr>
              <w:jc w:val="center"/>
              <w:rPr>
                <w:rFonts w:ascii="Calibri" w:eastAsia="Calibri" w:hAnsi="Calibri" w:cs="Calibri"/>
                <w:color w:val="000000"/>
                <w:sz w:val="22"/>
                <w:szCs w:val="22"/>
              </w:rPr>
            </w:pPr>
            <w:r>
              <w:rPr>
                <w:rFonts w:ascii="Calibri" w:eastAsia="Calibri" w:hAnsi="Calibri" w:cs="Calibri"/>
                <w:color w:val="000000"/>
                <w:sz w:val="22"/>
                <w:szCs w:val="22"/>
              </w:rPr>
              <w:t>5</w:t>
            </w:r>
          </w:p>
        </w:tc>
        <w:tc>
          <w:tcPr>
            <w:tcW w:w="1134" w:type="dxa"/>
            <w:gridSpan w:val="3"/>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 xml:space="preserve">Paralelo:  </w:t>
            </w:r>
          </w:p>
        </w:tc>
        <w:tc>
          <w:tcPr>
            <w:tcW w:w="1267" w:type="dxa"/>
          </w:tcPr>
          <w:p w:rsidR="00D90431" w:rsidRDefault="00D90431" w:rsidP="007D5AA6">
            <w:pPr>
              <w:rPr>
                <w:rFonts w:ascii="Calibri" w:eastAsia="Calibri" w:hAnsi="Calibri" w:cs="Calibri"/>
                <w:color w:val="000000"/>
                <w:sz w:val="22"/>
                <w:szCs w:val="22"/>
              </w:rPr>
            </w:pPr>
          </w:p>
        </w:tc>
      </w:tr>
      <w:tr w:rsidR="00D90431" w:rsidTr="007D5AA6">
        <w:trPr>
          <w:cnfStyle w:val="000000100000" w:firstRow="0" w:lastRow="0" w:firstColumn="0" w:lastColumn="0" w:oddVBand="0" w:evenVBand="0" w:oddHBand="1" w:evenHBand="0" w:firstRowFirstColumn="0" w:firstRowLastColumn="0" w:lastRowFirstColumn="0" w:lastRowLastColumn="0"/>
          <w:trHeight w:val="480"/>
        </w:trPr>
        <w:tc>
          <w:tcPr>
            <w:tcW w:w="1913" w:type="dxa"/>
            <w:gridSpan w:val="2"/>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 xml:space="preserve">N.º de unidad de planificación: </w:t>
            </w:r>
          </w:p>
        </w:tc>
        <w:tc>
          <w:tcPr>
            <w:tcW w:w="1134" w:type="dxa"/>
            <w:gridSpan w:val="3"/>
          </w:tcPr>
          <w:p w:rsidR="00D90431" w:rsidRDefault="00D90431" w:rsidP="007D5AA6">
            <w:pPr>
              <w:jc w:val="center"/>
              <w:rPr>
                <w:rFonts w:ascii="Calibri" w:eastAsia="Calibri" w:hAnsi="Calibri" w:cs="Calibri"/>
                <w:color w:val="000000"/>
                <w:sz w:val="22"/>
                <w:szCs w:val="22"/>
              </w:rPr>
            </w:pPr>
            <w:r>
              <w:rPr>
                <w:rFonts w:ascii="Calibri" w:eastAsia="Calibri" w:hAnsi="Calibri" w:cs="Calibri"/>
                <w:color w:val="000000"/>
                <w:sz w:val="22"/>
                <w:szCs w:val="22"/>
              </w:rPr>
              <w:t>5.</w:t>
            </w:r>
          </w:p>
        </w:tc>
        <w:tc>
          <w:tcPr>
            <w:tcW w:w="3544" w:type="dxa"/>
            <w:gridSpan w:val="6"/>
          </w:tcPr>
          <w:p w:rsidR="00D90431" w:rsidRDefault="00D90431" w:rsidP="007D5AA6">
            <w:pPr>
              <w:jc w:val="both"/>
              <w:rPr>
                <w:rFonts w:ascii="Calibri" w:eastAsia="Calibri" w:hAnsi="Calibri" w:cs="Calibri"/>
                <w:color w:val="000000"/>
                <w:sz w:val="22"/>
                <w:szCs w:val="22"/>
              </w:rPr>
            </w:pPr>
            <w:r>
              <w:rPr>
                <w:rFonts w:ascii="Calibri" w:eastAsia="Calibri" w:hAnsi="Calibri" w:cs="Calibri"/>
                <w:color w:val="000000"/>
                <w:sz w:val="22"/>
                <w:szCs w:val="22"/>
              </w:rPr>
              <w:t xml:space="preserve">Título de unidad de planificación: </w:t>
            </w:r>
          </w:p>
        </w:tc>
        <w:tc>
          <w:tcPr>
            <w:tcW w:w="2693" w:type="dxa"/>
            <w:gridSpan w:val="2"/>
          </w:tcPr>
          <w:p w:rsidR="00D90431" w:rsidRDefault="00D90431" w:rsidP="007D5AA6">
            <w:pPr>
              <w:tabs>
                <w:tab w:val="left" w:pos="924"/>
              </w:tabs>
              <w:jc w:val="both"/>
              <w:rPr>
                <w:rFonts w:ascii="Calibri" w:eastAsia="Calibri" w:hAnsi="Calibri" w:cs="Calibri"/>
                <w:color w:val="000000"/>
                <w:sz w:val="20"/>
                <w:szCs w:val="20"/>
              </w:rPr>
            </w:pPr>
            <w:r>
              <w:rPr>
                <w:b/>
                <w:i/>
              </w:rPr>
              <w:t>Entre la realidad y la ficción.</w:t>
            </w:r>
          </w:p>
        </w:tc>
        <w:tc>
          <w:tcPr>
            <w:tcW w:w="3253" w:type="dxa"/>
            <w:gridSpan w:val="7"/>
          </w:tcPr>
          <w:p w:rsidR="00D90431" w:rsidRDefault="00D90431" w:rsidP="007D5AA6">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Objetivos específicos de la unidad de planificación:  </w:t>
            </w:r>
          </w:p>
        </w:tc>
        <w:tc>
          <w:tcPr>
            <w:tcW w:w="2134" w:type="dxa"/>
            <w:gridSpan w:val="3"/>
          </w:tcPr>
          <w:p w:rsidR="00D90431" w:rsidRDefault="00D90431" w:rsidP="007D5AA6">
            <w:pPr>
              <w:tabs>
                <w:tab w:val="left" w:pos="924"/>
              </w:tabs>
              <w:spacing w:after="200" w:line="276" w:lineRule="auto"/>
              <w:jc w:val="both"/>
              <w:rPr>
                <w:color w:val="000000"/>
                <w:sz w:val="22"/>
                <w:szCs w:val="22"/>
              </w:rPr>
            </w:pPr>
            <w:r>
              <w:rPr>
                <w:i/>
              </w:rPr>
              <w:t>O.LL.3.6.  Leer de manera autónoma textos no literarios, con fines de recreación, información y aprendizaje, y utilizar estrategias cognitivas de comprensión de acuerdo al tipo de texto.</w:t>
            </w:r>
          </w:p>
        </w:tc>
      </w:tr>
      <w:tr w:rsidR="00D90431" w:rsidTr="007D5AA6">
        <w:trPr>
          <w:trHeight w:val="280"/>
        </w:trPr>
        <w:tc>
          <w:tcPr>
            <w:tcW w:w="14671" w:type="dxa"/>
            <w:gridSpan w:val="23"/>
          </w:tcPr>
          <w:p w:rsidR="00D90431" w:rsidRDefault="00D90431" w:rsidP="007D5AA6">
            <w:pPr>
              <w:rPr>
                <w:rFonts w:ascii="Calibri" w:eastAsia="Calibri" w:hAnsi="Calibri" w:cs="Calibri"/>
                <w:b/>
                <w:color w:val="000000"/>
                <w:sz w:val="22"/>
                <w:szCs w:val="22"/>
              </w:rPr>
            </w:pPr>
          </w:p>
          <w:p w:rsidR="00D90431" w:rsidRDefault="00D90431" w:rsidP="007D5AA6">
            <w:pPr>
              <w:rPr>
                <w:rFonts w:ascii="Calibri" w:eastAsia="Calibri" w:hAnsi="Calibri" w:cs="Calibri"/>
                <w:b/>
                <w:color w:val="000000"/>
                <w:sz w:val="22"/>
                <w:szCs w:val="22"/>
              </w:rPr>
            </w:pPr>
          </w:p>
          <w:p w:rsidR="00D90431" w:rsidRDefault="00D90431" w:rsidP="007D5AA6">
            <w:pPr>
              <w:rPr>
                <w:rFonts w:ascii="Calibri" w:eastAsia="Calibri" w:hAnsi="Calibri" w:cs="Calibri"/>
                <w:b/>
                <w:color w:val="000000"/>
                <w:sz w:val="22"/>
                <w:szCs w:val="22"/>
              </w:rPr>
            </w:pPr>
          </w:p>
          <w:p w:rsidR="00D90431" w:rsidRDefault="00D90431" w:rsidP="007D5AA6">
            <w:pPr>
              <w:rPr>
                <w:rFonts w:ascii="Calibri" w:eastAsia="Calibri" w:hAnsi="Calibri" w:cs="Calibri"/>
                <w:b/>
                <w:color w:val="000000"/>
                <w:sz w:val="22"/>
                <w:szCs w:val="22"/>
              </w:rPr>
            </w:pPr>
          </w:p>
          <w:p w:rsidR="00D90431" w:rsidRDefault="00D90431" w:rsidP="007D5AA6">
            <w:pPr>
              <w:rPr>
                <w:rFonts w:ascii="Calibri" w:eastAsia="Calibri" w:hAnsi="Calibri" w:cs="Calibri"/>
                <w:b/>
                <w:color w:val="000000"/>
                <w:sz w:val="22"/>
                <w:szCs w:val="22"/>
              </w:rPr>
            </w:pPr>
          </w:p>
          <w:p w:rsidR="00D90431" w:rsidRDefault="00D90431" w:rsidP="007D5AA6">
            <w:pPr>
              <w:rPr>
                <w:rFonts w:ascii="Calibri" w:eastAsia="Calibri" w:hAnsi="Calibri" w:cs="Calibri"/>
                <w:b/>
                <w:color w:val="000000"/>
                <w:sz w:val="22"/>
                <w:szCs w:val="22"/>
              </w:rPr>
            </w:pPr>
          </w:p>
          <w:p w:rsidR="00D90431" w:rsidRDefault="00D90431" w:rsidP="007D5AA6">
            <w:pPr>
              <w:rPr>
                <w:rFonts w:ascii="Calibri" w:eastAsia="Calibri" w:hAnsi="Calibri" w:cs="Calibri"/>
                <w:b/>
                <w:color w:val="000000"/>
                <w:sz w:val="22"/>
                <w:szCs w:val="22"/>
              </w:rPr>
            </w:pPr>
          </w:p>
          <w:p w:rsidR="00D90431" w:rsidRDefault="00D90431" w:rsidP="007D5AA6">
            <w:pPr>
              <w:rPr>
                <w:rFonts w:ascii="Calibri" w:eastAsia="Calibri" w:hAnsi="Calibri" w:cs="Calibri"/>
                <w:b/>
                <w:color w:val="000000"/>
                <w:sz w:val="22"/>
                <w:szCs w:val="22"/>
              </w:rPr>
            </w:pPr>
          </w:p>
          <w:p w:rsidR="00D90431" w:rsidRDefault="00D90431" w:rsidP="007D5AA6">
            <w:pPr>
              <w:rPr>
                <w:rFonts w:ascii="Calibri" w:eastAsia="Calibri" w:hAnsi="Calibri" w:cs="Calibri"/>
                <w:b/>
                <w:color w:val="000000"/>
                <w:sz w:val="22"/>
                <w:szCs w:val="22"/>
              </w:rPr>
            </w:pPr>
          </w:p>
          <w:p w:rsidR="00D90431" w:rsidRDefault="00D90431" w:rsidP="007D5AA6">
            <w:pPr>
              <w:rPr>
                <w:rFonts w:ascii="Calibri" w:eastAsia="Calibri" w:hAnsi="Calibri" w:cs="Calibri"/>
                <w:b/>
                <w:color w:val="000000"/>
                <w:sz w:val="22"/>
                <w:szCs w:val="22"/>
              </w:rPr>
            </w:pPr>
          </w:p>
          <w:p w:rsidR="00D90431" w:rsidRDefault="00D90431" w:rsidP="007D5AA6">
            <w:pPr>
              <w:rPr>
                <w:rFonts w:ascii="Calibri" w:eastAsia="Calibri" w:hAnsi="Calibri" w:cs="Calibri"/>
                <w:color w:val="000000"/>
                <w:sz w:val="22"/>
                <w:szCs w:val="22"/>
              </w:rPr>
            </w:pPr>
            <w:r>
              <w:rPr>
                <w:rFonts w:ascii="Calibri" w:eastAsia="Calibri" w:hAnsi="Calibri" w:cs="Calibri"/>
                <w:b/>
                <w:color w:val="000000"/>
                <w:sz w:val="22"/>
                <w:szCs w:val="22"/>
              </w:rPr>
              <w:t>2. PLANIFICACIÓN</w:t>
            </w:r>
          </w:p>
        </w:tc>
      </w:tr>
      <w:tr w:rsidR="00D90431" w:rsidTr="007D5AA6">
        <w:trPr>
          <w:cnfStyle w:val="000000100000" w:firstRow="0" w:lastRow="0" w:firstColumn="0" w:lastColumn="0" w:oddVBand="0" w:evenVBand="0" w:oddHBand="1" w:evenHBand="0" w:firstRowFirstColumn="0" w:firstRowLastColumn="0" w:lastRowFirstColumn="0" w:lastRowLastColumn="0"/>
          <w:trHeight w:val="300"/>
        </w:trPr>
        <w:tc>
          <w:tcPr>
            <w:tcW w:w="11065" w:type="dxa"/>
            <w:gridSpan w:val="17"/>
          </w:tcPr>
          <w:p w:rsidR="00D90431" w:rsidRDefault="00D90431" w:rsidP="007D5AA6">
            <w:pPr>
              <w:jc w:val="both"/>
              <w:rPr>
                <w:rFonts w:ascii="Calibri" w:eastAsia="Calibri" w:hAnsi="Calibri" w:cs="Calibri"/>
                <w:color w:val="000000"/>
                <w:sz w:val="22"/>
                <w:szCs w:val="22"/>
              </w:rPr>
            </w:pPr>
            <w:r>
              <w:rPr>
                <w:rFonts w:ascii="Calibri" w:eastAsia="Calibri" w:hAnsi="Calibri" w:cs="Calibri"/>
                <w:b/>
                <w:color w:val="000000"/>
                <w:sz w:val="22"/>
                <w:szCs w:val="22"/>
              </w:rPr>
              <w:lastRenderedPageBreak/>
              <w:t xml:space="preserve">DESTREZAS CON CRITERIOS DE DESEMPEÑO A SER DESARROLLADAS: </w:t>
            </w:r>
          </w:p>
        </w:tc>
        <w:tc>
          <w:tcPr>
            <w:tcW w:w="3606" w:type="dxa"/>
            <w:gridSpan w:val="6"/>
          </w:tcPr>
          <w:p w:rsidR="00D90431" w:rsidRDefault="00D90431" w:rsidP="007D5AA6">
            <w:pPr>
              <w:jc w:val="both"/>
              <w:rPr>
                <w:rFonts w:ascii="Calibri" w:eastAsia="Calibri" w:hAnsi="Calibri" w:cs="Calibri"/>
                <w:color w:val="000000"/>
                <w:sz w:val="22"/>
                <w:szCs w:val="22"/>
              </w:rPr>
            </w:pPr>
            <w:r>
              <w:rPr>
                <w:rFonts w:ascii="Calibri" w:eastAsia="Calibri" w:hAnsi="Calibri" w:cs="Calibri"/>
                <w:b/>
                <w:color w:val="000000"/>
                <w:sz w:val="22"/>
                <w:szCs w:val="22"/>
              </w:rPr>
              <w:t>INDICADORES ESENCIALES DE EVALUACIÓN:</w:t>
            </w:r>
            <w:r>
              <w:rPr>
                <w:rFonts w:ascii="Calibri" w:eastAsia="Calibri" w:hAnsi="Calibri" w:cs="Calibri"/>
                <w:color w:val="000000"/>
                <w:sz w:val="22"/>
                <w:szCs w:val="22"/>
              </w:rPr>
              <w:t xml:space="preserve"> </w:t>
            </w:r>
          </w:p>
        </w:tc>
      </w:tr>
      <w:tr w:rsidR="00D90431" w:rsidTr="007D5AA6">
        <w:trPr>
          <w:trHeight w:val="520"/>
        </w:trPr>
        <w:tc>
          <w:tcPr>
            <w:tcW w:w="11065" w:type="dxa"/>
            <w:gridSpan w:val="17"/>
          </w:tcPr>
          <w:p w:rsidR="00D90431" w:rsidRDefault="00D90431" w:rsidP="007D5AA6">
            <w:pPr>
              <w:rPr>
                <w:rFonts w:ascii="Calibri" w:eastAsia="Calibri" w:hAnsi="Calibri" w:cs="Calibri"/>
                <w:i/>
                <w:sz w:val="20"/>
                <w:szCs w:val="20"/>
              </w:rPr>
            </w:pPr>
            <w:r>
              <w:rPr>
                <w:rFonts w:ascii="Calibri" w:eastAsia="Calibri" w:hAnsi="Calibri" w:cs="Calibri"/>
                <w:b/>
                <w:i/>
                <w:sz w:val="20"/>
                <w:szCs w:val="20"/>
              </w:rPr>
              <w:t>DCCD:</w:t>
            </w:r>
            <w:r>
              <w:rPr>
                <w:rFonts w:ascii="Calibri" w:eastAsia="Calibri" w:hAnsi="Calibri" w:cs="Calibri"/>
                <w:i/>
                <w:sz w:val="20"/>
                <w:szCs w:val="20"/>
              </w:rPr>
              <w:t xml:space="preserve"> Indagar sobre características de los pueblos y nacionalidades del Ecuador que tienen otras lenguas.</w:t>
            </w:r>
          </w:p>
          <w:p w:rsidR="00D90431" w:rsidRDefault="00D90431" w:rsidP="007D5AA6">
            <w:pPr>
              <w:rPr>
                <w:rFonts w:ascii="Calibri" w:eastAsia="Calibri" w:hAnsi="Calibri" w:cs="Calibri"/>
                <w:i/>
                <w:sz w:val="20"/>
                <w:szCs w:val="20"/>
              </w:rPr>
            </w:pPr>
            <w:r>
              <w:rPr>
                <w:rFonts w:ascii="Calibri" w:eastAsia="Calibri" w:hAnsi="Calibri" w:cs="Calibri"/>
                <w:b/>
                <w:i/>
                <w:sz w:val="20"/>
                <w:szCs w:val="20"/>
              </w:rPr>
              <w:t>DCCD:</w:t>
            </w:r>
            <w:r>
              <w:rPr>
                <w:rFonts w:ascii="Calibri" w:eastAsia="Calibri" w:hAnsi="Calibri" w:cs="Calibri"/>
                <w:i/>
                <w:sz w:val="20"/>
                <w:szCs w:val="20"/>
              </w:rPr>
              <w:t xml:space="preserve"> Proponer intervenciones orales con una intención comunicativa, organizar el discurso según la estructuras básicas de la lengua oral y utilizar un vocabulario adecuado a diversas situaciones comunicativas.</w:t>
            </w:r>
          </w:p>
          <w:p w:rsidR="00D90431" w:rsidRDefault="00D90431" w:rsidP="007D5AA6">
            <w:pPr>
              <w:rPr>
                <w:rFonts w:ascii="Calibri" w:eastAsia="Calibri" w:hAnsi="Calibri" w:cs="Calibri"/>
                <w:i/>
                <w:sz w:val="20"/>
                <w:szCs w:val="20"/>
              </w:rPr>
            </w:pPr>
            <w:r>
              <w:rPr>
                <w:rFonts w:ascii="Calibri" w:eastAsia="Calibri" w:hAnsi="Calibri" w:cs="Calibri"/>
                <w:b/>
                <w:i/>
                <w:sz w:val="20"/>
                <w:szCs w:val="20"/>
              </w:rPr>
              <w:t>DCCD:</w:t>
            </w:r>
            <w:r>
              <w:rPr>
                <w:rFonts w:ascii="Calibri" w:eastAsia="Calibri" w:hAnsi="Calibri" w:cs="Calibri"/>
                <w:i/>
                <w:sz w:val="20"/>
                <w:szCs w:val="20"/>
              </w:rPr>
              <w:t xml:space="preserve"> Inferir y sintetizar el contenido esencial de un texto al diferenciar el tema de las ideas principales.</w:t>
            </w:r>
          </w:p>
          <w:p w:rsidR="00D90431" w:rsidRDefault="00D90431" w:rsidP="007D5AA6">
            <w:pPr>
              <w:rPr>
                <w:rFonts w:ascii="Calibri" w:eastAsia="Calibri" w:hAnsi="Calibri" w:cs="Calibri"/>
                <w:i/>
                <w:sz w:val="20"/>
                <w:szCs w:val="20"/>
              </w:rPr>
            </w:pPr>
            <w:r>
              <w:rPr>
                <w:rFonts w:ascii="Calibri" w:eastAsia="Calibri" w:hAnsi="Calibri" w:cs="Calibri"/>
                <w:b/>
                <w:i/>
                <w:sz w:val="20"/>
                <w:szCs w:val="20"/>
              </w:rPr>
              <w:t xml:space="preserve">DCCD: </w:t>
            </w:r>
            <w:r>
              <w:rPr>
                <w:rFonts w:ascii="Calibri" w:eastAsia="Calibri" w:hAnsi="Calibri" w:cs="Calibri"/>
                <w:i/>
                <w:sz w:val="20"/>
                <w:szCs w:val="20"/>
              </w:rPr>
              <w:t>Mejorar la cohesión del párrafo y la organización del texto mediante el uso de conectores lógicos.</w:t>
            </w:r>
          </w:p>
          <w:p w:rsidR="00D90431" w:rsidRDefault="00D90431" w:rsidP="007D5AA6">
            <w:pPr>
              <w:rPr>
                <w:rFonts w:ascii="Gotham-Light" w:eastAsia="Gotham-Light" w:hAnsi="Gotham-Light" w:cs="Gotham-Light"/>
                <w:color w:val="000000"/>
                <w:sz w:val="21"/>
                <w:szCs w:val="21"/>
              </w:rPr>
            </w:pPr>
            <w:r>
              <w:rPr>
                <w:rFonts w:ascii="Calibri" w:eastAsia="Calibri" w:hAnsi="Calibri" w:cs="Calibri"/>
                <w:b/>
                <w:i/>
                <w:sz w:val="20"/>
                <w:szCs w:val="20"/>
              </w:rPr>
              <w:t>DCCD:</w:t>
            </w:r>
            <w:r>
              <w:rPr>
                <w:rFonts w:ascii="Calibri" w:eastAsia="Calibri" w:hAnsi="Calibri" w:cs="Calibri"/>
                <w:i/>
                <w:sz w:val="20"/>
                <w:szCs w:val="20"/>
              </w:rPr>
              <w:t xml:space="preserve"> Reconocer en un texto literario los elementos característicos que le dan sentido. Reinventar los textos literarios y relacionarlos con el contexto cultural propio y de otros entornos</w:t>
            </w:r>
            <w:proofErr w:type="gramStart"/>
            <w:r>
              <w:rPr>
                <w:rFonts w:ascii="Calibri" w:eastAsia="Calibri" w:hAnsi="Calibri" w:cs="Calibri"/>
                <w:i/>
                <w:sz w:val="20"/>
                <w:szCs w:val="20"/>
              </w:rPr>
              <w:t>..</w:t>
            </w:r>
            <w:proofErr w:type="gramEnd"/>
          </w:p>
        </w:tc>
        <w:tc>
          <w:tcPr>
            <w:tcW w:w="3606" w:type="dxa"/>
            <w:gridSpan w:val="6"/>
          </w:tcPr>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I.LL.3.1.2. </w:t>
            </w:r>
            <w:r>
              <w:rPr>
                <w:rFonts w:ascii="Calibri" w:eastAsia="Calibri" w:hAnsi="Calibri" w:cs="Calibri"/>
                <w:i/>
                <w:color w:val="000000"/>
                <w:sz w:val="20"/>
                <w:szCs w:val="20"/>
              </w:rPr>
              <w:t>Indaga sobre las influencias lingüísticas y culturales que explican los diferentes dialectos del castellano, así como la presencia de varias nacionalidades y pueblos que hablan otras lenguas en el país. (I.3., S.2.)</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I.LL.3.2.2. </w:t>
            </w:r>
            <w:r>
              <w:rPr>
                <w:rFonts w:ascii="Calibri" w:eastAsia="Calibri" w:hAnsi="Calibri" w:cs="Calibri"/>
                <w:i/>
                <w:color w:val="000000"/>
                <w:sz w:val="20"/>
                <w:szCs w:val="20"/>
              </w:rPr>
              <w:t>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I.LL.3.3.2.</w:t>
            </w:r>
            <w:r>
              <w:rPr>
                <w:rFonts w:ascii="Calibri" w:eastAsia="Calibri" w:hAnsi="Calibri" w:cs="Calibri"/>
                <w:i/>
                <w:color w:val="000000"/>
                <w:sz w:val="20"/>
                <w:szCs w:val="20"/>
              </w:rPr>
              <w:t xml:space="preserve"> Realiza inferencias fundamentales y proyectivas valorativas, valora los contenidos y aspectos de forma a partir de criterios preestablecidos, reconoce el punto de vista, las motivaciones y los argumentos del autor al monitorear y autorregular su comprensión mediante el uso de estrategias cognitivas. (J.2., J.4.)</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w:t>
            </w:r>
            <w:r>
              <w:rPr>
                <w:rFonts w:ascii="Calibri" w:eastAsia="Calibri" w:hAnsi="Calibri" w:cs="Calibri"/>
                <w:i/>
                <w:color w:val="000000"/>
                <w:sz w:val="20"/>
                <w:szCs w:val="20"/>
              </w:rPr>
              <w:lastRenderedPageBreak/>
              <w:t>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rsidR="00D90431" w:rsidRDefault="00D90431" w:rsidP="007D5AA6">
            <w:pPr>
              <w:widowControl w:val="0"/>
              <w:rPr>
                <w:rFonts w:ascii="Calibri" w:eastAsia="Calibri" w:hAnsi="Calibri" w:cs="Calibri"/>
                <w:color w:val="000000"/>
                <w:sz w:val="20"/>
                <w:szCs w:val="20"/>
              </w:rPr>
            </w:pPr>
            <w:r>
              <w:rPr>
                <w:rFonts w:ascii="Calibri" w:eastAsia="Calibri" w:hAnsi="Calibri" w:cs="Calibri"/>
                <w:b/>
                <w:i/>
                <w:color w:val="000000"/>
                <w:sz w:val="20"/>
                <w:szCs w:val="20"/>
              </w:rPr>
              <w:t>I.LL.3.7.1.</w:t>
            </w:r>
            <w:r>
              <w:rPr>
                <w:rFonts w:ascii="Calibri" w:eastAsia="Calibri" w:hAnsi="Calibri" w:cs="Calibri"/>
                <w:i/>
                <w:color w:val="000000"/>
                <w:sz w:val="20"/>
                <w:szCs w:val="20"/>
              </w:rPr>
              <w:t xml:space="preserve"> Reconoce en textos de literatura oral (canciones, adivinanzas, trabalenguas, retahílas, nanas, rondas, arrullos, amorfinos, </w:t>
            </w:r>
            <w:proofErr w:type="spellStart"/>
            <w:r>
              <w:rPr>
                <w:rFonts w:ascii="Calibri" w:eastAsia="Calibri" w:hAnsi="Calibri" w:cs="Calibri"/>
                <w:i/>
                <w:color w:val="000000"/>
                <w:sz w:val="20"/>
                <w:szCs w:val="20"/>
              </w:rPr>
              <w:t>chigualos</w:t>
            </w:r>
            <w:proofErr w:type="spellEnd"/>
            <w:r>
              <w:rPr>
                <w:rFonts w:ascii="Calibri" w:eastAsia="Calibri" w:hAnsi="Calibri" w:cs="Calibri"/>
                <w:i/>
                <w:color w:val="000000"/>
                <w:sz w:val="20"/>
                <w:szCs w:val="20"/>
              </w:rPr>
              <w:t>) o escrita (cuentos, poemas, mitos, leyendas), los elementos característicos que les dan sentido; y participa en discusiones sobre textos literarios en las que aporta información, experiencias y opiniones. (I.3., S.4.)</w:t>
            </w:r>
          </w:p>
          <w:p w:rsidR="00D90431" w:rsidRDefault="00D90431" w:rsidP="007D5AA6">
            <w:pPr>
              <w:tabs>
                <w:tab w:val="left" w:pos="355"/>
              </w:tabs>
              <w:ind w:left="355" w:hanging="284"/>
              <w:jc w:val="both"/>
              <w:rPr>
                <w:rFonts w:ascii="Calibri" w:eastAsia="Calibri" w:hAnsi="Calibri" w:cs="Calibri"/>
                <w:color w:val="000000"/>
                <w:sz w:val="20"/>
                <w:szCs w:val="20"/>
              </w:rPr>
            </w:pPr>
          </w:p>
        </w:tc>
      </w:tr>
      <w:tr w:rsidR="00D90431" w:rsidTr="007D5AA6">
        <w:trPr>
          <w:cnfStyle w:val="000000100000" w:firstRow="0" w:lastRow="0" w:firstColumn="0" w:lastColumn="0" w:oddVBand="0" w:evenVBand="0" w:oddHBand="1" w:evenHBand="0" w:firstRowFirstColumn="0" w:firstRowLastColumn="0" w:lastRowFirstColumn="0" w:lastRowLastColumn="0"/>
          <w:trHeight w:val="380"/>
        </w:trPr>
        <w:tc>
          <w:tcPr>
            <w:tcW w:w="2338" w:type="dxa"/>
            <w:gridSpan w:val="3"/>
          </w:tcPr>
          <w:p w:rsidR="00D90431" w:rsidRDefault="00D90431" w:rsidP="007D5AA6">
            <w:pPr>
              <w:jc w:val="both"/>
              <w:rPr>
                <w:rFonts w:ascii="Calibri" w:eastAsia="Calibri" w:hAnsi="Calibri" w:cs="Calibri"/>
                <w:color w:val="000000"/>
                <w:sz w:val="22"/>
                <w:szCs w:val="22"/>
              </w:rPr>
            </w:pPr>
            <w:r>
              <w:rPr>
                <w:rFonts w:ascii="Calibri" w:eastAsia="Calibri" w:hAnsi="Calibri" w:cs="Calibri"/>
                <w:b/>
                <w:color w:val="000000"/>
                <w:sz w:val="22"/>
                <w:szCs w:val="22"/>
              </w:rPr>
              <w:lastRenderedPageBreak/>
              <w:t xml:space="preserve">EJES TRANSVERSALES: </w:t>
            </w:r>
          </w:p>
        </w:tc>
        <w:tc>
          <w:tcPr>
            <w:tcW w:w="3402" w:type="dxa"/>
            <w:gridSpan w:val="6"/>
          </w:tcPr>
          <w:p w:rsidR="00D90431" w:rsidRDefault="00D90431" w:rsidP="007D5AA6">
            <w:pPr>
              <w:jc w:val="both"/>
              <w:rPr>
                <w:rFonts w:ascii="Calibri" w:eastAsia="Calibri" w:hAnsi="Calibri" w:cs="Calibri"/>
                <w:color w:val="000000"/>
                <w:sz w:val="20"/>
                <w:szCs w:val="20"/>
              </w:rPr>
            </w:pPr>
            <w:r>
              <w:rPr>
                <w:rFonts w:ascii="Calibri" w:eastAsia="Calibri" w:hAnsi="Calibri" w:cs="Calibri"/>
                <w:color w:val="000000"/>
                <w:sz w:val="20"/>
                <w:szCs w:val="20"/>
              </w:rPr>
              <w:t>Educación para la interculturalidad.</w:t>
            </w:r>
          </w:p>
        </w:tc>
        <w:tc>
          <w:tcPr>
            <w:tcW w:w="1701" w:type="dxa"/>
            <w:gridSpan w:val="3"/>
          </w:tcPr>
          <w:p w:rsidR="00D90431" w:rsidRDefault="00D90431" w:rsidP="007D5AA6">
            <w:pPr>
              <w:rPr>
                <w:rFonts w:ascii="Calibri" w:eastAsia="Calibri" w:hAnsi="Calibri" w:cs="Calibri"/>
                <w:color w:val="000000"/>
                <w:sz w:val="22"/>
                <w:szCs w:val="22"/>
              </w:rPr>
            </w:pPr>
            <w:r>
              <w:rPr>
                <w:rFonts w:ascii="Calibri" w:eastAsia="Calibri" w:hAnsi="Calibri" w:cs="Calibri"/>
                <w:b/>
                <w:color w:val="000000"/>
                <w:sz w:val="22"/>
                <w:szCs w:val="22"/>
              </w:rPr>
              <w:t xml:space="preserve">PERIODOS: </w:t>
            </w:r>
          </w:p>
        </w:tc>
        <w:tc>
          <w:tcPr>
            <w:tcW w:w="3624" w:type="dxa"/>
            <w:gridSpan w:val="5"/>
          </w:tcPr>
          <w:p w:rsidR="00D90431" w:rsidRDefault="00D90431" w:rsidP="007D5AA6">
            <w:pPr>
              <w:jc w:val="center"/>
              <w:rPr>
                <w:rFonts w:ascii="Calibri" w:eastAsia="Calibri" w:hAnsi="Calibri" w:cs="Calibri"/>
                <w:color w:val="000000"/>
                <w:sz w:val="20"/>
                <w:szCs w:val="20"/>
              </w:rPr>
            </w:pPr>
          </w:p>
        </w:tc>
        <w:tc>
          <w:tcPr>
            <w:tcW w:w="2197" w:type="dxa"/>
            <w:gridSpan w:val="4"/>
          </w:tcPr>
          <w:p w:rsidR="00D90431" w:rsidRDefault="00D90431" w:rsidP="007D5AA6">
            <w:pPr>
              <w:rPr>
                <w:rFonts w:ascii="Calibri" w:eastAsia="Calibri" w:hAnsi="Calibri" w:cs="Calibri"/>
                <w:color w:val="000000"/>
                <w:sz w:val="22"/>
                <w:szCs w:val="22"/>
              </w:rPr>
            </w:pPr>
            <w:r>
              <w:rPr>
                <w:rFonts w:ascii="Calibri" w:eastAsia="Calibri" w:hAnsi="Calibri" w:cs="Calibri"/>
                <w:b/>
                <w:color w:val="000000"/>
                <w:sz w:val="22"/>
                <w:szCs w:val="22"/>
              </w:rPr>
              <w:t xml:space="preserve">SEMANA DE INICIO: </w:t>
            </w:r>
          </w:p>
        </w:tc>
        <w:tc>
          <w:tcPr>
            <w:tcW w:w="1409" w:type="dxa"/>
            <w:gridSpan w:val="2"/>
          </w:tcPr>
          <w:p w:rsidR="00D90431" w:rsidRDefault="00D90431" w:rsidP="007D5AA6">
            <w:pPr>
              <w:rPr>
                <w:rFonts w:ascii="Calibri" w:eastAsia="Calibri" w:hAnsi="Calibri" w:cs="Calibri"/>
                <w:color w:val="000000"/>
                <w:sz w:val="20"/>
                <w:szCs w:val="20"/>
              </w:rPr>
            </w:pPr>
          </w:p>
        </w:tc>
      </w:tr>
      <w:tr w:rsidR="00D90431" w:rsidTr="007D5AA6">
        <w:trPr>
          <w:trHeight w:val="420"/>
        </w:trPr>
        <w:tc>
          <w:tcPr>
            <w:tcW w:w="3579" w:type="dxa"/>
            <w:gridSpan w:val="6"/>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Estrategias metodológicas</w:t>
            </w:r>
          </w:p>
        </w:tc>
        <w:tc>
          <w:tcPr>
            <w:tcW w:w="2797" w:type="dxa"/>
            <w:gridSpan w:val="4"/>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Recursos</w:t>
            </w:r>
          </w:p>
        </w:tc>
        <w:tc>
          <w:tcPr>
            <w:tcW w:w="5109" w:type="dxa"/>
            <w:gridSpan w:val="8"/>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Indicadores de logro</w:t>
            </w:r>
          </w:p>
        </w:tc>
        <w:tc>
          <w:tcPr>
            <w:tcW w:w="3186" w:type="dxa"/>
            <w:gridSpan w:val="5"/>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 xml:space="preserve">Actividades de evaluación/ Técnicas / instrumentos </w:t>
            </w:r>
          </w:p>
        </w:tc>
      </w:tr>
      <w:tr w:rsidR="00D90431" w:rsidTr="007D5AA6">
        <w:trPr>
          <w:cnfStyle w:val="000000100000" w:firstRow="0" w:lastRow="0" w:firstColumn="0" w:lastColumn="0" w:oddVBand="0" w:evenVBand="0" w:oddHBand="1" w:evenHBand="0" w:firstRowFirstColumn="0" w:firstRowLastColumn="0" w:lastRowFirstColumn="0" w:lastRowLastColumn="0"/>
          <w:trHeight w:val="220"/>
        </w:trPr>
        <w:tc>
          <w:tcPr>
            <w:tcW w:w="3579" w:type="dxa"/>
            <w:gridSpan w:val="6"/>
          </w:tcPr>
          <w:p w:rsidR="00D90431" w:rsidRDefault="00D90431" w:rsidP="00D90431">
            <w:pPr>
              <w:numPr>
                <w:ilvl w:val="0"/>
                <w:numId w:val="45"/>
              </w:numPr>
              <w:tabs>
                <w:tab w:val="left" w:pos="924"/>
              </w:tabs>
              <w:jc w:val="both"/>
              <w:rPr>
                <w:sz w:val="20"/>
                <w:szCs w:val="20"/>
              </w:rPr>
            </w:pPr>
            <w:r>
              <w:rPr>
                <w:rFonts w:ascii="Calibri" w:eastAsia="Calibri" w:hAnsi="Calibri" w:cs="Calibri"/>
                <w:sz w:val="20"/>
                <w:szCs w:val="20"/>
              </w:rPr>
              <w:t>Observación: determina la mirada que orienta el problema o tema a tratar</w:t>
            </w:r>
          </w:p>
          <w:p w:rsidR="00D90431" w:rsidRDefault="00D90431" w:rsidP="00D90431">
            <w:pPr>
              <w:numPr>
                <w:ilvl w:val="0"/>
                <w:numId w:val="45"/>
              </w:numPr>
              <w:tabs>
                <w:tab w:val="left" w:pos="924"/>
              </w:tabs>
              <w:jc w:val="both"/>
              <w:rPr>
                <w:sz w:val="20"/>
                <w:szCs w:val="20"/>
              </w:rPr>
            </w:pPr>
            <w:r>
              <w:rPr>
                <w:rFonts w:ascii="Calibri" w:eastAsia="Calibri" w:hAnsi="Calibri" w:cs="Calibri"/>
                <w:sz w:val="20"/>
                <w:szCs w:val="20"/>
              </w:rPr>
              <w:t>Deducción-Inducción: analiza de manera general y secuencial los contenidos.</w:t>
            </w:r>
          </w:p>
          <w:p w:rsidR="00D90431" w:rsidRDefault="00D90431" w:rsidP="00D90431">
            <w:pPr>
              <w:numPr>
                <w:ilvl w:val="0"/>
                <w:numId w:val="45"/>
              </w:numPr>
              <w:tabs>
                <w:tab w:val="left" w:pos="924"/>
              </w:tabs>
              <w:jc w:val="both"/>
              <w:rPr>
                <w:sz w:val="20"/>
                <w:szCs w:val="20"/>
              </w:rPr>
            </w:pPr>
            <w:r>
              <w:rPr>
                <w:rFonts w:ascii="Calibri" w:eastAsia="Calibri" w:hAnsi="Calibri" w:cs="Calibri"/>
                <w:sz w:val="20"/>
                <w:szCs w:val="20"/>
              </w:rPr>
              <w:t>Lluvia de ideas: establece los aportes individuales y se integran en un solo esquema</w:t>
            </w:r>
          </w:p>
          <w:p w:rsidR="00D90431" w:rsidRDefault="00D90431" w:rsidP="00D90431">
            <w:pPr>
              <w:numPr>
                <w:ilvl w:val="0"/>
                <w:numId w:val="45"/>
              </w:numPr>
              <w:tabs>
                <w:tab w:val="left" w:pos="924"/>
              </w:tabs>
              <w:jc w:val="both"/>
              <w:rPr>
                <w:sz w:val="20"/>
                <w:szCs w:val="20"/>
              </w:rPr>
            </w:pPr>
            <w:r>
              <w:rPr>
                <w:rFonts w:ascii="Calibri" w:eastAsia="Calibri" w:hAnsi="Calibri" w:cs="Calibri"/>
                <w:sz w:val="20"/>
                <w:szCs w:val="20"/>
              </w:rPr>
              <w:lastRenderedPageBreak/>
              <w:t>Comprensión lectora: determina La lectura de un texto donde se extraen las ideas principales o argumentos.</w:t>
            </w:r>
          </w:p>
          <w:p w:rsidR="00D90431" w:rsidRDefault="00D90431" w:rsidP="00D90431">
            <w:pPr>
              <w:numPr>
                <w:ilvl w:val="0"/>
                <w:numId w:val="45"/>
              </w:numPr>
              <w:jc w:val="both"/>
              <w:rPr>
                <w:color w:val="000000"/>
                <w:sz w:val="20"/>
                <w:szCs w:val="20"/>
              </w:rPr>
            </w:pPr>
            <w:r>
              <w:rPr>
                <w:rFonts w:ascii="Calibri" w:eastAsia="Calibri" w:hAnsi="Calibri" w:cs="Calibri"/>
                <w:sz w:val="20"/>
                <w:szCs w:val="20"/>
              </w:rPr>
              <w:t>Debate: considera los aspectos esenciales que tiene una doctrina direccionada en distintos puntos de vista</w:t>
            </w:r>
          </w:p>
          <w:p w:rsidR="00D90431" w:rsidRDefault="00D90431" w:rsidP="00D90431">
            <w:pPr>
              <w:numPr>
                <w:ilvl w:val="0"/>
                <w:numId w:val="45"/>
              </w:numPr>
              <w:jc w:val="both"/>
              <w:rPr>
                <w:color w:val="000000"/>
                <w:sz w:val="20"/>
                <w:szCs w:val="20"/>
              </w:rPr>
            </w:pPr>
            <w:r>
              <w:rPr>
                <w:rFonts w:ascii="Calibri" w:eastAsia="Calibri" w:hAnsi="Calibri" w:cs="Calibri"/>
                <w:sz w:val="20"/>
                <w:szCs w:val="20"/>
              </w:rPr>
              <w:t xml:space="preserve"> Inferencia: deducción e interiorización del tema que se trata</w:t>
            </w:r>
          </w:p>
          <w:p w:rsidR="00D90431" w:rsidRDefault="00D90431" w:rsidP="00D90431">
            <w:pPr>
              <w:numPr>
                <w:ilvl w:val="0"/>
                <w:numId w:val="45"/>
              </w:numPr>
              <w:jc w:val="both"/>
              <w:rPr>
                <w:color w:val="000000"/>
                <w:sz w:val="20"/>
                <w:szCs w:val="20"/>
              </w:rPr>
            </w:pPr>
            <w:proofErr w:type="spellStart"/>
            <w:r>
              <w:rPr>
                <w:rFonts w:ascii="Calibri" w:eastAsia="Calibri" w:hAnsi="Calibri" w:cs="Calibri"/>
                <w:sz w:val="20"/>
                <w:szCs w:val="20"/>
              </w:rPr>
              <w:t>Sintetizacion</w:t>
            </w:r>
            <w:proofErr w:type="spellEnd"/>
            <w:r>
              <w:rPr>
                <w:rFonts w:ascii="Calibri" w:eastAsia="Calibri" w:hAnsi="Calibri" w:cs="Calibri"/>
                <w:sz w:val="20"/>
                <w:szCs w:val="20"/>
              </w:rPr>
              <w:t>: especifica el tema de manera resumida con enfoque preciso y concreto a través de diversos organizadores o esquemas</w:t>
            </w:r>
            <w:r>
              <w:rPr>
                <w:rFonts w:ascii="Calibri" w:eastAsia="Calibri" w:hAnsi="Calibri" w:cs="Calibri"/>
                <w:i/>
                <w:sz w:val="18"/>
                <w:szCs w:val="18"/>
              </w:rPr>
              <w:t xml:space="preserve">             </w:t>
            </w:r>
          </w:p>
        </w:tc>
        <w:tc>
          <w:tcPr>
            <w:tcW w:w="2797" w:type="dxa"/>
            <w:gridSpan w:val="4"/>
          </w:tcPr>
          <w:p w:rsidR="00D90431" w:rsidRDefault="00D90431" w:rsidP="00D90431">
            <w:pPr>
              <w:numPr>
                <w:ilvl w:val="0"/>
                <w:numId w:val="46"/>
              </w:numPr>
              <w:rPr>
                <w:rFonts w:ascii="Calibri" w:eastAsia="Calibri" w:hAnsi="Calibri" w:cs="Calibri"/>
                <w:color w:val="000000"/>
                <w:sz w:val="20"/>
                <w:szCs w:val="20"/>
              </w:rPr>
            </w:pPr>
            <w:r>
              <w:rPr>
                <w:rFonts w:ascii="Calibri" w:eastAsia="Calibri" w:hAnsi="Calibri" w:cs="Calibri"/>
                <w:i/>
                <w:color w:val="000000"/>
                <w:sz w:val="20"/>
                <w:szCs w:val="20"/>
              </w:rPr>
              <w:lastRenderedPageBreak/>
              <w:t>Texto</w:t>
            </w:r>
          </w:p>
          <w:p w:rsidR="00D90431" w:rsidRDefault="00D90431" w:rsidP="00D90431">
            <w:pPr>
              <w:numPr>
                <w:ilvl w:val="0"/>
                <w:numId w:val="46"/>
              </w:numPr>
              <w:rPr>
                <w:rFonts w:ascii="Calibri" w:eastAsia="Calibri" w:hAnsi="Calibri" w:cs="Calibri"/>
                <w:color w:val="000000"/>
                <w:sz w:val="20"/>
                <w:szCs w:val="20"/>
              </w:rPr>
            </w:pPr>
            <w:r>
              <w:rPr>
                <w:rFonts w:ascii="Calibri" w:eastAsia="Calibri" w:hAnsi="Calibri" w:cs="Calibri"/>
                <w:i/>
                <w:color w:val="000000"/>
                <w:sz w:val="20"/>
                <w:szCs w:val="20"/>
              </w:rPr>
              <w:t>Bibliografía</w:t>
            </w:r>
          </w:p>
          <w:p w:rsidR="00D90431" w:rsidRDefault="00D90431" w:rsidP="00D90431">
            <w:pPr>
              <w:numPr>
                <w:ilvl w:val="0"/>
                <w:numId w:val="46"/>
              </w:numPr>
              <w:rPr>
                <w:rFonts w:ascii="Calibri" w:eastAsia="Calibri" w:hAnsi="Calibri" w:cs="Calibri"/>
                <w:color w:val="000000"/>
                <w:sz w:val="20"/>
                <w:szCs w:val="20"/>
              </w:rPr>
            </w:pPr>
            <w:r>
              <w:rPr>
                <w:rFonts w:ascii="Calibri" w:eastAsia="Calibri" w:hAnsi="Calibri" w:cs="Calibri"/>
                <w:i/>
                <w:color w:val="000000"/>
                <w:sz w:val="20"/>
                <w:szCs w:val="20"/>
              </w:rPr>
              <w:t>Internet</w:t>
            </w:r>
          </w:p>
          <w:p w:rsidR="00D90431" w:rsidRDefault="00D90431" w:rsidP="00D90431">
            <w:pPr>
              <w:numPr>
                <w:ilvl w:val="0"/>
                <w:numId w:val="46"/>
              </w:numPr>
              <w:rPr>
                <w:rFonts w:ascii="Calibri" w:eastAsia="Calibri" w:hAnsi="Calibri" w:cs="Calibri"/>
                <w:color w:val="000000"/>
                <w:sz w:val="20"/>
                <w:szCs w:val="20"/>
              </w:rPr>
            </w:pPr>
            <w:r>
              <w:rPr>
                <w:rFonts w:ascii="Calibri" w:eastAsia="Calibri" w:hAnsi="Calibri" w:cs="Calibri"/>
                <w:i/>
                <w:color w:val="000000"/>
                <w:sz w:val="20"/>
                <w:szCs w:val="20"/>
              </w:rPr>
              <w:t>Diapositivas</w:t>
            </w:r>
          </w:p>
          <w:p w:rsidR="00D90431" w:rsidRDefault="00D90431" w:rsidP="007D5AA6">
            <w:pPr>
              <w:ind w:left="720"/>
              <w:rPr>
                <w:rFonts w:ascii="Calibri" w:eastAsia="Calibri" w:hAnsi="Calibri" w:cs="Calibri"/>
                <w:color w:val="000000"/>
                <w:sz w:val="20"/>
                <w:szCs w:val="20"/>
              </w:rPr>
            </w:pPr>
          </w:p>
        </w:tc>
        <w:tc>
          <w:tcPr>
            <w:tcW w:w="5109" w:type="dxa"/>
            <w:gridSpan w:val="8"/>
          </w:tcPr>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Tareas: recaba la información. Necesaria como punto de partida para el conocimiento</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Deberes: mecanización de sistemas para memorizar aspectos necesarios</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Bloque trabajo y aprendo:</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Actividad sobre variedades lingüísticas en Ecuador.</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Actividad sobre discursos.</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Taller de ideas principales en un texto.</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Actividad sobre adjetivos, conectores, semblanza, prosopografía y etopeya.</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lastRenderedPageBreak/>
              <w:t>Taller sobre realidad y ficción.</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Consultas: trabajos bibliográficos sobre el tema</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Investigación para Casa Abierta de Ciencia y Tecnología.</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Investigaciones: determina un proceso de análisis, síntesis y conclusiones con respecto a los temas estudiados</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Consulta sobre el quichuismo.</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Investigación de discursos.</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Consulta sobre las ideas principales de un texto.</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Consulta sobre los textos que describen personas.</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Consulta sobre la diferencia entre realidad y ficción.</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Informe: sistematización y publicación de los resultados obtenidos</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 xml:space="preserve">Prepara diálogos con palabras en </w:t>
            </w:r>
            <w:proofErr w:type="spellStart"/>
            <w:r>
              <w:rPr>
                <w:rFonts w:ascii="Cabin" w:eastAsia="Cabin" w:hAnsi="Cabin" w:cs="Cabin"/>
                <w:color w:val="000000"/>
                <w:sz w:val="20"/>
                <w:szCs w:val="20"/>
              </w:rPr>
              <w:t>kichwa</w:t>
            </w:r>
            <w:proofErr w:type="spellEnd"/>
            <w:r>
              <w:rPr>
                <w:rFonts w:ascii="Cabin" w:eastAsia="Cabin" w:hAnsi="Cabin" w:cs="Cabin"/>
                <w:color w:val="000000"/>
                <w:sz w:val="20"/>
                <w:szCs w:val="20"/>
              </w:rPr>
              <w:t>.</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Presentación de proyectos para Casa Abierta de Ciencia y Tecnología.</w:t>
            </w:r>
          </w:p>
          <w:p w:rsidR="00D90431" w:rsidRDefault="00D90431" w:rsidP="007D5AA6">
            <w:pPr>
              <w:jc w:val="both"/>
              <w:rPr>
                <w:rFonts w:ascii="Calibri" w:eastAsia="Calibri" w:hAnsi="Calibri" w:cs="Calibri"/>
                <w:color w:val="000000"/>
                <w:sz w:val="20"/>
                <w:szCs w:val="20"/>
              </w:rPr>
            </w:pPr>
            <w:r>
              <w:rPr>
                <w:rFonts w:ascii="Cabin" w:eastAsia="Cabin" w:hAnsi="Cabin" w:cs="Cabin"/>
                <w:color w:val="000000"/>
                <w:sz w:val="20"/>
                <w:szCs w:val="20"/>
              </w:rPr>
              <w:t>Presentación de resumen de una película.</w:t>
            </w:r>
          </w:p>
        </w:tc>
        <w:tc>
          <w:tcPr>
            <w:tcW w:w="3186" w:type="dxa"/>
            <w:gridSpan w:val="5"/>
          </w:tcPr>
          <w:p w:rsidR="00D90431" w:rsidRDefault="00D90431" w:rsidP="007D5AA6">
            <w:pPr>
              <w:rPr>
                <w:rFonts w:ascii="Calibri" w:eastAsia="Calibri" w:hAnsi="Calibri" w:cs="Calibri"/>
                <w:color w:val="000000"/>
                <w:sz w:val="20"/>
                <w:szCs w:val="20"/>
              </w:rPr>
            </w:pPr>
          </w:p>
          <w:p w:rsidR="00D90431" w:rsidRDefault="00D90431" w:rsidP="007D5AA6">
            <w:pPr>
              <w:rPr>
                <w:rFonts w:ascii="Calibri" w:eastAsia="Calibri" w:hAnsi="Calibri" w:cs="Calibri"/>
                <w:color w:val="000000"/>
                <w:sz w:val="20"/>
                <w:szCs w:val="20"/>
              </w:rPr>
            </w:pPr>
          </w:p>
          <w:p w:rsidR="00D90431" w:rsidRDefault="00D90431" w:rsidP="007D5AA6">
            <w:pPr>
              <w:tabs>
                <w:tab w:val="left" w:pos="924"/>
              </w:tabs>
              <w:ind w:left="720"/>
              <w:jc w:val="both"/>
              <w:rPr>
                <w:rFonts w:ascii="Calibri" w:eastAsia="Calibri" w:hAnsi="Calibri" w:cs="Calibri"/>
                <w:sz w:val="20"/>
                <w:szCs w:val="20"/>
              </w:rPr>
            </w:pPr>
            <w:r>
              <w:rPr>
                <w:rFonts w:ascii="Calibri" w:eastAsia="Calibri" w:hAnsi="Calibri" w:cs="Calibri"/>
                <w:sz w:val="20"/>
                <w:szCs w:val="20"/>
              </w:rPr>
              <w:t>EVALUACION FORMATIVA</w:t>
            </w:r>
          </w:p>
          <w:p w:rsidR="00D90431" w:rsidRDefault="00D90431" w:rsidP="007D5AA6">
            <w:pPr>
              <w:tabs>
                <w:tab w:val="left" w:pos="924"/>
              </w:tabs>
              <w:ind w:left="720"/>
              <w:jc w:val="both"/>
              <w:rPr>
                <w:rFonts w:ascii="Calibri" w:eastAsia="Calibri" w:hAnsi="Calibri" w:cs="Calibri"/>
                <w:sz w:val="20"/>
                <w:szCs w:val="20"/>
              </w:rPr>
            </w:pPr>
          </w:p>
          <w:p w:rsidR="00D90431" w:rsidRDefault="00D90431" w:rsidP="007D5AA6">
            <w:pPr>
              <w:tabs>
                <w:tab w:val="left" w:pos="6"/>
                <w:tab w:val="left" w:pos="924"/>
              </w:tabs>
              <w:ind w:left="6"/>
              <w:jc w:val="both"/>
              <w:rPr>
                <w:rFonts w:ascii="Calibri" w:eastAsia="Calibri" w:hAnsi="Calibri" w:cs="Calibri"/>
                <w:sz w:val="20"/>
                <w:szCs w:val="20"/>
              </w:rPr>
            </w:pPr>
            <w:r>
              <w:rPr>
                <w:rFonts w:ascii="Calibri" w:eastAsia="Calibri" w:hAnsi="Calibri" w:cs="Calibri"/>
                <w:sz w:val="20"/>
                <w:szCs w:val="20"/>
              </w:rPr>
              <w:t>Determina el procedimiento a través de los trabajos, tareas, deberes, entre otros.</w:t>
            </w:r>
          </w:p>
          <w:p w:rsidR="00D90431" w:rsidRDefault="00D90431" w:rsidP="007D5AA6">
            <w:pPr>
              <w:tabs>
                <w:tab w:val="left" w:pos="6"/>
                <w:tab w:val="left" w:pos="924"/>
              </w:tabs>
              <w:ind w:left="6"/>
              <w:jc w:val="both"/>
              <w:rPr>
                <w:rFonts w:ascii="Calibri" w:eastAsia="Calibri" w:hAnsi="Calibri" w:cs="Calibri"/>
                <w:sz w:val="20"/>
                <w:szCs w:val="20"/>
              </w:rPr>
            </w:pPr>
            <w:r>
              <w:rPr>
                <w:rFonts w:ascii="Calibri" w:eastAsia="Calibri" w:hAnsi="Calibri" w:cs="Calibri"/>
                <w:sz w:val="20"/>
                <w:szCs w:val="20"/>
              </w:rPr>
              <w:t>Bloque trabajo y aprendo</w:t>
            </w:r>
          </w:p>
          <w:p w:rsidR="00D90431" w:rsidRDefault="00D90431" w:rsidP="007D5AA6">
            <w:pPr>
              <w:tabs>
                <w:tab w:val="left" w:pos="6"/>
                <w:tab w:val="left" w:pos="924"/>
              </w:tabs>
              <w:ind w:left="6"/>
              <w:jc w:val="both"/>
              <w:rPr>
                <w:rFonts w:ascii="Calibri" w:eastAsia="Calibri" w:hAnsi="Calibri" w:cs="Calibri"/>
                <w:sz w:val="20"/>
                <w:szCs w:val="20"/>
              </w:rPr>
            </w:pPr>
          </w:p>
          <w:p w:rsidR="00D90431" w:rsidRDefault="00D90431" w:rsidP="007D5AA6">
            <w:pPr>
              <w:tabs>
                <w:tab w:val="left" w:pos="924"/>
              </w:tabs>
              <w:ind w:left="720"/>
              <w:jc w:val="both"/>
              <w:rPr>
                <w:rFonts w:ascii="Calibri" w:eastAsia="Calibri" w:hAnsi="Calibri" w:cs="Calibri"/>
                <w:sz w:val="20"/>
                <w:szCs w:val="20"/>
              </w:rPr>
            </w:pPr>
          </w:p>
          <w:p w:rsidR="00D90431" w:rsidRDefault="00D90431" w:rsidP="007D5AA6">
            <w:pPr>
              <w:tabs>
                <w:tab w:val="left" w:pos="924"/>
              </w:tabs>
              <w:ind w:left="720"/>
              <w:jc w:val="both"/>
              <w:rPr>
                <w:rFonts w:ascii="Calibri" w:eastAsia="Calibri" w:hAnsi="Calibri" w:cs="Calibri"/>
                <w:sz w:val="20"/>
                <w:szCs w:val="20"/>
              </w:rPr>
            </w:pPr>
          </w:p>
          <w:p w:rsidR="00D90431" w:rsidRDefault="00D90431" w:rsidP="007D5AA6">
            <w:pPr>
              <w:tabs>
                <w:tab w:val="left" w:pos="924"/>
              </w:tabs>
              <w:ind w:left="720"/>
              <w:jc w:val="both"/>
              <w:rPr>
                <w:rFonts w:ascii="Calibri" w:eastAsia="Calibri" w:hAnsi="Calibri" w:cs="Calibri"/>
                <w:sz w:val="20"/>
                <w:szCs w:val="20"/>
              </w:rPr>
            </w:pPr>
            <w:r>
              <w:rPr>
                <w:rFonts w:ascii="Calibri" w:eastAsia="Calibri" w:hAnsi="Calibri" w:cs="Calibri"/>
                <w:sz w:val="20"/>
                <w:szCs w:val="20"/>
              </w:rPr>
              <w:t>EVALUACION SUMATIVA</w:t>
            </w:r>
          </w:p>
          <w:p w:rsidR="00D90431" w:rsidRDefault="00D90431" w:rsidP="007D5AA6">
            <w:pPr>
              <w:tabs>
                <w:tab w:val="left" w:pos="924"/>
              </w:tabs>
              <w:ind w:left="720"/>
              <w:jc w:val="both"/>
              <w:rPr>
                <w:rFonts w:ascii="Calibri" w:eastAsia="Calibri" w:hAnsi="Calibri" w:cs="Calibri"/>
                <w:sz w:val="20"/>
                <w:szCs w:val="20"/>
              </w:rPr>
            </w:pPr>
          </w:p>
          <w:p w:rsidR="00D90431" w:rsidRDefault="00D90431" w:rsidP="007D5AA6">
            <w:pPr>
              <w:jc w:val="both"/>
              <w:rPr>
                <w:rFonts w:ascii="Calibri" w:eastAsia="Calibri" w:hAnsi="Calibri" w:cs="Calibri"/>
                <w:sz w:val="20"/>
                <w:szCs w:val="20"/>
              </w:rPr>
            </w:pPr>
            <w:r>
              <w:rPr>
                <w:rFonts w:ascii="Calibri" w:eastAsia="Calibri" w:hAnsi="Calibri" w:cs="Calibri"/>
                <w:sz w:val="20"/>
                <w:szCs w:val="20"/>
              </w:rPr>
              <w:t>Determina la medición del aprendizaje a través de pruebas abiertas y de base estructurada</w:t>
            </w:r>
          </w:p>
          <w:p w:rsidR="00D90431" w:rsidRDefault="00D90431" w:rsidP="007D5AA6">
            <w:pPr>
              <w:jc w:val="both"/>
              <w:rPr>
                <w:rFonts w:ascii="Calibri" w:eastAsia="Calibri" w:hAnsi="Calibri" w:cs="Calibri"/>
                <w:color w:val="000000"/>
                <w:sz w:val="20"/>
                <w:szCs w:val="20"/>
              </w:rPr>
            </w:pPr>
            <w:r>
              <w:rPr>
                <w:rFonts w:ascii="Calibri" w:eastAsia="Calibri" w:hAnsi="Calibri" w:cs="Calibri"/>
                <w:sz w:val="20"/>
                <w:szCs w:val="20"/>
              </w:rPr>
              <w:t xml:space="preserve"> Prueba de fin de unidad</w:t>
            </w:r>
          </w:p>
        </w:tc>
      </w:tr>
      <w:tr w:rsidR="00D90431" w:rsidTr="007D5AA6">
        <w:trPr>
          <w:trHeight w:val="300"/>
        </w:trPr>
        <w:tc>
          <w:tcPr>
            <w:tcW w:w="14671" w:type="dxa"/>
            <w:gridSpan w:val="23"/>
          </w:tcPr>
          <w:p w:rsidR="00D90431" w:rsidRDefault="00D90431" w:rsidP="007D5AA6">
            <w:pPr>
              <w:rPr>
                <w:rFonts w:ascii="Calibri" w:eastAsia="Calibri" w:hAnsi="Calibri" w:cs="Calibri"/>
                <w:color w:val="000000"/>
                <w:sz w:val="22"/>
                <w:szCs w:val="22"/>
              </w:rPr>
            </w:pPr>
            <w:r>
              <w:rPr>
                <w:rFonts w:ascii="Calibri" w:eastAsia="Calibri" w:hAnsi="Calibri" w:cs="Calibri"/>
                <w:b/>
                <w:color w:val="000000"/>
                <w:sz w:val="22"/>
                <w:szCs w:val="22"/>
              </w:rPr>
              <w:lastRenderedPageBreak/>
              <w:t>3. ADAPTACIONES CURRICULARES</w:t>
            </w:r>
          </w:p>
        </w:tc>
      </w:tr>
      <w:tr w:rsidR="00D90431" w:rsidTr="007D5AA6">
        <w:trPr>
          <w:cnfStyle w:val="000000100000" w:firstRow="0" w:lastRow="0" w:firstColumn="0" w:lastColumn="0" w:oddVBand="0" w:evenVBand="0" w:oddHBand="1" w:evenHBand="0" w:firstRowFirstColumn="0" w:firstRowLastColumn="0" w:lastRowFirstColumn="0" w:lastRowLastColumn="0"/>
          <w:trHeight w:val="420"/>
        </w:trPr>
        <w:tc>
          <w:tcPr>
            <w:tcW w:w="5216" w:type="dxa"/>
            <w:gridSpan w:val="8"/>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Especificación de la necesidad educativa</w:t>
            </w:r>
          </w:p>
        </w:tc>
        <w:tc>
          <w:tcPr>
            <w:tcW w:w="9455" w:type="dxa"/>
            <w:gridSpan w:val="15"/>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Especificación de la adaptación  a ser aplicada</w:t>
            </w:r>
          </w:p>
        </w:tc>
      </w:tr>
      <w:tr w:rsidR="00D90431" w:rsidTr="007D5AA6">
        <w:trPr>
          <w:trHeight w:val="440"/>
        </w:trPr>
        <w:tc>
          <w:tcPr>
            <w:tcW w:w="5216" w:type="dxa"/>
            <w:gridSpan w:val="8"/>
          </w:tcPr>
          <w:p w:rsidR="00D90431" w:rsidRDefault="00D90431" w:rsidP="007D5AA6">
            <w:pPr>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
          <w:p w:rsidR="00D90431" w:rsidRDefault="00D90431" w:rsidP="007D5AA6">
            <w:pPr>
              <w:jc w:val="both"/>
              <w:rPr>
                <w:rFonts w:ascii="Calibri" w:eastAsia="Calibri" w:hAnsi="Calibri" w:cs="Calibri"/>
                <w:color w:val="000000"/>
                <w:sz w:val="22"/>
                <w:szCs w:val="22"/>
              </w:rPr>
            </w:pPr>
          </w:p>
          <w:p w:rsidR="00D90431" w:rsidRDefault="00D90431" w:rsidP="007D5AA6">
            <w:pPr>
              <w:jc w:val="both"/>
              <w:rPr>
                <w:rFonts w:ascii="Calibri" w:eastAsia="Calibri" w:hAnsi="Calibri" w:cs="Calibri"/>
                <w:color w:val="000000"/>
                <w:sz w:val="22"/>
                <w:szCs w:val="22"/>
              </w:rPr>
            </w:pPr>
          </w:p>
          <w:p w:rsidR="00D90431" w:rsidRDefault="00D90431" w:rsidP="007D5AA6">
            <w:pPr>
              <w:jc w:val="both"/>
              <w:rPr>
                <w:rFonts w:ascii="Calibri" w:eastAsia="Calibri" w:hAnsi="Calibri" w:cs="Calibri"/>
                <w:color w:val="000000"/>
                <w:sz w:val="22"/>
                <w:szCs w:val="22"/>
              </w:rPr>
            </w:pPr>
          </w:p>
        </w:tc>
        <w:tc>
          <w:tcPr>
            <w:tcW w:w="9455" w:type="dxa"/>
            <w:gridSpan w:val="15"/>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 </w:t>
            </w:r>
          </w:p>
          <w:p w:rsidR="00D90431" w:rsidRDefault="00D90431" w:rsidP="007D5AA6">
            <w:pPr>
              <w:rPr>
                <w:rFonts w:ascii="Calibri" w:eastAsia="Calibri" w:hAnsi="Calibri" w:cs="Calibri"/>
                <w:color w:val="000000"/>
                <w:sz w:val="22"/>
                <w:szCs w:val="22"/>
              </w:rPr>
            </w:pPr>
          </w:p>
        </w:tc>
      </w:tr>
      <w:tr w:rsidR="00D90431" w:rsidTr="007D5AA6">
        <w:trPr>
          <w:cnfStyle w:val="000000100000" w:firstRow="0" w:lastRow="0" w:firstColumn="0" w:lastColumn="0" w:oddVBand="0" w:evenVBand="0" w:oddHBand="1" w:evenHBand="0" w:firstRowFirstColumn="0" w:firstRowLastColumn="0" w:lastRowFirstColumn="0" w:lastRowLastColumn="0"/>
          <w:trHeight w:val="420"/>
        </w:trPr>
        <w:tc>
          <w:tcPr>
            <w:tcW w:w="5216" w:type="dxa"/>
            <w:gridSpan w:val="8"/>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ELABORADO</w:t>
            </w:r>
          </w:p>
        </w:tc>
        <w:tc>
          <w:tcPr>
            <w:tcW w:w="4172" w:type="dxa"/>
            <w:gridSpan w:val="6"/>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REVISADO</w:t>
            </w:r>
          </w:p>
        </w:tc>
        <w:tc>
          <w:tcPr>
            <w:tcW w:w="5283" w:type="dxa"/>
            <w:gridSpan w:val="9"/>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APROBADO</w:t>
            </w:r>
          </w:p>
        </w:tc>
      </w:tr>
      <w:tr w:rsidR="00D90431" w:rsidTr="007D5AA6">
        <w:trPr>
          <w:trHeight w:val="180"/>
        </w:trPr>
        <w:tc>
          <w:tcPr>
            <w:tcW w:w="5216" w:type="dxa"/>
            <w:gridSpan w:val="8"/>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4172" w:type="dxa"/>
            <w:gridSpan w:val="6"/>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 xml:space="preserve">Director del área : </w:t>
            </w:r>
          </w:p>
        </w:tc>
        <w:tc>
          <w:tcPr>
            <w:tcW w:w="5283" w:type="dxa"/>
            <w:gridSpan w:val="9"/>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D90431" w:rsidTr="007D5AA6">
        <w:trPr>
          <w:cnfStyle w:val="000000100000" w:firstRow="0" w:lastRow="0" w:firstColumn="0" w:lastColumn="0" w:oddVBand="0" w:evenVBand="0" w:oddHBand="1" w:evenHBand="0" w:firstRowFirstColumn="0" w:firstRowLastColumn="0" w:lastRowFirstColumn="0" w:lastRowLastColumn="0"/>
          <w:trHeight w:val="220"/>
        </w:trPr>
        <w:tc>
          <w:tcPr>
            <w:tcW w:w="5216" w:type="dxa"/>
            <w:gridSpan w:val="8"/>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4172" w:type="dxa"/>
            <w:gridSpan w:val="6"/>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5283" w:type="dxa"/>
            <w:gridSpan w:val="9"/>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Firma:</w:t>
            </w:r>
          </w:p>
        </w:tc>
      </w:tr>
      <w:tr w:rsidR="00D90431" w:rsidTr="007D5AA6">
        <w:trPr>
          <w:trHeight w:val="240"/>
        </w:trPr>
        <w:tc>
          <w:tcPr>
            <w:tcW w:w="5216" w:type="dxa"/>
            <w:gridSpan w:val="8"/>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4172" w:type="dxa"/>
            <w:gridSpan w:val="6"/>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Fecha:</w:t>
            </w:r>
          </w:p>
        </w:tc>
        <w:tc>
          <w:tcPr>
            <w:tcW w:w="5283" w:type="dxa"/>
            <w:gridSpan w:val="9"/>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Fecha:</w:t>
            </w:r>
          </w:p>
        </w:tc>
      </w:tr>
    </w:tbl>
    <w:p w:rsidR="00D90431" w:rsidRDefault="00D90431" w:rsidP="00D90431">
      <w:pPr>
        <w:tabs>
          <w:tab w:val="left" w:pos="924"/>
        </w:tabs>
        <w:spacing w:before="240" w:after="240"/>
        <w:jc w:val="center"/>
        <w:rPr>
          <w:rFonts w:ascii="Calibri" w:eastAsia="Calibri" w:hAnsi="Calibri" w:cs="Calibri"/>
        </w:rPr>
      </w:pPr>
      <w:r>
        <w:br w:type="page"/>
      </w:r>
      <w:r>
        <w:rPr>
          <w:rFonts w:ascii="Calibri" w:eastAsia="Calibri" w:hAnsi="Calibri" w:cs="Calibri"/>
          <w:b/>
        </w:rPr>
        <w:lastRenderedPageBreak/>
        <w:t>FORMATO PARA PLANIFICACIÓN POR DESTREZAS CON CRITERIOS DE DESEMPEÑO</w:t>
      </w:r>
    </w:p>
    <w:tbl>
      <w:tblPr>
        <w:tblStyle w:val="Tabladecuadrcula3-nfasis2"/>
        <w:tblW w:w="14737" w:type="dxa"/>
        <w:tblLayout w:type="fixed"/>
        <w:tblLook w:val="0400" w:firstRow="0" w:lastRow="0" w:firstColumn="0" w:lastColumn="0" w:noHBand="0" w:noVBand="1"/>
      </w:tblPr>
      <w:tblGrid>
        <w:gridCol w:w="990"/>
        <w:gridCol w:w="815"/>
        <w:gridCol w:w="425"/>
        <w:gridCol w:w="590"/>
        <w:gridCol w:w="119"/>
        <w:gridCol w:w="532"/>
        <w:gridCol w:w="1210"/>
        <w:gridCol w:w="427"/>
        <w:gridCol w:w="524"/>
        <w:gridCol w:w="636"/>
        <w:gridCol w:w="215"/>
        <w:gridCol w:w="850"/>
        <w:gridCol w:w="1843"/>
        <w:gridCol w:w="104"/>
        <w:gridCol w:w="1314"/>
        <w:gridCol w:w="258"/>
        <w:gridCol w:w="309"/>
        <w:gridCol w:w="207"/>
        <w:gridCol w:w="785"/>
        <w:gridCol w:w="267"/>
        <w:gridCol w:w="725"/>
        <w:gridCol w:w="142"/>
        <w:gridCol w:w="1450"/>
      </w:tblGrid>
      <w:tr w:rsidR="00D90431" w:rsidTr="007D5AA6">
        <w:trPr>
          <w:cnfStyle w:val="000000100000" w:firstRow="0" w:lastRow="0" w:firstColumn="0" w:lastColumn="0" w:oddVBand="0" w:evenVBand="0" w:oddHBand="1" w:evenHBand="0" w:firstRowFirstColumn="0" w:firstRowLastColumn="0" w:lastRowFirstColumn="0" w:lastRowLastColumn="0"/>
          <w:trHeight w:val="120"/>
        </w:trPr>
        <w:tc>
          <w:tcPr>
            <w:tcW w:w="2820" w:type="dxa"/>
            <w:gridSpan w:val="4"/>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LOGO INSTITUCIONAL</w:t>
            </w:r>
          </w:p>
        </w:tc>
        <w:tc>
          <w:tcPr>
            <w:tcW w:w="8032" w:type="dxa"/>
            <w:gridSpan w:val="12"/>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NOMBRE DE LA INSTITUCIÓN</w:t>
            </w:r>
          </w:p>
        </w:tc>
        <w:tc>
          <w:tcPr>
            <w:tcW w:w="3885" w:type="dxa"/>
            <w:gridSpan w:val="7"/>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AÑO LECTIVO</w:t>
            </w:r>
          </w:p>
        </w:tc>
      </w:tr>
      <w:tr w:rsidR="00D90431" w:rsidTr="007D5AA6">
        <w:trPr>
          <w:trHeight w:val="240"/>
        </w:trPr>
        <w:tc>
          <w:tcPr>
            <w:tcW w:w="14737" w:type="dxa"/>
            <w:gridSpan w:val="23"/>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 xml:space="preserve">PLAN DE  DESTREZAS CON CRITERIO DE DESEMPEÑO  </w:t>
            </w:r>
            <w:r>
              <w:rPr>
                <w:rFonts w:ascii="Calibri" w:eastAsia="Calibri" w:hAnsi="Calibri" w:cs="Calibri"/>
                <w:color w:val="000000"/>
                <w:sz w:val="22"/>
                <w:szCs w:val="22"/>
              </w:rPr>
              <w:t xml:space="preserve">                                                                                                                                                                                  </w:t>
            </w:r>
          </w:p>
        </w:tc>
      </w:tr>
      <w:tr w:rsidR="00D90431" w:rsidTr="007D5AA6">
        <w:trPr>
          <w:cnfStyle w:val="000000100000" w:firstRow="0" w:lastRow="0" w:firstColumn="0" w:lastColumn="0" w:oddVBand="0" w:evenVBand="0" w:oddHBand="1" w:evenHBand="0" w:firstRowFirstColumn="0" w:firstRowLastColumn="0" w:lastRowFirstColumn="0" w:lastRowLastColumn="0"/>
          <w:trHeight w:val="300"/>
        </w:trPr>
        <w:tc>
          <w:tcPr>
            <w:tcW w:w="14737" w:type="dxa"/>
            <w:gridSpan w:val="23"/>
          </w:tcPr>
          <w:p w:rsidR="00D90431" w:rsidRDefault="00D90431" w:rsidP="007D5AA6">
            <w:pPr>
              <w:rPr>
                <w:rFonts w:ascii="Calibri" w:eastAsia="Calibri" w:hAnsi="Calibri" w:cs="Calibri"/>
                <w:color w:val="000000"/>
                <w:sz w:val="22"/>
                <w:szCs w:val="22"/>
              </w:rPr>
            </w:pPr>
            <w:r>
              <w:rPr>
                <w:rFonts w:ascii="Calibri" w:eastAsia="Calibri" w:hAnsi="Calibri" w:cs="Calibri"/>
                <w:b/>
                <w:color w:val="000000"/>
                <w:sz w:val="22"/>
                <w:szCs w:val="22"/>
              </w:rPr>
              <w:t>1. DATOS INFORMATIVOS:</w:t>
            </w:r>
          </w:p>
        </w:tc>
      </w:tr>
      <w:tr w:rsidR="00D90431" w:rsidTr="007D5AA6">
        <w:trPr>
          <w:trHeight w:val="420"/>
        </w:trPr>
        <w:tc>
          <w:tcPr>
            <w:tcW w:w="990" w:type="dxa"/>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691" w:type="dxa"/>
            <w:gridSpan w:val="6"/>
          </w:tcPr>
          <w:p w:rsidR="00D90431" w:rsidRDefault="00D90431" w:rsidP="007D5AA6">
            <w:pPr>
              <w:rPr>
                <w:rFonts w:ascii="Calibri" w:eastAsia="Calibri" w:hAnsi="Calibri" w:cs="Calibri"/>
                <w:color w:val="000000"/>
                <w:sz w:val="20"/>
                <w:szCs w:val="20"/>
              </w:rPr>
            </w:pPr>
            <w:r>
              <w:rPr>
                <w:rFonts w:ascii="Calibri" w:eastAsia="Calibri" w:hAnsi="Calibri" w:cs="Calibri"/>
                <w:i/>
                <w:sz w:val="20"/>
                <w:szCs w:val="20"/>
              </w:rPr>
              <w:t>Nombre del docente que ingresa la información</w:t>
            </w:r>
          </w:p>
        </w:tc>
        <w:tc>
          <w:tcPr>
            <w:tcW w:w="1802" w:type="dxa"/>
            <w:gridSpan w:val="4"/>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Área/asignatura:  </w:t>
            </w:r>
          </w:p>
        </w:tc>
        <w:tc>
          <w:tcPr>
            <w:tcW w:w="2693" w:type="dxa"/>
            <w:gridSpan w:val="2"/>
          </w:tcPr>
          <w:p w:rsidR="00D90431" w:rsidRDefault="00D90431" w:rsidP="007D5AA6">
            <w:pPr>
              <w:jc w:val="center"/>
              <w:rPr>
                <w:rFonts w:ascii="Calibri" w:eastAsia="Calibri" w:hAnsi="Calibri" w:cs="Calibri"/>
                <w:color w:val="000000"/>
                <w:sz w:val="22"/>
                <w:szCs w:val="22"/>
              </w:rPr>
            </w:pPr>
            <w:r>
              <w:rPr>
                <w:rFonts w:ascii="Calibri" w:eastAsia="Calibri" w:hAnsi="Calibri" w:cs="Calibri"/>
                <w:color w:val="000000"/>
                <w:sz w:val="22"/>
                <w:szCs w:val="22"/>
              </w:rPr>
              <w:t>LENGUA</w:t>
            </w:r>
          </w:p>
        </w:tc>
        <w:tc>
          <w:tcPr>
            <w:tcW w:w="1418" w:type="dxa"/>
            <w:gridSpan w:val="2"/>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 xml:space="preserve">Grado/Curso: </w:t>
            </w:r>
          </w:p>
        </w:tc>
        <w:tc>
          <w:tcPr>
            <w:tcW w:w="1559" w:type="dxa"/>
            <w:gridSpan w:val="4"/>
          </w:tcPr>
          <w:p w:rsidR="00D90431" w:rsidRDefault="00D90431" w:rsidP="007D5AA6">
            <w:pPr>
              <w:jc w:val="center"/>
              <w:rPr>
                <w:rFonts w:ascii="Calibri" w:eastAsia="Calibri" w:hAnsi="Calibri" w:cs="Calibri"/>
                <w:color w:val="000000"/>
                <w:sz w:val="22"/>
                <w:szCs w:val="22"/>
              </w:rPr>
            </w:pPr>
            <w:r>
              <w:rPr>
                <w:rFonts w:ascii="Calibri" w:eastAsia="Calibri" w:hAnsi="Calibri" w:cs="Calibri"/>
                <w:color w:val="000000"/>
                <w:sz w:val="22"/>
                <w:szCs w:val="22"/>
              </w:rPr>
              <w:t>5</w:t>
            </w:r>
          </w:p>
        </w:tc>
        <w:tc>
          <w:tcPr>
            <w:tcW w:w="1134" w:type="dxa"/>
            <w:gridSpan w:val="3"/>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 xml:space="preserve">Paralelo:  </w:t>
            </w:r>
          </w:p>
        </w:tc>
        <w:tc>
          <w:tcPr>
            <w:tcW w:w="1450" w:type="dxa"/>
          </w:tcPr>
          <w:p w:rsidR="00D90431" w:rsidRDefault="00D90431" w:rsidP="007D5AA6">
            <w:pPr>
              <w:rPr>
                <w:rFonts w:ascii="Calibri" w:eastAsia="Calibri" w:hAnsi="Calibri" w:cs="Calibri"/>
                <w:color w:val="000000"/>
                <w:sz w:val="22"/>
                <w:szCs w:val="22"/>
              </w:rPr>
            </w:pPr>
          </w:p>
        </w:tc>
      </w:tr>
      <w:tr w:rsidR="00D90431" w:rsidTr="007D5AA6">
        <w:trPr>
          <w:cnfStyle w:val="000000100000" w:firstRow="0" w:lastRow="0" w:firstColumn="0" w:lastColumn="0" w:oddVBand="0" w:evenVBand="0" w:oddHBand="1" w:evenHBand="0" w:firstRowFirstColumn="0" w:firstRowLastColumn="0" w:lastRowFirstColumn="0" w:lastRowLastColumn="0"/>
          <w:trHeight w:val="480"/>
        </w:trPr>
        <w:tc>
          <w:tcPr>
            <w:tcW w:w="1805" w:type="dxa"/>
            <w:gridSpan w:val="2"/>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 xml:space="preserve">N.º de unidad de planificación: </w:t>
            </w:r>
          </w:p>
        </w:tc>
        <w:tc>
          <w:tcPr>
            <w:tcW w:w="1134" w:type="dxa"/>
            <w:gridSpan w:val="3"/>
          </w:tcPr>
          <w:p w:rsidR="00D90431" w:rsidRDefault="00D90431" w:rsidP="007D5AA6">
            <w:pPr>
              <w:jc w:val="center"/>
              <w:rPr>
                <w:rFonts w:ascii="Calibri" w:eastAsia="Calibri" w:hAnsi="Calibri" w:cs="Calibri"/>
                <w:color w:val="000000"/>
                <w:sz w:val="22"/>
                <w:szCs w:val="22"/>
              </w:rPr>
            </w:pPr>
            <w:r>
              <w:rPr>
                <w:rFonts w:ascii="Calibri" w:eastAsia="Calibri" w:hAnsi="Calibri" w:cs="Calibri"/>
                <w:color w:val="000000"/>
                <w:sz w:val="22"/>
                <w:szCs w:val="22"/>
              </w:rPr>
              <w:t>6.</w:t>
            </w:r>
          </w:p>
        </w:tc>
        <w:tc>
          <w:tcPr>
            <w:tcW w:w="3544" w:type="dxa"/>
            <w:gridSpan w:val="6"/>
          </w:tcPr>
          <w:p w:rsidR="00D90431" w:rsidRDefault="00D90431" w:rsidP="007D5AA6">
            <w:pPr>
              <w:jc w:val="both"/>
              <w:rPr>
                <w:rFonts w:ascii="Calibri" w:eastAsia="Calibri" w:hAnsi="Calibri" w:cs="Calibri"/>
                <w:color w:val="000000"/>
                <w:sz w:val="22"/>
                <w:szCs w:val="22"/>
              </w:rPr>
            </w:pPr>
            <w:r>
              <w:rPr>
                <w:rFonts w:ascii="Calibri" w:eastAsia="Calibri" w:hAnsi="Calibri" w:cs="Calibri"/>
                <w:color w:val="000000"/>
                <w:sz w:val="22"/>
                <w:szCs w:val="22"/>
              </w:rPr>
              <w:t xml:space="preserve">Título de unidad de planificación: </w:t>
            </w:r>
          </w:p>
        </w:tc>
        <w:tc>
          <w:tcPr>
            <w:tcW w:w="2693" w:type="dxa"/>
            <w:gridSpan w:val="2"/>
          </w:tcPr>
          <w:p w:rsidR="00D90431" w:rsidRDefault="00D90431" w:rsidP="007D5AA6">
            <w:pPr>
              <w:jc w:val="center"/>
              <w:rPr>
                <w:rFonts w:ascii="Calibri" w:eastAsia="Calibri" w:hAnsi="Calibri" w:cs="Calibri"/>
                <w:color w:val="000000"/>
                <w:sz w:val="20"/>
                <w:szCs w:val="20"/>
              </w:rPr>
            </w:pPr>
            <w:r>
              <w:rPr>
                <w:b/>
                <w:i/>
              </w:rPr>
              <w:t>Vamos a disfrutar de bellas canciones</w:t>
            </w:r>
          </w:p>
        </w:tc>
        <w:tc>
          <w:tcPr>
            <w:tcW w:w="3244" w:type="dxa"/>
            <w:gridSpan w:val="7"/>
          </w:tcPr>
          <w:p w:rsidR="00D90431" w:rsidRDefault="00D90431" w:rsidP="007D5AA6">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Objetivos específicos de la unidad de planificación:  </w:t>
            </w:r>
          </w:p>
        </w:tc>
        <w:tc>
          <w:tcPr>
            <w:tcW w:w="2317" w:type="dxa"/>
            <w:gridSpan w:val="3"/>
          </w:tcPr>
          <w:p w:rsidR="00D90431" w:rsidRDefault="00D90431" w:rsidP="007D5AA6">
            <w:pPr>
              <w:rPr>
                <w:rFonts w:ascii="Calibri" w:eastAsia="Calibri" w:hAnsi="Calibri" w:cs="Calibri"/>
                <w:sz w:val="20"/>
                <w:szCs w:val="20"/>
              </w:rPr>
            </w:pPr>
            <w:r>
              <w:rPr>
                <w:i/>
                <w:sz w:val="18"/>
                <w:szCs w:val="18"/>
              </w:rPr>
              <w:t>O.LL.3.8. Escribir relatos y textos expositivos, descriptivos e instructivos, adecuados a una situación comunicativa determinada para aprender, comunicarse y desarrollar el pensamiento.</w:t>
            </w:r>
          </w:p>
        </w:tc>
      </w:tr>
      <w:tr w:rsidR="00D90431" w:rsidTr="007D5AA6">
        <w:trPr>
          <w:trHeight w:val="280"/>
        </w:trPr>
        <w:tc>
          <w:tcPr>
            <w:tcW w:w="14737" w:type="dxa"/>
            <w:gridSpan w:val="23"/>
          </w:tcPr>
          <w:p w:rsidR="00D90431" w:rsidRDefault="00D90431" w:rsidP="007D5AA6">
            <w:pPr>
              <w:rPr>
                <w:rFonts w:ascii="Calibri" w:eastAsia="Calibri" w:hAnsi="Calibri" w:cs="Calibri"/>
                <w:color w:val="000000"/>
                <w:sz w:val="22"/>
                <w:szCs w:val="22"/>
              </w:rPr>
            </w:pPr>
            <w:r>
              <w:rPr>
                <w:rFonts w:ascii="Calibri" w:eastAsia="Calibri" w:hAnsi="Calibri" w:cs="Calibri"/>
                <w:b/>
                <w:color w:val="000000"/>
                <w:sz w:val="22"/>
                <w:szCs w:val="22"/>
              </w:rPr>
              <w:t>2. PLANIFICACIÓN</w:t>
            </w:r>
          </w:p>
        </w:tc>
      </w:tr>
      <w:tr w:rsidR="00D90431" w:rsidTr="007D5AA6">
        <w:trPr>
          <w:cnfStyle w:val="000000100000" w:firstRow="0" w:lastRow="0" w:firstColumn="0" w:lastColumn="0" w:oddVBand="0" w:evenVBand="0" w:oddHBand="1" w:evenHBand="0" w:firstRowFirstColumn="0" w:firstRowLastColumn="0" w:lastRowFirstColumn="0" w:lastRowLastColumn="0"/>
          <w:trHeight w:val="300"/>
        </w:trPr>
        <w:tc>
          <w:tcPr>
            <w:tcW w:w="11161" w:type="dxa"/>
            <w:gridSpan w:val="17"/>
          </w:tcPr>
          <w:p w:rsidR="00D90431" w:rsidRDefault="00D90431" w:rsidP="007D5AA6">
            <w:pPr>
              <w:jc w:val="both"/>
              <w:rPr>
                <w:rFonts w:ascii="Calibri" w:eastAsia="Calibri" w:hAnsi="Calibri" w:cs="Calibri"/>
                <w:color w:val="000000"/>
                <w:sz w:val="22"/>
                <w:szCs w:val="22"/>
              </w:rPr>
            </w:pPr>
            <w:r>
              <w:rPr>
                <w:rFonts w:ascii="Calibri" w:eastAsia="Calibri" w:hAnsi="Calibri" w:cs="Calibri"/>
                <w:b/>
                <w:color w:val="000000"/>
                <w:sz w:val="22"/>
                <w:szCs w:val="22"/>
              </w:rPr>
              <w:t xml:space="preserve">DESTREZAS CON CRITERIOS DE DESEMPEÑO A SER DESARROLLADAS: </w:t>
            </w:r>
          </w:p>
        </w:tc>
        <w:tc>
          <w:tcPr>
            <w:tcW w:w="3576" w:type="dxa"/>
            <w:gridSpan w:val="6"/>
          </w:tcPr>
          <w:p w:rsidR="00D90431" w:rsidRDefault="00D90431" w:rsidP="007D5AA6">
            <w:pPr>
              <w:jc w:val="both"/>
              <w:rPr>
                <w:rFonts w:ascii="Calibri" w:eastAsia="Calibri" w:hAnsi="Calibri" w:cs="Calibri"/>
                <w:color w:val="000000"/>
                <w:sz w:val="22"/>
                <w:szCs w:val="22"/>
              </w:rPr>
            </w:pPr>
            <w:r>
              <w:rPr>
                <w:rFonts w:ascii="Calibri" w:eastAsia="Calibri" w:hAnsi="Calibri" w:cs="Calibri"/>
                <w:b/>
                <w:color w:val="000000"/>
                <w:sz w:val="22"/>
                <w:szCs w:val="22"/>
              </w:rPr>
              <w:t>INDICADORES ESENCIALES DE EVALUACIÓN:</w:t>
            </w:r>
            <w:r>
              <w:rPr>
                <w:rFonts w:ascii="Calibri" w:eastAsia="Calibri" w:hAnsi="Calibri" w:cs="Calibri"/>
                <w:color w:val="000000"/>
                <w:sz w:val="22"/>
                <w:szCs w:val="22"/>
              </w:rPr>
              <w:t xml:space="preserve"> </w:t>
            </w:r>
          </w:p>
        </w:tc>
      </w:tr>
      <w:tr w:rsidR="00D90431" w:rsidTr="007D5AA6">
        <w:trPr>
          <w:trHeight w:val="520"/>
        </w:trPr>
        <w:tc>
          <w:tcPr>
            <w:tcW w:w="11161" w:type="dxa"/>
            <w:gridSpan w:val="17"/>
          </w:tcPr>
          <w:p w:rsidR="00D90431" w:rsidRDefault="00D90431" w:rsidP="007D5AA6">
            <w:pPr>
              <w:jc w:val="both"/>
              <w:rPr>
                <w:b/>
                <w:i/>
                <w:sz w:val="18"/>
                <w:szCs w:val="18"/>
              </w:rPr>
            </w:pPr>
          </w:p>
          <w:p w:rsidR="00D90431" w:rsidRDefault="00D90431" w:rsidP="007D5AA6">
            <w:pPr>
              <w:jc w:val="both"/>
              <w:rPr>
                <w:i/>
                <w:sz w:val="18"/>
                <w:szCs w:val="18"/>
              </w:rPr>
            </w:pPr>
            <w:r>
              <w:rPr>
                <w:b/>
                <w:i/>
                <w:sz w:val="18"/>
                <w:szCs w:val="18"/>
              </w:rPr>
              <w:t>DCCD:</w:t>
            </w:r>
            <w:r>
              <w:rPr>
                <w:i/>
                <w:sz w:val="18"/>
                <w:szCs w:val="18"/>
              </w:rPr>
              <w:t xml:space="preserve"> Indagar sobre las influencias lingüísticas y culturales que explican los dialectos del castellano en el Ecuador. </w:t>
            </w:r>
          </w:p>
          <w:p w:rsidR="00D90431" w:rsidRDefault="00D90431" w:rsidP="007D5AA6">
            <w:pPr>
              <w:jc w:val="both"/>
              <w:rPr>
                <w:i/>
                <w:sz w:val="18"/>
                <w:szCs w:val="18"/>
              </w:rPr>
            </w:pPr>
            <w:r>
              <w:rPr>
                <w:b/>
                <w:i/>
                <w:sz w:val="18"/>
                <w:szCs w:val="18"/>
              </w:rPr>
              <w:t>DCCD:</w:t>
            </w:r>
            <w:r>
              <w:rPr>
                <w:i/>
                <w:sz w:val="18"/>
                <w:szCs w:val="18"/>
              </w:rPr>
              <w:t xml:space="preserve"> Proponer intervenciones orales con una intención comunicativa, organizar el discurso según la estructuras básicas de la lengua oral y utilizar un vocabulario adecuado a diversas situaciones comunicativas.</w:t>
            </w:r>
          </w:p>
          <w:p w:rsidR="00D90431" w:rsidRDefault="00D90431" w:rsidP="007D5AA6">
            <w:pPr>
              <w:jc w:val="both"/>
              <w:rPr>
                <w:i/>
                <w:sz w:val="18"/>
                <w:szCs w:val="18"/>
              </w:rPr>
            </w:pPr>
            <w:r>
              <w:rPr>
                <w:b/>
                <w:i/>
                <w:sz w:val="18"/>
                <w:szCs w:val="18"/>
              </w:rPr>
              <w:t>DCCD:</w:t>
            </w:r>
            <w:r>
              <w:rPr>
                <w:i/>
                <w:sz w:val="18"/>
                <w:szCs w:val="18"/>
              </w:rPr>
              <w:t xml:space="preserve"> Inferir y sintetizar el contenido esencial de un texto al diferenciar el tema de las ideas principales.</w:t>
            </w:r>
          </w:p>
          <w:p w:rsidR="00D90431" w:rsidRDefault="00D90431" w:rsidP="007D5AA6">
            <w:pPr>
              <w:jc w:val="both"/>
              <w:rPr>
                <w:i/>
                <w:sz w:val="18"/>
                <w:szCs w:val="18"/>
              </w:rPr>
            </w:pPr>
            <w:r>
              <w:rPr>
                <w:b/>
                <w:i/>
                <w:sz w:val="18"/>
                <w:szCs w:val="18"/>
              </w:rPr>
              <w:t>DCCD:</w:t>
            </w:r>
            <w:r>
              <w:rPr>
                <w:i/>
                <w:sz w:val="18"/>
                <w:szCs w:val="18"/>
              </w:rPr>
              <w:t xml:space="preserve"> Autorregular la producción escrita mediante el uso habitual del procedimiento de planificación, redacción y revisión del texto.</w:t>
            </w:r>
          </w:p>
          <w:p w:rsidR="00D90431" w:rsidRDefault="00D90431" w:rsidP="007D5AA6">
            <w:pPr>
              <w:widowControl w:val="0"/>
              <w:rPr>
                <w:rFonts w:ascii="Calibri" w:eastAsia="Calibri" w:hAnsi="Calibri" w:cs="Calibri"/>
                <w:color w:val="000000"/>
                <w:sz w:val="20"/>
                <w:szCs w:val="20"/>
              </w:rPr>
            </w:pPr>
            <w:r>
              <w:rPr>
                <w:b/>
                <w:i/>
                <w:sz w:val="18"/>
                <w:szCs w:val="18"/>
              </w:rPr>
              <w:t>DCCD:</w:t>
            </w:r>
            <w:r>
              <w:rPr>
                <w:i/>
                <w:sz w:val="18"/>
                <w:szCs w:val="18"/>
              </w:rPr>
              <w:t xml:space="preserve"> Reconocer en un texto literario los elementos característicos que le dan sentido.</w:t>
            </w:r>
          </w:p>
        </w:tc>
        <w:tc>
          <w:tcPr>
            <w:tcW w:w="3576" w:type="dxa"/>
            <w:gridSpan w:val="6"/>
          </w:tcPr>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I.LL.3.1.2. </w:t>
            </w:r>
            <w:r>
              <w:rPr>
                <w:rFonts w:ascii="Calibri" w:eastAsia="Calibri" w:hAnsi="Calibri" w:cs="Calibri"/>
                <w:i/>
                <w:color w:val="000000"/>
                <w:sz w:val="20"/>
                <w:szCs w:val="20"/>
              </w:rPr>
              <w:t>Indaga sobre las influencias lingüísticas y culturales que explican los diferentes dialectos del castellano, así como la presencia de varias nacionalidades y pueblos que hablan otras lenguas en el país. (I.3., S.2.)</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 xml:space="preserve">I.LL.3.2.2. </w:t>
            </w:r>
            <w:r>
              <w:rPr>
                <w:rFonts w:ascii="Calibri" w:eastAsia="Calibri" w:hAnsi="Calibri" w:cs="Calibri"/>
                <w:i/>
                <w:color w:val="000000"/>
                <w:sz w:val="20"/>
                <w:szCs w:val="20"/>
              </w:rPr>
              <w:t>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lastRenderedPageBreak/>
              <w:t>I.LL.3.3.2.</w:t>
            </w:r>
            <w:r>
              <w:rPr>
                <w:rFonts w:ascii="Calibri" w:eastAsia="Calibri" w:hAnsi="Calibri" w:cs="Calibri"/>
                <w:i/>
                <w:color w:val="000000"/>
                <w:sz w:val="20"/>
                <w:szCs w:val="20"/>
              </w:rPr>
              <w:t xml:space="preserve"> Realiza inferencias fundamentales y proyectivas valorativas, valora los contenidos y aspectos de forma a partir de criterios preestablecidos, reconoce el punto de vista, las motivaciones y los argumentos del autor al monitorear y autorregular su comprensión mediante el uso de estrategias cognitivas. (J.2., J.4.)</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I.LL.3.6.1.</w:t>
            </w:r>
            <w:r>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rsidR="00D90431" w:rsidRDefault="00D90431" w:rsidP="007D5AA6">
            <w:pPr>
              <w:widowControl w:val="0"/>
              <w:rPr>
                <w:rFonts w:ascii="Calibri" w:eastAsia="Calibri" w:hAnsi="Calibri" w:cs="Calibri"/>
                <w:i/>
                <w:color w:val="000000"/>
                <w:sz w:val="20"/>
                <w:szCs w:val="20"/>
              </w:rPr>
            </w:pPr>
            <w:r>
              <w:rPr>
                <w:rFonts w:ascii="Calibri" w:eastAsia="Calibri" w:hAnsi="Calibri" w:cs="Calibri"/>
                <w:b/>
                <w:i/>
                <w:color w:val="000000"/>
                <w:sz w:val="20"/>
                <w:szCs w:val="20"/>
              </w:rPr>
              <w:t>I.LL.3.7.1.</w:t>
            </w:r>
            <w:r>
              <w:rPr>
                <w:rFonts w:ascii="Calibri" w:eastAsia="Calibri" w:hAnsi="Calibri" w:cs="Calibri"/>
                <w:i/>
                <w:color w:val="000000"/>
                <w:sz w:val="20"/>
                <w:szCs w:val="20"/>
              </w:rPr>
              <w:t xml:space="preserve"> Reconoce en textos de literatura oral (canciones, adivinanzas, trabalenguas, retahílas, nanas, rondas, arrullos, amorfinos, </w:t>
            </w:r>
            <w:proofErr w:type="spellStart"/>
            <w:r>
              <w:rPr>
                <w:rFonts w:ascii="Calibri" w:eastAsia="Calibri" w:hAnsi="Calibri" w:cs="Calibri"/>
                <w:i/>
                <w:color w:val="000000"/>
                <w:sz w:val="20"/>
                <w:szCs w:val="20"/>
              </w:rPr>
              <w:t>chigualos</w:t>
            </w:r>
            <w:proofErr w:type="spellEnd"/>
            <w:r>
              <w:rPr>
                <w:rFonts w:ascii="Calibri" w:eastAsia="Calibri" w:hAnsi="Calibri" w:cs="Calibri"/>
                <w:i/>
                <w:color w:val="000000"/>
                <w:sz w:val="20"/>
                <w:szCs w:val="20"/>
              </w:rPr>
              <w:t>) o escrita (cuentos, poemas, mitos, leyendas), los elementos característicos que les dan sentido; y participa en discusiones sobre textos literarios en las que aporta información, experiencias y opiniones. (I.3., S.4.)</w:t>
            </w:r>
          </w:p>
          <w:p w:rsidR="00D90431" w:rsidRDefault="00D90431" w:rsidP="007D5AA6">
            <w:pPr>
              <w:widowControl w:val="0"/>
              <w:rPr>
                <w:rFonts w:ascii="Calibri" w:eastAsia="Calibri" w:hAnsi="Calibri" w:cs="Calibri"/>
                <w:i/>
                <w:color w:val="000000"/>
                <w:sz w:val="20"/>
                <w:szCs w:val="20"/>
              </w:rPr>
            </w:pPr>
          </w:p>
          <w:p w:rsidR="00D90431" w:rsidRDefault="00D90431" w:rsidP="007D5AA6">
            <w:pPr>
              <w:widowControl w:val="0"/>
              <w:rPr>
                <w:rFonts w:ascii="Calibri" w:eastAsia="Calibri" w:hAnsi="Calibri" w:cs="Calibri"/>
                <w:i/>
                <w:color w:val="000000"/>
                <w:sz w:val="20"/>
                <w:szCs w:val="20"/>
              </w:rPr>
            </w:pPr>
          </w:p>
          <w:p w:rsidR="00D90431" w:rsidRDefault="00D90431" w:rsidP="007D5AA6">
            <w:pPr>
              <w:widowControl w:val="0"/>
              <w:rPr>
                <w:rFonts w:ascii="Calibri" w:eastAsia="Calibri" w:hAnsi="Calibri" w:cs="Calibri"/>
                <w:i/>
                <w:color w:val="000000"/>
                <w:sz w:val="20"/>
                <w:szCs w:val="20"/>
              </w:rPr>
            </w:pPr>
          </w:p>
          <w:p w:rsidR="00D90431" w:rsidRDefault="00D90431" w:rsidP="007D5AA6">
            <w:pPr>
              <w:widowControl w:val="0"/>
              <w:rPr>
                <w:rFonts w:ascii="Calibri" w:eastAsia="Calibri" w:hAnsi="Calibri" w:cs="Calibri"/>
                <w:i/>
                <w:color w:val="000000"/>
                <w:sz w:val="20"/>
                <w:szCs w:val="20"/>
              </w:rPr>
            </w:pPr>
          </w:p>
          <w:p w:rsidR="00D90431" w:rsidRDefault="00D90431" w:rsidP="007D5AA6">
            <w:pPr>
              <w:widowControl w:val="0"/>
              <w:rPr>
                <w:rFonts w:ascii="Calibri" w:eastAsia="Calibri" w:hAnsi="Calibri" w:cs="Calibri"/>
                <w:i/>
                <w:color w:val="000000"/>
                <w:sz w:val="20"/>
                <w:szCs w:val="20"/>
              </w:rPr>
            </w:pPr>
          </w:p>
          <w:p w:rsidR="00D90431" w:rsidRDefault="00D90431" w:rsidP="007D5AA6">
            <w:pPr>
              <w:widowControl w:val="0"/>
              <w:rPr>
                <w:rFonts w:ascii="Calibri" w:eastAsia="Calibri" w:hAnsi="Calibri" w:cs="Calibri"/>
                <w:i/>
                <w:color w:val="000000"/>
                <w:sz w:val="20"/>
                <w:szCs w:val="20"/>
              </w:rPr>
            </w:pPr>
          </w:p>
          <w:p w:rsidR="00D90431" w:rsidRDefault="00D90431" w:rsidP="007D5AA6">
            <w:pPr>
              <w:widowControl w:val="0"/>
              <w:rPr>
                <w:rFonts w:ascii="Calibri" w:eastAsia="Calibri" w:hAnsi="Calibri" w:cs="Calibri"/>
                <w:i/>
                <w:color w:val="000000"/>
                <w:sz w:val="20"/>
                <w:szCs w:val="20"/>
              </w:rPr>
            </w:pPr>
          </w:p>
        </w:tc>
      </w:tr>
      <w:tr w:rsidR="00D90431" w:rsidTr="007D5AA6">
        <w:trPr>
          <w:cnfStyle w:val="000000100000" w:firstRow="0" w:lastRow="0" w:firstColumn="0" w:lastColumn="0" w:oddVBand="0" w:evenVBand="0" w:oddHBand="1" w:evenHBand="0" w:firstRowFirstColumn="0" w:firstRowLastColumn="0" w:lastRowFirstColumn="0" w:lastRowLastColumn="0"/>
          <w:trHeight w:val="380"/>
        </w:trPr>
        <w:tc>
          <w:tcPr>
            <w:tcW w:w="2230" w:type="dxa"/>
            <w:gridSpan w:val="3"/>
          </w:tcPr>
          <w:p w:rsidR="00D90431" w:rsidRDefault="00D90431" w:rsidP="007D5AA6">
            <w:pPr>
              <w:jc w:val="both"/>
              <w:rPr>
                <w:rFonts w:ascii="Calibri" w:eastAsia="Calibri" w:hAnsi="Calibri" w:cs="Calibri"/>
                <w:color w:val="000000"/>
                <w:sz w:val="22"/>
                <w:szCs w:val="22"/>
              </w:rPr>
            </w:pPr>
            <w:r>
              <w:rPr>
                <w:rFonts w:ascii="Calibri" w:eastAsia="Calibri" w:hAnsi="Calibri" w:cs="Calibri"/>
                <w:b/>
                <w:color w:val="000000"/>
                <w:sz w:val="22"/>
                <w:szCs w:val="22"/>
              </w:rPr>
              <w:lastRenderedPageBreak/>
              <w:t xml:space="preserve">EJES TRANSVERSALES: </w:t>
            </w:r>
          </w:p>
        </w:tc>
        <w:tc>
          <w:tcPr>
            <w:tcW w:w="3402" w:type="dxa"/>
            <w:gridSpan w:val="6"/>
          </w:tcPr>
          <w:p w:rsidR="00D90431" w:rsidRDefault="00D90431" w:rsidP="007D5AA6">
            <w:pPr>
              <w:jc w:val="both"/>
              <w:rPr>
                <w:rFonts w:ascii="Calibri" w:eastAsia="Calibri" w:hAnsi="Calibri" w:cs="Calibri"/>
                <w:color w:val="000000"/>
                <w:sz w:val="20"/>
                <w:szCs w:val="20"/>
              </w:rPr>
            </w:pPr>
            <w:r>
              <w:rPr>
                <w:rFonts w:ascii="Calibri" w:eastAsia="Calibri" w:hAnsi="Calibri" w:cs="Calibri"/>
                <w:color w:val="000000"/>
                <w:sz w:val="20"/>
                <w:szCs w:val="20"/>
              </w:rPr>
              <w:t>Educación para la convivencia armónica del hombre y la naturaleza.</w:t>
            </w:r>
          </w:p>
        </w:tc>
        <w:tc>
          <w:tcPr>
            <w:tcW w:w="1701" w:type="dxa"/>
            <w:gridSpan w:val="3"/>
          </w:tcPr>
          <w:p w:rsidR="00D90431" w:rsidRDefault="00D90431" w:rsidP="007D5AA6">
            <w:pPr>
              <w:rPr>
                <w:rFonts w:ascii="Calibri" w:eastAsia="Calibri" w:hAnsi="Calibri" w:cs="Calibri"/>
                <w:color w:val="000000"/>
                <w:sz w:val="22"/>
                <w:szCs w:val="22"/>
              </w:rPr>
            </w:pPr>
            <w:r>
              <w:rPr>
                <w:rFonts w:ascii="Calibri" w:eastAsia="Calibri" w:hAnsi="Calibri" w:cs="Calibri"/>
                <w:b/>
                <w:color w:val="000000"/>
                <w:sz w:val="22"/>
                <w:szCs w:val="22"/>
              </w:rPr>
              <w:t xml:space="preserve">PERIODOS: </w:t>
            </w:r>
          </w:p>
        </w:tc>
        <w:tc>
          <w:tcPr>
            <w:tcW w:w="3828" w:type="dxa"/>
            <w:gridSpan w:val="5"/>
          </w:tcPr>
          <w:p w:rsidR="00D90431" w:rsidRDefault="00D90431" w:rsidP="007D5AA6">
            <w:pPr>
              <w:jc w:val="center"/>
              <w:rPr>
                <w:rFonts w:ascii="Calibri" w:eastAsia="Calibri" w:hAnsi="Calibri" w:cs="Calibri"/>
                <w:color w:val="000000"/>
                <w:sz w:val="20"/>
                <w:szCs w:val="20"/>
              </w:rPr>
            </w:pPr>
          </w:p>
        </w:tc>
        <w:tc>
          <w:tcPr>
            <w:tcW w:w="1984" w:type="dxa"/>
            <w:gridSpan w:val="4"/>
          </w:tcPr>
          <w:p w:rsidR="00D90431" w:rsidRDefault="00D90431" w:rsidP="007D5AA6">
            <w:pPr>
              <w:rPr>
                <w:rFonts w:ascii="Calibri" w:eastAsia="Calibri" w:hAnsi="Calibri" w:cs="Calibri"/>
                <w:color w:val="000000"/>
                <w:sz w:val="22"/>
                <w:szCs w:val="22"/>
              </w:rPr>
            </w:pPr>
            <w:r>
              <w:rPr>
                <w:rFonts w:ascii="Calibri" w:eastAsia="Calibri" w:hAnsi="Calibri" w:cs="Calibri"/>
                <w:b/>
                <w:color w:val="000000"/>
                <w:sz w:val="22"/>
                <w:szCs w:val="22"/>
              </w:rPr>
              <w:t xml:space="preserve">SEMANA DE INICIO: </w:t>
            </w:r>
          </w:p>
        </w:tc>
        <w:tc>
          <w:tcPr>
            <w:tcW w:w="1592" w:type="dxa"/>
            <w:gridSpan w:val="2"/>
          </w:tcPr>
          <w:p w:rsidR="00D90431" w:rsidRDefault="00D90431" w:rsidP="007D5AA6">
            <w:pPr>
              <w:rPr>
                <w:rFonts w:ascii="Calibri" w:eastAsia="Calibri" w:hAnsi="Calibri" w:cs="Calibri"/>
                <w:color w:val="000000"/>
                <w:sz w:val="20"/>
                <w:szCs w:val="20"/>
              </w:rPr>
            </w:pPr>
          </w:p>
        </w:tc>
      </w:tr>
      <w:tr w:rsidR="00D90431" w:rsidTr="007D5AA6">
        <w:trPr>
          <w:trHeight w:val="420"/>
        </w:trPr>
        <w:tc>
          <w:tcPr>
            <w:tcW w:w="3471" w:type="dxa"/>
            <w:gridSpan w:val="6"/>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Estrategias metodológicas</w:t>
            </w:r>
          </w:p>
        </w:tc>
        <w:tc>
          <w:tcPr>
            <w:tcW w:w="2797" w:type="dxa"/>
            <w:gridSpan w:val="4"/>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Recursos</w:t>
            </w:r>
          </w:p>
        </w:tc>
        <w:tc>
          <w:tcPr>
            <w:tcW w:w="5100" w:type="dxa"/>
            <w:gridSpan w:val="8"/>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Indicadores de logro</w:t>
            </w:r>
          </w:p>
        </w:tc>
        <w:tc>
          <w:tcPr>
            <w:tcW w:w="3369" w:type="dxa"/>
            <w:gridSpan w:val="5"/>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 xml:space="preserve">Actividades de evaluación/ Técnicas / instrumentos </w:t>
            </w:r>
          </w:p>
        </w:tc>
      </w:tr>
      <w:tr w:rsidR="00D90431" w:rsidTr="007D5AA6">
        <w:trPr>
          <w:cnfStyle w:val="000000100000" w:firstRow="0" w:lastRow="0" w:firstColumn="0" w:lastColumn="0" w:oddVBand="0" w:evenVBand="0" w:oddHBand="1" w:evenHBand="0" w:firstRowFirstColumn="0" w:firstRowLastColumn="0" w:lastRowFirstColumn="0" w:lastRowLastColumn="0"/>
          <w:trHeight w:val="220"/>
        </w:trPr>
        <w:tc>
          <w:tcPr>
            <w:tcW w:w="3471" w:type="dxa"/>
            <w:gridSpan w:val="6"/>
          </w:tcPr>
          <w:p w:rsidR="00D90431" w:rsidRDefault="00D90431" w:rsidP="00D90431">
            <w:pPr>
              <w:numPr>
                <w:ilvl w:val="0"/>
                <w:numId w:val="45"/>
              </w:numPr>
              <w:tabs>
                <w:tab w:val="left" w:pos="924"/>
              </w:tabs>
              <w:jc w:val="both"/>
              <w:rPr>
                <w:sz w:val="20"/>
                <w:szCs w:val="20"/>
              </w:rPr>
            </w:pPr>
            <w:r>
              <w:rPr>
                <w:rFonts w:ascii="Calibri" w:eastAsia="Calibri" w:hAnsi="Calibri" w:cs="Calibri"/>
                <w:sz w:val="20"/>
                <w:szCs w:val="20"/>
              </w:rPr>
              <w:t>Observación: determina la mirada que orienta el problema o tema a tratar</w:t>
            </w:r>
          </w:p>
          <w:p w:rsidR="00D90431" w:rsidRDefault="00D90431" w:rsidP="00D90431">
            <w:pPr>
              <w:numPr>
                <w:ilvl w:val="0"/>
                <w:numId w:val="45"/>
              </w:numPr>
              <w:tabs>
                <w:tab w:val="left" w:pos="924"/>
              </w:tabs>
              <w:jc w:val="both"/>
              <w:rPr>
                <w:sz w:val="20"/>
                <w:szCs w:val="20"/>
              </w:rPr>
            </w:pPr>
            <w:r>
              <w:rPr>
                <w:rFonts w:ascii="Calibri" w:eastAsia="Calibri" w:hAnsi="Calibri" w:cs="Calibri"/>
                <w:sz w:val="20"/>
                <w:szCs w:val="20"/>
              </w:rPr>
              <w:t>Deducción-Inducción: analiza de manera general y secuencial los contenidos.</w:t>
            </w:r>
          </w:p>
          <w:p w:rsidR="00D90431" w:rsidRDefault="00D90431" w:rsidP="00D90431">
            <w:pPr>
              <w:numPr>
                <w:ilvl w:val="0"/>
                <w:numId w:val="45"/>
              </w:numPr>
              <w:tabs>
                <w:tab w:val="left" w:pos="924"/>
              </w:tabs>
              <w:jc w:val="both"/>
              <w:rPr>
                <w:sz w:val="20"/>
                <w:szCs w:val="20"/>
              </w:rPr>
            </w:pPr>
            <w:r>
              <w:rPr>
                <w:rFonts w:ascii="Calibri" w:eastAsia="Calibri" w:hAnsi="Calibri" w:cs="Calibri"/>
                <w:sz w:val="20"/>
                <w:szCs w:val="20"/>
              </w:rPr>
              <w:t>Lluvia de ideas: establece los aportes individuales y se integran en un solo esquema</w:t>
            </w:r>
          </w:p>
          <w:p w:rsidR="00D90431" w:rsidRDefault="00D90431" w:rsidP="00D90431">
            <w:pPr>
              <w:numPr>
                <w:ilvl w:val="0"/>
                <w:numId w:val="45"/>
              </w:numPr>
              <w:tabs>
                <w:tab w:val="left" w:pos="924"/>
              </w:tabs>
              <w:jc w:val="both"/>
              <w:rPr>
                <w:sz w:val="20"/>
                <w:szCs w:val="20"/>
              </w:rPr>
            </w:pPr>
            <w:r>
              <w:rPr>
                <w:rFonts w:ascii="Calibri" w:eastAsia="Calibri" w:hAnsi="Calibri" w:cs="Calibri"/>
                <w:sz w:val="20"/>
                <w:szCs w:val="20"/>
              </w:rPr>
              <w:t>Comprensión lectora: determina La lectura de un texto donde se extraen las ideas principales o argumentos.</w:t>
            </w:r>
          </w:p>
          <w:p w:rsidR="00D90431" w:rsidRDefault="00D90431" w:rsidP="00D90431">
            <w:pPr>
              <w:numPr>
                <w:ilvl w:val="0"/>
                <w:numId w:val="45"/>
              </w:numPr>
              <w:jc w:val="both"/>
              <w:rPr>
                <w:color w:val="000000"/>
                <w:sz w:val="20"/>
                <w:szCs w:val="20"/>
              </w:rPr>
            </w:pPr>
            <w:r>
              <w:rPr>
                <w:rFonts w:ascii="Calibri" w:eastAsia="Calibri" w:hAnsi="Calibri" w:cs="Calibri"/>
                <w:sz w:val="20"/>
                <w:szCs w:val="20"/>
              </w:rPr>
              <w:t>Debate: considera los aspectos esenciales que tiene una doctrina direccionada en distintos puntos de vista</w:t>
            </w:r>
          </w:p>
          <w:p w:rsidR="00D90431" w:rsidRDefault="00D90431" w:rsidP="00D90431">
            <w:pPr>
              <w:numPr>
                <w:ilvl w:val="0"/>
                <w:numId w:val="45"/>
              </w:numPr>
              <w:jc w:val="both"/>
              <w:rPr>
                <w:color w:val="000000"/>
                <w:sz w:val="20"/>
                <w:szCs w:val="20"/>
              </w:rPr>
            </w:pPr>
            <w:r>
              <w:rPr>
                <w:rFonts w:ascii="Calibri" w:eastAsia="Calibri" w:hAnsi="Calibri" w:cs="Calibri"/>
                <w:sz w:val="20"/>
                <w:szCs w:val="20"/>
              </w:rPr>
              <w:t>Inferencia: deducción e interiorización del tema que se trata</w:t>
            </w:r>
          </w:p>
          <w:p w:rsidR="00D90431" w:rsidRDefault="00D90431" w:rsidP="00D90431">
            <w:pPr>
              <w:numPr>
                <w:ilvl w:val="0"/>
                <w:numId w:val="45"/>
              </w:numPr>
              <w:jc w:val="both"/>
              <w:rPr>
                <w:color w:val="000000"/>
                <w:sz w:val="20"/>
                <w:szCs w:val="20"/>
              </w:rPr>
            </w:pPr>
            <w:proofErr w:type="spellStart"/>
            <w:r>
              <w:rPr>
                <w:rFonts w:ascii="Calibri" w:eastAsia="Calibri" w:hAnsi="Calibri" w:cs="Calibri"/>
                <w:sz w:val="20"/>
                <w:szCs w:val="20"/>
              </w:rPr>
              <w:lastRenderedPageBreak/>
              <w:t>Sintetización</w:t>
            </w:r>
            <w:proofErr w:type="spellEnd"/>
            <w:r>
              <w:rPr>
                <w:rFonts w:ascii="Calibri" w:eastAsia="Calibri" w:hAnsi="Calibri" w:cs="Calibri"/>
                <w:sz w:val="20"/>
                <w:szCs w:val="20"/>
              </w:rPr>
              <w:t>: específica el tema de manera resumida con enfoque preciso y concreto a través de diversos organizadores o esquemas</w:t>
            </w:r>
            <w:r>
              <w:rPr>
                <w:rFonts w:ascii="Calibri" w:eastAsia="Calibri" w:hAnsi="Calibri" w:cs="Calibri"/>
                <w:i/>
                <w:sz w:val="18"/>
                <w:szCs w:val="18"/>
              </w:rPr>
              <w:t xml:space="preserve">             </w:t>
            </w:r>
          </w:p>
        </w:tc>
        <w:tc>
          <w:tcPr>
            <w:tcW w:w="2797" w:type="dxa"/>
            <w:gridSpan w:val="4"/>
          </w:tcPr>
          <w:p w:rsidR="00D90431" w:rsidRDefault="00D90431" w:rsidP="00D90431">
            <w:pPr>
              <w:numPr>
                <w:ilvl w:val="0"/>
                <w:numId w:val="46"/>
              </w:numPr>
              <w:rPr>
                <w:rFonts w:ascii="Calibri" w:eastAsia="Calibri" w:hAnsi="Calibri" w:cs="Calibri"/>
                <w:color w:val="000000"/>
                <w:sz w:val="20"/>
                <w:szCs w:val="20"/>
              </w:rPr>
            </w:pPr>
            <w:r>
              <w:rPr>
                <w:rFonts w:ascii="Calibri" w:eastAsia="Calibri" w:hAnsi="Calibri" w:cs="Calibri"/>
                <w:i/>
                <w:color w:val="000000"/>
                <w:sz w:val="20"/>
                <w:szCs w:val="20"/>
              </w:rPr>
              <w:lastRenderedPageBreak/>
              <w:t>Texto</w:t>
            </w:r>
          </w:p>
          <w:p w:rsidR="00D90431" w:rsidRDefault="00D90431" w:rsidP="00D90431">
            <w:pPr>
              <w:numPr>
                <w:ilvl w:val="0"/>
                <w:numId w:val="46"/>
              </w:numPr>
              <w:rPr>
                <w:rFonts w:ascii="Calibri" w:eastAsia="Calibri" w:hAnsi="Calibri" w:cs="Calibri"/>
                <w:color w:val="000000"/>
                <w:sz w:val="20"/>
                <w:szCs w:val="20"/>
              </w:rPr>
            </w:pPr>
            <w:r>
              <w:rPr>
                <w:rFonts w:ascii="Calibri" w:eastAsia="Calibri" w:hAnsi="Calibri" w:cs="Calibri"/>
                <w:i/>
                <w:color w:val="000000"/>
                <w:sz w:val="20"/>
                <w:szCs w:val="20"/>
              </w:rPr>
              <w:t>Bibliografía</w:t>
            </w:r>
          </w:p>
          <w:p w:rsidR="00D90431" w:rsidRDefault="00D90431" w:rsidP="00D90431">
            <w:pPr>
              <w:numPr>
                <w:ilvl w:val="0"/>
                <w:numId w:val="46"/>
              </w:numPr>
              <w:rPr>
                <w:rFonts w:ascii="Calibri" w:eastAsia="Calibri" w:hAnsi="Calibri" w:cs="Calibri"/>
                <w:color w:val="000000"/>
                <w:sz w:val="20"/>
                <w:szCs w:val="20"/>
              </w:rPr>
            </w:pPr>
            <w:r>
              <w:rPr>
                <w:rFonts w:ascii="Calibri" w:eastAsia="Calibri" w:hAnsi="Calibri" w:cs="Calibri"/>
                <w:i/>
                <w:color w:val="000000"/>
                <w:sz w:val="20"/>
                <w:szCs w:val="20"/>
              </w:rPr>
              <w:t>Internet</w:t>
            </w:r>
          </w:p>
          <w:p w:rsidR="00D90431" w:rsidRDefault="00D90431" w:rsidP="00D90431">
            <w:pPr>
              <w:numPr>
                <w:ilvl w:val="0"/>
                <w:numId w:val="46"/>
              </w:numPr>
              <w:rPr>
                <w:rFonts w:ascii="Calibri" w:eastAsia="Calibri" w:hAnsi="Calibri" w:cs="Calibri"/>
                <w:color w:val="000000"/>
                <w:sz w:val="20"/>
                <w:szCs w:val="20"/>
              </w:rPr>
            </w:pPr>
            <w:r>
              <w:rPr>
                <w:rFonts w:ascii="Calibri" w:eastAsia="Calibri" w:hAnsi="Calibri" w:cs="Calibri"/>
                <w:i/>
                <w:color w:val="000000"/>
                <w:sz w:val="20"/>
                <w:szCs w:val="20"/>
              </w:rPr>
              <w:t>Diapositivas</w:t>
            </w:r>
          </w:p>
          <w:p w:rsidR="00D90431" w:rsidRDefault="00D90431" w:rsidP="00D90431">
            <w:pPr>
              <w:numPr>
                <w:ilvl w:val="0"/>
                <w:numId w:val="46"/>
              </w:numPr>
              <w:rPr>
                <w:rFonts w:ascii="Calibri" w:eastAsia="Calibri" w:hAnsi="Calibri" w:cs="Calibri"/>
                <w:i/>
                <w:color w:val="000000"/>
                <w:sz w:val="20"/>
                <w:szCs w:val="20"/>
              </w:rPr>
            </w:pPr>
            <w:r>
              <w:rPr>
                <w:rFonts w:ascii="Calibri" w:eastAsia="Calibri" w:hAnsi="Calibri" w:cs="Calibri"/>
                <w:i/>
                <w:color w:val="000000"/>
                <w:sz w:val="20"/>
                <w:szCs w:val="20"/>
              </w:rPr>
              <w:t>Materiales educativos</w:t>
            </w:r>
          </w:p>
          <w:p w:rsidR="00D90431" w:rsidRDefault="00D90431" w:rsidP="00D90431">
            <w:pPr>
              <w:numPr>
                <w:ilvl w:val="0"/>
                <w:numId w:val="46"/>
              </w:numPr>
              <w:rPr>
                <w:rFonts w:ascii="Calibri" w:eastAsia="Calibri" w:hAnsi="Calibri" w:cs="Calibri"/>
                <w:i/>
                <w:color w:val="000000"/>
                <w:sz w:val="20"/>
                <w:szCs w:val="20"/>
              </w:rPr>
            </w:pPr>
            <w:r>
              <w:rPr>
                <w:rFonts w:ascii="Calibri" w:eastAsia="Calibri" w:hAnsi="Calibri" w:cs="Calibri"/>
                <w:i/>
                <w:color w:val="000000"/>
                <w:sz w:val="20"/>
                <w:szCs w:val="20"/>
              </w:rPr>
              <w:t>Reproductor de música</w:t>
            </w:r>
          </w:p>
          <w:p w:rsidR="00D90431" w:rsidRDefault="00D90431" w:rsidP="007D5AA6">
            <w:pPr>
              <w:ind w:left="720"/>
              <w:rPr>
                <w:rFonts w:ascii="Calibri" w:eastAsia="Calibri" w:hAnsi="Calibri" w:cs="Calibri"/>
                <w:color w:val="000000"/>
                <w:sz w:val="20"/>
                <w:szCs w:val="20"/>
              </w:rPr>
            </w:pPr>
          </w:p>
        </w:tc>
        <w:tc>
          <w:tcPr>
            <w:tcW w:w="5100" w:type="dxa"/>
            <w:gridSpan w:val="8"/>
          </w:tcPr>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Tareas: recaba la información. Necesaria como punto de partida para el conocimiento</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Deberes: mecanización de sistemas para memorizar aspectos necesarios</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Bloque trabajo y aprendo:</w:t>
            </w:r>
          </w:p>
          <w:p w:rsidR="00D90431" w:rsidRDefault="00D90431" w:rsidP="007D5AA6">
            <w:pPr>
              <w:jc w:val="both"/>
              <w:rPr>
                <w:rFonts w:ascii="Cabin" w:eastAsia="Cabin" w:hAnsi="Cabin" w:cs="Cabin"/>
                <w:color w:val="000000"/>
                <w:sz w:val="20"/>
                <w:szCs w:val="20"/>
              </w:rPr>
            </w:pPr>
            <w:proofErr w:type="gramStart"/>
            <w:r>
              <w:rPr>
                <w:rFonts w:ascii="Cabin" w:eastAsia="Cabin" w:hAnsi="Cabin" w:cs="Cabin"/>
                <w:color w:val="000000"/>
                <w:sz w:val="20"/>
                <w:szCs w:val="20"/>
              </w:rPr>
              <w:t>investigación</w:t>
            </w:r>
            <w:proofErr w:type="gramEnd"/>
            <w:r>
              <w:rPr>
                <w:rFonts w:ascii="Cabin" w:eastAsia="Cabin" w:hAnsi="Cabin" w:cs="Cabin"/>
                <w:color w:val="000000"/>
                <w:sz w:val="20"/>
                <w:szCs w:val="20"/>
              </w:rPr>
              <w:t xml:space="preserve"> sobre variedades regionales del español en Ecuador, y exposición en clase.</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Actividad sobre presentaciones orales.</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Taller sobre retratos.</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Taller sobre letras de canciones.</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Consultas: trabajos bibliográficos sobre el tema</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Bloque exploro mis conocimientos:</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Búsqueda de canciones.</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Investigaciones: determina un proceso de análisis, síntesis y conclusiones con respecto a los temas estudiados</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Investigación de palabras propias de cada región de Ecuador.</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Sugerencias para una presentación oral.</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Consulta sobre rasgos físicos y de personalidad.</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Consulta sobre gustos y preferencias musicales entre compañeros de clase.</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Informe: sistematización y publicación de los resultados obtenidos</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t>Presentación de diálogos en clase.</w:t>
            </w:r>
          </w:p>
          <w:p w:rsidR="00D90431" w:rsidRDefault="00D90431" w:rsidP="007D5AA6">
            <w:pPr>
              <w:jc w:val="both"/>
              <w:rPr>
                <w:rFonts w:ascii="Cabin" w:eastAsia="Cabin" w:hAnsi="Cabin" w:cs="Cabin"/>
                <w:color w:val="000000"/>
                <w:sz w:val="20"/>
                <w:szCs w:val="20"/>
              </w:rPr>
            </w:pPr>
            <w:r>
              <w:rPr>
                <w:rFonts w:ascii="Cabin" w:eastAsia="Cabin" w:hAnsi="Cabin" w:cs="Cabin"/>
                <w:color w:val="000000"/>
                <w:sz w:val="20"/>
                <w:szCs w:val="20"/>
              </w:rPr>
              <w:lastRenderedPageBreak/>
              <w:t>Elaboración de ficha sobre un tema investigado en internet y presentación en clase.</w:t>
            </w:r>
          </w:p>
          <w:p w:rsidR="00D90431" w:rsidRDefault="00D90431" w:rsidP="007D5AA6">
            <w:pPr>
              <w:jc w:val="both"/>
              <w:rPr>
                <w:rFonts w:ascii="Calibri" w:eastAsia="Calibri" w:hAnsi="Calibri" w:cs="Calibri"/>
                <w:color w:val="000000"/>
                <w:sz w:val="20"/>
                <w:szCs w:val="20"/>
              </w:rPr>
            </w:pPr>
            <w:r>
              <w:rPr>
                <w:rFonts w:ascii="Cabin" w:eastAsia="Cabin" w:hAnsi="Cabin" w:cs="Cabin"/>
                <w:color w:val="000000"/>
                <w:sz w:val="20"/>
                <w:szCs w:val="20"/>
              </w:rPr>
              <w:t xml:space="preserve"> </w:t>
            </w:r>
          </w:p>
        </w:tc>
        <w:tc>
          <w:tcPr>
            <w:tcW w:w="3369" w:type="dxa"/>
            <w:gridSpan w:val="5"/>
          </w:tcPr>
          <w:p w:rsidR="00D90431" w:rsidRDefault="00D90431" w:rsidP="007D5AA6">
            <w:pPr>
              <w:rPr>
                <w:rFonts w:ascii="Calibri" w:eastAsia="Calibri" w:hAnsi="Calibri" w:cs="Calibri"/>
                <w:color w:val="000000"/>
                <w:sz w:val="20"/>
                <w:szCs w:val="20"/>
              </w:rPr>
            </w:pPr>
          </w:p>
          <w:p w:rsidR="00D90431" w:rsidRDefault="00D90431" w:rsidP="007D5AA6">
            <w:pPr>
              <w:rPr>
                <w:rFonts w:ascii="Calibri" w:eastAsia="Calibri" w:hAnsi="Calibri" w:cs="Calibri"/>
                <w:color w:val="000000"/>
                <w:sz w:val="20"/>
                <w:szCs w:val="20"/>
              </w:rPr>
            </w:pPr>
          </w:p>
          <w:p w:rsidR="00D90431" w:rsidRDefault="00D90431" w:rsidP="007D5AA6">
            <w:pPr>
              <w:tabs>
                <w:tab w:val="left" w:pos="924"/>
              </w:tabs>
              <w:ind w:left="720"/>
              <w:jc w:val="both"/>
              <w:rPr>
                <w:rFonts w:ascii="Calibri" w:eastAsia="Calibri" w:hAnsi="Calibri" w:cs="Calibri"/>
                <w:sz w:val="20"/>
                <w:szCs w:val="20"/>
              </w:rPr>
            </w:pPr>
            <w:r>
              <w:rPr>
                <w:rFonts w:ascii="Calibri" w:eastAsia="Calibri" w:hAnsi="Calibri" w:cs="Calibri"/>
                <w:sz w:val="20"/>
                <w:szCs w:val="20"/>
              </w:rPr>
              <w:t>EVALUACIÓN FORMATIVA</w:t>
            </w:r>
          </w:p>
          <w:p w:rsidR="00D90431" w:rsidRDefault="00D90431" w:rsidP="007D5AA6">
            <w:pPr>
              <w:tabs>
                <w:tab w:val="left" w:pos="924"/>
              </w:tabs>
              <w:ind w:left="720"/>
              <w:jc w:val="both"/>
              <w:rPr>
                <w:rFonts w:ascii="Calibri" w:eastAsia="Calibri" w:hAnsi="Calibri" w:cs="Calibri"/>
                <w:sz w:val="20"/>
                <w:szCs w:val="20"/>
              </w:rPr>
            </w:pPr>
          </w:p>
          <w:p w:rsidR="00D90431" w:rsidRDefault="00D90431" w:rsidP="007D5AA6">
            <w:pPr>
              <w:tabs>
                <w:tab w:val="left" w:pos="6"/>
                <w:tab w:val="left" w:pos="924"/>
              </w:tabs>
              <w:ind w:left="6"/>
              <w:jc w:val="both"/>
              <w:rPr>
                <w:rFonts w:ascii="Calibri" w:eastAsia="Calibri" w:hAnsi="Calibri" w:cs="Calibri"/>
                <w:sz w:val="20"/>
                <w:szCs w:val="20"/>
              </w:rPr>
            </w:pPr>
            <w:r>
              <w:rPr>
                <w:rFonts w:ascii="Calibri" w:eastAsia="Calibri" w:hAnsi="Calibri" w:cs="Calibri"/>
                <w:sz w:val="20"/>
                <w:szCs w:val="20"/>
              </w:rPr>
              <w:t>Determina el procedimiento a través de los trabajos, tareas, deberes, entre otros.</w:t>
            </w:r>
          </w:p>
          <w:p w:rsidR="00D90431" w:rsidRDefault="00D90431" w:rsidP="007D5AA6">
            <w:pPr>
              <w:tabs>
                <w:tab w:val="left" w:pos="6"/>
                <w:tab w:val="left" w:pos="924"/>
              </w:tabs>
              <w:ind w:left="6"/>
              <w:jc w:val="both"/>
              <w:rPr>
                <w:rFonts w:ascii="Calibri" w:eastAsia="Calibri" w:hAnsi="Calibri" w:cs="Calibri"/>
                <w:sz w:val="20"/>
                <w:szCs w:val="20"/>
              </w:rPr>
            </w:pPr>
            <w:r>
              <w:rPr>
                <w:rFonts w:ascii="Calibri" w:eastAsia="Calibri" w:hAnsi="Calibri" w:cs="Calibri"/>
                <w:sz w:val="20"/>
                <w:szCs w:val="20"/>
              </w:rPr>
              <w:t>Bloque trabajo y aprendo</w:t>
            </w:r>
          </w:p>
          <w:p w:rsidR="00D90431" w:rsidRDefault="00D90431" w:rsidP="007D5AA6">
            <w:pPr>
              <w:tabs>
                <w:tab w:val="left" w:pos="6"/>
                <w:tab w:val="left" w:pos="924"/>
              </w:tabs>
              <w:ind w:left="6"/>
              <w:jc w:val="both"/>
              <w:rPr>
                <w:rFonts w:ascii="Calibri" w:eastAsia="Calibri" w:hAnsi="Calibri" w:cs="Calibri"/>
                <w:sz w:val="20"/>
                <w:szCs w:val="20"/>
              </w:rPr>
            </w:pPr>
          </w:p>
          <w:p w:rsidR="00D90431" w:rsidRDefault="00D90431" w:rsidP="007D5AA6">
            <w:pPr>
              <w:tabs>
                <w:tab w:val="left" w:pos="924"/>
              </w:tabs>
              <w:ind w:left="720"/>
              <w:jc w:val="both"/>
              <w:rPr>
                <w:rFonts w:ascii="Calibri" w:eastAsia="Calibri" w:hAnsi="Calibri" w:cs="Calibri"/>
                <w:sz w:val="20"/>
                <w:szCs w:val="20"/>
              </w:rPr>
            </w:pPr>
          </w:p>
          <w:p w:rsidR="00D90431" w:rsidRDefault="00D90431" w:rsidP="007D5AA6">
            <w:pPr>
              <w:tabs>
                <w:tab w:val="left" w:pos="924"/>
              </w:tabs>
              <w:ind w:left="720"/>
              <w:jc w:val="both"/>
              <w:rPr>
                <w:rFonts w:ascii="Calibri" w:eastAsia="Calibri" w:hAnsi="Calibri" w:cs="Calibri"/>
                <w:sz w:val="20"/>
                <w:szCs w:val="20"/>
              </w:rPr>
            </w:pPr>
          </w:p>
          <w:p w:rsidR="00D90431" w:rsidRDefault="00D90431" w:rsidP="007D5AA6">
            <w:pPr>
              <w:tabs>
                <w:tab w:val="left" w:pos="924"/>
              </w:tabs>
              <w:ind w:left="720"/>
              <w:jc w:val="both"/>
              <w:rPr>
                <w:rFonts w:ascii="Calibri" w:eastAsia="Calibri" w:hAnsi="Calibri" w:cs="Calibri"/>
                <w:sz w:val="20"/>
                <w:szCs w:val="20"/>
              </w:rPr>
            </w:pPr>
            <w:r>
              <w:rPr>
                <w:rFonts w:ascii="Calibri" w:eastAsia="Calibri" w:hAnsi="Calibri" w:cs="Calibri"/>
                <w:sz w:val="20"/>
                <w:szCs w:val="20"/>
              </w:rPr>
              <w:t>EVALUACIÓN SUMATIVA</w:t>
            </w:r>
          </w:p>
          <w:p w:rsidR="00D90431" w:rsidRDefault="00D90431" w:rsidP="007D5AA6">
            <w:pPr>
              <w:tabs>
                <w:tab w:val="left" w:pos="924"/>
              </w:tabs>
              <w:ind w:left="720"/>
              <w:jc w:val="both"/>
              <w:rPr>
                <w:rFonts w:ascii="Calibri" w:eastAsia="Calibri" w:hAnsi="Calibri" w:cs="Calibri"/>
                <w:sz w:val="20"/>
                <w:szCs w:val="20"/>
              </w:rPr>
            </w:pPr>
          </w:p>
          <w:p w:rsidR="00D90431" w:rsidRDefault="00D90431" w:rsidP="007D5AA6">
            <w:pPr>
              <w:jc w:val="both"/>
              <w:rPr>
                <w:rFonts w:ascii="Calibri" w:eastAsia="Calibri" w:hAnsi="Calibri" w:cs="Calibri"/>
                <w:sz w:val="20"/>
                <w:szCs w:val="20"/>
              </w:rPr>
            </w:pPr>
            <w:r>
              <w:rPr>
                <w:rFonts w:ascii="Calibri" w:eastAsia="Calibri" w:hAnsi="Calibri" w:cs="Calibri"/>
                <w:sz w:val="20"/>
                <w:szCs w:val="20"/>
              </w:rPr>
              <w:t>Determina la medición del aprendizaje a través de pruebas abiertas y de base estructurada</w:t>
            </w:r>
          </w:p>
          <w:p w:rsidR="00D90431" w:rsidRDefault="00D90431" w:rsidP="007D5AA6">
            <w:pPr>
              <w:jc w:val="both"/>
              <w:rPr>
                <w:rFonts w:ascii="Calibri" w:eastAsia="Calibri" w:hAnsi="Calibri" w:cs="Calibri"/>
                <w:color w:val="000000"/>
                <w:sz w:val="20"/>
                <w:szCs w:val="20"/>
              </w:rPr>
            </w:pPr>
            <w:r>
              <w:rPr>
                <w:rFonts w:ascii="Calibri" w:eastAsia="Calibri" w:hAnsi="Calibri" w:cs="Calibri"/>
                <w:sz w:val="20"/>
                <w:szCs w:val="20"/>
              </w:rPr>
              <w:t xml:space="preserve"> Prueba de fin de unidad</w:t>
            </w:r>
          </w:p>
        </w:tc>
      </w:tr>
      <w:tr w:rsidR="00D90431" w:rsidTr="007D5AA6">
        <w:trPr>
          <w:trHeight w:val="300"/>
        </w:trPr>
        <w:tc>
          <w:tcPr>
            <w:tcW w:w="14737" w:type="dxa"/>
            <w:gridSpan w:val="23"/>
          </w:tcPr>
          <w:p w:rsidR="00D90431" w:rsidRDefault="00D90431" w:rsidP="007D5AA6">
            <w:pPr>
              <w:rPr>
                <w:rFonts w:ascii="Calibri" w:eastAsia="Calibri" w:hAnsi="Calibri" w:cs="Calibri"/>
                <w:color w:val="000000"/>
                <w:sz w:val="22"/>
                <w:szCs w:val="22"/>
              </w:rPr>
            </w:pPr>
            <w:r>
              <w:rPr>
                <w:rFonts w:ascii="Calibri" w:eastAsia="Calibri" w:hAnsi="Calibri" w:cs="Calibri"/>
                <w:b/>
                <w:color w:val="000000"/>
                <w:sz w:val="22"/>
                <w:szCs w:val="22"/>
              </w:rPr>
              <w:lastRenderedPageBreak/>
              <w:t>3. ADAPTACIONES CURRICULARE</w:t>
            </w:r>
          </w:p>
        </w:tc>
      </w:tr>
      <w:tr w:rsidR="00D90431" w:rsidTr="007D5AA6">
        <w:trPr>
          <w:cnfStyle w:val="000000100000" w:firstRow="0" w:lastRow="0" w:firstColumn="0" w:lastColumn="0" w:oddVBand="0" w:evenVBand="0" w:oddHBand="1" w:evenHBand="0" w:firstRowFirstColumn="0" w:firstRowLastColumn="0" w:lastRowFirstColumn="0" w:lastRowLastColumn="0"/>
          <w:trHeight w:val="420"/>
        </w:trPr>
        <w:tc>
          <w:tcPr>
            <w:tcW w:w="5108" w:type="dxa"/>
            <w:gridSpan w:val="8"/>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Especificación de la necesidad educativa</w:t>
            </w:r>
          </w:p>
        </w:tc>
        <w:tc>
          <w:tcPr>
            <w:tcW w:w="9629" w:type="dxa"/>
            <w:gridSpan w:val="15"/>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Especificación de la adaptación  a ser aplicada</w:t>
            </w:r>
          </w:p>
        </w:tc>
      </w:tr>
      <w:tr w:rsidR="00D90431" w:rsidTr="007D5AA6">
        <w:trPr>
          <w:trHeight w:val="440"/>
        </w:trPr>
        <w:tc>
          <w:tcPr>
            <w:tcW w:w="5108" w:type="dxa"/>
            <w:gridSpan w:val="8"/>
          </w:tcPr>
          <w:p w:rsidR="00D90431" w:rsidRDefault="00D90431" w:rsidP="007D5AA6">
            <w:pPr>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
          <w:p w:rsidR="00D90431" w:rsidRDefault="00D90431" w:rsidP="007D5AA6">
            <w:pPr>
              <w:jc w:val="both"/>
              <w:rPr>
                <w:rFonts w:ascii="Calibri" w:eastAsia="Calibri" w:hAnsi="Calibri" w:cs="Calibri"/>
                <w:color w:val="000000"/>
                <w:sz w:val="22"/>
                <w:szCs w:val="22"/>
              </w:rPr>
            </w:pPr>
          </w:p>
          <w:p w:rsidR="00D90431" w:rsidRDefault="00D90431" w:rsidP="007D5AA6">
            <w:pPr>
              <w:jc w:val="both"/>
              <w:rPr>
                <w:rFonts w:ascii="Calibri" w:eastAsia="Calibri" w:hAnsi="Calibri" w:cs="Calibri"/>
                <w:color w:val="000000"/>
                <w:sz w:val="22"/>
                <w:szCs w:val="22"/>
              </w:rPr>
            </w:pPr>
          </w:p>
          <w:p w:rsidR="00D90431" w:rsidRDefault="00D90431" w:rsidP="007D5AA6">
            <w:pPr>
              <w:jc w:val="both"/>
              <w:rPr>
                <w:rFonts w:ascii="Calibri" w:eastAsia="Calibri" w:hAnsi="Calibri" w:cs="Calibri"/>
                <w:color w:val="000000"/>
                <w:sz w:val="22"/>
                <w:szCs w:val="22"/>
              </w:rPr>
            </w:pPr>
          </w:p>
        </w:tc>
        <w:tc>
          <w:tcPr>
            <w:tcW w:w="9629" w:type="dxa"/>
            <w:gridSpan w:val="15"/>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 </w:t>
            </w:r>
          </w:p>
          <w:p w:rsidR="00D90431" w:rsidRDefault="00D90431" w:rsidP="007D5AA6">
            <w:pPr>
              <w:rPr>
                <w:rFonts w:ascii="Calibri" w:eastAsia="Calibri" w:hAnsi="Calibri" w:cs="Calibri"/>
                <w:color w:val="000000"/>
                <w:sz w:val="22"/>
                <w:szCs w:val="22"/>
              </w:rPr>
            </w:pPr>
          </w:p>
        </w:tc>
      </w:tr>
      <w:tr w:rsidR="00D90431" w:rsidTr="007D5AA6">
        <w:trPr>
          <w:cnfStyle w:val="000000100000" w:firstRow="0" w:lastRow="0" w:firstColumn="0" w:lastColumn="0" w:oddVBand="0" w:evenVBand="0" w:oddHBand="1" w:evenHBand="0" w:firstRowFirstColumn="0" w:firstRowLastColumn="0" w:lastRowFirstColumn="0" w:lastRowLastColumn="0"/>
          <w:trHeight w:val="420"/>
        </w:trPr>
        <w:tc>
          <w:tcPr>
            <w:tcW w:w="5108" w:type="dxa"/>
            <w:gridSpan w:val="8"/>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ELABORADO</w:t>
            </w:r>
          </w:p>
        </w:tc>
        <w:tc>
          <w:tcPr>
            <w:tcW w:w="4172" w:type="dxa"/>
            <w:gridSpan w:val="6"/>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REVISADO</w:t>
            </w:r>
          </w:p>
        </w:tc>
        <w:tc>
          <w:tcPr>
            <w:tcW w:w="5457" w:type="dxa"/>
            <w:gridSpan w:val="9"/>
          </w:tcPr>
          <w:p w:rsidR="00D90431" w:rsidRDefault="00D90431" w:rsidP="007D5AA6">
            <w:pPr>
              <w:jc w:val="center"/>
              <w:rPr>
                <w:rFonts w:ascii="Calibri" w:eastAsia="Calibri" w:hAnsi="Calibri" w:cs="Calibri"/>
                <w:color w:val="000000"/>
                <w:sz w:val="22"/>
                <w:szCs w:val="22"/>
              </w:rPr>
            </w:pPr>
            <w:r>
              <w:rPr>
                <w:rFonts w:ascii="Calibri" w:eastAsia="Calibri" w:hAnsi="Calibri" w:cs="Calibri"/>
                <w:b/>
                <w:color w:val="000000"/>
                <w:sz w:val="22"/>
                <w:szCs w:val="22"/>
              </w:rPr>
              <w:t>APROBADO</w:t>
            </w:r>
          </w:p>
        </w:tc>
      </w:tr>
      <w:tr w:rsidR="00D90431" w:rsidTr="007D5AA6">
        <w:trPr>
          <w:trHeight w:val="180"/>
        </w:trPr>
        <w:tc>
          <w:tcPr>
            <w:tcW w:w="5108" w:type="dxa"/>
            <w:gridSpan w:val="8"/>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4172" w:type="dxa"/>
            <w:gridSpan w:val="6"/>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 xml:space="preserve">Director del área : </w:t>
            </w:r>
          </w:p>
        </w:tc>
        <w:tc>
          <w:tcPr>
            <w:tcW w:w="5457" w:type="dxa"/>
            <w:gridSpan w:val="9"/>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D90431" w:rsidTr="007D5AA6">
        <w:trPr>
          <w:cnfStyle w:val="000000100000" w:firstRow="0" w:lastRow="0" w:firstColumn="0" w:lastColumn="0" w:oddVBand="0" w:evenVBand="0" w:oddHBand="1" w:evenHBand="0" w:firstRowFirstColumn="0" w:firstRowLastColumn="0" w:lastRowFirstColumn="0" w:lastRowLastColumn="0"/>
          <w:trHeight w:val="220"/>
        </w:trPr>
        <w:tc>
          <w:tcPr>
            <w:tcW w:w="5108" w:type="dxa"/>
            <w:gridSpan w:val="8"/>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4172" w:type="dxa"/>
            <w:gridSpan w:val="6"/>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5457" w:type="dxa"/>
            <w:gridSpan w:val="9"/>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Firma:</w:t>
            </w:r>
          </w:p>
        </w:tc>
      </w:tr>
      <w:tr w:rsidR="00D90431" w:rsidTr="007D5AA6">
        <w:trPr>
          <w:trHeight w:val="240"/>
        </w:trPr>
        <w:tc>
          <w:tcPr>
            <w:tcW w:w="5108" w:type="dxa"/>
            <w:gridSpan w:val="8"/>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4172" w:type="dxa"/>
            <w:gridSpan w:val="6"/>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Fecha:</w:t>
            </w:r>
          </w:p>
        </w:tc>
        <w:tc>
          <w:tcPr>
            <w:tcW w:w="5457" w:type="dxa"/>
            <w:gridSpan w:val="9"/>
          </w:tcPr>
          <w:p w:rsidR="00D90431" w:rsidRDefault="00D90431" w:rsidP="007D5AA6">
            <w:pPr>
              <w:rPr>
                <w:rFonts w:ascii="Calibri" w:eastAsia="Calibri" w:hAnsi="Calibri" w:cs="Calibri"/>
                <w:color w:val="000000"/>
                <w:sz w:val="22"/>
                <w:szCs w:val="22"/>
              </w:rPr>
            </w:pPr>
            <w:r>
              <w:rPr>
                <w:rFonts w:ascii="Calibri" w:eastAsia="Calibri" w:hAnsi="Calibri" w:cs="Calibri"/>
                <w:color w:val="000000"/>
                <w:sz w:val="22"/>
                <w:szCs w:val="22"/>
              </w:rPr>
              <w:t>Fecha:</w:t>
            </w:r>
          </w:p>
        </w:tc>
      </w:tr>
    </w:tbl>
    <w:p w:rsidR="00D90431" w:rsidRDefault="00D90431" w:rsidP="00D90431">
      <w:pPr>
        <w:tabs>
          <w:tab w:val="left" w:pos="924"/>
        </w:tabs>
        <w:spacing w:before="240" w:after="240"/>
        <w:jc w:val="center"/>
        <w:rPr>
          <w:rFonts w:ascii="Calibri" w:eastAsia="Calibri" w:hAnsi="Calibri" w:cs="Calibri"/>
        </w:rPr>
      </w:pPr>
    </w:p>
    <w:p w:rsidR="00D90431" w:rsidRDefault="00D90431" w:rsidP="00D90431">
      <w:pPr>
        <w:tabs>
          <w:tab w:val="left" w:pos="924"/>
        </w:tabs>
        <w:spacing w:before="240" w:after="240"/>
        <w:jc w:val="center"/>
        <w:rPr>
          <w:rFonts w:ascii="Calibri" w:eastAsia="Calibri" w:hAnsi="Calibri" w:cs="Calibri"/>
        </w:rPr>
      </w:pPr>
    </w:p>
    <w:p w:rsidR="00D90431" w:rsidRDefault="00D90431" w:rsidP="00D90431">
      <w:pPr>
        <w:tabs>
          <w:tab w:val="left" w:pos="924"/>
        </w:tabs>
        <w:spacing w:before="240" w:after="240"/>
        <w:jc w:val="center"/>
        <w:rPr>
          <w:rFonts w:ascii="Calibri" w:eastAsia="Calibri" w:hAnsi="Calibri" w:cs="Calibri"/>
        </w:rPr>
      </w:pPr>
    </w:p>
    <w:p w:rsidR="00D90431" w:rsidRDefault="00D90431" w:rsidP="00D90431">
      <w:pPr>
        <w:tabs>
          <w:tab w:val="left" w:pos="924"/>
        </w:tabs>
        <w:spacing w:before="240" w:after="240"/>
        <w:rPr>
          <w:b/>
        </w:rPr>
      </w:pPr>
    </w:p>
    <w:p w:rsidR="00D90431" w:rsidRDefault="00D90431" w:rsidP="00D90431">
      <w:pPr>
        <w:tabs>
          <w:tab w:val="left" w:pos="924"/>
        </w:tabs>
        <w:spacing w:before="240" w:after="240"/>
        <w:rPr>
          <w:b/>
        </w:rPr>
      </w:pPr>
    </w:p>
    <w:p w:rsidR="00AF5D55" w:rsidRDefault="00AF5D55">
      <w:pPr>
        <w:rPr>
          <w:rFonts w:ascii="Calibri" w:eastAsia="Calibri" w:hAnsi="Calibri" w:cs="Calibri"/>
          <w:sz w:val="16"/>
          <w:szCs w:val="16"/>
        </w:rPr>
      </w:pPr>
    </w:p>
    <w:p w:rsidR="007D5AA6" w:rsidRDefault="007D5AA6">
      <w:pPr>
        <w:rPr>
          <w:rFonts w:ascii="Calibri" w:eastAsia="Calibri" w:hAnsi="Calibri" w:cs="Calibri"/>
          <w:sz w:val="16"/>
          <w:szCs w:val="16"/>
        </w:rPr>
      </w:pPr>
    </w:p>
    <w:p w:rsidR="007D5AA6" w:rsidRDefault="007D5AA6">
      <w:pPr>
        <w:rPr>
          <w:rFonts w:ascii="Calibri" w:eastAsia="Calibri" w:hAnsi="Calibri" w:cs="Calibri"/>
          <w:sz w:val="16"/>
          <w:szCs w:val="16"/>
        </w:rPr>
      </w:pPr>
    </w:p>
    <w:p w:rsidR="007D5AA6" w:rsidRDefault="007D5AA6">
      <w:pPr>
        <w:rPr>
          <w:rFonts w:ascii="Calibri" w:eastAsia="Calibri" w:hAnsi="Calibri" w:cs="Calibri"/>
          <w:sz w:val="16"/>
          <w:szCs w:val="16"/>
        </w:rPr>
      </w:pPr>
    </w:p>
    <w:p w:rsidR="007D5AA6" w:rsidRDefault="007D5AA6">
      <w:pPr>
        <w:rPr>
          <w:rFonts w:ascii="Calibri" w:eastAsia="Calibri" w:hAnsi="Calibri" w:cs="Calibri"/>
          <w:sz w:val="16"/>
          <w:szCs w:val="16"/>
        </w:rPr>
        <w:sectPr w:rsidR="007D5AA6" w:rsidSect="007D5AA6">
          <w:headerReference w:type="default" r:id="rId36"/>
          <w:pgSz w:w="16839" w:h="11907" w:orient="landscape"/>
          <w:pgMar w:top="1560" w:right="1388" w:bottom="142" w:left="720" w:header="0" w:footer="720" w:gutter="0"/>
          <w:pgNumType w:start="1"/>
          <w:cols w:space="720"/>
          <w:docGrid w:linePitch="326"/>
        </w:sectPr>
      </w:pPr>
    </w:p>
    <w:p w:rsidR="0026775F" w:rsidRPr="0026775F" w:rsidRDefault="0026775F" w:rsidP="0026775F">
      <w:pPr>
        <w:tabs>
          <w:tab w:val="clear" w:pos="708"/>
        </w:tabs>
        <w:spacing w:line="276" w:lineRule="auto"/>
        <w:jc w:val="center"/>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lastRenderedPageBreak/>
        <w:t>SIMULADOR DE EXAMEN DEL PRIMER QUIMESTRE</w:t>
      </w:r>
    </w:p>
    <w:p w:rsidR="0026775F" w:rsidRPr="0026775F" w:rsidRDefault="0026775F" w:rsidP="0026775F">
      <w:pPr>
        <w:tabs>
          <w:tab w:val="clear" w:pos="708"/>
        </w:tabs>
        <w:spacing w:line="276" w:lineRule="auto"/>
        <w:jc w:val="center"/>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LENGUA Y LITERATURA</w:t>
      </w:r>
    </w:p>
    <w:p w:rsidR="0026775F" w:rsidRPr="0026775F" w:rsidRDefault="0026775F" w:rsidP="0026775F">
      <w:pPr>
        <w:tabs>
          <w:tab w:val="clear" w:pos="708"/>
        </w:tabs>
        <w:spacing w:line="276" w:lineRule="auto"/>
        <w:jc w:val="center"/>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QUINTO DE EDUCACIÓN GENERAL BÁSICA</w:t>
      </w: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DOCENTE: _____________________________________</w:t>
      </w: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Nombres y apellidos del estudiante: _____________________ Paralelo: _______</w:t>
      </w: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 Relaciona los tipos de escritura con su respectivo ejemplo</w:t>
      </w: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tbl>
      <w:tblPr>
        <w:tblW w:w="9029" w:type="dxa"/>
        <w:tblInd w:w="100" w:type="dxa"/>
        <w:tblLayout w:type="fixed"/>
        <w:tblLook w:val="04A0" w:firstRow="1" w:lastRow="0" w:firstColumn="1" w:lastColumn="0" w:noHBand="0" w:noVBand="1"/>
      </w:tblPr>
      <w:tblGrid>
        <w:gridCol w:w="4514"/>
        <w:gridCol w:w="4515"/>
      </w:tblGrid>
      <w:tr w:rsidR="0026775F" w:rsidRPr="0026775F" w:rsidTr="00A2070D">
        <w:tc>
          <w:tcPr>
            <w:tcW w:w="4514" w:type="dxa"/>
          </w:tcPr>
          <w:p w:rsidR="0026775F" w:rsidRPr="0026775F" w:rsidRDefault="0026775F" w:rsidP="0026775F">
            <w:pPr>
              <w:widowControl w:val="0"/>
              <w:tabs>
                <w:tab w:val="clear" w:pos="708"/>
              </w:tabs>
              <w:jc w:val="center"/>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t>Tipos de escritura</w:t>
            </w:r>
          </w:p>
        </w:tc>
        <w:tc>
          <w:tcPr>
            <w:tcW w:w="4515" w:type="dxa"/>
          </w:tcPr>
          <w:p w:rsidR="0026775F" w:rsidRPr="0026775F" w:rsidRDefault="0026775F" w:rsidP="0026775F">
            <w:pPr>
              <w:widowControl w:val="0"/>
              <w:tabs>
                <w:tab w:val="clear" w:pos="708"/>
              </w:tabs>
              <w:jc w:val="center"/>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t>Característica</w:t>
            </w:r>
          </w:p>
        </w:tc>
      </w:tr>
      <w:tr w:rsidR="0026775F" w:rsidRPr="0026775F" w:rsidTr="00A2070D">
        <w:trPr>
          <w:trHeight w:val="3023"/>
        </w:trPr>
        <w:tc>
          <w:tcPr>
            <w:tcW w:w="4514" w:type="dxa"/>
          </w:tcPr>
          <w:p w:rsidR="0026775F" w:rsidRPr="0026775F" w:rsidRDefault="0026775F" w:rsidP="0026775F">
            <w:pPr>
              <w:widowControl w:val="0"/>
              <w:tabs>
                <w:tab w:val="clear" w:pos="708"/>
              </w:tabs>
              <w:spacing w:before="240" w:line="360" w:lineRule="auto"/>
              <w:ind w:left="1440"/>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 Escritura pictórica</w:t>
            </w:r>
          </w:p>
          <w:p w:rsidR="0026775F" w:rsidRPr="0026775F" w:rsidRDefault="0026775F" w:rsidP="0026775F">
            <w:pPr>
              <w:widowControl w:val="0"/>
              <w:tabs>
                <w:tab w:val="clear" w:pos="708"/>
              </w:tabs>
              <w:spacing w:before="240" w:line="360" w:lineRule="auto"/>
              <w:jc w:val="center"/>
              <w:rPr>
                <w:rFonts w:ascii="Arial" w:eastAsia="Arial" w:hAnsi="Arial" w:cs="Arial"/>
                <w:color w:val="000000"/>
                <w:sz w:val="22"/>
                <w:szCs w:val="22"/>
                <w:lang w:val="es-ES" w:eastAsia="es-EC"/>
              </w:rPr>
            </w:pPr>
          </w:p>
          <w:p w:rsidR="0026775F" w:rsidRPr="0026775F" w:rsidRDefault="0026775F" w:rsidP="0026775F">
            <w:pPr>
              <w:widowControl w:val="0"/>
              <w:tabs>
                <w:tab w:val="clear" w:pos="708"/>
              </w:tabs>
              <w:spacing w:before="240" w:line="360" w:lineRule="auto"/>
              <w:ind w:left="1440"/>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2. Ideogramas</w:t>
            </w:r>
          </w:p>
          <w:p w:rsidR="0026775F" w:rsidRPr="0026775F" w:rsidRDefault="0026775F" w:rsidP="0026775F">
            <w:pPr>
              <w:widowControl w:val="0"/>
              <w:tabs>
                <w:tab w:val="clear" w:pos="708"/>
              </w:tabs>
              <w:spacing w:before="240" w:line="360" w:lineRule="auto"/>
              <w:jc w:val="center"/>
              <w:rPr>
                <w:rFonts w:ascii="Arial" w:eastAsia="Arial" w:hAnsi="Arial" w:cs="Arial"/>
                <w:color w:val="000000"/>
                <w:sz w:val="22"/>
                <w:szCs w:val="22"/>
                <w:lang w:val="es-ES" w:eastAsia="es-EC"/>
              </w:rPr>
            </w:pPr>
          </w:p>
          <w:p w:rsidR="0026775F" w:rsidRPr="0026775F" w:rsidRDefault="0026775F" w:rsidP="0026775F">
            <w:pPr>
              <w:widowControl w:val="0"/>
              <w:tabs>
                <w:tab w:val="clear" w:pos="708"/>
              </w:tabs>
              <w:spacing w:before="240" w:line="360" w:lineRule="auto"/>
              <w:jc w:val="center"/>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3. Escritura alfabética</w:t>
            </w:r>
          </w:p>
        </w:tc>
        <w:tc>
          <w:tcPr>
            <w:tcW w:w="4515" w:type="dxa"/>
          </w:tcPr>
          <w:p w:rsidR="0026775F" w:rsidRPr="0026775F" w:rsidRDefault="0026775F" w:rsidP="0026775F">
            <w:pPr>
              <w:widowControl w:val="0"/>
              <w:numPr>
                <w:ilvl w:val="0"/>
                <w:numId w:val="47"/>
              </w:numPr>
              <w:tabs>
                <w:tab w:val="clear" w:pos="708"/>
              </w:tabs>
              <w:spacing w:line="360" w:lineRule="auto"/>
              <w:contextualSpacing/>
              <w:rPr>
                <w:rFonts w:ascii="Arial" w:eastAsia="Arial" w:hAnsi="Arial" w:cs="Arial"/>
                <w:color w:val="000000"/>
                <w:sz w:val="22"/>
                <w:szCs w:val="22"/>
                <w:lang w:val="es-ES" w:eastAsia="es-EC"/>
              </w:rPr>
            </w:pPr>
            <w:r w:rsidRPr="0026775F">
              <w:rPr>
                <w:rFonts w:ascii="Arial" w:eastAsia="Arial" w:hAnsi="Arial" w:cs="Arial"/>
                <w:noProof/>
                <w:color w:val="000000"/>
                <w:sz w:val="22"/>
                <w:szCs w:val="22"/>
                <w:lang w:val="es-ES" w:eastAsia="es-EC"/>
              </w:rPr>
              <w:t>ABCDEFGHIJKLMNÑOPQRSTUVWXYZ</w:t>
            </w:r>
          </w:p>
          <w:p w:rsidR="0026775F" w:rsidRPr="0026775F" w:rsidRDefault="0026775F" w:rsidP="0026775F">
            <w:pPr>
              <w:widowControl w:val="0"/>
              <w:tabs>
                <w:tab w:val="clear" w:pos="708"/>
              </w:tabs>
              <w:spacing w:line="360" w:lineRule="auto"/>
              <w:ind w:left="360"/>
              <w:contextualSpacing/>
              <w:rPr>
                <w:rFonts w:ascii="Arial" w:eastAsia="Arial" w:hAnsi="Arial" w:cs="Arial"/>
                <w:color w:val="000000"/>
                <w:sz w:val="22"/>
                <w:szCs w:val="22"/>
                <w:lang w:val="es-ES" w:eastAsia="es-EC"/>
              </w:rPr>
            </w:pPr>
          </w:p>
          <w:p w:rsidR="0026775F" w:rsidRPr="0026775F" w:rsidRDefault="0026775F" w:rsidP="0026775F">
            <w:pPr>
              <w:widowControl w:val="0"/>
              <w:tabs>
                <w:tab w:val="clear" w:pos="708"/>
              </w:tabs>
              <w:spacing w:line="360" w:lineRule="auto"/>
              <w:ind w:left="360"/>
              <w:contextualSpacing/>
              <w:rPr>
                <w:rFonts w:ascii="Arial" w:eastAsia="Arial" w:hAnsi="Arial" w:cs="Arial"/>
                <w:color w:val="000000"/>
                <w:sz w:val="22"/>
                <w:szCs w:val="22"/>
                <w:lang w:val="es-ES" w:eastAsia="es-EC"/>
              </w:rPr>
            </w:pPr>
          </w:p>
          <w:p w:rsidR="0026775F" w:rsidRPr="0026775F" w:rsidRDefault="0026775F" w:rsidP="0026775F">
            <w:pPr>
              <w:widowControl w:val="0"/>
              <w:numPr>
                <w:ilvl w:val="0"/>
                <w:numId w:val="47"/>
              </w:numPr>
              <w:tabs>
                <w:tab w:val="clear" w:pos="708"/>
              </w:tabs>
              <w:spacing w:line="360" w:lineRule="auto"/>
              <w:contextualSpacing/>
              <w:rPr>
                <w:rFonts w:ascii="Arial" w:eastAsia="Arial" w:hAnsi="Arial" w:cs="Arial"/>
                <w:color w:val="000000"/>
                <w:sz w:val="22"/>
                <w:szCs w:val="22"/>
                <w:lang w:val="es-ES" w:eastAsia="es-EC"/>
              </w:rPr>
            </w:pPr>
            <w:r w:rsidRPr="0026775F">
              <w:rPr>
                <w:rFonts w:ascii="MS Gothic" w:eastAsia="MS Gothic" w:hAnsi="MS Gothic" w:cs="MS Gothic" w:hint="eastAsia"/>
                <w:color w:val="393939"/>
                <w:sz w:val="22"/>
                <w:szCs w:val="22"/>
                <w:shd w:val="clear" w:color="auto" w:fill="FFFFFF"/>
                <w:lang w:val="es-ES" w:eastAsia="es-EC"/>
              </w:rPr>
              <w:t>阿</w:t>
            </w:r>
            <w:r w:rsidRPr="0026775F">
              <w:rPr>
                <w:rFonts w:ascii="Arial" w:eastAsia="Arial" w:hAnsi="Arial" w:cs="Arial"/>
                <w:color w:val="393939"/>
                <w:sz w:val="22"/>
                <w:szCs w:val="22"/>
                <w:shd w:val="clear" w:color="auto" w:fill="FFFFFF"/>
                <w:lang w:val="es-ES" w:eastAsia="es-EC"/>
              </w:rPr>
              <w:t> </w:t>
            </w:r>
            <w:proofErr w:type="spellStart"/>
            <w:r w:rsidRPr="0026775F">
              <w:rPr>
                <w:rFonts w:ascii="MS Gothic" w:eastAsia="MS Gothic" w:hAnsi="MS Gothic" w:cs="MS Gothic" w:hint="eastAsia"/>
                <w:color w:val="393939"/>
                <w:sz w:val="22"/>
                <w:szCs w:val="22"/>
                <w:shd w:val="clear" w:color="auto" w:fill="FFFFFF"/>
                <w:lang w:val="es-ES" w:eastAsia="es-EC"/>
              </w:rPr>
              <w:t>色</w:t>
            </w:r>
            <w:r w:rsidRPr="0026775F">
              <w:rPr>
                <w:rFonts w:ascii="Microsoft JhengHei" w:eastAsia="Microsoft JhengHei" w:hAnsi="Microsoft JhengHei" w:cs="Microsoft JhengHei" w:hint="eastAsia"/>
                <w:color w:val="393939"/>
                <w:sz w:val="22"/>
                <w:szCs w:val="22"/>
                <w:shd w:val="clear" w:color="auto" w:fill="FFFFFF"/>
                <w:lang w:val="es-ES" w:eastAsia="es-EC"/>
              </w:rPr>
              <w:t>饿</w:t>
            </w:r>
            <w:proofErr w:type="spellEnd"/>
            <w:r w:rsidRPr="0026775F">
              <w:rPr>
                <w:rFonts w:ascii="Arial" w:eastAsia="Arial" w:hAnsi="Arial" w:cs="Arial"/>
                <w:color w:val="393939"/>
                <w:sz w:val="22"/>
                <w:szCs w:val="22"/>
                <w:shd w:val="clear" w:color="auto" w:fill="FFFFFF"/>
                <w:lang w:val="es-ES" w:eastAsia="es-EC"/>
              </w:rPr>
              <w:t> </w:t>
            </w:r>
            <w:proofErr w:type="spellStart"/>
            <w:r w:rsidRPr="0026775F">
              <w:rPr>
                <w:rFonts w:ascii="MS Gothic" w:eastAsia="MS Gothic" w:hAnsi="MS Gothic" w:cs="MS Gothic" w:hint="eastAsia"/>
                <w:color w:val="393939"/>
                <w:sz w:val="22"/>
                <w:szCs w:val="22"/>
                <w:shd w:val="clear" w:color="auto" w:fill="FFFFFF"/>
                <w:lang w:val="es-ES" w:eastAsia="es-EC"/>
              </w:rPr>
              <w:t>艾弗</w:t>
            </w:r>
            <w:proofErr w:type="spellEnd"/>
            <w:r w:rsidRPr="0026775F">
              <w:rPr>
                <w:rFonts w:ascii="Arial" w:eastAsia="Arial" w:hAnsi="Arial" w:cs="Arial"/>
                <w:color w:val="393939"/>
                <w:sz w:val="22"/>
                <w:szCs w:val="22"/>
                <w:shd w:val="clear" w:color="auto" w:fill="FFFFFF"/>
                <w:lang w:val="es-ES" w:eastAsia="es-EC"/>
              </w:rPr>
              <w:t> </w:t>
            </w:r>
            <w:r w:rsidRPr="0026775F">
              <w:rPr>
                <w:rFonts w:ascii="MS Gothic" w:eastAsia="MS Gothic" w:hAnsi="MS Gothic" w:cs="MS Gothic" w:hint="eastAsia"/>
                <w:color w:val="393939"/>
                <w:sz w:val="22"/>
                <w:szCs w:val="22"/>
                <w:shd w:val="clear" w:color="auto" w:fill="FFFFFF"/>
                <w:lang w:val="es-ES" w:eastAsia="es-EC"/>
              </w:rPr>
              <w:t>日</w:t>
            </w:r>
            <w:r w:rsidRPr="0026775F">
              <w:rPr>
                <w:rFonts w:ascii="Arial" w:eastAsia="Arial" w:hAnsi="Arial" w:cs="Arial"/>
                <w:color w:val="393939"/>
                <w:sz w:val="22"/>
                <w:szCs w:val="22"/>
                <w:shd w:val="clear" w:color="auto" w:fill="FFFFFF"/>
                <w:lang w:val="es-ES" w:eastAsia="es-EC"/>
              </w:rPr>
              <w:t xml:space="preserve">  </w:t>
            </w:r>
            <w:proofErr w:type="spellStart"/>
            <w:r w:rsidRPr="0026775F">
              <w:rPr>
                <w:rFonts w:ascii="MS Gothic" w:eastAsia="MS Gothic" w:hAnsi="MS Gothic" w:cs="MS Gothic" w:hint="eastAsia"/>
                <w:color w:val="393939"/>
                <w:sz w:val="22"/>
                <w:szCs w:val="22"/>
                <w:shd w:val="clear" w:color="auto" w:fill="FFFFFF"/>
                <w:lang w:val="es-ES" w:eastAsia="es-EC"/>
              </w:rPr>
              <w:t>阿什伊</w:t>
            </w:r>
            <w:proofErr w:type="spellEnd"/>
            <w:r w:rsidRPr="0026775F">
              <w:rPr>
                <w:rFonts w:ascii="Arial" w:eastAsia="Arial" w:hAnsi="Arial" w:cs="Arial"/>
                <w:color w:val="393939"/>
                <w:sz w:val="22"/>
                <w:szCs w:val="22"/>
                <w:shd w:val="clear" w:color="auto" w:fill="FFFFFF"/>
                <w:lang w:val="es-ES" w:eastAsia="es-EC"/>
              </w:rPr>
              <w:t> </w:t>
            </w:r>
            <w:r w:rsidRPr="0026775F">
              <w:rPr>
                <w:rFonts w:ascii="Microsoft JhengHei" w:eastAsia="Microsoft JhengHei" w:hAnsi="Microsoft JhengHei" w:cs="Microsoft JhengHei" w:hint="eastAsia"/>
                <w:color w:val="393939"/>
                <w:sz w:val="22"/>
                <w:szCs w:val="22"/>
                <w:shd w:val="clear" w:color="auto" w:fill="FFFFFF"/>
                <w:lang w:val="es-ES" w:eastAsia="es-EC"/>
              </w:rPr>
              <w:t>鸡</w:t>
            </w:r>
            <w:r w:rsidRPr="0026775F">
              <w:rPr>
                <w:rFonts w:ascii="Arial" w:eastAsia="Arial" w:hAnsi="Arial" w:cs="Arial"/>
                <w:color w:val="393939"/>
                <w:sz w:val="22"/>
                <w:szCs w:val="22"/>
                <w:shd w:val="clear" w:color="auto" w:fill="FFFFFF"/>
                <w:lang w:val="es-ES" w:eastAsia="es-EC"/>
              </w:rPr>
              <w:t> </w:t>
            </w:r>
            <w:r w:rsidRPr="0026775F">
              <w:rPr>
                <w:rFonts w:ascii="MS Gothic" w:eastAsia="MS Gothic" w:hAnsi="MS Gothic" w:cs="MS Gothic" w:hint="eastAsia"/>
                <w:color w:val="393939"/>
                <w:sz w:val="22"/>
                <w:szCs w:val="22"/>
                <w:shd w:val="clear" w:color="auto" w:fill="FFFFFF"/>
                <w:lang w:val="es-ES" w:eastAsia="es-EC"/>
              </w:rPr>
              <w:t>卡</w:t>
            </w:r>
            <w:r w:rsidRPr="0026775F">
              <w:rPr>
                <w:rFonts w:ascii="Arial" w:eastAsia="Arial" w:hAnsi="Arial" w:cs="Arial"/>
                <w:color w:val="393939"/>
                <w:sz w:val="22"/>
                <w:szCs w:val="22"/>
                <w:shd w:val="clear" w:color="auto" w:fill="FFFFFF"/>
                <w:lang w:val="es-ES" w:eastAsia="es-EC"/>
              </w:rPr>
              <w:t> </w:t>
            </w:r>
            <w:proofErr w:type="spellStart"/>
            <w:r w:rsidRPr="0026775F">
              <w:rPr>
                <w:rFonts w:ascii="MS Gothic" w:eastAsia="MS Gothic" w:hAnsi="MS Gothic" w:cs="MS Gothic" w:hint="eastAsia"/>
                <w:color w:val="393939"/>
                <w:sz w:val="22"/>
                <w:szCs w:val="22"/>
                <w:shd w:val="clear" w:color="auto" w:fill="FFFFFF"/>
                <w:lang w:val="es-ES" w:eastAsia="es-EC"/>
              </w:rPr>
              <w:t>艾勒艾</w:t>
            </w:r>
            <w:proofErr w:type="spellEnd"/>
          </w:p>
          <w:p w:rsidR="0026775F" w:rsidRPr="0026775F" w:rsidRDefault="0026775F" w:rsidP="0026775F">
            <w:pPr>
              <w:widowControl w:val="0"/>
              <w:tabs>
                <w:tab w:val="clear" w:pos="708"/>
              </w:tabs>
              <w:spacing w:line="360" w:lineRule="auto"/>
              <w:contextualSpacing/>
              <w:rPr>
                <w:rFonts w:ascii="Arial" w:eastAsia="Arial" w:hAnsi="Arial" w:cs="Arial"/>
                <w:color w:val="000000"/>
                <w:sz w:val="22"/>
                <w:szCs w:val="22"/>
                <w:lang w:val="es-ES" w:eastAsia="es-EC"/>
              </w:rPr>
            </w:pPr>
          </w:p>
          <w:p w:rsidR="0026775F" w:rsidRPr="0026775F" w:rsidRDefault="0026775F" w:rsidP="0026775F">
            <w:pPr>
              <w:widowControl w:val="0"/>
              <w:tabs>
                <w:tab w:val="clear" w:pos="708"/>
              </w:tabs>
              <w:spacing w:line="360" w:lineRule="auto"/>
              <w:contextualSpacing/>
              <w:rPr>
                <w:rFonts w:ascii="Arial" w:eastAsia="Arial" w:hAnsi="Arial" w:cs="Arial"/>
                <w:color w:val="000000"/>
                <w:sz w:val="22"/>
                <w:szCs w:val="22"/>
                <w:lang w:val="es-ES" w:eastAsia="es-EC"/>
              </w:rPr>
            </w:pPr>
          </w:p>
          <w:p w:rsidR="0026775F" w:rsidRPr="0026775F" w:rsidRDefault="0026775F" w:rsidP="0026775F">
            <w:pPr>
              <w:widowControl w:val="0"/>
              <w:tabs>
                <w:tab w:val="clear" w:pos="708"/>
              </w:tabs>
              <w:spacing w:line="360" w:lineRule="auto"/>
              <w:contextualSpacing/>
              <w:rPr>
                <w:rFonts w:ascii="Arial" w:eastAsia="Arial" w:hAnsi="Arial" w:cs="Arial"/>
                <w:color w:val="000000"/>
                <w:sz w:val="22"/>
                <w:szCs w:val="22"/>
                <w:lang w:val="es-ES" w:eastAsia="es-EC"/>
              </w:rPr>
            </w:pPr>
          </w:p>
          <w:p w:rsidR="0026775F" w:rsidRPr="0026775F" w:rsidRDefault="0026775F" w:rsidP="0026775F">
            <w:pPr>
              <w:widowControl w:val="0"/>
              <w:numPr>
                <w:ilvl w:val="0"/>
                <w:numId w:val="47"/>
              </w:numPr>
              <w:tabs>
                <w:tab w:val="clear" w:pos="708"/>
              </w:tabs>
              <w:spacing w:line="360" w:lineRule="auto"/>
              <w:contextualSpacing/>
              <w:rPr>
                <w:rFonts w:ascii="Arial" w:eastAsia="Arial" w:hAnsi="Arial" w:cs="Arial"/>
                <w:color w:val="000000"/>
                <w:sz w:val="22"/>
                <w:szCs w:val="22"/>
                <w:lang w:val="es-ES" w:eastAsia="es-EC"/>
              </w:rPr>
            </w:pPr>
            <w:r w:rsidRPr="0026775F">
              <w:rPr>
                <w:rFonts w:ascii="Arial" w:eastAsia="Arial" w:hAnsi="Arial" w:cs="Arial"/>
                <w:noProof/>
                <w:color w:val="000000"/>
                <w:sz w:val="22"/>
                <w:szCs w:val="22"/>
                <w:lang w:eastAsia="es-EC"/>
              </w:rPr>
              <w:drawing>
                <wp:inline distT="0" distB="0" distL="0" distR="0" wp14:anchorId="173122AA" wp14:editId="530B9DB6">
                  <wp:extent cx="337399" cy="337399"/>
                  <wp:effectExtent l="0" t="0" r="5715" b="0"/>
                  <wp:docPr id="55" name="Gráfico 8" descr="Bebé gate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abyCrawling.svg"/>
                          <pic:cNvPicPr/>
                        </pic:nvPicPr>
                        <pic:blipFill>
                          <a:blip r:embed="rId37" cstate="print">
                            <a:extLst>
                              <a:ext uri="{28A0092B-C50C-407E-A947-70E740481C1C}">
                                <a14:useLocalDpi xmlns:a14="http://schemas.microsoft.com/office/drawing/2010/main" val="0"/>
                              </a:ext>
                              <a:ext uri="{96DAC541-7B7A-43D3-8B79-37D633B846F1}">
                                <asvg:svgBlip xmlns:ve="http://schemas.openxmlformats.org/markup-compatibility/2006"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r:embed="rId38"/>
                              </a:ext>
                            </a:extLst>
                          </a:blip>
                          <a:stretch>
                            <a:fillRect/>
                          </a:stretch>
                        </pic:blipFill>
                        <pic:spPr>
                          <a:xfrm>
                            <a:off x="0" y="0"/>
                            <a:ext cx="364898" cy="364898"/>
                          </a:xfrm>
                          <a:prstGeom prst="rect">
                            <a:avLst/>
                          </a:prstGeom>
                        </pic:spPr>
                      </pic:pic>
                    </a:graphicData>
                  </a:graphic>
                </wp:inline>
              </w:drawing>
            </w:r>
            <w:r w:rsidRPr="0026775F">
              <w:rPr>
                <w:rFonts w:ascii="Arial" w:eastAsia="Arial" w:hAnsi="Arial" w:cs="Arial"/>
                <w:noProof/>
                <w:color w:val="000000"/>
                <w:sz w:val="22"/>
                <w:szCs w:val="22"/>
                <w:lang w:eastAsia="es-EC"/>
              </w:rPr>
              <w:drawing>
                <wp:inline distT="0" distB="0" distL="0" distR="0" wp14:anchorId="7FAE33AB" wp14:editId="59011E2E">
                  <wp:extent cx="312950" cy="312950"/>
                  <wp:effectExtent l="0" t="0" r="0" b="0"/>
                  <wp:docPr id="56" name="Gráfico 9" descr="So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nvelope.svg"/>
                          <pic:cNvPicPr/>
                        </pic:nvPicPr>
                        <pic:blipFill>
                          <a:blip r:embed="rId39" cstate="print">
                            <a:extLst>
                              <a:ext uri="{28A0092B-C50C-407E-A947-70E740481C1C}">
                                <a14:useLocalDpi xmlns:a14="http://schemas.microsoft.com/office/drawing/2010/main" val="0"/>
                              </a:ext>
                              <a:ext uri="{96DAC541-7B7A-43D3-8B79-37D633B846F1}">
                                <asvg:svgBlip xmlns:ve="http://schemas.openxmlformats.org/markup-compatibility/2006"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r:embed="rId40"/>
                              </a:ext>
                            </a:extLst>
                          </a:blip>
                          <a:stretch>
                            <a:fillRect/>
                          </a:stretch>
                        </pic:blipFill>
                        <pic:spPr>
                          <a:xfrm>
                            <a:off x="0" y="0"/>
                            <a:ext cx="329411" cy="329411"/>
                          </a:xfrm>
                          <a:prstGeom prst="rect">
                            <a:avLst/>
                          </a:prstGeom>
                        </pic:spPr>
                      </pic:pic>
                    </a:graphicData>
                  </a:graphic>
                </wp:inline>
              </w:drawing>
            </w:r>
            <w:r w:rsidRPr="0026775F">
              <w:rPr>
                <w:rFonts w:ascii="Arial" w:eastAsia="Arial" w:hAnsi="Arial" w:cs="Arial"/>
                <w:noProof/>
                <w:color w:val="000000"/>
                <w:sz w:val="22"/>
                <w:szCs w:val="22"/>
                <w:lang w:eastAsia="es-EC"/>
              </w:rPr>
              <w:drawing>
                <wp:inline distT="0" distB="0" distL="0" distR="0" wp14:anchorId="1AEFBCAE" wp14:editId="7A261D40">
                  <wp:extent cx="312933" cy="312933"/>
                  <wp:effectExtent l="0" t="0" r="0" b="0"/>
                  <wp:docPr id="57" name="Gráfico 10"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iFi.svg"/>
                          <pic:cNvPicPr/>
                        </pic:nvPicPr>
                        <pic:blipFill>
                          <a:blip r:embed="rId41" cstate="print">
                            <a:extLst>
                              <a:ext uri="{28A0092B-C50C-407E-A947-70E740481C1C}">
                                <a14:useLocalDpi xmlns:a14="http://schemas.microsoft.com/office/drawing/2010/main" val="0"/>
                              </a:ext>
                              <a:ext uri="{96DAC541-7B7A-43D3-8B79-37D633B846F1}">
                                <asvg:svgBlip xmlns:ve="http://schemas.openxmlformats.org/markup-compatibility/2006"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r:embed="rId42"/>
                              </a:ext>
                            </a:extLst>
                          </a:blip>
                          <a:stretch>
                            <a:fillRect/>
                          </a:stretch>
                        </pic:blipFill>
                        <pic:spPr>
                          <a:xfrm>
                            <a:off x="0" y="0"/>
                            <a:ext cx="338610" cy="338610"/>
                          </a:xfrm>
                          <a:prstGeom prst="rect">
                            <a:avLst/>
                          </a:prstGeom>
                        </pic:spPr>
                      </pic:pic>
                    </a:graphicData>
                  </a:graphic>
                </wp:inline>
              </w:drawing>
            </w:r>
            <w:r w:rsidRPr="0026775F">
              <w:rPr>
                <w:rFonts w:ascii="Arial" w:eastAsia="Arial" w:hAnsi="Arial" w:cs="Arial"/>
                <w:noProof/>
                <w:color w:val="000000"/>
                <w:sz w:val="22"/>
                <w:szCs w:val="22"/>
                <w:lang w:eastAsia="es-EC"/>
              </w:rPr>
              <w:drawing>
                <wp:inline distT="0" distB="0" distL="0" distR="0" wp14:anchorId="233D0960" wp14:editId="779D7BB7">
                  <wp:extent cx="254271" cy="254271"/>
                  <wp:effectExtent l="0" t="0" r="0" b="0"/>
                  <wp:docPr id="58" name="Gráfico 11" descr="Chinch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n.svg"/>
                          <pic:cNvPicPr/>
                        </pic:nvPicPr>
                        <pic:blipFill>
                          <a:blip r:embed="rId43" cstate="print">
                            <a:extLst>
                              <a:ext uri="{28A0092B-C50C-407E-A947-70E740481C1C}">
                                <a14:useLocalDpi xmlns:a14="http://schemas.microsoft.com/office/drawing/2010/main" val="0"/>
                              </a:ext>
                              <a:ext uri="{96DAC541-7B7A-43D3-8B79-37D633B846F1}">
                                <asvg:svgBlip xmlns:ve="http://schemas.openxmlformats.org/markup-compatibility/2006"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r:embed="rId44"/>
                              </a:ext>
                            </a:extLst>
                          </a:blip>
                          <a:stretch>
                            <a:fillRect/>
                          </a:stretch>
                        </pic:blipFill>
                        <pic:spPr>
                          <a:xfrm>
                            <a:off x="0" y="0"/>
                            <a:ext cx="261566" cy="261566"/>
                          </a:xfrm>
                          <a:prstGeom prst="rect">
                            <a:avLst/>
                          </a:prstGeom>
                        </pic:spPr>
                      </pic:pic>
                    </a:graphicData>
                  </a:graphic>
                </wp:inline>
              </w:drawing>
            </w:r>
            <w:r w:rsidRPr="0026775F">
              <w:rPr>
                <w:rFonts w:ascii="Arial" w:eastAsia="Arial" w:hAnsi="Arial" w:cs="Arial"/>
                <w:noProof/>
                <w:color w:val="000000"/>
                <w:sz w:val="22"/>
                <w:szCs w:val="22"/>
                <w:lang w:eastAsia="es-EC"/>
              </w:rPr>
              <w:drawing>
                <wp:inline distT="0" distB="0" distL="0" distR="0" wp14:anchorId="6FA0257F" wp14:editId="6DCB6974">
                  <wp:extent cx="337399" cy="337399"/>
                  <wp:effectExtent l="0" t="0" r="5715" b="5715"/>
                  <wp:docPr id="59" name="Gráfico 12" descr="Bloqu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ck.svg"/>
                          <pic:cNvPicPr/>
                        </pic:nvPicPr>
                        <pic:blipFill>
                          <a:blip r:embed="rId45" cstate="print">
                            <a:extLst>
                              <a:ext uri="{28A0092B-C50C-407E-A947-70E740481C1C}">
                                <a14:useLocalDpi xmlns:a14="http://schemas.microsoft.com/office/drawing/2010/main" val="0"/>
                              </a:ext>
                              <a:ext uri="{96DAC541-7B7A-43D3-8B79-37D633B846F1}">
                                <asvg:svgBlip xmlns:ve="http://schemas.openxmlformats.org/markup-compatibility/2006"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r:embed="rId46"/>
                              </a:ext>
                            </a:extLst>
                          </a:blip>
                          <a:stretch>
                            <a:fillRect/>
                          </a:stretch>
                        </pic:blipFill>
                        <pic:spPr>
                          <a:xfrm>
                            <a:off x="0" y="0"/>
                            <a:ext cx="343434" cy="343434"/>
                          </a:xfrm>
                          <a:prstGeom prst="rect">
                            <a:avLst/>
                          </a:prstGeom>
                        </pic:spPr>
                      </pic:pic>
                    </a:graphicData>
                  </a:graphic>
                </wp:inline>
              </w:drawing>
            </w:r>
            <w:r w:rsidRPr="0026775F">
              <w:rPr>
                <w:rFonts w:ascii="Arial" w:eastAsia="Arial" w:hAnsi="Arial" w:cs="Arial"/>
                <w:noProof/>
                <w:color w:val="000000"/>
                <w:sz w:val="22"/>
                <w:szCs w:val="22"/>
                <w:lang w:eastAsia="es-EC"/>
              </w:rPr>
              <w:drawing>
                <wp:inline distT="0" distB="0" distL="0" distR="0" wp14:anchorId="2F996BC5" wp14:editId="2BC83C4F">
                  <wp:extent cx="298280" cy="298280"/>
                  <wp:effectExtent l="0" t="0" r="0" b="6985"/>
                  <wp:docPr id="60" name="Gráfico 7" descr="Ho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n.svg"/>
                          <pic:cNvPicPr/>
                        </pic:nvPicPr>
                        <pic:blipFill>
                          <a:blip r:embed="rId47" cstate="print">
                            <a:extLst>
                              <a:ext uri="{28A0092B-C50C-407E-A947-70E740481C1C}">
                                <a14:useLocalDpi xmlns:a14="http://schemas.microsoft.com/office/drawing/2010/main" val="0"/>
                              </a:ext>
                              <a:ext uri="{96DAC541-7B7A-43D3-8B79-37D633B846F1}">
                                <asvg:svgBlip xmlns:ve="http://schemas.openxmlformats.org/markup-compatibility/2006"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r:embed="rId48"/>
                              </a:ext>
                            </a:extLst>
                          </a:blip>
                          <a:stretch>
                            <a:fillRect/>
                          </a:stretch>
                        </pic:blipFill>
                        <pic:spPr>
                          <a:xfrm flipH="1">
                            <a:off x="0" y="0"/>
                            <a:ext cx="302151" cy="302151"/>
                          </a:xfrm>
                          <a:prstGeom prst="rect">
                            <a:avLst/>
                          </a:prstGeom>
                        </pic:spPr>
                      </pic:pic>
                    </a:graphicData>
                  </a:graphic>
                </wp:inline>
              </w:drawing>
            </w:r>
          </w:p>
        </w:tc>
      </w:tr>
      <w:tr w:rsidR="0026775F" w:rsidRPr="0026775F" w:rsidTr="00A2070D">
        <w:trPr>
          <w:trHeight w:val="2429"/>
        </w:trPr>
        <w:tc>
          <w:tcPr>
            <w:tcW w:w="4514" w:type="dxa"/>
          </w:tcPr>
          <w:p w:rsidR="0026775F" w:rsidRPr="0026775F" w:rsidRDefault="0026775F" w:rsidP="0026775F">
            <w:pPr>
              <w:widowControl w:val="0"/>
              <w:tabs>
                <w:tab w:val="clear" w:pos="708"/>
              </w:tabs>
              <w:spacing w:before="240" w:line="360"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Respuestas:</w:t>
            </w:r>
          </w:p>
          <w:p w:rsidR="0026775F" w:rsidRPr="0026775F" w:rsidRDefault="0026775F" w:rsidP="0026775F">
            <w:pPr>
              <w:widowControl w:val="0"/>
              <w:numPr>
                <w:ilvl w:val="0"/>
                <w:numId w:val="50"/>
              </w:numPr>
              <w:tabs>
                <w:tab w:val="clear" w:pos="708"/>
              </w:tabs>
              <w:spacing w:before="240" w:line="360"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 xml:space="preserve">1c, 2b, 3a </w:t>
            </w:r>
          </w:p>
          <w:p w:rsidR="0026775F" w:rsidRPr="0026775F" w:rsidRDefault="0026775F" w:rsidP="0026775F">
            <w:pPr>
              <w:widowControl w:val="0"/>
              <w:numPr>
                <w:ilvl w:val="0"/>
                <w:numId w:val="50"/>
              </w:numPr>
              <w:tabs>
                <w:tab w:val="clear" w:pos="708"/>
              </w:tabs>
              <w:spacing w:before="240" w:line="360"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1a, 2b, 3c</w:t>
            </w:r>
          </w:p>
          <w:p w:rsidR="0026775F" w:rsidRPr="0026775F" w:rsidRDefault="0026775F" w:rsidP="0026775F">
            <w:pPr>
              <w:widowControl w:val="0"/>
              <w:numPr>
                <w:ilvl w:val="0"/>
                <w:numId w:val="50"/>
              </w:numPr>
              <w:tabs>
                <w:tab w:val="clear" w:pos="708"/>
              </w:tabs>
              <w:spacing w:before="240" w:line="360"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1b, 2a, 3c</w:t>
            </w:r>
          </w:p>
          <w:p w:rsidR="0026775F" w:rsidRPr="0026775F" w:rsidRDefault="0026775F" w:rsidP="0026775F">
            <w:pPr>
              <w:widowControl w:val="0"/>
              <w:numPr>
                <w:ilvl w:val="0"/>
                <w:numId w:val="50"/>
              </w:numPr>
              <w:tabs>
                <w:tab w:val="clear" w:pos="708"/>
              </w:tabs>
              <w:spacing w:before="240" w:line="360"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1c, 2a, 3b</w:t>
            </w:r>
          </w:p>
        </w:tc>
        <w:tc>
          <w:tcPr>
            <w:tcW w:w="4515" w:type="dxa"/>
          </w:tcPr>
          <w:p w:rsidR="0026775F" w:rsidRPr="0026775F" w:rsidRDefault="0026775F" w:rsidP="0026775F">
            <w:pPr>
              <w:widowControl w:val="0"/>
              <w:tabs>
                <w:tab w:val="clear" w:pos="708"/>
              </w:tabs>
              <w:spacing w:line="360" w:lineRule="auto"/>
              <w:contextualSpacing/>
              <w:rPr>
                <w:rFonts w:ascii="Arial" w:eastAsia="Arial" w:hAnsi="Arial" w:cs="Arial"/>
                <w:color w:val="000000"/>
                <w:sz w:val="22"/>
                <w:szCs w:val="22"/>
                <w:lang w:val="es-ES" w:eastAsia="es-EC"/>
              </w:rPr>
            </w:pPr>
          </w:p>
        </w:tc>
      </w:tr>
    </w:tbl>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Lee el texto y responde.</w:t>
      </w: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jc w:val="center"/>
        <w:rPr>
          <w:rFonts w:ascii="Arial" w:eastAsia="Arial" w:hAnsi="Arial" w:cs="Arial"/>
          <w:b/>
          <w:color w:val="000000"/>
          <w:sz w:val="22"/>
          <w:szCs w:val="22"/>
          <w:shd w:val="clear" w:color="auto" w:fill="FFFFFF"/>
          <w:lang w:val="es-ES" w:eastAsia="es-EC"/>
        </w:rPr>
      </w:pPr>
      <w:r w:rsidRPr="0026775F">
        <w:rPr>
          <w:rFonts w:ascii="Arial" w:eastAsia="Arial" w:hAnsi="Arial" w:cs="Arial"/>
          <w:b/>
          <w:color w:val="000000"/>
          <w:sz w:val="22"/>
          <w:szCs w:val="22"/>
          <w:shd w:val="clear" w:color="auto" w:fill="FFFFFF"/>
          <w:lang w:val="es-ES" w:eastAsia="es-EC"/>
        </w:rPr>
        <w:t xml:space="preserve">Vía </w:t>
      </w:r>
      <w:proofErr w:type="spellStart"/>
      <w:r w:rsidRPr="0026775F">
        <w:rPr>
          <w:rFonts w:ascii="Arial" w:eastAsia="Arial" w:hAnsi="Arial" w:cs="Arial"/>
          <w:b/>
          <w:color w:val="000000"/>
          <w:sz w:val="22"/>
          <w:szCs w:val="22"/>
          <w:shd w:val="clear" w:color="auto" w:fill="FFFFFF"/>
          <w:lang w:val="es-ES" w:eastAsia="es-EC"/>
        </w:rPr>
        <w:t>Calacalí</w:t>
      </w:r>
      <w:proofErr w:type="spellEnd"/>
      <w:r w:rsidRPr="0026775F">
        <w:rPr>
          <w:rFonts w:ascii="Arial" w:eastAsia="Arial" w:hAnsi="Arial" w:cs="Arial"/>
          <w:b/>
          <w:color w:val="000000"/>
          <w:sz w:val="22"/>
          <w:szCs w:val="22"/>
          <w:shd w:val="clear" w:color="auto" w:fill="FFFFFF"/>
          <w:lang w:val="es-ES" w:eastAsia="es-EC"/>
        </w:rPr>
        <w:t>-Río Blanco habilitada hasta las 17:00</w:t>
      </w:r>
    </w:p>
    <w:p w:rsidR="0026775F" w:rsidRPr="0026775F" w:rsidRDefault="0026775F" w:rsidP="0026775F">
      <w:pPr>
        <w:tabs>
          <w:tab w:val="clear" w:pos="708"/>
        </w:tabs>
        <w:spacing w:line="276" w:lineRule="auto"/>
        <w:jc w:val="center"/>
        <w:rPr>
          <w:rFonts w:ascii="Arial" w:eastAsia="Arial" w:hAnsi="Arial" w:cs="Arial"/>
          <w:b/>
          <w:color w:val="000000"/>
          <w:sz w:val="22"/>
          <w:szCs w:val="22"/>
          <w:shd w:val="clear" w:color="auto" w:fill="FFFFFF"/>
          <w:lang w:val="es-ES" w:eastAsia="es-EC"/>
        </w:rPr>
      </w:pPr>
    </w:p>
    <w:p w:rsidR="0026775F" w:rsidRPr="0026775F" w:rsidRDefault="0026775F" w:rsidP="0026775F">
      <w:pPr>
        <w:tabs>
          <w:tab w:val="clear" w:pos="708"/>
        </w:tabs>
        <w:spacing w:line="360" w:lineRule="auto"/>
        <w:rPr>
          <w:rFonts w:ascii="Arial" w:eastAsia="Arial" w:hAnsi="Arial" w:cs="Arial"/>
          <w:color w:val="000000"/>
          <w:sz w:val="22"/>
          <w:szCs w:val="22"/>
          <w:shd w:val="clear" w:color="auto" w:fill="FFFFFF"/>
          <w:lang w:val="es-ES" w:eastAsia="es-EC"/>
        </w:rPr>
      </w:pPr>
      <w:r w:rsidRPr="0026775F">
        <w:rPr>
          <w:rFonts w:ascii="Arial" w:eastAsia="Arial" w:hAnsi="Arial" w:cs="Arial"/>
          <w:color w:val="000000"/>
          <w:sz w:val="22"/>
          <w:szCs w:val="22"/>
          <w:shd w:val="clear" w:color="auto" w:fill="FFFFFF"/>
          <w:lang w:val="es-ES" w:eastAsia="es-EC"/>
        </w:rPr>
        <w:t xml:space="preserve">La prefecta subrogante de Pichincha, Marcela Costales, informó sobre la habilitación de la vía </w:t>
      </w:r>
      <w:proofErr w:type="spellStart"/>
      <w:r w:rsidRPr="0026775F">
        <w:rPr>
          <w:rFonts w:ascii="Arial" w:eastAsia="Arial" w:hAnsi="Arial" w:cs="Arial"/>
          <w:color w:val="000000"/>
          <w:sz w:val="22"/>
          <w:szCs w:val="22"/>
          <w:shd w:val="clear" w:color="auto" w:fill="FFFFFF"/>
          <w:lang w:val="es-ES" w:eastAsia="es-EC"/>
        </w:rPr>
        <w:t>Calacalí</w:t>
      </w:r>
      <w:proofErr w:type="spellEnd"/>
      <w:r w:rsidRPr="0026775F">
        <w:rPr>
          <w:rFonts w:ascii="Arial" w:eastAsia="Arial" w:hAnsi="Arial" w:cs="Arial"/>
          <w:color w:val="000000"/>
          <w:sz w:val="22"/>
          <w:szCs w:val="22"/>
          <w:shd w:val="clear" w:color="auto" w:fill="FFFFFF"/>
          <w:lang w:val="es-ES" w:eastAsia="es-EC"/>
        </w:rPr>
        <w:t xml:space="preserve">-Río Blanco, donde el jueves anterior se produjo un deslizamiento de tierra que causó la muerte de 4 personas.  </w:t>
      </w:r>
    </w:p>
    <w:p w:rsidR="0026775F" w:rsidRPr="0026775F" w:rsidRDefault="0026775F" w:rsidP="0026775F">
      <w:pPr>
        <w:tabs>
          <w:tab w:val="clear" w:pos="708"/>
        </w:tabs>
        <w:spacing w:line="360" w:lineRule="auto"/>
        <w:rPr>
          <w:rFonts w:ascii="Arial" w:eastAsia="Arial" w:hAnsi="Arial" w:cs="Arial"/>
          <w:color w:val="000000"/>
          <w:sz w:val="22"/>
          <w:szCs w:val="22"/>
          <w:shd w:val="clear" w:color="auto" w:fill="FFFFFF"/>
          <w:lang w:val="es-ES" w:eastAsia="es-EC"/>
        </w:rPr>
      </w:pPr>
    </w:p>
    <w:p w:rsidR="0026775F" w:rsidRPr="0026775F" w:rsidRDefault="0026775F" w:rsidP="0026775F">
      <w:pPr>
        <w:tabs>
          <w:tab w:val="clear" w:pos="708"/>
        </w:tabs>
        <w:spacing w:line="360" w:lineRule="auto"/>
        <w:rPr>
          <w:rFonts w:ascii="Arial" w:eastAsia="Arial" w:hAnsi="Arial" w:cs="Arial"/>
          <w:color w:val="000000"/>
          <w:sz w:val="22"/>
          <w:szCs w:val="22"/>
          <w:shd w:val="clear" w:color="auto" w:fill="FFFFFF"/>
          <w:lang w:val="es-ES" w:eastAsia="es-EC"/>
        </w:rPr>
      </w:pPr>
      <w:r w:rsidRPr="0026775F">
        <w:rPr>
          <w:rFonts w:ascii="Arial" w:eastAsia="Arial" w:hAnsi="Arial" w:cs="Arial"/>
          <w:color w:val="000000"/>
          <w:sz w:val="22"/>
          <w:szCs w:val="22"/>
          <w:shd w:val="clear" w:color="auto" w:fill="FFFFFF"/>
          <w:lang w:val="es-ES" w:eastAsia="es-EC"/>
        </w:rPr>
        <w:t>Tras 48 horas de arduo trabajo de limpieza y estabilización de taludes, Costales afirmó que el domingo 11 de febrero el horario de apertura al tránsito de esta carretera, en ambos sentidos, será desde las 06:00 hasta las 17:00, bajo el estricto control de la Policía Nacional.</w:t>
      </w:r>
    </w:p>
    <w:p w:rsidR="0026775F" w:rsidRPr="0026775F" w:rsidRDefault="0026775F" w:rsidP="0026775F">
      <w:pPr>
        <w:tabs>
          <w:tab w:val="clear" w:pos="708"/>
        </w:tabs>
        <w:spacing w:line="360" w:lineRule="auto"/>
        <w:rPr>
          <w:rFonts w:ascii="Arial" w:eastAsia="Arial" w:hAnsi="Arial" w:cs="Arial"/>
          <w:color w:val="000000"/>
          <w:sz w:val="22"/>
          <w:szCs w:val="22"/>
          <w:shd w:val="clear" w:color="auto" w:fill="FFFFFF"/>
          <w:lang w:val="es-ES" w:eastAsia="es-EC"/>
        </w:rPr>
      </w:pPr>
    </w:p>
    <w:p w:rsidR="0026775F" w:rsidRPr="0026775F" w:rsidRDefault="0026775F" w:rsidP="0026775F">
      <w:pPr>
        <w:tabs>
          <w:tab w:val="clear" w:pos="708"/>
        </w:tabs>
        <w:spacing w:line="360"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 xml:space="preserve">"Con la responsabilidad que siempre ha tenido el gobierno provincial se ha trabajado en jornadas exhaustivas, inclusive durante la noche para poder abrir la carretera", dijo Costales. Al principio, se dijo que los trabajos durarían de 3 a 4 días, "en un esfuerzo gigantesco, en 2 días esta carretera ha admitido, inclusive, el día de hoy a las 14:00, que pase el primer convoy desde Quito".  </w:t>
      </w:r>
    </w:p>
    <w:p w:rsidR="0026775F" w:rsidRPr="0026775F" w:rsidRDefault="0026775F" w:rsidP="0026775F">
      <w:pPr>
        <w:tabs>
          <w:tab w:val="clear" w:pos="708"/>
        </w:tabs>
        <w:spacing w:line="360"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360"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 xml:space="preserve">No obstante, la funcionaria pidió comprensión, puesto que en la noche la vía permanecerá cerrada porque aún hay personal trabajando.  </w:t>
      </w:r>
    </w:p>
    <w:p w:rsidR="0026775F" w:rsidRPr="0026775F" w:rsidRDefault="0026775F" w:rsidP="0026775F">
      <w:pPr>
        <w:tabs>
          <w:tab w:val="clear" w:pos="708"/>
        </w:tabs>
        <w:spacing w:line="360"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360"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 xml:space="preserve">Costales acudió esta mañana al kilómetro 58 para constatar el avance de los trabajos. Mientras, explicó que se lograron desalojar unos 10 mil metros cúbicos (m³) de material que </w:t>
      </w:r>
      <w:proofErr w:type="gramStart"/>
      <w:r w:rsidRPr="0026775F">
        <w:rPr>
          <w:rFonts w:ascii="Arial" w:eastAsia="Arial" w:hAnsi="Arial" w:cs="Arial"/>
          <w:color w:val="000000"/>
          <w:sz w:val="22"/>
          <w:szCs w:val="22"/>
          <w:lang w:val="es-ES" w:eastAsia="es-EC"/>
        </w:rPr>
        <w:t>cayeron</w:t>
      </w:r>
      <w:proofErr w:type="gramEnd"/>
      <w:r w:rsidRPr="0026775F">
        <w:rPr>
          <w:rFonts w:ascii="Arial" w:eastAsia="Arial" w:hAnsi="Arial" w:cs="Arial"/>
          <w:color w:val="000000"/>
          <w:sz w:val="22"/>
          <w:szCs w:val="22"/>
          <w:lang w:val="es-ES" w:eastAsia="es-EC"/>
        </w:rPr>
        <w:t xml:space="preserve"> en la carretera por el deslave, y el trabajo se centraba en la estabilización de taludes. </w:t>
      </w:r>
    </w:p>
    <w:p w:rsidR="0026775F" w:rsidRPr="0026775F" w:rsidRDefault="0026775F" w:rsidP="0026775F">
      <w:pPr>
        <w:tabs>
          <w:tab w:val="clear" w:pos="708"/>
        </w:tabs>
        <w:spacing w:line="360"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360"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120 trabajadores y 12 máquinas trabajan, en turnos, desde las 06:00 hasta las 22:30, explicó la funcionaria que esta tarde encabezó un convoy para agilitar el tránsito a vehículos que se encontraban represados.</w:t>
      </w:r>
    </w:p>
    <w:p w:rsidR="0026775F" w:rsidRDefault="0026775F" w:rsidP="0026775F">
      <w:pPr>
        <w:tabs>
          <w:tab w:val="clear" w:pos="708"/>
        </w:tabs>
        <w:spacing w:line="360"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 xml:space="preserve">El telégrafo. (2018).  </w:t>
      </w:r>
      <w:r w:rsidRPr="0026775F">
        <w:rPr>
          <w:rFonts w:ascii="Arial" w:eastAsia="Arial" w:hAnsi="Arial" w:cs="Arial"/>
          <w:i/>
          <w:color w:val="000000"/>
          <w:sz w:val="22"/>
          <w:szCs w:val="22"/>
          <w:lang w:val="es-ES" w:eastAsia="es-EC"/>
        </w:rPr>
        <w:t xml:space="preserve">Vía </w:t>
      </w:r>
      <w:proofErr w:type="spellStart"/>
      <w:r w:rsidRPr="0026775F">
        <w:rPr>
          <w:rFonts w:ascii="Arial" w:eastAsia="Arial" w:hAnsi="Arial" w:cs="Arial"/>
          <w:i/>
          <w:color w:val="000000"/>
          <w:sz w:val="22"/>
          <w:szCs w:val="22"/>
          <w:lang w:val="es-ES" w:eastAsia="es-EC"/>
        </w:rPr>
        <w:t>Calacalí</w:t>
      </w:r>
      <w:proofErr w:type="spellEnd"/>
      <w:r w:rsidRPr="0026775F">
        <w:rPr>
          <w:rFonts w:ascii="Arial" w:eastAsia="Arial" w:hAnsi="Arial" w:cs="Arial"/>
          <w:i/>
          <w:color w:val="000000"/>
          <w:sz w:val="22"/>
          <w:szCs w:val="22"/>
          <w:lang w:val="es-ES" w:eastAsia="es-EC"/>
        </w:rPr>
        <w:t>-Río Blanco habilitada hasta las 17:00</w:t>
      </w:r>
      <w:r w:rsidRPr="0026775F">
        <w:rPr>
          <w:rFonts w:ascii="Arial" w:eastAsia="Arial" w:hAnsi="Arial" w:cs="Arial"/>
          <w:color w:val="000000"/>
          <w:sz w:val="22"/>
          <w:szCs w:val="22"/>
          <w:lang w:val="es-ES" w:eastAsia="es-EC"/>
        </w:rPr>
        <w:t xml:space="preserve">. Obtenido de: </w:t>
      </w:r>
      <w:hyperlink r:id="rId49" w:history="1">
        <w:r w:rsidRPr="000A5213">
          <w:rPr>
            <w:rStyle w:val="Hipervnculo"/>
            <w:rFonts w:ascii="Arial" w:eastAsia="Arial" w:hAnsi="Arial" w:cs="Arial"/>
            <w:sz w:val="22"/>
            <w:szCs w:val="22"/>
            <w:lang w:val="es-ES" w:eastAsia="es-EC"/>
          </w:rPr>
          <w:t>http://www.eltelegrafo.com.ec/noticias/quito/1/obreros-tratan-de-estabilizar-taludes-en-la-via-calacali-rio-blanco</w:t>
        </w:r>
      </w:hyperlink>
    </w:p>
    <w:p w:rsidR="0026775F" w:rsidRDefault="0026775F" w:rsidP="0026775F">
      <w:pPr>
        <w:tabs>
          <w:tab w:val="clear" w:pos="708"/>
        </w:tabs>
        <w:spacing w:line="360" w:lineRule="auto"/>
        <w:rPr>
          <w:rFonts w:ascii="Arial" w:eastAsia="Arial" w:hAnsi="Arial" w:cs="Arial"/>
          <w:color w:val="000000"/>
          <w:sz w:val="22"/>
          <w:szCs w:val="22"/>
          <w:lang w:val="es-ES" w:eastAsia="es-EC"/>
        </w:rPr>
      </w:pPr>
    </w:p>
    <w:p w:rsidR="0026775F" w:rsidRDefault="0026775F" w:rsidP="0026775F">
      <w:pPr>
        <w:tabs>
          <w:tab w:val="clear" w:pos="708"/>
        </w:tabs>
        <w:spacing w:line="360"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360"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360"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lastRenderedPageBreak/>
        <w:t>2. ¿A qué tipo de texto pertenece?</w:t>
      </w:r>
    </w:p>
    <w:p w:rsidR="0026775F" w:rsidRPr="0026775F" w:rsidRDefault="0026775F" w:rsidP="0026775F">
      <w:pPr>
        <w:tabs>
          <w:tab w:val="clear" w:pos="708"/>
        </w:tabs>
        <w:spacing w:line="360"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a) No literario</w:t>
      </w:r>
    </w:p>
    <w:p w:rsidR="0026775F" w:rsidRPr="0026775F" w:rsidRDefault="0026775F" w:rsidP="0026775F">
      <w:pPr>
        <w:tabs>
          <w:tab w:val="clear" w:pos="708"/>
        </w:tabs>
        <w:spacing w:line="360"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b) Diálogo</w:t>
      </w:r>
    </w:p>
    <w:p w:rsidR="0026775F" w:rsidRPr="0026775F" w:rsidRDefault="0026775F" w:rsidP="0026775F">
      <w:pPr>
        <w:tabs>
          <w:tab w:val="clear" w:pos="708"/>
        </w:tabs>
        <w:spacing w:line="360"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c) Instructivo</w:t>
      </w:r>
    </w:p>
    <w:p w:rsidR="0026775F" w:rsidRPr="0026775F" w:rsidRDefault="0026775F" w:rsidP="0026775F">
      <w:pPr>
        <w:tabs>
          <w:tab w:val="clear" w:pos="708"/>
        </w:tabs>
        <w:spacing w:line="360"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d) Literario</w:t>
      </w: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 xml:space="preserve">3. En base al texto “Vía </w:t>
      </w:r>
      <w:proofErr w:type="spellStart"/>
      <w:r w:rsidRPr="0026775F">
        <w:rPr>
          <w:rFonts w:ascii="Arial" w:eastAsia="Arial" w:hAnsi="Arial" w:cs="Arial"/>
          <w:color w:val="000000"/>
          <w:sz w:val="22"/>
          <w:szCs w:val="22"/>
          <w:lang w:val="es-ES" w:eastAsia="es-EC"/>
        </w:rPr>
        <w:t>Calacalí</w:t>
      </w:r>
      <w:proofErr w:type="spellEnd"/>
      <w:r w:rsidRPr="0026775F">
        <w:rPr>
          <w:rFonts w:ascii="Arial" w:eastAsia="Arial" w:hAnsi="Arial" w:cs="Arial"/>
          <w:color w:val="000000"/>
          <w:sz w:val="22"/>
          <w:szCs w:val="22"/>
          <w:lang w:val="es-ES" w:eastAsia="es-EC"/>
        </w:rPr>
        <w:t>-Río Blanco habilitada hasta las 17:00” ¿Cuál es el tema central?</w:t>
      </w: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 xml:space="preserve">a) Deslizamiento de tierra </w:t>
      </w: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 xml:space="preserve">b) La habilitación de la vía </w:t>
      </w:r>
      <w:proofErr w:type="spellStart"/>
      <w:r w:rsidRPr="0026775F">
        <w:rPr>
          <w:rFonts w:ascii="Arial" w:eastAsia="Arial" w:hAnsi="Arial" w:cs="Arial"/>
          <w:color w:val="000000"/>
          <w:sz w:val="22"/>
          <w:szCs w:val="22"/>
          <w:lang w:val="es-ES" w:eastAsia="es-EC"/>
        </w:rPr>
        <w:t>Calacalí</w:t>
      </w:r>
      <w:proofErr w:type="spellEnd"/>
      <w:r w:rsidRPr="0026775F">
        <w:rPr>
          <w:rFonts w:ascii="Arial" w:eastAsia="Arial" w:hAnsi="Arial" w:cs="Arial"/>
          <w:color w:val="000000"/>
          <w:sz w:val="22"/>
          <w:szCs w:val="22"/>
          <w:lang w:val="es-ES" w:eastAsia="es-EC"/>
        </w:rPr>
        <w:t>-Río Blanco</w:t>
      </w: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roofErr w:type="gramStart"/>
      <w:r w:rsidRPr="0026775F">
        <w:rPr>
          <w:rFonts w:ascii="Arial" w:eastAsia="Arial" w:hAnsi="Arial" w:cs="Arial"/>
          <w:color w:val="000000"/>
          <w:sz w:val="22"/>
          <w:szCs w:val="22"/>
          <w:lang w:val="es-ES" w:eastAsia="es-EC"/>
        </w:rPr>
        <w:t>c)El</w:t>
      </w:r>
      <w:proofErr w:type="gramEnd"/>
      <w:r w:rsidRPr="0026775F">
        <w:rPr>
          <w:rFonts w:ascii="Arial" w:eastAsia="Arial" w:hAnsi="Arial" w:cs="Arial"/>
          <w:color w:val="000000"/>
          <w:sz w:val="22"/>
          <w:szCs w:val="22"/>
          <w:lang w:val="es-ES" w:eastAsia="es-EC"/>
        </w:rPr>
        <w:t xml:space="preserve"> estricto control de la Policía Nacional.</w:t>
      </w: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 xml:space="preserve">d) Los esfuerzos para abrir la vía </w:t>
      </w:r>
      <w:proofErr w:type="spellStart"/>
      <w:r w:rsidRPr="0026775F">
        <w:rPr>
          <w:rFonts w:ascii="Arial" w:eastAsia="Arial" w:hAnsi="Arial" w:cs="Arial"/>
          <w:color w:val="000000"/>
          <w:sz w:val="22"/>
          <w:szCs w:val="22"/>
          <w:lang w:val="es-ES" w:eastAsia="es-EC"/>
        </w:rPr>
        <w:t>Calacalí</w:t>
      </w:r>
      <w:proofErr w:type="spellEnd"/>
      <w:r w:rsidRPr="0026775F">
        <w:rPr>
          <w:rFonts w:ascii="Arial" w:eastAsia="Arial" w:hAnsi="Arial" w:cs="Arial"/>
          <w:color w:val="000000"/>
          <w:sz w:val="22"/>
          <w:szCs w:val="22"/>
          <w:lang w:val="es-ES" w:eastAsia="es-EC"/>
        </w:rPr>
        <w:t>-Río Blanco</w:t>
      </w: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26775F" w:rsidRPr="0026775F" w:rsidTr="00A2070D">
        <w:tc>
          <w:tcPr>
            <w:tcW w:w="4514" w:type="dxa"/>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 xml:space="preserve">a) Deslizamiento de tierra </w:t>
            </w:r>
          </w:p>
        </w:tc>
        <w:tc>
          <w:tcPr>
            <w:tcW w:w="4515" w:type="dxa"/>
            <w:shd w:val="clear" w:color="auto" w:fill="auto"/>
            <w:tcMar>
              <w:top w:w="100" w:type="dxa"/>
              <w:left w:w="100" w:type="dxa"/>
              <w:bottom w:w="100" w:type="dxa"/>
              <w:right w:w="100" w:type="dxa"/>
            </w:tcMar>
          </w:tcPr>
          <w:p w:rsidR="0026775F" w:rsidRPr="0026775F" w:rsidRDefault="0026775F" w:rsidP="0026775F">
            <w:pPr>
              <w:widowControl w:val="0"/>
              <w:tabs>
                <w:tab w:val="clear" w:pos="708"/>
              </w:tabs>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Incorrecto. El deslizamiento de tierra es una causa para el cierre de la vía.</w:t>
            </w:r>
          </w:p>
        </w:tc>
      </w:tr>
      <w:tr w:rsidR="0026775F" w:rsidRPr="0026775F" w:rsidTr="00A2070D">
        <w:tc>
          <w:tcPr>
            <w:tcW w:w="4514" w:type="dxa"/>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 xml:space="preserve">b) la habilitación de la vía </w:t>
            </w:r>
            <w:proofErr w:type="spellStart"/>
            <w:r w:rsidRPr="0026775F">
              <w:rPr>
                <w:rFonts w:ascii="Arial" w:eastAsia="Arial" w:hAnsi="Arial" w:cs="Arial"/>
                <w:color w:val="000000"/>
                <w:sz w:val="22"/>
                <w:szCs w:val="22"/>
                <w:lang w:val="es-ES" w:eastAsia="es-EC"/>
              </w:rPr>
              <w:t>Calacalí</w:t>
            </w:r>
            <w:proofErr w:type="spellEnd"/>
            <w:r w:rsidRPr="0026775F">
              <w:rPr>
                <w:rFonts w:ascii="Arial" w:eastAsia="Arial" w:hAnsi="Arial" w:cs="Arial"/>
                <w:color w:val="000000"/>
                <w:sz w:val="22"/>
                <w:szCs w:val="22"/>
                <w:lang w:val="es-ES" w:eastAsia="es-EC"/>
              </w:rPr>
              <w:t>-Río Blanco</w:t>
            </w:r>
          </w:p>
        </w:tc>
        <w:tc>
          <w:tcPr>
            <w:tcW w:w="4515" w:type="dxa"/>
            <w:shd w:val="clear" w:color="auto" w:fill="auto"/>
            <w:tcMar>
              <w:top w:w="100" w:type="dxa"/>
              <w:left w:w="100" w:type="dxa"/>
              <w:bottom w:w="100" w:type="dxa"/>
              <w:right w:w="100" w:type="dxa"/>
            </w:tcMar>
          </w:tcPr>
          <w:p w:rsidR="0026775F" w:rsidRPr="0026775F" w:rsidRDefault="0026775F" w:rsidP="0026775F">
            <w:pPr>
              <w:widowControl w:val="0"/>
              <w:tabs>
                <w:tab w:val="clear" w:pos="708"/>
              </w:tabs>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 xml:space="preserve">Correcto. El texto hace referencia a la habilitación de la </w:t>
            </w:r>
            <w:proofErr w:type="spellStart"/>
            <w:r w:rsidRPr="0026775F">
              <w:rPr>
                <w:rFonts w:ascii="Arial" w:eastAsia="Arial" w:hAnsi="Arial" w:cs="Arial"/>
                <w:color w:val="000000"/>
                <w:sz w:val="22"/>
                <w:szCs w:val="22"/>
                <w:lang w:val="es-ES" w:eastAsia="es-EC"/>
              </w:rPr>
              <w:t>víaCalacalí</w:t>
            </w:r>
            <w:proofErr w:type="spellEnd"/>
            <w:r w:rsidRPr="0026775F">
              <w:rPr>
                <w:rFonts w:ascii="Arial" w:eastAsia="Arial" w:hAnsi="Arial" w:cs="Arial"/>
                <w:color w:val="000000"/>
                <w:sz w:val="22"/>
                <w:szCs w:val="22"/>
                <w:lang w:val="es-ES" w:eastAsia="es-EC"/>
              </w:rPr>
              <w:t>-Río Blanco tras un deslave.</w:t>
            </w:r>
          </w:p>
        </w:tc>
      </w:tr>
      <w:tr w:rsidR="0026775F" w:rsidRPr="0026775F" w:rsidTr="00A2070D">
        <w:tc>
          <w:tcPr>
            <w:tcW w:w="4514" w:type="dxa"/>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c) el estricto control de la Policía Nacional.</w:t>
            </w:r>
          </w:p>
        </w:tc>
        <w:tc>
          <w:tcPr>
            <w:tcW w:w="4515" w:type="dxa"/>
            <w:shd w:val="clear" w:color="auto" w:fill="auto"/>
            <w:tcMar>
              <w:top w:w="100" w:type="dxa"/>
              <w:left w:w="100" w:type="dxa"/>
              <w:bottom w:w="100" w:type="dxa"/>
              <w:right w:w="100" w:type="dxa"/>
            </w:tcMar>
          </w:tcPr>
          <w:p w:rsidR="0026775F" w:rsidRPr="0026775F" w:rsidRDefault="0026775F" w:rsidP="0026775F">
            <w:pPr>
              <w:widowControl w:val="0"/>
              <w:tabs>
                <w:tab w:val="clear" w:pos="708"/>
              </w:tabs>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Incorrecto. El control policial es un efecto del cierre de la vía en mención.</w:t>
            </w:r>
          </w:p>
        </w:tc>
      </w:tr>
      <w:tr w:rsidR="0026775F" w:rsidRPr="0026775F" w:rsidTr="00A2070D">
        <w:tc>
          <w:tcPr>
            <w:tcW w:w="4514" w:type="dxa"/>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 xml:space="preserve">d) los esfuerzos para abrir la vía </w:t>
            </w:r>
            <w:proofErr w:type="spellStart"/>
            <w:r w:rsidRPr="0026775F">
              <w:rPr>
                <w:rFonts w:ascii="Arial" w:eastAsia="Arial" w:hAnsi="Arial" w:cs="Arial"/>
                <w:color w:val="000000"/>
                <w:sz w:val="22"/>
                <w:szCs w:val="22"/>
                <w:lang w:val="es-ES" w:eastAsia="es-EC"/>
              </w:rPr>
              <w:t>Calacalí</w:t>
            </w:r>
            <w:proofErr w:type="spellEnd"/>
            <w:r w:rsidRPr="0026775F">
              <w:rPr>
                <w:rFonts w:ascii="Arial" w:eastAsia="Arial" w:hAnsi="Arial" w:cs="Arial"/>
                <w:color w:val="000000"/>
                <w:sz w:val="22"/>
                <w:szCs w:val="22"/>
                <w:lang w:val="es-ES" w:eastAsia="es-EC"/>
              </w:rPr>
              <w:t>-Río Blanco</w:t>
            </w:r>
          </w:p>
        </w:tc>
        <w:tc>
          <w:tcPr>
            <w:tcW w:w="4515" w:type="dxa"/>
            <w:shd w:val="clear" w:color="auto" w:fill="auto"/>
            <w:tcMar>
              <w:top w:w="100" w:type="dxa"/>
              <w:left w:w="100" w:type="dxa"/>
              <w:bottom w:w="100" w:type="dxa"/>
              <w:right w:w="100" w:type="dxa"/>
            </w:tcMar>
          </w:tcPr>
          <w:p w:rsidR="0026775F" w:rsidRPr="0026775F" w:rsidRDefault="0026775F" w:rsidP="0026775F">
            <w:pPr>
              <w:widowControl w:val="0"/>
              <w:tabs>
                <w:tab w:val="clear" w:pos="708"/>
              </w:tabs>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Incorrecto. Esto se usa para resaltar la labor por abrir la vía, mas no es el tema central.</w:t>
            </w:r>
          </w:p>
        </w:tc>
      </w:tr>
    </w:tbl>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4. En base al texto leído ¿Que función del lenguaje se puede identificar en el cuarto párrafo?</w:t>
      </w: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a) Fática</w:t>
      </w: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 xml:space="preserve">b) Poética </w:t>
      </w: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c) Conativa</w:t>
      </w: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d) Referencial</w:t>
      </w: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 xml:space="preserve">5. En base al texto leído. El conector </w:t>
      </w:r>
      <w:r w:rsidRPr="0026775F">
        <w:rPr>
          <w:rFonts w:ascii="Arial" w:eastAsia="Arial" w:hAnsi="Arial" w:cs="Arial"/>
          <w:i/>
          <w:color w:val="000000"/>
          <w:sz w:val="22"/>
          <w:szCs w:val="22"/>
          <w:lang w:val="es-ES" w:eastAsia="es-EC"/>
        </w:rPr>
        <w:t xml:space="preserve">puesto que, </w:t>
      </w:r>
      <w:r w:rsidRPr="0026775F">
        <w:rPr>
          <w:rFonts w:ascii="Arial" w:eastAsia="Arial" w:hAnsi="Arial" w:cs="Arial"/>
          <w:color w:val="000000"/>
          <w:sz w:val="22"/>
          <w:szCs w:val="22"/>
          <w:lang w:val="es-ES" w:eastAsia="es-EC"/>
        </w:rPr>
        <w:t>del cuarto párrafo ¿Qué tipo de conector es?</w:t>
      </w: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 xml:space="preserve">a) Conector de adición </w:t>
      </w: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b) Conector de causa</w:t>
      </w: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c) Conector de condición</w:t>
      </w:r>
    </w:p>
    <w:p w:rsid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d) Conector de consecuencia</w:t>
      </w:r>
    </w:p>
    <w:p w:rsid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lastRenderedPageBreak/>
        <w:t>6.- ¿Qué es un mito etiológico?</w:t>
      </w: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a) Trata de explicar cómo fue creado el mundo.</w:t>
      </w: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b) Narra la historia y origen de los distintos dioses.</w:t>
      </w: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c) Relatan el origen del hombre y de las cosas que se encuentran en el mundo.</w:t>
      </w: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d) Se refieren especialmente a las acciones de los dioses o héroes de la Antigüedad.</w:t>
      </w: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7. ¿Cuáles son los accidentes del verbo? Seleccione los tres numerales correctos</w:t>
      </w: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 Persona</w:t>
      </w: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2. Diptongo</w:t>
      </w: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3. Tiempo</w:t>
      </w: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4. Hiato</w:t>
      </w: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5. Número</w:t>
      </w: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6. Acción</w:t>
      </w: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Respuesta:</w:t>
      </w:r>
    </w:p>
    <w:p w:rsidR="0026775F" w:rsidRPr="0026775F" w:rsidRDefault="0026775F" w:rsidP="0026775F">
      <w:pPr>
        <w:numPr>
          <w:ilvl w:val="0"/>
          <w:numId w:val="52"/>
        </w:numPr>
        <w:tabs>
          <w:tab w:val="clear" w:pos="708"/>
        </w:tabs>
        <w:spacing w:line="276"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1, 2, 3</w:t>
      </w:r>
    </w:p>
    <w:p w:rsidR="0026775F" w:rsidRPr="0026775F" w:rsidRDefault="0026775F" w:rsidP="0026775F">
      <w:pPr>
        <w:numPr>
          <w:ilvl w:val="0"/>
          <w:numId w:val="52"/>
        </w:numPr>
        <w:tabs>
          <w:tab w:val="clear" w:pos="708"/>
        </w:tabs>
        <w:spacing w:line="276"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2, 3, 4</w:t>
      </w:r>
    </w:p>
    <w:p w:rsidR="0026775F" w:rsidRPr="0026775F" w:rsidRDefault="0026775F" w:rsidP="0026775F">
      <w:pPr>
        <w:numPr>
          <w:ilvl w:val="0"/>
          <w:numId w:val="52"/>
        </w:numPr>
        <w:tabs>
          <w:tab w:val="clear" w:pos="708"/>
        </w:tabs>
        <w:spacing w:line="276"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1, 4, 6</w:t>
      </w:r>
    </w:p>
    <w:p w:rsidR="0026775F" w:rsidRPr="0026775F" w:rsidRDefault="0026775F" w:rsidP="0026775F">
      <w:pPr>
        <w:numPr>
          <w:ilvl w:val="0"/>
          <w:numId w:val="52"/>
        </w:numPr>
        <w:tabs>
          <w:tab w:val="clear" w:pos="708"/>
        </w:tabs>
        <w:spacing w:line="276"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1, 3, 5</w:t>
      </w: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8.  Del siguiente listado de palabras, reconoce las que son hiatos.</w:t>
      </w: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1.-Maíz</w:t>
      </w: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2.- Asambleísta</w:t>
      </w: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3.- Pausa</w:t>
      </w: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4.- Baile</w:t>
      </w: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5.- Hielo</w:t>
      </w: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6.- Mareo</w:t>
      </w: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Respuesta:</w:t>
      </w:r>
    </w:p>
    <w:p w:rsidR="0026775F" w:rsidRPr="0026775F" w:rsidRDefault="0026775F" w:rsidP="0026775F">
      <w:pPr>
        <w:numPr>
          <w:ilvl w:val="0"/>
          <w:numId w:val="48"/>
        </w:numPr>
        <w:tabs>
          <w:tab w:val="clear" w:pos="708"/>
        </w:tabs>
        <w:spacing w:line="276"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1, 3, 4</w:t>
      </w:r>
    </w:p>
    <w:p w:rsidR="0026775F" w:rsidRPr="0026775F" w:rsidRDefault="0026775F" w:rsidP="0026775F">
      <w:pPr>
        <w:numPr>
          <w:ilvl w:val="0"/>
          <w:numId w:val="48"/>
        </w:numPr>
        <w:tabs>
          <w:tab w:val="clear" w:pos="708"/>
        </w:tabs>
        <w:spacing w:line="276"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2, 3, 5</w:t>
      </w:r>
    </w:p>
    <w:p w:rsidR="0026775F" w:rsidRPr="0026775F" w:rsidRDefault="0026775F" w:rsidP="0026775F">
      <w:pPr>
        <w:numPr>
          <w:ilvl w:val="0"/>
          <w:numId w:val="48"/>
        </w:numPr>
        <w:tabs>
          <w:tab w:val="clear" w:pos="708"/>
        </w:tabs>
        <w:spacing w:line="276"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2, 4, 6</w:t>
      </w:r>
    </w:p>
    <w:p w:rsidR="0026775F" w:rsidRPr="0026775F" w:rsidRDefault="0026775F" w:rsidP="0026775F">
      <w:pPr>
        <w:numPr>
          <w:ilvl w:val="0"/>
          <w:numId w:val="48"/>
        </w:numPr>
        <w:tabs>
          <w:tab w:val="clear" w:pos="708"/>
        </w:tabs>
        <w:spacing w:line="276"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1, 2, 6</w:t>
      </w:r>
      <w:r w:rsidRPr="0026775F">
        <w:rPr>
          <w:rFonts w:ascii="Arial" w:eastAsia="Arial" w:hAnsi="Arial" w:cs="Arial"/>
          <w:color w:val="000000"/>
          <w:sz w:val="22"/>
          <w:szCs w:val="22"/>
          <w:lang w:val="es-ES" w:eastAsia="es-EC"/>
        </w:rPr>
        <w:tab/>
      </w:r>
      <w:r w:rsidRPr="0026775F">
        <w:rPr>
          <w:rFonts w:ascii="Arial" w:eastAsia="Arial" w:hAnsi="Arial" w:cs="Arial"/>
          <w:color w:val="000000"/>
          <w:sz w:val="22"/>
          <w:szCs w:val="22"/>
          <w:lang w:val="es-ES" w:eastAsia="es-EC"/>
        </w:rPr>
        <w:tab/>
      </w:r>
    </w:p>
    <w:p w:rsidR="0026775F" w:rsidRDefault="0026775F" w:rsidP="0026775F">
      <w:pPr>
        <w:tabs>
          <w:tab w:val="clear" w:pos="708"/>
        </w:tabs>
        <w:spacing w:line="276" w:lineRule="auto"/>
        <w:ind w:left="5040" w:hanging="5040"/>
        <w:rPr>
          <w:rFonts w:ascii="Arial" w:eastAsia="Arial" w:hAnsi="Arial" w:cs="Arial"/>
          <w:color w:val="000000"/>
          <w:sz w:val="22"/>
          <w:szCs w:val="22"/>
          <w:lang w:val="es-ES" w:eastAsia="es-EC"/>
        </w:rPr>
      </w:pPr>
    </w:p>
    <w:p w:rsidR="0026775F" w:rsidRDefault="0026775F" w:rsidP="0026775F">
      <w:pPr>
        <w:tabs>
          <w:tab w:val="clear" w:pos="708"/>
        </w:tabs>
        <w:spacing w:line="276" w:lineRule="auto"/>
        <w:ind w:left="5040" w:hanging="5040"/>
        <w:rPr>
          <w:rFonts w:ascii="Arial" w:eastAsia="Arial" w:hAnsi="Arial" w:cs="Arial"/>
          <w:color w:val="000000"/>
          <w:sz w:val="22"/>
          <w:szCs w:val="22"/>
          <w:lang w:val="es-ES" w:eastAsia="es-EC"/>
        </w:rPr>
      </w:pPr>
    </w:p>
    <w:p w:rsidR="0026775F" w:rsidRDefault="0026775F" w:rsidP="0026775F">
      <w:pPr>
        <w:tabs>
          <w:tab w:val="clear" w:pos="708"/>
        </w:tabs>
        <w:spacing w:line="276" w:lineRule="auto"/>
        <w:ind w:left="5040" w:hanging="5040"/>
        <w:rPr>
          <w:rFonts w:ascii="Arial" w:eastAsia="Arial" w:hAnsi="Arial" w:cs="Arial"/>
          <w:color w:val="000000"/>
          <w:sz w:val="22"/>
          <w:szCs w:val="22"/>
          <w:lang w:val="es-ES" w:eastAsia="es-EC"/>
        </w:rPr>
      </w:pPr>
    </w:p>
    <w:p w:rsidR="0026775F" w:rsidRDefault="0026775F" w:rsidP="0026775F">
      <w:pPr>
        <w:tabs>
          <w:tab w:val="clear" w:pos="708"/>
        </w:tabs>
        <w:spacing w:line="276" w:lineRule="auto"/>
        <w:ind w:left="5040" w:hanging="5040"/>
        <w:rPr>
          <w:rFonts w:ascii="Arial" w:eastAsia="Arial" w:hAnsi="Arial" w:cs="Arial"/>
          <w:color w:val="000000"/>
          <w:sz w:val="22"/>
          <w:szCs w:val="22"/>
          <w:lang w:val="es-ES" w:eastAsia="es-EC"/>
        </w:rPr>
      </w:pPr>
    </w:p>
    <w:p w:rsidR="0026775F" w:rsidRDefault="0026775F" w:rsidP="0026775F">
      <w:pPr>
        <w:tabs>
          <w:tab w:val="clear" w:pos="708"/>
        </w:tabs>
        <w:spacing w:line="276" w:lineRule="auto"/>
        <w:ind w:left="5040" w:hanging="5040"/>
        <w:rPr>
          <w:rFonts w:ascii="Arial" w:eastAsia="Arial" w:hAnsi="Arial" w:cs="Arial"/>
          <w:color w:val="000000"/>
          <w:sz w:val="22"/>
          <w:szCs w:val="22"/>
          <w:lang w:val="es-ES" w:eastAsia="es-EC"/>
        </w:rPr>
      </w:pPr>
    </w:p>
    <w:p w:rsidR="0026775F" w:rsidRDefault="0026775F" w:rsidP="0026775F">
      <w:pPr>
        <w:tabs>
          <w:tab w:val="clear" w:pos="708"/>
        </w:tabs>
        <w:spacing w:line="276" w:lineRule="auto"/>
        <w:ind w:left="5040" w:hanging="5040"/>
        <w:rPr>
          <w:rFonts w:ascii="Arial" w:eastAsia="Arial" w:hAnsi="Arial" w:cs="Arial"/>
          <w:color w:val="000000"/>
          <w:sz w:val="22"/>
          <w:szCs w:val="22"/>
          <w:lang w:val="es-ES" w:eastAsia="es-EC"/>
        </w:rPr>
      </w:pPr>
    </w:p>
    <w:p w:rsidR="0026775F" w:rsidRDefault="0026775F" w:rsidP="0026775F">
      <w:pPr>
        <w:tabs>
          <w:tab w:val="clear" w:pos="708"/>
        </w:tabs>
        <w:spacing w:line="276" w:lineRule="auto"/>
        <w:ind w:left="5040" w:hanging="5040"/>
        <w:rPr>
          <w:rFonts w:ascii="Arial" w:eastAsia="Arial" w:hAnsi="Arial" w:cs="Arial"/>
          <w:color w:val="000000"/>
          <w:sz w:val="22"/>
          <w:szCs w:val="22"/>
          <w:lang w:val="es-ES" w:eastAsia="es-EC"/>
        </w:rPr>
      </w:pPr>
    </w:p>
    <w:p w:rsidR="0026775F" w:rsidRDefault="0026775F" w:rsidP="0026775F">
      <w:pPr>
        <w:tabs>
          <w:tab w:val="clear" w:pos="708"/>
        </w:tabs>
        <w:spacing w:line="276" w:lineRule="auto"/>
        <w:ind w:left="5040" w:hanging="5040"/>
        <w:rPr>
          <w:rFonts w:ascii="Arial" w:eastAsia="Arial" w:hAnsi="Arial" w:cs="Arial"/>
          <w:color w:val="000000"/>
          <w:sz w:val="22"/>
          <w:szCs w:val="22"/>
          <w:lang w:val="es-ES" w:eastAsia="es-EC"/>
        </w:rPr>
      </w:pPr>
    </w:p>
    <w:p w:rsidR="0026775F" w:rsidRDefault="0026775F" w:rsidP="0026775F">
      <w:pPr>
        <w:tabs>
          <w:tab w:val="clear" w:pos="708"/>
        </w:tabs>
        <w:spacing w:line="276" w:lineRule="auto"/>
        <w:ind w:left="5040" w:hanging="5040"/>
        <w:rPr>
          <w:rFonts w:ascii="Arial" w:eastAsia="Arial" w:hAnsi="Arial" w:cs="Arial"/>
          <w:color w:val="000000"/>
          <w:sz w:val="22"/>
          <w:szCs w:val="22"/>
          <w:lang w:val="es-ES" w:eastAsia="es-EC"/>
        </w:rPr>
      </w:pPr>
    </w:p>
    <w:p w:rsidR="0026775F" w:rsidRDefault="0026775F" w:rsidP="0026775F">
      <w:pPr>
        <w:tabs>
          <w:tab w:val="clear" w:pos="708"/>
        </w:tabs>
        <w:spacing w:line="276" w:lineRule="auto"/>
        <w:ind w:left="5040" w:hanging="5040"/>
        <w:rPr>
          <w:rFonts w:ascii="Arial" w:eastAsia="Arial" w:hAnsi="Arial" w:cs="Arial"/>
          <w:color w:val="000000"/>
          <w:sz w:val="22"/>
          <w:szCs w:val="22"/>
          <w:lang w:val="es-ES" w:eastAsia="es-EC"/>
        </w:rPr>
      </w:pPr>
    </w:p>
    <w:p w:rsidR="0026775F" w:rsidRDefault="0026775F" w:rsidP="0026775F">
      <w:pPr>
        <w:tabs>
          <w:tab w:val="clear" w:pos="708"/>
        </w:tabs>
        <w:spacing w:line="276" w:lineRule="auto"/>
        <w:ind w:left="5040" w:hanging="5040"/>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ind w:left="5040" w:hanging="5040"/>
        <w:rPr>
          <w:rFonts w:ascii="Arial" w:eastAsia="Arial" w:hAnsi="Arial" w:cs="Arial"/>
          <w:color w:val="000000"/>
          <w:sz w:val="22"/>
          <w:szCs w:val="22"/>
          <w:lang w:val="es-ES" w:eastAsia="es-EC"/>
        </w:rPr>
      </w:pPr>
    </w:p>
    <w:p w:rsidR="0026775F" w:rsidRPr="0026775F" w:rsidRDefault="0026775F" w:rsidP="0026775F">
      <w:pPr>
        <w:tabs>
          <w:tab w:val="clear" w:pos="708"/>
        </w:tabs>
        <w:spacing w:line="360"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lastRenderedPageBreak/>
        <w:t>9. Relaciona los diferentes ejemplos con el respectivo modo de verbo al que pertenecen.</w:t>
      </w:r>
    </w:p>
    <w:p w:rsidR="0026775F" w:rsidRPr="0026775F" w:rsidRDefault="0026775F" w:rsidP="0026775F">
      <w:pPr>
        <w:tabs>
          <w:tab w:val="clear" w:pos="708"/>
        </w:tabs>
        <w:spacing w:line="360" w:lineRule="auto"/>
        <w:rPr>
          <w:rFonts w:ascii="Arial" w:eastAsia="Arial" w:hAnsi="Arial" w:cs="Arial"/>
          <w:color w:val="000000"/>
          <w:sz w:val="22"/>
          <w:szCs w:val="22"/>
          <w:lang w:val="es-ES" w:eastAsia="es-EC"/>
        </w:rPr>
      </w:pPr>
    </w:p>
    <w:tbl>
      <w:tblPr>
        <w:tblW w:w="9029" w:type="dxa"/>
        <w:tblInd w:w="100" w:type="dxa"/>
        <w:tblLayout w:type="fixed"/>
        <w:tblLook w:val="04A0" w:firstRow="1" w:lastRow="0" w:firstColumn="1" w:lastColumn="0" w:noHBand="0" w:noVBand="1"/>
      </w:tblPr>
      <w:tblGrid>
        <w:gridCol w:w="4514"/>
        <w:gridCol w:w="4515"/>
      </w:tblGrid>
      <w:tr w:rsidR="0026775F" w:rsidRPr="0026775F" w:rsidTr="00A2070D">
        <w:tc>
          <w:tcPr>
            <w:tcW w:w="4514" w:type="dxa"/>
          </w:tcPr>
          <w:p w:rsidR="0026775F" w:rsidRPr="0026775F" w:rsidRDefault="0026775F" w:rsidP="0026775F">
            <w:pPr>
              <w:widowControl w:val="0"/>
              <w:tabs>
                <w:tab w:val="clear" w:pos="708"/>
              </w:tabs>
              <w:jc w:val="center"/>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t>Modos del verbo</w:t>
            </w:r>
          </w:p>
        </w:tc>
        <w:tc>
          <w:tcPr>
            <w:tcW w:w="4515" w:type="dxa"/>
          </w:tcPr>
          <w:p w:rsidR="0026775F" w:rsidRPr="0026775F" w:rsidRDefault="0026775F" w:rsidP="0026775F">
            <w:pPr>
              <w:widowControl w:val="0"/>
              <w:tabs>
                <w:tab w:val="clear" w:pos="708"/>
              </w:tabs>
              <w:jc w:val="center"/>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t>Ejemplos</w:t>
            </w:r>
          </w:p>
        </w:tc>
      </w:tr>
      <w:tr w:rsidR="0026775F" w:rsidRPr="0026775F" w:rsidTr="00A2070D">
        <w:trPr>
          <w:trHeight w:val="3023"/>
        </w:trPr>
        <w:tc>
          <w:tcPr>
            <w:tcW w:w="4514" w:type="dxa"/>
          </w:tcPr>
          <w:p w:rsidR="0026775F" w:rsidRPr="0026775F" w:rsidRDefault="0026775F" w:rsidP="0026775F">
            <w:pPr>
              <w:widowControl w:val="0"/>
              <w:tabs>
                <w:tab w:val="clear" w:pos="708"/>
              </w:tabs>
              <w:spacing w:before="240" w:line="360" w:lineRule="auto"/>
              <w:ind w:left="710"/>
              <w:rPr>
                <w:rFonts w:ascii="Arial" w:eastAsia="Arial" w:hAnsi="Arial" w:cs="Arial"/>
                <w:color w:val="000000"/>
                <w:sz w:val="22"/>
                <w:szCs w:val="22"/>
                <w:lang w:val="it-IT" w:eastAsia="es-EC"/>
              </w:rPr>
            </w:pPr>
            <w:r w:rsidRPr="0026775F">
              <w:rPr>
                <w:rFonts w:ascii="Arial" w:eastAsia="Arial" w:hAnsi="Arial" w:cs="Arial"/>
                <w:color w:val="000000"/>
                <w:sz w:val="22"/>
                <w:szCs w:val="22"/>
                <w:lang w:val="it-IT" w:eastAsia="es-EC"/>
              </w:rPr>
              <w:t>1. Modo indicativo</w:t>
            </w:r>
          </w:p>
          <w:p w:rsidR="0026775F" w:rsidRPr="0026775F" w:rsidRDefault="0026775F" w:rsidP="0026775F">
            <w:pPr>
              <w:widowControl w:val="0"/>
              <w:tabs>
                <w:tab w:val="clear" w:pos="708"/>
              </w:tabs>
              <w:spacing w:before="240" w:line="360" w:lineRule="auto"/>
              <w:ind w:left="710"/>
              <w:rPr>
                <w:rFonts w:ascii="Arial" w:eastAsia="Arial" w:hAnsi="Arial" w:cs="Arial"/>
                <w:color w:val="000000"/>
                <w:sz w:val="22"/>
                <w:szCs w:val="22"/>
                <w:lang w:val="it-IT" w:eastAsia="es-EC"/>
              </w:rPr>
            </w:pPr>
          </w:p>
          <w:p w:rsidR="0026775F" w:rsidRPr="0026775F" w:rsidRDefault="0026775F" w:rsidP="0026775F">
            <w:pPr>
              <w:widowControl w:val="0"/>
              <w:tabs>
                <w:tab w:val="clear" w:pos="708"/>
              </w:tabs>
              <w:spacing w:before="240" w:line="360" w:lineRule="auto"/>
              <w:ind w:left="710"/>
              <w:rPr>
                <w:rFonts w:ascii="Arial" w:eastAsia="Arial" w:hAnsi="Arial" w:cs="Arial"/>
                <w:color w:val="000000"/>
                <w:sz w:val="22"/>
                <w:szCs w:val="22"/>
                <w:lang w:val="it-IT" w:eastAsia="es-EC"/>
              </w:rPr>
            </w:pPr>
            <w:r w:rsidRPr="0026775F">
              <w:rPr>
                <w:rFonts w:ascii="Arial" w:eastAsia="Arial" w:hAnsi="Arial" w:cs="Arial"/>
                <w:color w:val="000000"/>
                <w:sz w:val="22"/>
                <w:szCs w:val="22"/>
                <w:lang w:val="it-IT" w:eastAsia="es-EC"/>
              </w:rPr>
              <w:t>2. Modo subjuntivo</w:t>
            </w:r>
          </w:p>
          <w:p w:rsidR="0026775F" w:rsidRPr="0026775F" w:rsidRDefault="0026775F" w:rsidP="0026775F">
            <w:pPr>
              <w:widowControl w:val="0"/>
              <w:tabs>
                <w:tab w:val="clear" w:pos="708"/>
              </w:tabs>
              <w:spacing w:before="240" w:line="360" w:lineRule="auto"/>
              <w:ind w:left="710"/>
              <w:rPr>
                <w:rFonts w:ascii="Arial" w:eastAsia="Arial" w:hAnsi="Arial" w:cs="Arial"/>
                <w:color w:val="000000"/>
                <w:sz w:val="22"/>
                <w:szCs w:val="22"/>
                <w:lang w:val="it-IT" w:eastAsia="es-EC"/>
              </w:rPr>
            </w:pPr>
          </w:p>
          <w:p w:rsidR="0026775F" w:rsidRPr="0026775F" w:rsidRDefault="0026775F" w:rsidP="0026775F">
            <w:pPr>
              <w:widowControl w:val="0"/>
              <w:tabs>
                <w:tab w:val="clear" w:pos="708"/>
              </w:tabs>
              <w:spacing w:before="240" w:line="360" w:lineRule="auto"/>
              <w:ind w:left="710"/>
              <w:rPr>
                <w:rFonts w:ascii="Arial" w:eastAsia="Arial" w:hAnsi="Arial" w:cs="Arial"/>
                <w:color w:val="000000"/>
                <w:sz w:val="22"/>
                <w:szCs w:val="22"/>
                <w:lang w:val="it-IT" w:eastAsia="es-EC"/>
              </w:rPr>
            </w:pPr>
            <w:r w:rsidRPr="0026775F">
              <w:rPr>
                <w:rFonts w:ascii="Arial" w:eastAsia="Arial" w:hAnsi="Arial" w:cs="Arial"/>
                <w:color w:val="000000"/>
                <w:sz w:val="22"/>
                <w:szCs w:val="22"/>
                <w:lang w:val="it-IT" w:eastAsia="es-EC"/>
              </w:rPr>
              <w:t>3. Modo imperativo</w:t>
            </w:r>
          </w:p>
        </w:tc>
        <w:tc>
          <w:tcPr>
            <w:tcW w:w="4515" w:type="dxa"/>
          </w:tcPr>
          <w:p w:rsidR="0026775F" w:rsidRPr="0026775F" w:rsidRDefault="0026775F" w:rsidP="0026775F">
            <w:pPr>
              <w:widowControl w:val="0"/>
              <w:numPr>
                <w:ilvl w:val="0"/>
                <w:numId w:val="55"/>
              </w:numPr>
              <w:tabs>
                <w:tab w:val="clear" w:pos="708"/>
              </w:tabs>
              <w:spacing w:line="360"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Olivia escuchó con atención las noticias.</w:t>
            </w:r>
          </w:p>
          <w:p w:rsidR="0026775F" w:rsidRPr="0026775F" w:rsidRDefault="0026775F" w:rsidP="0026775F">
            <w:pPr>
              <w:widowControl w:val="0"/>
              <w:tabs>
                <w:tab w:val="clear" w:pos="708"/>
              </w:tabs>
              <w:spacing w:line="360" w:lineRule="auto"/>
              <w:ind w:left="720"/>
              <w:contextualSpacing/>
              <w:rPr>
                <w:rFonts w:ascii="Arial" w:eastAsia="Arial" w:hAnsi="Arial" w:cs="Arial"/>
                <w:color w:val="000000"/>
                <w:sz w:val="22"/>
                <w:szCs w:val="22"/>
                <w:lang w:val="es-ES" w:eastAsia="es-EC"/>
              </w:rPr>
            </w:pPr>
          </w:p>
          <w:p w:rsidR="0026775F" w:rsidRPr="0026775F" w:rsidRDefault="0026775F" w:rsidP="0026775F">
            <w:pPr>
              <w:widowControl w:val="0"/>
              <w:numPr>
                <w:ilvl w:val="0"/>
                <w:numId w:val="55"/>
              </w:numPr>
              <w:tabs>
                <w:tab w:val="clear" w:pos="708"/>
              </w:tabs>
              <w:spacing w:line="360"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Si llegaras más temprano, alcanzarías chocolate.</w:t>
            </w:r>
          </w:p>
          <w:p w:rsidR="0026775F" w:rsidRPr="0026775F" w:rsidRDefault="0026775F" w:rsidP="0026775F">
            <w:pPr>
              <w:tabs>
                <w:tab w:val="clear" w:pos="708"/>
              </w:tabs>
              <w:spacing w:line="276" w:lineRule="auto"/>
              <w:ind w:left="720"/>
              <w:contextualSpacing/>
              <w:rPr>
                <w:rFonts w:ascii="Arial" w:eastAsia="Arial" w:hAnsi="Arial" w:cs="Arial"/>
                <w:color w:val="000000"/>
                <w:sz w:val="22"/>
                <w:szCs w:val="22"/>
                <w:lang w:val="es-ES" w:eastAsia="es-EC"/>
              </w:rPr>
            </w:pPr>
          </w:p>
          <w:p w:rsidR="0026775F" w:rsidRPr="0026775F" w:rsidRDefault="0026775F" w:rsidP="0026775F">
            <w:pPr>
              <w:widowControl w:val="0"/>
              <w:tabs>
                <w:tab w:val="clear" w:pos="708"/>
              </w:tabs>
              <w:spacing w:line="360" w:lineRule="auto"/>
              <w:ind w:left="720"/>
              <w:contextualSpacing/>
              <w:rPr>
                <w:rFonts w:ascii="Arial" w:eastAsia="Arial" w:hAnsi="Arial" w:cs="Arial"/>
                <w:color w:val="000000"/>
                <w:sz w:val="22"/>
                <w:szCs w:val="22"/>
                <w:lang w:val="es-ES" w:eastAsia="es-EC"/>
              </w:rPr>
            </w:pPr>
          </w:p>
          <w:p w:rsidR="0026775F" w:rsidRPr="0026775F" w:rsidRDefault="0026775F" w:rsidP="0026775F">
            <w:pPr>
              <w:widowControl w:val="0"/>
              <w:numPr>
                <w:ilvl w:val="0"/>
                <w:numId w:val="55"/>
              </w:numPr>
              <w:tabs>
                <w:tab w:val="clear" w:pos="708"/>
              </w:tabs>
              <w:spacing w:line="360"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¡Salgan de sus computadoras y disfruten el día!</w:t>
            </w:r>
          </w:p>
        </w:tc>
      </w:tr>
    </w:tbl>
    <w:p w:rsidR="0026775F" w:rsidRPr="0026775F" w:rsidRDefault="0026775F" w:rsidP="0026775F">
      <w:pPr>
        <w:tabs>
          <w:tab w:val="clear" w:pos="708"/>
        </w:tabs>
        <w:spacing w:line="360" w:lineRule="auto"/>
        <w:ind w:left="3600" w:hanging="3600"/>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ab/>
      </w:r>
    </w:p>
    <w:p w:rsidR="0026775F" w:rsidRPr="0026775F" w:rsidRDefault="0026775F" w:rsidP="0026775F">
      <w:pPr>
        <w:tabs>
          <w:tab w:val="clear" w:pos="708"/>
        </w:tabs>
        <w:spacing w:line="360" w:lineRule="auto"/>
        <w:ind w:left="360"/>
        <w:rPr>
          <w:rFonts w:ascii="Arial" w:eastAsia="Arial" w:hAnsi="Arial" w:cs="Arial"/>
          <w:color w:val="000000"/>
          <w:sz w:val="22"/>
          <w:szCs w:val="22"/>
          <w:lang w:val="es-ES" w:eastAsia="es-EC"/>
        </w:rPr>
      </w:pPr>
    </w:p>
    <w:p w:rsidR="0026775F" w:rsidRPr="0026775F" w:rsidRDefault="0026775F" w:rsidP="0026775F">
      <w:pPr>
        <w:tabs>
          <w:tab w:val="clear" w:pos="708"/>
        </w:tabs>
        <w:spacing w:line="360"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360"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Respuesta:</w:t>
      </w:r>
    </w:p>
    <w:p w:rsidR="0026775F" w:rsidRPr="0026775F" w:rsidRDefault="0026775F" w:rsidP="0026775F">
      <w:pPr>
        <w:numPr>
          <w:ilvl w:val="0"/>
          <w:numId w:val="49"/>
        </w:numPr>
        <w:tabs>
          <w:tab w:val="clear" w:pos="708"/>
        </w:tabs>
        <w:spacing w:line="360"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1a, 2c, 3b</w:t>
      </w:r>
    </w:p>
    <w:p w:rsidR="0026775F" w:rsidRPr="0026775F" w:rsidRDefault="0026775F" w:rsidP="0026775F">
      <w:pPr>
        <w:numPr>
          <w:ilvl w:val="0"/>
          <w:numId w:val="49"/>
        </w:numPr>
        <w:tabs>
          <w:tab w:val="clear" w:pos="708"/>
        </w:tabs>
        <w:spacing w:line="360"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1a, 2b, 3c</w:t>
      </w:r>
    </w:p>
    <w:p w:rsidR="0026775F" w:rsidRPr="0026775F" w:rsidRDefault="0026775F" w:rsidP="0026775F">
      <w:pPr>
        <w:numPr>
          <w:ilvl w:val="0"/>
          <w:numId w:val="49"/>
        </w:numPr>
        <w:tabs>
          <w:tab w:val="clear" w:pos="708"/>
        </w:tabs>
        <w:spacing w:line="360"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1b, 2c, 3a</w:t>
      </w:r>
    </w:p>
    <w:p w:rsidR="0026775F" w:rsidRPr="0026775F" w:rsidRDefault="0026775F" w:rsidP="0026775F">
      <w:pPr>
        <w:numPr>
          <w:ilvl w:val="0"/>
          <w:numId w:val="49"/>
        </w:numPr>
        <w:tabs>
          <w:tab w:val="clear" w:pos="708"/>
        </w:tabs>
        <w:spacing w:line="360"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1c, 2a, 3b</w:t>
      </w:r>
    </w:p>
    <w:p w:rsidR="0026775F" w:rsidRPr="0026775F" w:rsidRDefault="0026775F" w:rsidP="0026775F">
      <w:pPr>
        <w:tabs>
          <w:tab w:val="clear" w:pos="708"/>
        </w:tabs>
        <w:spacing w:line="360"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360" w:lineRule="auto"/>
        <w:ind w:left="3600" w:hanging="3600"/>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Completa los enunciados con relación a los tipos de conectores</w:t>
      </w:r>
    </w:p>
    <w:p w:rsidR="0026775F" w:rsidRPr="0026775F" w:rsidRDefault="0026775F" w:rsidP="0026775F">
      <w:pPr>
        <w:tabs>
          <w:tab w:val="clear" w:pos="708"/>
        </w:tabs>
        <w:spacing w:line="360"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10. Los conectores de _______ introducen acciones o hechos que son el resultado de otras acciones o hechos. Por ejemplo, el conector _______.</w:t>
      </w:r>
    </w:p>
    <w:p w:rsidR="0026775F" w:rsidRPr="0026775F" w:rsidRDefault="0026775F" w:rsidP="0026775F">
      <w:pPr>
        <w:tabs>
          <w:tab w:val="clear" w:pos="708"/>
        </w:tabs>
        <w:spacing w:line="360" w:lineRule="auto"/>
        <w:ind w:left="180"/>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a) consecuencia– dado que</w:t>
      </w:r>
    </w:p>
    <w:p w:rsidR="0026775F" w:rsidRPr="0026775F" w:rsidRDefault="0026775F" w:rsidP="0026775F">
      <w:pPr>
        <w:tabs>
          <w:tab w:val="clear" w:pos="708"/>
        </w:tabs>
        <w:spacing w:line="360" w:lineRule="auto"/>
        <w:ind w:left="180"/>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b) adición–de ahí así</w:t>
      </w:r>
    </w:p>
    <w:p w:rsidR="0026775F" w:rsidRPr="0026775F" w:rsidRDefault="0026775F" w:rsidP="0026775F">
      <w:pPr>
        <w:tabs>
          <w:tab w:val="clear" w:pos="708"/>
        </w:tabs>
        <w:spacing w:line="360" w:lineRule="auto"/>
        <w:ind w:left="180"/>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c) consecuencia – por lo tanto</w:t>
      </w:r>
    </w:p>
    <w:p w:rsidR="0026775F" w:rsidRPr="0026775F" w:rsidRDefault="0026775F" w:rsidP="0026775F">
      <w:pPr>
        <w:tabs>
          <w:tab w:val="clear" w:pos="708"/>
        </w:tabs>
        <w:spacing w:line="360" w:lineRule="auto"/>
        <w:ind w:left="180"/>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d) adición – asimismo</w:t>
      </w:r>
    </w:p>
    <w:p w:rsidR="0026775F" w:rsidRPr="0026775F" w:rsidRDefault="0026775F" w:rsidP="0026775F">
      <w:pPr>
        <w:tabs>
          <w:tab w:val="clear" w:pos="708"/>
        </w:tabs>
        <w:spacing w:line="360" w:lineRule="auto"/>
        <w:ind w:left="180"/>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Cs w:val="22"/>
          <w:lang w:val="es-ES" w:eastAsia="es-EC"/>
        </w:rPr>
      </w:pPr>
      <w:r w:rsidRPr="0026775F">
        <w:rPr>
          <w:rFonts w:ascii="Arial" w:eastAsia="Arial" w:hAnsi="Arial" w:cs="Arial"/>
          <w:color w:val="000000"/>
          <w:szCs w:val="22"/>
          <w:lang w:val="es-ES" w:eastAsia="es-EC"/>
        </w:rPr>
        <w:lastRenderedPageBreak/>
        <w:t xml:space="preserve">CLAVES DE ÍTEMS </w:t>
      </w:r>
    </w:p>
    <w:p w:rsidR="0026775F" w:rsidRPr="0026775F" w:rsidRDefault="0026775F" w:rsidP="0026775F">
      <w:pPr>
        <w:tabs>
          <w:tab w:val="clear" w:pos="708"/>
        </w:tabs>
        <w:spacing w:line="276" w:lineRule="auto"/>
        <w:rPr>
          <w:rFonts w:ascii="Arial" w:eastAsia="Arial" w:hAnsi="Arial" w:cs="Arial"/>
          <w:b/>
          <w:color w:val="000000"/>
          <w:szCs w:val="22"/>
          <w:lang w:val="es-ES" w:eastAsia="es-EC"/>
        </w:rPr>
      </w:pPr>
    </w:p>
    <w:p w:rsidR="0026775F" w:rsidRPr="0026775F" w:rsidRDefault="0026775F" w:rsidP="0026775F">
      <w:pPr>
        <w:tabs>
          <w:tab w:val="clear" w:pos="708"/>
        </w:tabs>
        <w:spacing w:line="276" w:lineRule="auto"/>
        <w:rPr>
          <w:rFonts w:ascii="Arial" w:eastAsia="Arial" w:hAnsi="Arial" w:cs="Arial"/>
          <w:b/>
          <w:color w:val="000000"/>
          <w:szCs w:val="22"/>
          <w:lang w:val="es-ES" w:eastAsia="es-EC"/>
        </w:rPr>
      </w:pPr>
      <w:r w:rsidRPr="0026775F">
        <w:rPr>
          <w:rFonts w:ascii="Arial" w:eastAsia="Arial" w:hAnsi="Arial" w:cs="Arial"/>
          <w:b/>
          <w:color w:val="000000"/>
          <w:szCs w:val="22"/>
          <w:lang w:val="es-ES" w:eastAsia="es-EC"/>
        </w:rPr>
        <w:t xml:space="preserve">ÍTEM 1 </w:t>
      </w:r>
    </w:p>
    <w:tbl>
      <w:tblPr>
        <w:tblW w:w="10632" w:type="dxa"/>
        <w:tblInd w:w="-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3"/>
        <w:gridCol w:w="7389"/>
      </w:tblGrid>
      <w:tr w:rsidR="0026775F" w:rsidRPr="0026775F" w:rsidTr="00A2070D">
        <w:trPr>
          <w:trHeight w:val="295"/>
        </w:trPr>
        <w:tc>
          <w:tcPr>
            <w:tcW w:w="32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b/>
                <w:color w:val="000000"/>
                <w:sz w:val="22"/>
                <w:szCs w:val="22"/>
                <w:lang w:val="es-ES"/>
              </w:rPr>
            </w:pPr>
            <w:r w:rsidRPr="0026775F">
              <w:rPr>
                <w:rFonts w:ascii="Arial" w:eastAsia="Arial" w:hAnsi="Arial" w:cs="Arial"/>
                <w:b/>
                <w:color w:val="000000"/>
                <w:sz w:val="22"/>
                <w:szCs w:val="22"/>
                <w:lang w:val="es-ES"/>
              </w:rPr>
              <w:t>Opciones de respuesta</w:t>
            </w:r>
          </w:p>
        </w:tc>
        <w:tc>
          <w:tcPr>
            <w:tcW w:w="73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775F" w:rsidRPr="0026775F" w:rsidRDefault="0026775F" w:rsidP="0026775F">
            <w:pPr>
              <w:widowControl w:val="0"/>
              <w:tabs>
                <w:tab w:val="clear" w:pos="708"/>
              </w:tabs>
              <w:rPr>
                <w:rFonts w:ascii="Arial" w:eastAsia="Arial" w:hAnsi="Arial" w:cs="Arial"/>
                <w:b/>
                <w:color w:val="000000"/>
                <w:sz w:val="22"/>
                <w:szCs w:val="22"/>
                <w:lang w:val="es-ES"/>
              </w:rPr>
            </w:pPr>
            <w:r w:rsidRPr="0026775F">
              <w:rPr>
                <w:rFonts w:ascii="Arial" w:eastAsia="Arial" w:hAnsi="Arial" w:cs="Arial"/>
                <w:b/>
                <w:color w:val="000000"/>
                <w:sz w:val="22"/>
                <w:szCs w:val="22"/>
                <w:lang w:val="es-ES"/>
              </w:rPr>
              <w:t>Argumentaciones</w:t>
            </w:r>
          </w:p>
        </w:tc>
      </w:tr>
      <w:tr w:rsidR="0026775F" w:rsidRPr="0026775F" w:rsidTr="00A2070D">
        <w:trPr>
          <w:trHeight w:val="295"/>
        </w:trPr>
        <w:tc>
          <w:tcPr>
            <w:tcW w:w="32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775F" w:rsidRPr="0026775F" w:rsidRDefault="0026775F" w:rsidP="0026775F">
            <w:pPr>
              <w:widowControl w:val="0"/>
              <w:numPr>
                <w:ilvl w:val="0"/>
                <w:numId w:val="51"/>
              </w:numPr>
              <w:tabs>
                <w:tab w:val="clear" w:pos="708"/>
              </w:tabs>
              <w:spacing w:before="240" w:line="360" w:lineRule="auto"/>
              <w:contextualSpacing/>
              <w:rPr>
                <w:rFonts w:ascii="Arial" w:eastAsia="Arial" w:hAnsi="Arial" w:cs="Arial"/>
                <w:color w:val="000000"/>
                <w:sz w:val="22"/>
                <w:szCs w:val="22"/>
                <w:lang w:val="es-ES"/>
              </w:rPr>
            </w:pPr>
            <w:r w:rsidRPr="0026775F">
              <w:rPr>
                <w:rFonts w:ascii="Arial" w:eastAsia="Arial" w:hAnsi="Arial" w:cs="Arial"/>
                <w:color w:val="000000"/>
                <w:sz w:val="22"/>
                <w:szCs w:val="22"/>
                <w:lang w:val="es-ES"/>
              </w:rPr>
              <w:t xml:space="preserve">1c, 2b, 3a </w:t>
            </w:r>
          </w:p>
        </w:tc>
        <w:tc>
          <w:tcPr>
            <w:tcW w:w="73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color w:val="000000"/>
                <w:sz w:val="22"/>
                <w:szCs w:val="22"/>
                <w:lang w:val="es-ES"/>
              </w:rPr>
            </w:pPr>
            <w:r w:rsidRPr="0026775F">
              <w:rPr>
                <w:rFonts w:ascii="Arial" w:eastAsia="Arial" w:hAnsi="Arial" w:cs="Arial"/>
                <w:color w:val="000000"/>
                <w:sz w:val="22"/>
                <w:szCs w:val="22"/>
                <w:lang w:val="es-ES"/>
              </w:rPr>
              <w:t>Correcto. La escritura pictórica constaba de imágenes diseñadas sobre rocas, cada imagen representaba una oración. Los ideogramas son representaciones gráficas de conceptos, a través de símbolos que expresan una palabra. Y la escritura alfabética es conocida como escritura fonética, porque no busca representar conceptos o ideas, sino sonidos.</w:t>
            </w:r>
          </w:p>
        </w:tc>
      </w:tr>
      <w:tr w:rsidR="0026775F" w:rsidRPr="0026775F" w:rsidTr="00A2070D">
        <w:trPr>
          <w:trHeight w:val="295"/>
        </w:trPr>
        <w:tc>
          <w:tcPr>
            <w:tcW w:w="32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775F" w:rsidRPr="0026775F" w:rsidRDefault="0026775F" w:rsidP="0026775F">
            <w:pPr>
              <w:widowControl w:val="0"/>
              <w:numPr>
                <w:ilvl w:val="0"/>
                <w:numId w:val="51"/>
              </w:numPr>
              <w:tabs>
                <w:tab w:val="clear" w:pos="708"/>
              </w:tabs>
              <w:spacing w:before="240" w:line="360" w:lineRule="auto"/>
              <w:contextualSpacing/>
              <w:rPr>
                <w:rFonts w:ascii="Arial" w:eastAsia="Arial" w:hAnsi="Arial" w:cs="Arial"/>
                <w:color w:val="000000"/>
                <w:sz w:val="22"/>
                <w:szCs w:val="22"/>
                <w:lang w:val="es-ES"/>
              </w:rPr>
            </w:pPr>
            <w:r w:rsidRPr="0026775F">
              <w:rPr>
                <w:rFonts w:ascii="Arial" w:eastAsia="Arial" w:hAnsi="Arial" w:cs="Arial"/>
                <w:color w:val="000000"/>
                <w:sz w:val="22"/>
                <w:szCs w:val="22"/>
                <w:lang w:val="es-ES"/>
              </w:rPr>
              <w:t>1a, 2b, 3c</w:t>
            </w:r>
          </w:p>
        </w:tc>
        <w:tc>
          <w:tcPr>
            <w:tcW w:w="73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color w:val="000000"/>
                <w:sz w:val="22"/>
                <w:szCs w:val="22"/>
                <w:lang w:val="es-ES"/>
              </w:rPr>
            </w:pPr>
            <w:proofErr w:type="spellStart"/>
            <w:r w:rsidRPr="0026775F">
              <w:rPr>
                <w:rFonts w:ascii="Arial" w:eastAsia="Arial" w:hAnsi="Arial" w:cs="Arial"/>
                <w:color w:val="000000"/>
                <w:sz w:val="22"/>
                <w:szCs w:val="22"/>
                <w:lang w:val="es-ES"/>
              </w:rPr>
              <w:t>Incorrecto.El</w:t>
            </w:r>
            <w:proofErr w:type="spellEnd"/>
            <w:r w:rsidRPr="0026775F">
              <w:rPr>
                <w:rFonts w:ascii="Arial" w:eastAsia="Arial" w:hAnsi="Arial" w:cs="Arial"/>
                <w:color w:val="000000"/>
                <w:sz w:val="22"/>
                <w:szCs w:val="22"/>
                <w:lang w:val="es-ES"/>
              </w:rPr>
              <w:t xml:space="preserve"> orden de los literales a y c están invertidos.</w:t>
            </w:r>
          </w:p>
        </w:tc>
      </w:tr>
      <w:tr w:rsidR="0026775F" w:rsidRPr="0026775F" w:rsidTr="00A2070D">
        <w:trPr>
          <w:trHeight w:val="295"/>
        </w:trPr>
        <w:tc>
          <w:tcPr>
            <w:tcW w:w="32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775F" w:rsidRPr="0026775F" w:rsidRDefault="0026775F" w:rsidP="0026775F">
            <w:pPr>
              <w:widowControl w:val="0"/>
              <w:numPr>
                <w:ilvl w:val="0"/>
                <w:numId w:val="51"/>
              </w:numPr>
              <w:tabs>
                <w:tab w:val="clear" w:pos="708"/>
              </w:tabs>
              <w:spacing w:before="240" w:line="360" w:lineRule="auto"/>
              <w:contextualSpacing/>
              <w:rPr>
                <w:rFonts w:ascii="Arial" w:eastAsia="Arial" w:hAnsi="Arial" w:cs="Arial"/>
                <w:color w:val="000000"/>
                <w:sz w:val="22"/>
                <w:szCs w:val="22"/>
                <w:lang w:val="es-ES"/>
              </w:rPr>
            </w:pPr>
            <w:r w:rsidRPr="0026775F">
              <w:rPr>
                <w:rFonts w:ascii="Arial" w:eastAsia="Arial" w:hAnsi="Arial" w:cs="Arial"/>
                <w:color w:val="000000"/>
                <w:sz w:val="22"/>
                <w:szCs w:val="22"/>
                <w:lang w:val="es-ES"/>
              </w:rPr>
              <w:t>1b, 2a, 3c</w:t>
            </w:r>
          </w:p>
        </w:tc>
        <w:tc>
          <w:tcPr>
            <w:tcW w:w="73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color w:val="000000"/>
                <w:sz w:val="22"/>
                <w:szCs w:val="22"/>
                <w:lang w:val="es-ES"/>
              </w:rPr>
            </w:pPr>
            <w:proofErr w:type="spellStart"/>
            <w:r w:rsidRPr="0026775F">
              <w:rPr>
                <w:rFonts w:ascii="Arial" w:eastAsia="Arial" w:hAnsi="Arial" w:cs="Arial"/>
                <w:color w:val="000000"/>
                <w:sz w:val="22"/>
                <w:szCs w:val="22"/>
                <w:lang w:val="es-ES"/>
              </w:rPr>
              <w:t>Inorrecto</w:t>
            </w:r>
            <w:proofErr w:type="spellEnd"/>
            <w:r w:rsidRPr="0026775F">
              <w:rPr>
                <w:rFonts w:ascii="Arial" w:eastAsia="Arial" w:hAnsi="Arial" w:cs="Arial"/>
                <w:color w:val="000000"/>
                <w:sz w:val="22"/>
                <w:szCs w:val="22"/>
                <w:lang w:val="es-ES"/>
              </w:rPr>
              <w:t xml:space="preserve">. El orden de todos los literales </w:t>
            </w:r>
            <w:proofErr w:type="spellStart"/>
            <w:r w:rsidRPr="0026775F">
              <w:rPr>
                <w:rFonts w:ascii="Arial" w:eastAsia="Arial" w:hAnsi="Arial" w:cs="Arial"/>
                <w:color w:val="000000"/>
                <w:sz w:val="22"/>
                <w:szCs w:val="22"/>
                <w:lang w:val="es-ES"/>
              </w:rPr>
              <w:t>esta</w:t>
            </w:r>
            <w:proofErr w:type="spellEnd"/>
            <w:r w:rsidRPr="0026775F">
              <w:rPr>
                <w:rFonts w:ascii="Arial" w:eastAsia="Arial" w:hAnsi="Arial" w:cs="Arial"/>
                <w:color w:val="000000"/>
                <w:sz w:val="22"/>
                <w:szCs w:val="22"/>
                <w:lang w:val="es-ES"/>
              </w:rPr>
              <w:t xml:space="preserve"> invertido.</w:t>
            </w:r>
          </w:p>
        </w:tc>
      </w:tr>
      <w:tr w:rsidR="0026775F" w:rsidRPr="0026775F" w:rsidTr="00A2070D">
        <w:trPr>
          <w:trHeight w:val="295"/>
        </w:trPr>
        <w:tc>
          <w:tcPr>
            <w:tcW w:w="32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775F" w:rsidRPr="0026775F" w:rsidRDefault="0026775F" w:rsidP="0026775F">
            <w:pPr>
              <w:numPr>
                <w:ilvl w:val="0"/>
                <w:numId w:val="51"/>
              </w:numPr>
              <w:tabs>
                <w:tab w:val="clear" w:pos="708"/>
              </w:tabs>
              <w:spacing w:line="276" w:lineRule="auto"/>
              <w:contextualSpacing/>
              <w:rPr>
                <w:rFonts w:ascii="Arial" w:eastAsia="Arial" w:hAnsi="Arial" w:cs="Arial"/>
                <w:color w:val="000000"/>
                <w:sz w:val="22"/>
                <w:szCs w:val="22"/>
                <w:lang w:val="es-ES"/>
              </w:rPr>
            </w:pPr>
            <w:r w:rsidRPr="0026775F">
              <w:rPr>
                <w:rFonts w:ascii="Arial" w:eastAsia="Arial" w:hAnsi="Arial" w:cs="Arial"/>
                <w:color w:val="000000"/>
                <w:sz w:val="22"/>
                <w:szCs w:val="22"/>
                <w:lang w:val="es-ES"/>
              </w:rPr>
              <w:t>1c, 2a, 3b</w:t>
            </w:r>
          </w:p>
        </w:tc>
        <w:tc>
          <w:tcPr>
            <w:tcW w:w="73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color w:val="000000"/>
                <w:sz w:val="22"/>
                <w:szCs w:val="22"/>
                <w:lang w:val="es-ES"/>
              </w:rPr>
            </w:pPr>
            <w:r w:rsidRPr="0026775F">
              <w:rPr>
                <w:rFonts w:ascii="Arial" w:eastAsia="Arial" w:hAnsi="Arial" w:cs="Arial"/>
                <w:color w:val="000000"/>
                <w:sz w:val="22"/>
                <w:szCs w:val="22"/>
                <w:lang w:val="es-ES"/>
              </w:rPr>
              <w:t>Incorrecto. Los literales a y b están invertidos.</w:t>
            </w:r>
          </w:p>
        </w:tc>
      </w:tr>
    </w:tbl>
    <w:p w:rsidR="0026775F" w:rsidRPr="0026775F" w:rsidRDefault="0026775F" w:rsidP="0026775F">
      <w:pPr>
        <w:tabs>
          <w:tab w:val="clear" w:pos="708"/>
        </w:tabs>
        <w:spacing w:line="276" w:lineRule="auto"/>
        <w:rPr>
          <w:rFonts w:ascii="Arial" w:eastAsia="Arial" w:hAnsi="Arial" w:cs="Arial"/>
          <w:b/>
          <w:color w:val="000000"/>
          <w:szCs w:val="22"/>
          <w:lang w:val="es-ES" w:eastAsia="es-EC"/>
        </w:rPr>
      </w:pPr>
    </w:p>
    <w:p w:rsidR="0026775F" w:rsidRPr="0026775F" w:rsidRDefault="0026775F" w:rsidP="0026775F">
      <w:pPr>
        <w:tabs>
          <w:tab w:val="clear" w:pos="708"/>
        </w:tabs>
        <w:spacing w:line="276" w:lineRule="auto"/>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t xml:space="preserve">ÍTEM 2 </w:t>
      </w:r>
    </w:p>
    <w:tbl>
      <w:tblPr>
        <w:tblW w:w="10632" w:type="dxa"/>
        <w:tblInd w:w="-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3"/>
        <w:gridCol w:w="7389"/>
      </w:tblGrid>
      <w:tr w:rsidR="0026775F" w:rsidRPr="0026775F" w:rsidTr="00A2070D">
        <w:trPr>
          <w:trHeight w:val="295"/>
        </w:trPr>
        <w:tc>
          <w:tcPr>
            <w:tcW w:w="32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b/>
                <w:color w:val="000000"/>
                <w:sz w:val="22"/>
                <w:szCs w:val="22"/>
                <w:lang w:val="es-ES"/>
              </w:rPr>
            </w:pPr>
            <w:r w:rsidRPr="0026775F">
              <w:rPr>
                <w:rFonts w:ascii="Arial" w:eastAsia="Arial" w:hAnsi="Arial" w:cs="Arial"/>
                <w:b/>
                <w:color w:val="000000"/>
                <w:sz w:val="22"/>
                <w:szCs w:val="22"/>
                <w:lang w:val="es-ES"/>
              </w:rPr>
              <w:t>Opciones de respuesta</w:t>
            </w:r>
          </w:p>
        </w:tc>
        <w:tc>
          <w:tcPr>
            <w:tcW w:w="73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775F" w:rsidRPr="0026775F" w:rsidRDefault="0026775F" w:rsidP="0026775F">
            <w:pPr>
              <w:widowControl w:val="0"/>
              <w:tabs>
                <w:tab w:val="clear" w:pos="708"/>
              </w:tabs>
              <w:rPr>
                <w:rFonts w:ascii="Arial" w:eastAsia="Arial" w:hAnsi="Arial" w:cs="Arial"/>
                <w:b/>
                <w:color w:val="000000"/>
                <w:sz w:val="22"/>
                <w:szCs w:val="22"/>
                <w:lang w:val="es-ES"/>
              </w:rPr>
            </w:pPr>
            <w:r w:rsidRPr="0026775F">
              <w:rPr>
                <w:rFonts w:ascii="Arial" w:eastAsia="Arial" w:hAnsi="Arial" w:cs="Arial"/>
                <w:b/>
                <w:color w:val="000000"/>
                <w:sz w:val="22"/>
                <w:szCs w:val="22"/>
                <w:lang w:val="es-ES"/>
              </w:rPr>
              <w:t>Argumentaciones</w:t>
            </w:r>
          </w:p>
        </w:tc>
      </w:tr>
      <w:tr w:rsidR="0026775F" w:rsidRPr="0026775F" w:rsidTr="00A2070D">
        <w:trPr>
          <w:trHeight w:val="295"/>
        </w:trPr>
        <w:tc>
          <w:tcPr>
            <w:tcW w:w="32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color w:val="000000"/>
                <w:sz w:val="22"/>
                <w:szCs w:val="22"/>
                <w:lang w:val="es-ES"/>
              </w:rPr>
            </w:pPr>
            <w:r w:rsidRPr="0026775F">
              <w:rPr>
                <w:rFonts w:ascii="Arial" w:eastAsia="Arial" w:hAnsi="Arial" w:cs="Arial"/>
                <w:color w:val="000000"/>
                <w:sz w:val="22"/>
                <w:szCs w:val="22"/>
                <w:lang w:val="es-ES"/>
              </w:rPr>
              <w:t>a) No literario</w:t>
            </w:r>
          </w:p>
        </w:tc>
        <w:tc>
          <w:tcPr>
            <w:tcW w:w="73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color w:val="000000"/>
                <w:sz w:val="22"/>
                <w:szCs w:val="22"/>
                <w:lang w:val="es-ES"/>
              </w:rPr>
            </w:pPr>
            <w:r w:rsidRPr="0026775F">
              <w:rPr>
                <w:rFonts w:ascii="Arial" w:eastAsia="Arial" w:hAnsi="Arial" w:cs="Arial"/>
                <w:color w:val="000000"/>
                <w:sz w:val="22"/>
                <w:szCs w:val="22"/>
                <w:lang w:val="es-ES"/>
              </w:rPr>
              <w:t>Correcto. Los textos no literarios se fundamentan en el mensaje entregado y no en la intención de crear belleza en el lenguaje.</w:t>
            </w:r>
          </w:p>
        </w:tc>
      </w:tr>
      <w:tr w:rsidR="0026775F" w:rsidRPr="0026775F" w:rsidTr="00A2070D">
        <w:trPr>
          <w:trHeight w:val="295"/>
        </w:trPr>
        <w:tc>
          <w:tcPr>
            <w:tcW w:w="32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color w:val="000000"/>
                <w:sz w:val="22"/>
                <w:szCs w:val="22"/>
                <w:lang w:val="es-ES"/>
              </w:rPr>
            </w:pPr>
            <w:r w:rsidRPr="0026775F">
              <w:rPr>
                <w:rFonts w:ascii="Arial" w:eastAsia="Arial" w:hAnsi="Arial" w:cs="Arial"/>
                <w:color w:val="000000"/>
                <w:sz w:val="22"/>
                <w:szCs w:val="22"/>
                <w:lang w:val="es-ES"/>
              </w:rPr>
              <w:t>b) Dialogo</w:t>
            </w:r>
          </w:p>
        </w:tc>
        <w:tc>
          <w:tcPr>
            <w:tcW w:w="73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color w:val="000000"/>
                <w:sz w:val="22"/>
                <w:szCs w:val="22"/>
                <w:lang w:val="es-ES"/>
              </w:rPr>
            </w:pPr>
            <w:r w:rsidRPr="0026775F">
              <w:rPr>
                <w:rFonts w:ascii="Arial" w:eastAsia="Arial" w:hAnsi="Arial" w:cs="Arial"/>
                <w:color w:val="000000"/>
                <w:sz w:val="22"/>
                <w:szCs w:val="22"/>
                <w:lang w:val="es-ES"/>
              </w:rPr>
              <w:t>Incorrecto. El diálogo es la forma de discurso característico del género dramático, ya que carece de narración directa.</w:t>
            </w:r>
          </w:p>
        </w:tc>
      </w:tr>
      <w:tr w:rsidR="0026775F" w:rsidRPr="0026775F" w:rsidTr="00A2070D">
        <w:trPr>
          <w:trHeight w:val="295"/>
        </w:trPr>
        <w:tc>
          <w:tcPr>
            <w:tcW w:w="32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color w:val="000000"/>
                <w:sz w:val="22"/>
                <w:szCs w:val="22"/>
                <w:lang w:val="es-ES"/>
              </w:rPr>
            </w:pPr>
            <w:r w:rsidRPr="0026775F">
              <w:rPr>
                <w:rFonts w:ascii="Arial" w:eastAsia="Arial" w:hAnsi="Arial" w:cs="Arial"/>
                <w:color w:val="000000"/>
                <w:sz w:val="22"/>
                <w:szCs w:val="22"/>
                <w:lang w:val="es-ES"/>
              </w:rPr>
              <w:t>c) Instructivo</w:t>
            </w:r>
          </w:p>
        </w:tc>
        <w:tc>
          <w:tcPr>
            <w:tcW w:w="73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color w:val="000000"/>
                <w:sz w:val="22"/>
                <w:szCs w:val="22"/>
                <w:lang w:val="es-ES"/>
              </w:rPr>
            </w:pPr>
            <w:r w:rsidRPr="0026775F">
              <w:rPr>
                <w:rFonts w:ascii="Arial" w:eastAsia="Arial" w:hAnsi="Arial" w:cs="Arial"/>
                <w:color w:val="000000"/>
                <w:sz w:val="22"/>
                <w:szCs w:val="22"/>
                <w:lang w:val="es-ES"/>
              </w:rPr>
              <w:t>Incorrecto. El texto instructivo da a conocer la secuencia de instrucciones o indicaciones sobre la manera de llevar a cabo determinada acción.</w:t>
            </w:r>
          </w:p>
        </w:tc>
      </w:tr>
      <w:tr w:rsidR="0026775F" w:rsidRPr="0026775F" w:rsidTr="00A2070D">
        <w:trPr>
          <w:trHeight w:val="295"/>
        </w:trPr>
        <w:tc>
          <w:tcPr>
            <w:tcW w:w="32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color w:val="000000"/>
                <w:sz w:val="22"/>
                <w:szCs w:val="22"/>
                <w:lang w:val="es-ES"/>
              </w:rPr>
            </w:pPr>
            <w:r w:rsidRPr="0026775F">
              <w:rPr>
                <w:rFonts w:ascii="Arial" w:eastAsia="Arial" w:hAnsi="Arial" w:cs="Arial"/>
                <w:color w:val="000000"/>
                <w:sz w:val="22"/>
                <w:szCs w:val="22"/>
                <w:lang w:val="es-ES"/>
              </w:rPr>
              <w:t>d) Literario</w:t>
            </w:r>
          </w:p>
        </w:tc>
        <w:tc>
          <w:tcPr>
            <w:tcW w:w="73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color w:val="000000"/>
                <w:sz w:val="22"/>
                <w:szCs w:val="22"/>
                <w:lang w:val="es-ES"/>
              </w:rPr>
            </w:pPr>
            <w:r w:rsidRPr="0026775F">
              <w:rPr>
                <w:rFonts w:ascii="Arial" w:eastAsia="Arial" w:hAnsi="Arial" w:cs="Arial"/>
                <w:color w:val="000000"/>
                <w:sz w:val="22"/>
                <w:szCs w:val="22"/>
                <w:lang w:val="es-ES"/>
              </w:rPr>
              <w:t>Incorrecto. Los textos literarios buscan expresar ideas y sentimientos por medio de la belleza.</w:t>
            </w:r>
          </w:p>
        </w:tc>
      </w:tr>
    </w:tbl>
    <w:p w:rsidR="0026775F" w:rsidRPr="0026775F" w:rsidRDefault="0026775F" w:rsidP="0026775F">
      <w:pPr>
        <w:tabs>
          <w:tab w:val="clear" w:pos="708"/>
        </w:tabs>
        <w:spacing w:line="276" w:lineRule="auto"/>
        <w:rPr>
          <w:rFonts w:ascii="Arial" w:eastAsia="Arial" w:hAnsi="Arial" w:cs="Arial"/>
          <w:b/>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b/>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lastRenderedPageBreak/>
        <w:t xml:space="preserve">ÍTEM 3 </w:t>
      </w:r>
    </w:p>
    <w:p w:rsidR="0026775F" w:rsidRPr="0026775F" w:rsidRDefault="0026775F" w:rsidP="0026775F">
      <w:pPr>
        <w:tabs>
          <w:tab w:val="clear" w:pos="708"/>
        </w:tabs>
        <w:spacing w:line="276" w:lineRule="auto"/>
        <w:rPr>
          <w:rFonts w:ascii="Arial" w:eastAsia="Arial" w:hAnsi="Arial" w:cs="Arial"/>
          <w:b/>
          <w:color w:val="000000"/>
          <w:sz w:val="22"/>
          <w:szCs w:val="22"/>
          <w:lang w:val="es-ES" w:eastAsia="es-EC"/>
        </w:rPr>
      </w:pPr>
    </w:p>
    <w:tbl>
      <w:tblPr>
        <w:tblW w:w="10632" w:type="dxa"/>
        <w:tblInd w:w="-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07"/>
        <w:gridCol w:w="5125"/>
      </w:tblGrid>
      <w:tr w:rsidR="0026775F" w:rsidRPr="0026775F" w:rsidTr="00A2070D">
        <w:tc>
          <w:tcPr>
            <w:tcW w:w="55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t>Opciones de respuesta</w:t>
            </w:r>
          </w:p>
        </w:tc>
        <w:tc>
          <w:tcPr>
            <w:tcW w:w="5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t>Argumentaciones</w:t>
            </w:r>
          </w:p>
        </w:tc>
      </w:tr>
      <w:tr w:rsidR="0026775F" w:rsidRPr="0026775F" w:rsidTr="00A2070D">
        <w:tc>
          <w:tcPr>
            <w:tcW w:w="5507" w:type="dxa"/>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 xml:space="preserve">a) Deslizamiento de tierra </w:t>
            </w:r>
          </w:p>
        </w:tc>
        <w:tc>
          <w:tcPr>
            <w:tcW w:w="5125" w:type="dxa"/>
            <w:shd w:val="clear" w:color="auto" w:fill="auto"/>
            <w:tcMar>
              <w:top w:w="100" w:type="dxa"/>
              <w:left w:w="100" w:type="dxa"/>
              <w:bottom w:w="100" w:type="dxa"/>
              <w:right w:w="100" w:type="dxa"/>
            </w:tcMar>
          </w:tcPr>
          <w:p w:rsidR="0026775F" w:rsidRPr="0026775F" w:rsidRDefault="0026775F" w:rsidP="0026775F">
            <w:pPr>
              <w:widowControl w:val="0"/>
              <w:tabs>
                <w:tab w:val="clear" w:pos="708"/>
              </w:tabs>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Incorrecto. El deslizamiento de tierra es una causa para el cierre de la vía.</w:t>
            </w:r>
          </w:p>
        </w:tc>
      </w:tr>
      <w:tr w:rsidR="0026775F" w:rsidRPr="0026775F" w:rsidTr="00A2070D">
        <w:tc>
          <w:tcPr>
            <w:tcW w:w="5507" w:type="dxa"/>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 xml:space="preserve">b) la habilitación de la vía </w:t>
            </w:r>
            <w:proofErr w:type="spellStart"/>
            <w:r w:rsidRPr="0026775F">
              <w:rPr>
                <w:rFonts w:ascii="Arial" w:eastAsia="Arial" w:hAnsi="Arial" w:cs="Arial"/>
                <w:color w:val="000000"/>
                <w:sz w:val="22"/>
                <w:szCs w:val="22"/>
                <w:lang w:val="es-ES" w:eastAsia="es-EC"/>
              </w:rPr>
              <w:t>Calacalí</w:t>
            </w:r>
            <w:proofErr w:type="spellEnd"/>
            <w:r w:rsidRPr="0026775F">
              <w:rPr>
                <w:rFonts w:ascii="Arial" w:eastAsia="Arial" w:hAnsi="Arial" w:cs="Arial"/>
                <w:color w:val="000000"/>
                <w:sz w:val="22"/>
                <w:szCs w:val="22"/>
                <w:lang w:val="es-ES" w:eastAsia="es-EC"/>
              </w:rPr>
              <w:t>-Río Blanco</w:t>
            </w:r>
          </w:p>
        </w:tc>
        <w:tc>
          <w:tcPr>
            <w:tcW w:w="5125" w:type="dxa"/>
            <w:shd w:val="clear" w:color="auto" w:fill="auto"/>
            <w:tcMar>
              <w:top w:w="100" w:type="dxa"/>
              <w:left w:w="100" w:type="dxa"/>
              <w:bottom w:w="100" w:type="dxa"/>
              <w:right w:w="100" w:type="dxa"/>
            </w:tcMar>
          </w:tcPr>
          <w:p w:rsidR="0026775F" w:rsidRPr="0026775F" w:rsidRDefault="0026775F" w:rsidP="0026775F">
            <w:pPr>
              <w:widowControl w:val="0"/>
              <w:tabs>
                <w:tab w:val="clear" w:pos="708"/>
              </w:tabs>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 xml:space="preserve">Correcto. El texto hace referencia a la habilitación de la </w:t>
            </w:r>
            <w:proofErr w:type="spellStart"/>
            <w:r w:rsidRPr="0026775F">
              <w:rPr>
                <w:rFonts w:ascii="Arial" w:eastAsia="Arial" w:hAnsi="Arial" w:cs="Arial"/>
                <w:color w:val="000000"/>
                <w:sz w:val="22"/>
                <w:szCs w:val="22"/>
                <w:lang w:val="es-ES" w:eastAsia="es-EC"/>
              </w:rPr>
              <w:t>víaCalacalí</w:t>
            </w:r>
            <w:proofErr w:type="spellEnd"/>
            <w:r w:rsidRPr="0026775F">
              <w:rPr>
                <w:rFonts w:ascii="Arial" w:eastAsia="Arial" w:hAnsi="Arial" w:cs="Arial"/>
                <w:color w:val="000000"/>
                <w:sz w:val="22"/>
                <w:szCs w:val="22"/>
                <w:lang w:val="es-ES" w:eastAsia="es-EC"/>
              </w:rPr>
              <w:t>-Río Blanco tras un deslave.</w:t>
            </w:r>
          </w:p>
        </w:tc>
      </w:tr>
      <w:tr w:rsidR="0026775F" w:rsidRPr="0026775F" w:rsidTr="00A2070D">
        <w:tc>
          <w:tcPr>
            <w:tcW w:w="5507" w:type="dxa"/>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c) el estricto control de la Policía Nacional.</w:t>
            </w:r>
          </w:p>
        </w:tc>
        <w:tc>
          <w:tcPr>
            <w:tcW w:w="5125" w:type="dxa"/>
            <w:shd w:val="clear" w:color="auto" w:fill="auto"/>
            <w:tcMar>
              <w:top w:w="100" w:type="dxa"/>
              <w:left w:w="100" w:type="dxa"/>
              <w:bottom w:w="100" w:type="dxa"/>
              <w:right w:w="100" w:type="dxa"/>
            </w:tcMar>
          </w:tcPr>
          <w:p w:rsidR="0026775F" w:rsidRPr="0026775F" w:rsidRDefault="0026775F" w:rsidP="0026775F">
            <w:pPr>
              <w:widowControl w:val="0"/>
              <w:tabs>
                <w:tab w:val="clear" w:pos="708"/>
              </w:tabs>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Incorrecto. El control policial es un efecto del cierre de la vía en mención.</w:t>
            </w:r>
          </w:p>
        </w:tc>
      </w:tr>
      <w:tr w:rsidR="0026775F" w:rsidRPr="0026775F" w:rsidTr="00A2070D">
        <w:tc>
          <w:tcPr>
            <w:tcW w:w="5507" w:type="dxa"/>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 xml:space="preserve">d) los esfuerzos para abrir la vía </w:t>
            </w:r>
            <w:proofErr w:type="spellStart"/>
            <w:r w:rsidRPr="0026775F">
              <w:rPr>
                <w:rFonts w:ascii="Arial" w:eastAsia="Arial" w:hAnsi="Arial" w:cs="Arial"/>
                <w:color w:val="000000"/>
                <w:sz w:val="22"/>
                <w:szCs w:val="22"/>
                <w:lang w:val="es-ES" w:eastAsia="es-EC"/>
              </w:rPr>
              <w:t>Calacalí</w:t>
            </w:r>
            <w:proofErr w:type="spellEnd"/>
            <w:r w:rsidRPr="0026775F">
              <w:rPr>
                <w:rFonts w:ascii="Arial" w:eastAsia="Arial" w:hAnsi="Arial" w:cs="Arial"/>
                <w:color w:val="000000"/>
                <w:sz w:val="22"/>
                <w:szCs w:val="22"/>
                <w:lang w:val="es-ES" w:eastAsia="es-EC"/>
              </w:rPr>
              <w:t>-Río Blanco</w:t>
            </w:r>
          </w:p>
        </w:tc>
        <w:tc>
          <w:tcPr>
            <w:tcW w:w="5125" w:type="dxa"/>
            <w:shd w:val="clear" w:color="auto" w:fill="auto"/>
            <w:tcMar>
              <w:top w:w="100" w:type="dxa"/>
              <w:left w:w="100" w:type="dxa"/>
              <w:bottom w:w="100" w:type="dxa"/>
              <w:right w:w="100" w:type="dxa"/>
            </w:tcMar>
          </w:tcPr>
          <w:p w:rsidR="0026775F" w:rsidRPr="0026775F" w:rsidRDefault="0026775F" w:rsidP="0026775F">
            <w:pPr>
              <w:widowControl w:val="0"/>
              <w:tabs>
                <w:tab w:val="clear" w:pos="708"/>
              </w:tabs>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Incorrecto. Esto se usa para resaltar la labor por abrir la vía, mas no es el tema central.</w:t>
            </w:r>
          </w:p>
        </w:tc>
      </w:tr>
    </w:tbl>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t xml:space="preserve">ÍTEM 4 </w:t>
      </w:r>
    </w:p>
    <w:tbl>
      <w:tblPr>
        <w:tblW w:w="10632" w:type="dxa"/>
        <w:tblInd w:w="-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07"/>
        <w:gridCol w:w="5125"/>
      </w:tblGrid>
      <w:tr w:rsidR="0026775F" w:rsidRPr="0026775F" w:rsidTr="00A2070D">
        <w:tc>
          <w:tcPr>
            <w:tcW w:w="55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t>Opciones de respuesta</w:t>
            </w:r>
          </w:p>
        </w:tc>
        <w:tc>
          <w:tcPr>
            <w:tcW w:w="5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t>Argumentaciones</w:t>
            </w:r>
          </w:p>
        </w:tc>
      </w:tr>
      <w:tr w:rsidR="0026775F" w:rsidRPr="0026775F" w:rsidTr="00A2070D">
        <w:tc>
          <w:tcPr>
            <w:tcW w:w="5507" w:type="dxa"/>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a) Fática</w:t>
            </w:r>
          </w:p>
        </w:tc>
        <w:tc>
          <w:tcPr>
            <w:tcW w:w="5125" w:type="dxa"/>
            <w:shd w:val="clear" w:color="auto" w:fill="auto"/>
            <w:tcMar>
              <w:top w:w="100" w:type="dxa"/>
              <w:left w:w="100" w:type="dxa"/>
              <w:bottom w:w="100" w:type="dxa"/>
              <w:right w:w="100" w:type="dxa"/>
            </w:tcMar>
          </w:tcPr>
          <w:p w:rsidR="0026775F" w:rsidRPr="0026775F" w:rsidRDefault="0026775F" w:rsidP="0026775F">
            <w:pPr>
              <w:widowControl w:val="0"/>
              <w:tabs>
                <w:tab w:val="clear" w:pos="708"/>
              </w:tabs>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 xml:space="preserve">Incorrecto. La función fática permite establecer, prolongar o interrumpir la comunicación. </w:t>
            </w:r>
          </w:p>
        </w:tc>
      </w:tr>
      <w:tr w:rsidR="0026775F" w:rsidRPr="0026775F" w:rsidTr="00A2070D">
        <w:tc>
          <w:tcPr>
            <w:tcW w:w="5507" w:type="dxa"/>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 xml:space="preserve">b) Poética </w:t>
            </w:r>
          </w:p>
        </w:tc>
        <w:tc>
          <w:tcPr>
            <w:tcW w:w="5125" w:type="dxa"/>
            <w:shd w:val="clear" w:color="auto" w:fill="auto"/>
            <w:tcMar>
              <w:top w:w="100" w:type="dxa"/>
              <w:left w:w="100" w:type="dxa"/>
              <w:bottom w:w="100" w:type="dxa"/>
              <w:right w:w="100" w:type="dxa"/>
            </w:tcMar>
          </w:tcPr>
          <w:p w:rsidR="0026775F" w:rsidRPr="0026775F" w:rsidRDefault="0026775F" w:rsidP="0026775F">
            <w:pPr>
              <w:widowControl w:val="0"/>
              <w:tabs>
                <w:tab w:val="clear" w:pos="708"/>
              </w:tabs>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Incorrecto. La función poética cuenta con una configuración rítmica cuyo propósito es producir una sensación estética de belleza</w:t>
            </w:r>
          </w:p>
        </w:tc>
      </w:tr>
      <w:tr w:rsidR="0026775F" w:rsidRPr="0026775F" w:rsidTr="00A2070D">
        <w:tc>
          <w:tcPr>
            <w:tcW w:w="5507" w:type="dxa"/>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c) Conativa</w:t>
            </w:r>
          </w:p>
        </w:tc>
        <w:tc>
          <w:tcPr>
            <w:tcW w:w="5125" w:type="dxa"/>
            <w:shd w:val="clear" w:color="auto" w:fill="auto"/>
            <w:tcMar>
              <w:top w:w="100" w:type="dxa"/>
              <w:left w:w="100" w:type="dxa"/>
              <w:bottom w:w="100" w:type="dxa"/>
              <w:right w:w="100" w:type="dxa"/>
            </w:tcMar>
          </w:tcPr>
          <w:p w:rsidR="0026775F" w:rsidRPr="0026775F" w:rsidRDefault="0026775F" w:rsidP="0026775F">
            <w:pPr>
              <w:widowControl w:val="0"/>
              <w:tabs>
                <w:tab w:val="clear" w:pos="708"/>
              </w:tabs>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Correcto. La función conativa se usa para promover ciertas conductas del oyente o impedir la realización de determinadas acciones.</w:t>
            </w:r>
          </w:p>
        </w:tc>
      </w:tr>
      <w:tr w:rsidR="0026775F" w:rsidRPr="0026775F" w:rsidTr="00A2070D">
        <w:tc>
          <w:tcPr>
            <w:tcW w:w="5507" w:type="dxa"/>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d) Referencial</w:t>
            </w:r>
          </w:p>
        </w:tc>
        <w:tc>
          <w:tcPr>
            <w:tcW w:w="5125" w:type="dxa"/>
            <w:shd w:val="clear" w:color="auto" w:fill="auto"/>
            <w:tcMar>
              <w:top w:w="100" w:type="dxa"/>
              <w:left w:w="100" w:type="dxa"/>
              <w:bottom w:w="100" w:type="dxa"/>
              <w:right w:w="100" w:type="dxa"/>
            </w:tcMar>
          </w:tcPr>
          <w:p w:rsidR="0026775F" w:rsidRPr="0026775F" w:rsidRDefault="0026775F" w:rsidP="0026775F">
            <w:pPr>
              <w:widowControl w:val="0"/>
              <w:tabs>
                <w:tab w:val="clear" w:pos="708"/>
              </w:tabs>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Incorrecto. La función referencial suele describir objetos, relatar acontecimientos, explicar y predecir hechos.</w:t>
            </w:r>
          </w:p>
        </w:tc>
      </w:tr>
    </w:tbl>
    <w:p w:rsidR="0026775F" w:rsidRPr="0026775F" w:rsidRDefault="0026775F" w:rsidP="0026775F">
      <w:pPr>
        <w:tabs>
          <w:tab w:val="clear" w:pos="708"/>
        </w:tabs>
        <w:spacing w:line="276" w:lineRule="auto"/>
        <w:rPr>
          <w:rFonts w:ascii="Arial" w:eastAsia="Arial" w:hAnsi="Arial" w:cs="Arial"/>
          <w:b/>
          <w:i/>
          <w:color w:val="000000"/>
          <w:sz w:val="22"/>
          <w:szCs w:val="22"/>
          <w:lang w:val="es-ES" w:eastAsia="es-EC"/>
        </w:rPr>
      </w:pPr>
    </w:p>
    <w:p w:rsidR="0026775F" w:rsidRDefault="0026775F" w:rsidP="0026775F">
      <w:pPr>
        <w:tabs>
          <w:tab w:val="clear" w:pos="708"/>
        </w:tabs>
        <w:spacing w:line="276" w:lineRule="auto"/>
        <w:rPr>
          <w:rFonts w:ascii="Arial" w:eastAsia="Arial" w:hAnsi="Arial" w:cs="Arial"/>
          <w:b/>
          <w:color w:val="000000"/>
          <w:sz w:val="22"/>
          <w:szCs w:val="22"/>
          <w:lang w:val="es-ES" w:eastAsia="es-EC"/>
        </w:rPr>
      </w:pPr>
    </w:p>
    <w:p w:rsidR="0026775F" w:rsidRDefault="0026775F" w:rsidP="0026775F">
      <w:pPr>
        <w:tabs>
          <w:tab w:val="clear" w:pos="708"/>
        </w:tabs>
        <w:spacing w:line="276" w:lineRule="auto"/>
        <w:rPr>
          <w:rFonts w:ascii="Arial" w:eastAsia="Arial" w:hAnsi="Arial" w:cs="Arial"/>
          <w:b/>
          <w:color w:val="000000"/>
          <w:sz w:val="22"/>
          <w:szCs w:val="22"/>
          <w:lang w:val="es-ES" w:eastAsia="es-EC"/>
        </w:rPr>
      </w:pPr>
    </w:p>
    <w:p w:rsidR="0026775F" w:rsidRDefault="0026775F" w:rsidP="0026775F">
      <w:pPr>
        <w:tabs>
          <w:tab w:val="clear" w:pos="708"/>
        </w:tabs>
        <w:spacing w:line="276" w:lineRule="auto"/>
        <w:rPr>
          <w:rFonts w:ascii="Arial" w:eastAsia="Arial" w:hAnsi="Arial" w:cs="Arial"/>
          <w:b/>
          <w:color w:val="000000"/>
          <w:sz w:val="22"/>
          <w:szCs w:val="22"/>
          <w:lang w:val="es-ES" w:eastAsia="es-EC"/>
        </w:rPr>
      </w:pPr>
    </w:p>
    <w:p w:rsidR="0026775F" w:rsidRDefault="0026775F" w:rsidP="0026775F">
      <w:pPr>
        <w:tabs>
          <w:tab w:val="clear" w:pos="708"/>
        </w:tabs>
        <w:spacing w:line="276" w:lineRule="auto"/>
        <w:rPr>
          <w:rFonts w:ascii="Arial" w:eastAsia="Arial" w:hAnsi="Arial" w:cs="Arial"/>
          <w:b/>
          <w:color w:val="000000"/>
          <w:sz w:val="22"/>
          <w:szCs w:val="22"/>
          <w:lang w:val="es-ES" w:eastAsia="es-EC"/>
        </w:rPr>
      </w:pPr>
    </w:p>
    <w:p w:rsidR="0026775F" w:rsidRDefault="0026775F" w:rsidP="0026775F">
      <w:pPr>
        <w:tabs>
          <w:tab w:val="clear" w:pos="708"/>
        </w:tabs>
        <w:spacing w:line="276" w:lineRule="auto"/>
        <w:rPr>
          <w:rFonts w:ascii="Arial" w:eastAsia="Arial" w:hAnsi="Arial" w:cs="Arial"/>
          <w:b/>
          <w:color w:val="000000"/>
          <w:sz w:val="22"/>
          <w:szCs w:val="22"/>
          <w:lang w:val="es-ES" w:eastAsia="es-EC"/>
        </w:rPr>
      </w:pPr>
    </w:p>
    <w:p w:rsidR="0026775F" w:rsidRDefault="0026775F" w:rsidP="0026775F">
      <w:pPr>
        <w:tabs>
          <w:tab w:val="clear" w:pos="708"/>
        </w:tabs>
        <w:spacing w:line="276" w:lineRule="auto"/>
        <w:rPr>
          <w:rFonts w:ascii="Arial" w:eastAsia="Arial" w:hAnsi="Arial" w:cs="Arial"/>
          <w:b/>
          <w:color w:val="000000"/>
          <w:sz w:val="22"/>
          <w:szCs w:val="22"/>
          <w:lang w:val="es-ES" w:eastAsia="es-EC"/>
        </w:rPr>
      </w:pPr>
    </w:p>
    <w:p w:rsidR="0026775F" w:rsidRDefault="0026775F" w:rsidP="0026775F">
      <w:pPr>
        <w:tabs>
          <w:tab w:val="clear" w:pos="708"/>
        </w:tabs>
        <w:spacing w:line="276" w:lineRule="auto"/>
        <w:rPr>
          <w:rFonts w:ascii="Arial" w:eastAsia="Arial" w:hAnsi="Arial" w:cs="Arial"/>
          <w:b/>
          <w:color w:val="000000"/>
          <w:sz w:val="22"/>
          <w:szCs w:val="22"/>
          <w:lang w:val="es-ES" w:eastAsia="es-EC"/>
        </w:rPr>
      </w:pPr>
    </w:p>
    <w:p w:rsidR="0026775F" w:rsidRDefault="0026775F" w:rsidP="0026775F">
      <w:pPr>
        <w:tabs>
          <w:tab w:val="clear" w:pos="708"/>
        </w:tabs>
        <w:spacing w:line="276" w:lineRule="auto"/>
        <w:rPr>
          <w:rFonts w:ascii="Arial" w:eastAsia="Arial" w:hAnsi="Arial" w:cs="Arial"/>
          <w:b/>
          <w:color w:val="000000"/>
          <w:sz w:val="22"/>
          <w:szCs w:val="22"/>
          <w:lang w:val="es-ES" w:eastAsia="es-EC"/>
        </w:rPr>
      </w:pPr>
    </w:p>
    <w:p w:rsidR="0026775F" w:rsidRDefault="0026775F" w:rsidP="0026775F">
      <w:pPr>
        <w:tabs>
          <w:tab w:val="clear" w:pos="708"/>
        </w:tabs>
        <w:spacing w:line="276" w:lineRule="auto"/>
        <w:rPr>
          <w:rFonts w:ascii="Arial" w:eastAsia="Arial" w:hAnsi="Arial" w:cs="Arial"/>
          <w:b/>
          <w:color w:val="000000"/>
          <w:sz w:val="22"/>
          <w:szCs w:val="22"/>
          <w:lang w:val="es-ES" w:eastAsia="es-EC"/>
        </w:rPr>
      </w:pPr>
    </w:p>
    <w:p w:rsidR="0026775F" w:rsidRDefault="0026775F" w:rsidP="0026775F">
      <w:pPr>
        <w:tabs>
          <w:tab w:val="clear" w:pos="708"/>
        </w:tabs>
        <w:spacing w:line="276" w:lineRule="auto"/>
        <w:rPr>
          <w:rFonts w:ascii="Arial" w:eastAsia="Arial" w:hAnsi="Arial" w:cs="Arial"/>
          <w:b/>
          <w:color w:val="000000"/>
          <w:sz w:val="22"/>
          <w:szCs w:val="22"/>
          <w:lang w:val="es-ES" w:eastAsia="es-EC"/>
        </w:rPr>
      </w:pPr>
    </w:p>
    <w:p w:rsidR="0026775F" w:rsidRDefault="0026775F" w:rsidP="0026775F">
      <w:pPr>
        <w:tabs>
          <w:tab w:val="clear" w:pos="708"/>
        </w:tabs>
        <w:spacing w:line="276" w:lineRule="auto"/>
        <w:rPr>
          <w:rFonts w:ascii="Arial" w:eastAsia="Arial" w:hAnsi="Arial" w:cs="Arial"/>
          <w:b/>
          <w:color w:val="000000"/>
          <w:sz w:val="22"/>
          <w:szCs w:val="22"/>
          <w:lang w:val="es-ES" w:eastAsia="es-EC"/>
        </w:rPr>
      </w:pPr>
    </w:p>
    <w:p w:rsidR="0026775F" w:rsidRDefault="0026775F" w:rsidP="0026775F">
      <w:pPr>
        <w:tabs>
          <w:tab w:val="clear" w:pos="708"/>
        </w:tabs>
        <w:spacing w:line="276" w:lineRule="auto"/>
        <w:rPr>
          <w:rFonts w:ascii="Arial" w:eastAsia="Arial" w:hAnsi="Arial" w:cs="Arial"/>
          <w:b/>
          <w:color w:val="000000"/>
          <w:sz w:val="22"/>
          <w:szCs w:val="22"/>
          <w:lang w:val="es-ES" w:eastAsia="es-EC"/>
        </w:rPr>
      </w:pPr>
    </w:p>
    <w:p w:rsidR="0026775F" w:rsidRDefault="0026775F" w:rsidP="0026775F">
      <w:pPr>
        <w:tabs>
          <w:tab w:val="clear" w:pos="708"/>
        </w:tabs>
        <w:spacing w:line="276" w:lineRule="auto"/>
        <w:rPr>
          <w:rFonts w:ascii="Arial" w:eastAsia="Arial" w:hAnsi="Arial" w:cs="Arial"/>
          <w:b/>
          <w:color w:val="000000"/>
          <w:sz w:val="22"/>
          <w:szCs w:val="22"/>
          <w:lang w:val="es-ES" w:eastAsia="es-EC"/>
        </w:rPr>
      </w:pPr>
    </w:p>
    <w:p w:rsidR="0026775F" w:rsidRDefault="0026775F" w:rsidP="0026775F">
      <w:pPr>
        <w:tabs>
          <w:tab w:val="clear" w:pos="708"/>
        </w:tabs>
        <w:spacing w:line="276" w:lineRule="auto"/>
        <w:rPr>
          <w:rFonts w:ascii="Arial" w:eastAsia="Arial" w:hAnsi="Arial" w:cs="Arial"/>
          <w:b/>
          <w:color w:val="000000"/>
          <w:sz w:val="22"/>
          <w:szCs w:val="22"/>
          <w:lang w:val="es-ES" w:eastAsia="es-EC"/>
        </w:rPr>
      </w:pPr>
    </w:p>
    <w:p w:rsidR="0026775F" w:rsidRDefault="0026775F" w:rsidP="0026775F">
      <w:pPr>
        <w:tabs>
          <w:tab w:val="clear" w:pos="708"/>
        </w:tabs>
        <w:spacing w:line="276" w:lineRule="auto"/>
        <w:rPr>
          <w:rFonts w:ascii="Arial" w:eastAsia="Arial" w:hAnsi="Arial" w:cs="Arial"/>
          <w:b/>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lastRenderedPageBreak/>
        <w:t>ÍTEM 5</w:t>
      </w:r>
    </w:p>
    <w:p w:rsidR="0026775F" w:rsidRPr="0026775F" w:rsidRDefault="0026775F" w:rsidP="0026775F">
      <w:pPr>
        <w:tabs>
          <w:tab w:val="clear" w:pos="708"/>
        </w:tabs>
        <w:spacing w:line="276" w:lineRule="auto"/>
        <w:rPr>
          <w:rFonts w:ascii="Arial" w:eastAsia="Arial" w:hAnsi="Arial" w:cs="Arial"/>
          <w:b/>
          <w:color w:val="000000"/>
          <w:sz w:val="22"/>
          <w:szCs w:val="22"/>
          <w:lang w:val="es-ES" w:eastAsia="es-EC"/>
        </w:rPr>
      </w:pPr>
    </w:p>
    <w:tbl>
      <w:tblPr>
        <w:tblW w:w="10632" w:type="dxa"/>
        <w:tblInd w:w="-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87"/>
        <w:gridCol w:w="6945"/>
      </w:tblGrid>
      <w:tr w:rsidR="0026775F" w:rsidRPr="0026775F" w:rsidTr="00A2070D">
        <w:tc>
          <w:tcPr>
            <w:tcW w:w="36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t>Opciones de respuesta</w:t>
            </w:r>
          </w:p>
        </w:tc>
        <w:tc>
          <w:tcPr>
            <w:tcW w:w="69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t>Argumentaciones</w:t>
            </w:r>
          </w:p>
        </w:tc>
      </w:tr>
      <w:tr w:rsidR="0026775F" w:rsidRPr="0026775F" w:rsidTr="00A2070D">
        <w:tc>
          <w:tcPr>
            <w:tcW w:w="3687" w:type="dxa"/>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 xml:space="preserve">a) Conector de adición </w:t>
            </w:r>
          </w:p>
        </w:tc>
        <w:tc>
          <w:tcPr>
            <w:tcW w:w="6945" w:type="dxa"/>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Incorrecto. Los conectores de adición son aquellos que permiten añadir información, continuar el discurso sobre un tema o presentar elementos adicionales.</w:t>
            </w:r>
          </w:p>
        </w:tc>
      </w:tr>
      <w:tr w:rsidR="0026775F" w:rsidRPr="0026775F" w:rsidTr="00A2070D">
        <w:tc>
          <w:tcPr>
            <w:tcW w:w="3687" w:type="dxa"/>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b) Conector de causa</w:t>
            </w:r>
          </w:p>
        </w:tc>
        <w:tc>
          <w:tcPr>
            <w:tcW w:w="6945" w:type="dxa"/>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Correcto. Los conectores de causa expresan la razón de ser de algo.</w:t>
            </w:r>
          </w:p>
        </w:tc>
      </w:tr>
      <w:tr w:rsidR="0026775F" w:rsidRPr="0026775F" w:rsidTr="00A2070D">
        <w:tc>
          <w:tcPr>
            <w:tcW w:w="3687" w:type="dxa"/>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c) Conector de condición</w:t>
            </w:r>
          </w:p>
        </w:tc>
        <w:tc>
          <w:tcPr>
            <w:tcW w:w="6945" w:type="dxa"/>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Incorrecto. Los conectores de condición presentan acciones o hechos de cuya realización (o no realización) se deriva otra acción o hecho.</w:t>
            </w:r>
          </w:p>
        </w:tc>
      </w:tr>
      <w:tr w:rsidR="0026775F" w:rsidRPr="0026775F" w:rsidTr="00A2070D">
        <w:trPr>
          <w:trHeight w:val="23"/>
        </w:trPr>
        <w:tc>
          <w:tcPr>
            <w:tcW w:w="3687" w:type="dxa"/>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d) Conector de consecuencia</w:t>
            </w:r>
          </w:p>
        </w:tc>
        <w:tc>
          <w:tcPr>
            <w:tcW w:w="6945" w:type="dxa"/>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Incorrecto. Los conectores de consecuencia introducen acciones o hechos que son el resultado de consecuencia o resultado de otras acciones o hechos.</w:t>
            </w:r>
          </w:p>
        </w:tc>
      </w:tr>
    </w:tbl>
    <w:p w:rsidR="0026775F" w:rsidRPr="0026775F" w:rsidRDefault="0026775F" w:rsidP="0026775F">
      <w:pPr>
        <w:tabs>
          <w:tab w:val="clear" w:pos="708"/>
        </w:tabs>
        <w:spacing w:line="276" w:lineRule="auto"/>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t xml:space="preserve">ÍTEM 6 </w:t>
      </w:r>
    </w:p>
    <w:tbl>
      <w:tblPr>
        <w:tblW w:w="10632" w:type="dxa"/>
        <w:tblInd w:w="-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3"/>
        <w:gridCol w:w="7229"/>
      </w:tblGrid>
      <w:tr w:rsidR="0026775F" w:rsidRPr="0026775F" w:rsidTr="00A2070D">
        <w:trPr>
          <w:trHeight w:val="295"/>
        </w:trPr>
        <w:tc>
          <w:tcPr>
            <w:tcW w:w="34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b/>
                <w:color w:val="000000"/>
                <w:sz w:val="22"/>
                <w:szCs w:val="22"/>
                <w:lang w:val="es-ES"/>
              </w:rPr>
            </w:pPr>
            <w:r w:rsidRPr="0026775F">
              <w:rPr>
                <w:rFonts w:ascii="Arial" w:eastAsia="Arial" w:hAnsi="Arial" w:cs="Arial"/>
                <w:b/>
                <w:color w:val="000000"/>
                <w:sz w:val="22"/>
                <w:szCs w:val="22"/>
                <w:lang w:val="es-ES"/>
              </w:rPr>
              <w:t>Opciones de respuesta</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775F" w:rsidRPr="0026775F" w:rsidRDefault="0026775F" w:rsidP="0026775F">
            <w:pPr>
              <w:widowControl w:val="0"/>
              <w:tabs>
                <w:tab w:val="clear" w:pos="708"/>
              </w:tabs>
              <w:rPr>
                <w:rFonts w:ascii="Arial" w:eastAsia="Arial" w:hAnsi="Arial" w:cs="Arial"/>
                <w:b/>
                <w:color w:val="000000"/>
                <w:sz w:val="22"/>
                <w:szCs w:val="22"/>
                <w:lang w:val="es-ES"/>
              </w:rPr>
            </w:pPr>
            <w:r w:rsidRPr="0026775F">
              <w:rPr>
                <w:rFonts w:ascii="Arial" w:eastAsia="Arial" w:hAnsi="Arial" w:cs="Arial"/>
                <w:b/>
                <w:color w:val="000000"/>
                <w:sz w:val="22"/>
                <w:szCs w:val="22"/>
                <w:lang w:val="es-ES"/>
              </w:rPr>
              <w:t>Argumentaciones</w:t>
            </w:r>
          </w:p>
        </w:tc>
      </w:tr>
      <w:tr w:rsidR="0026775F" w:rsidRPr="0026775F" w:rsidTr="00A2070D">
        <w:trPr>
          <w:trHeight w:val="295"/>
        </w:trPr>
        <w:tc>
          <w:tcPr>
            <w:tcW w:w="34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color w:val="000000"/>
                <w:sz w:val="22"/>
                <w:szCs w:val="22"/>
                <w:lang w:val="es-ES"/>
              </w:rPr>
            </w:pPr>
            <w:r w:rsidRPr="0026775F">
              <w:rPr>
                <w:rFonts w:ascii="Arial" w:eastAsia="Arial" w:hAnsi="Arial" w:cs="Arial"/>
                <w:color w:val="000000"/>
                <w:sz w:val="22"/>
                <w:szCs w:val="22"/>
                <w:lang w:val="es-ES"/>
              </w:rPr>
              <w:t>a) Trata de explicar cómo fue creado el mundo.</w:t>
            </w:r>
          </w:p>
          <w:p w:rsidR="0026775F" w:rsidRPr="0026775F" w:rsidRDefault="0026775F" w:rsidP="0026775F">
            <w:pPr>
              <w:tabs>
                <w:tab w:val="clear" w:pos="708"/>
              </w:tabs>
              <w:spacing w:line="276" w:lineRule="auto"/>
              <w:rPr>
                <w:rFonts w:ascii="Arial" w:eastAsia="Arial" w:hAnsi="Arial" w:cs="Arial"/>
                <w:color w:val="000000"/>
                <w:sz w:val="22"/>
                <w:szCs w:val="22"/>
                <w:lang w:val="es-ES"/>
              </w:rPr>
            </w:pP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color w:val="000000"/>
                <w:sz w:val="22"/>
                <w:szCs w:val="22"/>
                <w:lang w:val="es-ES"/>
              </w:rPr>
            </w:pPr>
            <w:r w:rsidRPr="0026775F">
              <w:rPr>
                <w:rFonts w:ascii="Arial" w:eastAsia="Arial" w:hAnsi="Arial" w:cs="Arial"/>
                <w:color w:val="000000"/>
                <w:sz w:val="22"/>
                <w:szCs w:val="22"/>
                <w:lang w:val="es-ES"/>
              </w:rPr>
              <w:t>Incorrecto. Este hace referencia a un mito cosmogónico.</w:t>
            </w:r>
          </w:p>
        </w:tc>
      </w:tr>
      <w:tr w:rsidR="0026775F" w:rsidRPr="0026775F" w:rsidTr="00A2070D">
        <w:trPr>
          <w:trHeight w:val="295"/>
        </w:trPr>
        <w:tc>
          <w:tcPr>
            <w:tcW w:w="34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color w:val="000000"/>
                <w:sz w:val="22"/>
                <w:szCs w:val="22"/>
                <w:lang w:val="es-ES"/>
              </w:rPr>
            </w:pPr>
            <w:r w:rsidRPr="0026775F">
              <w:rPr>
                <w:rFonts w:ascii="Arial" w:eastAsia="Arial" w:hAnsi="Arial" w:cs="Arial"/>
                <w:color w:val="000000"/>
                <w:sz w:val="22"/>
                <w:szCs w:val="22"/>
                <w:lang w:val="es-ES"/>
              </w:rPr>
              <w:t>b) Narra la historia y origen de los distintos dioses.</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color w:val="000000"/>
                <w:sz w:val="22"/>
                <w:szCs w:val="22"/>
                <w:lang w:val="es-ES"/>
              </w:rPr>
            </w:pPr>
            <w:r w:rsidRPr="0026775F">
              <w:rPr>
                <w:rFonts w:ascii="Arial" w:eastAsia="Arial" w:hAnsi="Arial" w:cs="Arial"/>
                <w:color w:val="000000"/>
                <w:sz w:val="22"/>
                <w:szCs w:val="22"/>
                <w:lang w:val="es-ES"/>
              </w:rPr>
              <w:t>Incorrecto. Este hace referencia a un mito teogónico.</w:t>
            </w:r>
          </w:p>
        </w:tc>
      </w:tr>
      <w:tr w:rsidR="0026775F" w:rsidRPr="0026775F" w:rsidTr="00A2070D">
        <w:trPr>
          <w:trHeight w:val="295"/>
        </w:trPr>
        <w:tc>
          <w:tcPr>
            <w:tcW w:w="34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color w:val="000000"/>
                <w:sz w:val="22"/>
                <w:szCs w:val="22"/>
                <w:lang w:val="es-ES"/>
              </w:rPr>
            </w:pPr>
            <w:r w:rsidRPr="0026775F">
              <w:rPr>
                <w:rFonts w:ascii="Arial" w:eastAsia="Arial" w:hAnsi="Arial" w:cs="Arial"/>
                <w:color w:val="000000"/>
                <w:sz w:val="22"/>
                <w:szCs w:val="22"/>
                <w:lang w:val="es-ES"/>
              </w:rPr>
              <w:t>c) Relatan el origen del hombre y de las cosas que se encuentran en el mundo.</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775F" w:rsidRPr="0026775F" w:rsidRDefault="0026775F" w:rsidP="0026775F">
            <w:pPr>
              <w:widowControl w:val="0"/>
              <w:tabs>
                <w:tab w:val="clear" w:pos="708"/>
              </w:tabs>
              <w:rPr>
                <w:rFonts w:ascii="Arial" w:eastAsia="Arial" w:hAnsi="Arial" w:cs="Arial"/>
                <w:color w:val="000000"/>
                <w:sz w:val="22"/>
                <w:szCs w:val="22"/>
                <w:lang w:val="es-ES"/>
              </w:rPr>
            </w:pPr>
            <w:r w:rsidRPr="0026775F">
              <w:rPr>
                <w:rFonts w:ascii="Arial" w:eastAsia="Arial" w:hAnsi="Arial" w:cs="Arial"/>
                <w:color w:val="000000"/>
                <w:sz w:val="22"/>
                <w:szCs w:val="22"/>
                <w:lang w:val="es-ES"/>
              </w:rPr>
              <w:t xml:space="preserve">Correcto. Este concepto corresponde al de un mito etiológico. </w:t>
            </w:r>
          </w:p>
        </w:tc>
      </w:tr>
      <w:tr w:rsidR="0026775F" w:rsidRPr="0026775F" w:rsidTr="00A2070D">
        <w:trPr>
          <w:trHeight w:val="295"/>
        </w:trPr>
        <w:tc>
          <w:tcPr>
            <w:tcW w:w="34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color w:val="000000"/>
                <w:sz w:val="22"/>
                <w:szCs w:val="22"/>
                <w:lang w:val="es-ES"/>
              </w:rPr>
            </w:pPr>
            <w:r w:rsidRPr="0026775F">
              <w:rPr>
                <w:rFonts w:ascii="Arial" w:eastAsia="Arial" w:hAnsi="Arial" w:cs="Arial"/>
                <w:color w:val="000000"/>
                <w:sz w:val="22"/>
                <w:szCs w:val="22"/>
                <w:lang w:val="es-ES"/>
              </w:rPr>
              <w:t>d) Se refieren especialmente a las acciones de los dioses o héroes de la Antigüedad.</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color w:val="000000"/>
                <w:sz w:val="22"/>
                <w:szCs w:val="22"/>
                <w:lang w:val="es-ES"/>
              </w:rPr>
            </w:pPr>
            <w:r w:rsidRPr="0026775F">
              <w:rPr>
                <w:rFonts w:ascii="Arial" w:eastAsia="Arial" w:hAnsi="Arial" w:cs="Arial"/>
                <w:color w:val="000000"/>
                <w:sz w:val="22"/>
                <w:szCs w:val="22"/>
                <w:lang w:val="es-ES"/>
              </w:rPr>
              <w:t>Incorrecto. Este es un concepto muy general del mito.</w:t>
            </w:r>
          </w:p>
        </w:tc>
      </w:tr>
    </w:tbl>
    <w:p w:rsid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lastRenderedPageBreak/>
        <w:t xml:space="preserve">ÍTEM 7 </w:t>
      </w:r>
    </w:p>
    <w:tbl>
      <w:tblPr>
        <w:tblW w:w="10632" w:type="dxa"/>
        <w:tblInd w:w="-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3"/>
        <w:gridCol w:w="6219"/>
      </w:tblGrid>
      <w:tr w:rsidR="0026775F" w:rsidRPr="0026775F" w:rsidTr="00A2070D">
        <w:tc>
          <w:tcPr>
            <w:tcW w:w="44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ind w:left="1080" w:hanging="360"/>
              <w:contextualSpacing/>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t>Opciones de respuesta</w:t>
            </w:r>
          </w:p>
        </w:tc>
        <w:tc>
          <w:tcPr>
            <w:tcW w:w="62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t>Argumentaciones</w:t>
            </w:r>
          </w:p>
        </w:tc>
      </w:tr>
      <w:tr w:rsidR="0026775F" w:rsidRPr="0026775F" w:rsidTr="00A2070D">
        <w:tc>
          <w:tcPr>
            <w:tcW w:w="4413" w:type="dxa"/>
            <w:shd w:val="clear" w:color="auto" w:fill="auto"/>
            <w:tcMar>
              <w:top w:w="100" w:type="dxa"/>
              <w:left w:w="100" w:type="dxa"/>
              <w:bottom w:w="100" w:type="dxa"/>
              <w:right w:w="100" w:type="dxa"/>
            </w:tcMar>
          </w:tcPr>
          <w:p w:rsidR="0026775F" w:rsidRPr="0026775F" w:rsidRDefault="0026775F" w:rsidP="0026775F">
            <w:pPr>
              <w:numPr>
                <w:ilvl w:val="0"/>
                <w:numId w:val="53"/>
              </w:numPr>
              <w:tabs>
                <w:tab w:val="clear" w:pos="708"/>
              </w:tabs>
              <w:spacing w:line="276"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1, 2, 3</w:t>
            </w:r>
          </w:p>
        </w:tc>
        <w:tc>
          <w:tcPr>
            <w:tcW w:w="6219" w:type="dxa"/>
            <w:shd w:val="clear" w:color="auto" w:fill="auto"/>
            <w:tcMar>
              <w:top w:w="100" w:type="dxa"/>
              <w:left w:w="100" w:type="dxa"/>
              <w:bottom w:w="100" w:type="dxa"/>
              <w:right w:w="100" w:type="dxa"/>
            </w:tcMar>
          </w:tcPr>
          <w:p w:rsidR="0026775F" w:rsidRPr="0026775F" w:rsidRDefault="0026775F" w:rsidP="0026775F">
            <w:pPr>
              <w:widowControl w:val="0"/>
              <w:tabs>
                <w:tab w:val="clear" w:pos="708"/>
              </w:tabs>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Incorrecto. El diptongo se da cuando dos vocales seguidas forman parte de la misma sílaba.</w:t>
            </w:r>
          </w:p>
        </w:tc>
      </w:tr>
      <w:tr w:rsidR="0026775F" w:rsidRPr="0026775F" w:rsidTr="00A2070D">
        <w:tc>
          <w:tcPr>
            <w:tcW w:w="4413" w:type="dxa"/>
            <w:shd w:val="clear" w:color="auto" w:fill="auto"/>
            <w:tcMar>
              <w:top w:w="100" w:type="dxa"/>
              <w:left w:w="100" w:type="dxa"/>
              <w:bottom w:w="100" w:type="dxa"/>
              <w:right w:w="100" w:type="dxa"/>
            </w:tcMar>
          </w:tcPr>
          <w:p w:rsidR="0026775F" w:rsidRPr="0026775F" w:rsidRDefault="0026775F" w:rsidP="0026775F">
            <w:pPr>
              <w:numPr>
                <w:ilvl w:val="0"/>
                <w:numId w:val="53"/>
              </w:numPr>
              <w:tabs>
                <w:tab w:val="clear" w:pos="708"/>
              </w:tabs>
              <w:spacing w:line="276"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2, 3, 4</w:t>
            </w:r>
          </w:p>
        </w:tc>
        <w:tc>
          <w:tcPr>
            <w:tcW w:w="6219" w:type="dxa"/>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Incorrecto. El hiato se da cuando dos vocales que se encuentran juntas están en diferentes sílabas.</w:t>
            </w:r>
          </w:p>
        </w:tc>
      </w:tr>
      <w:tr w:rsidR="0026775F" w:rsidRPr="0026775F" w:rsidTr="00A2070D">
        <w:tc>
          <w:tcPr>
            <w:tcW w:w="4413" w:type="dxa"/>
            <w:shd w:val="clear" w:color="auto" w:fill="auto"/>
            <w:tcMar>
              <w:top w:w="100" w:type="dxa"/>
              <w:left w:w="100" w:type="dxa"/>
              <w:bottom w:w="100" w:type="dxa"/>
              <w:right w:w="100" w:type="dxa"/>
            </w:tcMar>
          </w:tcPr>
          <w:p w:rsidR="0026775F" w:rsidRPr="0026775F" w:rsidRDefault="0026775F" w:rsidP="0026775F">
            <w:pPr>
              <w:numPr>
                <w:ilvl w:val="0"/>
                <w:numId w:val="53"/>
              </w:numPr>
              <w:tabs>
                <w:tab w:val="clear" w:pos="708"/>
              </w:tabs>
              <w:spacing w:line="276"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1, 4, 6</w:t>
            </w:r>
          </w:p>
        </w:tc>
        <w:tc>
          <w:tcPr>
            <w:tcW w:w="6219" w:type="dxa"/>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Incorrecto. Los verbos son acciones.</w:t>
            </w:r>
          </w:p>
        </w:tc>
      </w:tr>
      <w:tr w:rsidR="0026775F" w:rsidRPr="0026775F" w:rsidTr="00A2070D">
        <w:tc>
          <w:tcPr>
            <w:tcW w:w="4413" w:type="dxa"/>
            <w:shd w:val="clear" w:color="auto" w:fill="auto"/>
            <w:tcMar>
              <w:top w:w="100" w:type="dxa"/>
              <w:left w:w="100" w:type="dxa"/>
              <w:bottom w:w="100" w:type="dxa"/>
              <w:right w:w="100" w:type="dxa"/>
            </w:tcMar>
          </w:tcPr>
          <w:p w:rsidR="0026775F" w:rsidRPr="0026775F" w:rsidRDefault="0026775F" w:rsidP="0026775F">
            <w:pPr>
              <w:numPr>
                <w:ilvl w:val="0"/>
                <w:numId w:val="53"/>
              </w:numPr>
              <w:tabs>
                <w:tab w:val="clear" w:pos="708"/>
              </w:tabs>
              <w:spacing w:line="276"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1, 3, 5</w:t>
            </w:r>
          </w:p>
        </w:tc>
        <w:tc>
          <w:tcPr>
            <w:tcW w:w="6219" w:type="dxa"/>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Correcto. Esta opción engloba a los tres accidentes gramaticales del verbo.</w:t>
            </w:r>
          </w:p>
        </w:tc>
      </w:tr>
    </w:tbl>
    <w:p w:rsidR="0026775F" w:rsidRPr="0026775F" w:rsidRDefault="0026775F" w:rsidP="0026775F">
      <w:pPr>
        <w:tabs>
          <w:tab w:val="clear" w:pos="708"/>
        </w:tabs>
        <w:spacing w:line="276" w:lineRule="auto"/>
        <w:rPr>
          <w:rFonts w:ascii="Arial" w:eastAsia="Arial" w:hAnsi="Arial" w:cs="Arial"/>
          <w:b/>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t xml:space="preserve">ÍTEM 8 </w:t>
      </w:r>
    </w:p>
    <w:tbl>
      <w:tblPr>
        <w:tblW w:w="10632" w:type="dxa"/>
        <w:tblInd w:w="-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3"/>
        <w:gridCol w:w="7229"/>
      </w:tblGrid>
      <w:tr w:rsidR="0026775F" w:rsidRPr="0026775F" w:rsidTr="00A2070D">
        <w:tc>
          <w:tcPr>
            <w:tcW w:w="34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t>Opciones de respuesta</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t>Argumentaciones</w:t>
            </w:r>
          </w:p>
        </w:tc>
      </w:tr>
      <w:tr w:rsidR="0026775F" w:rsidRPr="0026775F" w:rsidTr="00A2070D">
        <w:tc>
          <w:tcPr>
            <w:tcW w:w="3403" w:type="dxa"/>
            <w:shd w:val="clear" w:color="auto" w:fill="auto"/>
            <w:tcMar>
              <w:top w:w="100" w:type="dxa"/>
              <w:left w:w="100" w:type="dxa"/>
              <w:bottom w:w="100" w:type="dxa"/>
              <w:right w:w="100" w:type="dxa"/>
            </w:tcMar>
          </w:tcPr>
          <w:p w:rsidR="0026775F" w:rsidRPr="0026775F" w:rsidRDefault="0026775F" w:rsidP="0026775F">
            <w:pPr>
              <w:numPr>
                <w:ilvl w:val="0"/>
                <w:numId w:val="54"/>
              </w:numPr>
              <w:tabs>
                <w:tab w:val="clear" w:pos="708"/>
              </w:tabs>
              <w:spacing w:line="276"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1, 3, 4</w:t>
            </w:r>
          </w:p>
        </w:tc>
        <w:tc>
          <w:tcPr>
            <w:tcW w:w="7229" w:type="dxa"/>
            <w:shd w:val="clear" w:color="auto" w:fill="auto"/>
            <w:tcMar>
              <w:top w:w="100" w:type="dxa"/>
              <w:left w:w="100" w:type="dxa"/>
              <w:bottom w:w="100" w:type="dxa"/>
              <w:right w:w="100" w:type="dxa"/>
            </w:tcMar>
          </w:tcPr>
          <w:p w:rsidR="0026775F" w:rsidRPr="0026775F" w:rsidRDefault="0026775F" w:rsidP="0026775F">
            <w:pPr>
              <w:widowControl w:val="0"/>
              <w:tabs>
                <w:tab w:val="clear" w:pos="708"/>
              </w:tabs>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 xml:space="preserve">Incorrecto. Las palabras pausa y baile son diptongos, ya que las vocales </w:t>
            </w:r>
            <w:proofErr w:type="spellStart"/>
            <w:r w:rsidRPr="0026775F">
              <w:rPr>
                <w:rFonts w:ascii="Arial" w:eastAsia="Arial" w:hAnsi="Arial" w:cs="Arial"/>
                <w:color w:val="000000"/>
                <w:sz w:val="22"/>
                <w:szCs w:val="22"/>
                <w:lang w:val="es-ES" w:eastAsia="es-EC"/>
              </w:rPr>
              <w:t>au</w:t>
            </w:r>
            <w:proofErr w:type="spellEnd"/>
            <w:r w:rsidRPr="0026775F">
              <w:rPr>
                <w:rFonts w:ascii="Arial" w:eastAsia="Arial" w:hAnsi="Arial" w:cs="Arial"/>
                <w:color w:val="000000"/>
                <w:sz w:val="22"/>
                <w:szCs w:val="22"/>
                <w:lang w:val="es-ES" w:eastAsia="es-EC"/>
              </w:rPr>
              <w:t xml:space="preserve"> y </w:t>
            </w:r>
            <w:proofErr w:type="spellStart"/>
            <w:r w:rsidRPr="0026775F">
              <w:rPr>
                <w:rFonts w:ascii="Arial" w:eastAsia="Arial" w:hAnsi="Arial" w:cs="Arial"/>
                <w:color w:val="000000"/>
                <w:sz w:val="22"/>
                <w:szCs w:val="22"/>
                <w:lang w:val="es-ES" w:eastAsia="es-EC"/>
              </w:rPr>
              <w:t>ai</w:t>
            </w:r>
            <w:proofErr w:type="spellEnd"/>
            <w:r w:rsidRPr="0026775F">
              <w:rPr>
                <w:rFonts w:ascii="Arial" w:eastAsia="Arial" w:hAnsi="Arial" w:cs="Arial"/>
                <w:color w:val="000000"/>
                <w:sz w:val="22"/>
                <w:szCs w:val="22"/>
                <w:lang w:val="es-ES" w:eastAsia="es-EC"/>
              </w:rPr>
              <w:t xml:space="preserve"> forman una sola silaba.</w:t>
            </w:r>
          </w:p>
        </w:tc>
      </w:tr>
      <w:tr w:rsidR="0026775F" w:rsidRPr="0026775F" w:rsidTr="00A2070D">
        <w:tc>
          <w:tcPr>
            <w:tcW w:w="3403" w:type="dxa"/>
            <w:shd w:val="clear" w:color="auto" w:fill="auto"/>
            <w:tcMar>
              <w:top w:w="100" w:type="dxa"/>
              <w:left w:w="100" w:type="dxa"/>
              <w:bottom w:w="100" w:type="dxa"/>
              <w:right w:w="100" w:type="dxa"/>
            </w:tcMar>
          </w:tcPr>
          <w:p w:rsidR="0026775F" w:rsidRPr="0026775F" w:rsidRDefault="0026775F" w:rsidP="0026775F">
            <w:pPr>
              <w:numPr>
                <w:ilvl w:val="0"/>
                <w:numId w:val="54"/>
              </w:numPr>
              <w:tabs>
                <w:tab w:val="clear" w:pos="708"/>
              </w:tabs>
              <w:spacing w:line="276"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2, 3, 5</w:t>
            </w:r>
          </w:p>
        </w:tc>
        <w:tc>
          <w:tcPr>
            <w:tcW w:w="7229" w:type="dxa"/>
            <w:shd w:val="clear" w:color="auto" w:fill="auto"/>
            <w:tcMar>
              <w:top w:w="100" w:type="dxa"/>
              <w:left w:w="100" w:type="dxa"/>
              <w:bottom w:w="100" w:type="dxa"/>
              <w:right w:w="100" w:type="dxa"/>
            </w:tcMar>
          </w:tcPr>
          <w:p w:rsidR="0026775F" w:rsidRPr="0026775F" w:rsidRDefault="0026775F" w:rsidP="0026775F">
            <w:pPr>
              <w:widowControl w:val="0"/>
              <w:tabs>
                <w:tab w:val="clear" w:pos="708"/>
              </w:tabs>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 xml:space="preserve">Incorrecto. La palabra hielo es diptongo, ya que las vocales </w:t>
            </w:r>
            <w:proofErr w:type="spellStart"/>
            <w:r w:rsidRPr="0026775F">
              <w:rPr>
                <w:rFonts w:ascii="Arial" w:eastAsia="Arial" w:hAnsi="Arial" w:cs="Arial"/>
                <w:color w:val="000000"/>
                <w:sz w:val="22"/>
                <w:szCs w:val="22"/>
                <w:lang w:val="es-ES" w:eastAsia="es-EC"/>
              </w:rPr>
              <w:t>ie</w:t>
            </w:r>
            <w:proofErr w:type="spellEnd"/>
            <w:r w:rsidRPr="0026775F">
              <w:rPr>
                <w:rFonts w:ascii="Arial" w:eastAsia="Arial" w:hAnsi="Arial" w:cs="Arial"/>
                <w:color w:val="000000"/>
                <w:sz w:val="22"/>
                <w:szCs w:val="22"/>
                <w:lang w:val="es-ES" w:eastAsia="es-EC"/>
              </w:rPr>
              <w:t xml:space="preserve"> forman una sola silaba.</w:t>
            </w:r>
          </w:p>
        </w:tc>
      </w:tr>
      <w:tr w:rsidR="0026775F" w:rsidRPr="0026775F" w:rsidTr="00A2070D">
        <w:tc>
          <w:tcPr>
            <w:tcW w:w="3403" w:type="dxa"/>
            <w:shd w:val="clear" w:color="auto" w:fill="auto"/>
            <w:tcMar>
              <w:top w:w="100" w:type="dxa"/>
              <w:left w:w="100" w:type="dxa"/>
              <w:bottom w:w="100" w:type="dxa"/>
              <w:right w:w="100" w:type="dxa"/>
            </w:tcMar>
          </w:tcPr>
          <w:p w:rsidR="0026775F" w:rsidRPr="0026775F" w:rsidRDefault="0026775F" w:rsidP="0026775F">
            <w:pPr>
              <w:numPr>
                <w:ilvl w:val="0"/>
                <w:numId w:val="54"/>
              </w:numPr>
              <w:tabs>
                <w:tab w:val="clear" w:pos="708"/>
              </w:tabs>
              <w:spacing w:line="276"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2, 4, 6</w:t>
            </w:r>
          </w:p>
        </w:tc>
        <w:tc>
          <w:tcPr>
            <w:tcW w:w="7229" w:type="dxa"/>
            <w:shd w:val="clear" w:color="auto" w:fill="auto"/>
            <w:tcMar>
              <w:top w:w="100" w:type="dxa"/>
              <w:left w:w="100" w:type="dxa"/>
              <w:bottom w:w="100" w:type="dxa"/>
              <w:right w:w="100" w:type="dxa"/>
            </w:tcMar>
          </w:tcPr>
          <w:p w:rsidR="0026775F" w:rsidRPr="0026775F" w:rsidRDefault="0026775F" w:rsidP="0026775F">
            <w:pPr>
              <w:widowControl w:val="0"/>
              <w:tabs>
                <w:tab w:val="clear" w:pos="708"/>
              </w:tabs>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Incorrecto. La palabra baile es un diptongo.</w:t>
            </w:r>
          </w:p>
        </w:tc>
      </w:tr>
      <w:tr w:rsidR="0026775F" w:rsidRPr="0026775F" w:rsidTr="00A2070D">
        <w:trPr>
          <w:trHeight w:val="1017"/>
        </w:trPr>
        <w:tc>
          <w:tcPr>
            <w:tcW w:w="3403" w:type="dxa"/>
            <w:shd w:val="clear" w:color="auto" w:fill="auto"/>
            <w:tcMar>
              <w:top w:w="100" w:type="dxa"/>
              <w:left w:w="100" w:type="dxa"/>
              <w:bottom w:w="100" w:type="dxa"/>
              <w:right w:w="100" w:type="dxa"/>
            </w:tcMar>
          </w:tcPr>
          <w:p w:rsidR="0026775F" w:rsidRPr="0026775F" w:rsidRDefault="0026775F" w:rsidP="0026775F">
            <w:pPr>
              <w:numPr>
                <w:ilvl w:val="0"/>
                <w:numId w:val="54"/>
              </w:numPr>
              <w:tabs>
                <w:tab w:val="clear" w:pos="708"/>
              </w:tabs>
              <w:spacing w:line="276" w:lineRule="auto"/>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1, 2, 6</w:t>
            </w:r>
          </w:p>
        </w:tc>
        <w:tc>
          <w:tcPr>
            <w:tcW w:w="7229" w:type="dxa"/>
            <w:shd w:val="clear" w:color="auto" w:fill="auto"/>
            <w:tcMar>
              <w:top w:w="100" w:type="dxa"/>
              <w:left w:w="100" w:type="dxa"/>
              <w:bottom w:w="100" w:type="dxa"/>
              <w:right w:w="100" w:type="dxa"/>
            </w:tcMar>
          </w:tcPr>
          <w:p w:rsidR="0026775F" w:rsidRPr="0026775F" w:rsidRDefault="0026775F" w:rsidP="0026775F">
            <w:pPr>
              <w:widowControl w:val="0"/>
              <w:tabs>
                <w:tab w:val="clear" w:pos="708"/>
              </w:tabs>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Correcto. Las palabras maíz y asambleísta son hiatos porque las vocales í tienen tilde y forman silabas separadas. La palabra mareo es hiato ya que las vocales e y o son abiertas y forman silabas separadas.</w:t>
            </w:r>
          </w:p>
        </w:tc>
      </w:tr>
    </w:tbl>
    <w:p w:rsidR="0026775F" w:rsidRDefault="0026775F" w:rsidP="0026775F">
      <w:pPr>
        <w:tabs>
          <w:tab w:val="clear" w:pos="708"/>
        </w:tabs>
        <w:spacing w:line="360" w:lineRule="auto"/>
        <w:rPr>
          <w:rFonts w:ascii="Arial" w:eastAsia="Arial" w:hAnsi="Arial" w:cs="Arial"/>
          <w:color w:val="000000"/>
          <w:sz w:val="22"/>
          <w:szCs w:val="22"/>
          <w:lang w:val="es-ES" w:eastAsia="es-EC"/>
        </w:rPr>
      </w:pPr>
    </w:p>
    <w:p w:rsidR="0026775F" w:rsidRDefault="0026775F" w:rsidP="0026775F">
      <w:pPr>
        <w:tabs>
          <w:tab w:val="clear" w:pos="708"/>
        </w:tabs>
        <w:spacing w:line="360" w:lineRule="auto"/>
        <w:rPr>
          <w:rFonts w:ascii="Arial" w:eastAsia="Arial" w:hAnsi="Arial" w:cs="Arial"/>
          <w:color w:val="000000"/>
          <w:sz w:val="22"/>
          <w:szCs w:val="22"/>
          <w:lang w:val="es-ES" w:eastAsia="es-EC"/>
        </w:rPr>
      </w:pPr>
    </w:p>
    <w:p w:rsidR="0026775F" w:rsidRDefault="0026775F" w:rsidP="0026775F">
      <w:pPr>
        <w:tabs>
          <w:tab w:val="clear" w:pos="708"/>
        </w:tabs>
        <w:spacing w:line="360" w:lineRule="auto"/>
        <w:rPr>
          <w:rFonts w:ascii="Arial" w:eastAsia="Arial" w:hAnsi="Arial" w:cs="Arial"/>
          <w:color w:val="000000"/>
          <w:sz w:val="22"/>
          <w:szCs w:val="22"/>
          <w:lang w:val="es-ES" w:eastAsia="es-EC"/>
        </w:rPr>
      </w:pPr>
    </w:p>
    <w:p w:rsidR="0026775F" w:rsidRDefault="0026775F" w:rsidP="0026775F">
      <w:pPr>
        <w:tabs>
          <w:tab w:val="clear" w:pos="708"/>
        </w:tabs>
        <w:spacing w:line="360" w:lineRule="auto"/>
        <w:rPr>
          <w:rFonts w:ascii="Arial" w:eastAsia="Arial" w:hAnsi="Arial" w:cs="Arial"/>
          <w:color w:val="000000"/>
          <w:sz w:val="22"/>
          <w:szCs w:val="22"/>
          <w:lang w:val="es-ES" w:eastAsia="es-EC"/>
        </w:rPr>
      </w:pPr>
    </w:p>
    <w:p w:rsidR="0026775F" w:rsidRDefault="0026775F" w:rsidP="0026775F">
      <w:pPr>
        <w:tabs>
          <w:tab w:val="clear" w:pos="708"/>
        </w:tabs>
        <w:spacing w:line="360" w:lineRule="auto"/>
        <w:rPr>
          <w:rFonts w:ascii="Arial" w:eastAsia="Arial" w:hAnsi="Arial" w:cs="Arial"/>
          <w:color w:val="000000"/>
          <w:sz w:val="22"/>
          <w:szCs w:val="22"/>
          <w:lang w:val="es-ES" w:eastAsia="es-EC"/>
        </w:rPr>
      </w:pPr>
    </w:p>
    <w:p w:rsidR="0026775F" w:rsidRDefault="0026775F" w:rsidP="0026775F">
      <w:pPr>
        <w:tabs>
          <w:tab w:val="clear" w:pos="708"/>
        </w:tabs>
        <w:spacing w:line="360" w:lineRule="auto"/>
        <w:rPr>
          <w:rFonts w:ascii="Arial" w:eastAsia="Arial" w:hAnsi="Arial" w:cs="Arial"/>
          <w:color w:val="000000"/>
          <w:sz w:val="22"/>
          <w:szCs w:val="22"/>
          <w:lang w:val="es-ES" w:eastAsia="es-EC"/>
        </w:rPr>
      </w:pPr>
    </w:p>
    <w:p w:rsidR="0026775F" w:rsidRDefault="0026775F" w:rsidP="0026775F">
      <w:pPr>
        <w:tabs>
          <w:tab w:val="clear" w:pos="708"/>
        </w:tabs>
        <w:spacing w:line="360" w:lineRule="auto"/>
        <w:rPr>
          <w:rFonts w:ascii="Arial" w:eastAsia="Arial" w:hAnsi="Arial" w:cs="Arial"/>
          <w:color w:val="000000"/>
          <w:sz w:val="22"/>
          <w:szCs w:val="22"/>
          <w:lang w:val="es-ES" w:eastAsia="es-EC"/>
        </w:rPr>
      </w:pPr>
    </w:p>
    <w:p w:rsidR="0026775F" w:rsidRDefault="0026775F" w:rsidP="0026775F">
      <w:pPr>
        <w:tabs>
          <w:tab w:val="clear" w:pos="708"/>
        </w:tabs>
        <w:spacing w:line="360" w:lineRule="auto"/>
        <w:rPr>
          <w:rFonts w:ascii="Arial" w:eastAsia="Arial" w:hAnsi="Arial" w:cs="Arial"/>
          <w:color w:val="000000"/>
          <w:sz w:val="22"/>
          <w:szCs w:val="22"/>
          <w:lang w:val="es-ES" w:eastAsia="es-EC"/>
        </w:rPr>
      </w:pPr>
    </w:p>
    <w:p w:rsidR="0026775F" w:rsidRDefault="0026775F" w:rsidP="0026775F">
      <w:pPr>
        <w:tabs>
          <w:tab w:val="clear" w:pos="708"/>
        </w:tabs>
        <w:spacing w:line="360" w:lineRule="auto"/>
        <w:rPr>
          <w:rFonts w:ascii="Arial" w:eastAsia="Arial" w:hAnsi="Arial" w:cs="Arial"/>
          <w:color w:val="000000"/>
          <w:sz w:val="22"/>
          <w:szCs w:val="22"/>
          <w:lang w:val="es-ES" w:eastAsia="es-EC"/>
        </w:rPr>
      </w:pPr>
    </w:p>
    <w:p w:rsidR="0026775F" w:rsidRDefault="0026775F" w:rsidP="0026775F">
      <w:pPr>
        <w:tabs>
          <w:tab w:val="clear" w:pos="708"/>
        </w:tabs>
        <w:spacing w:line="360" w:lineRule="auto"/>
        <w:rPr>
          <w:rFonts w:ascii="Arial" w:eastAsia="Arial" w:hAnsi="Arial" w:cs="Arial"/>
          <w:color w:val="000000"/>
          <w:sz w:val="22"/>
          <w:szCs w:val="22"/>
          <w:lang w:val="es-ES" w:eastAsia="es-EC"/>
        </w:rPr>
      </w:pPr>
    </w:p>
    <w:p w:rsidR="0026775F" w:rsidRDefault="0026775F" w:rsidP="0026775F">
      <w:pPr>
        <w:tabs>
          <w:tab w:val="clear" w:pos="708"/>
        </w:tabs>
        <w:spacing w:line="360" w:lineRule="auto"/>
        <w:rPr>
          <w:rFonts w:ascii="Arial" w:eastAsia="Arial" w:hAnsi="Arial" w:cs="Arial"/>
          <w:color w:val="000000"/>
          <w:sz w:val="22"/>
          <w:szCs w:val="22"/>
          <w:lang w:val="es-ES" w:eastAsia="es-EC"/>
        </w:rPr>
      </w:pPr>
    </w:p>
    <w:p w:rsidR="0026775F" w:rsidRDefault="0026775F" w:rsidP="0026775F">
      <w:pPr>
        <w:tabs>
          <w:tab w:val="clear" w:pos="708"/>
        </w:tabs>
        <w:spacing w:line="360" w:lineRule="auto"/>
        <w:rPr>
          <w:rFonts w:ascii="Arial" w:eastAsia="Arial" w:hAnsi="Arial" w:cs="Arial"/>
          <w:color w:val="000000"/>
          <w:sz w:val="22"/>
          <w:szCs w:val="22"/>
          <w:lang w:val="es-ES" w:eastAsia="es-EC"/>
        </w:rPr>
      </w:pPr>
    </w:p>
    <w:p w:rsidR="0026775F" w:rsidRDefault="0026775F" w:rsidP="0026775F">
      <w:pPr>
        <w:tabs>
          <w:tab w:val="clear" w:pos="708"/>
        </w:tabs>
        <w:spacing w:line="360"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360"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360"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360" w:lineRule="auto"/>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lastRenderedPageBreak/>
        <w:t xml:space="preserve">ÍTEM 9 </w:t>
      </w:r>
    </w:p>
    <w:tbl>
      <w:tblPr>
        <w:tblW w:w="10632" w:type="dxa"/>
        <w:tblInd w:w="-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3"/>
        <w:gridCol w:w="7229"/>
      </w:tblGrid>
      <w:tr w:rsidR="0026775F" w:rsidRPr="0026775F" w:rsidTr="00A2070D">
        <w:tc>
          <w:tcPr>
            <w:tcW w:w="34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t>Opciones de respuesta</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775F" w:rsidRPr="0026775F" w:rsidRDefault="0026775F" w:rsidP="0026775F">
            <w:pPr>
              <w:tabs>
                <w:tab w:val="clear" w:pos="708"/>
              </w:tabs>
              <w:spacing w:line="276" w:lineRule="auto"/>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t>Argumentaciones</w:t>
            </w:r>
          </w:p>
        </w:tc>
      </w:tr>
      <w:tr w:rsidR="0026775F" w:rsidRPr="0026775F" w:rsidTr="00A2070D">
        <w:tc>
          <w:tcPr>
            <w:tcW w:w="3403" w:type="dxa"/>
            <w:shd w:val="clear" w:color="auto" w:fill="auto"/>
            <w:tcMar>
              <w:top w:w="100" w:type="dxa"/>
              <w:left w:w="100" w:type="dxa"/>
              <w:bottom w:w="100" w:type="dxa"/>
              <w:right w:w="100" w:type="dxa"/>
            </w:tcMar>
          </w:tcPr>
          <w:p w:rsidR="0026775F" w:rsidRPr="0026775F" w:rsidRDefault="0026775F" w:rsidP="0026775F">
            <w:pPr>
              <w:numPr>
                <w:ilvl w:val="0"/>
                <w:numId w:val="56"/>
              </w:numPr>
              <w:tabs>
                <w:tab w:val="clear" w:pos="708"/>
              </w:tabs>
              <w:spacing w:line="360" w:lineRule="auto"/>
              <w:ind w:left="928"/>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1a, 2c, 3b</w:t>
            </w:r>
          </w:p>
        </w:tc>
        <w:tc>
          <w:tcPr>
            <w:tcW w:w="7229" w:type="dxa"/>
            <w:shd w:val="clear" w:color="auto" w:fill="auto"/>
            <w:tcMar>
              <w:top w:w="100" w:type="dxa"/>
              <w:left w:w="100" w:type="dxa"/>
              <w:bottom w:w="100" w:type="dxa"/>
              <w:right w:w="100" w:type="dxa"/>
            </w:tcMar>
          </w:tcPr>
          <w:p w:rsidR="0026775F" w:rsidRPr="0026775F" w:rsidRDefault="0026775F" w:rsidP="0026775F">
            <w:pPr>
              <w:widowControl w:val="0"/>
              <w:tabs>
                <w:tab w:val="clear" w:pos="708"/>
              </w:tabs>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Incorrecto. El literal c corresponde al modo subjuntivo, ya que esta expresa un deseo, una posibilidad, una acción hipotética. Mientras que el literal b pertenece al modo imperativo porque expresan alguna orden, para advertir, amenazar o rogar.</w:t>
            </w:r>
          </w:p>
        </w:tc>
      </w:tr>
      <w:tr w:rsidR="0026775F" w:rsidRPr="0026775F" w:rsidTr="00A2070D">
        <w:tc>
          <w:tcPr>
            <w:tcW w:w="3403" w:type="dxa"/>
            <w:shd w:val="clear" w:color="auto" w:fill="auto"/>
            <w:tcMar>
              <w:top w:w="100" w:type="dxa"/>
              <w:left w:w="100" w:type="dxa"/>
              <w:bottom w:w="100" w:type="dxa"/>
              <w:right w:w="100" w:type="dxa"/>
            </w:tcMar>
          </w:tcPr>
          <w:p w:rsidR="0026775F" w:rsidRPr="0026775F" w:rsidRDefault="0026775F" w:rsidP="0026775F">
            <w:pPr>
              <w:numPr>
                <w:ilvl w:val="0"/>
                <w:numId w:val="56"/>
              </w:numPr>
              <w:tabs>
                <w:tab w:val="clear" w:pos="708"/>
              </w:tabs>
              <w:spacing w:line="360" w:lineRule="auto"/>
              <w:ind w:left="928"/>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1a, 2b, 3c</w:t>
            </w:r>
          </w:p>
        </w:tc>
        <w:tc>
          <w:tcPr>
            <w:tcW w:w="7229" w:type="dxa"/>
            <w:shd w:val="clear" w:color="auto" w:fill="auto"/>
            <w:tcMar>
              <w:top w:w="100" w:type="dxa"/>
              <w:left w:w="100" w:type="dxa"/>
              <w:bottom w:w="100" w:type="dxa"/>
              <w:right w:w="100" w:type="dxa"/>
            </w:tcMar>
          </w:tcPr>
          <w:p w:rsidR="0026775F" w:rsidRPr="0026775F" w:rsidRDefault="0026775F" w:rsidP="0026775F">
            <w:pPr>
              <w:widowControl w:val="0"/>
              <w:tabs>
                <w:tab w:val="clear" w:pos="708"/>
              </w:tabs>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 xml:space="preserve">Correcto. El literal a </w:t>
            </w:r>
            <w:proofErr w:type="spellStart"/>
            <w:r w:rsidRPr="0026775F">
              <w:rPr>
                <w:rFonts w:ascii="Arial" w:eastAsia="Arial" w:hAnsi="Arial" w:cs="Arial"/>
                <w:color w:val="000000"/>
                <w:sz w:val="22"/>
                <w:szCs w:val="22"/>
                <w:lang w:val="es-ES" w:eastAsia="es-EC"/>
              </w:rPr>
              <w:t>pertenece</w:t>
            </w:r>
            <w:proofErr w:type="spellEnd"/>
            <w:r w:rsidRPr="0026775F">
              <w:rPr>
                <w:rFonts w:ascii="Arial" w:eastAsia="Arial" w:hAnsi="Arial" w:cs="Arial"/>
                <w:color w:val="000000"/>
                <w:sz w:val="22"/>
                <w:szCs w:val="22"/>
                <w:lang w:val="es-ES" w:eastAsia="es-EC"/>
              </w:rPr>
              <w:t xml:space="preserve"> al modo indicativo, ya que expresa acciones concretas y reales. El literal b pertenece al modo subjuntivo y el literal c al modo imperativo.</w:t>
            </w:r>
          </w:p>
        </w:tc>
      </w:tr>
      <w:tr w:rsidR="0026775F" w:rsidRPr="0026775F" w:rsidTr="00A2070D">
        <w:tc>
          <w:tcPr>
            <w:tcW w:w="3403" w:type="dxa"/>
            <w:shd w:val="clear" w:color="auto" w:fill="auto"/>
            <w:tcMar>
              <w:top w:w="100" w:type="dxa"/>
              <w:left w:w="100" w:type="dxa"/>
              <w:bottom w:w="100" w:type="dxa"/>
              <w:right w:w="100" w:type="dxa"/>
            </w:tcMar>
          </w:tcPr>
          <w:p w:rsidR="0026775F" w:rsidRPr="0026775F" w:rsidRDefault="0026775F" w:rsidP="0026775F">
            <w:pPr>
              <w:numPr>
                <w:ilvl w:val="0"/>
                <w:numId w:val="56"/>
              </w:numPr>
              <w:tabs>
                <w:tab w:val="clear" w:pos="708"/>
              </w:tabs>
              <w:spacing w:line="360" w:lineRule="auto"/>
              <w:ind w:left="928"/>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1b, 2c, 3a</w:t>
            </w:r>
          </w:p>
        </w:tc>
        <w:tc>
          <w:tcPr>
            <w:tcW w:w="7229" w:type="dxa"/>
            <w:shd w:val="clear" w:color="auto" w:fill="auto"/>
            <w:tcMar>
              <w:top w:w="100" w:type="dxa"/>
              <w:left w:w="100" w:type="dxa"/>
              <w:bottom w:w="100" w:type="dxa"/>
              <w:right w:w="100" w:type="dxa"/>
            </w:tcMar>
          </w:tcPr>
          <w:p w:rsidR="0026775F" w:rsidRPr="0026775F" w:rsidRDefault="0026775F" w:rsidP="0026775F">
            <w:pPr>
              <w:widowControl w:val="0"/>
              <w:tabs>
                <w:tab w:val="clear" w:pos="708"/>
              </w:tabs>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Incorrecto. Todos los literales están en orden invertido.</w:t>
            </w:r>
          </w:p>
        </w:tc>
      </w:tr>
      <w:tr w:rsidR="0026775F" w:rsidRPr="0026775F" w:rsidTr="00A2070D">
        <w:trPr>
          <w:trHeight w:val="1017"/>
        </w:trPr>
        <w:tc>
          <w:tcPr>
            <w:tcW w:w="3403" w:type="dxa"/>
            <w:shd w:val="clear" w:color="auto" w:fill="auto"/>
            <w:tcMar>
              <w:top w:w="100" w:type="dxa"/>
              <w:left w:w="100" w:type="dxa"/>
              <w:bottom w:w="100" w:type="dxa"/>
              <w:right w:w="100" w:type="dxa"/>
            </w:tcMar>
          </w:tcPr>
          <w:p w:rsidR="0026775F" w:rsidRPr="0026775F" w:rsidRDefault="0026775F" w:rsidP="0026775F">
            <w:pPr>
              <w:numPr>
                <w:ilvl w:val="0"/>
                <w:numId w:val="56"/>
              </w:numPr>
              <w:tabs>
                <w:tab w:val="clear" w:pos="708"/>
              </w:tabs>
              <w:spacing w:line="360" w:lineRule="auto"/>
              <w:ind w:left="928"/>
              <w:contextualSpacing/>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1c, 2a, 3b</w:t>
            </w:r>
          </w:p>
        </w:tc>
        <w:tc>
          <w:tcPr>
            <w:tcW w:w="7229" w:type="dxa"/>
            <w:shd w:val="clear" w:color="auto" w:fill="auto"/>
            <w:tcMar>
              <w:top w:w="100" w:type="dxa"/>
              <w:left w:w="100" w:type="dxa"/>
              <w:bottom w:w="100" w:type="dxa"/>
              <w:right w:w="100" w:type="dxa"/>
            </w:tcMar>
          </w:tcPr>
          <w:p w:rsidR="0026775F" w:rsidRPr="0026775F" w:rsidRDefault="0026775F" w:rsidP="0026775F">
            <w:pPr>
              <w:widowControl w:val="0"/>
              <w:tabs>
                <w:tab w:val="clear" w:pos="708"/>
              </w:tabs>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Incorrecto. El literal c pertenece al modo imperativo, mientras que el literal a al modo indicativo y el b al subjuntivo.</w:t>
            </w:r>
          </w:p>
        </w:tc>
      </w:tr>
    </w:tbl>
    <w:p w:rsidR="0026775F" w:rsidRPr="0026775F" w:rsidRDefault="0026775F" w:rsidP="0026775F">
      <w:pPr>
        <w:tabs>
          <w:tab w:val="clear" w:pos="708"/>
        </w:tabs>
        <w:spacing w:line="360"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360" w:lineRule="auto"/>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t>ÍTEM 10</w:t>
      </w:r>
    </w:p>
    <w:tbl>
      <w:tblPr>
        <w:tblW w:w="10632" w:type="dxa"/>
        <w:tblInd w:w="-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3"/>
        <w:gridCol w:w="7229"/>
      </w:tblGrid>
      <w:tr w:rsidR="0026775F" w:rsidRPr="0026775F" w:rsidTr="00A2070D">
        <w:tc>
          <w:tcPr>
            <w:tcW w:w="34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775F" w:rsidRPr="0026775F" w:rsidRDefault="0026775F" w:rsidP="0026775F">
            <w:pPr>
              <w:tabs>
                <w:tab w:val="clear" w:pos="708"/>
              </w:tabs>
              <w:spacing w:line="360" w:lineRule="auto"/>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t>Opciones de respuesta</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775F" w:rsidRPr="0026775F" w:rsidRDefault="0026775F" w:rsidP="0026775F">
            <w:pPr>
              <w:widowControl w:val="0"/>
              <w:tabs>
                <w:tab w:val="clear" w:pos="708"/>
              </w:tabs>
              <w:rPr>
                <w:rFonts w:ascii="Arial" w:eastAsia="Arial" w:hAnsi="Arial" w:cs="Arial"/>
                <w:b/>
                <w:color w:val="000000"/>
                <w:sz w:val="22"/>
                <w:szCs w:val="22"/>
                <w:lang w:val="es-ES" w:eastAsia="es-EC"/>
              </w:rPr>
            </w:pPr>
            <w:r w:rsidRPr="0026775F">
              <w:rPr>
                <w:rFonts w:ascii="Arial" w:eastAsia="Arial" w:hAnsi="Arial" w:cs="Arial"/>
                <w:b/>
                <w:color w:val="000000"/>
                <w:sz w:val="22"/>
                <w:szCs w:val="22"/>
                <w:lang w:val="es-ES" w:eastAsia="es-EC"/>
              </w:rPr>
              <w:t>Argumentaciones</w:t>
            </w:r>
          </w:p>
        </w:tc>
      </w:tr>
      <w:tr w:rsidR="0026775F" w:rsidRPr="0026775F" w:rsidTr="00A2070D">
        <w:tc>
          <w:tcPr>
            <w:tcW w:w="3403" w:type="dxa"/>
            <w:shd w:val="clear" w:color="auto" w:fill="auto"/>
            <w:tcMar>
              <w:top w:w="100" w:type="dxa"/>
              <w:left w:w="100" w:type="dxa"/>
              <w:bottom w:w="100" w:type="dxa"/>
              <w:right w:w="100" w:type="dxa"/>
            </w:tcMar>
          </w:tcPr>
          <w:p w:rsidR="0026775F" w:rsidRPr="0026775F" w:rsidRDefault="0026775F" w:rsidP="0026775F">
            <w:pPr>
              <w:tabs>
                <w:tab w:val="clear" w:pos="708"/>
              </w:tabs>
              <w:spacing w:line="360"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a) consecuencia – dado que</w:t>
            </w:r>
          </w:p>
        </w:tc>
        <w:tc>
          <w:tcPr>
            <w:tcW w:w="7229" w:type="dxa"/>
            <w:shd w:val="clear" w:color="auto" w:fill="auto"/>
            <w:tcMar>
              <w:top w:w="100" w:type="dxa"/>
              <w:left w:w="100" w:type="dxa"/>
              <w:bottom w:w="100" w:type="dxa"/>
              <w:right w:w="100" w:type="dxa"/>
            </w:tcMar>
          </w:tcPr>
          <w:p w:rsidR="0026775F" w:rsidRPr="0026775F" w:rsidRDefault="0026775F" w:rsidP="0026775F">
            <w:pPr>
              <w:widowControl w:val="0"/>
              <w:tabs>
                <w:tab w:val="clear" w:pos="708"/>
              </w:tabs>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Incorrecto. El ejemplo de conector dado que, es un ejemplo de conector de causa.</w:t>
            </w:r>
          </w:p>
        </w:tc>
      </w:tr>
      <w:tr w:rsidR="0026775F" w:rsidRPr="0026775F" w:rsidTr="00A2070D">
        <w:tc>
          <w:tcPr>
            <w:tcW w:w="3403" w:type="dxa"/>
            <w:shd w:val="clear" w:color="auto" w:fill="auto"/>
            <w:tcMar>
              <w:top w:w="100" w:type="dxa"/>
              <w:left w:w="100" w:type="dxa"/>
              <w:bottom w:w="100" w:type="dxa"/>
              <w:right w:w="100" w:type="dxa"/>
            </w:tcMar>
          </w:tcPr>
          <w:p w:rsidR="0026775F" w:rsidRPr="0026775F" w:rsidRDefault="0026775F" w:rsidP="0026775F">
            <w:pPr>
              <w:tabs>
                <w:tab w:val="clear" w:pos="708"/>
              </w:tabs>
              <w:spacing w:line="360"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b) adición – de ahí así</w:t>
            </w:r>
          </w:p>
        </w:tc>
        <w:tc>
          <w:tcPr>
            <w:tcW w:w="7229" w:type="dxa"/>
            <w:shd w:val="clear" w:color="auto" w:fill="auto"/>
            <w:tcMar>
              <w:top w:w="100" w:type="dxa"/>
              <w:left w:w="100" w:type="dxa"/>
              <w:bottom w:w="100" w:type="dxa"/>
              <w:right w:w="100" w:type="dxa"/>
            </w:tcMar>
          </w:tcPr>
          <w:p w:rsidR="0026775F" w:rsidRPr="0026775F" w:rsidRDefault="0026775F" w:rsidP="0026775F">
            <w:pPr>
              <w:widowControl w:val="0"/>
              <w:tabs>
                <w:tab w:val="clear" w:pos="708"/>
              </w:tabs>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Incorrecto. Los conectores de adición son aquellos que permiten añadir información, continuar el discurso sobre un tema o presentar elementos adicionales.</w:t>
            </w:r>
          </w:p>
        </w:tc>
      </w:tr>
      <w:tr w:rsidR="0026775F" w:rsidRPr="0026775F" w:rsidTr="00A2070D">
        <w:tc>
          <w:tcPr>
            <w:tcW w:w="3403" w:type="dxa"/>
            <w:shd w:val="clear" w:color="auto" w:fill="auto"/>
            <w:tcMar>
              <w:top w:w="100" w:type="dxa"/>
              <w:left w:w="100" w:type="dxa"/>
              <w:bottom w:w="100" w:type="dxa"/>
              <w:right w:w="100" w:type="dxa"/>
            </w:tcMar>
          </w:tcPr>
          <w:p w:rsidR="0026775F" w:rsidRPr="0026775F" w:rsidRDefault="0026775F" w:rsidP="0026775F">
            <w:pPr>
              <w:tabs>
                <w:tab w:val="clear" w:pos="708"/>
              </w:tabs>
              <w:spacing w:line="360"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c) consecuencia – por lo tanto</w:t>
            </w:r>
          </w:p>
        </w:tc>
        <w:tc>
          <w:tcPr>
            <w:tcW w:w="7229" w:type="dxa"/>
            <w:shd w:val="clear" w:color="auto" w:fill="auto"/>
            <w:tcMar>
              <w:top w:w="100" w:type="dxa"/>
              <w:left w:w="100" w:type="dxa"/>
              <w:bottom w:w="100" w:type="dxa"/>
              <w:right w:w="100" w:type="dxa"/>
            </w:tcMar>
          </w:tcPr>
          <w:p w:rsidR="0026775F" w:rsidRPr="0026775F" w:rsidRDefault="0026775F" w:rsidP="0026775F">
            <w:pPr>
              <w:widowControl w:val="0"/>
              <w:tabs>
                <w:tab w:val="clear" w:pos="708"/>
              </w:tabs>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Correcto. Los conectores de consecuencia introducen acciones que son el resultado de consecuencias. El conector Por lo tanto es un conector de consecuencia.</w:t>
            </w:r>
          </w:p>
        </w:tc>
      </w:tr>
      <w:tr w:rsidR="0026775F" w:rsidRPr="0026775F" w:rsidTr="00A2070D">
        <w:tc>
          <w:tcPr>
            <w:tcW w:w="3403" w:type="dxa"/>
            <w:shd w:val="clear" w:color="auto" w:fill="auto"/>
            <w:tcMar>
              <w:top w:w="100" w:type="dxa"/>
              <w:left w:w="100" w:type="dxa"/>
              <w:bottom w:w="100" w:type="dxa"/>
              <w:right w:w="100" w:type="dxa"/>
            </w:tcMar>
          </w:tcPr>
          <w:p w:rsidR="0026775F" w:rsidRPr="0026775F" w:rsidRDefault="0026775F" w:rsidP="0026775F">
            <w:pPr>
              <w:tabs>
                <w:tab w:val="clear" w:pos="708"/>
              </w:tabs>
              <w:spacing w:line="360" w:lineRule="auto"/>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d) adición – asimismo</w:t>
            </w:r>
          </w:p>
        </w:tc>
        <w:tc>
          <w:tcPr>
            <w:tcW w:w="7229" w:type="dxa"/>
            <w:shd w:val="clear" w:color="auto" w:fill="auto"/>
            <w:tcMar>
              <w:top w:w="100" w:type="dxa"/>
              <w:left w:w="100" w:type="dxa"/>
              <w:bottom w:w="100" w:type="dxa"/>
              <w:right w:w="100" w:type="dxa"/>
            </w:tcMar>
          </w:tcPr>
          <w:p w:rsidR="0026775F" w:rsidRPr="0026775F" w:rsidRDefault="0026775F" w:rsidP="0026775F">
            <w:pPr>
              <w:widowControl w:val="0"/>
              <w:tabs>
                <w:tab w:val="clear" w:pos="708"/>
              </w:tabs>
              <w:rPr>
                <w:rFonts w:ascii="Arial" w:eastAsia="Arial" w:hAnsi="Arial" w:cs="Arial"/>
                <w:color w:val="000000"/>
                <w:sz w:val="22"/>
                <w:szCs w:val="22"/>
                <w:lang w:val="es-ES" w:eastAsia="es-EC"/>
              </w:rPr>
            </w:pPr>
            <w:r w:rsidRPr="0026775F">
              <w:rPr>
                <w:rFonts w:ascii="Arial" w:eastAsia="Arial" w:hAnsi="Arial" w:cs="Arial"/>
                <w:color w:val="000000"/>
                <w:sz w:val="22"/>
                <w:szCs w:val="22"/>
                <w:lang w:val="es-ES" w:eastAsia="es-EC"/>
              </w:rPr>
              <w:t>Incorrecto. Los conectores de adición no introducen acciones que son el resultado de consecuencias. El conector asimismo pertenece a los conectores de adición.</w:t>
            </w:r>
          </w:p>
        </w:tc>
      </w:tr>
    </w:tbl>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26775F" w:rsidRPr="0026775F" w:rsidRDefault="0026775F" w:rsidP="0026775F">
      <w:pPr>
        <w:tabs>
          <w:tab w:val="clear" w:pos="708"/>
        </w:tabs>
        <w:spacing w:line="276" w:lineRule="auto"/>
        <w:rPr>
          <w:rFonts w:ascii="Arial" w:eastAsia="Arial" w:hAnsi="Arial" w:cs="Arial"/>
          <w:b/>
          <w:color w:val="000000"/>
          <w:szCs w:val="22"/>
          <w:lang w:val="es-ES" w:eastAsia="es-EC"/>
        </w:rPr>
      </w:pPr>
    </w:p>
    <w:p w:rsidR="0026775F" w:rsidRPr="0026775F" w:rsidRDefault="0026775F" w:rsidP="0026775F">
      <w:pPr>
        <w:tabs>
          <w:tab w:val="clear" w:pos="708"/>
        </w:tabs>
        <w:spacing w:line="276" w:lineRule="auto"/>
        <w:rPr>
          <w:rFonts w:ascii="Arial" w:eastAsia="Arial" w:hAnsi="Arial" w:cs="Arial"/>
          <w:color w:val="000000"/>
          <w:sz w:val="22"/>
          <w:szCs w:val="22"/>
          <w:lang w:val="es-ES" w:eastAsia="es-EC"/>
        </w:rPr>
      </w:pPr>
    </w:p>
    <w:p w:rsidR="007D5AA6" w:rsidRDefault="007D5AA6">
      <w:pPr>
        <w:rPr>
          <w:rFonts w:ascii="Calibri" w:eastAsia="Calibri" w:hAnsi="Calibri" w:cs="Calibri"/>
          <w:sz w:val="16"/>
          <w:szCs w:val="16"/>
        </w:rPr>
      </w:pPr>
    </w:p>
    <w:p w:rsidR="00513421" w:rsidRDefault="00513421">
      <w:pPr>
        <w:rPr>
          <w:rFonts w:ascii="Calibri" w:eastAsia="Calibri" w:hAnsi="Calibri" w:cs="Calibri"/>
          <w:sz w:val="16"/>
          <w:szCs w:val="16"/>
        </w:rPr>
      </w:pPr>
    </w:p>
    <w:p w:rsidR="00513421" w:rsidRDefault="00513421">
      <w:pPr>
        <w:rPr>
          <w:rFonts w:ascii="Calibri" w:eastAsia="Calibri" w:hAnsi="Calibri" w:cs="Calibri"/>
          <w:sz w:val="16"/>
          <w:szCs w:val="16"/>
        </w:rPr>
      </w:pPr>
    </w:p>
    <w:p w:rsidR="00513421" w:rsidRDefault="00513421">
      <w:pPr>
        <w:rPr>
          <w:rFonts w:ascii="Calibri" w:eastAsia="Calibri" w:hAnsi="Calibri" w:cs="Calibri"/>
          <w:sz w:val="16"/>
          <w:szCs w:val="16"/>
        </w:rPr>
      </w:pPr>
    </w:p>
    <w:p w:rsidR="00513421" w:rsidRDefault="00513421">
      <w:pPr>
        <w:rPr>
          <w:rFonts w:ascii="Calibri" w:eastAsia="Calibri" w:hAnsi="Calibri" w:cs="Calibri"/>
          <w:sz w:val="16"/>
          <w:szCs w:val="16"/>
        </w:rPr>
      </w:pPr>
    </w:p>
    <w:p w:rsidR="00513421" w:rsidRDefault="00513421">
      <w:pPr>
        <w:rPr>
          <w:rFonts w:ascii="Calibri" w:eastAsia="Calibri" w:hAnsi="Calibri" w:cs="Calibri"/>
          <w:sz w:val="16"/>
          <w:szCs w:val="16"/>
        </w:rPr>
      </w:pPr>
    </w:p>
    <w:p w:rsidR="00513421" w:rsidRDefault="00513421">
      <w:pPr>
        <w:rPr>
          <w:rFonts w:ascii="Calibri" w:eastAsia="Calibri" w:hAnsi="Calibri" w:cs="Calibri"/>
          <w:sz w:val="16"/>
          <w:szCs w:val="16"/>
        </w:rPr>
      </w:pPr>
    </w:p>
    <w:p w:rsidR="00513421" w:rsidRDefault="00513421">
      <w:pPr>
        <w:rPr>
          <w:rFonts w:ascii="Calibri" w:eastAsia="Calibri" w:hAnsi="Calibri" w:cs="Calibri"/>
          <w:sz w:val="16"/>
          <w:szCs w:val="16"/>
        </w:rPr>
      </w:pPr>
    </w:p>
    <w:p w:rsidR="00513421" w:rsidRDefault="00513421">
      <w:pPr>
        <w:rPr>
          <w:rFonts w:ascii="Calibri" w:eastAsia="Calibri" w:hAnsi="Calibri" w:cs="Calibri"/>
          <w:sz w:val="16"/>
          <w:szCs w:val="16"/>
        </w:rPr>
      </w:pPr>
    </w:p>
    <w:p w:rsidR="00513421" w:rsidRDefault="00513421">
      <w:pPr>
        <w:rPr>
          <w:rFonts w:ascii="Calibri" w:eastAsia="Calibri" w:hAnsi="Calibri" w:cs="Calibri"/>
          <w:sz w:val="16"/>
          <w:szCs w:val="16"/>
        </w:rPr>
      </w:pPr>
    </w:p>
    <w:p w:rsidR="00513421" w:rsidRDefault="00513421">
      <w:pPr>
        <w:rPr>
          <w:rFonts w:ascii="Calibri" w:eastAsia="Calibri" w:hAnsi="Calibri" w:cs="Calibri"/>
          <w:sz w:val="16"/>
          <w:szCs w:val="16"/>
        </w:rPr>
      </w:pPr>
    </w:p>
    <w:p w:rsidR="00513421" w:rsidRDefault="00513421">
      <w:pPr>
        <w:rPr>
          <w:rFonts w:ascii="Calibri" w:eastAsia="Calibri" w:hAnsi="Calibri" w:cs="Calibri"/>
          <w:sz w:val="16"/>
          <w:szCs w:val="16"/>
        </w:rPr>
      </w:pPr>
    </w:p>
    <w:p w:rsidR="00513421" w:rsidRDefault="00513421">
      <w:pPr>
        <w:rPr>
          <w:rFonts w:ascii="Calibri" w:eastAsia="Calibri" w:hAnsi="Calibri" w:cs="Calibri"/>
          <w:sz w:val="16"/>
          <w:szCs w:val="16"/>
        </w:rPr>
      </w:pPr>
    </w:p>
    <w:p w:rsidR="00513421" w:rsidRDefault="00513421">
      <w:pPr>
        <w:rPr>
          <w:rFonts w:ascii="Calibri" w:eastAsia="Calibri" w:hAnsi="Calibri" w:cs="Calibri"/>
          <w:sz w:val="16"/>
          <w:szCs w:val="16"/>
        </w:rPr>
      </w:pPr>
    </w:p>
    <w:p w:rsidR="00513421" w:rsidRDefault="00513421">
      <w:pPr>
        <w:rPr>
          <w:rFonts w:ascii="Calibri" w:eastAsia="Calibri" w:hAnsi="Calibri" w:cs="Calibri"/>
          <w:sz w:val="16"/>
          <w:szCs w:val="16"/>
        </w:rPr>
      </w:pPr>
    </w:p>
    <w:p w:rsidR="00513421" w:rsidRDefault="00513421">
      <w:pPr>
        <w:rPr>
          <w:rFonts w:ascii="Calibri" w:eastAsia="Calibri" w:hAnsi="Calibri" w:cs="Calibri"/>
          <w:sz w:val="16"/>
          <w:szCs w:val="16"/>
        </w:rPr>
      </w:pPr>
    </w:p>
    <w:p w:rsidR="00513421" w:rsidRDefault="00513421">
      <w:pPr>
        <w:rPr>
          <w:rFonts w:ascii="Calibri" w:eastAsia="Calibri" w:hAnsi="Calibri" w:cs="Calibri"/>
          <w:sz w:val="16"/>
          <w:szCs w:val="16"/>
        </w:rPr>
      </w:pPr>
    </w:p>
    <w:p w:rsidR="00513421" w:rsidRDefault="00513421" w:rsidP="00513421">
      <w:pPr>
        <w:jc w:val="center"/>
      </w:pPr>
      <w:r>
        <w:t>SIMULADOR DE EXAMEN DEL SEGUNDO QUIMESTRE</w:t>
      </w:r>
    </w:p>
    <w:p w:rsidR="00513421" w:rsidRDefault="00513421" w:rsidP="00513421">
      <w:pPr>
        <w:jc w:val="center"/>
      </w:pPr>
      <w:r>
        <w:t>LENGUA Y LITERATURA</w:t>
      </w:r>
    </w:p>
    <w:p w:rsidR="00513421" w:rsidRDefault="00513421" w:rsidP="00513421">
      <w:pPr>
        <w:jc w:val="center"/>
      </w:pPr>
      <w:r>
        <w:t>QUINTO DE EDUCACIÓN GENERAL BÁSICA</w:t>
      </w:r>
    </w:p>
    <w:p w:rsidR="00513421" w:rsidRDefault="00513421" w:rsidP="00513421"/>
    <w:p w:rsidR="00513421" w:rsidRDefault="00513421" w:rsidP="00513421">
      <w:r>
        <w:t>DOCENTE: _____________________________________</w:t>
      </w:r>
    </w:p>
    <w:p w:rsidR="00513421" w:rsidRDefault="00513421" w:rsidP="00513421">
      <w:r>
        <w:t>Nombres y apellidos del estudiante: _____________________ Paralelo: _______</w:t>
      </w:r>
    </w:p>
    <w:p w:rsidR="00513421" w:rsidRDefault="00513421" w:rsidP="00513421"/>
    <w:p w:rsidR="00513421" w:rsidRDefault="00513421" w:rsidP="00513421">
      <w:r>
        <w:t>Completa el enunciado usando quichuismos.</w:t>
      </w:r>
    </w:p>
    <w:p w:rsidR="00513421" w:rsidRDefault="00513421" w:rsidP="00513421">
      <w:r>
        <w:t xml:space="preserve">1. </w:t>
      </w:r>
      <w:proofErr w:type="spellStart"/>
      <w:r>
        <w:t>El</w:t>
      </w:r>
      <w:proofErr w:type="spellEnd"/>
      <w:r>
        <w:t xml:space="preserve"> era _______, no muy alto y de ojos verdes. </w:t>
      </w:r>
    </w:p>
    <w:p w:rsidR="00513421" w:rsidRDefault="00513421" w:rsidP="00513421">
      <w:r>
        <w:t>a) choclo</w:t>
      </w:r>
    </w:p>
    <w:p w:rsidR="00513421" w:rsidRDefault="00513421" w:rsidP="00513421">
      <w:r>
        <w:t>b) guano</w:t>
      </w:r>
    </w:p>
    <w:p w:rsidR="00513421" w:rsidRDefault="00513421" w:rsidP="00513421">
      <w:r>
        <w:t>c) morocho</w:t>
      </w:r>
    </w:p>
    <w:p w:rsidR="00513421" w:rsidRDefault="00513421" w:rsidP="00513421">
      <w:r>
        <w:t>d) carpa</w:t>
      </w:r>
    </w:p>
    <w:p w:rsidR="00513421" w:rsidRDefault="00513421" w:rsidP="00513421"/>
    <w:p w:rsidR="00513421" w:rsidRDefault="00513421" w:rsidP="00513421">
      <w:r>
        <w:t>2. Ordena de forma correcta la secuencia de pasos a seguir para una correcta exposición oral, individual o en equipos.</w:t>
      </w:r>
    </w:p>
    <w:p w:rsidR="00513421" w:rsidRDefault="00513421" w:rsidP="00513421"/>
    <w:p w:rsidR="00513421" w:rsidRDefault="00513421" w:rsidP="00513421">
      <w:r>
        <w:t>1.- Consulta las fuentes de información.</w:t>
      </w:r>
    </w:p>
    <w:p w:rsidR="00513421" w:rsidRDefault="00513421" w:rsidP="00513421">
      <w:r>
        <w:t>2.- Jerarquiza y organiza la información para la exposición.</w:t>
      </w:r>
    </w:p>
    <w:p w:rsidR="00513421" w:rsidRDefault="00513421" w:rsidP="00513421">
      <w:r>
        <w:t>3.- Elabora el guion de apoyo para la exposición.</w:t>
      </w:r>
    </w:p>
    <w:p w:rsidR="00513421" w:rsidRDefault="00513421" w:rsidP="00513421">
      <w:r>
        <w:t>4.- Elige un tema.</w:t>
      </w:r>
    </w:p>
    <w:p w:rsidR="00513421" w:rsidRDefault="00513421" w:rsidP="00513421">
      <w:r>
        <w:t>5.- Registra la información en fichas de trabajo.</w:t>
      </w:r>
    </w:p>
    <w:p w:rsidR="00513421" w:rsidRDefault="00513421" w:rsidP="00513421">
      <w:r>
        <w:t>6.- Ensaya la exposición y corrige los errores con tus compañeros.</w:t>
      </w:r>
    </w:p>
    <w:p w:rsidR="00513421" w:rsidRDefault="00513421" w:rsidP="00513421">
      <w:r>
        <w:t xml:space="preserve">7.- Crea un </w:t>
      </w:r>
      <w:proofErr w:type="spellStart"/>
      <w:r>
        <w:t>Power</w:t>
      </w:r>
      <w:proofErr w:type="spellEnd"/>
      <w:r>
        <w:t xml:space="preserve"> Point para la exposición.</w:t>
      </w:r>
    </w:p>
    <w:p w:rsidR="00513421" w:rsidRDefault="00513421" w:rsidP="00513421">
      <w:r>
        <w:t>Respuestas:</w:t>
      </w:r>
    </w:p>
    <w:p w:rsidR="00513421" w:rsidRDefault="00513421" w:rsidP="00513421">
      <w:pPr>
        <w:numPr>
          <w:ilvl w:val="0"/>
          <w:numId w:val="64"/>
        </w:numPr>
        <w:tabs>
          <w:tab w:val="clear" w:pos="708"/>
        </w:tabs>
        <w:spacing w:line="276" w:lineRule="auto"/>
        <w:contextualSpacing/>
      </w:pPr>
      <w:r>
        <w:rPr>
          <w:rFonts w:ascii="Arial" w:eastAsia="Arial" w:hAnsi="Arial" w:cs="Arial"/>
          <w:color w:val="000000"/>
          <w:sz w:val="22"/>
          <w:szCs w:val="22"/>
        </w:rPr>
        <w:t>4, 5, 1, 3, 2, 7, 6</w:t>
      </w:r>
    </w:p>
    <w:p w:rsidR="00513421" w:rsidRDefault="00513421" w:rsidP="00513421">
      <w:pPr>
        <w:numPr>
          <w:ilvl w:val="0"/>
          <w:numId w:val="64"/>
        </w:numPr>
        <w:tabs>
          <w:tab w:val="clear" w:pos="708"/>
        </w:tabs>
        <w:spacing w:line="276" w:lineRule="auto"/>
        <w:contextualSpacing/>
      </w:pPr>
      <w:r>
        <w:rPr>
          <w:rFonts w:ascii="Arial" w:eastAsia="Arial" w:hAnsi="Arial" w:cs="Arial"/>
          <w:color w:val="000000"/>
          <w:sz w:val="22"/>
          <w:szCs w:val="22"/>
        </w:rPr>
        <w:t>4, 1, 5, 2, 3, 7, 6</w:t>
      </w:r>
    </w:p>
    <w:p w:rsidR="00513421" w:rsidRDefault="00513421" w:rsidP="00513421">
      <w:pPr>
        <w:numPr>
          <w:ilvl w:val="0"/>
          <w:numId w:val="64"/>
        </w:numPr>
        <w:tabs>
          <w:tab w:val="clear" w:pos="708"/>
        </w:tabs>
        <w:spacing w:line="276" w:lineRule="auto"/>
        <w:contextualSpacing/>
      </w:pPr>
      <w:r>
        <w:rPr>
          <w:rFonts w:ascii="Arial" w:eastAsia="Arial" w:hAnsi="Arial" w:cs="Arial"/>
          <w:color w:val="000000"/>
          <w:sz w:val="22"/>
          <w:szCs w:val="22"/>
        </w:rPr>
        <w:t>6, 7, 3, 2, 5, 1, 4</w:t>
      </w:r>
    </w:p>
    <w:p w:rsidR="00513421" w:rsidRDefault="00513421" w:rsidP="00513421">
      <w:pPr>
        <w:numPr>
          <w:ilvl w:val="0"/>
          <w:numId w:val="64"/>
        </w:numPr>
        <w:tabs>
          <w:tab w:val="clear" w:pos="708"/>
        </w:tabs>
        <w:spacing w:line="276" w:lineRule="auto"/>
        <w:contextualSpacing/>
      </w:pPr>
      <w:r>
        <w:rPr>
          <w:rFonts w:ascii="Arial" w:eastAsia="Arial" w:hAnsi="Arial" w:cs="Arial"/>
          <w:color w:val="000000"/>
          <w:sz w:val="22"/>
          <w:szCs w:val="22"/>
        </w:rPr>
        <w:t>6, 1, 5, 2, 7, 3, 4</w:t>
      </w:r>
    </w:p>
    <w:p w:rsidR="00513421" w:rsidRDefault="00513421" w:rsidP="00513421">
      <w:pPr>
        <w:ind w:left="360"/>
      </w:pPr>
    </w:p>
    <w:p w:rsidR="00513421" w:rsidRDefault="00513421" w:rsidP="00513421"/>
    <w:p w:rsidR="00513421" w:rsidRDefault="00513421" w:rsidP="00513421">
      <w:pPr>
        <w:spacing w:line="360" w:lineRule="auto"/>
      </w:pPr>
      <w:r>
        <w:t>3. ¿De qué partes está compuesto un tríptico turístico? Seleccione los tres literales correctos</w:t>
      </w:r>
    </w:p>
    <w:p w:rsidR="00513421" w:rsidRDefault="00513421" w:rsidP="00513421">
      <w:pPr>
        <w:spacing w:line="360" w:lineRule="auto"/>
      </w:pPr>
      <w:r>
        <w:t>1.- Introducción</w:t>
      </w:r>
    </w:p>
    <w:p w:rsidR="00513421" w:rsidRDefault="00513421" w:rsidP="00513421">
      <w:pPr>
        <w:spacing w:line="360" w:lineRule="auto"/>
      </w:pPr>
      <w:r>
        <w:t>2.- Nudo</w:t>
      </w:r>
    </w:p>
    <w:p w:rsidR="00513421" w:rsidRDefault="00513421" w:rsidP="00513421">
      <w:pPr>
        <w:spacing w:line="360" w:lineRule="auto"/>
      </w:pPr>
      <w:r>
        <w:t>3.- Portada</w:t>
      </w:r>
    </w:p>
    <w:p w:rsidR="00513421" w:rsidRDefault="00513421" w:rsidP="00513421">
      <w:pPr>
        <w:spacing w:line="360" w:lineRule="auto"/>
      </w:pPr>
      <w:r>
        <w:t xml:space="preserve">4.- Cuerpo </w:t>
      </w:r>
    </w:p>
    <w:p w:rsidR="00513421" w:rsidRDefault="00513421" w:rsidP="00513421">
      <w:pPr>
        <w:spacing w:line="360" w:lineRule="auto"/>
      </w:pPr>
      <w:r>
        <w:t>5.- Contra portada</w:t>
      </w:r>
    </w:p>
    <w:p w:rsidR="00513421" w:rsidRDefault="00513421" w:rsidP="00513421">
      <w:pPr>
        <w:spacing w:line="360" w:lineRule="auto"/>
      </w:pPr>
      <w:r>
        <w:t xml:space="preserve">6.- Desenlace  </w:t>
      </w:r>
    </w:p>
    <w:p w:rsidR="00513421" w:rsidRDefault="00513421" w:rsidP="00513421">
      <w:pPr>
        <w:spacing w:line="360" w:lineRule="auto"/>
      </w:pPr>
    </w:p>
    <w:p w:rsidR="00513421" w:rsidRDefault="00513421" w:rsidP="00513421">
      <w:pPr>
        <w:spacing w:line="360" w:lineRule="auto"/>
      </w:pPr>
    </w:p>
    <w:p w:rsidR="00513421" w:rsidRDefault="00513421" w:rsidP="00513421">
      <w:pPr>
        <w:spacing w:line="360" w:lineRule="auto"/>
      </w:pPr>
      <w:r>
        <w:lastRenderedPageBreak/>
        <w:t>Respuestas:</w:t>
      </w:r>
    </w:p>
    <w:p w:rsidR="00513421" w:rsidRDefault="00513421" w:rsidP="00513421">
      <w:pPr>
        <w:numPr>
          <w:ilvl w:val="0"/>
          <w:numId w:val="69"/>
        </w:numPr>
        <w:tabs>
          <w:tab w:val="clear" w:pos="708"/>
        </w:tabs>
        <w:spacing w:line="360" w:lineRule="auto"/>
        <w:contextualSpacing/>
      </w:pPr>
      <w:r>
        <w:rPr>
          <w:rFonts w:ascii="Arial" w:eastAsia="Arial" w:hAnsi="Arial" w:cs="Arial"/>
          <w:color w:val="000000"/>
          <w:sz w:val="22"/>
          <w:szCs w:val="22"/>
        </w:rPr>
        <w:t>1, 2, 6</w:t>
      </w:r>
    </w:p>
    <w:p w:rsidR="00513421" w:rsidRDefault="00513421" w:rsidP="00513421">
      <w:pPr>
        <w:numPr>
          <w:ilvl w:val="0"/>
          <w:numId w:val="69"/>
        </w:numPr>
        <w:tabs>
          <w:tab w:val="clear" w:pos="708"/>
        </w:tabs>
        <w:spacing w:line="360" w:lineRule="auto"/>
        <w:contextualSpacing/>
      </w:pPr>
      <w:r>
        <w:rPr>
          <w:rFonts w:ascii="Arial" w:eastAsia="Arial" w:hAnsi="Arial" w:cs="Arial"/>
          <w:color w:val="000000"/>
          <w:sz w:val="22"/>
          <w:szCs w:val="22"/>
        </w:rPr>
        <w:t>1, 3, 5</w:t>
      </w:r>
    </w:p>
    <w:p w:rsidR="00513421" w:rsidRDefault="00513421" w:rsidP="00513421">
      <w:pPr>
        <w:numPr>
          <w:ilvl w:val="0"/>
          <w:numId w:val="69"/>
        </w:numPr>
        <w:tabs>
          <w:tab w:val="clear" w:pos="708"/>
        </w:tabs>
        <w:spacing w:line="360" w:lineRule="auto"/>
        <w:contextualSpacing/>
      </w:pPr>
      <w:r>
        <w:rPr>
          <w:rFonts w:ascii="Arial" w:eastAsia="Arial" w:hAnsi="Arial" w:cs="Arial"/>
          <w:color w:val="000000"/>
          <w:sz w:val="22"/>
          <w:szCs w:val="22"/>
        </w:rPr>
        <w:t>3, 4, 5</w:t>
      </w:r>
    </w:p>
    <w:p w:rsidR="00513421" w:rsidRDefault="00513421" w:rsidP="00513421">
      <w:pPr>
        <w:numPr>
          <w:ilvl w:val="0"/>
          <w:numId w:val="69"/>
        </w:numPr>
        <w:tabs>
          <w:tab w:val="clear" w:pos="708"/>
        </w:tabs>
        <w:spacing w:line="360" w:lineRule="auto"/>
        <w:contextualSpacing/>
      </w:pPr>
      <w:r>
        <w:rPr>
          <w:rFonts w:ascii="Arial" w:eastAsia="Arial" w:hAnsi="Arial" w:cs="Arial"/>
          <w:color w:val="000000"/>
          <w:sz w:val="22"/>
          <w:szCs w:val="22"/>
        </w:rPr>
        <w:t>1, 2, 5</w:t>
      </w:r>
    </w:p>
    <w:p w:rsidR="00513421" w:rsidRDefault="00513421" w:rsidP="00513421"/>
    <w:p w:rsidR="00513421" w:rsidRDefault="00513421" w:rsidP="00513421"/>
    <w:p w:rsidR="00513421" w:rsidRDefault="00513421" w:rsidP="00513421">
      <w:r>
        <w:t xml:space="preserve">4. De la siguiente lista de oraciones, escoja correctamente las que usen adjetivos como atributo. </w:t>
      </w:r>
    </w:p>
    <w:p w:rsidR="00513421" w:rsidRDefault="00513421" w:rsidP="00513421">
      <w:pPr>
        <w:ind w:firstLine="720"/>
      </w:pPr>
      <w:r>
        <w:t>1.- La verdura fresca se comerá hoy.</w:t>
      </w:r>
    </w:p>
    <w:p w:rsidR="00513421" w:rsidRDefault="00513421" w:rsidP="00513421">
      <w:pPr>
        <w:ind w:firstLine="720"/>
      </w:pPr>
      <w:r>
        <w:t>2.- El vaso estaba vacío.</w:t>
      </w:r>
    </w:p>
    <w:p w:rsidR="00513421" w:rsidRDefault="00513421" w:rsidP="00513421">
      <w:pPr>
        <w:ind w:firstLine="720"/>
      </w:pPr>
      <w:r>
        <w:t>3.- Laura se ve bien.</w:t>
      </w:r>
    </w:p>
    <w:p w:rsidR="00513421" w:rsidRDefault="00513421" w:rsidP="00513421">
      <w:r>
        <w:tab/>
        <w:t>4.- Tu perro lo mordió y mi mamá me regañó.</w:t>
      </w:r>
    </w:p>
    <w:p w:rsidR="00513421" w:rsidRDefault="00513421" w:rsidP="00513421">
      <w:r>
        <w:t>Respuesta:</w:t>
      </w:r>
    </w:p>
    <w:p w:rsidR="00513421" w:rsidRDefault="00513421" w:rsidP="00513421">
      <w:pPr>
        <w:numPr>
          <w:ilvl w:val="0"/>
          <w:numId w:val="58"/>
        </w:numPr>
        <w:tabs>
          <w:tab w:val="clear" w:pos="708"/>
        </w:tabs>
        <w:spacing w:line="276" w:lineRule="auto"/>
        <w:contextualSpacing/>
      </w:pPr>
      <w:r>
        <w:rPr>
          <w:rFonts w:ascii="Arial" w:eastAsia="Arial" w:hAnsi="Arial" w:cs="Arial"/>
          <w:color w:val="000000"/>
          <w:sz w:val="22"/>
          <w:szCs w:val="22"/>
        </w:rPr>
        <w:t>1, 2</w:t>
      </w:r>
    </w:p>
    <w:p w:rsidR="00513421" w:rsidRDefault="00513421" w:rsidP="00513421">
      <w:pPr>
        <w:numPr>
          <w:ilvl w:val="0"/>
          <w:numId w:val="58"/>
        </w:numPr>
        <w:tabs>
          <w:tab w:val="clear" w:pos="708"/>
        </w:tabs>
        <w:spacing w:line="276" w:lineRule="auto"/>
        <w:contextualSpacing/>
      </w:pPr>
      <w:r>
        <w:rPr>
          <w:rFonts w:ascii="Arial" w:eastAsia="Arial" w:hAnsi="Arial" w:cs="Arial"/>
          <w:color w:val="000000"/>
          <w:sz w:val="22"/>
          <w:szCs w:val="22"/>
        </w:rPr>
        <w:t>1, 3</w:t>
      </w:r>
    </w:p>
    <w:p w:rsidR="00513421" w:rsidRDefault="00513421" w:rsidP="00513421">
      <w:pPr>
        <w:numPr>
          <w:ilvl w:val="0"/>
          <w:numId w:val="58"/>
        </w:numPr>
        <w:tabs>
          <w:tab w:val="clear" w:pos="708"/>
        </w:tabs>
        <w:spacing w:line="276" w:lineRule="auto"/>
        <w:contextualSpacing/>
      </w:pPr>
      <w:r>
        <w:rPr>
          <w:rFonts w:ascii="Arial" w:eastAsia="Arial" w:hAnsi="Arial" w:cs="Arial"/>
          <w:color w:val="000000"/>
          <w:sz w:val="22"/>
          <w:szCs w:val="22"/>
        </w:rPr>
        <w:t>2, 4</w:t>
      </w:r>
    </w:p>
    <w:p w:rsidR="00513421" w:rsidRDefault="00513421" w:rsidP="00513421">
      <w:pPr>
        <w:numPr>
          <w:ilvl w:val="0"/>
          <w:numId w:val="58"/>
        </w:numPr>
        <w:tabs>
          <w:tab w:val="clear" w:pos="708"/>
        </w:tabs>
        <w:spacing w:line="276" w:lineRule="auto"/>
        <w:contextualSpacing/>
      </w:pPr>
      <w:r>
        <w:rPr>
          <w:rFonts w:ascii="Arial" w:eastAsia="Arial" w:hAnsi="Arial" w:cs="Arial"/>
          <w:color w:val="000000"/>
          <w:sz w:val="22"/>
          <w:szCs w:val="22"/>
        </w:rPr>
        <w:t>2, 3</w:t>
      </w:r>
    </w:p>
    <w:p w:rsidR="00513421" w:rsidRDefault="00513421" w:rsidP="00513421"/>
    <w:p w:rsidR="00513421" w:rsidRDefault="00513421" w:rsidP="00513421">
      <w:pPr>
        <w:rPr>
          <w:i/>
        </w:rPr>
      </w:pPr>
      <w:r>
        <w:t xml:space="preserve"> </w:t>
      </w:r>
    </w:p>
    <w:p w:rsidR="00513421" w:rsidRDefault="00513421" w:rsidP="00513421">
      <w:r>
        <w:t>5. Del siguiente listado de palabras, identifique cuales tres pertenecen a rasgos y riquezas de una cultura.</w:t>
      </w:r>
    </w:p>
    <w:p w:rsidR="00513421" w:rsidRDefault="00513421" w:rsidP="00513421"/>
    <w:p w:rsidR="00513421" w:rsidRDefault="00513421" w:rsidP="00513421">
      <w:r>
        <w:t>1.- Comida</w:t>
      </w:r>
    </w:p>
    <w:p w:rsidR="00513421" w:rsidRDefault="00513421" w:rsidP="00513421">
      <w:r>
        <w:t>2.- Dinero</w:t>
      </w:r>
    </w:p>
    <w:p w:rsidR="00513421" w:rsidRDefault="00513421" w:rsidP="00513421">
      <w:r>
        <w:t>3.- Vestimenta</w:t>
      </w:r>
    </w:p>
    <w:p w:rsidR="00513421" w:rsidRDefault="00513421" w:rsidP="00513421">
      <w:r>
        <w:t>4.- Computadora</w:t>
      </w:r>
    </w:p>
    <w:p w:rsidR="00513421" w:rsidRDefault="00513421" w:rsidP="00513421">
      <w:r>
        <w:t xml:space="preserve">5.- Lengua </w:t>
      </w:r>
    </w:p>
    <w:p w:rsidR="00513421" w:rsidRDefault="00513421" w:rsidP="00513421">
      <w:r>
        <w:t>6.- Celulares</w:t>
      </w:r>
    </w:p>
    <w:p w:rsidR="00513421" w:rsidRDefault="00513421" w:rsidP="00513421"/>
    <w:p w:rsidR="00513421" w:rsidRDefault="00513421" w:rsidP="00513421">
      <w:r>
        <w:t>Respuesta:</w:t>
      </w:r>
    </w:p>
    <w:p w:rsidR="00513421" w:rsidRDefault="00513421" w:rsidP="00513421">
      <w:pPr>
        <w:numPr>
          <w:ilvl w:val="0"/>
          <w:numId w:val="60"/>
        </w:numPr>
        <w:tabs>
          <w:tab w:val="clear" w:pos="708"/>
        </w:tabs>
        <w:spacing w:line="276" w:lineRule="auto"/>
        <w:contextualSpacing/>
      </w:pPr>
      <w:r>
        <w:rPr>
          <w:rFonts w:ascii="Arial" w:eastAsia="Arial" w:hAnsi="Arial" w:cs="Arial"/>
          <w:color w:val="000000"/>
          <w:sz w:val="22"/>
          <w:szCs w:val="22"/>
        </w:rPr>
        <w:t>1, 2, 5</w:t>
      </w:r>
    </w:p>
    <w:p w:rsidR="00513421" w:rsidRDefault="00513421" w:rsidP="00513421">
      <w:pPr>
        <w:numPr>
          <w:ilvl w:val="0"/>
          <w:numId w:val="60"/>
        </w:numPr>
        <w:tabs>
          <w:tab w:val="clear" w:pos="708"/>
        </w:tabs>
        <w:spacing w:line="276" w:lineRule="auto"/>
        <w:contextualSpacing/>
      </w:pPr>
      <w:r>
        <w:rPr>
          <w:rFonts w:ascii="Arial" w:eastAsia="Arial" w:hAnsi="Arial" w:cs="Arial"/>
          <w:color w:val="000000"/>
          <w:sz w:val="22"/>
          <w:szCs w:val="22"/>
        </w:rPr>
        <w:t>1, 3, 5</w:t>
      </w:r>
    </w:p>
    <w:p w:rsidR="00513421" w:rsidRDefault="00513421" w:rsidP="00513421">
      <w:pPr>
        <w:numPr>
          <w:ilvl w:val="0"/>
          <w:numId w:val="60"/>
        </w:numPr>
        <w:tabs>
          <w:tab w:val="clear" w:pos="708"/>
        </w:tabs>
        <w:spacing w:line="276" w:lineRule="auto"/>
        <w:contextualSpacing/>
      </w:pPr>
      <w:r>
        <w:rPr>
          <w:rFonts w:ascii="Arial" w:eastAsia="Arial" w:hAnsi="Arial" w:cs="Arial"/>
          <w:color w:val="000000"/>
          <w:sz w:val="22"/>
          <w:szCs w:val="22"/>
        </w:rPr>
        <w:t>2, 4, 6</w:t>
      </w:r>
    </w:p>
    <w:p w:rsidR="00513421" w:rsidRDefault="00513421" w:rsidP="00513421">
      <w:pPr>
        <w:numPr>
          <w:ilvl w:val="0"/>
          <w:numId w:val="60"/>
        </w:numPr>
        <w:tabs>
          <w:tab w:val="clear" w:pos="708"/>
        </w:tabs>
        <w:spacing w:line="276" w:lineRule="auto"/>
        <w:contextualSpacing/>
      </w:pPr>
      <w:r>
        <w:rPr>
          <w:rFonts w:ascii="Arial" w:eastAsia="Arial" w:hAnsi="Arial" w:cs="Arial"/>
          <w:color w:val="000000"/>
          <w:sz w:val="22"/>
          <w:szCs w:val="22"/>
        </w:rPr>
        <w:t>2, 3, 5</w:t>
      </w:r>
    </w:p>
    <w:p w:rsidR="00513421" w:rsidRDefault="00513421" w:rsidP="00513421"/>
    <w:p w:rsidR="00513421" w:rsidRDefault="00513421" w:rsidP="00513421"/>
    <w:p w:rsidR="00513421" w:rsidRDefault="00513421" w:rsidP="00513421"/>
    <w:p w:rsidR="00513421" w:rsidRDefault="00513421" w:rsidP="00513421"/>
    <w:p w:rsidR="00513421" w:rsidRDefault="00513421" w:rsidP="00513421"/>
    <w:p w:rsidR="00513421" w:rsidRDefault="00513421" w:rsidP="00513421"/>
    <w:p w:rsidR="00513421" w:rsidRDefault="00513421" w:rsidP="00513421"/>
    <w:p w:rsidR="00513421" w:rsidRDefault="00513421" w:rsidP="00513421"/>
    <w:p w:rsidR="00513421" w:rsidRDefault="00513421" w:rsidP="00513421"/>
    <w:p w:rsidR="00513421" w:rsidRDefault="00513421" w:rsidP="00513421"/>
    <w:p w:rsidR="00513421" w:rsidRDefault="00513421" w:rsidP="00513421"/>
    <w:p w:rsidR="00513421" w:rsidRDefault="00513421" w:rsidP="00513421">
      <w:r>
        <w:lastRenderedPageBreak/>
        <w:t>Lee el siguiente discurso y responde.</w:t>
      </w:r>
    </w:p>
    <w:p w:rsidR="00513421" w:rsidRDefault="00513421" w:rsidP="00513421">
      <w:pPr>
        <w:jc w:val="center"/>
        <w:rPr>
          <w:b/>
        </w:rPr>
      </w:pPr>
    </w:p>
    <w:p w:rsidR="00513421" w:rsidRDefault="00513421" w:rsidP="00513421">
      <w:pPr>
        <w:jc w:val="center"/>
        <w:rPr>
          <w:b/>
        </w:rPr>
      </w:pPr>
      <w:r>
        <w:rPr>
          <w:b/>
        </w:rPr>
        <w:t xml:space="preserve">Discurso de </w:t>
      </w:r>
      <w:proofErr w:type="spellStart"/>
      <w:r>
        <w:rPr>
          <w:b/>
        </w:rPr>
        <w:t>Severn</w:t>
      </w:r>
      <w:proofErr w:type="spellEnd"/>
      <w:r>
        <w:rPr>
          <w:b/>
        </w:rPr>
        <w:t xml:space="preserve"> Suzuki ante la Cumbre de Medio Ambiente y Desarrollo 1992</w:t>
      </w:r>
    </w:p>
    <w:p w:rsidR="00513421" w:rsidRDefault="00513421" w:rsidP="00513421">
      <w:pPr>
        <w:jc w:val="both"/>
      </w:pPr>
    </w:p>
    <w:p w:rsidR="00513421" w:rsidRDefault="00513421" w:rsidP="00513421">
      <w:pPr>
        <w:jc w:val="both"/>
      </w:pPr>
      <w:r>
        <w:t xml:space="preserve">Hola, soy </w:t>
      </w:r>
      <w:proofErr w:type="spellStart"/>
      <w:r>
        <w:t>Severn</w:t>
      </w:r>
      <w:proofErr w:type="spellEnd"/>
      <w:r>
        <w:t xml:space="preserve"> Suzuki y represento a ECO (</w:t>
      </w:r>
      <w:proofErr w:type="spellStart"/>
      <w:r>
        <w:t>Environmental</w:t>
      </w:r>
      <w:proofErr w:type="spellEnd"/>
      <w:r>
        <w:t xml:space="preserve"> </w:t>
      </w:r>
      <w:proofErr w:type="spellStart"/>
      <w:r>
        <w:t>Children's</w:t>
      </w:r>
      <w:proofErr w:type="spellEnd"/>
      <w:r>
        <w:t xml:space="preserve"> </w:t>
      </w:r>
      <w:proofErr w:type="spellStart"/>
      <w:r>
        <w:t>Organization</w:t>
      </w:r>
      <w:proofErr w:type="spellEnd"/>
      <w:r>
        <w:t xml:space="preserve">). Somos un grupo de niños de 12 y 13 años de Canadá intentando lograr un cambio: Vanessa </w:t>
      </w:r>
      <w:proofErr w:type="spellStart"/>
      <w:r>
        <w:t>Suttie</w:t>
      </w:r>
      <w:proofErr w:type="spellEnd"/>
      <w:r>
        <w:t xml:space="preserve">, Morgan </w:t>
      </w:r>
      <w:proofErr w:type="spellStart"/>
      <w:r>
        <w:t>Geisler</w:t>
      </w:r>
      <w:proofErr w:type="spellEnd"/>
      <w:r>
        <w:t xml:space="preserve">, Michelle </w:t>
      </w:r>
      <w:proofErr w:type="spellStart"/>
      <w:r>
        <w:t>Quigg</w:t>
      </w:r>
      <w:proofErr w:type="spellEnd"/>
      <w:r>
        <w:t xml:space="preserve"> y yo. Recaudamos nosotros mismos el dinero para venir aquí, a cinco mil millas, para decirles a ustedes, adultos, que deben cambiar su forma de actuar. Viniendo aquí hoy, no voy a ocultar mi objetivo; estoy luchando por mi futuro. Perder mi futuro no es como perder unas elecciones o unos puntos en el mercado de valores. Estoy aquí para hablar en nombre de todas las generaciones venideras. Estoy aquí para hablar en defensa de los niños hambrientos cuyo llanto es ignorado por todo el mundo. Estoy aquí para hablar de los incontables animales que mueren en este planeta porque no les queda donde ir.</w:t>
      </w:r>
    </w:p>
    <w:p w:rsidR="00513421" w:rsidRDefault="00513421" w:rsidP="00513421">
      <w:pPr>
        <w:jc w:val="both"/>
      </w:pPr>
    </w:p>
    <w:p w:rsidR="00513421" w:rsidRDefault="00513421" w:rsidP="00513421">
      <w:pPr>
        <w:jc w:val="both"/>
      </w:pPr>
      <w:r>
        <w:t>Tengo miedo de tomar el sol debido a los agujeros en la capa de ozono. Tengo miedo de respirar el aire porque no sé qué sustancias químicas hay en él. Solía ir a pescar en Vancouver, mi hogar, con mi padre, hasta que hace unos años encontramos un pez lleno de tumores. Y ahora sabemos que animales y plantas se extinguen cada día, y desaparecen para siempre.</w:t>
      </w:r>
    </w:p>
    <w:p w:rsidR="00513421" w:rsidRDefault="00513421" w:rsidP="00513421">
      <w:pPr>
        <w:jc w:val="both"/>
      </w:pPr>
    </w:p>
    <w:p w:rsidR="00513421" w:rsidRDefault="00513421" w:rsidP="00513421">
      <w:pPr>
        <w:jc w:val="both"/>
      </w:pPr>
      <w:r>
        <w:t>Durante mi vida, he soñado con ver las manadas de animales salvajes y las junglas y bosques repletos de pájaros y mariposas, pero ahora me pregunto si existirán para que mis hijos los vean también. ¿Tuvieron que preguntarse ustedes estas cosas cuando tenían mi edad? Todo esto ocurre ante nuestros ojos, y seguimos actuando como si tuviéramos todo el tiempo que quisiéramos y todas las soluciones. Sólo soy una niña y no tengo soluciones, pero quiero que se den cuenta: ustedes tampoco las tienen; no saben cómo arreglar los agujeros en nuestra capa de ozono; no saben cómo devolver los salmones a aguas no contaminadas. No saben cómo resucitar un animal extinto. Y no pueden recuperar los bosques que antes crecían donde ahora hay desiertos. Si no saben cómo arreglarlo, por favor, dejen de destruirlo. […]</w:t>
      </w:r>
    </w:p>
    <w:p w:rsidR="00513421" w:rsidRDefault="00513421" w:rsidP="00513421">
      <w:pPr>
        <w:jc w:val="both"/>
      </w:pPr>
    </w:p>
    <w:p w:rsidR="00513421" w:rsidRDefault="00513421" w:rsidP="00513421">
      <w:pPr>
        <w:jc w:val="both"/>
      </w:pPr>
      <w:r>
        <w:t>No olviden por qué asisten a estas conferencias: lo hacen porque nosotros somos sus hijos. Están decidiendo el tipo de mundo en el que creceremos. Los padres deberían poder confortar a sus hijos diciendo: «todo va a salir bien», «esto no es el fin del mundo» y «lo estamos haciendo lo mejor que podemos». Pero no creo que puedan decirnos eso nunca más. ¿Estamos siquiera en su lista de prioridades? Mi padre siempre dice: «Eres lo que haces, no lo que dices».</w:t>
      </w:r>
    </w:p>
    <w:p w:rsidR="00513421" w:rsidRDefault="00513421" w:rsidP="00513421">
      <w:pPr>
        <w:jc w:val="both"/>
      </w:pPr>
    </w:p>
    <w:p w:rsidR="00513421" w:rsidRDefault="00513421" w:rsidP="00513421">
      <w:pPr>
        <w:jc w:val="both"/>
      </w:pPr>
      <w:r>
        <w:t>Lo que ustedes hacen me provoca el llanto por las noches. Nos educan diciéndonos que nos quieren; los desafío: por favor, hagan que sus acciones reflejen sus palabras.</w:t>
      </w:r>
    </w:p>
    <w:p w:rsidR="00513421" w:rsidRDefault="00513421" w:rsidP="00513421">
      <w:pPr>
        <w:jc w:val="both"/>
      </w:pPr>
    </w:p>
    <w:p w:rsidR="00513421" w:rsidRDefault="00513421" w:rsidP="00513421">
      <w:pPr>
        <w:jc w:val="both"/>
      </w:pPr>
      <w:r>
        <w:t xml:space="preserve">Suzuki, S. (1992). </w:t>
      </w:r>
      <w:r>
        <w:rPr>
          <w:i/>
        </w:rPr>
        <w:t>Discurso ante la Cumbre del Medio Ambiente y Desarrollo</w:t>
      </w:r>
      <w:r>
        <w:t xml:space="preserve">. </w:t>
      </w:r>
    </w:p>
    <w:p w:rsidR="00513421" w:rsidRDefault="00513421" w:rsidP="00513421"/>
    <w:p w:rsidR="00513421" w:rsidRDefault="00513421" w:rsidP="00513421">
      <w:r>
        <w:t>6. En base a la lectura ¿Qué clase de discurso oral es?</w:t>
      </w:r>
    </w:p>
    <w:p w:rsidR="00513421" w:rsidRDefault="00513421" w:rsidP="00513421">
      <w:r>
        <w:t>a) Descriptivo</w:t>
      </w:r>
    </w:p>
    <w:p w:rsidR="00513421" w:rsidRDefault="00513421" w:rsidP="00513421">
      <w:r>
        <w:t>b) Expositivo</w:t>
      </w:r>
    </w:p>
    <w:p w:rsidR="00513421" w:rsidRDefault="00513421" w:rsidP="00513421">
      <w:r>
        <w:t>c) Narrativo</w:t>
      </w:r>
    </w:p>
    <w:p w:rsidR="00513421" w:rsidRDefault="00513421" w:rsidP="00513421">
      <w:r>
        <w:t>d) Argumentativo</w:t>
      </w:r>
    </w:p>
    <w:p w:rsidR="00513421" w:rsidRDefault="00513421" w:rsidP="00513421"/>
    <w:p w:rsidR="00513421" w:rsidRDefault="00513421" w:rsidP="00513421">
      <w:r>
        <w:t>7. En base al discurso leído ¿Cuál es el tema central de este?</w:t>
      </w:r>
    </w:p>
    <w:p w:rsidR="00513421" w:rsidRDefault="00513421" w:rsidP="00513421">
      <w:r>
        <w:t>a) La destrucción ambiental de nuestro planeta causada por el hombre.</w:t>
      </w:r>
    </w:p>
    <w:p w:rsidR="00513421" w:rsidRDefault="00513421" w:rsidP="00513421">
      <w:r>
        <w:t>b) El sueño de conocer animales salvajes y la jungla en perfecto estado.</w:t>
      </w:r>
    </w:p>
    <w:p w:rsidR="00513421" w:rsidRDefault="00513421" w:rsidP="00513421">
      <w:r>
        <w:t>c) Los efectos de la contaminación sobre los animales de Vancouver.</w:t>
      </w:r>
    </w:p>
    <w:p w:rsidR="00513421" w:rsidRDefault="00513421" w:rsidP="00513421">
      <w:r>
        <w:t>d) La importancia de la conferencia de Río de Janeiro para la lucha en favor del desarrollo sostenible.</w:t>
      </w:r>
    </w:p>
    <w:p w:rsidR="00513421" w:rsidRDefault="00513421" w:rsidP="00513421"/>
    <w:p w:rsidR="00513421" w:rsidRDefault="00513421" w:rsidP="00513421"/>
    <w:p w:rsidR="00513421" w:rsidRDefault="00513421" w:rsidP="00513421">
      <w:r>
        <w:t>8.  En base al discurso leído ¿Cuál es la idea principal del primer párrafo?</w:t>
      </w:r>
    </w:p>
    <w:p w:rsidR="00513421" w:rsidRDefault="00513421" w:rsidP="00513421">
      <w:r>
        <w:t>a) La lucha por el futuro.</w:t>
      </w:r>
    </w:p>
    <w:p w:rsidR="00513421" w:rsidRDefault="00513421" w:rsidP="00513421">
      <w:r>
        <w:t>b) El viaje de los integrantes de ECO.</w:t>
      </w:r>
    </w:p>
    <w:p w:rsidR="00513421" w:rsidRDefault="00513421" w:rsidP="00513421">
      <w:r>
        <w:t>c) La muerte de los animales.</w:t>
      </w:r>
    </w:p>
    <w:p w:rsidR="00513421" w:rsidRDefault="00513421" w:rsidP="00513421">
      <w:r>
        <w:t>d) El objetivo de CEO en la conferencia.</w:t>
      </w:r>
      <w:r>
        <w:tab/>
      </w:r>
    </w:p>
    <w:p w:rsidR="00513421" w:rsidRDefault="00513421" w:rsidP="00513421"/>
    <w:p w:rsidR="00513421" w:rsidRDefault="00513421" w:rsidP="00513421">
      <w:pPr>
        <w:spacing w:line="360" w:lineRule="auto"/>
      </w:pPr>
    </w:p>
    <w:p w:rsidR="00513421" w:rsidRDefault="00513421" w:rsidP="00513421">
      <w:pPr>
        <w:spacing w:line="360" w:lineRule="auto"/>
      </w:pPr>
      <w:r>
        <w:t>9. Relaciona los tipos de descripción con su respectivo ejemplo.</w:t>
      </w:r>
    </w:p>
    <w:tbl>
      <w:tblPr>
        <w:tblW w:w="9029" w:type="dxa"/>
        <w:tblLayout w:type="fixed"/>
        <w:tblLook w:val="0400" w:firstRow="0" w:lastRow="0" w:firstColumn="0" w:lastColumn="0" w:noHBand="0" w:noVBand="1"/>
      </w:tblPr>
      <w:tblGrid>
        <w:gridCol w:w="4514"/>
        <w:gridCol w:w="4515"/>
      </w:tblGrid>
      <w:tr w:rsidR="00513421" w:rsidTr="00A2070D">
        <w:tc>
          <w:tcPr>
            <w:tcW w:w="4514" w:type="dxa"/>
          </w:tcPr>
          <w:p w:rsidR="00513421" w:rsidRDefault="00513421" w:rsidP="00A2070D">
            <w:pPr>
              <w:widowControl w:val="0"/>
              <w:jc w:val="center"/>
              <w:rPr>
                <w:b/>
              </w:rPr>
            </w:pPr>
            <w:r>
              <w:rPr>
                <w:b/>
              </w:rPr>
              <w:t>Tipos de descripción</w:t>
            </w:r>
          </w:p>
        </w:tc>
        <w:tc>
          <w:tcPr>
            <w:tcW w:w="4515" w:type="dxa"/>
          </w:tcPr>
          <w:p w:rsidR="00513421" w:rsidRDefault="00513421" w:rsidP="00A2070D">
            <w:pPr>
              <w:widowControl w:val="0"/>
              <w:jc w:val="center"/>
              <w:rPr>
                <w:b/>
              </w:rPr>
            </w:pPr>
            <w:r>
              <w:rPr>
                <w:b/>
              </w:rPr>
              <w:t>Ejemplos</w:t>
            </w:r>
          </w:p>
        </w:tc>
      </w:tr>
      <w:tr w:rsidR="00513421" w:rsidTr="00A2070D">
        <w:trPr>
          <w:trHeight w:val="3020"/>
        </w:trPr>
        <w:tc>
          <w:tcPr>
            <w:tcW w:w="4514" w:type="dxa"/>
          </w:tcPr>
          <w:p w:rsidR="00513421" w:rsidRDefault="00513421" w:rsidP="00A2070D">
            <w:pPr>
              <w:widowControl w:val="0"/>
              <w:spacing w:before="240" w:line="360" w:lineRule="auto"/>
              <w:ind w:left="710"/>
            </w:pPr>
            <w:r>
              <w:t>1. Semblanza</w:t>
            </w:r>
          </w:p>
          <w:p w:rsidR="00513421" w:rsidRDefault="00513421" w:rsidP="00A2070D">
            <w:pPr>
              <w:widowControl w:val="0"/>
              <w:spacing w:before="240" w:line="360" w:lineRule="auto"/>
              <w:ind w:left="710"/>
            </w:pPr>
          </w:p>
          <w:p w:rsidR="00513421" w:rsidRDefault="00513421" w:rsidP="00A2070D">
            <w:pPr>
              <w:widowControl w:val="0"/>
              <w:spacing w:before="240" w:line="360" w:lineRule="auto"/>
              <w:ind w:left="710"/>
            </w:pPr>
            <w:r>
              <w:t>2. Prosopografía</w:t>
            </w:r>
          </w:p>
          <w:p w:rsidR="00513421" w:rsidRDefault="00513421" w:rsidP="00A2070D">
            <w:pPr>
              <w:widowControl w:val="0"/>
              <w:spacing w:before="240" w:line="360" w:lineRule="auto"/>
              <w:ind w:left="710"/>
            </w:pPr>
          </w:p>
          <w:p w:rsidR="00513421" w:rsidRDefault="00513421" w:rsidP="00A2070D">
            <w:pPr>
              <w:widowControl w:val="0"/>
              <w:spacing w:before="240" w:line="360" w:lineRule="auto"/>
              <w:ind w:left="710"/>
            </w:pPr>
          </w:p>
          <w:p w:rsidR="00513421" w:rsidRDefault="00513421" w:rsidP="00A2070D">
            <w:pPr>
              <w:widowControl w:val="0"/>
              <w:spacing w:before="240" w:line="360" w:lineRule="auto"/>
              <w:ind w:left="710"/>
            </w:pPr>
          </w:p>
          <w:p w:rsidR="00513421" w:rsidRDefault="00513421" w:rsidP="00A2070D">
            <w:pPr>
              <w:widowControl w:val="0"/>
              <w:spacing w:before="240" w:line="360" w:lineRule="auto"/>
            </w:pPr>
          </w:p>
          <w:p w:rsidR="00513421" w:rsidRDefault="00513421" w:rsidP="00A2070D">
            <w:pPr>
              <w:widowControl w:val="0"/>
              <w:spacing w:before="240" w:line="360" w:lineRule="auto"/>
              <w:ind w:left="710"/>
            </w:pPr>
            <w:r>
              <w:t>3. Etopeya</w:t>
            </w:r>
          </w:p>
        </w:tc>
        <w:tc>
          <w:tcPr>
            <w:tcW w:w="4515" w:type="dxa"/>
          </w:tcPr>
          <w:p w:rsidR="00513421" w:rsidRDefault="00513421" w:rsidP="00A2070D">
            <w:pPr>
              <w:widowControl w:val="0"/>
              <w:spacing w:line="360" w:lineRule="auto"/>
            </w:pPr>
          </w:p>
          <w:p w:rsidR="00513421" w:rsidRDefault="00513421" w:rsidP="00513421">
            <w:pPr>
              <w:widowControl w:val="0"/>
              <w:numPr>
                <w:ilvl w:val="0"/>
                <w:numId w:val="62"/>
              </w:numPr>
              <w:pBdr>
                <w:top w:val="none" w:sz="0" w:space="0" w:color="auto"/>
                <w:left w:val="none" w:sz="0" w:space="0" w:color="auto"/>
                <w:bottom w:val="none" w:sz="0" w:space="0" w:color="auto"/>
                <w:right w:val="none" w:sz="0" w:space="0" w:color="auto"/>
                <w:between w:val="none" w:sz="0" w:space="0" w:color="auto"/>
              </w:pBdr>
              <w:tabs>
                <w:tab w:val="clear" w:pos="708"/>
              </w:tabs>
              <w:spacing w:line="360" w:lineRule="auto"/>
              <w:contextualSpacing/>
            </w:pPr>
            <w:r>
              <w:t>Era alto, delgado y muy anciano, a juzgar por su pelo y barba plateados, tan largos que podría sujetarlos con el cinturón.</w:t>
            </w:r>
          </w:p>
          <w:p w:rsidR="00513421" w:rsidRDefault="00513421" w:rsidP="00513421">
            <w:pPr>
              <w:widowControl w:val="0"/>
              <w:numPr>
                <w:ilvl w:val="0"/>
                <w:numId w:val="62"/>
              </w:numPr>
              <w:pBdr>
                <w:top w:val="none" w:sz="0" w:space="0" w:color="auto"/>
                <w:left w:val="none" w:sz="0" w:space="0" w:color="auto"/>
                <w:bottom w:val="none" w:sz="0" w:space="0" w:color="auto"/>
                <w:right w:val="none" w:sz="0" w:space="0" w:color="auto"/>
                <w:between w:val="none" w:sz="0" w:space="0" w:color="auto"/>
              </w:pBdr>
              <w:tabs>
                <w:tab w:val="clear" w:pos="708"/>
              </w:tabs>
              <w:spacing w:line="360" w:lineRule="auto"/>
              <w:contextualSpacing/>
            </w:pPr>
            <w:r>
              <w:t>Mi nombre es Juan Carlos Ponce Rivero y nací en la ciudad de Machala el 26 de agosto de 1980; por razones familiares cambiamos nuestra residencia a Guayaquil, por eso la vida diaria la he transcurrido en la ciudad.</w:t>
            </w:r>
          </w:p>
          <w:p w:rsidR="00513421" w:rsidRDefault="00513421" w:rsidP="00513421">
            <w:pPr>
              <w:widowControl w:val="0"/>
              <w:numPr>
                <w:ilvl w:val="0"/>
                <w:numId w:val="62"/>
              </w:numPr>
              <w:pBdr>
                <w:top w:val="none" w:sz="0" w:space="0" w:color="auto"/>
                <w:left w:val="none" w:sz="0" w:space="0" w:color="auto"/>
                <w:bottom w:val="none" w:sz="0" w:space="0" w:color="auto"/>
                <w:right w:val="none" w:sz="0" w:space="0" w:color="auto"/>
                <w:between w:val="none" w:sz="0" w:space="0" w:color="auto"/>
              </w:pBdr>
              <w:tabs>
                <w:tab w:val="clear" w:pos="708"/>
              </w:tabs>
              <w:spacing w:line="360" w:lineRule="auto"/>
              <w:contextualSpacing/>
            </w:pPr>
            <w:r>
              <w:t>El primo Eduardo es un joven algo intransigente, pues es muy tozudo y quiere lo que se le antoja, fue muy mimado por su mamá, lo que hizo que todos paguemos el precio de sus caprichos.</w:t>
            </w:r>
          </w:p>
        </w:tc>
      </w:tr>
    </w:tbl>
    <w:p w:rsidR="00513421" w:rsidRDefault="00513421" w:rsidP="00513421">
      <w:pPr>
        <w:spacing w:line="360" w:lineRule="auto"/>
        <w:ind w:left="360"/>
      </w:pPr>
    </w:p>
    <w:p w:rsidR="00513421" w:rsidRDefault="00513421" w:rsidP="00513421">
      <w:pPr>
        <w:spacing w:line="360" w:lineRule="auto"/>
      </w:pPr>
    </w:p>
    <w:p w:rsidR="00513421" w:rsidRDefault="00513421" w:rsidP="00513421">
      <w:pPr>
        <w:spacing w:line="360" w:lineRule="auto"/>
      </w:pPr>
      <w:r>
        <w:lastRenderedPageBreak/>
        <w:t>Respuesta:</w:t>
      </w:r>
    </w:p>
    <w:p w:rsidR="00513421" w:rsidRDefault="00513421" w:rsidP="00513421">
      <w:pPr>
        <w:numPr>
          <w:ilvl w:val="0"/>
          <w:numId w:val="65"/>
        </w:numPr>
        <w:tabs>
          <w:tab w:val="clear" w:pos="708"/>
        </w:tabs>
        <w:spacing w:line="360" w:lineRule="auto"/>
        <w:contextualSpacing/>
      </w:pPr>
      <w:r>
        <w:rPr>
          <w:rFonts w:ascii="Arial" w:eastAsia="Arial" w:hAnsi="Arial" w:cs="Arial"/>
          <w:color w:val="000000"/>
          <w:sz w:val="22"/>
          <w:szCs w:val="22"/>
        </w:rPr>
        <w:t>1a, 2b, 3c</w:t>
      </w:r>
    </w:p>
    <w:p w:rsidR="00513421" w:rsidRDefault="00513421" w:rsidP="00513421">
      <w:pPr>
        <w:numPr>
          <w:ilvl w:val="0"/>
          <w:numId w:val="65"/>
        </w:numPr>
        <w:tabs>
          <w:tab w:val="clear" w:pos="708"/>
        </w:tabs>
        <w:spacing w:line="360" w:lineRule="auto"/>
        <w:contextualSpacing/>
      </w:pPr>
      <w:r>
        <w:rPr>
          <w:rFonts w:ascii="Arial" w:eastAsia="Arial" w:hAnsi="Arial" w:cs="Arial"/>
          <w:color w:val="000000"/>
          <w:sz w:val="22"/>
          <w:szCs w:val="22"/>
        </w:rPr>
        <w:t>1b, 2a, 3c</w:t>
      </w:r>
    </w:p>
    <w:p w:rsidR="00513421" w:rsidRDefault="00513421" w:rsidP="00513421">
      <w:pPr>
        <w:numPr>
          <w:ilvl w:val="0"/>
          <w:numId w:val="65"/>
        </w:numPr>
        <w:tabs>
          <w:tab w:val="clear" w:pos="708"/>
        </w:tabs>
        <w:spacing w:line="360" w:lineRule="auto"/>
        <w:contextualSpacing/>
      </w:pPr>
      <w:r>
        <w:rPr>
          <w:rFonts w:ascii="Arial" w:eastAsia="Arial" w:hAnsi="Arial" w:cs="Arial"/>
          <w:color w:val="000000"/>
          <w:sz w:val="22"/>
          <w:szCs w:val="22"/>
        </w:rPr>
        <w:t xml:space="preserve">1b, 2c, 3a </w:t>
      </w:r>
    </w:p>
    <w:p w:rsidR="00513421" w:rsidRDefault="00513421" w:rsidP="00513421">
      <w:pPr>
        <w:numPr>
          <w:ilvl w:val="0"/>
          <w:numId w:val="65"/>
        </w:numPr>
        <w:tabs>
          <w:tab w:val="clear" w:pos="708"/>
        </w:tabs>
        <w:spacing w:line="360" w:lineRule="auto"/>
        <w:contextualSpacing/>
      </w:pPr>
      <w:r>
        <w:rPr>
          <w:rFonts w:ascii="Arial" w:eastAsia="Arial" w:hAnsi="Arial" w:cs="Arial"/>
          <w:color w:val="000000"/>
          <w:sz w:val="22"/>
          <w:szCs w:val="22"/>
        </w:rPr>
        <w:t xml:space="preserve">1c, 2a, 3b </w:t>
      </w:r>
    </w:p>
    <w:p w:rsidR="00513421" w:rsidRDefault="00513421" w:rsidP="00513421">
      <w:pPr>
        <w:spacing w:line="360" w:lineRule="auto"/>
      </w:pPr>
    </w:p>
    <w:p w:rsidR="00513421" w:rsidRDefault="00513421" w:rsidP="00513421">
      <w:pPr>
        <w:spacing w:line="360" w:lineRule="auto"/>
        <w:ind w:left="3600" w:hanging="3600"/>
      </w:pPr>
      <w:r>
        <w:t>10. Completa el enunciado relacionado a las variedades regionales del español en Ecuador.</w:t>
      </w:r>
    </w:p>
    <w:p w:rsidR="00513421" w:rsidRDefault="00513421" w:rsidP="00513421">
      <w:pPr>
        <w:spacing w:line="360" w:lineRule="auto"/>
      </w:pPr>
      <w:r>
        <w:t xml:space="preserve">El español de la región _______ se caracteriza por usar muchos modismos que provienen del quichua o </w:t>
      </w:r>
      <w:proofErr w:type="spellStart"/>
      <w:r>
        <w:t>kichwa</w:t>
      </w:r>
      <w:proofErr w:type="spellEnd"/>
      <w:r>
        <w:t>.</w:t>
      </w:r>
    </w:p>
    <w:p w:rsidR="00513421" w:rsidRDefault="00513421" w:rsidP="00513421">
      <w:pPr>
        <w:numPr>
          <w:ilvl w:val="0"/>
          <w:numId w:val="66"/>
        </w:numPr>
        <w:tabs>
          <w:tab w:val="clear" w:pos="708"/>
        </w:tabs>
        <w:spacing w:line="360" w:lineRule="auto"/>
        <w:contextualSpacing/>
      </w:pPr>
      <w:r>
        <w:rPr>
          <w:rFonts w:ascii="Arial" w:eastAsia="Arial" w:hAnsi="Arial" w:cs="Arial"/>
          <w:color w:val="000000"/>
          <w:sz w:val="22"/>
          <w:szCs w:val="22"/>
        </w:rPr>
        <w:t>Costa</w:t>
      </w:r>
    </w:p>
    <w:p w:rsidR="00513421" w:rsidRDefault="00513421" w:rsidP="00513421">
      <w:pPr>
        <w:numPr>
          <w:ilvl w:val="0"/>
          <w:numId w:val="66"/>
        </w:numPr>
        <w:tabs>
          <w:tab w:val="clear" w:pos="708"/>
        </w:tabs>
        <w:spacing w:line="360" w:lineRule="auto"/>
        <w:contextualSpacing/>
      </w:pPr>
      <w:r>
        <w:rPr>
          <w:rFonts w:ascii="Arial" w:eastAsia="Arial" w:hAnsi="Arial" w:cs="Arial"/>
          <w:color w:val="000000"/>
          <w:sz w:val="22"/>
          <w:szCs w:val="22"/>
        </w:rPr>
        <w:t>Andina</w:t>
      </w:r>
    </w:p>
    <w:p w:rsidR="00513421" w:rsidRDefault="00513421" w:rsidP="00513421">
      <w:pPr>
        <w:numPr>
          <w:ilvl w:val="0"/>
          <w:numId w:val="66"/>
        </w:numPr>
        <w:tabs>
          <w:tab w:val="clear" w:pos="708"/>
        </w:tabs>
        <w:spacing w:line="360" w:lineRule="auto"/>
        <w:contextualSpacing/>
      </w:pPr>
      <w:r>
        <w:rPr>
          <w:rFonts w:ascii="Arial" w:eastAsia="Arial" w:hAnsi="Arial" w:cs="Arial"/>
          <w:color w:val="000000"/>
          <w:sz w:val="22"/>
          <w:szCs w:val="22"/>
        </w:rPr>
        <w:t>Insular</w:t>
      </w:r>
    </w:p>
    <w:p w:rsidR="00513421" w:rsidRDefault="00513421" w:rsidP="00513421">
      <w:pPr>
        <w:numPr>
          <w:ilvl w:val="0"/>
          <w:numId w:val="66"/>
        </w:numPr>
        <w:tabs>
          <w:tab w:val="clear" w:pos="708"/>
        </w:tabs>
        <w:spacing w:line="360" w:lineRule="auto"/>
        <w:contextualSpacing/>
      </w:pPr>
      <w:r>
        <w:rPr>
          <w:rFonts w:ascii="Arial" w:eastAsia="Arial" w:hAnsi="Arial" w:cs="Arial"/>
          <w:color w:val="000000"/>
          <w:sz w:val="22"/>
          <w:szCs w:val="22"/>
        </w:rPr>
        <w:t xml:space="preserve">Amazónica </w:t>
      </w:r>
    </w:p>
    <w:p w:rsidR="00513421" w:rsidRDefault="00513421" w:rsidP="00513421"/>
    <w:p w:rsidR="00513421" w:rsidRDefault="00513421" w:rsidP="00513421">
      <w:bookmarkStart w:id="2" w:name="_30j0zll" w:colFirst="0" w:colLast="0"/>
      <w:bookmarkEnd w:id="2"/>
    </w:p>
    <w:p w:rsidR="00C03A2C" w:rsidRDefault="00C03A2C" w:rsidP="00513421"/>
    <w:p w:rsidR="00C03A2C" w:rsidRDefault="00C03A2C" w:rsidP="00513421"/>
    <w:p w:rsidR="00C03A2C" w:rsidRDefault="00C03A2C" w:rsidP="00513421"/>
    <w:p w:rsidR="00C03A2C" w:rsidRDefault="00C03A2C" w:rsidP="00513421"/>
    <w:p w:rsidR="00C03A2C" w:rsidRDefault="00C03A2C" w:rsidP="00513421"/>
    <w:p w:rsidR="00C03A2C" w:rsidRDefault="00C03A2C" w:rsidP="00513421"/>
    <w:p w:rsidR="00C03A2C" w:rsidRDefault="00C03A2C" w:rsidP="00513421"/>
    <w:p w:rsidR="00C03A2C" w:rsidRDefault="00C03A2C" w:rsidP="00513421"/>
    <w:p w:rsidR="00C03A2C" w:rsidRDefault="00C03A2C" w:rsidP="00513421"/>
    <w:p w:rsidR="00C03A2C" w:rsidRDefault="00C03A2C" w:rsidP="00513421"/>
    <w:p w:rsidR="00C03A2C" w:rsidRDefault="00C03A2C" w:rsidP="00513421"/>
    <w:p w:rsidR="00C03A2C" w:rsidRDefault="00C03A2C" w:rsidP="00513421"/>
    <w:p w:rsidR="00C03A2C" w:rsidRDefault="00C03A2C" w:rsidP="00513421"/>
    <w:p w:rsidR="00C03A2C" w:rsidRDefault="00C03A2C" w:rsidP="00513421"/>
    <w:p w:rsidR="00513421" w:rsidRDefault="00513421" w:rsidP="00513421"/>
    <w:p w:rsidR="00513421" w:rsidRDefault="00513421" w:rsidP="00513421"/>
    <w:p w:rsidR="00513421" w:rsidRDefault="00513421" w:rsidP="00513421"/>
    <w:p w:rsidR="00513421" w:rsidRDefault="00513421" w:rsidP="00513421"/>
    <w:p w:rsidR="00513421" w:rsidRDefault="00513421" w:rsidP="00513421"/>
    <w:p w:rsidR="00513421" w:rsidRDefault="00513421" w:rsidP="00513421"/>
    <w:p w:rsidR="00513421" w:rsidRDefault="00513421" w:rsidP="00513421"/>
    <w:p w:rsidR="00513421" w:rsidRDefault="00513421" w:rsidP="00513421"/>
    <w:p w:rsidR="00513421" w:rsidRDefault="00513421" w:rsidP="00513421"/>
    <w:p w:rsidR="00513421" w:rsidRDefault="00513421" w:rsidP="00513421"/>
    <w:p w:rsidR="00513421" w:rsidRDefault="00513421" w:rsidP="00513421"/>
    <w:p w:rsidR="00513421" w:rsidRDefault="00513421" w:rsidP="00513421"/>
    <w:p w:rsidR="00513421" w:rsidRDefault="00513421" w:rsidP="00513421">
      <w:r>
        <w:lastRenderedPageBreak/>
        <w:t xml:space="preserve">CLAVES DE ÍTEMS </w:t>
      </w:r>
    </w:p>
    <w:p w:rsidR="00513421" w:rsidRDefault="00513421" w:rsidP="00513421"/>
    <w:p w:rsidR="00513421" w:rsidRDefault="00513421" w:rsidP="00513421">
      <w:r>
        <w:t xml:space="preserve">ÍTEM 1 </w:t>
      </w:r>
    </w:p>
    <w:p w:rsidR="00513421" w:rsidRDefault="00513421" w:rsidP="00513421"/>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513421" w:rsidRPr="0026775F" w:rsidTr="00513421">
        <w:tc>
          <w:tcPr>
            <w:tcW w:w="45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13421" w:rsidRPr="00513421" w:rsidRDefault="00513421" w:rsidP="00513421">
            <w:r w:rsidRPr="00513421">
              <w:t>Opciones de respuesta</w:t>
            </w:r>
          </w:p>
        </w:tc>
        <w:tc>
          <w:tcPr>
            <w:tcW w:w="4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13421" w:rsidRPr="00513421" w:rsidRDefault="00513421" w:rsidP="00513421">
            <w:pPr>
              <w:widowControl w:val="0"/>
            </w:pPr>
            <w:r w:rsidRPr="00513421">
              <w:t>Argumentaciones</w:t>
            </w:r>
          </w:p>
        </w:tc>
      </w:tr>
      <w:tr w:rsidR="00513421" w:rsidTr="00A2070D">
        <w:tc>
          <w:tcPr>
            <w:tcW w:w="4514" w:type="dxa"/>
            <w:shd w:val="clear" w:color="auto" w:fill="auto"/>
            <w:tcMar>
              <w:top w:w="100" w:type="dxa"/>
              <w:left w:w="100" w:type="dxa"/>
              <w:bottom w:w="100" w:type="dxa"/>
              <w:right w:w="100" w:type="dxa"/>
            </w:tcMar>
          </w:tcPr>
          <w:p w:rsidR="00513421" w:rsidRDefault="00513421" w:rsidP="00A2070D">
            <w:r>
              <w:t>a) choclo</w:t>
            </w:r>
          </w:p>
        </w:tc>
        <w:tc>
          <w:tcPr>
            <w:tcW w:w="4515" w:type="dxa"/>
            <w:shd w:val="clear" w:color="auto" w:fill="auto"/>
            <w:tcMar>
              <w:top w:w="100" w:type="dxa"/>
              <w:left w:w="100" w:type="dxa"/>
              <w:bottom w:w="100" w:type="dxa"/>
              <w:right w:w="100" w:type="dxa"/>
            </w:tcMar>
          </w:tcPr>
          <w:p w:rsidR="00513421" w:rsidRDefault="00513421" w:rsidP="00A2070D">
            <w:pPr>
              <w:widowControl w:val="0"/>
            </w:pPr>
            <w:r>
              <w:t>Incorrecto. Choclo significa maíz.</w:t>
            </w:r>
          </w:p>
        </w:tc>
      </w:tr>
      <w:tr w:rsidR="00513421" w:rsidTr="00A2070D">
        <w:tc>
          <w:tcPr>
            <w:tcW w:w="4514" w:type="dxa"/>
            <w:shd w:val="clear" w:color="auto" w:fill="auto"/>
            <w:tcMar>
              <w:top w:w="100" w:type="dxa"/>
              <w:left w:w="100" w:type="dxa"/>
              <w:bottom w:w="100" w:type="dxa"/>
              <w:right w:w="100" w:type="dxa"/>
            </w:tcMar>
          </w:tcPr>
          <w:p w:rsidR="00513421" w:rsidRDefault="00513421" w:rsidP="00A2070D">
            <w:r>
              <w:t>b) guano</w:t>
            </w:r>
          </w:p>
        </w:tc>
        <w:tc>
          <w:tcPr>
            <w:tcW w:w="4515" w:type="dxa"/>
            <w:shd w:val="clear" w:color="auto" w:fill="auto"/>
            <w:tcMar>
              <w:top w:w="100" w:type="dxa"/>
              <w:left w:w="100" w:type="dxa"/>
              <w:bottom w:w="100" w:type="dxa"/>
              <w:right w:w="100" w:type="dxa"/>
            </w:tcMar>
          </w:tcPr>
          <w:p w:rsidR="00513421" w:rsidRDefault="00513421" w:rsidP="00A2070D">
            <w:pPr>
              <w:widowControl w:val="0"/>
            </w:pPr>
            <w:r>
              <w:t xml:space="preserve">Incorrecto. Guano es </w:t>
            </w:r>
            <w:r>
              <w:rPr>
                <w:color w:val="082135"/>
                <w:highlight w:val="white"/>
              </w:rPr>
              <w:t>excremento de aves utilizado como abono en la agricultura.</w:t>
            </w:r>
          </w:p>
        </w:tc>
      </w:tr>
      <w:tr w:rsidR="00513421" w:rsidTr="00A2070D">
        <w:tc>
          <w:tcPr>
            <w:tcW w:w="4514" w:type="dxa"/>
            <w:shd w:val="clear" w:color="auto" w:fill="auto"/>
            <w:tcMar>
              <w:top w:w="100" w:type="dxa"/>
              <w:left w:w="100" w:type="dxa"/>
              <w:bottom w:w="100" w:type="dxa"/>
              <w:right w:w="100" w:type="dxa"/>
            </w:tcMar>
          </w:tcPr>
          <w:p w:rsidR="00513421" w:rsidRDefault="00513421" w:rsidP="00A2070D">
            <w:r>
              <w:t>c) morocho</w:t>
            </w:r>
          </w:p>
        </w:tc>
        <w:tc>
          <w:tcPr>
            <w:tcW w:w="4515" w:type="dxa"/>
            <w:shd w:val="clear" w:color="auto" w:fill="auto"/>
            <w:tcMar>
              <w:top w:w="100" w:type="dxa"/>
              <w:left w:w="100" w:type="dxa"/>
              <w:bottom w:w="100" w:type="dxa"/>
              <w:right w:w="100" w:type="dxa"/>
            </w:tcMar>
          </w:tcPr>
          <w:p w:rsidR="00513421" w:rsidRDefault="00513421" w:rsidP="00A2070D">
            <w:pPr>
              <w:widowControl w:val="0"/>
            </w:pPr>
            <w:r>
              <w:t xml:space="preserve">Correcto. Se usa como adjetivo para describir a una </w:t>
            </w:r>
            <w:r>
              <w:rPr>
                <w:color w:val="082135"/>
                <w:highlight w:val="white"/>
              </w:rPr>
              <w:t>persona de pelo negro o tez morena.</w:t>
            </w:r>
          </w:p>
        </w:tc>
      </w:tr>
      <w:tr w:rsidR="00513421" w:rsidTr="00A2070D">
        <w:tc>
          <w:tcPr>
            <w:tcW w:w="4514" w:type="dxa"/>
            <w:shd w:val="clear" w:color="auto" w:fill="auto"/>
            <w:tcMar>
              <w:top w:w="100" w:type="dxa"/>
              <w:left w:w="100" w:type="dxa"/>
              <w:bottom w:w="100" w:type="dxa"/>
              <w:right w:w="100" w:type="dxa"/>
            </w:tcMar>
          </w:tcPr>
          <w:p w:rsidR="00513421" w:rsidRDefault="00513421" w:rsidP="00A2070D">
            <w:r>
              <w:t>d) carpa</w:t>
            </w:r>
          </w:p>
        </w:tc>
        <w:tc>
          <w:tcPr>
            <w:tcW w:w="4515" w:type="dxa"/>
            <w:shd w:val="clear" w:color="auto" w:fill="auto"/>
            <w:tcMar>
              <w:top w:w="100" w:type="dxa"/>
              <w:left w:w="100" w:type="dxa"/>
              <w:bottom w:w="100" w:type="dxa"/>
              <w:right w:w="100" w:type="dxa"/>
            </w:tcMar>
          </w:tcPr>
          <w:p w:rsidR="00513421" w:rsidRDefault="00513421" w:rsidP="00A2070D">
            <w:pPr>
              <w:widowControl w:val="0"/>
            </w:pPr>
            <w:r>
              <w:t xml:space="preserve">Incorrecto. Carpa significa </w:t>
            </w:r>
            <w:r>
              <w:rPr>
                <w:color w:val="082135"/>
                <w:highlight w:val="white"/>
              </w:rPr>
              <w:t>tienda de campaña o toldo.</w:t>
            </w:r>
          </w:p>
        </w:tc>
      </w:tr>
    </w:tbl>
    <w:p w:rsidR="00513421" w:rsidRDefault="00513421" w:rsidP="00513421"/>
    <w:p w:rsidR="00513421" w:rsidRDefault="00513421" w:rsidP="00513421">
      <w:r>
        <w:t xml:space="preserve">ÍTEM 2 </w:t>
      </w:r>
    </w:p>
    <w:p w:rsidR="00513421" w:rsidRDefault="00513421" w:rsidP="00513421"/>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513421" w:rsidRPr="0026775F" w:rsidTr="00513421">
        <w:tc>
          <w:tcPr>
            <w:tcW w:w="45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13421" w:rsidRPr="00513421" w:rsidRDefault="00513421" w:rsidP="00513421">
            <w:pPr>
              <w:tabs>
                <w:tab w:val="clear" w:pos="708"/>
              </w:tabs>
              <w:spacing w:line="276" w:lineRule="auto"/>
              <w:ind w:left="1080" w:hanging="360"/>
              <w:contextualSpacing/>
              <w:rPr>
                <w:rFonts w:ascii="Arial" w:eastAsia="Arial" w:hAnsi="Arial" w:cs="Arial"/>
                <w:color w:val="000000"/>
                <w:sz w:val="22"/>
                <w:szCs w:val="22"/>
              </w:rPr>
            </w:pPr>
            <w:r w:rsidRPr="00513421">
              <w:rPr>
                <w:rFonts w:ascii="Arial" w:eastAsia="Arial" w:hAnsi="Arial" w:cs="Arial"/>
                <w:color w:val="000000"/>
                <w:sz w:val="22"/>
                <w:szCs w:val="22"/>
              </w:rPr>
              <w:t>Opciones de respuesta</w:t>
            </w:r>
          </w:p>
        </w:tc>
        <w:tc>
          <w:tcPr>
            <w:tcW w:w="4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13421" w:rsidRPr="00513421" w:rsidRDefault="00513421" w:rsidP="00513421">
            <w:pPr>
              <w:widowControl w:val="0"/>
            </w:pPr>
            <w:r w:rsidRPr="00513421">
              <w:t>Argumentaciones</w:t>
            </w:r>
          </w:p>
        </w:tc>
      </w:tr>
      <w:tr w:rsidR="00513421" w:rsidTr="00A2070D">
        <w:tc>
          <w:tcPr>
            <w:tcW w:w="4514" w:type="dxa"/>
            <w:shd w:val="clear" w:color="auto" w:fill="auto"/>
            <w:tcMar>
              <w:top w:w="100" w:type="dxa"/>
              <w:left w:w="100" w:type="dxa"/>
              <w:bottom w:w="100" w:type="dxa"/>
              <w:right w:w="100" w:type="dxa"/>
            </w:tcMar>
          </w:tcPr>
          <w:p w:rsidR="00513421" w:rsidRDefault="00513421" w:rsidP="00513421">
            <w:pPr>
              <w:numPr>
                <w:ilvl w:val="0"/>
                <w:numId w:val="67"/>
              </w:numPr>
              <w:tabs>
                <w:tab w:val="clear" w:pos="708"/>
              </w:tabs>
              <w:spacing w:line="276" w:lineRule="auto"/>
              <w:contextualSpacing/>
            </w:pPr>
            <w:r>
              <w:rPr>
                <w:rFonts w:ascii="Arial" w:eastAsia="Arial" w:hAnsi="Arial" w:cs="Arial"/>
                <w:color w:val="000000"/>
                <w:sz w:val="22"/>
                <w:szCs w:val="22"/>
              </w:rPr>
              <w:t>4, 5, 1, 3, 2, 7, 6</w:t>
            </w:r>
          </w:p>
        </w:tc>
        <w:tc>
          <w:tcPr>
            <w:tcW w:w="4515" w:type="dxa"/>
            <w:shd w:val="clear" w:color="auto" w:fill="auto"/>
            <w:tcMar>
              <w:top w:w="100" w:type="dxa"/>
              <w:left w:w="100" w:type="dxa"/>
              <w:bottom w:w="100" w:type="dxa"/>
              <w:right w:w="100" w:type="dxa"/>
            </w:tcMar>
          </w:tcPr>
          <w:p w:rsidR="00513421" w:rsidRDefault="00513421" w:rsidP="00A2070D">
            <w:pPr>
              <w:widowControl w:val="0"/>
            </w:pPr>
            <w:r>
              <w:t>Incorrecto. Los pasos 5 y 1 se encuentran en orden invertido, al igual que los pasos 3 y 2.</w:t>
            </w:r>
          </w:p>
        </w:tc>
      </w:tr>
      <w:tr w:rsidR="00513421" w:rsidTr="00A2070D">
        <w:tc>
          <w:tcPr>
            <w:tcW w:w="4514" w:type="dxa"/>
            <w:shd w:val="clear" w:color="auto" w:fill="auto"/>
            <w:tcMar>
              <w:top w:w="100" w:type="dxa"/>
              <w:left w:w="100" w:type="dxa"/>
              <w:bottom w:w="100" w:type="dxa"/>
              <w:right w:w="100" w:type="dxa"/>
            </w:tcMar>
          </w:tcPr>
          <w:p w:rsidR="00513421" w:rsidRDefault="00513421" w:rsidP="00513421">
            <w:pPr>
              <w:numPr>
                <w:ilvl w:val="0"/>
                <w:numId w:val="67"/>
              </w:numPr>
              <w:tabs>
                <w:tab w:val="clear" w:pos="708"/>
              </w:tabs>
              <w:spacing w:line="276" w:lineRule="auto"/>
              <w:contextualSpacing/>
            </w:pPr>
            <w:r>
              <w:rPr>
                <w:rFonts w:ascii="Arial" w:eastAsia="Arial" w:hAnsi="Arial" w:cs="Arial"/>
                <w:color w:val="000000"/>
                <w:sz w:val="22"/>
                <w:szCs w:val="22"/>
              </w:rPr>
              <w:t>4, 1, 5, 2, 3, 7, 6</w:t>
            </w:r>
          </w:p>
        </w:tc>
        <w:tc>
          <w:tcPr>
            <w:tcW w:w="4515" w:type="dxa"/>
            <w:shd w:val="clear" w:color="auto" w:fill="auto"/>
            <w:tcMar>
              <w:top w:w="100" w:type="dxa"/>
              <w:left w:w="100" w:type="dxa"/>
              <w:bottom w:w="100" w:type="dxa"/>
              <w:right w:w="100" w:type="dxa"/>
            </w:tcMar>
          </w:tcPr>
          <w:p w:rsidR="00513421" w:rsidRDefault="00513421" w:rsidP="00A2070D">
            <w:pPr>
              <w:widowControl w:val="0"/>
            </w:pPr>
            <w:r>
              <w:t>Correcto. Para realizar una exposición oral es necesario partir de la elección del tema, luego investigar la información necesaria en internet u otras fuentes, realizando una ficha para sintetizar lo aprendido. De este modo se puede jerarquizar u organizar la información para preparar la presentación y posteriormente crear un guion de apoyo y diapositivas. Se finaliza con el ensayo de la presentación y corrección de errores.</w:t>
            </w:r>
          </w:p>
        </w:tc>
      </w:tr>
      <w:tr w:rsidR="00513421" w:rsidTr="00A2070D">
        <w:tc>
          <w:tcPr>
            <w:tcW w:w="4514" w:type="dxa"/>
            <w:shd w:val="clear" w:color="auto" w:fill="auto"/>
            <w:tcMar>
              <w:top w:w="100" w:type="dxa"/>
              <w:left w:w="100" w:type="dxa"/>
              <w:bottom w:w="100" w:type="dxa"/>
              <w:right w:w="100" w:type="dxa"/>
            </w:tcMar>
          </w:tcPr>
          <w:p w:rsidR="00513421" w:rsidRDefault="00513421" w:rsidP="00513421">
            <w:pPr>
              <w:numPr>
                <w:ilvl w:val="0"/>
                <w:numId w:val="67"/>
              </w:numPr>
              <w:tabs>
                <w:tab w:val="clear" w:pos="708"/>
              </w:tabs>
              <w:spacing w:line="276" w:lineRule="auto"/>
              <w:contextualSpacing/>
            </w:pPr>
            <w:r>
              <w:rPr>
                <w:rFonts w:ascii="Arial" w:eastAsia="Arial" w:hAnsi="Arial" w:cs="Arial"/>
                <w:color w:val="000000"/>
                <w:sz w:val="22"/>
                <w:szCs w:val="22"/>
              </w:rPr>
              <w:t>6, 7, 3, 2, 5, 1, 4</w:t>
            </w:r>
          </w:p>
        </w:tc>
        <w:tc>
          <w:tcPr>
            <w:tcW w:w="4515" w:type="dxa"/>
            <w:shd w:val="clear" w:color="auto" w:fill="auto"/>
            <w:tcMar>
              <w:top w:w="100" w:type="dxa"/>
              <w:left w:w="100" w:type="dxa"/>
              <w:bottom w:w="100" w:type="dxa"/>
              <w:right w:w="100" w:type="dxa"/>
            </w:tcMar>
          </w:tcPr>
          <w:p w:rsidR="00513421" w:rsidRDefault="00513421" w:rsidP="00A2070D">
            <w:pPr>
              <w:widowControl w:val="0"/>
            </w:pPr>
            <w:r>
              <w:t>Incorrecto. Todos los pasos se encuentran en orden invertido.</w:t>
            </w:r>
          </w:p>
        </w:tc>
      </w:tr>
      <w:tr w:rsidR="00513421" w:rsidTr="00A2070D">
        <w:tc>
          <w:tcPr>
            <w:tcW w:w="4514" w:type="dxa"/>
            <w:shd w:val="clear" w:color="auto" w:fill="auto"/>
            <w:tcMar>
              <w:top w:w="100" w:type="dxa"/>
              <w:left w:w="100" w:type="dxa"/>
              <w:bottom w:w="100" w:type="dxa"/>
              <w:right w:w="100" w:type="dxa"/>
            </w:tcMar>
          </w:tcPr>
          <w:p w:rsidR="00513421" w:rsidRDefault="00513421" w:rsidP="00513421">
            <w:pPr>
              <w:numPr>
                <w:ilvl w:val="0"/>
                <w:numId w:val="67"/>
              </w:numPr>
              <w:tabs>
                <w:tab w:val="clear" w:pos="708"/>
              </w:tabs>
              <w:spacing w:line="276" w:lineRule="auto"/>
              <w:contextualSpacing/>
            </w:pPr>
            <w:r>
              <w:rPr>
                <w:rFonts w:ascii="Arial" w:eastAsia="Arial" w:hAnsi="Arial" w:cs="Arial"/>
                <w:color w:val="000000"/>
                <w:sz w:val="22"/>
                <w:szCs w:val="22"/>
              </w:rPr>
              <w:t>6, 1, 5, 2, 7, 3, 4</w:t>
            </w:r>
          </w:p>
        </w:tc>
        <w:tc>
          <w:tcPr>
            <w:tcW w:w="4515" w:type="dxa"/>
            <w:shd w:val="clear" w:color="auto" w:fill="auto"/>
            <w:tcMar>
              <w:top w:w="100" w:type="dxa"/>
              <w:left w:w="100" w:type="dxa"/>
              <w:bottom w:w="100" w:type="dxa"/>
              <w:right w:w="100" w:type="dxa"/>
            </w:tcMar>
          </w:tcPr>
          <w:p w:rsidR="00513421" w:rsidRDefault="00513421" w:rsidP="00A2070D">
            <w:pPr>
              <w:widowControl w:val="0"/>
            </w:pPr>
            <w:r>
              <w:t>Incorrecto. Los pasos 6 y 4 se encuentran invertidos, al igual que los pasos 7 y 3.</w:t>
            </w:r>
          </w:p>
        </w:tc>
      </w:tr>
    </w:tbl>
    <w:p w:rsidR="00513421" w:rsidRDefault="00513421" w:rsidP="00513421"/>
    <w:p w:rsidR="00513421" w:rsidRDefault="00513421" w:rsidP="00513421">
      <w:pPr>
        <w:spacing w:line="360" w:lineRule="auto"/>
      </w:pPr>
    </w:p>
    <w:p w:rsidR="00513421" w:rsidRDefault="00513421" w:rsidP="00513421">
      <w:pPr>
        <w:spacing w:line="360" w:lineRule="auto"/>
      </w:pPr>
    </w:p>
    <w:p w:rsidR="00513421" w:rsidRDefault="00513421" w:rsidP="00513421">
      <w:pPr>
        <w:spacing w:line="360" w:lineRule="auto"/>
      </w:pPr>
    </w:p>
    <w:p w:rsidR="00513421" w:rsidRDefault="00513421" w:rsidP="00513421">
      <w:pPr>
        <w:spacing w:line="360" w:lineRule="auto"/>
      </w:pPr>
    </w:p>
    <w:p w:rsidR="00513421" w:rsidRDefault="00513421" w:rsidP="00513421">
      <w:pPr>
        <w:spacing w:line="360" w:lineRule="auto"/>
      </w:pPr>
    </w:p>
    <w:p w:rsidR="00513421" w:rsidRDefault="00513421" w:rsidP="00513421">
      <w:pPr>
        <w:spacing w:line="360" w:lineRule="auto"/>
      </w:pPr>
    </w:p>
    <w:p w:rsidR="00513421" w:rsidRDefault="00513421" w:rsidP="00513421">
      <w:pPr>
        <w:spacing w:line="360" w:lineRule="auto"/>
      </w:pPr>
    </w:p>
    <w:p w:rsidR="00513421" w:rsidRDefault="00513421" w:rsidP="00513421">
      <w:pPr>
        <w:spacing w:line="360" w:lineRule="auto"/>
      </w:pPr>
      <w:r>
        <w:t xml:space="preserve">ÍTEM 3 </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513421" w:rsidRPr="0026775F" w:rsidTr="00513421">
        <w:tc>
          <w:tcPr>
            <w:tcW w:w="45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13421" w:rsidRPr="00513421" w:rsidRDefault="00513421" w:rsidP="00513421">
            <w:pPr>
              <w:tabs>
                <w:tab w:val="clear" w:pos="708"/>
              </w:tabs>
              <w:spacing w:line="360" w:lineRule="auto"/>
              <w:ind w:left="1080" w:hanging="360"/>
              <w:contextualSpacing/>
              <w:rPr>
                <w:rFonts w:ascii="Arial" w:eastAsia="Arial" w:hAnsi="Arial" w:cs="Arial"/>
                <w:color w:val="000000"/>
                <w:sz w:val="22"/>
                <w:szCs w:val="22"/>
              </w:rPr>
            </w:pPr>
            <w:r w:rsidRPr="00513421">
              <w:rPr>
                <w:rFonts w:ascii="Arial" w:eastAsia="Arial" w:hAnsi="Arial" w:cs="Arial"/>
                <w:color w:val="000000"/>
                <w:sz w:val="22"/>
                <w:szCs w:val="22"/>
              </w:rPr>
              <w:t>Opciones de respuesta</w:t>
            </w:r>
          </w:p>
        </w:tc>
        <w:tc>
          <w:tcPr>
            <w:tcW w:w="4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13421" w:rsidRPr="00513421" w:rsidRDefault="00513421" w:rsidP="00513421">
            <w:pPr>
              <w:widowControl w:val="0"/>
            </w:pPr>
            <w:r w:rsidRPr="00513421">
              <w:t>Argumentaciones</w:t>
            </w:r>
          </w:p>
        </w:tc>
      </w:tr>
      <w:tr w:rsidR="00513421" w:rsidTr="00A2070D">
        <w:tc>
          <w:tcPr>
            <w:tcW w:w="4514" w:type="dxa"/>
            <w:shd w:val="clear" w:color="auto" w:fill="auto"/>
            <w:tcMar>
              <w:top w:w="100" w:type="dxa"/>
              <w:left w:w="100" w:type="dxa"/>
              <w:bottom w:w="100" w:type="dxa"/>
              <w:right w:w="100" w:type="dxa"/>
            </w:tcMar>
          </w:tcPr>
          <w:p w:rsidR="00513421" w:rsidRDefault="00513421" w:rsidP="00513421">
            <w:pPr>
              <w:numPr>
                <w:ilvl w:val="0"/>
                <w:numId w:val="71"/>
              </w:numPr>
              <w:tabs>
                <w:tab w:val="clear" w:pos="708"/>
              </w:tabs>
              <w:spacing w:line="360" w:lineRule="auto"/>
              <w:contextualSpacing/>
            </w:pPr>
            <w:r>
              <w:rPr>
                <w:rFonts w:ascii="Arial" w:eastAsia="Arial" w:hAnsi="Arial" w:cs="Arial"/>
                <w:color w:val="000000"/>
                <w:sz w:val="22"/>
                <w:szCs w:val="22"/>
              </w:rPr>
              <w:t>1, 2, 6</w:t>
            </w:r>
          </w:p>
        </w:tc>
        <w:tc>
          <w:tcPr>
            <w:tcW w:w="4515" w:type="dxa"/>
            <w:shd w:val="clear" w:color="auto" w:fill="auto"/>
            <w:tcMar>
              <w:top w:w="100" w:type="dxa"/>
              <w:left w:w="100" w:type="dxa"/>
              <w:bottom w:w="100" w:type="dxa"/>
              <w:right w:w="100" w:type="dxa"/>
            </w:tcMar>
          </w:tcPr>
          <w:p w:rsidR="00513421" w:rsidRDefault="00513421" w:rsidP="00A2070D">
            <w:pPr>
              <w:widowControl w:val="0"/>
            </w:pPr>
            <w:r>
              <w:t>Incorrecto. Los tres literales pertenecen a las partes que conforman una leyenda.</w:t>
            </w:r>
          </w:p>
        </w:tc>
      </w:tr>
      <w:tr w:rsidR="00513421" w:rsidTr="00A2070D">
        <w:tc>
          <w:tcPr>
            <w:tcW w:w="4514" w:type="dxa"/>
            <w:shd w:val="clear" w:color="auto" w:fill="auto"/>
            <w:tcMar>
              <w:top w:w="100" w:type="dxa"/>
              <w:left w:w="100" w:type="dxa"/>
              <w:bottom w:w="100" w:type="dxa"/>
              <w:right w:w="100" w:type="dxa"/>
            </w:tcMar>
          </w:tcPr>
          <w:p w:rsidR="00513421" w:rsidRDefault="00513421" w:rsidP="00513421">
            <w:pPr>
              <w:numPr>
                <w:ilvl w:val="0"/>
                <w:numId w:val="71"/>
              </w:numPr>
              <w:tabs>
                <w:tab w:val="clear" w:pos="708"/>
              </w:tabs>
              <w:spacing w:line="360" w:lineRule="auto"/>
              <w:contextualSpacing/>
            </w:pPr>
            <w:r>
              <w:rPr>
                <w:rFonts w:ascii="Arial" w:eastAsia="Arial" w:hAnsi="Arial" w:cs="Arial"/>
                <w:color w:val="000000"/>
                <w:sz w:val="22"/>
                <w:szCs w:val="22"/>
              </w:rPr>
              <w:t>1, 3, 5</w:t>
            </w:r>
          </w:p>
        </w:tc>
        <w:tc>
          <w:tcPr>
            <w:tcW w:w="4515" w:type="dxa"/>
            <w:shd w:val="clear" w:color="auto" w:fill="auto"/>
            <w:tcMar>
              <w:top w:w="100" w:type="dxa"/>
              <w:left w:w="100" w:type="dxa"/>
              <w:bottom w:w="100" w:type="dxa"/>
              <w:right w:w="100" w:type="dxa"/>
            </w:tcMar>
          </w:tcPr>
          <w:p w:rsidR="00513421" w:rsidRDefault="00513421" w:rsidP="00A2070D">
            <w:pPr>
              <w:widowControl w:val="0"/>
            </w:pPr>
            <w:r>
              <w:t>Incorrecto. La introducción es una parte de la estructura de una leyenda.</w:t>
            </w:r>
          </w:p>
        </w:tc>
      </w:tr>
      <w:tr w:rsidR="00513421" w:rsidTr="00A2070D">
        <w:tc>
          <w:tcPr>
            <w:tcW w:w="4514" w:type="dxa"/>
            <w:shd w:val="clear" w:color="auto" w:fill="auto"/>
            <w:tcMar>
              <w:top w:w="100" w:type="dxa"/>
              <w:left w:w="100" w:type="dxa"/>
              <w:bottom w:w="100" w:type="dxa"/>
              <w:right w:w="100" w:type="dxa"/>
            </w:tcMar>
          </w:tcPr>
          <w:p w:rsidR="00513421" w:rsidRDefault="00513421" w:rsidP="00513421">
            <w:pPr>
              <w:numPr>
                <w:ilvl w:val="0"/>
                <w:numId w:val="71"/>
              </w:numPr>
              <w:tabs>
                <w:tab w:val="clear" w:pos="708"/>
              </w:tabs>
              <w:spacing w:line="360" w:lineRule="auto"/>
              <w:contextualSpacing/>
            </w:pPr>
            <w:r>
              <w:rPr>
                <w:rFonts w:ascii="Arial" w:eastAsia="Arial" w:hAnsi="Arial" w:cs="Arial"/>
                <w:color w:val="000000"/>
                <w:sz w:val="22"/>
                <w:szCs w:val="22"/>
              </w:rPr>
              <w:t>3, 4, 5</w:t>
            </w:r>
          </w:p>
        </w:tc>
        <w:tc>
          <w:tcPr>
            <w:tcW w:w="4515" w:type="dxa"/>
            <w:shd w:val="clear" w:color="auto" w:fill="auto"/>
            <w:tcMar>
              <w:top w:w="100" w:type="dxa"/>
              <w:left w:w="100" w:type="dxa"/>
              <w:bottom w:w="100" w:type="dxa"/>
              <w:right w:w="100" w:type="dxa"/>
            </w:tcMar>
          </w:tcPr>
          <w:p w:rsidR="00513421" w:rsidRDefault="00513421" w:rsidP="00A2070D">
            <w:pPr>
              <w:widowControl w:val="0"/>
            </w:pPr>
            <w:r>
              <w:t>Correcto. Un tríptico turístico contiene una portada, que contiene el título, slogan y mensaje. Un cuerpo, donde se presenta la información de forma breve y organizada con imágenes. Y por último, la contraportada, donde están datos de contacto y créditos.</w:t>
            </w:r>
          </w:p>
        </w:tc>
      </w:tr>
      <w:tr w:rsidR="00513421" w:rsidTr="00A2070D">
        <w:tc>
          <w:tcPr>
            <w:tcW w:w="4514" w:type="dxa"/>
            <w:shd w:val="clear" w:color="auto" w:fill="auto"/>
            <w:tcMar>
              <w:top w:w="100" w:type="dxa"/>
              <w:left w:w="100" w:type="dxa"/>
              <w:bottom w:w="100" w:type="dxa"/>
              <w:right w:w="100" w:type="dxa"/>
            </w:tcMar>
          </w:tcPr>
          <w:p w:rsidR="00513421" w:rsidRDefault="00513421" w:rsidP="00513421">
            <w:pPr>
              <w:numPr>
                <w:ilvl w:val="0"/>
                <w:numId w:val="71"/>
              </w:numPr>
              <w:tabs>
                <w:tab w:val="clear" w:pos="708"/>
              </w:tabs>
              <w:spacing w:line="360" w:lineRule="auto"/>
              <w:contextualSpacing/>
            </w:pPr>
            <w:r>
              <w:rPr>
                <w:rFonts w:ascii="Arial" w:eastAsia="Arial" w:hAnsi="Arial" w:cs="Arial"/>
                <w:color w:val="000000"/>
                <w:sz w:val="22"/>
                <w:szCs w:val="22"/>
              </w:rPr>
              <w:t>1, 2, 5</w:t>
            </w:r>
          </w:p>
        </w:tc>
        <w:tc>
          <w:tcPr>
            <w:tcW w:w="4515" w:type="dxa"/>
            <w:shd w:val="clear" w:color="auto" w:fill="auto"/>
            <w:tcMar>
              <w:top w:w="100" w:type="dxa"/>
              <w:left w:w="100" w:type="dxa"/>
              <w:bottom w:w="100" w:type="dxa"/>
              <w:right w:w="100" w:type="dxa"/>
            </w:tcMar>
          </w:tcPr>
          <w:p w:rsidR="00513421" w:rsidRDefault="00513421" w:rsidP="00A2070D">
            <w:pPr>
              <w:widowControl w:val="0"/>
            </w:pPr>
            <w:r>
              <w:t>Incorrecto. La introducción y el nudo son parte de la estructura de una leyenda.</w:t>
            </w:r>
          </w:p>
        </w:tc>
      </w:tr>
    </w:tbl>
    <w:p w:rsidR="00513421" w:rsidRDefault="00513421" w:rsidP="00513421"/>
    <w:p w:rsidR="00513421" w:rsidRDefault="00513421" w:rsidP="00513421"/>
    <w:p w:rsidR="00513421" w:rsidRDefault="00513421" w:rsidP="00513421">
      <w:r>
        <w:t xml:space="preserve">ÍTEM 4 </w:t>
      </w:r>
    </w:p>
    <w:p w:rsidR="00513421" w:rsidRDefault="00513421" w:rsidP="00513421"/>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513421" w:rsidRPr="0026775F" w:rsidTr="00513421">
        <w:tc>
          <w:tcPr>
            <w:tcW w:w="45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13421" w:rsidRPr="00513421" w:rsidRDefault="00513421" w:rsidP="00513421">
            <w:pPr>
              <w:tabs>
                <w:tab w:val="clear" w:pos="708"/>
              </w:tabs>
              <w:spacing w:line="276" w:lineRule="auto"/>
              <w:ind w:left="1080" w:hanging="360"/>
              <w:contextualSpacing/>
              <w:rPr>
                <w:rFonts w:ascii="Arial" w:eastAsia="Arial" w:hAnsi="Arial" w:cs="Arial"/>
                <w:color w:val="000000"/>
                <w:sz w:val="22"/>
                <w:szCs w:val="22"/>
              </w:rPr>
            </w:pPr>
            <w:r w:rsidRPr="00513421">
              <w:rPr>
                <w:rFonts w:ascii="Arial" w:eastAsia="Arial" w:hAnsi="Arial" w:cs="Arial"/>
                <w:color w:val="000000"/>
                <w:sz w:val="22"/>
                <w:szCs w:val="22"/>
              </w:rPr>
              <w:t>Opciones de respuesta</w:t>
            </w:r>
          </w:p>
        </w:tc>
        <w:tc>
          <w:tcPr>
            <w:tcW w:w="4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13421" w:rsidRPr="00513421" w:rsidRDefault="00513421" w:rsidP="00513421">
            <w:pPr>
              <w:widowControl w:val="0"/>
            </w:pPr>
            <w:r w:rsidRPr="00513421">
              <w:t>Argumentaciones</w:t>
            </w:r>
          </w:p>
        </w:tc>
      </w:tr>
      <w:tr w:rsidR="00513421" w:rsidTr="00A2070D">
        <w:tc>
          <w:tcPr>
            <w:tcW w:w="4514" w:type="dxa"/>
            <w:shd w:val="clear" w:color="auto" w:fill="auto"/>
            <w:tcMar>
              <w:top w:w="100" w:type="dxa"/>
              <w:left w:w="100" w:type="dxa"/>
              <w:bottom w:w="100" w:type="dxa"/>
              <w:right w:w="100" w:type="dxa"/>
            </w:tcMar>
          </w:tcPr>
          <w:p w:rsidR="00513421" w:rsidRDefault="00513421" w:rsidP="00513421">
            <w:pPr>
              <w:tabs>
                <w:tab w:val="clear" w:pos="708"/>
              </w:tabs>
              <w:spacing w:line="276" w:lineRule="auto"/>
              <w:ind w:left="1080"/>
              <w:contextualSpacing/>
            </w:pPr>
            <w:r>
              <w:rPr>
                <w:rFonts w:ascii="Arial" w:eastAsia="Arial" w:hAnsi="Arial" w:cs="Arial"/>
                <w:color w:val="000000"/>
                <w:sz w:val="22"/>
                <w:szCs w:val="22"/>
              </w:rPr>
              <w:t>1, 2</w:t>
            </w:r>
          </w:p>
        </w:tc>
        <w:tc>
          <w:tcPr>
            <w:tcW w:w="4515" w:type="dxa"/>
            <w:shd w:val="clear" w:color="auto" w:fill="auto"/>
            <w:tcMar>
              <w:top w:w="100" w:type="dxa"/>
              <w:left w:w="100" w:type="dxa"/>
              <w:bottom w:w="100" w:type="dxa"/>
              <w:right w:w="100" w:type="dxa"/>
            </w:tcMar>
          </w:tcPr>
          <w:p w:rsidR="00513421" w:rsidRDefault="00513421" w:rsidP="00A2070D">
            <w:pPr>
              <w:widowControl w:val="0"/>
            </w:pPr>
            <w:r>
              <w:t>Incorrecto. El literal uno es una oración que usa al adjetivo calificativo ya que califica al sujeto de la oración. Da una cualidad del sujeto.</w:t>
            </w:r>
          </w:p>
        </w:tc>
      </w:tr>
      <w:tr w:rsidR="00513421" w:rsidTr="00A2070D">
        <w:tc>
          <w:tcPr>
            <w:tcW w:w="4514" w:type="dxa"/>
            <w:shd w:val="clear" w:color="auto" w:fill="auto"/>
            <w:tcMar>
              <w:top w:w="100" w:type="dxa"/>
              <w:left w:w="100" w:type="dxa"/>
              <w:bottom w:w="100" w:type="dxa"/>
              <w:right w:w="100" w:type="dxa"/>
            </w:tcMar>
          </w:tcPr>
          <w:p w:rsidR="00513421" w:rsidRDefault="00513421" w:rsidP="00513421">
            <w:pPr>
              <w:numPr>
                <w:ilvl w:val="0"/>
                <w:numId w:val="59"/>
              </w:numPr>
              <w:tabs>
                <w:tab w:val="clear" w:pos="708"/>
              </w:tabs>
              <w:spacing w:line="276" w:lineRule="auto"/>
              <w:contextualSpacing/>
            </w:pPr>
            <w:r>
              <w:rPr>
                <w:rFonts w:ascii="Arial" w:eastAsia="Arial" w:hAnsi="Arial" w:cs="Arial"/>
                <w:color w:val="000000"/>
                <w:sz w:val="22"/>
                <w:szCs w:val="22"/>
              </w:rPr>
              <w:t>1, 3</w:t>
            </w:r>
          </w:p>
        </w:tc>
        <w:tc>
          <w:tcPr>
            <w:tcW w:w="4515" w:type="dxa"/>
            <w:shd w:val="clear" w:color="auto" w:fill="auto"/>
            <w:tcMar>
              <w:top w:w="100" w:type="dxa"/>
              <w:left w:w="100" w:type="dxa"/>
              <w:bottom w:w="100" w:type="dxa"/>
              <w:right w:w="100" w:type="dxa"/>
            </w:tcMar>
          </w:tcPr>
          <w:p w:rsidR="00513421" w:rsidRDefault="00513421" w:rsidP="00A2070D">
            <w:pPr>
              <w:widowControl w:val="0"/>
            </w:pPr>
            <w:r>
              <w:t>Incorrecto. Solo el literal tres usa al adjetivo como tributo.</w:t>
            </w:r>
          </w:p>
        </w:tc>
      </w:tr>
      <w:tr w:rsidR="00513421" w:rsidTr="00A2070D">
        <w:tc>
          <w:tcPr>
            <w:tcW w:w="4514" w:type="dxa"/>
            <w:shd w:val="clear" w:color="auto" w:fill="auto"/>
            <w:tcMar>
              <w:top w:w="100" w:type="dxa"/>
              <w:left w:w="100" w:type="dxa"/>
              <w:bottom w:w="100" w:type="dxa"/>
              <w:right w:w="100" w:type="dxa"/>
            </w:tcMar>
          </w:tcPr>
          <w:p w:rsidR="00513421" w:rsidRDefault="00513421" w:rsidP="00513421">
            <w:pPr>
              <w:numPr>
                <w:ilvl w:val="0"/>
                <w:numId w:val="59"/>
              </w:numPr>
              <w:tabs>
                <w:tab w:val="clear" w:pos="708"/>
              </w:tabs>
              <w:spacing w:line="276" w:lineRule="auto"/>
              <w:contextualSpacing/>
            </w:pPr>
            <w:r>
              <w:rPr>
                <w:rFonts w:ascii="Arial" w:eastAsia="Arial" w:hAnsi="Arial" w:cs="Arial"/>
                <w:color w:val="000000"/>
                <w:sz w:val="22"/>
                <w:szCs w:val="22"/>
              </w:rPr>
              <w:t>2, 4</w:t>
            </w:r>
          </w:p>
        </w:tc>
        <w:tc>
          <w:tcPr>
            <w:tcW w:w="4515" w:type="dxa"/>
            <w:shd w:val="clear" w:color="auto" w:fill="auto"/>
            <w:tcMar>
              <w:top w:w="100" w:type="dxa"/>
              <w:left w:w="100" w:type="dxa"/>
              <w:bottom w:w="100" w:type="dxa"/>
              <w:right w:w="100" w:type="dxa"/>
            </w:tcMar>
          </w:tcPr>
          <w:p w:rsidR="00513421" w:rsidRDefault="00513421" w:rsidP="00A2070D">
            <w:pPr>
              <w:widowControl w:val="0"/>
            </w:pPr>
            <w:r>
              <w:t>Correcto. El literal cuatro usa al adjetivo posesivo, ya que indica pertenencia.</w:t>
            </w:r>
          </w:p>
        </w:tc>
      </w:tr>
      <w:tr w:rsidR="00513421" w:rsidTr="00A2070D">
        <w:tc>
          <w:tcPr>
            <w:tcW w:w="4514" w:type="dxa"/>
            <w:shd w:val="clear" w:color="auto" w:fill="auto"/>
            <w:tcMar>
              <w:top w:w="100" w:type="dxa"/>
              <w:left w:w="100" w:type="dxa"/>
              <w:bottom w:w="100" w:type="dxa"/>
              <w:right w:w="100" w:type="dxa"/>
            </w:tcMar>
          </w:tcPr>
          <w:p w:rsidR="00513421" w:rsidRDefault="00513421" w:rsidP="00513421">
            <w:pPr>
              <w:numPr>
                <w:ilvl w:val="0"/>
                <w:numId w:val="59"/>
              </w:numPr>
              <w:tabs>
                <w:tab w:val="clear" w:pos="708"/>
              </w:tabs>
              <w:spacing w:line="276" w:lineRule="auto"/>
              <w:contextualSpacing/>
            </w:pPr>
            <w:r>
              <w:rPr>
                <w:rFonts w:ascii="Arial" w:eastAsia="Arial" w:hAnsi="Arial" w:cs="Arial"/>
                <w:color w:val="000000"/>
                <w:sz w:val="22"/>
                <w:szCs w:val="22"/>
              </w:rPr>
              <w:t>2, 3</w:t>
            </w:r>
          </w:p>
        </w:tc>
        <w:tc>
          <w:tcPr>
            <w:tcW w:w="4515" w:type="dxa"/>
            <w:shd w:val="clear" w:color="auto" w:fill="auto"/>
            <w:tcMar>
              <w:top w:w="100" w:type="dxa"/>
              <w:left w:w="100" w:type="dxa"/>
              <w:bottom w:w="100" w:type="dxa"/>
              <w:right w:w="100" w:type="dxa"/>
            </w:tcMar>
          </w:tcPr>
          <w:p w:rsidR="00513421" w:rsidRDefault="00513421" w:rsidP="00A2070D">
            <w:pPr>
              <w:widowControl w:val="0"/>
            </w:pPr>
            <w:r>
              <w:t>Correcto. Ambos literales usan al adjetivo como atributo, ya que expresan una cualidad, estado o circunstancia del sujeto mediante el uso de los verbos ser, estar o parecer.</w:t>
            </w:r>
          </w:p>
        </w:tc>
      </w:tr>
    </w:tbl>
    <w:p w:rsidR="00513421" w:rsidRDefault="00513421" w:rsidP="00513421">
      <w:pPr>
        <w:rPr>
          <w:i/>
        </w:rPr>
      </w:pPr>
      <w:r>
        <w:t xml:space="preserve"> </w:t>
      </w:r>
    </w:p>
    <w:p w:rsidR="00513421" w:rsidRDefault="00513421" w:rsidP="00513421"/>
    <w:p w:rsidR="00513421" w:rsidRDefault="00513421" w:rsidP="00513421"/>
    <w:p w:rsidR="00513421" w:rsidRDefault="00513421" w:rsidP="00513421"/>
    <w:p w:rsidR="00513421" w:rsidRDefault="00513421" w:rsidP="00513421">
      <w:pPr>
        <w:tabs>
          <w:tab w:val="clear" w:pos="708"/>
        </w:tabs>
        <w:spacing w:line="276" w:lineRule="auto"/>
        <w:contextualSpacing/>
      </w:pPr>
      <w:r>
        <w:lastRenderedPageBreak/>
        <w:t xml:space="preserve">ÍTEM 5 </w:t>
      </w:r>
    </w:p>
    <w:p w:rsidR="00513421" w:rsidRDefault="00513421" w:rsidP="00513421">
      <w:pPr>
        <w:tabs>
          <w:tab w:val="clear" w:pos="708"/>
        </w:tabs>
        <w:spacing w:line="276" w:lineRule="auto"/>
        <w:contextualSpacing/>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513421" w:rsidRPr="0026775F" w:rsidTr="00513421">
        <w:tc>
          <w:tcPr>
            <w:tcW w:w="45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13421" w:rsidRPr="00513421" w:rsidRDefault="00513421" w:rsidP="00513421">
            <w:pPr>
              <w:tabs>
                <w:tab w:val="clear" w:pos="708"/>
              </w:tabs>
              <w:spacing w:line="276" w:lineRule="auto"/>
              <w:ind w:left="720" w:hanging="360"/>
              <w:contextualSpacing/>
              <w:rPr>
                <w:rFonts w:ascii="Arial" w:eastAsia="Arial" w:hAnsi="Arial" w:cs="Arial"/>
                <w:color w:val="000000"/>
                <w:sz w:val="22"/>
                <w:szCs w:val="22"/>
              </w:rPr>
            </w:pPr>
            <w:r w:rsidRPr="00513421">
              <w:rPr>
                <w:rFonts w:ascii="Arial" w:eastAsia="Arial" w:hAnsi="Arial" w:cs="Arial"/>
                <w:color w:val="000000"/>
                <w:sz w:val="22"/>
                <w:szCs w:val="22"/>
              </w:rPr>
              <w:t>Opciones de respuesta</w:t>
            </w:r>
          </w:p>
        </w:tc>
        <w:tc>
          <w:tcPr>
            <w:tcW w:w="4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13421" w:rsidRPr="00513421" w:rsidRDefault="00513421" w:rsidP="00513421">
            <w:r w:rsidRPr="00513421">
              <w:t>Argumentaciones</w:t>
            </w:r>
          </w:p>
        </w:tc>
      </w:tr>
      <w:tr w:rsidR="00513421" w:rsidTr="00A2070D">
        <w:tc>
          <w:tcPr>
            <w:tcW w:w="4514" w:type="dxa"/>
            <w:shd w:val="clear" w:color="auto" w:fill="auto"/>
            <w:tcMar>
              <w:top w:w="100" w:type="dxa"/>
              <w:left w:w="100" w:type="dxa"/>
              <w:bottom w:w="100" w:type="dxa"/>
              <w:right w:w="100" w:type="dxa"/>
            </w:tcMar>
          </w:tcPr>
          <w:p w:rsidR="00513421" w:rsidRDefault="00513421" w:rsidP="00513421">
            <w:pPr>
              <w:numPr>
                <w:ilvl w:val="0"/>
                <w:numId w:val="61"/>
              </w:numPr>
              <w:tabs>
                <w:tab w:val="clear" w:pos="708"/>
              </w:tabs>
              <w:spacing w:line="276" w:lineRule="auto"/>
              <w:contextualSpacing/>
            </w:pPr>
            <w:r>
              <w:rPr>
                <w:rFonts w:ascii="Arial" w:eastAsia="Arial" w:hAnsi="Arial" w:cs="Arial"/>
                <w:color w:val="000000"/>
                <w:sz w:val="22"/>
                <w:szCs w:val="22"/>
              </w:rPr>
              <w:t>1, 2, 5</w:t>
            </w:r>
          </w:p>
        </w:tc>
        <w:tc>
          <w:tcPr>
            <w:tcW w:w="4515" w:type="dxa"/>
            <w:shd w:val="clear" w:color="auto" w:fill="auto"/>
            <w:tcMar>
              <w:top w:w="100" w:type="dxa"/>
              <w:left w:w="100" w:type="dxa"/>
              <w:bottom w:w="100" w:type="dxa"/>
              <w:right w:w="100" w:type="dxa"/>
            </w:tcMar>
          </w:tcPr>
          <w:p w:rsidR="00513421" w:rsidRDefault="00513421" w:rsidP="00A2070D">
            <w:r>
              <w:t xml:space="preserve">Incorrecto. El dinero no es un rasgo de la cultura. Este pertenece a una riqueza económica, </w:t>
            </w:r>
            <w:proofErr w:type="gramStart"/>
            <w:r>
              <w:t>mas</w:t>
            </w:r>
            <w:proofErr w:type="gramEnd"/>
            <w:r>
              <w:t xml:space="preserve"> no cultural. </w:t>
            </w:r>
          </w:p>
        </w:tc>
      </w:tr>
      <w:tr w:rsidR="00513421" w:rsidTr="00A2070D">
        <w:tc>
          <w:tcPr>
            <w:tcW w:w="4514" w:type="dxa"/>
            <w:shd w:val="clear" w:color="auto" w:fill="auto"/>
            <w:tcMar>
              <w:top w:w="100" w:type="dxa"/>
              <w:left w:w="100" w:type="dxa"/>
              <w:bottom w:w="100" w:type="dxa"/>
              <w:right w:w="100" w:type="dxa"/>
            </w:tcMar>
          </w:tcPr>
          <w:p w:rsidR="00513421" w:rsidRDefault="00513421" w:rsidP="00513421">
            <w:pPr>
              <w:numPr>
                <w:ilvl w:val="0"/>
                <w:numId w:val="61"/>
              </w:numPr>
              <w:tabs>
                <w:tab w:val="clear" w:pos="708"/>
              </w:tabs>
              <w:spacing w:line="276" w:lineRule="auto"/>
              <w:contextualSpacing/>
            </w:pPr>
            <w:r>
              <w:rPr>
                <w:rFonts w:ascii="Arial" w:eastAsia="Arial" w:hAnsi="Arial" w:cs="Arial"/>
                <w:color w:val="000000"/>
                <w:sz w:val="22"/>
                <w:szCs w:val="22"/>
              </w:rPr>
              <w:t>1, 3, 5</w:t>
            </w:r>
          </w:p>
        </w:tc>
        <w:tc>
          <w:tcPr>
            <w:tcW w:w="4515" w:type="dxa"/>
            <w:shd w:val="clear" w:color="auto" w:fill="auto"/>
            <w:tcMar>
              <w:top w:w="100" w:type="dxa"/>
              <w:left w:w="100" w:type="dxa"/>
              <w:bottom w:w="100" w:type="dxa"/>
              <w:right w:w="100" w:type="dxa"/>
            </w:tcMar>
          </w:tcPr>
          <w:p w:rsidR="00513421" w:rsidRDefault="00513421" w:rsidP="00A2070D">
            <w:r>
              <w:t>Correcto. La comida, la vestimenta y la lengua son rasgos importantes que definen una cultura y nos dan identidad.</w:t>
            </w:r>
          </w:p>
        </w:tc>
      </w:tr>
      <w:tr w:rsidR="00513421" w:rsidTr="00A2070D">
        <w:tc>
          <w:tcPr>
            <w:tcW w:w="4514" w:type="dxa"/>
            <w:shd w:val="clear" w:color="auto" w:fill="auto"/>
            <w:tcMar>
              <w:top w:w="100" w:type="dxa"/>
              <w:left w:w="100" w:type="dxa"/>
              <w:bottom w:w="100" w:type="dxa"/>
              <w:right w:w="100" w:type="dxa"/>
            </w:tcMar>
          </w:tcPr>
          <w:p w:rsidR="00513421" w:rsidRDefault="00513421" w:rsidP="00513421">
            <w:pPr>
              <w:numPr>
                <w:ilvl w:val="0"/>
                <w:numId w:val="61"/>
              </w:numPr>
              <w:tabs>
                <w:tab w:val="clear" w:pos="708"/>
              </w:tabs>
              <w:spacing w:line="276" w:lineRule="auto"/>
              <w:contextualSpacing/>
            </w:pPr>
            <w:r>
              <w:rPr>
                <w:rFonts w:ascii="Arial" w:eastAsia="Arial" w:hAnsi="Arial" w:cs="Arial"/>
                <w:color w:val="000000"/>
                <w:sz w:val="22"/>
                <w:szCs w:val="22"/>
              </w:rPr>
              <w:t>2, 4, 6</w:t>
            </w:r>
          </w:p>
        </w:tc>
        <w:tc>
          <w:tcPr>
            <w:tcW w:w="4515" w:type="dxa"/>
            <w:shd w:val="clear" w:color="auto" w:fill="auto"/>
            <w:tcMar>
              <w:top w:w="100" w:type="dxa"/>
              <w:left w:w="100" w:type="dxa"/>
              <w:bottom w:w="100" w:type="dxa"/>
              <w:right w:w="100" w:type="dxa"/>
            </w:tcMar>
          </w:tcPr>
          <w:p w:rsidR="00513421" w:rsidRDefault="00513421" w:rsidP="00A2070D">
            <w:r>
              <w:t>Incorrecto. Una computadora es un bien material y no tiene un valor cultural, al igual que los celulares.</w:t>
            </w:r>
          </w:p>
        </w:tc>
      </w:tr>
      <w:tr w:rsidR="00513421" w:rsidTr="00A2070D">
        <w:trPr>
          <w:trHeight w:val="20"/>
        </w:trPr>
        <w:tc>
          <w:tcPr>
            <w:tcW w:w="4514" w:type="dxa"/>
            <w:shd w:val="clear" w:color="auto" w:fill="auto"/>
            <w:tcMar>
              <w:top w:w="100" w:type="dxa"/>
              <w:left w:w="100" w:type="dxa"/>
              <w:bottom w:w="100" w:type="dxa"/>
              <w:right w:w="100" w:type="dxa"/>
            </w:tcMar>
          </w:tcPr>
          <w:p w:rsidR="00513421" w:rsidRDefault="00513421" w:rsidP="00513421">
            <w:pPr>
              <w:numPr>
                <w:ilvl w:val="0"/>
                <w:numId w:val="61"/>
              </w:numPr>
              <w:tabs>
                <w:tab w:val="clear" w:pos="708"/>
              </w:tabs>
              <w:spacing w:line="276" w:lineRule="auto"/>
              <w:contextualSpacing/>
            </w:pPr>
            <w:r>
              <w:rPr>
                <w:rFonts w:ascii="Arial" w:eastAsia="Arial" w:hAnsi="Arial" w:cs="Arial"/>
                <w:color w:val="000000"/>
                <w:sz w:val="22"/>
                <w:szCs w:val="22"/>
              </w:rPr>
              <w:t>2, 3, 5</w:t>
            </w:r>
          </w:p>
        </w:tc>
        <w:tc>
          <w:tcPr>
            <w:tcW w:w="4515" w:type="dxa"/>
            <w:shd w:val="clear" w:color="auto" w:fill="auto"/>
            <w:tcMar>
              <w:top w:w="100" w:type="dxa"/>
              <w:left w:w="100" w:type="dxa"/>
              <w:bottom w:w="100" w:type="dxa"/>
              <w:right w:w="100" w:type="dxa"/>
            </w:tcMar>
          </w:tcPr>
          <w:p w:rsidR="00513421" w:rsidRDefault="00513421" w:rsidP="00A2070D">
            <w:r>
              <w:t>Incorrecto. Sólo la vestimenta y la lengua son rasgos culturales.</w:t>
            </w:r>
          </w:p>
        </w:tc>
      </w:tr>
    </w:tbl>
    <w:p w:rsidR="00513421" w:rsidRDefault="00513421" w:rsidP="00513421"/>
    <w:p w:rsidR="00513421" w:rsidRDefault="00513421" w:rsidP="00513421">
      <w:r>
        <w:t>ÍTEM 6</w:t>
      </w:r>
    </w:p>
    <w:p w:rsidR="00513421" w:rsidRDefault="00513421" w:rsidP="00513421"/>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90"/>
        <w:gridCol w:w="5372"/>
      </w:tblGrid>
      <w:tr w:rsidR="00513421" w:rsidTr="00513421">
        <w:tc>
          <w:tcPr>
            <w:tcW w:w="3690" w:type="dxa"/>
            <w:shd w:val="clear" w:color="auto" w:fill="auto"/>
            <w:tcMar>
              <w:top w:w="100" w:type="dxa"/>
              <w:left w:w="100" w:type="dxa"/>
              <w:bottom w:w="100" w:type="dxa"/>
              <w:right w:w="100" w:type="dxa"/>
            </w:tcMar>
          </w:tcPr>
          <w:p w:rsidR="00513421" w:rsidRDefault="00513421" w:rsidP="00A2070D">
            <w:r>
              <w:t>a) Descriptivo</w:t>
            </w:r>
          </w:p>
        </w:tc>
        <w:tc>
          <w:tcPr>
            <w:tcW w:w="5372" w:type="dxa"/>
            <w:shd w:val="clear" w:color="auto" w:fill="auto"/>
            <w:tcMar>
              <w:top w:w="100" w:type="dxa"/>
              <w:left w:w="100" w:type="dxa"/>
              <w:bottom w:w="100" w:type="dxa"/>
              <w:right w:w="100" w:type="dxa"/>
            </w:tcMar>
          </w:tcPr>
          <w:p w:rsidR="00513421" w:rsidRDefault="00513421" w:rsidP="00A2070D">
            <w:pPr>
              <w:widowControl w:val="0"/>
            </w:pPr>
            <w:r>
              <w:t>Incorrecto. El discurso descriptivo se centra en detalles y características de un tema.</w:t>
            </w:r>
          </w:p>
        </w:tc>
      </w:tr>
      <w:tr w:rsidR="00513421" w:rsidTr="00513421">
        <w:tc>
          <w:tcPr>
            <w:tcW w:w="3690" w:type="dxa"/>
            <w:shd w:val="clear" w:color="auto" w:fill="auto"/>
            <w:tcMar>
              <w:top w:w="100" w:type="dxa"/>
              <w:left w:w="100" w:type="dxa"/>
              <w:bottom w:w="100" w:type="dxa"/>
              <w:right w:w="100" w:type="dxa"/>
            </w:tcMar>
          </w:tcPr>
          <w:p w:rsidR="00513421" w:rsidRDefault="00513421" w:rsidP="00A2070D">
            <w:r>
              <w:t>b) Expositivo</w:t>
            </w:r>
          </w:p>
        </w:tc>
        <w:tc>
          <w:tcPr>
            <w:tcW w:w="5372" w:type="dxa"/>
            <w:shd w:val="clear" w:color="auto" w:fill="auto"/>
            <w:tcMar>
              <w:top w:w="100" w:type="dxa"/>
              <w:left w:w="100" w:type="dxa"/>
              <w:bottom w:w="100" w:type="dxa"/>
              <w:right w:w="100" w:type="dxa"/>
            </w:tcMar>
          </w:tcPr>
          <w:p w:rsidR="00513421" w:rsidRDefault="00513421" w:rsidP="00A2070D">
            <w:pPr>
              <w:widowControl w:val="0"/>
            </w:pPr>
            <w:r>
              <w:t>Correcto. El discurso expositivo explica o informa acerca de un acontecimiento. En este caso sobre el problema de la contaminación de los humanos y sus estragos.</w:t>
            </w:r>
          </w:p>
        </w:tc>
      </w:tr>
      <w:tr w:rsidR="00513421" w:rsidTr="00513421">
        <w:tc>
          <w:tcPr>
            <w:tcW w:w="3690" w:type="dxa"/>
            <w:shd w:val="clear" w:color="auto" w:fill="auto"/>
            <w:tcMar>
              <w:top w:w="100" w:type="dxa"/>
              <w:left w:w="100" w:type="dxa"/>
              <w:bottom w:w="100" w:type="dxa"/>
              <w:right w:w="100" w:type="dxa"/>
            </w:tcMar>
          </w:tcPr>
          <w:p w:rsidR="00513421" w:rsidRDefault="00513421" w:rsidP="00A2070D">
            <w:r>
              <w:t>c) Narrativo</w:t>
            </w:r>
          </w:p>
        </w:tc>
        <w:tc>
          <w:tcPr>
            <w:tcW w:w="5372" w:type="dxa"/>
            <w:shd w:val="clear" w:color="auto" w:fill="auto"/>
            <w:tcMar>
              <w:top w:w="100" w:type="dxa"/>
              <w:left w:w="100" w:type="dxa"/>
              <w:bottom w:w="100" w:type="dxa"/>
              <w:right w:w="100" w:type="dxa"/>
            </w:tcMar>
          </w:tcPr>
          <w:p w:rsidR="00513421" w:rsidRDefault="00513421" w:rsidP="00A2070D">
            <w:r>
              <w:t>Incorrecto. El discurso narrativo centra el discurso en el relato de un hecho.</w:t>
            </w:r>
          </w:p>
        </w:tc>
      </w:tr>
      <w:tr w:rsidR="00513421" w:rsidTr="00513421">
        <w:tc>
          <w:tcPr>
            <w:tcW w:w="3690" w:type="dxa"/>
            <w:shd w:val="clear" w:color="auto" w:fill="auto"/>
            <w:tcMar>
              <w:top w:w="100" w:type="dxa"/>
              <w:left w:w="100" w:type="dxa"/>
              <w:bottom w:w="100" w:type="dxa"/>
              <w:right w:w="100" w:type="dxa"/>
            </w:tcMar>
          </w:tcPr>
          <w:p w:rsidR="00513421" w:rsidRDefault="00513421" w:rsidP="00A2070D">
            <w:r>
              <w:t>d) Argumentativo</w:t>
            </w:r>
          </w:p>
        </w:tc>
        <w:tc>
          <w:tcPr>
            <w:tcW w:w="5372" w:type="dxa"/>
            <w:shd w:val="clear" w:color="auto" w:fill="auto"/>
            <w:tcMar>
              <w:top w:w="100" w:type="dxa"/>
              <w:left w:w="100" w:type="dxa"/>
              <w:bottom w:w="100" w:type="dxa"/>
              <w:right w:w="100" w:type="dxa"/>
            </w:tcMar>
          </w:tcPr>
          <w:p w:rsidR="00513421" w:rsidRDefault="00513421" w:rsidP="00A2070D">
            <w:pPr>
              <w:widowControl w:val="0"/>
            </w:pPr>
            <w:r>
              <w:t>Incorrecto. El discurso argumentativo busca convencer al oyente a través de argumentos relacionados con el tema.</w:t>
            </w:r>
          </w:p>
        </w:tc>
      </w:tr>
    </w:tbl>
    <w:p w:rsidR="00513421" w:rsidRDefault="00513421" w:rsidP="00513421"/>
    <w:p w:rsidR="00513421" w:rsidRDefault="00513421" w:rsidP="00513421"/>
    <w:p w:rsidR="00513421" w:rsidRDefault="00513421" w:rsidP="00513421"/>
    <w:p w:rsidR="00513421" w:rsidRDefault="00513421" w:rsidP="00513421"/>
    <w:p w:rsidR="00513421" w:rsidRDefault="00513421" w:rsidP="00513421"/>
    <w:p w:rsidR="00513421" w:rsidRDefault="00513421" w:rsidP="00513421"/>
    <w:p w:rsidR="00513421" w:rsidRDefault="00513421" w:rsidP="00513421"/>
    <w:p w:rsidR="00513421" w:rsidRDefault="00513421" w:rsidP="00513421"/>
    <w:p w:rsidR="00513421" w:rsidRDefault="00513421" w:rsidP="00513421"/>
    <w:p w:rsidR="00513421" w:rsidRDefault="00513421" w:rsidP="00513421"/>
    <w:p w:rsidR="00513421" w:rsidRDefault="00513421" w:rsidP="00513421"/>
    <w:p w:rsidR="00513421" w:rsidRDefault="00513421" w:rsidP="00513421"/>
    <w:p w:rsidR="00513421" w:rsidRDefault="00513421" w:rsidP="00513421"/>
    <w:p w:rsidR="00513421" w:rsidRDefault="00513421" w:rsidP="00513421"/>
    <w:p w:rsidR="00513421" w:rsidRDefault="00513421" w:rsidP="00513421"/>
    <w:p w:rsidR="00513421" w:rsidRDefault="00513421" w:rsidP="00513421">
      <w:r>
        <w:t xml:space="preserve">ÍTEM 7 </w:t>
      </w: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20"/>
        <w:gridCol w:w="5642"/>
      </w:tblGrid>
      <w:tr w:rsidR="00513421" w:rsidRPr="0026775F" w:rsidTr="00513421">
        <w:tc>
          <w:tcPr>
            <w:tcW w:w="34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13421" w:rsidRPr="00513421" w:rsidRDefault="00513421" w:rsidP="00513421">
            <w:r w:rsidRPr="00513421">
              <w:t>Opciones de respuesta</w:t>
            </w:r>
          </w:p>
        </w:tc>
        <w:tc>
          <w:tcPr>
            <w:tcW w:w="56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13421" w:rsidRPr="00513421" w:rsidRDefault="00513421" w:rsidP="00513421">
            <w:pPr>
              <w:widowControl w:val="0"/>
            </w:pPr>
            <w:r w:rsidRPr="00513421">
              <w:t>Argumentaciones</w:t>
            </w:r>
          </w:p>
        </w:tc>
      </w:tr>
      <w:tr w:rsidR="00513421" w:rsidTr="00513421">
        <w:tc>
          <w:tcPr>
            <w:tcW w:w="3420" w:type="dxa"/>
            <w:shd w:val="clear" w:color="auto" w:fill="auto"/>
            <w:tcMar>
              <w:top w:w="100" w:type="dxa"/>
              <w:left w:w="100" w:type="dxa"/>
              <w:bottom w:w="100" w:type="dxa"/>
              <w:right w:w="100" w:type="dxa"/>
            </w:tcMar>
          </w:tcPr>
          <w:p w:rsidR="00513421" w:rsidRDefault="00513421" w:rsidP="00A2070D">
            <w:r>
              <w:t>a) La destrucción ambiental de nuestro planeta causada por el hombre.</w:t>
            </w:r>
          </w:p>
        </w:tc>
        <w:tc>
          <w:tcPr>
            <w:tcW w:w="5642" w:type="dxa"/>
            <w:shd w:val="clear" w:color="auto" w:fill="auto"/>
            <w:tcMar>
              <w:top w:w="100" w:type="dxa"/>
              <w:left w:w="100" w:type="dxa"/>
              <w:bottom w:w="100" w:type="dxa"/>
              <w:right w:w="100" w:type="dxa"/>
            </w:tcMar>
          </w:tcPr>
          <w:p w:rsidR="00513421" w:rsidRDefault="00513421" w:rsidP="00A2070D">
            <w:pPr>
              <w:widowControl w:val="0"/>
            </w:pPr>
            <w:r>
              <w:t>Correcto. El tema central de este texto es el problema medio ambiental causado por la indiscriminada contaminación hecha por los humanos, e incluye las injusticias que se viven alrededor del mundo.</w:t>
            </w:r>
          </w:p>
        </w:tc>
      </w:tr>
      <w:tr w:rsidR="00513421" w:rsidTr="00513421">
        <w:tc>
          <w:tcPr>
            <w:tcW w:w="3420" w:type="dxa"/>
            <w:shd w:val="clear" w:color="auto" w:fill="auto"/>
            <w:tcMar>
              <w:top w:w="100" w:type="dxa"/>
              <w:left w:w="100" w:type="dxa"/>
              <w:bottom w:w="100" w:type="dxa"/>
              <w:right w:w="100" w:type="dxa"/>
            </w:tcMar>
          </w:tcPr>
          <w:p w:rsidR="00513421" w:rsidRDefault="00513421" w:rsidP="00A2070D">
            <w:r>
              <w:t>b) El sueño de conocer animales salvajes y la jungla en perfecto estado.</w:t>
            </w:r>
          </w:p>
        </w:tc>
        <w:tc>
          <w:tcPr>
            <w:tcW w:w="5642" w:type="dxa"/>
            <w:shd w:val="clear" w:color="auto" w:fill="auto"/>
            <w:tcMar>
              <w:top w:w="100" w:type="dxa"/>
              <w:left w:w="100" w:type="dxa"/>
              <w:bottom w:w="100" w:type="dxa"/>
              <w:right w:w="100" w:type="dxa"/>
            </w:tcMar>
          </w:tcPr>
          <w:p w:rsidR="00513421" w:rsidRDefault="00513421" w:rsidP="00A2070D">
            <w:r>
              <w:t>Incorrecto. Ella menciona esto para concientizar sobre los efectos negativos que puede llevar a tener la contaminación y la destrucción del medio ambiente.</w:t>
            </w:r>
          </w:p>
        </w:tc>
      </w:tr>
      <w:tr w:rsidR="00513421" w:rsidTr="00513421">
        <w:tc>
          <w:tcPr>
            <w:tcW w:w="3420" w:type="dxa"/>
            <w:shd w:val="clear" w:color="auto" w:fill="auto"/>
            <w:tcMar>
              <w:top w:w="100" w:type="dxa"/>
              <w:left w:w="100" w:type="dxa"/>
              <w:bottom w:w="100" w:type="dxa"/>
              <w:right w:w="100" w:type="dxa"/>
            </w:tcMar>
          </w:tcPr>
          <w:p w:rsidR="00513421" w:rsidRDefault="00513421" w:rsidP="00A2070D">
            <w:r>
              <w:t>c) Los efectos de la contaminación sobre los animales de Vancouver.</w:t>
            </w:r>
          </w:p>
        </w:tc>
        <w:tc>
          <w:tcPr>
            <w:tcW w:w="5642" w:type="dxa"/>
            <w:shd w:val="clear" w:color="auto" w:fill="auto"/>
            <w:tcMar>
              <w:top w:w="100" w:type="dxa"/>
              <w:left w:w="100" w:type="dxa"/>
              <w:bottom w:w="100" w:type="dxa"/>
              <w:right w:w="100" w:type="dxa"/>
            </w:tcMar>
          </w:tcPr>
          <w:p w:rsidR="00513421" w:rsidRDefault="00513421" w:rsidP="00A2070D">
            <w:r>
              <w:t>Incorrecto. Esto lo usa a manera de ejemplo para exponer las consecuencias de la contaminación.</w:t>
            </w:r>
          </w:p>
        </w:tc>
      </w:tr>
      <w:tr w:rsidR="00513421" w:rsidTr="00513421">
        <w:tc>
          <w:tcPr>
            <w:tcW w:w="3420" w:type="dxa"/>
            <w:shd w:val="clear" w:color="auto" w:fill="auto"/>
            <w:tcMar>
              <w:top w:w="100" w:type="dxa"/>
              <w:left w:w="100" w:type="dxa"/>
              <w:bottom w:w="100" w:type="dxa"/>
              <w:right w:w="100" w:type="dxa"/>
            </w:tcMar>
          </w:tcPr>
          <w:p w:rsidR="00513421" w:rsidRDefault="00513421" w:rsidP="00A2070D">
            <w:r>
              <w:t>d) La importancia de la conferencia de Río de Janeiro para la lucha en favor del desarrollo sostenible.</w:t>
            </w:r>
          </w:p>
        </w:tc>
        <w:tc>
          <w:tcPr>
            <w:tcW w:w="5642" w:type="dxa"/>
            <w:shd w:val="clear" w:color="auto" w:fill="auto"/>
            <w:tcMar>
              <w:top w:w="100" w:type="dxa"/>
              <w:left w:w="100" w:type="dxa"/>
              <w:bottom w:w="100" w:type="dxa"/>
              <w:right w:w="100" w:type="dxa"/>
            </w:tcMar>
          </w:tcPr>
          <w:p w:rsidR="00513421" w:rsidRDefault="00513421" w:rsidP="00A2070D">
            <w:r>
              <w:t>Incorrecto. Este es el contexto bajo el cual  se da el discurso, pues la conferencia era sobre desarrollo sostenible.</w:t>
            </w:r>
          </w:p>
        </w:tc>
      </w:tr>
    </w:tbl>
    <w:p w:rsidR="00513421" w:rsidRDefault="00513421" w:rsidP="00513421"/>
    <w:p w:rsidR="00513421" w:rsidRDefault="00513421" w:rsidP="00513421">
      <w:r>
        <w:t xml:space="preserve">ÍTEM 8 </w:t>
      </w:r>
      <w:r>
        <w:tab/>
      </w:r>
    </w:p>
    <w:p w:rsidR="00513421" w:rsidRDefault="00513421" w:rsidP="00513421"/>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513421" w:rsidRPr="0026775F" w:rsidTr="00513421">
        <w:tc>
          <w:tcPr>
            <w:tcW w:w="45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13421" w:rsidRPr="00513421" w:rsidRDefault="00513421" w:rsidP="00513421">
            <w:r w:rsidRPr="00513421">
              <w:t>Opciones de respuesta</w:t>
            </w:r>
          </w:p>
        </w:tc>
        <w:tc>
          <w:tcPr>
            <w:tcW w:w="4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13421" w:rsidRPr="00513421" w:rsidRDefault="00513421" w:rsidP="00513421">
            <w:pPr>
              <w:widowControl w:val="0"/>
            </w:pPr>
            <w:r w:rsidRPr="00513421">
              <w:t>Argumentaciones</w:t>
            </w:r>
          </w:p>
        </w:tc>
      </w:tr>
      <w:tr w:rsidR="00513421" w:rsidTr="00A2070D">
        <w:tc>
          <w:tcPr>
            <w:tcW w:w="4514" w:type="dxa"/>
            <w:shd w:val="clear" w:color="auto" w:fill="auto"/>
            <w:tcMar>
              <w:top w:w="100" w:type="dxa"/>
              <w:left w:w="100" w:type="dxa"/>
              <w:bottom w:w="100" w:type="dxa"/>
              <w:right w:w="100" w:type="dxa"/>
            </w:tcMar>
          </w:tcPr>
          <w:p w:rsidR="00513421" w:rsidRDefault="00513421" w:rsidP="00A2070D">
            <w:r>
              <w:t>a) La lucha por el futuro.</w:t>
            </w:r>
          </w:p>
        </w:tc>
        <w:tc>
          <w:tcPr>
            <w:tcW w:w="4515" w:type="dxa"/>
            <w:shd w:val="clear" w:color="auto" w:fill="auto"/>
            <w:tcMar>
              <w:top w:w="100" w:type="dxa"/>
              <w:left w:w="100" w:type="dxa"/>
              <w:bottom w:w="100" w:type="dxa"/>
              <w:right w:w="100" w:type="dxa"/>
            </w:tcMar>
          </w:tcPr>
          <w:p w:rsidR="00513421" w:rsidRDefault="00513421" w:rsidP="00A2070D">
            <w:pPr>
              <w:widowControl w:val="0"/>
            </w:pPr>
            <w:r>
              <w:t xml:space="preserve">Incorrecto. Este es uno de los objetivos que manifiesta </w:t>
            </w:r>
            <w:proofErr w:type="spellStart"/>
            <w:r>
              <w:t>Severn</w:t>
            </w:r>
            <w:proofErr w:type="spellEnd"/>
            <w:r>
              <w:t>.</w:t>
            </w:r>
          </w:p>
        </w:tc>
      </w:tr>
      <w:tr w:rsidR="00513421" w:rsidTr="00A2070D">
        <w:tc>
          <w:tcPr>
            <w:tcW w:w="4514" w:type="dxa"/>
            <w:shd w:val="clear" w:color="auto" w:fill="auto"/>
            <w:tcMar>
              <w:top w:w="100" w:type="dxa"/>
              <w:left w:w="100" w:type="dxa"/>
              <w:bottom w:w="100" w:type="dxa"/>
              <w:right w:w="100" w:type="dxa"/>
            </w:tcMar>
          </w:tcPr>
          <w:p w:rsidR="00513421" w:rsidRDefault="00513421" w:rsidP="00A2070D">
            <w:r>
              <w:t>b) El viaje de los integrantes de ECO.</w:t>
            </w:r>
          </w:p>
        </w:tc>
        <w:tc>
          <w:tcPr>
            <w:tcW w:w="4515" w:type="dxa"/>
            <w:shd w:val="clear" w:color="auto" w:fill="auto"/>
            <w:tcMar>
              <w:top w:w="100" w:type="dxa"/>
              <w:left w:w="100" w:type="dxa"/>
              <w:bottom w:w="100" w:type="dxa"/>
              <w:right w:w="100" w:type="dxa"/>
            </w:tcMar>
          </w:tcPr>
          <w:p w:rsidR="00513421" w:rsidRDefault="00513421" w:rsidP="00A2070D">
            <w:pPr>
              <w:widowControl w:val="0"/>
            </w:pPr>
            <w:r>
              <w:t>Incorrecto. Esto solo enfatiza la importancia de su objetivo.</w:t>
            </w:r>
          </w:p>
        </w:tc>
      </w:tr>
      <w:tr w:rsidR="00513421" w:rsidTr="00A2070D">
        <w:tc>
          <w:tcPr>
            <w:tcW w:w="4514" w:type="dxa"/>
            <w:shd w:val="clear" w:color="auto" w:fill="auto"/>
            <w:tcMar>
              <w:top w:w="100" w:type="dxa"/>
              <w:left w:w="100" w:type="dxa"/>
              <w:bottom w:w="100" w:type="dxa"/>
              <w:right w:w="100" w:type="dxa"/>
            </w:tcMar>
          </w:tcPr>
          <w:p w:rsidR="00513421" w:rsidRDefault="00513421" w:rsidP="00A2070D">
            <w:r>
              <w:t>c) La muerte de los animales.</w:t>
            </w:r>
          </w:p>
        </w:tc>
        <w:tc>
          <w:tcPr>
            <w:tcW w:w="4515" w:type="dxa"/>
            <w:shd w:val="clear" w:color="auto" w:fill="auto"/>
            <w:tcMar>
              <w:top w:w="100" w:type="dxa"/>
              <w:left w:w="100" w:type="dxa"/>
              <w:bottom w:w="100" w:type="dxa"/>
              <w:right w:w="100" w:type="dxa"/>
            </w:tcMar>
          </w:tcPr>
          <w:p w:rsidR="00513421" w:rsidRDefault="00513421" w:rsidP="00A2070D">
            <w:pPr>
              <w:widowControl w:val="0"/>
            </w:pPr>
            <w:r>
              <w:t xml:space="preserve">Incorrecto. Este es un objetivo que manifiesta </w:t>
            </w:r>
            <w:proofErr w:type="spellStart"/>
            <w:r>
              <w:t>Severn</w:t>
            </w:r>
            <w:proofErr w:type="spellEnd"/>
            <w:r>
              <w:t>.</w:t>
            </w:r>
          </w:p>
        </w:tc>
      </w:tr>
      <w:tr w:rsidR="00513421" w:rsidTr="00A2070D">
        <w:trPr>
          <w:trHeight w:val="880"/>
        </w:trPr>
        <w:tc>
          <w:tcPr>
            <w:tcW w:w="4514" w:type="dxa"/>
            <w:shd w:val="clear" w:color="auto" w:fill="auto"/>
            <w:tcMar>
              <w:top w:w="100" w:type="dxa"/>
              <w:left w:w="100" w:type="dxa"/>
              <w:bottom w:w="100" w:type="dxa"/>
              <w:right w:w="100" w:type="dxa"/>
            </w:tcMar>
          </w:tcPr>
          <w:p w:rsidR="00513421" w:rsidRDefault="00513421" w:rsidP="00A2070D">
            <w:r>
              <w:t>d) El objetivo de CEO en la conferencia.</w:t>
            </w:r>
          </w:p>
        </w:tc>
        <w:tc>
          <w:tcPr>
            <w:tcW w:w="4515" w:type="dxa"/>
            <w:shd w:val="clear" w:color="auto" w:fill="auto"/>
            <w:tcMar>
              <w:top w:w="100" w:type="dxa"/>
              <w:left w:w="100" w:type="dxa"/>
              <w:bottom w:w="100" w:type="dxa"/>
              <w:right w:w="100" w:type="dxa"/>
            </w:tcMar>
          </w:tcPr>
          <w:p w:rsidR="00513421" w:rsidRDefault="00513421" w:rsidP="00A2070D">
            <w:pPr>
              <w:widowControl w:val="0"/>
            </w:pPr>
            <w:r>
              <w:t xml:space="preserve">Correcto. La idea principal de este párrafo es dar a conocer los objetivos de CEO con el discurso y su presencia en la conferencia de Río de </w:t>
            </w:r>
            <w:proofErr w:type="gramStart"/>
            <w:r>
              <w:t>Janeiro .</w:t>
            </w:r>
            <w:proofErr w:type="gramEnd"/>
          </w:p>
        </w:tc>
      </w:tr>
    </w:tbl>
    <w:p w:rsidR="00513421" w:rsidRDefault="00513421" w:rsidP="00513421">
      <w:pPr>
        <w:spacing w:line="360" w:lineRule="auto"/>
      </w:pPr>
    </w:p>
    <w:p w:rsidR="00513421" w:rsidRDefault="00513421" w:rsidP="00513421">
      <w:pPr>
        <w:spacing w:line="360" w:lineRule="auto"/>
      </w:pPr>
    </w:p>
    <w:p w:rsidR="00513421" w:rsidRDefault="00513421" w:rsidP="00513421">
      <w:pPr>
        <w:spacing w:line="360" w:lineRule="auto"/>
      </w:pPr>
    </w:p>
    <w:p w:rsidR="00513421" w:rsidRDefault="00513421" w:rsidP="00513421">
      <w:pPr>
        <w:spacing w:line="360" w:lineRule="auto"/>
      </w:pPr>
    </w:p>
    <w:p w:rsidR="00513421" w:rsidRDefault="00513421" w:rsidP="00513421">
      <w:pPr>
        <w:spacing w:line="360" w:lineRule="auto"/>
      </w:pPr>
    </w:p>
    <w:p w:rsidR="00513421" w:rsidRDefault="00513421" w:rsidP="00513421">
      <w:pPr>
        <w:spacing w:line="360" w:lineRule="auto"/>
      </w:pPr>
    </w:p>
    <w:p w:rsidR="00513421" w:rsidRDefault="00513421" w:rsidP="00513421">
      <w:pPr>
        <w:spacing w:line="360" w:lineRule="auto"/>
      </w:pPr>
    </w:p>
    <w:p w:rsidR="00513421" w:rsidRDefault="00513421" w:rsidP="00513421">
      <w:pPr>
        <w:spacing w:line="360" w:lineRule="auto"/>
      </w:pPr>
    </w:p>
    <w:p w:rsidR="00513421" w:rsidRDefault="00513421" w:rsidP="00513421">
      <w:pPr>
        <w:tabs>
          <w:tab w:val="clear" w:pos="708"/>
        </w:tabs>
        <w:spacing w:line="360" w:lineRule="auto"/>
        <w:contextualSpacing/>
        <w:rPr>
          <w:rFonts w:ascii="Arial" w:eastAsia="Arial" w:hAnsi="Arial" w:cs="Arial"/>
          <w:color w:val="000000"/>
          <w:sz w:val="22"/>
          <w:szCs w:val="22"/>
        </w:rPr>
      </w:pPr>
      <w:r>
        <w:rPr>
          <w:rFonts w:ascii="Arial" w:eastAsia="Arial" w:hAnsi="Arial" w:cs="Arial"/>
          <w:color w:val="000000"/>
          <w:sz w:val="22"/>
          <w:szCs w:val="22"/>
        </w:rPr>
        <w:t xml:space="preserve">ÍTEM 9 </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513421" w:rsidRPr="0026775F" w:rsidTr="00513421">
        <w:tc>
          <w:tcPr>
            <w:tcW w:w="45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13421" w:rsidRPr="00513421" w:rsidRDefault="00513421" w:rsidP="00513421">
            <w:pPr>
              <w:tabs>
                <w:tab w:val="clear" w:pos="708"/>
              </w:tabs>
              <w:spacing w:line="360" w:lineRule="auto"/>
              <w:ind w:left="1080" w:hanging="360"/>
              <w:contextualSpacing/>
              <w:rPr>
                <w:rFonts w:ascii="Arial" w:eastAsia="Arial" w:hAnsi="Arial" w:cs="Arial"/>
                <w:color w:val="000000"/>
                <w:sz w:val="22"/>
                <w:szCs w:val="22"/>
              </w:rPr>
            </w:pPr>
            <w:r w:rsidRPr="00513421">
              <w:rPr>
                <w:rFonts w:ascii="Arial" w:eastAsia="Arial" w:hAnsi="Arial" w:cs="Arial"/>
                <w:color w:val="000000"/>
                <w:sz w:val="22"/>
                <w:szCs w:val="22"/>
              </w:rPr>
              <w:t>Opciones de respuesta</w:t>
            </w:r>
          </w:p>
        </w:tc>
        <w:tc>
          <w:tcPr>
            <w:tcW w:w="4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13421" w:rsidRPr="00513421" w:rsidRDefault="00513421" w:rsidP="00513421">
            <w:pPr>
              <w:widowControl w:val="0"/>
            </w:pPr>
            <w:r w:rsidRPr="00513421">
              <w:t>Argumentaciones</w:t>
            </w:r>
          </w:p>
        </w:tc>
      </w:tr>
      <w:tr w:rsidR="00513421" w:rsidTr="00A2070D">
        <w:tc>
          <w:tcPr>
            <w:tcW w:w="4514" w:type="dxa"/>
            <w:shd w:val="clear" w:color="auto" w:fill="auto"/>
            <w:tcMar>
              <w:top w:w="100" w:type="dxa"/>
              <w:left w:w="100" w:type="dxa"/>
              <w:bottom w:w="100" w:type="dxa"/>
              <w:right w:w="100" w:type="dxa"/>
            </w:tcMar>
          </w:tcPr>
          <w:p w:rsidR="00513421" w:rsidRDefault="00513421" w:rsidP="00513421">
            <w:pPr>
              <w:numPr>
                <w:ilvl w:val="0"/>
                <w:numId w:val="63"/>
              </w:numPr>
              <w:tabs>
                <w:tab w:val="clear" w:pos="708"/>
              </w:tabs>
              <w:spacing w:line="360" w:lineRule="auto"/>
              <w:contextualSpacing/>
            </w:pPr>
            <w:r>
              <w:rPr>
                <w:rFonts w:ascii="Arial" w:eastAsia="Arial" w:hAnsi="Arial" w:cs="Arial"/>
                <w:color w:val="000000"/>
                <w:sz w:val="22"/>
                <w:szCs w:val="22"/>
              </w:rPr>
              <w:t>1a, 2b, 3c</w:t>
            </w:r>
          </w:p>
        </w:tc>
        <w:tc>
          <w:tcPr>
            <w:tcW w:w="4515" w:type="dxa"/>
            <w:shd w:val="clear" w:color="auto" w:fill="auto"/>
            <w:tcMar>
              <w:top w:w="100" w:type="dxa"/>
              <w:left w:w="100" w:type="dxa"/>
              <w:bottom w:w="100" w:type="dxa"/>
              <w:right w:w="100" w:type="dxa"/>
            </w:tcMar>
          </w:tcPr>
          <w:p w:rsidR="00513421" w:rsidRDefault="00513421" w:rsidP="00A2070D">
            <w:pPr>
              <w:widowControl w:val="0"/>
            </w:pPr>
            <w:r>
              <w:t>Incorrecto. El literal a es un ejemplo de prosopografía y el literal b es un ejemplo de semblanza.</w:t>
            </w:r>
          </w:p>
        </w:tc>
      </w:tr>
      <w:tr w:rsidR="00513421" w:rsidTr="00A2070D">
        <w:tc>
          <w:tcPr>
            <w:tcW w:w="4514" w:type="dxa"/>
            <w:shd w:val="clear" w:color="auto" w:fill="auto"/>
            <w:tcMar>
              <w:top w:w="100" w:type="dxa"/>
              <w:left w:w="100" w:type="dxa"/>
              <w:bottom w:w="100" w:type="dxa"/>
              <w:right w:w="100" w:type="dxa"/>
            </w:tcMar>
          </w:tcPr>
          <w:p w:rsidR="00513421" w:rsidRDefault="00513421" w:rsidP="00513421">
            <w:pPr>
              <w:numPr>
                <w:ilvl w:val="0"/>
                <w:numId w:val="63"/>
              </w:numPr>
              <w:tabs>
                <w:tab w:val="clear" w:pos="708"/>
              </w:tabs>
              <w:spacing w:line="360" w:lineRule="auto"/>
              <w:contextualSpacing/>
            </w:pPr>
            <w:r>
              <w:rPr>
                <w:rFonts w:ascii="Arial" w:eastAsia="Arial" w:hAnsi="Arial" w:cs="Arial"/>
                <w:color w:val="000000"/>
                <w:sz w:val="22"/>
                <w:szCs w:val="22"/>
              </w:rPr>
              <w:t>1b, 2a, 3c</w:t>
            </w:r>
          </w:p>
        </w:tc>
        <w:tc>
          <w:tcPr>
            <w:tcW w:w="4515" w:type="dxa"/>
            <w:shd w:val="clear" w:color="auto" w:fill="auto"/>
            <w:tcMar>
              <w:top w:w="100" w:type="dxa"/>
              <w:left w:w="100" w:type="dxa"/>
              <w:bottom w:w="100" w:type="dxa"/>
              <w:right w:w="100" w:type="dxa"/>
            </w:tcMar>
          </w:tcPr>
          <w:p w:rsidR="00513421" w:rsidRDefault="00513421" w:rsidP="00A2070D">
            <w:pPr>
              <w:widowControl w:val="0"/>
            </w:pPr>
            <w:r>
              <w:t>Correcto. El literal b es una semblanza, ya que es una biografía de poca extensión, de los rasgos morales y, en ocasiones, también físicos de una persona. El literal a es una prosopografía porque es la descripción física de una persona. Y el literal c es una etopeya porque describe las costumbres, el pensamiento y la moral de una persona.</w:t>
            </w:r>
          </w:p>
        </w:tc>
      </w:tr>
      <w:tr w:rsidR="00513421" w:rsidTr="00A2070D">
        <w:tc>
          <w:tcPr>
            <w:tcW w:w="4514" w:type="dxa"/>
            <w:shd w:val="clear" w:color="auto" w:fill="auto"/>
            <w:tcMar>
              <w:top w:w="100" w:type="dxa"/>
              <w:left w:w="100" w:type="dxa"/>
              <w:bottom w:w="100" w:type="dxa"/>
              <w:right w:w="100" w:type="dxa"/>
            </w:tcMar>
          </w:tcPr>
          <w:p w:rsidR="00513421" w:rsidRDefault="00513421" w:rsidP="00513421">
            <w:pPr>
              <w:numPr>
                <w:ilvl w:val="0"/>
                <w:numId w:val="63"/>
              </w:numPr>
              <w:tabs>
                <w:tab w:val="clear" w:pos="708"/>
              </w:tabs>
              <w:spacing w:line="360" w:lineRule="auto"/>
              <w:contextualSpacing/>
            </w:pPr>
            <w:r>
              <w:rPr>
                <w:rFonts w:ascii="Arial" w:eastAsia="Arial" w:hAnsi="Arial" w:cs="Arial"/>
                <w:color w:val="000000"/>
                <w:sz w:val="22"/>
                <w:szCs w:val="22"/>
              </w:rPr>
              <w:t xml:space="preserve">1b, 2c, 3a </w:t>
            </w:r>
          </w:p>
        </w:tc>
        <w:tc>
          <w:tcPr>
            <w:tcW w:w="4515" w:type="dxa"/>
            <w:shd w:val="clear" w:color="auto" w:fill="auto"/>
            <w:tcMar>
              <w:top w:w="100" w:type="dxa"/>
              <w:left w:w="100" w:type="dxa"/>
              <w:bottom w:w="100" w:type="dxa"/>
              <w:right w:w="100" w:type="dxa"/>
            </w:tcMar>
          </w:tcPr>
          <w:p w:rsidR="00513421" w:rsidRDefault="00513421" w:rsidP="00A2070D">
            <w:pPr>
              <w:widowControl w:val="0"/>
            </w:pPr>
            <w:r>
              <w:t xml:space="preserve">Incorrecto. los literales c </w:t>
            </w:r>
            <w:proofErr w:type="spellStart"/>
            <w:r>
              <w:t>y a</w:t>
            </w:r>
            <w:proofErr w:type="spellEnd"/>
            <w:r>
              <w:t xml:space="preserve"> están invertidos</w:t>
            </w:r>
          </w:p>
        </w:tc>
      </w:tr>
      <w:tr w:rsidR="00513421" w:rsidTr="00A2070D">
        <w:tc>
          <w:tcPr>
            <w:tcW w:w="4514" w:type="dxa"/>
            <w:shd w:val="clear" w:color="auto" w:fill="auto"/>
            <w:tcMar>
              <w:top w:w="100" w:type="dxa"/>
              <w:left w:w="100" w:type="dxa"/>
              <w:bottom w:w="100" w:type="dxa"/>
              <w:right w:w="100" w:type="dxa"/>
            </w:tcMar>
          </w:tcPr>
          <w:p w:rsidR="00513421" w:rsidRDefault="00513421" w:rsidP="00513421">
            <w:pPr>
              <w:numPr>
                <w:ilvl w:val="0"/>
                <w:numId w:val="63"/>
              </w:numPr>
              <w:tabs>
                <w:tab w:val="clear" w:pos="708"/>
              </w:tabs>
              <w:spacing w:line="360" w:lineRule="auto"/>
              <w:contextualSpacing/>
            </w:pPr>
            <w:r>
              <w:rPr>
                <w:rFonts w:ascii="Arial" w:eastAsia="Arial" w:hAnsi="Arial" w:cs="Arial"/>
                <w:color w:val="000000"/>
                <w:sz w:val="22"/>
                <w:szCs w:val="22"/>
              </w:rPr>
              <w:t xml:space="preserve">1c, 2a, 3b </w:t>
            </w:r>
          </w:p>
        </w:tc>
        <w:tc>
          <w:tcPr>
            <w:tcW w:w="4515" w:type="dxa"/>
            <w:shd w:val="clear" w:color="auto" w:fill="auto"/>
            <w:tcMar>
              <w:top w:w="100" w:type="dxa"/>
              <w:left w:w="100" w:type="dxa"/>
              <w:bottom w:w="100" w:type="dxa"/>
              <w:right w:w="100" w:type="dxa"/>
            </w:tcMar>
          </w:tcPr>
          <w:p w:rsidR="00513421" w:rsidRDefault="00513421" w:rsidP="00A2070D">
            <w:pPr>
              <w:widowControl w:val="0"/>
            </w:pPr>
            <w:r>
              <w:t>Incorrecto. Los literales c y b están invertidos.</w:t>
            </w:r>
          </w:p>
        </w:tc>
      </w:tr>
    </w:tbl>
    <w:p w:rsidR="00513421" w:rsidRDefault="00513421" w:rsidP="00513421">
      <w:pPr>
        <w:spacing w:line="360" w:lineRule="auto"/>
      </w:pPr>
    </w:p>
    <w:p w:rsidR="00513421" w:rsidRDefault="00513421" w:rsidP="00513421">
      <w:pPr>
        <w:tabs>
          <w:tab w:val="clear" w:pos="708"/>
        </w:tabs>
        <w:spacing w:line="360" w:lineRule="auto"/>
        <w:contextualSpacing/>
        <w:rPr>
          <w:rFonts w:ascii="Arial" w:eastAsia="Arial" w:hAnsi="Arial" w:cs="Arial"/>
          <w:color w:val="000000"/>
          <w:sz w:val="22"/>
          <w:szCs w:val="22"/>
        </w:rPr>
      </w:pPr>
      <w:r>
        <w:t>ÍTEM 10</w:t>
      </w:r>
      <w:r>
        <w:rPr>
          <w:rFonts w:ascii="Arial" w:eastAsia="Arial" w:hAnsi="Arial" w:cs="Arial"/>
          <w:color w:val="000000"/>
          <w:sz w:val="22"/>
          <w:szCs w:val="22"/>
        </w:rPr>
        <w:t xml:space="preserve"> </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513421" w:rsidRPr="0026775F" w:rsidTr="00513421">
        <w:tc>
          <w:tcPr>
            <w:tcW w:w="45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13421" w:rsidRPr="00513421" w:rsidRDefault="00513421" w:rsidP="00513421">
            <w:pPr>
              <w:tabs>
                <w:tab w:val="clear" w:pos="708"/>
              </w:tabs>
              <w:spacing w:line="360" w:lineRule="auto"/>
              <w:ind w:left="900" w:hanging="360"/>
              <w:contextualSpacing/>
              <w:rPr>
                <w:rFonts w:ascii="Arial" w:eastAsia="Arial" w:hAnsi="Arial" w:cs="Arial"/>
                <w:color w:val="000000"/>
                <w:sz w:val="22"/>
                <w:szCs w:val="22"/>
              </w:rPr>
            </w:pPr>
            <w:r w:rsidRPr="00513421">
              <w:rPr>
                <w:rFonts w:ascii="Arial" w:eastAsia="Arial" w:hAnsi="Arial" w:cs="Arial"/>
                <w:color w:val="000000"/>
                <w:sz w:val="22"/>
                <w:szCs w:val="22"/>
              </w:rPr>
              <w:t>Opciones de respuesta</w:t>
            </w:r>
          </w:p>
        </w:tc>
        <w:tc>
          <w:tcPr>
            <w:tcW w:w="4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13421" w:rsidRPr="00513421" w:rsidRDefault="00513421" w:rsidP="00513421">
            <w:pPr>
              <w:widowControl w:val="0"/>
            </w:pPr>
            <w:r w:rsidRPr="00513421">
              <w:t>Argumentaciones</w:t>
            </w:r>
          </w:p>
        </w:tc>
      </w:tr>
      <w:tr w:rsidR="00513421" w:rsidTr="00A2070D">
        <w:tc>
          <w:tcPr>
            <w:tcW w:w="4514" w:type="dxa"/>
            <w:shd w:val="clear" w:color="auto" w:fill="auto"/>
            <w:tcMar>
              <w:top w:w="100" w:type="dxa"/>
              <w:left w:w="100" w:type="dxa"/>
              <w:bottom w:w="100" w:type="dxa"/>
              <w:right w:w="100" w:type="dxa"/>
            </w:tcMar>
          </w:tcPr>
          <w:p w:rsidR="00513421" w:rsidRDefault="00513421" w:rsidP="00513421">
            <w:pPr>
              <w:numPr>
                <w:ilvl w:val="0"/>
                <w:numId w:val="68"/>
              </w:numPr>
              <w:tabs>
                <w:tab w:val="clear" w:pos="708"/>
              </w:tabs>
              <w:spacing w:line="360" w:lineRule="auto"/>
              <w:contextualSpacing/>
            </w:pPr>
            <w:r>
              <w:rPr>
                <w:rFonts w:ascii="Arial" w:eastAsia="Arial" w:hAnsi="Arial" w:cs="Arial"/>
                <w:color w:val="000000"/>
                <w:sz w:val="22"/>
                <w:szCs w:val="22"/>
              </w:rPr>
              <w:t>Costa</w:t>
            </w:r>
          </w:p>
        </w:tc>
        <w:tc>
          <w:tcPr>
            <w:tcW w:w="4515" w:type="dxa"/>
            <w:shd w:val="clear" w:color="auto" w:fill="auto"/>
            <w:tcMar>
              <w:top w:w="100" w:type="dxa"/>
              <w:left w:w="100" w:type="dxa"/>
              <w:bottom w:w="100" w:type="dxa"/>
              <w:right w:w="100" w:type="dxa"/>
            </w:tcMar>
          </w:tcPr>
          <w:p w:rsidR="00513421" w:rsidRDefault="00513421" w:rsidP="00A2070D">
            <w:pPr>
              <w:widowControl w:val="0"/>
            </w:pPr>
            <w:r>
              <w:t xml:space="preserve">Incorrecto. En la Costa el rasgo predominante es la S. </w:t>
            </w:r>
          </w:p>
        </w:tc>
      </w:tr>
      <w:tr w:rsidR="00513421" w:rsidTr="00A2070D">
        <w:tc>
          <w:tcPr>
            <w:tcW w:w="4514" w:type="dxa"/>
            <w:shd w:val="clear" w:color="auto" w:fill="auto"/>
            <w:tcMar>
              <w:top w:w="100" w:type="dxa"/>
              <w:left w:w="100" w:type="dxa"/>
              <w:bottom w:w="100" w:type="dxa"/>
              <w:right w:w="100" w:type="dxa"/>
            </w:tcMar>
          </w:tcPr>
          <w:p w:rsidR="00513421" w:rsidRDefault="00513421" w:rsidP="00513421">
            <w:pPr>
              <w:numPr>
                <w:ilvl w:val="0"/>
                <w:numId w:val="68"/>
              </w:numPr>
              <w:tabs>
                <w:tab w:val="clear" w:pos="708"/>
              </w:tabs>
              <w:spacing w:line="360" w:lineRule="auto"/>
              <w:contextualSpacing/>
            </w:pPr>
            <w:r>
              <w:rPr>
                <w:rFonts w:ascii="Arial" w:eastAsia="Arial" w:hAnsi="Arial" w:cs="Arial"/>
                <w:color w:val="000000"/>
                <w:sz w:val="22"/>
                <w:szCs w:val="22"/>
              </w:rPr>
              <w:t>Andina</w:t>
            </w:r>
          </w:p>
        </w:tc>
        <w:tc>
          <w:tcPr>
            <w:tcW w:w="4515" w:type="dxa"/>
            <w:shd w:val="clear" w:color="auto" w:fill="auto"/>
            <w:tcMar>
              <w:top w:w="100" w:type="dxa"/>
              <w:left w:w="100" w:type="dxa"/>
              <w:bottom w:w="100" w:type="dxa"/>
              <w:right w:w="100" w:type="dxa"/>
            </w:tcMar>
          </w:tcPr>
          <w:p w:rsidR="00513421" w:rsidRDefault="00513421" w:rsidP="00A2070D">
            <w:pPr>
              <w:widowControl w:val="0"/>
            </w:pPr>
            <w:r>
              <w:t>Correcto. La lengua indígena es más la extendida en esta región del país y la que más vocablos ha aportado al español que se habla en Ecuador.</w:t>
            </w:r>
          </w:p>
        </w:tc>
      </w:tr>
      <w:tr w:rsidR="00513421" w:rsidTr="00A2070D">
        <w:tc>
          <w:tcPr>
            <w:tcW w:w="4514" w:type="dxa"/>
            <w:shd w:val="clear" w:color="auto" w:fill="auto"/>
            <w:tcMar>
              <w:top w:w="100" w:type="dxa"/>
              <w:left w:w="100" w:type="dxa"/>
              <w:bottom w:w="100" w:type="dxa"/>
              <w:right w:w="100" w:type="dxa"/>
            </w:tcMar>
          </w:tcPr>
          <w:p w:rsidR="00513421" w:rsidRDefault="00513421" w:rsidP="00513421">
            <w:pPr>
              <w:numPr>
                <w:ilvl w:val="0"/>
                <w:numId w:val="68"/>
              </w:numPr>
              <w:tabs>
                <w:tab w:val="clear" w:pos="708"/>
              </w:tabs>
              <w:spacing w:line="360" w:lineRule="auto"/>
              <w:contextualSpacing/>
            </w:pPr>
            <w:r>
              <w:rPr>
                <w:rFonts w:ascii="Arial" w:eastAsia="Arial" w:hAnsi="Arial" w:cs="Arial"/>
                <w:color w:val="000000"/>
                <w:sz w:val="22"/>
                <w:szCs w:val="22"/>
              </w:rPr>
              <w:t>Insular</w:t>
            </w:r>
          </w:p>
        </w:tc>
        <w:tc>
          <w:tcPr>
            <w:tcW w:w="4515" w:type="dxa"/>
            <w:shd w:val="clear" w:color="auto" w:fill="auto"/>
            <w:tcMar>
              <w:top w:w="100" w:type="dxa"/>
              <w:left w:w="100" w:type="dxa"/>
              <w:bottom w:w="100" w:type="dxa"/>
              <w:right w:w="100" w:type="dxa"/>
            </w:tcMar>
          </w:tcPr>
          <w:p w:rsidR="00513421" w:rsidRDefault="00513421" w:rsidP="00A2070D">
            <w:pPr>
              <w:widowControl w:val="0"/>
            </w:pPr>
            <w:r>
              <w:t>Incorrecto. El dialecto tiene características similares a la Costa.</w:t>
            </w:r>
          </w:p>
        </w:tc>
      </w:tr>
      <w:tr w:rsidR="00513421" w:rsidTr="00A2070D">
        <w:tc>
          <w:tcPr>
            <w:tcW w:w="4514" w:type="dxa"/>
            <w:shd w:val="clear" w:color="auto" w:fill="auto"/>
            <w:tcMar>
              <w:top w:w="100" w:type="dxa"/>
              <w:left w:w="100" w:type="dxa"/>
              <w:bottom w:w="100" w:type="dxa"/>
              <w:right w:w="100" w:type="dxa"/>
            </w:tcMar>
          </w:tcPr>
          <w:p w:rsidR="00513421" w:rsidRDefault="00513421" w:rsidP="00513421">
            <w:pPr>
              <w:numPr>
                <w:ilvl w:val="0"/>
                <w:numId w:val="68"/>
              </w:numPr>
              <w:tabs>
                <w:tab w:val="clear" w:pos="708"/>
              </w:tabs>
              <w:spacing w:line="360" w:lineRule="auto"/>
              <w:contextualSpacing/>
            </w:pPr>
            <w:r>
              <w:rPr>
                <w:rFonts w:ascii="Arial" w:eastAsia="Arial" w:hAnsi="Arial" w:cs="Arial"/>
                <w:color w:val="000000"/>
                <w:sz w:val="22"/>
                <w:szCs w:val="22"/>
              </w:rPr>
              <w:t xml:space="preserve">Amazónica </w:t>
            </w:r>
          </w:p>
        </w:tc>
        <w:tc>
          <w:tcPr>
            <w:tcW w:w="4515" w:type="dxa"/>
            <w:shd w:val="clear" w:color="auto" w:fill="auto"/>
            <w:tcMar>
              <w:top w:w="100" w:type="dxa"/>
              <w:left w:w="100" w:type="dxa"/>
              <w:bottom w:w="100" w:type="dxa"/>
              <w:right w:w="100" w:type="dxa"/>
            </w:tcMar>
          </w:tcPr>
          <w:p w:rsidR="00513421" w:rsidRDefault="00513421" w:rsidP="00A2070D">
            <w:pPr>
              <w:widowControl w:val="0"/>
            </w:pPr>
            <w:r>
              <w:t xml:space="preserve">Incorrecto. Se caracteriza por hablar una variante del español muy parecida al dialecto de los Andes, pero tiene menos influencia del </w:t>
            </w:r>
            <w:proofErr w:type="spellStart"/>
            <w:r>
              <w:t>kichwa</w:t>
            </w:r>
            <w:proofErr w:type="spellEnd"/>
            <w:r>
              <w:t>.</w:t>
            </w:r>
          </w:p>
        </w:tc>
      </w:tr>
    </w:tbl>
    <w:p w:rsidR="00513421" w:rsidRDefault="00513421" w:rsidP="00513421"/>
    <w:p w:rsidR="00513421" w:rsidRDefault="00513421" w:rsidP="00513421"/>
    <w:sectPr w:rsidR="00513421" w:rsidSect="00C3113D">
      <w:headerReference w:type="default" r:id="rId5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9DA" w:rsidRDefault="007C19DA">
      <w:r>
        <w:separator/>
      </w:r>
    </w:p>
  </w:endnote>
  <w:endnote w:type="continuationSeparator" w:id="0">
    <w:p w:rsidR="007C19DA" w:rsidRDefault="007C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me">
    <w:altName w:val="Times New Roman"/>
    <w:charset w:val="00"/>
    <w:family w:val="auto"/>
    <w:pitch w:val="default"/>
  </w:font>
  <w:font w:name="Montserrat Medium">
    <w:altName w:val="Times New Roman"/>
    <w:charset w:val="00"/>
    <w:family w:val="auto"/>
    <w:pitch w:val="default"/>
  </w:font>
  <w:font w:name="Tame nwe roman">
    <w:altName w:val="Times New Roman"/>
    <w:charset w:val="00"/>
    <w:family w:val="auto"/>
    <w:pitch w:val="default"/>
  </w:font>
  <w:font w:name="Cabin">
    <w:altName w:val="Times New Roman"/>
    <w:charset w:val="00"/>
    <w:family w:val="auto"/>
    <w:pitch w:val="default"/>
  </w:font>
  <w:font w:name="Gotham-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0459827"/>
      <w:docPartObj>
        <w:docPartGallery w:val="Page Numbers (Bottom of Page)"/>
        <w:docPartUnique/>
      </w:docPartObj>
    </w:sdtPr>
    <w:sdtEndPr/>
    <w:sdtContent>
      <w:p w:rsidR="007D5AA6" w:rsidRDefault="007D5AA6">
        <w:pPr>
          <w:pStyle w:val="Piedepgina"/>
          <w:jc w:val="right"/>
        </w:pPr>
        <w:r>
          <w:fldChar w:fldCharType="begin"/>
        </w:r>
        <w:r>
          <w:instrText>PAGE   \* MERGEFORMAT</w:instrText>
        </w:r>
        <w:r>
          <w:fldChar w:fldCharType="separate"/>
        </w:r>
        <w:r w:rsidR="0069291B" w:rsidRPr="0069291B">
          <w:rPr>
            <w:noProof/>
            <w:lang w:val="es-ES"/>
          </w:rPr>
          <w:t>2</w:t>
        </w:r>
        <w:r>
          <w:fldChar w:fldCharType="end"/>
        </w:r>
      </w:p>
    </w:sdtContent>
  </w:sdt>
  <w:p w:rsidR="007D5AA6" w:rsidRDefault="007D5AA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675323"/>
      <w:docPartObj>
        <w:docPartGallery w:val="Page Numbers (Bottom of Page)"/>
        <w:docPartUnique/>
      </w:docPartObj>
    </w:sdtPr>
    <w:sdtEndPr/>
    <w:sdtContent>
      <w:p w:rsidR="007D5AA6" w:rsidRDefault="007D5AA6">
        <w:pPr>
          <w:pStyle w:val="Piedepgina"/>
          <w:jc w:val="right"/>
        </w:pPr>
        <w:r>
          <w:fldChar w:fldCharType="begin"/>
        </w:r>
        <w:r>
          <w:instrText>PAGE   \* MERGEFORMAT</w:instrText>
        </w:r>
        <w:r>
          <w:fldChar w:fldCharType="separate"/>
        </w:r>
        <w:r w:rsidRPr="007D5AA6">
          <w:rPr>
            <w:noProof/>
            <w:lang w:val="es-ES"/>
          </w:rPr>
          <w:t>1</w:t>
        </w:r>
        <w:r>
          <w:fldChar w:fldCharType="end"/>
        </w:r>
      </w:p>
    </w:sdtContent>
  </w:sdt>
  <w:p w:rsidR="007D5AA6" w:rsidRDefault="007D5AA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471403"/>
      <w:docPartObj>
        <w:docPartGallery w:val="Page Numbers (Bottom of Page)"/>
        <w:docPartUnique/>
      </w:docPartObj>
    </w:sdtPr>
    <w:sdtEndPr/>
    <w:sdtContent>
      <w:p w:rsidR="007D5AA6" w:rsidRDefault="007D5AA6">
        <w:pPr>
          <w:pStyle w:val="Piedepgina"/>
          <w:jc w:val="right"/>
        </w:pPr>
        <w:r>
          <w:fldChar w:fldCharType="begin"/>
        </w:r>
        <w:r>
          <w:instrText>PAGE   \* MERGEFORMAT</w:instrText>
        </w:r>
        <w:r>
          <w:fldChar w:fldCharType="separate"/>
        </w:r>
        <w:r w:rsidR="0069291B" w:rsidRPr="0069291B">
          <w:rPr>
            <w:noProof/>
            <w:lang w:val="es-ES"/>
          </w:rPr>
          <w:t>96</w:t>
        </w:r>
        <w:r>
          <w:fldChar w:fldCharType="end"/>
        </w:r>
      </w:p>
    </w:sdtContent>
  </w:sdt>
  <w:p w:rsidR="007D5AA6" w:rsidRDefault="007D5AA6">
    <w:pPr>
      <w:pStyle w:val="Piedepgina"/>
    </w:pPr>
  </w:p>
  <w:p w:rsidR="007D5AA6" w:rsidRDefault="007D5AA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3965279"/>
      <w:docPartObj>
        <w:docPartGallery w:val="Page Numbers (Bottom of Page)"/>
        <w:docPartUnique/>
      </w:docPartObj>
    </w:sdtPr>
    <w:sdtEndPr/>
    <w:sdtContent>
      <w:p w:rsidR="007D5AA6" w:rsidRDefault="007D5AA6">
        <w:pPr>
          <w:pStyle w:val="Piedepgina"/>
          <w:jc w:val="right"/>
        </w:pPr>
        <w:r>
          <w:fldChar w:fldCharType="begin"/>
        </w:r>
        <w:r>
          <w:instrText>PAGE   \* MERGEFORMAT</w:instrText>
        </w:r>
        <w:r>
          <w:fldChar w:fldCharType="separate"/>
        </w:r>
        <w:r w:rsidRPr="007D5AA6">
          <w:rPr>
            <w:noProof/>
            <w:lang w:val="es-ES"/>
          </w:rPr>
          <w:t>1</w:t>
        </w:r>
        <w:r>
          <w:fldChar w:fldCharType="end"/>
        </w:r>
      </w:p>
    </w:sdtContent>
  </w:sdt>
  <w:p w:rsidR="007D5AA6" w:rsidRDefault="007D5AA6">
    <w:pPr>
      <w:pStyle w:val="Piedepgina"/>
    </w:pPr>
  </w:p>
  <w:p w:rsidR="007D5AA6" w:rsidRDefault="007D5A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9DA" w:rsidRDefault="007C19DA">
      <w:r>
        <w:separator/>
      </w:r>
    </w:p>
  </w:footnote>
  <w:footnote w:type="continuationSeparator" w:id="0">
    <w:p w:rsidR="007C19DA" w:rsidRDefault="007C1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AA6" w:rsidRDefault="007D5AA6" w:rsidP="007D5AA6">
    <w:pPr>
      <w:tabs>
        <w:tab w:val="clear" w:pos="708"/>
        <w:tab w:val="left" w:pos="2229"/>
      </w:tabs>
      <w:spacing w:before="709"/>
    </w:pPr>
    <w:r w:rsidRPr="006C68B4">
      <w:rPr>
        <w:noProof/>
        <w:lang w:eastAsia="es-EC"/>
      </w:rPr>
      <w:drawing>
        <wp:anchor distT="0" distB="0" distL="114300" distR="114300" simplePos="0" relativeHeight="251658240" behindDoc="0" locked="0" layoutInCell="1" allowOverlap="1">
          <wp:simplePos x="0" y="0"/>
          <wp:positionH relativeFrom="margin">
            <wp:align>right</wp:align>
          </wp:positionH>
          <wp:positionV relativeFrom="margin">
            <wp:posOffset>-174806</wp:posOffset>
          </wp:positionV>
          <wp:extent cx="7314565" cy="871855"/>
          <wp:effectExtent l="0" t="0" r="635" b="4445"/>
          <wp:wrapSquare wrapText="bothSides"/>
          <wp:docPr id="19" name="Imagen 19" descr="C:\Users\Ediciones Holguin\Downloads\LENGUA-YLITERATURA-E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iciones Holguin\Downloads\LENGUA-YLITERATURA-E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4565" cy="87185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AA6" w:rsidRDefault="007D5AA6">
    <w:pPr>
      <w:tabs>
        <w:tab w:val="center" w:pos="4419"/>
        <w:tab w:val="right" w:pos="8838"/>
      </w:tabs>
      <w:spacing w:before="709"/>
    </w:pPr>
    <w:r w:rsidRPr="006C68B4">
      <w:rPr>
        <w:noProof/>
        <w:lang w:eastAsia="es-EC"/>
      </w:rPr>
      <w:drawing>
        <wp:anchor distT="0" distB="0" distL="114300" distR="114300" simplePos="0" relativeHeight="251659264" behindDoc="1" locked="0" layoutInCell="1" allowOverlap="1" wp14:anchorId="15381838" wp14:editId="2405D72A">
          <wp:simplePos x="0" y="0"/>
          <wp:positionH relativeFrom="page">
            <wp:align>center</wp:align>
          </wp:positionH>
          <wp:positionV relativeFrom="paragraph">
            <wp:posOffset>761365</wp:posOffset>
          </wp:positionV>
          <wp:extent cx="7314565" cy="883285"/>
          <wp:effectExtent l="0" t="0" r="635" b="0"/>
          <wp:wrapTight wrapText="bothSides">
            <wp:wrapPolygon edited="0">
              <wp:start x="0" y="0"/>
              <wp:lineTo x="0" y="20963"/>
              <wp:lineTo x="21546" y="20963"/>
              <wp:lineTo x="21546" y="0"/>
              <wp:lineTo x="0" y="0"/>
            </wp:wrapPolygon>
          </wp:wrapTight>
          <wp:docPr id="12" name="Imagen 12" descr="C:\Users\Ediciones Holguin\Downloads\LENGUA-YLITERATURA-E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iciones Holguin\Downloads\LENGUA-YLITERATURA-E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4565" cy="883285"/>
                  </a:xfrm>
                  <a:prstGeom prst="rect">
                    <a:avLst/>
                  </a:prstGeom>
                  <a:noFill/>
                  <a:ln>
                    <a:noFill/>
                  </a:ln>
                </pic:spPr>
              </pic:pic>
            </a:graphicData>
          </a:graphic>
          <wp14:sizeRelH relativeFrom="margin">
            <wp14:pctWidth>0</wp14:pctWidth>
          </wp14:sizeRelH>
        </wp:anchor>
      </w:drawing>
    </w:r>
  </w:p>
  <w:p w:rsidR="007D5AA6" w:rsidRDefault="007D5AA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AA6" w:rsidRDefault="007D5AA6">
    <w:pPr>
      <w:tabs>
        <w:tab w:val="center" w:pos="4419"/>
        <w:tab w:val="right" w:pos="8838"/>
      </w:tabs>
      <w:spacing w:before="709"/>
    </w:pPr>
    <w:r w:rsidRPr="006C68B4">
      <w:rPr>
        <w:noProof/>
        <w:lang w:eastAsia="es-EC"/>
      </w:rPr>
      <w:drawing>
        <wp:inline distT="0" distB="0" distL="0" distR="0" wp14:anchorId="4E9A1EAB" wp14:editId="099757CC">
          <wp:extent cx="9307678" cy="883920"/>
          <wp:effectExtent l="0" t="0" r="8255" b="0"/>
          <wp:docPr id="16" name="Imagen 16" descr="C:\Users\Ediciones Holguin\Downloads\LENGUA-YLITERATURA-E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iciones Holguin\Downloads\LENGUA-YLITERATURA-E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9911" cy="885082"/>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75F" w:rsidRDefault="0026775F">
    <w:pPr>
      <w:tabs>
        <w:tab w:val="center" w:pos="4419"/>
        <w:tab w:val="right" w:pos="8838"/>
      </w:tabs>
      <w:spacing w:before="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A1253"/>
    <w:multiLevelType w:val="multilevel"/>
    <w:tmpl w:val="70DC4C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170710"/>
    <w:multiLevelType w:val="multilevel"/>
    <w:tmpl w:val="3B4E8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83053A4"/>
    <w:multiLevelType w:val="multilevel"/>
    <w:tmpl w:val="1F4E7B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8415638"/>
    <w:multiLevelType w:val="multilevel"/>
    <w:tmpl w:val="D7EE599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120D98"/>
    <w:multiLevelType w:val="multilevel"/>
    <w:tmpl w:val="655E1E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0B597E46"/>
    <w:multiLevelType w:val="multilevel"/>
    <w:tmpl w:val="3E4E97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E0A447C"/>
    <w:multiLevelType w:val="multilevel"/>
    <w:tmpl w:val="2070B6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0EE40304"/>
    <w:multiLevelType w:val="multilevel"/>
    <w:tmpl w:val="C56415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0F055403"/>
    <w:multiLevelType w:val="multilevel"/>
    <w:tmpl w:val="6A025F3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102E57E9"/>
    <w:multiLevelType w:val="multilevel"/>
    <w:tmpl w:val="A68849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nsid w:val="164519C9"/>
    <w:multiLevelType w:val="hybridMultilevel"/>
    <w:tmpl w:val="687258B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179F5865"/>
    <w:multiLevelType w:val="multilevel"/>
    <w:tmpl w:val="A350E4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1C650D53"/>
    <w:multiLevelType w:val="hybridMultilevel"/>
    <w:tmpl w:val="9956DF7C"/>
    <w:lvl w:ilvl="0" w:tplc="300A0017">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3">
    <w:nsid w:val="23332615"/>
    <w:multiLevelType w:val="multilevel"/>
    <w:tmpl w:val="70F4D8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43F2D2B"/>
    <w:multiLevelType w:val="multilevel"/>
    <w:tmpl w:val="322870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247E2E09"/>
    <w:multiLevelType w:val="multilevel"/>
    <w:tmpl w:val="90D845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nsid w:val="290D1CF1"/>
    <w:multiLevelType w:val="multilevel"/>
    <w:tmpl w:val="126E6034"/>
    <w:lvl w:ilvl="0">
      <w:start w:val="1"/>
      <w:numFmt w:val="lowerLetter"/>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7">
    <w:nsid w:val="2ADB4E50"/>
    <w:multiLevelType w:val="multilevel"/>
    <w:tmpl w:val="281C1E8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nsid w:val="2BE660D5"/>
    <w:multiLevelType w:val="multilevel"/>
    <w:tmpl w:val="2C32DB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nsid w:val="2C1028CE"/>
    <w:multiLevelType w:val="multilevel"/>
    <w:tmpl w:val="41D887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0101CB3"/>
    <w:multiLevelType w:val="hybridMultilevel"/>
    <w:tmpl w:val="5008BB76"/>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1">
    <w:nsid w:val="30847DAD"/>
    <w:multiLevelType w:val="multilevel"/>
    <w:tmpl w:val="4030E8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342B106D"/>
    <w:multiLevelType w:val="hybridMultilevel"/>
    <w:tmpl w:val="1DCEF06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nsid w:val="34782B2A"/>
    <w:multiLevelType w:val="multilevel"/>
    <w:tmpl w:val="420E6818"/>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4">
    <w:nsid w:val="36B6254F"/>
    <w:multiLevelType w:val="multilevel"/>
    <w:tmpl w:val="015EAB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732" w:hanging="360"/>
      </w:pPr>
      <w:rPr>
        <w:rFonts w:ascii="Courier New" w:eastAsia="Courier New" w:hAnsi="Courier New" w:cs="Courier New"/>
      </w:rPr>
    </w:lvl>
    <w:lvl w:ilvl="2">
      <w:start w:val="1"/>
      <w:numFmt w:val="bullet"/>
      <w:lvlText w:val="▪"/>
      <w:lvlJc w:val="left"/>
      <w:pPr>
        <w:ind w:left="1452" w:hanging="360"/>
      </w:pPr>
      <w:rPr>
        <w:rFonts w:ascii="Noto Sans Symbols" w:eastAsia="Noto Sans Symbols" w:hAnsi="Noto Sans Symbols" w:cs="Noto Sans Symbols"/>
      </w:rPr>
    </w:lvl>
    <w:lvl w:ilvl="3">
      <w:start w:val="1"/>
      <w:numFmt w:val="bullet"/>
      <w:lvlText w:val="●"/>
      <w:lvlJc w:val="left"/>
      <w:pPr>
        <w:ind w:left="2172" w:hanging="360"/>
      </w:pPr>
      <w:rPr>
        <w:rFonts w:ascii="Noto Sans Symbols" w:eastAsia="Noto Sans Symbols" w:hAnsi="Noto Sans Symbols" w:cs="Noto Sans Symbols"/>
      </w:rPr>
    </w:lvl>
    <w:lvl w:ilvl="4">
      <w:start w:val="1"/>
      <w:numFmt w:val="bullet"/>
      <w:lvlText w:val="o"/>
      <w:lvlJc w:val="left"/>
      <w:pPr>
        <w:ind w:left="2892" w:hanging="360"/>
      </w:pPr>
      <w:rPr>
        <w:rFonts w:ascii="Courier New" w:eastAsia="Courier New" w:hAnsi="Courier New" w:cs="Courier New"/>
      </w:rPr>
    </w:lvl>
    <w:lvl w:ilvl="5">
      <w:start w:val="1"/>
      <w:numFmt w:val="bullet"/>
      <w:lvlText w:val="▪"/>
      <w:lvlJc w:val="left"/>
      <w:pPr>
        <w:ind w:left="3612" w:hanging="360"/>
      </w:pPr>
      <w:rPr>
        <w:rFonts w:ascii="Noto Sans Symbols" w:eastAsia="Noto Sans Symbols" w:hAnsi="Noto Sans Symbols" w:cs="Noto Sans Symbols"/>
      </w:rPr>
    </w:lvl>
    <w:lvl w:ilvl="6">
      <w:start w:val="1"/>
      <w:numFmt w:val="bullet"/>
      <w:lvlText w:val="●"/>
      <w:lvlJc w:val="left"/>
      <w:pPr>
        <w:ind w:left="4332" w:hanging="360"/>
      </w:pPr>
      <w:rPr>
        <w:rFonts w:ascii="Noto Sans Symbols" w:eastAsia="Noto Sans Symbols" w:hAnsi="Noto Sans Symbols" w:cs="Noto Sans Symbols"/>
      </w:rPr>
    </w:lvl>
    <w:lvl w:ilvl="7">
      <w:start w:val="1"/>
      <w:numFmt w:val="bullet"/>
      <w:lvlText w:val="o"/>
      <w:lvlJc w:val="left"/>
      <w:pPr>
        <w:ind w:left="5052" w:hanging="360"/>
      </w:pPr>
      <w:rPr>
        <w:rFonts w:ascii="Courier New" w:eastAsia="Courier New" w:hAnsi="Courier New" w:cs="Courier New"/>
      </w:rPr>
    </w:lvl>
    <w:lvl w:ilvl="8">
      <w:start w:val="1"/>
      <w:numFmt w:val="bullet"/>
      <w:lvlText w:val="▪"/>
      <w:lvlJc w:val="left"/>
      <w:pPr>
        <w:ind w:left="5772" w:hanging="360"/>
      </w:pPr>
      <w:rPr>
        <w:rFonts w:ascii="Noto Sans Symbols" w:eastAsia="Noto Sans Symbols" w:hAnsi="Noto Sans Symbols" w:cs="Noto Sans Symbols"/>
      </w:rPr>
    </w:lvl>
  </w:abstractNum>
  <w:abstractNum w:abstractNumId="25">
    <w:nsid w:val="383E65CF"/>
    <w:multiLevelType w:val="multilevel"/>
    <w:tmpl w:val="279A913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nsid w:val="3D0058F7"/>
    <w:multiLevelType w:val="multilevel"/>
    <w:tmpl w:val="7DC8D7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nsid w:val="3D8B4814"/>
    <w:multiLevelType w:val="multilevel"/>
    <w:tmpl w:val="C57E11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3EBA3351"/>
    <w:multiLevelType w:val="multilevel"/>
    <w:tmpl w:val="C1FECF58"/>
    <w:lvl w:ilvl="0">
      <w:start w:val="5"/>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43C6209"/>
    <w:multiLevelType w:val="multilevel"/>
    <w:tmpl w:val="ABC4E8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6AA2066"/>
    <w:multiLevelType w:val="hybridMultilevel"/>
    <w:tmpl w:val="8DD6D62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nsid w:val="48231FD4"/>
    <w:multiLevelType w:val="multilevel"/>
    <w:tmpl w:val="889C2D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48CE4D54"/>
    <w:multiLevelType w:val="multilevel"/>
    <w:tmpl w:val="AF002C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4B2D411D"/>
    <w:multiLevelType w:val="multilevel"/>
    <w:tmpl w:val="661CE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4B6E05FA"/>
    <w:multiLevelType w:val="multilevel"/>
    <w:tmpl w:val="FC6432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4BB5227D"/>
    <w:multiLevelType w:val="multilevel"/>
    <w:tmpl w:val="93FC98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nsid w:val="4BF95CB0"/>
    <w:multiLevelType w:val="multilevel"/>
    <w:tmpl w:val="229406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32" w:hanging="360"/>
      </w:pPr>
      <w:rPr>
        <w:rFonts w:ascii="Noto Sans Symbols" w:eastAsia="Noto Sans Symbols" w:hAnsi="Noto Sans Symbols" w:cs="Noto Sans Symbols"/>
      </w:rPr>
    </w:lvl>
    <w:lvl w:ilvl="2">
      <w:start w:val="1"/>
      <w:numFmt w:val="bullet"/>
      <w:lvlText w:val="▪"/>
      <w:lvlJc w:val="left"/>
      <w:pPr>
        <w:ind w:left="1452" w:hanging="360"/>
      </w:pPr>
      <w:rPr>
        <w:rFonts w:ascii="Noto Sans Symbols" w:eastAsia="Noto Sans Symbols" w:hAnsi="Noto Sans Symbols" w:cs="Noto Sans Symbols"/>
      </w:rPr>
    </w:lvl>
    <w:lvl w:ilvl="3">
      <w:start w:val="1"/>
      <w:numFmt w:val="bullet"/>
      <w:lvlText w:val="●"/>
      <w:lvlJc w:val="left"/>
      <w:pPr>
        <w:ind w:left="2172" w:hanging="360"/>
      </w:pPr>
      <w:rPr>
        <w:rFonts w:ascii="Noto Sans Symbols" w:eastAsia="Noto Sans Symbols" w:hAnsi="Noto Sans Symbols" w:cs="Noto Sans Symbols"/>
      </w:rPr>
    </w:lvl>
    <w:lvl w:ilvl="4">
      <w:start w:val="1"/>
      <w:numFmt w:val="bullet"/>
      <w:lvlText w:val="o"/>
      <w:lvlJc w:val="left"/>
      <w:pPr>
        <w:ind w:left="2892" w:hanging="360"/>
      </w:pPr>
      <w:rPr>
        <w:rFonts w:ascii="Courier New" w:eastAsia="Courier New" w:hAnsi="Courier New" w:cs="Courier New"/>
      </w:rPr>
    </w:lvl>
    <w:lvl w:ilvl="5">
      <w:start w:val="1"/>
      <w:numFmt w:val="bullet"/>
      <w:lvlText w:val="▪"/>
      <w:lvlJc w:val="left"/>
      <w:pPr>
        <w:ind w:left="3612" w:hanging="360"/>
      </w:pPr>
      <w:rPr>
        <w:rFonts w:ascii="Noto Sans Symbols" w:eastAsia="Noto Sans Symbols" w:hAnsi="Noto Sans Symbols" w:cs="Noto Sans Symbols"/>
      </w:rPr>
    </w:lvl>
    <w:lvl w:ilvl="6">
      <w:start w:val="1"/>
      <w:numFmt w:val="bullet"/>
      <w:lvlText w:val="●"/>
      <w:lvlJc w:val="left"/>
      <w:pPr>
        <w:ind w:left="4332" w:hanging="360"/>
      </w:pPr>
      <w:rPr>
        <w:rFonts w:ascii="Noto Sans Symbols" w:eastAsia="Noto Sans Symbols" w:hAnsi="Noto Sans Symbols" w:cs="Noto Sans Symbols"/>
      </w:rPr>
    </w:lvl>
    <w:lvl w:ilvl="7">
      <w:start w:val="1"/>
      <w:numFmt w:val="bullet"/>
      <w:lvlText w:val="o"/>
      <w:lvlJc w:val="left"/>
      <w:pPr>
        <w:ind w:left="5052" w:hanging="360"/>
      </w:pPr>
      <w:rPr>
        <w:rFonts w:ascii="Courier New" w:eastAsia="Courier New" w:hAnsi="Courier New" w:cs="Courier New"/>
      </w:rPr>
    </w:lvl>
    <w:lvl w:ilvl="8">
      <w:start w:val="1"/>
      <w:numFmt w:val="bullet"/>
      <w:lvlText w:val="▪"/>
      <w:lvlJc w:val="left"/>
      <w:pPr>
        <w:ind w:left="5772" w:hanging="360"/>
      </w:pPr>
      <w:rPr>
        <w:rFonts w:ascii="Noto Sans Symbols" w:eastAsia="Noto Sans Symbols" w:hAnsi="Noto Sans Symbols" w:cs="Noto Sans Symbols"/>
      </w:rPr>
    </w:lvl>
  </w:abstractNum>
  <w:abstractNum w:abstractNumId="37">
    <w:nsid w:val="4E8B7EFE"/>
    <w:multiLevelType w:val="multilevel"/>
    <w:tmpl w:val="67D0FD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5157429F"/>
    <w:multiLevelType w:val="multilevel"/>
    <w:tmpl w:val="16645D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732" w:hanging="360"/>
      </w:pPr>
      <w:rPr>
        <w:rFonts w:ascii="Courier New" w:eastAsia="Courier New" w:hAnsi="Courier New" w:cs="Courier New"/>
      </w:rPr>
    </w:lvl>
    <w:lvl w:ilvl="2">
      <w:start w:val="1"/>
      <w:numFmt w:val="bullet"/>
      <w:lvlText w:val="▪"/>
      <w:lvlJc w:val="left"/>
      <w:pPr>
        <w:ind w:left="1452" w:hanging="360"/>
      </w:pPr>
      <w:rPr>
        <w:rFonts w:ascii="Noto Sans Symbols" w:eastAsia="Noto Sans Symbols" w:hAnsi="Noto Sans Symbols" w:cs="Noto Sans Symbols"/>
      </w:rPr>
    </w:lvl>
    <w:lvl w:ilvl="3">
      <w:start w:val="1"/>
      <w:numFmt w:val="bullet"/>
      <w:lvlText w:val="●"/>
      <w:lvlJc w:val="left"/>
      <w:pPr>
        <w:ind w:left="2172" w:hanging="360"/>
      </w:pPr>
      <w:rPr>
        <w:rFonts w:ascii="Noto Sans Symbols" w:eastAsia="Noto Sans Symbols" w:hAnsi="Noto Sans Symbols" w:cs="Noto Sans Symbols"/>
      </w:rPr>
    </w:lvl>
    <w:lvl w:ilvl="4">
      <w:start w:val="1"/>
      <w:numFmt w:val="bullet"/>
      <w:lvlText w:val="o"/>
      <w:lvlJc w:val="left"/>
      <w:pPr>
        <w:ind w:left="2892" w:hanging="360"/>
      </w:pPr>
      <w:rPr>
        <w:rFonts w:ascii="Courier New" w:eastAsia="Courier New" w:hAnsi="Courier New" w:cs="Courier New"/>
      </w:rPr>
    </w:lvl>
    <w:lvl w:ilvl="5">
      <w:start w:val="1"/>
      <w:numFmt w:val="bullet"/>
      <w:lvlText w:val="▪"/>
      <w:lvlJc w:val="left"/>
      <w:pPr>
        <w:ind w:left="3612" w:hanging="360"/>
      </w:pPr>
      <w:rPr>
        <w:rFonts w:ascii="Noto Sans Symbols" w:eastAsia="Noto Sans Symbols" w:hAnsi="Noto Sans Symbols" w:cs="Noto Sans Symbols"/>
      </w:rPr>
    </w:lvl>
    <w:lvl w:ilvl="6">
      <w:start w:val="1"/>
      <w:numFmt w:val="bullet"/>
      <w:lvlText w:val="●"/>
      <w:lvlJc w:val="left"/>
      <w:pPr>
        <w:ind w:left="4332" w:hanging="360"/>
      </w:pPr>
      <w:rPr>
        <w:rFonts w:ascii="Noto Sans Symbols" w:eastAsia="Noto Sans Symbols" w:hAnsi="Noto Sans Symbols" w:cs="Noto Sans Symbols"/>
      </w:rPr>
    </w:lvl>
    <w:lvl w:ilvl="7">
      <w:start w:val="1"/>
      <w:numFmt w:val="bullet"/>
      <w:lvlText w:val="o"/>
      <w:lvlJc w:val="left"/>
      <w:pPr>
        <w:ind w:left="5052" w:hanging="360"/>
      </w:pPr>
      <w:rPr>
        <w:rFonts w:ascii="Courier New" w:eastAsia="Courier New" w:hAnsi="Courier New" w:cs="Courier New"/>
      </w:rPr>
    </w:lvl>
    <w:lvl w:ilvl="8">
      <w:start w:val="1"/>
      <w:numFmt w:val="bullet"/>
      <w:lvlText w:val="▪"/>
      <w:lvlJc w:val="left"/>
      <w:pPr>
        <w:ind w:left="5772" w:hanging="360"/>
      </w:pPr>
      <w:rPr>
        <w:rFonts w:ascii="Noto Sans Symbols" w:eastAsia="Noto Sans Symbols" w:hAnsi="Noto Sans Symbols" w:cs="Noto Sans Symbols"/>
      </w:rPr>
    </w:lvl>
  </w:abstractNum>
  <w:abstractNum w:abstractNumId="39">
    <w:nsid w:val="52F41672"/>
    <w:multiLevelType w:val="multilevel"/>
    <w:tmpl w:val="7F741A6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nsid w:val="537B5425"/>
    <w:multiLevelType w:val="hybridMultilevel"/>
    <w:tmpl w:val="C0D68140"/>
    <w:lvl w:ilvl="0" w:tplc="0C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nsid w:val="54FA50E3"/>
    <w:multiLevelType w:val="multilevel"/>
    <w:tmpl w:val="D1F8BB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55A60773"/>
    <w:multiLevelType w:val="multilevel"/>
    <w:tmpl w:val="EAA083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3">
    <w:nsid w:val="57397695"/>
    <w:multiLevelType w:val="multilevel"/>
    <w:tmpl w:val="0D76AA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57A23342"/>
    <w:multiLevelType w:val="multilevel"/>
    <w:tmpl w:val="344A5F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580E6A49"/>
    <w:multiLevelType w:val="multilevel"/>
    <w:tmpl w:val="683649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nsid w:val="58823A3C"/>
    <w:multiLevelType w:val="multilevel"/>
    <w:tmpl w:val="8700A1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5AC917AF"/>
    <w:multiLevelType w:val="multilevel"/>
    <w:tmpl w:val="734A77A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nsid w:val="5EE54655"/>
    <w:multiLevelType w:val="multilevel"/>
    <w:tmpl w:val="F230AA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9">
    <w:nsid w:val="5F383D3C"/>
    <w:multiLevelType w:val="multilevel"/>
    <w:tmpl w:val="B17EAB14"/>
    <w:lvl w:ilvl="0">
      <w:start w:val="1"/>
      <w:numFmt w:val="bullet"/>
      <w:lvlText w:val="●"/>
      <w:lvlJc w:val="left"/>
      <w:pPr>
        <w:ind w:left="717" w:hanging="360"/>
      </w:pPr>
      <w:rPr>
        <w:rFonts w:ascii="Noto Sans Symbols" w:eastAsia="Noto Sans Symbols" w:hAnsi="Noto Sans Symbols" w:cs="Noto Sans Symbols"/>
      </w:rPr>
    </w:lvl>
    <w:lvl w:ilvl="1">
      <w:start w:val="1"/>
      <w:numFmt w:val="bullet"/>
      <w:lvlText w:val="●"/>
      <w:lvlJc w:val="left"/>
      <w:pPr>
        <w:ind w:left="1089" w:hanging="360"/>
      </w:pPr>
      <w:rPr>
        <w:rFonts w:ascii="Noto Sans Symbols" w:eastAsia="Noto Sans Symbols" w:hAnsi="Noto Sans Symbols" w:cs="Noto Sans Symbols"/>
      </w:rPr>
    </w:lvl>
    <w:lvl w:ilvl="2">
      <w:start w:val="1"/>
      <w:numFmt w:val="bullet"/>
      <w:lvlText w:val="▪"/>
      <w:lvlJc w:val="left"/>
      <w:pPr>
        <w:ind w:left="1809" w:hanging="360"/>
      </w:pPr>
      <w:rPr>
        <w:rFonts w:ascii="Noto Sans Symbols" w:eastAsia="Noto Sans Symbols" w:hAnsi="Noto Sans Symbols" w:cs="Noto Sans Symbols"/>
      </w:rPr>
    </w:lvl>
    <w:lvl w:ilvl="3">
      <w:start w:val="1"/>
      <w:numFmt w:val="bullet"/>
      <w:lvlText w:val="●"/>
      <w:lvlJc w:val="left"/>
      <w:pPr>
        <w:ind w:left="2529" w:hanging="360"/>
      </w:pPr>
      <w:rPr>
        <w:rFonts w:ascii="Noto Sans Symbols" w:eastAsia="Noto Sans Symbols" w:hAnsi="Noto Sans Symbols" w:cs="Noto Sans Symbols"/>
      </w:rPr>
    </w:lvl>
    <w:lvl w:ilvl="4">
      <w:start w:val="1"/>
      <w:numFmt w:val="bullet"/>
      <w:lvlText w:val="o"/>
      <w:lvlJc w:val="left"/>
      <w:pPr>
        <w:ind w:left="3249" w:hanging="360"/>
      </w:pPr>
      <w:rPr>
        <w:rFonts w:ascii="Courier New" w:eastAsia="Courier New" w:hAnsi="Courier New" w:cs="Courier New"/>
      </w:rPr>
    </w:lvl>
    <w:lvl w:ilvl="5">
      <w:start w:val="1"/>
      <w:numFmt w:val="bullet"/>
      <w:lvlText w:val="▪"/>
      <w:lvlJc w:val="left"/>
      <w:pPr>
        <w:ind w:left="3969" w:hanging="360"/>
      </w:pPr>
      <w:rPr>
        <w:rFonts w:ascii="Noto Sans Symbols" w:eastAsia="Noto Sans Symbols" w:hAnsi="Noto Sans Symbols" w:cs="Noto Sans Symbols"/>
      </w:rPr>
    </w:lvl>
    <w:lvl w:ilvl="6">
      <w:start w:val="1"/>
      <w:numFmt w:val="bullet"/>
      <w:lvlText w:val="●"/>
      <w:lvlJc w:val="left"/>
      <w:pPr>
        <w:ind w:left="4689" w:hanging="360"/>
      </w:pPr>
      <w:rPr>
        <w:rFonts w:ascii="Noto Sans Symbols" w:eastAsia="Noto Sans Symbols" w:hAnsi="Noto Sans Symbols" w:cs="Noto Sans Symbols"/>
      </w:rPr>
    </w:lvl>
    <w:lvl w:ilvl="7">
      <w:start w:val="1"/>
      <w:numFmt w:val="bullet"/>
      <w:lvlText w:val="o"/>
      <w:lvlJc w:val="left"/>
      <w:pPr>
        <w:ind w:left="5409" w:hanging="360"/>
      </w:pPr>
      <w:rPr>
        <w:rFonts w:ascii="Courier New" w:eastAsia="Courier New" w:hAnsi="Courier New" w:cs="Courier New"/>
      </w:rPr>
    </w:lvl>
    <w:lvl w:ilvl="8">
      <w:start w:val="1"/>
      <w:numFmt w:val="bullet"/>
      <w:lvlText w:val="▪"/>
      <w:lvlJc w:val="left"/>
      <w:pPr>
        <w:ind w:left="6129" w:hanging="360"/>
      </w:pPr>
      <w:rPr>
        <w:rFonts w:ascii="Noto Sans Symbols" w:eastAsia="Noto Sans Symbols" w:hAnsi="Noto Sans Symbols" w:cs="Noto Sans Symbols"/>
      </w:rPr>
    </w:lvl>
  </w:abstractNum>
  <w:abstractNum w:abstractNumId="50">
    <w:nsid w:val="602B0FA7"/>
    <w:multiLevelType w:val="multilevel"/>
    <w:tmpl w:val="758634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nsid w:val="62581DC7"/>
    <w:multiLevelType w:val="multilevel"/>
    <w:tmpl w:val="10726C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nsid w:val="62C61A37"/>
    <w:multiLevelType w:val="multilevel"/>
    <w:tmpl w:val="CA0CDA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nsid w:val="6380033C"/>
    <w:multiLevelType w:val="multilevel"/>
    <w:tmpl w:val="7414C7B2"/>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54">
    <w:nsid w:val="660C2D32"/>
    <w:multiLevelType w:val="multilevel"/>
    <w:tmpl w:val="448412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nsid w:val="67451D33"/>
    <w:multiLevelType w:val="multilevel"/>
    <w:tmpl w:val="D6A645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68BB1EB6"/>
    <w:multiLevelType w:val="multilevel"/>
    <w:tmpl w:val="DECCF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nsid w:val="6D62179D"/>
    <w:multiLevelType w:val="multilevel"/>
    <w:tmpl w:val="10FACC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nsid w:val="6D860C2B"/>
    <w:multiLevelType w:val="multilevel"/>
    <w:tmpl w:val="036208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9">
    <w:nsid w:val="6E626C1E"/>
    <w:multiLevelType w:val="multilevel"/>
    <w:tmpl w:val="F0082D1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nsid w:val="6F125152"/>
    <w:multiLevelType w:val="multilevel"/>
    <w:tmpl w:val="0C9AD3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70A94BC5"/>
    <w:multiLevelType w:val="hybridMultilevel"/>
    <w:tmpl w:val="E882624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2">
    <w:nsid w:val="71F340FC"/>
    <w:multiLevelType w:val="multilevel"/>
    <w:tmpl w:val="A44A37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733B7CB1"/>
    <w:multiLevelType w:val="multilevel"/>
    <w:tmpl w:val="EB4AF7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32" w:hanging="360"/>
      </w:pPr>
      <w:rPr>
        <w:rFonts w:ascii="Noto Sans Symbols" w:eastAsia="Noto Sans Symbols" w:hAnsi="Noto Sans Symbols" w:cs="Noto Sans Symbols"/>
      </w:rPr>
    </w:lvl>
    <w:lvl w:ilvl="2">
      <w:start w:val="1"/>
      <w:numFmt w:val="bullet"/>
      <w:lvlText w:val="▪"/>
      <w:lvlJc w:val="left"/>
      <w:pPr>
        <w:ind w:left="1452" w:hanging="360"/>
      </w:pPr>
      <w:rPr>
        <w:rFonts w:ascii="Noto Sans Symbols" w:eastAsia="Noto Sans Symbols" w:hAnsi="Noto Sans Symbols" w:cs="Noto Sans Symbols"/>
      </w:rPr>
    </w:lvl>
    <w:lvl w:ilvl="3">
      <w:start w:val="1"/>
      <w:numFmt w:val="bullet"/>
      <w:lvlText w:val="●"/>
      <w:lvlJc w:val="left"/>
      <w:pPr>
        <w:ind w:left="2172" w:hanging="360"/>
      </w:pPr>
      <w:rPr>
        <w:rFonts w:ascii="Noto Sans Symbols" w:eastAsia="Noto Sans Symbols" w:hAnsi="Noto Sans Symbols" w:cs="Noto Sans Symbols"/>
      </w:rPr>
    </w:lvl>
    <w:lvl w:ilvl="4">
      <w:start w:val="1"/>
      <w:numFmt w:val="bullet"/>
      <w:lvlText w:val="o"/>
      <w:lvlJc w:val="left"/>
      <w:pPr>
        <w:ind w:left="2892" w:hanging="360"/>
      </w:pPr>
      <w:rPr>
        <w:rFonts w:ascii="Courier New" w:eastAsia="Courier New" w:hAnsi="Courier New" w:cs="Courier New"/>
      </w:rPr>
    </w:lvl>
    <w:lvl w:ilvl="5">
      <w:start w:val="1"/>
      <w:numFmt w:val="bullet"/>
      <w:lvlText w:val="▪"/>
      <w:lvlJc w:val="left"/>
      <w:pPr>
        <w:ind w:left="3612" w:hanging="360"/>
      </w:pPr>
      <w:rPr>
        <w:rFonts w:ascii="Noto Sans Symbols" w:eastAsia="Noto Sans Symbols" w:hAnsi="Noto Sans Symbols" w:cs="Noto Sans Symbols"/>
      </w:rPr>
    </w:lvl>
    <w:lvl w:ilvl="6">
      <w:start w:val="1"/>
      <w:numFmt w:val="bullet"/>
      <w:lvlText w:val="●"/>
      <w:lvlJc w:val="left"/>
      <w:pPr>
        <w:ind w:left="4332" w:hanging="360"/>
      </w:pPr>
      <w:rPr>
        <w:rFonts w:ascii="Noto Sans Symbols" w:eastAsia="Noto Sans Symbols" w:hAnsi="Noto Sans Symbols" w:cs="Noto Sans Symbols"/>
      </w:rPr>
    </w:lvl>
    <w:lvl w:ilvl="7">
      <w:start w:val="1"/>
      <w:numFmt w:val="bullet"/>
      <w:lvlText w:val="o"/>
      <w:lvlJc w:val="left"/>
      <w:pPr>
        <w:ind w:left="5052" w:hanging="360"/>
      </w:pPr>
      <w:rPr>
        <w:rFonts w:ascii="Courier New" w:eastAsia="Courier New" w:hAnsi="Courier New" w:cs="Courier New"/>
      </w:rPr>
    </w:lvl>
    <w:lvl w:ilvl="8">
      <w:start w:val="1"/>
      <w:numFmt w:val="bullet"/>
      <w:lvlText w:val="▪"/>
      <w:lvlJc w:val="left"/>
      <w:pPr>
        <w:ind w:left="5772" w:hanging="360"/>
      </w:pPr>
      <w:rPr>
        <w:rFonts w:ascii="Noto Sans Symbols" w:eastAsia="Noto Sans Symbols" w:hAnsi="Noto Sans Symbols" w:cs="Noto Sans Symbols"/>
      </w:rPr>
    </w:lvl>
  </w:abstractNum>
  <w:abstractNum w:abstractNumId="64">
    <w:nsid w:val="7373602A"/>
    <w:multiLevelType w:val="multilevel"/>
    <w:tmpl w:val="0D886290"/>
    <w:lvl w:ilvl="0">
      <w:start w:val="6"/>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5">
    <w:nsid w:val="749C5D9D"/>
    <w:multiLevelType w:val="hybridMultilevel"/>
    <w:tmpl w:val="5A0C1292"/>
    <w:lvl w:ilvl="0" w:tplc="300A0017">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66">
    <w:nsid w:val="76723D26"/>
    <w:multiLevelType w:val="multilevel"/>
    <w:tmpl w:val="35B280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32" w:hanging="360"/>
      </w:pPr>
      <w:rPr>
        <w:rFonts w:ascii="Noto Sans Symbols" w:eastAsia="Noto Sans Symbols" w:hAnsi="Noto Sans Symbols" w:cs="Noto Sans Symbols"/>
      </w:rPr>
    </w:lvl>
    <w:lvl w:ilvl="2">
      <w:start w:val="1"/>
      <w:numFmt w:val="bullet"/>
      <w:lvlText w:val="▪"/>
      <w:lvlJc w:val="left"/>
      <w:pPr>
        <w:ind w:left="1452" w:hanging="360"/>
      </w:pPr>
      <w:rPr>
        <w:rFonts w:ascii="Noto Sans Symbols" w:eastAsia="Noto Sans Symbols" w:hAnsi="Noto Sans Symbols" w:cs="Noto Sans Symbols"/>
      </w:rPr>
    </w:lvl>
    <w:lvl w:ilvl="3">
      <w:start w:val="1"/>
      <w:numFmt w:val="bullet"/>
      <w:lvlText w:val="●"/>
      <w:lvlJc w:val="left"/>
      <w:pPr>
        <w:ind w:left="2172" w:hanging="360"/>
      </w:pPr>
      <w:rPr>
        <w:rFonts w:ascii="Noto Sans Symbols" w:eastAsia="Noto Sans Symbols" w:hAnsi="Noto Sans Symbols" w:cs="Noto Sans Symbols"/>
      </w:rPr>
    </w:lvl>
    <w:lvl w:ilvl="4">
      <w:start w:val="1"/>
      <w:numFmt w:val="bullet"/>
      <w:lvlText w:val="o"/>
      <w:lvlJc w:val="left"/>
      <w:pPr>
        <w:ind w:left="2892" w:hanging="360"/>
      </w:pPr>
      <w:rPr>
        <w:rFonts w:ascii="Courier New" w:eastAsia="Courier New" w:hAnsi="Courier New" w:cs="Courier New"/>
      </w:rPr>
    </w:lvl>
    <w:lvl w:ilvl="5">
      <w:start w:val="1"/>
      <w:numFmt w:val="bullet"/>
      <w:lvlText w:val="▪"/>
      <w:lvlJc w:val="left"/>
      <w:pPr>
        <w:ind w:left="3612" w:hanging="360"/>
      </w:pPr>
      <w:rPr>
        <w:rFonts w:ascii="Noto Sans Symbols" w:eastAsia="Noto Sans Symbols" w:hAnsi="Noto Sans Symbols" w:cs="Noto Sans Symbols"/>
      </w:rPr>
    </w:lvl>
    <w:lvl w:ilvl="6">
      <w:start w:val="1"/>
      <w:numFmt w:val="bullet"/>
      <w:lvlText w:val="●"/>
      <w:lvlJc w:val="left"/>
      <w:pPr>
        <w:ind w:left="4332" w:hanging="360"/>
      </w:pPr>
      <w:rPr>
        <w:rFonts w:ascii="Noto Sans Symbols" w:eastAsia="Noto Sans Symbols" w:hAnsi="Noto Sans Symbols" w:cs="Noto Sans Symbols"/>
      </w:rPr>
    </w:lvl>
    <w:lvl w:ilvl="7">
      <w:start w:val="1"/>
      <w:numFmt w:val="bullet"/>
      <w:lvlText w:val="o"/>
      <w:lvlJc w:val="left"/>
      <w:pPr>
        <w:ind w:left="5052" w:hanging="360"/>
      </w:pPr>
      <w:rPr>
        <w:rFonts w:ascii="Courier New" w:eastAsia="Courier New" w:hAnsi="Courier New" w:cs="Courier New"/>
      </w:rPr>
    </w:lvl>
    <w:lvl w:ilvl="8">
      <w:start w:val="1"/>
      <w:numFmt w:val="bullet"/>
      <w:lvlText w:val="▪"/>
      <w:lvlJc w:val="left"/>
      <w:pPr>
        <w:ind w:left="5772" w:hanging="360"/>
      </w:pPr>
      <w:rPr>
        <w:rFonts w:ascii="Noto Sans Symbols" w:eastAsia="Noto Sans Symbols" w:hAnsi="Noto Sans Symbols" w:cs="Noto Sans Symbols"/>
      </w:rPr>
    </w:lvl>
  </w:abstractNum>
  <w:abstractNum w:abstractNumId="67">
    <w:nsid w:val="7829174C"/>
    <w:multiLevelType w:val="multilevel"/>
    <w:tmpl w:val="E9922B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8">
    <w:nsid w:val="78F801D1"/>
    <w:multiLevelType w:val="multilevel"/>
    <w:tmpl w:val="ABC4E8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797D7514"/>
    <w:multiLevelType w:val="multilevel"/>
    <w:tmpl w:val="9F10AC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nsid w:val="7B651334"/>
    <w:multiLevelType w:val="hybridMultilevel"/>
    <w:tmpl w:val="D13EDE3A"/>
    <w:lvl w:ilvl="0" w:tplc="300A0017">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71">
    <w:nsid w:val="7FE41937"/>
    <w:multiLevelType w:val="multilevel"/>
    <w:tmpl w:val="EEE451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1"/>
  </w:num>
  <w:num w:numId="2">
    <w:abstractNumId w:val="56"/>
  </w:num>
  <w:num w:numId="3">
    <w:abstractNumId w:val="28"/>
  </w:num>
  <w:num w:numId="4">
    <w:abstractNumId w:val="69"/>
  </w:num>
  <w:num w:numId="5">
    <w:abstractNumId w:val="13"/>
  </w:num>
  <w:num w:numId="6">
    <w:abstractNumId w:val="53"/>
  </w:num>
  <w:num w:numId="7">
    <w:abstractNumId w:val="36"/>
  </w:num>
  <w:num w:numId="8">
    <w:abstractNumId w:val="51"/>
  </w:num>
  <w:num w:numId="9">
    <w:abstractNumId w:val="32"/>
  </w:num>
  <w:num w:numId="10">
    <w:abstractNumId w:val="15"/>
  </w:num>
  <w:num w:numId="11">
    <w:abstractNumId w:val="37"/>
  </w:num>
  <w:num w:numId="12">
    <w:abstractNumId w:val="25"/>
  </w:num>
  <w:num w:numId="13">
    <w:abstractNumId w:val="26"/>
  </w:num>
  <w:num w:numId="14">
    <w:abstractNumId w:val="5"/>
  </w:num>
  <w:num w:numId="15">
    <w:abstractNumId w:val="54"/>
  </w:num>
  <w:num w:numId="16">
    <w:abstractNumId w:val="58"/>
  </w:num>
  <w:num w:numId="17">
    <w:abstractNumId w:val="9"/>
  </w:num>
  <w:num w:numId="18">
    <w:abstractNumId w:val="71"/>
  </w:num>
  <w:num w:numId="19">
    <w:abstractNumId w:val="21"/>
  </w:num>
  <w:num w:numId="20">
    <w:abstractNumId w:val="42"/>
  </w:num>
  <w:num w:numId="21">
    <w:abstractNumId w:val="45"/>
  </w:num>
  <w:num w:numId="22">
    <w:abstractNumId w:val="17"/>
  </w:num>
  <w:num w:numId="23">
    <w:abstractNumId w:val="11"/>
  </w:num>
  <w:num w:numId="24">
    <w:abstractNumId w:val="50"/>
  </w:num>
  <w:num w:numId="25">
    <w:abstractNumId w:val="67"/>
  </w:num>
  <w:num w:numId="26">
    <w:abstractNumId w:val="27"/>
  </w:num>
  <w:num w:numId="27">
    <w:abstractNumId w:val="19"/>
  </w:num>
  <w:num w:numId="28">
    <w:abstractNumId w:val="57"/>
  </w:num>
  <w:num w:numId="29">
    <w:abstractNumId w:val="63"/>
  </w:num>
  <w:num w:numId="30">
    <w:abstractNumId w:val="49"/>
  </w:num>
  <w:num w:numId="31">
    <w:abstractNumId w:val="35"/>
  </w:num>
  <w:num w:numId="32">
    <w:abstractNumId w:val="48"/>
  </w:num>
  <w:num w:numId="33">
    <w:abstractNumId w:val="14"/>
  </w:num>
  <w:num w:numId="34">
    <w:abstractNumId w:val="24"/>
  </w:num>
  <w:num w:numId="35">
    <w:abstractNumId w:val="31"/>
  </w:num>
  <w:num w:numId="36">
    <w:abstractNumId w:val="4"/>
  </w:num>
  <w:num w:numId="37">
    <w:abstractNumId w:val="1"/>
  </w:num>
  <w:num w:numId="38">
    <w:abstractNumId w:val="66"/>
  </w:num>
  <w:num w:numId="39">
    <w:abstractNumId w:val="2"/>
  </w:num>
  <w:num w:numId="40">
    <w:abstractNumId w:val="18"/>
  </w:num>
  <w:num w:numId="41">
    <w:abstractNumId w:val="6"/>
  </w:num>
  <w:num w:numId="42">
    <w:abstractNumId w:val="7"/>
  </w:num>
  <w:num w:numId="43">
    <w:abstractNumId w:val="38"/>
  </w:num>
  <w:num w:numId="44">
    <w:abstractNumId w:val="33"/>
  </w:num>
  <w:num w:numId="45">
    <w:abstractNumId w:val="64"/>
  </w:num>
  <w:num w:numId="46">
    <w:abstractNumId w:val="47"/>
  </w:num>
  <w:num w:numId="47">
    <w:abstractNumId w:val="68"/>
  </w:num>
  <w:num w:numId="48">
    <w:abstractNumId w:val="61"/>
  </w:num>
  <w:num w:numId="49">
    <w:abstractNumId w:val="22"/>
  </w:num>
  <w:num w:numId="50">
    <w:abstractNumId w:val="30"/>
  </w:num>
  <w:num w:numId="51">
    <w:abstractNumId w:val="20"/>
  </w:num>
  <w:num w:numId="52">
    <w:abstractNumId w:val="10"/>
  </w:num>
  <w:num w:numId="53">
    <w:abstractNumId w:val="70"/>
  </w:num>
  <w:num w:numId="54">
    <w:abstractNumId w:val="12"/>
  </w:num>
  <w:num w:numId="55">
    <w:abstractNumId w:val="29"/>
  </w:num>
  <w:num w:numId="56">
    <w:abstractNumId w:val="65"/>
  </w:num>
  <w:num w:numId="57">
    <w:abstractNumId w:val="52"/>
  </w:num>
  <w:num w:numId="58">
    <w:abstractNumId w:val="0"/>
  </w:num>
  <w:num w:numId="59">
    <w:abstractNumId w:val="3"/>
  </w:num>
  <w:num w:numId="60">
    <w:abstractNumId w:val="34"/>
  </w:num>
  <w:num w:numId="61">
    <w:abstractNumId w:val="44"/>
  </w:num>
  <w:num w:numId="62">
    <w:abstractNumId w:val="43"/>
  </w:num>
  <w:num w:numId="63">
    <w:abstractNumId w:val="59"/>
  </w:num>
  <w:num w:numId="64">
    <w:abstractNumId w:val="60"/>
  </w:num>
  <w:num w:numId="65">
    <w:abstractNumId w:val="55"/>
  </w:num>
  <w:num w:numId="66">
    <w:abstractNumId w:val="16"/>
  </w:num>
  <w:num w:numId="67">
    <w:abstractNumId w:val="8"/>
  </w:num>
  <w:num w:numId="68">
    <w:abstractNumId w:val="23"/>
  </w:num>
  <w:num w:numId="69">
    <w:abstractNumId w:val="62"/>
  </w:num>
  <w:num w:numId="70">
    <w:abstractNumId w:val="46"/>
  </w:num>
  <w:num w:numId="71">
    <w:abstractNumId w:val="39"/>
  </w:num>
  <w:num w:numId="72">
    <w:abstractNumId w:val="4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D55"/>
    <w:rsid w:val="00185061"/>
    <w:rsid w:val="0026775F"/>
    <w:rsid w:val="002A0BA3"/>
    <w:rsid w:val="0039307A"/>
    <w:rsid w:val="004C0348"/>
    <w:rsid w:val="00513421"/>
    <w:rsid w:val="00645AD4"/>
    <w:rsid w:val="0069291B"/>
    <w:rsid w:val="006C68B4"/>
    <w:rsid w:val="00745C9E"/>
    <w:rsid w:val="00754468"/>
    <w:rsid w:val="00762295"/>
    <w:rsid w:val="007C18C6"/>
    <w:rsid w:val="007C19DA"/>
    <w:rsid w:val="007D5AA6"/>
    <w:rsid w:val="00A244EE"/>
    <w:rsid w:val="00AF5D55"/>
    <w:rsid w:val="00C03A2C"/>
    <w:rsid w:val="00C46EFD"/>
    <w:rsid w:val="00D35382"/>
    <w:rsid w:val="00D904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C11E7A-EC9A-4066-A7FB-576323B45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A"/>
        <w:sz w:val="24"/>
        <w:szCs w:val="24"/>
        <w:lang w:val="es-EC" w:eastAsia="es-ES" w:bidi="ar-SA"/>
      </w:rPr>
    </w:rPrDefault>
    <w:pPrDefault>
      <w:pPr>
        <w:pBdr>
          <w:top w:val="nil"/>
          <w:left w:val="nil"/>
          <w:bottom w:val="nil"/>
          <w:right w:val="nil"/>
          <w:between w:val="nil"/>
        </w:pBdr>
        <w:tabs>
          <w:tab w:val="left" w:pos="708"/>
        </w:tab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line="360" w:lineRule="auto"/>
      <w:jc w:val="center"/>
      <w:outlineLvl w:val="0"/>
    </w:pPr>
    <w:rPr>
      <w:b/>
    </w:rPr>
  </w:style>
  <w:style w:type="paragraph" w:styleId="Ttulo2">
    <w:name w:val="heading 2"/>
    <w:basedOn w:val="Normal"/>
    <w:next w:val="Normal"/>
    <w:pPr>
      <w:keepNext/>
      <w:keepLines/>
      <w:spacing w:before="100"/>
      <w:outlineLvl w:val="1"/>
    </w:pPr>
    <w:rPr>
      <w:b/>
    </w:rPr>
  </w:style>
  <w:style w:type="paragraph" w:styleId="Ttulo3">
    <w:name w:val="heading 3"/>
    <w:basedOn w:val="Normal"/>
    <w:next w:val="Normal"/>
    <w:pPr>
      <w:keepNext/>
      <w:keepLines/>
      <w:spacing w:before="100"/>
      <w:outlineLvl w:val="2"/>
    </w:pPr>
    <w:rPr>
      <w:b/>
    </w:rPr>
  </w:style>
  <w:style w:type="paragraph" w:styleId="Ttulo4">
    <w:name w:val="heading 4"/>
    <w:basedOn w:val="Normal"/>
    <w:next w:val="Normal"/>
    <w:pPr>
      <w:keepNext/>
      <w:keepLines/>
      <w:spacing w:before="40" w:line="360" w:lineRule="auto"/>
      <w:outlineLvl w:val="3"/>
    </w:pPr>
    <w:rPr>
      <w:b/>
      <w:i/>
    </w:rPr>
  </w:style>
  <w:style w:type="paragraph" w:styleId="Ttulo5">
    <w:name w:val="heading 5"/>
    <w:basedOn w:val="Normal"/>
    <w:next w:val="Normal"/>
    <w:pPr>
      <w:keepNext/>
      <w:keepLines/>
      <w:spacing w:before="40"/>
      <w:outlineLvl w:val="4"/>
    </w:pPr>
    <w:rPr>
      <w:i/>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spacing w:after="160"/>
      <w:ind w:firstLine="714"/>
    </w:pPr>
    <w:rPr>
      <w:sz w:val="22"/>
      <w:szCs w:val="22"/>
    </w:rPr>
  </w:style>
  <w:style w:type="table" w:customStyle="1" w:styleId="a">
    <w:basedOn w:val="TableNormal"/>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6C68B4"/>
    <w:pPr>
      <w:tabs>
        <w:tab w:val="clear" w:pos="708"/>
        <w:tab w:val="center" w:pos="4513"/>
        <w:tab w:val="right" w:pos="9026"/>
      </w:tabs>
    </w:pPr>
  </w:style>
  <w:style w:type="character" w:customStyle="1" w:styleId="EncabezadoCar">
    <w:name w:val="Encabezado Car"/>
    <w:basedOn w:val="Fuentedeprrafopredeter"/>
    <w:link w:val="Encabezado"/>
    <w:uiPriority w:val="99"/>
    <w:rsid w:val="006C68B4"/>
  </w:style>
  <w:style w:type="paragraph" w:styleId="Piedepgina">
    <w:name w:val="footer"/>
    <w:basedOn w:val="Normal"/>
    <w:link w:val="PiedepginaCar"/>
    <w:uiPriority w:val="99"/>
    <w:unhideWhenUsed/>
    <w:rsid w:val="006C68B4"/>
    <w:pPr>
      <w:tabs>
        <w:tab w:val="clear" w:pos="708"/>
        <w:tab w:val="center" w:pos="4513"/>
        <w:tab w:val="right" w:pos="9026"/>
      </w:tabs>
    </w:pPr>
  </w:style>
  <w:style w:type="character" w:customStyle="1" w:styleId="PiedepginaCar">
    <w:name w:val="Pie de página Car"/>
    <w:basedOn w:val="Fuentedeprrafopredeter"/>
    <w:link w:val="Piedepgina"/>
    <w:uiPriority w:val="99"/>
    <w:rsid w:val="006C68B4"/>
  </w:style>
  <w:style w:type="table" w:styleId="Tabladecuadrcula2-nfasis2">
    <w:name w:val="Grid Table 2 Accent 2"/>
    <w:basedOn w:val="Tablanormal"/>
    <w:uiPriority w:val="47"/>
    <w:rsid w:val="00A244EE"/>
    <w:tblPr>
      <w:tblStyleRowBandSize w:val="1"/>
      <w:tblStyleColBandSize w:val="1"/>
      <w:tblInd w:w="0" w:type="dxa"/>
      <w:tblBorders>
        <w:top w:val="single" w:sz="2" w:space="0" w:color="4FCDFF" w:themeColor="accent2" w:themeTint="99"/>
        <w:bottom w:val="single" w:sz="2" w:space="0" w:color="4FCDFF" w:themeColor="accent2" w:themeTint="99"/>
        <w:insideH w:val="single" w:sz="2" w:space="0" w:color="4FCDFF" w:themeColor="accent2" w:themeTint="99"/>
        <w:insideV w:val="single" w:sz="2" w:space="0" w:color="4FCDFF" w:themeColor="accent2" w:themeTint="99"/>
      </w:tblBorders>
      <w:tblCellMar>
        <w:top w:w="0" w:type="dxa"/>
        <w:left w:w="108" w:type="dxa"/>
        <w:bottom w:w="0" w:type="dxa"/>
        <w:right w:w="108" w:type="dxa"/>
      </w:tblCellMar>
    </w:tblPr>
    <w:tblStylePr w:type="firstRow">
      <w:rPr>
        <w:b/>
        <w:bCs/>
      </w:rPr>
      <w:tblPr/>
      <w:tcPr>
        <w:tcBorders>
          <w:top w:val="nil"/>
          <w:bottom w:val="single" w:sz="12" w:space="0" w:color="4FCDFF" w:themeColor="accent2" w:themeTint="99"/>
          <w:insideH w:val="nil"/>
          <w:insideV w:val="nil"/>
        </w:tcBorders>
        <w:shd w:val="clear" w:color="auto" w:fill="FFFFFF" w:themeFill="background1"/>
      </w:tcPr>
    </w:tblStylePr>
    <w:tblStylePr w:type="lastRow">
      <w:rPr>
        <w:b/>
        <w:bCs/>
      </w:rPr>
      <w:tblPr/>
      <w:tcPr>
        <w:tcBorders>
          <w:top w:val="double" w:sz="2" w:space="0" w:color="4FCD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Tabladecuadrcula3-nfasis2">
    <w:name w:val="Grid Table 3 Accent 2"/>
    <w:basedOn w:val="Tablanormal"/>
    <w:uiPriority w:val="48"/>
    <w:rsid w:val="007D5AA6"/>
    <w:tblPr>
      <w:tblStyleRowBandSize w:val="1"/>
      <w:tblStyleColBandSize w:val="1"/>
      <w:tblInd w:w="0" w:type="dxa"/>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bottom w:val="single" w:sz="4" w:space="0" w:color="4FCDFF" w:themeColor="accent2" w:themeTint="99"/>
        </w:tcBorders>
      </w:tcPr>
    </w:tblStylePr>
    <w:tblStylePr w:type="nwCell">
      <w:tblPr/>
      <w:tcPr>
        <w:tcBorders>
          <w:bottom w:val="single" w:sz="4" w:space="0" w:color="4FCDFF" w:themeColor="accent2" w:themeTint="99"/>
        </w:tcBorders>
      </w:tcPr>
    </w:tblStylePr>
    <w:tblStylePr w:type="seCell">
      <w:tblPr/>
      <w:tcPr>
        <w:tcBorders>
          <w:top w:val="single" w:sz="4" w:space="0" w:color="4FCDFF" w:themeColor="accent2" w:themeTint="99"/>
        </w:tcBorders>
      </w:tcPr>
    </w:tblStylePr>
    <w:tblStylePr w:type="swCell">
      <w:tblPr/>
      <w:tcPr>
        <w:tcBorders>
          <w:top w:val="single" w:sz="4" w:space="0" w:color="4FCDFF" w:themeColor="accent2" w:themeTint="99"/>
        </w:tcBorders>
      </w:tcPr>
    </w:tblStylePr>
  </w:style>
  <w:style w:type="table" w:styleId="Tabladecuadrcula4-nfasis2">
    <w:name w:val="Grid Table 4 Accent 2"/>
    <w:basedOn w:val="Tablanormal"/>
    <w:uiPriority w:val="49"/>
    <w:rsid w:val="007D5AA6"/>
    <w:tblPr>
      <w:tblStyleRowBandSize w:val="1"/>
      <w:tblStyleColBandSize w:val="1"/>
      <w:tblInd w:w="0" w:type="dxa"/>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insideV w:val="nil"/>
        </w:tcBorders>
        <w:shd w:val="clear" w:color="auto" w:fill="009DD9" w:themeFill="accent2"/>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character" w:styleId="Hipervnculo">
    <w:name w:val="Hyperlink"/>
    <w:basedOn w:val="Fuentedeprrafopredeter"/>
    <w:uiPriority w:val="99"/>
    <w:unhideWhenUsed/>
    <w:rsid w:val="0026775F"/>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9" Type="http://schemas.openxmlformats.org/officeDocument/2006/relationships/image" Target="media/image6.png"/><Relationship Id="rId21" Type="http://schemas.openxmlformats.org/officeDocument/2006/relationships/diagramLayout" Target="diagrams/layout3.xml"/><Relationship Id="rId34" Type="http://schemas.openxmlformats.org/officeDocument/2006/relationships/image" Target="media/image3.jpeg"/><Relationship Id="rId42" Type="http://schemas.openxmlformats.org/officeDocument/2006/relationships/image" Target="NULL"/><Relationship Id="rId47" Type="http://schemas.openxmlformats.org/officeDocument/2006/relationships/image" Target="media/image10.png"/><Relationship Id="rId50" Type="http://schemas.openxmlformats.org/officeDocument/2006/relationships/header" Target="header4.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diagramLayout" Target="diagrams/layout2.xml"/><Relationship Id="rId29" Type="http://schemas.microsoft.com/office/2007/relationships/diagramDrawing" Target="diagrams/drawing4.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footer" Target="footer4.xml"/><Relationship Id="rId37" Type="http://schemas.openxmlformats.org/officeDocument/2006/relationships/image" Target="media/image5.png"/><Relationship Id="rId40" Type="http://schemas.openxmlformats.org/officeDocument/2006/relationships/image" Target="NULL"/><Relationship Id="rId45" Type="http://schemas.openxmlformats.org/officeDocument/2006/relationships/image" Target="media/image9.png"/><Relationship Id="rId5" Type="http://schemas.openxmlformats.org/officeDocument/2006/relationships/footnotes" Target="footnote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header" Target="header3.xml"/><Relationship Id="rId49" Type="http://schemas.openxmlformats.org/officeDocument/2006/relationships/hyperlink" Target="http://www.eltelegrafo.com.ec/noticias/quito/1/obreros-tratan-de-estabilizar-taludes-en-la-via-calacali-rio-blanco" TargetMode="Externa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footer" Target="footer3.xml"/><Relationship Id="rId44" Type="http://schemas.openxmlformats.org/officeDocument/2006/relationships/image" Target="NUL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header" Target="header2.xml"/><Relationship Id="rId35" Type="http://schemas.openxmlformats.org/officeDocument/2006/relationships/image" Target="media/image4.jpeg"/><Relationship Id="rId43" Type="http://schemas.openxmlformats.org/officeDocument/2006/relationships/image" Target="media/image8.png"/><Relationship Id="rId48" Type="http://schemas.openxmlformats.org/officeDocument/2006/relationships/image" Target="NULL"/><Relationship Id="rId8" Type="http://schemas.openxmlformats.org/officeDocument/2006/relationships/footer" Target="footer1.xm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image" Target="media/image2.jpeg"/><Relationship Id="rId38" Type="http://schemas.openxmlformats.org/officeDocument/2006/relationships/image" Target="NULL"/><Relationship Id="rId46" Type="http://schemas.openxmlformats.org/officeDocument/2006/relationships/image" Target="NULL"/><Relationship Id="rId20" Type="http://schemas.openxmlformats.org/officeDocument/2006/relationships/diagramData" Target="diagrams/data3.xml"/><Relationship Id="rId41"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33F69A-D878-490E-AB41-935A4B3EE2C6}" type="doc">
      <dgm:prSet loTypeId="urn:microsoft.com/office/officeart/2008/layout/VerticalCircleList" loCatId="list" qsTypeId="urn:microsoft.com/office/officeart/2005/8/quickstyle/simple1" qsCatId="simple" csTypeId="urn:microsoft.com/office/officeart/2005/8/colors/accent1_2" csCatId="accent1" phldr="1"/>
      <dgm:spPr/>
      <dgm:t>
        <a:bodyPr/>
        <a:lstStyle/>
        <a:p>
          <a:endParaRPr lang="es-EC"/>
        </a:p>
      </dgm:t>
    </dgm:pt>
    <dgm:pt modelId="{A64D0957-A044-4C99-A997-CD3DECDB1765}">
      <dgm:prSet phldrT="[Texto]"/>
      <dgm:spPr>
        <a:xfrm>
          <a:off x="633459" y="47958"/>
          <a:ext cx="1098829" cy="205430"/>
        </a:xfrm>
        <a:noFill/>
        <a:ln>
          <a:noFill/>
        </a:ln>
        <a:effectLst/>
      </dgm:spPr>
      <dgm:t>
        <a:bodyPr/>
        <a:lstStyle/>
        <a:p>
          <a:r>
            <a:rPr lang="es-EC">
              <a:solidFill>
                <a:sysClr val="windowText" lastClr="000000">
                  <a:hueOff val="0"/>
                  <a:satOff val="0"/>
                  <a:lumOff val="0"/>
                  <a:alphaOff val="0"/>
                </a:sysClr>
              </a:solidFill>
              <a:latin typeface="Calibri"/>
              <a:ea typeface="+mn-ea"/>
              <a:cs typeface="+mn-cs"/>
            </a:rPr>
            <a:t>Lengua y cultura</a:t>
          </a:r>
        </a:p>
      </dgm:t>
    </dgm:pt>
    <dgm:pt modelId="{D814D4AD-DC16-44C6-AD22-7718182FFD5C}" type="parTrans" cxnId="{826F83BE-D230-4518-B821-4D4D1DF5DF04}">
      <dgm:prSet/>
      <dgm:spPr/>
      <dgm:t>
        <a:bodyPr/>
        <a:lstStyle/>
        <a:p>
          <a:endParaRPr lang="es-EC"/>
        </a:p>
      </dgm:t>
    </dgm:pt>
    <dgm:pt modelId="{6947DC82-B7D0-4B21-871A-4BEF0A176EE0}" type="sibTrans" cxnId="{826F83BE-D230-4518-B821-4D4D1DF5DF04}">
      <dgm:prSet/>
      <dgm:spPr/>
      <dgm:t>
        <a:bodyPr/>
        <a:lstStyle/>
        <a:p>
          <a:endParaRPr lang="es-EC"/>
        </a:p>
      </dgm:t>
    </dgm:pt>
    <dgm:pt modelId="{D9F9E521-1E6A-4FF0-BF06-C605FE8F6FF7}">
      <dgm:prSet phldrT="[Texto]"/>
      <dgm:spPr>
        <a:xfrm>
          <a:off x="633459" y="253388"/>
          <a:ext cx="1098829" cy="151615"/>
        </a:xfrm>
        <a:noFill/>
        <a:ln>
          <a:noFill/>
        </a:ln>
        <a:effectLst/>
      </dgm:spPr>
      <dgm:t>
        <a:bodyPr/>
        <a:lstStyle/>
        <a:p>
          <a:r>
            <a:rPr lang="es-EC">
              <a:solidFill>
                <a:sysClr val="windowText" lastClr="000000">
                  <a:hueOff val="0"/>
                  <a:satOff val="0"/>
                  <a:lumOff val="0"/>
                  <a:alphaOff val="0"/>
                </a:sysClr>
              </a:solidFill>
              <a:latin typeface="Calibri"/>
              <a:ea typeface="+mn-ea"/>
              <a:cs typeface="+mn-cs"/>
            </a:rPr>
            <a:t>Cultura escrita</a:t>
          </a:r>
        </a:p>
      </dgm:t>
    </dgm:pt>
    <dgm:pt modelId="{3D4B916C-C453-472D-8552-81A82714AB4A}" type="parTrans" cxnId="{7CE18A3D-DA2B-4EF5-8D00-B65BF6E51BC9}">
      <dgm:prSet/>
      <dgm:spPr/>
      <dgm:t>
        <a:bodyPr/>
        <a:lstStyle/>
        <a:p>
          <a:endParaRPr lang="es-EC"/>
        </a:p>
      </dgm:t>
    </dgm:pt>
    <dgm:pt modelId="{C5D97409-EDE1-4EAC-A0FF-658EAE212FBD}" type="sibTrans" cxnId="{7CE18A3D-DA2B-4EF5-8D00-B65BF6E51BC9}">
      <dgm:prSet/>
      <dgm:spPr/>
      <dgm:t>
        <a:bodyPr/>
        <a:lstStyle/>
        <a:p>
          <a:endParaRPr lang="es-EC"/>
        </a:p>
      </dgm:t>
    </dgm:pt>
    <dgm:pt modelId="{265EE8D5-9189-45A8-AEE8-479ACC51B6D2}">
      <dgm:prSet phldrT="[Texto]"/>
      <dgm:spPr>
        <a:xfrm>
          <a:off x="633459" y="1077494"/>
          <a:ext cx="1098829" cy="205430"/>
        </a:xfrm>
        <a:noFill/>
        <a:ln>
          <a:noFill/>
        </a:ln>
        <a:effectLst/>
      </dgm:spPr>
      <dgm:t>
        <a:bodyPr/>
        <a:lstStyle/>
        <a:p>
          <a:r>
            <a:rPr lang="es-EC">
              <a:solidFill>
                <a:sysClr val="windowText" lastClr="000000">
                  <a:hueOff val="0"/>
                  <a:satOff val="0"/>
                  <a:lumOff val="0"/>
                  <a:alphaOff val="0"/>
                </a:sysClr>
              </a:solidFill>
              <a:latin typeface="Calibri"/>
              <a:ea typeface="+mn-ea"/>
              <a:cs typeface="+mn-cs"/>
            </a:rPr>
            <a:t>Comunicación oral</a:t>
          </a:r>
        </a:p>
      </dgm:t>
    </dgm:pt>
    <dgm:pt modelId="{81F8772D-CE25-47B8-BEE6-C387DAB6A8F2}" type="parTrans" cxnId="{9E8158EC-BDED-43CE-824B-9A88D2F35970}">
      <dgm:prSet/>
      <dgm:spPr/>
      <dgm:t>
        <a:bodyPr/>
        <a:lstStyle/>
        <a:p>
          <a:endParaRPr lang="es-EC"/>
        </a:p>
      </dgm:t>
    </dgm:pt>
    <dgm:pt modelId="{BBEAB4C1-F24F-49B5-9650-F917F1BC400E}" type="sibTrans" cxnId="{9E8158EC-BDED-43CE-824B-9A88D2F35970}">
      <dgm:prSet/>
      <dgm:spPr/>
      <dgm:t>
        <a:bodyPr/>
        <a:lstStyle/>
        <a:p>
          <a:endParaRPr lang="es-EC"/>
        </a:p>
      </dgm:t>
    </dgm:pt>
    <dgm:pt modelId="{6F2C880A-C658-4D3F-96B6-1D7E3AAB5A4C}">
      <dgm:prSet phldrT="[Texto]"/>
      <dgm:spPr>
        <a:xfrm>
          <a:off x="633459" y="1282924"/>
          <a:ext cx="1098829" cy="245700"/>
        </a:xfrm>
        <a:noFill/>
        <a:ln>
          <a:noFill/>
        </a:ln>
        <a:effectLst/>
      </dgm:spPr>
      <dgm:t>
        <a:bodyPr/>
        <a:lstStyle/>
        <a:p>
          <a:r>
            <a:rPr lang="es-EC">
              <a:solidFill>
                <a:sysClr val="windowText" lastClr="000000">
                  <a:hueOff val="0"/>
                  <a:satOff val="0"/>
                  <a:lumOff val="0"/>
                  <a:alphaOff val="0"/>
                </a:sysClr>
              </a:solidFill>
              <a:latin typeface="Calibri"/>
              <a:ea typeface="+mn-ea"/>
              <a:cs typeface="+mn-cs"/>
            </a:rPr>
            <a:t>La lengua en la interacción social</a:t>
          </a:r>
        </a:p>
      </dgm:t>
    </dgm:pt>
    <dgm:pt modelId="{76B1BCE9-EBA5-4645-8E30-091334CE0BB7}" type="parTrans" cxnId="{3A2BB464-AB16-4C2E-91AD-DE22990A19C3}">
      <dgm:prSet/>
      <dgm:spPr/>
      <dgm:t>
        <a:bodyPr/>
        <a:lstStyle/>
        <a:p>
          <a:endParaRPr lang="es-EC"/>
        </a:p>
      </dgm:t>
    </dgm:pt>
    <dgm:pt modelId="{B88413A4-231C-4447-9512-9902671FA01A}" type="sibTrans" cxnId="{3A2BB464-AB16-4C2E-91AD-DE22990A19C3}">
      <dgm:prSet/>
      <dgm:spPr/>
      <dgm:t>
        <a:bodyPr/>
        <a:lstStyle/>
        <a:p>
          <a:endParaRPr lang="es-EC"/>
        </a:p>
      </dgm:t>
    </dgm:pt>
    <dgm:pt modelId="{6F560107-14AC-492F-A1F4-A32C8A9C8193}">
      <dgm:prSet phldrT="[Texto]"/>
      <dgm:spPr>
        <a:xfrm>
          <a:off x="633459" y="1568944"/>
          <a:ext cx="1098829" cy="133380"/>
        </a:xfrm>
        <a:noFill/>
        <a:ln>
          <a:noFill/>
        </a:ln>
        <a:effectLst/>
      </dgm:spPr>
      <dgm:t>
        <a:bodyPr/>
        <a:lstStyle/>
        <a:p>
          <a:r>
            <a:rPr lang="es-EC">
              <a:solidFill>
                <a:sysClr val="windowText" lastClr="000000">
                  <a:hueOff val="0"/>
                  <a:satOff val="0"/>
                  <a:lumOff val="0"/>
                  <a:alphaOff val="0"/>
                </a:sysClr>
              </a:solidFill>
              <a:latin typeface="Calibri"/>
              <a:ea typeface="+mn-ea"/>
              <a:cs typeface="+mn-cs"/>
            </a:rPr>
            <a:t>Expresión oral</a:t>
          </a:r>
        </a:p>
      </dgm:t>
    </dgm:pt>
    <dgm:pt modelId="{0B9A0AB6-FA2E-4D4E-98DB-E8F638DC534C}" type="parTrans" cxnId="{196F6919-1532-47C2-9783-41F2B1632372}">
      <dgm:prSet/>
      <dgm:spPr/>
      <dgm:t>
        <a:bodyPr/>
        <a:lstStyle/>
        <a:p>
          <a:endParaRPr lang="es-EC"/>
        </a:p>
      </dgm:t>
    </dgm:pt>
    <dgm:pt modelId="{61E92A5C-8B9E-49A2-8973-3E2E5A190684}" type="sibTrans" cxnId="{196F6919-1532-47C2-9783-41F2B1632372}">
      <dgm:prSet/>
      <dgm:spPr/>
      <dgm:t>
        <a:bodyPr/>
        <a:lstStyle/>
        <a:p>
          <a:endParaRPr lang="es-EC"/>
        </a:p>
      </dgm:t>
    </dgm:pt>
    <dgm:pt modelId="{BC49641A-35E1-4754-A49F-EDC45699BB3D}">
      <dgm:prSet phldrT="[Texto]"/>
      <dgm:spPr>
        <a:xfrm>
          <a:off x="633459" y="450836"/>
          <a:ext cx="1098829" cy="279291"/>
        </a:xfrm>
        <a:noFill/>
        <a:ln>
          <a:noFill/>
        </a:ln>
        <a:effectLst/>
      </dgm:spPr>
      <dgm:t>
        <a:bodyPr/>
        <a:lstStyle/>
        <a:p>
          <a:r>
            <a:rPr lang="es-EC">
              <a:solidFill>
                <a:sysClr val="windowText" lastClr="000000">
                  <a:hueOff val="0"/>
                  <a:satOff val="0"/>
                  <a:lumOff val="0"/>
                  <a:alphaOff val="0"/>
                </a:sysClr>
              </a:solidFill>
              <a:latin typeface="Calibri"/>
              <a:ea typeface="+mn-ea"/>
              <a:cs typeface="+mn-cs"/>
            </a:rPr>
            <a:t>Variedades lingüísticas e interculturalidad </a:t>
          </a:r>
        </a:p>
      </dgm:t>
    </dgm:pt>
    <dgm:pt modelId="{14DF41C7-6CF4-4BCA-AFAC-CA3A16C48649}" type="parTrans" cxnId="{DE5521F8-0C47-4ED9-B577-5F4074D1775F}">
      <dgm:prSet/>
      <dgm:spPr/>
      <dgm:t>
        <a:bodyPr/>
        <a:lstStyle/>
        <a:p>
          <a:endParaRPr lang="es-EC"/>
        </a:p>
      </dgm:t>
    </dgm:pt>
    <dgm:pt modelId="{D2459431-1755-45E5-B516-E7DB970F3316}" type="sibTrans" cxnId="{DE5521F8-0C47-4ED9-B577-5F4074D1775F}">
      <dgm:prSet/>
      <dgm:spPr/>
      <dgm:t>
        <a:bodyPr/>
        <a:lstStyle/>
        <a:p>
          <a:endParaRPr lang="es-EC"/>
        </a:p>
      </dgm:t>
    </dgm:pt>
    <dgm:pt modelId="{623A6C03-BD22-4CB3-B257-774A7567CE12}">
      <dgm:prSet phldrT="[Texto]"/>
      <dgm:spPr>
        <a:xfrm>
          <a:off x="633459" y="2107030"/>
          <a:ext cx="1098829" cy="205430"/>
        </a:xfrm>
        <a:noFill/>
        <a:ln>
          <a:noFill/>
        </a:ln>
        <a:effectLst/>
      </dgm:spPr>
      <dgm:t>
        <a:bodyPr/>
        <a:lstStyle/>
        <a:p>
          <a:r>
            <a:rPr lang="es-EC">
              <a:solidFill>
                <a:sysClr val="windowText" lastClr="000000">
                  <a:hueOff val="0"/>
                  <a:satOff val="0"/>
                  <a:lumOff val="0"/>
                  <a:alphaOff val="0"/>
                </a:sysClr>
              </a:solidFill>
              <a:latin typeface="Calibri"/>
              <a:ea typeface="+mn-ea"/>
              <a:cs typeface="+mn-cs"/>
            </a:rPr>
            <a:t>Lectura</a:t>
          </a:r>
        </a:p>
      </dgm:t>
    </dgm:pt>
    <dgm:pt modelId="{42ECF26E-5B0F-4AA1-856C-0B8FB2F98A81}" type="parTrans" cxnId="{2F0946AC-CE94-4F91-9485-34AB7E3EDF00}">
      <dgm:prSet/>
      <dgm:spPr/>
      <dgm:t>
        <a:bodyPr/>
        <a:lstStyle/>
        <a:p>
          <a:endParaRPr lang="es-EC"/>
        </a:p>
      </dgm:t>
    </dgm:pt>
    <dgm:pt modelId="{5176250D-7C42-43EC-AB06-ACC4C4F5A7FC}" type="sibTrans" cxnId="{2F0946AC-CE94-4F91-9485-34AB7E3EDF00}">
      <dgm:prSet/>
      <dgm:spPr/>
      <dgm:t>
        <a:bodyPr/>
        <a:lstStyle/>
        <a:p>
          <a:endParaRPr lang="es-EC"/>
        </a:p>
      </dgm:t>
    </dgm:pt>
    <dgm:pt modelId="{DB29E6CC-BE78-45B9-A4F2-B6400A7ACFB7}">
      <dgm:prSet phldrT="[Texto]"/>
      <dgm:spPr>
        <a:xfrm>
          <a:off x="633459" y="2312460"/>
          <a:ext cx="1098829" cy="133380"/>
        </a:xfrm>
        <a:noFill/>
        <a:ln>
          <a:noFill/>
        </a:ln>
        <a:effectLst/>
      </dgm:spPr>
      <dgm:t>
        <a:bodyPr/>
        <a:lstStyle/>
        <a:p>
          <a:r>
            <a:rPr lang="es-EC">
              <a:solidFill>
                <a:sysClr val="windowText" lastClr="000000">
                  <a:hueOff val="0"/>
                  <a:satOff val="0"/>
                  <a:lumOff val="0"/>
                  <a:alphaOff val="0"/>
                </a:sysClr>
              </a:solidFill>
              <a:latin typeface="Calibri"/>
              <a:ea typeface="+mn-ea"/>
              <a:cs typeface="+mn-cs"/>
            </a:rPr>
            <a:t>Compresión de textos</a:t>
          </a:r>
        </a:p>
      </dgm:t>
    </dgm:pt>
    <dgm:pt modelId="{061701C2-B592-4C52-932A-07BF741DC18A}" type="parTrans" cxnId="{AF5A75CE-F08F-4856-A669-A26202C558B4}">
      <dgm:prSet/>
      <dgm:spPr/>
      <dgm:t>
        <a:bodyPr/>
        <a:lstStyle/>
        <a:p>
          <a:endParaRPr lang="es-EC"/>
        </a:p>
      </dgm:t>
    </dgm:pt>
    <dgm:pt modelId="{771B3FE2-A80C-451D-9328-610078793A9D}" type="sibTrans" cxnId="{AF5A75CE-F08F-4856-A669-A26202C558B4}">
      <dgm:prSet/>
      <dgm:spPr/>
      <dgm:t>
        <a:bodyPr/>
        <a:lstStyle/>
        <a:p>
          <a:endParaRPr lang="es-EC"/>
        </a:p>
      </dgm:t>
    </dgm:pt>
    <dgm:pt modelId="{2C340E83-F975-4024-8FB4-1C9639E5544B}">
      <dgm:prSet phldrT="[Texto]"/>
      <dgm:spPr>
        <a:xfrm>
          <a:off x="633459" y="2486160"/>
          <a:ext cx="1098829" cy="133380"/>
        </a:xfrm>
        <a:noFill/>
        <a:ln>
          <a:noFill/>
        </a:ln>
        <a:effectLst/>
      </dgm:spPr>
      <dgm:t>
        <a:bodyPr/>
        <a:lstStyle/>
        <a:p>
          <a:r>
            <a:rPr lang="es-EC">
              <a:solidFill>
                <a:sysClr val="windowText" lastClr="000000">
                  <a:hueOff val="0"/>
                  <a:satOff val="0"/>
                  <a:lumOff val="0"/>
                  <a:alphaOff val="0"/>
                </a:sysClr>
              </a:solidFill>
              <a:latin typeface="Calibri"/>
              <a:ea typeface="+mn-ea"/>
              <a:cs typeface="+mn-cs"/>
            </a:rPr>
            <a:t>Uso de recursos</a:t>
          </a:r>
        </a:p>
      </dgm:t>
    </dgm:pt>
    <dgm:pt modelId="{3A8423AF-41B6-44DE-ADA8-BF227F457962}" type="parTrans" cxnId="{9A05F51C-B93A-4154-89D6-7CBF7AAB53C8}">
      <dgm:prSet/>
      <dgm:spPr/>
      <dgm:t>
        <a:bodyPr/>
        <a:lstStyle/>
        <a:p>
          <a:endParaRPr lang="es-EC"/>
        </a:p>
      </dgm:t>
    </dgm:pt>
    <dgm:pt modelId="{EA118EA0-0982-4B03-AA62-3B5F5EA5E2F6}" type="sibTrans" cxnId="{9A05F51C-B93A-4154-89D6-7CBF7AAB53C8}">
      <dgm:prSet/>
      <dgm:spPr/>
      <dgm:t>
        <a:bodyPr/>
        <a:lstStyle/>
        <a:p>
          <a:endParaRPr lang="es-EC"/>
        </a:p>
      </dgm:t>
    </dgm:pt>
    <dgm:pt modelId="{C9EE81DA-33E8-450E-864C-A2C5F125825F}" type="pres">
      <dgm:prSet presAssocID="{5333F69A-D878-490E-AB41-935A4B3EE2C6}" presName="Name0" presStyleCnt="0">
        <dgm:presLayoutVars>
          <dgm:dir/>
        </dgm:presLayoutVars>
      </dgm:prSet>
      <dgm:spPr/>
      <dgm:t>
        <a:bodyPr/>
        <a:lstStyle/>
        <a:p>
          <a:endParaRPr lang="es-EC"/>
        </a:p>
      </dgm:t>
    </dgm:pt>
    <dgm:pt modelId="{474480A6-D189-4428-9D04-9B89883C965C}" type="pres">
      <dgm:prSet presAssocID="{A64D0957-A044-4C99-A997-CD3DECDB1765}" presName="withChildren" presStyleCnt="0"/>
      <dgm:spPr/>
    </dgm:pt>
    <dgm:pt modelId="{825892AF-65E7-4EAB-903F-A66FB21CE112}" type="pres">
      <dgm:prSet presAssocID="{A64D0957-A044-4C99-A997-CD3DECDB1765}" presName="bigCircle" presStyleLbl="vennNode1" presStyleIdx="0" presStyleCnt="9"/>
      <dgm:spPr>
        <a:xfrm>
          <a:off x="476756" y="24"/>
          <a:ext cx="1141278" cy="1141278"/>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s-EC"/>
        </a:p>
      </dgm:t>
    </dgm:pt>
    <dgm:pt modelId="{FA5594D4-FE02-403B-A9B0-BC4C83EF443F}" type="pres">
      <dgm:prSet presAssocID="{A64D0957-A044-4C99-A997-CD3DECDB1765}" presName="medCircle" presStyleLbl="vennNode1" presStyleIdx="1" presStyleCnt="9"/>
      <dgm:spPr>
        <a:xfrm>
          <a:off x="530744" y="47958"/>
          <a:ext cx="205430" cy="20543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s-EC"/>
        </a:p>
      </dgm:t>
    </dgm:pt>
    <dgm:pt modelId="{16D88BE6-1DFD-4A8C-A884-B5BD64135D0A}" type="pres">
      <dgm:prSet presAssocID="{A64D0957-A044-4C99-A997-CD3DECDB1765}" presName="txLvl1" presStyleLbl="revTx" presStyleIdx="0" presStyleCnt="9"/>
      <dgm:spPr>
        <a:prstGeom prst="rect">
          <a:avLst/>
        </a:prstGeom>
      </dgm:spPr>
      <dgm:t>
        <a:bodyPr/>
        <a:lstStyle/>
        <a:p>
          <a:endParaRPr lang="es-EC"/>
        </a:p>
      </dgm:t>
    </dgm:pt>
    <dgm:pt modelId="{5F045E87-7487-4A6A-983D-502E66418612}" type="pres">
      <dgm:prSet presAssocID="{A64D0957-A044-4C99-A997-CD3DECDB1765}" presName="lin" presStyleCnt="0"/>
      <dgm:spPr/>
    </dgm:pt>
    <dgm:pt modelId="{0C41B185-FE03-46E7-B256-9282C9C276FA}" type="pres">
      <dgm:prSet presAssocID="{D9F9E521-1E6A-4FF0-BF06-C605FE8F6FF7}" presName="txLvl2" presStyleLbl="revTx" presStyleIdx="1" presStyleCnt="9"/>
      <dgm:spPr>
        <a:prstGeom prst="rect">
          <a:avLst/>
        </a:prstGeom>
      </dgm:spPr>
      <dgm:t>
        <a:bodyPr/>
        <a:lstStyle/>
        <a:p>
          <a:endParaRPr lang="es-EC"/>
        </a:p>
      </dgm:t>
    </dgm:pt>
    <dgm:pt modelId="{E7D0EE34-54CF-4610-8C71-70893ADFC409}" type="pres">
      <dgm:prSet presAssocID="{C5D97409-EDE1-4EAC-A0FF-658EAE212FBD}" presName="smCircle" presStyleLbl="vennNode1" presStyleIdx="2" presStyleCnt="9"/>
      <dgm:spPr>
        <a:xfrm>
          <a:off x="633459" y="405003"/>
          <a:ext cx="45832" cy="45832"/>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s-EC"/>
        </a:p>
      </dgm:t>
    </dgm:pt>
    <dgm:pt modelId="{2F5758FB-C609-45E6-B604-6C94743EAA12}" type="pres">
      <dgm:prSet presAssocID="{BC49641A-35E1-4754-A49F-EDC45699BB3D}" presName="txLvl2" presStyleLbl="revTx" presStyleIdx="2" presStyleCnt="9"/>
      <dgm:spPr>
        <a:prstGeom prst="rect">
          <a:avLst/>
        </a:prstGeom>
      </dgm:spPr>
      <dgm:t>
        <a:bodyPr/>
        <a:lstStyle/>
        <a:p>
          <a:endParaRPr lang="es-EC"/>
        </a:p>
      </dgm:t>
    </dgm:pt>
    <dgm:pt modelId="{B57DB991-65DB-4D36-857E-292458248201}" type="pres">
      <dgm:prSet presAssocID="{A64D0957-A044-4C99-A997-CD3DECDB1765}" presName="overlap" presStyleCnt="0"/>
      <dgm:spPr/>
    </dgm:pt>
    <dgm:pt modelId="{7003AECB-4BEE-4B59-A214-F2D8B20D678D}" type="pres">
      <dgm:prSet presAssocID="{265EE8D5-9189-45A8-AEE8-479ACC51B6D2}" presName="withChildren" presStyleCnt="0"/>
      <dgm:spPr/>
    </dgm:pt>
    <dgm:pt modelId="{B616B838-D797-4FD9-869D-35B0803C8EA7}" type="pres">
      <dgm:prSet presAssocID="{265EE8D5-9189-45A8-AEE8-479ACC51B6D2}" presName="bigCircle" presStyleLbl="vennNode1" presStyleIdx="3" presStyleCnt="9"/>
      <dgm:spPr>
        <a:xfrm>
          <a:off x="476756" y="1029560"/>
          <a:ext cx="1141278" cy="1141278"/>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s-EC"/>
        </a:p>
      </dgm:t>
    </dgm:pt>
    <dgm:pt modelId="{B700A453-EA11-4277-926E-B1D04DA2B9A8}" type="pres">
      <dgm:prSet presAssocID="{265EE8D5-9189-45A8-AEE8-479ACC51B6D2}" presName="medCircle" presStyleLbl="vennNode1" presStyleIdx="4" presStyleCnt="9"/>
      <dgm:spPr>
        <a:xfrm>
          <a:off x="530744" y="1077494"/>
          <a:ext cx="205430" cy="20543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s-EC"/>
        </a:p>
      </dgm:t>
    </dgm:pt>
    <dgm:pt modelId="{983EAC37-AD03-4E2D-AA6C-AA41663F58DC}" type="pres">
      <dgm:prSet presAssocID="{265EE8D5-9189-45A8-AEE8-479ACC51B6D2}" presName="txLvl1" presStyleLbl="revTx" presStyleIdx="3" presStyleCnt="9"/>
      <dgm:spPr>
        <a:prstGeom prst="rect">
          <a:avLst/>
        </a:prstGeom>
      </dgm:spPr>
      <dgm:t>
        <a:bodyPr/>
        <a:lstStyle/>
        <a:p>
          <a:endParaRPr lang="es-EC"/>
        </a:p>
      </dgm:t>
    </dgm:pt>
    <dgm:pt modelId="{C851A737-64F6-434F-97A8-30F90E3C3EA8}" type="pres">
      <dgm:prSet presAssocID="{265EE8D5-9189-45A8-AEE8-479ACC51B6D2}" presName="lin" presStyleCnt="0"/>
      <dgm:spPr/>
    </dgm:pt>
    <dgm:pt modelId="{97BFE1FB-9C35-4C3F-98C0-E8172146F490}" type="pres">
      <dgm:prSet presAssocID="{6F2C880A-C658-4D3F-96B6-1D7E3AAB5A4C}" presName="txLvl2" presStyleLbl="revTx" presStyleIdx="4" presStyleCnt="9"/>
      <dgm:spPr>
        <a:prstGeom prst="rect">
          <a:avLst/>
        </a:prstGeom>
      </dgm:spPr>
      <dgm:t>
        <a:bodyPr/>
        <a:lstStyle/>
        <a:p>
          <a:endParaRPr lang="es-EC"/>
        </a:p>
      </dgm:t>
    </dgm:pt>
    <dgm:pt modelId="{2EE7C40D-0DA3-439A-A91C-94F30C1EC552}" type="pres">
      <dgm:prSet presAssocID="{B88413A4-231C-4447-9512-9902671FA01A}" presName="smCircle" presStyleLbl="vennNode1" presStyleIdx="5" presStyleCnt="9"/>
      <dgm:spPr>
        <a:xfrm>
          <a:off x="633459" y="1528624"/>
          <a:ext cx="40320" cy="4032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s-EC"/>
        </a:p>
      </dgm:t>
    </dgm:pt>
    <dgm:pt modelId="{9BFA8D1F-1C45-4E54-AA7B-E8B24E6E871A}" type="pres">
      <dgm:prSet presAssocID="{6F560107-14AC-492F-A1F4-A32C8A9C8193}" presName="txLvl2" presStyleLbl="revTx" presStyleIdx="5" presStyleCnt="9"/>
      <dgm:spPr>
        <a:prstGeom prst="rect">
          <a:avLst/>
        </a:prstGeom>
      </dgm:spPr>
      <dgm:t>
        <a:bodyPr/>
        <a:lstStyle/>
        <a:p>
          <a:endParaRPr lang="es-EC"/>
        </a:p>
      </dgm:t>
    </dgm:pt>
    <dgm:pt modelId="{ED7EBADC-3781-4CF4-8456-D80C434663E3}" type="pres">
      <dgm:prSet presAssocID="{265EE8D5-9189-45A8-AEE8-479ACC51B6D2}" presName="overlap" presStyleCnt="0"/>
      <dgm:spPr/>
    </dgm:pt>
    <dgm:pt modelId="{B2BFB2D4-F2DB-48CF-A832-8A2356C26159}" type="pres">
      <dgm:prSet presAssocID="{623A6C03-BD22-4CB3-B257-774A7567CE12}" presName="withChildren" presStyleCnt="0"/>
      <dgm:spPr/>
    </dgm:pt>
    <dgm:pt modelId="{F7D137FB-5291-4F17-888C-98E6E1632D13}" type="pres">
      <dgm:prSet presAssocID="{623A6C03-BD22-4CB3-B257-774A7567CE12}" presName="bigCircle" presStyleLbl="vennNode1" presStyleIdx="6" presStyleCnt="9"/>
      <dgm:spPr>
        <a:xfrm>
          <a:off x="476756" y="2059096"/>
          <a:ext cx="1141278" cy="1141278"/>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s-EC"/>
        </a:p>
      </dgm:t>
    </dgm:pt>
    <dgm:pt modelId="{90D7523F-9464-4B2B-821E-BEF9CD6A68CD}" type="pres">
      <dgm:prSet presAssocID="{623A6C03-BD22-4CB3-B257-774A7567CE12}" presName="medCircle" presStyleLbl="vennNode1" presStyleIdx="7" presStyleCnt="9"/>
      <dgm:spPr>
        <a:xfrm>
          <a:off x="530744" y="2107030"/>
          <a:ext cx="205430" cy="20543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s-EC"/>
        </a:p>
      </dgm:t>
    </dgm:pt>
    <dgm:pt modelId="{ED034C87-66F2-4060-95D5-E386950B2B8C}" type="pres">
      <dgm:prSet presAssocID="{623A6C03-BD22-4CB3-B257-774A7567CE12}" presName="txLvl1" presStyleLbl="revTx" presStyleIdx="6" presStyleCnt="9"/>
      <dgm:spPr>
        <a:prstGeom prst="rect">
          <a:avLst/>
        </a:prstGeom>
      </dgm:spPr>
      <dgm:t>
        <a:bodyPr/>
        <a:lstStyle/>
        <a:p>
          <a:endParaRPr lang="es-EC"/>
        </a:p>
      </dgm:t>
    </dgm:pt>
    <dgm:pt modelId="{7AD8246A-C597-4AA6-8692-96C236C3610A}" type="pres">
      <dgm:prSet presAssocID="{623A6C03-BD22-4CB3-B257-774A7567CE12}" presName="lin" presStyleCnt="0"/>
      <dgm:spPr/>
    </dgm:pt>
    <dgm:pt modelId="{96B6674A-A812-463E-A172-D29D5E252A86}" type="pres">
      <dgm:prSet presAssocID="{DB29E6CC-BE78-45B9-A4F2-B6400A7ACFB7}" presName="txLvl2" presStyleLbl="revTx" presStyleIdx="7" presStyleCnt="9"/>
      <dgm:spPr>
        <a:prstGeom prst="rect">
          <a:avLst/>
        </a:prstGeom>
      </dgm:spPr>
      <dgm:t>
        <a:bodyPr/>
        <a:lstStyle/>
        <a:p>
          <a:endParaRPr lang="es-EC"/>
        </a:p>
      </dgm:t>
    </dgm:pt>
    <dgm:pt modelId="{CF9B8B4B-2207-4B10-8E58-514FF6E3B92B}" type="pres">
      <dgm:prSet presAssocID="{771B3FE2-A80C-451D-9328-610078793A9D}" presName="smCircle" presStyleLbl="vennNode1" presStyleIdx="8" presStyleCnt="9"/>
      <dgm:spPr>
        <a:xfrm>
          <a:off x="633459" y="2445840"/>
          <a:ext cx="40320" cy="4032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s-EC"/>
        </a:p>
      </dgm:t>
    </dgm:pt>
    <dgm:pt modelId="{F3A4CAB0-7AEC-473F-AF0B-E057641690A6}" type="pres">
      <dgm:prSet presAssocID="{2C340E83-F975-4024-8FB4-1C9639E5544B}" presName="txLvl2" presStyleLbl="revTx" presStyleIdx="8" presStyleCnt="9"/>
      <dgm:spPr>
        <a:prstGeom prst="rect">
          <a:avLst/>
        </a:prstGeom>
      </dgm:spPr>
      <dgm:t>
        <a:bodyPr/>
        <a:lstStyle/>
        <a:p>
          <a:endParaRPr lang="es-EC"/>
        </a:p>
      </dgm:t>
    </dgm:pt>
  </dgm:ptLst>
  <dgm:cxnLst>
    <dgm:cxn modelId="{1CC2DACF-F145-4719-B37D-44F3C7541CEF}" type="presOf" srcId="{5333F69A-D878-490E-AB41-935A4B3EE2C6}" destId="{C9EE81DA-33E8-450E-864C-A2C5F125825F}" srcOrd="0" destOrd="0" presId="urn:microsoft.com/office/officeart/2008/layout/VerticalCircleList"/>
    <dgm:cxn modelId="{8F76B075-8DFE-4B29-8044-E56A3E63CA94}" type="presOf" srcId="{A64D0957-A044-4C99-A997-CD3DECDB1765}" destId="{16D88BE6-1DFD-4A8C-A884-B5BD64135D0A}" srcOrd="0" destOrd="0" presId="urn:microsoft.com/office/officeart/2008/layout/VerticalCircleList"/>
    <dgm:cxn modelId="{6D5537DD-8DA4-4CBD-B93F-894F61E953EF}" type="presOf" srcId="{DB29E6CC-BE78-45B9-A4F2-B6400A7ACFB7}" destId="{96B6674A-A812-463E-A172-D29D5E252A86}" srcOrd="0" destOrd="0" presId="urn:microsoft.com/office/officeart/2008/layout/VerticalCircleList"/>
    <dgm:cxn modelId="{196F6919-1532-47C2-9783-41F2B1632372}" srcId="{265EE8D5-9189-45A8-AEE8-479ACC51B6D2}" destId="{6F560107-14AC-492F-A1F4-A32C8A9C8193}" srcOrd="1" destOrd="0" parTransId="{0B9A0AB6-FA2E-4D4E-98DB-E8F638DC534C}" sibTransId="{61E92A5C-8B9E-49A2-8973-3E2E5A190684}"/>
    <dgm:cxn modelId="{9E8158EC-BDED-43CE-824B-9A88D2F35970}" srcId="{5333F69A-D878-490E-AB41-935A4B3EE2C6}" destId="{265EE8D5-9189-45A8-AEE8-479ACC51B6D2}" srcOrd="1" destOrd="0" parTransId="{81F8772D-CE25-47B8-BEE6-C387DAB6A8F2}" sibTransId="{BBEAB4C1-F24F-49B5-9650-F917F1BC400E}"/>
    <dgm:cxn modelId="{37B9CFD8-BFB1-4DE0-9B64-BD62BEC9E0C6}" type="presOf" srcId="{D9F9E521-1E6A-4FF0-BF06-C605FE8F6FF7}" destId="{0C41B185-FE03-46E7-B256-9282C9C276FA}" srcOrd="0" destOrd="0" presId="urn:microsoft.com/office/officeart/2008/layout/VerticalCircleList"/>
    <dgm:cxn modelId="{AB95D8F0-FA6F-44AF-A70C-ADBBEE0975B8}" type="presOf" srcId="{265EE8D5-9189-45A8-AEE8-479ACC51B6D2}" destId="{983EAC37-AD03-4E2D-AA6C-AA41663F58DC}" srcOrd="0" destOrd="0" presId="urn:microsoft.com/office/officeart/2008/layout/VerticalCircleList"/>
    <dgm:cxn modelId="{06DDF071-F6ED-41B3-B5EF-36663B921652}" type="presOf" srcId="{6F2C880A-C658-4D3F-96B6-1D7E3AAB5A4C}" destId="{97BFE1FB-9C35-4C3F-98C0-E8172146F490}" srcOrd="0" destOrd="0" presId="urn:microsoft.com/office/officeart/2008/layout/VerticalCircleList"/>
    <dgm:cxn modelId="{7CE18A3D-DA2B-4EF5-8D00-B65BF6E51BC9}" srcId="{A64D0957-A044-4C99-A997-CD3DECDB1765}" destId="{D9F9E521-1E6A-4FF0-BF06-C605FE8F6FF7}" srcOrd="0" destOrd="0" parTransId="{3D4B916C-C453-472D-8552-81A82714AB4A}" sibTransId="{C5D97409-EDE1-4EAC-A0FF-658EAE212FBD}"/>
    <dgm:cxn modelId="{DE5521F8-0C47-4ED9-B577-5F4074D1775F}" srcId="{A64D0957-A044-4C99-A997-CD3DECDB1765}" destId="{BC49641A-35E1-4754-A49F-EDC45699BB3D}" srcOrd="1" destOrd="0" parTransId="{14DF41C7-6CF4-4BCA-AFAC-CA3A16C48649}" sibTransId="{D2459431-1755-45E5-B516-E7DB970F3316}"/>
    <dgm:cxn modelId="{AF5A75CE-F08F-4856-A669-A26202C558B4}" srcId="{623A6C03-BD22-4CB3-B257-774A7567CE12}" destId="{DB29E6CC-BE78-45B9-A4F2-B6400A7ACFB7}" srcOrd="0" destOrd="0" parTransId="{061701C2-B592-4C52-932A-07BF741DC18A}" sibTransId="{771B3FE2-A80C-451D-9328-610078793A9D}"/>
    <dgm:cxn modelId="{2F0946AC-CE94-4F91-9485-34AB7E3EDF00}" srcId="{5333F69A-D878-490E-AB41-935A4B3EE2C6}" destId="{623A6C03-BD22-4CB3-B257-774A7567CE12}" srcOrd="2" destOrd="0" parTransId="{42ECF26E-5B0F-4AA1-856C-0B8FB2F98A81}" sibTransId="{5176250D-7C42-43EC-AB06-ACC4C4F5A7FC}"/>
    <dgm:cxn modelId="{3A2BB464-AB16-4C2E-91AD-DE22990A19C3}" srcId="{265EE8D5-9189-45A8-AEE8-479ACC51B6D2}" destId="{6F2C880A-C658-4D3F-96B6-1D7E3AAB5A4C}" srcOrd="0" destOrd="0" parTransId="{76B1BCE9-EBA5-4645-8E30-091334CE0BB7}" sibTransId="{B88413A4-231C-4447-9512-9902671FA01A}"/>
    <dgm:cxn modelId="{9A05F51C-B93A-4154-89D6-7CBF7AAB53C8}" srcId="{623A6C03-BD22-4CB3-B257-774A7567CE12}" destId="{2C340E83-F975-4024-8FB4-1C9639E5544B}" srcOrd="1" destOrd="0" parTransId="{3A8423AF-41B6-44DE-ADA8-BF227F457962}" sibTransId="{EA118EA0-0982-4B03-AA62-3B5F5EA5E2F6}"/>
    <dgm:cxn modelId="{F2798E4A-FDAD-4809-9E09-386DCC2E4B83}" type="presOf" srcId="{2C340E83-F975-4024-8FB4-1C9639E5544B}" destId="{F3A4CAB0-7AEC-473F-AF0B-E057641690A6}" srcOrd="0" destOrd="0" presId="urn:microsoft.com/office/officeart/2008/layout/VerticalCircleList"/>
    <dgm:cxn modelId="{826F83BE-D230-4518-B821-4D4D1DF5DF04}" srcId="{5333F69A-D878-490E-AB41-935A4B3EE2C6}" destId="{A64D0957-A044-4C99-A997-CD3DECDB1765}" srcOrd="0" destOrd="0" parTransId="{D814D4AD-DC16-44C6-AD22-7718182FFD5C}" sibTransId="{6947DC82-B7D0-4B21-871A-4BEF0A176EE0}"/>
    <dgm:cxn modelId="{1D18C616-AF7D-481E-8A80-B4D42B6D123B}" type="presOf" srcId="{BC49641A-35E1-4754-A49F-EDC45699BB3D}" destId="{2F5758FB-C609-45E6-B604-6C94743EAA12}" srcOrd="0" destOrd="0" presId="urn:microsoft.com/office/officeart/2008/layout/VerticalCircleList"/>
    <dgm:cxn modelId="{497A2918-06EC-4ABD-A71D-D1F5A960E3CE}" type="presOf" srcId="{6F560107-14AC-492F-A1F4-A32C8A9C8193}" destId="{9BFA8D1F-1C45-4E54-AA7B-E8B24E6E871A}" srcOrd="0" destOrd="0" presId="urn:microsoft.com/office/officeart/2008/layout/VerticalCircleList"/>
    <dgm:cxn modelId="{77798D59-A3F8-4A02-B3F5-85A59D04A734}" type="presOf" srcId="{623A6C03-BD22-4CB3-B257-774A7567CE12}" destId="{ED034C87-66F2-4060-95D5-E386950B2B8C}" srcOrd="0" destOrd="0" presId="urn:microsoft.com/office/officeart/2008/layout/VerticalCircleList"/>
    <dgm:cxn modelId="{4F45740F-69CF-4D8A-829F-CF02A9A65D63}" type="presParOf" srcId="{C9EE81DA-33E8-450E-864C-A2C5F125825F}" destId="{474480A6-D189-4428-9D04-9B89883C965C}" srcOrd="0" destOrd="0" presId="urn:microsoft.com/office/officeart/2008/layout/VerticalCircleList"/>
    <dgm:cxn modelId="{CEA45172-18AB-4C37-8BB8-46EF0C3270C1}" type="presParOf" srcId="{474480A6-D189-4428-9D04-9B89883C965C}" destId="{825892AF-65E7-4EAB-903F-A66FB21CE112}" srcOrd="0" destOrd="0" presId="urn:microsoft.com/office/officeart/2008/layout/VerticalCircleList"/>
    <dgm:cxn modelId="{3D7C4CBA-16AF-438B-BCE1-57E4D2219FF8}" type="presParOf" srcId="{474480A6-D189-4428-9D04-9B89883C965C}" destId="{FA5594D4-FE02-403B-A9B0-BC4C83EF443F}" srcOrd="1" destOrd="0" presId="urn:microsoft.com/office/officeart/2008/layout/VerticalCircleList"/>
    <dgm:cxn modelId="{544DA5F9-370C-4A7D-BB1A-045B8EC87637}" type="presParOf" srcId="{474480A6-D189-4428-9D04-9B89883C965C}" destId="{16D88BE6-1DFD-4A8C-A884-B5BD64135D0A}" srcOrd="2" destOrd="0" presId="urn:microsoft.com/office/officeart/2008/layout/VerticalCircleList"/>
    <dgm:cxn modelId="{223468B6-7859-4D2A-A2EB-A41E9E477B08}" type="presParOf" srcId="{474480A6-D189-4428-9D04-9B89883C965C}" destId="{5F045E87-7487-4A6A-983D-502E66418612}" srcOrd="3" destOrd="0" presId="urn:microsoft.com/office/officeart/2008/layout/VerticalCircleList"/>
    <dgm:cxn modelId="{92E525AA-EB0B-4D0E-8BDC-F75F4A421AF4}" type="presParOf" srcId="{5F045E87-7487-4A6A-983D-502E66418612}" destId="{0C41B185-FE03-46E7-B256-9282C9C276FA}" srcOrd="0" destOrd="0" presId="urn:microsoft.com/office/officeart/2008/layout/VerticalCircleList"/>
    <dgm:cxn modelId="{CC185B82-1FB9-479E-AC44-D27E5C06A066}" type="presParOf" srcId="{5F045E87-7487-4A6A-983D-502E66418612}" destId="{E7D0EE34-54CF-4610-8C71-70893ADFC409}" srcOrd="1" destOrd="0" presId="urn:microsoft.com/office/officeart/2008/layout/VerticalCircleList"/>
    <dgm:cxn modelId="{02A55DD1-469B-4D9B-881F-C796A29B89C1}" type="presParOf" srcId="{5F045E87-7487-4A6A-983D-502E66418612}" destId="{2F5758FB-C609-45E6-B604-6C94743EAA12}" srcOrd="2" destOrd="0" presId="urn:microsoft.com/office/officeart/2008/layout/VerticalCircleList"/>
    <dgm:cxn modelId="{9337AD98-664C-4F9F-8EDE-7B1B8C1E76EA}" type="presParOf" srcId="{C9EE81DA-33E8-450E-864C-A2C5F125825F}" destId="{B57DB991-65DB-4D36-857E-292458248201}" srcOrd="1" destOrd="0" presId="urn:microsoft.com/office/officeart/2008/layout/VerticalCircleList"/>
    <dgm:cxn modelId="{0D6DC401-3F9D-44AA-9E08-7D4A858C7A81}" type="presParOf" srcId="{C9EE81DA-33E8-450E-864C-A2C5F125825F}" destId="{7003AECB-4BEE-4B59-A214-F2D8B20D678D}" srcOrd="2" destOrd="0" presId="urn:microsoft.com/office/officeart/2008/layout/VerticalCircleList"/>
    <dgm:cxn modelId="{66E6A4E8-46FA-44FD-94EA-B496F64E9B71}" type="presParOf" srcId="{7003AECB-4BEE-4B59-A214-F2D8B20D678D}" destId="{B616B838-D797-4FD9-869D-35B0803C8EA7}" srcOrd="0" destOrd="0" presId="urn:microsoft.com/office/officeart/2008/layout/VerticalCircleList"/>
    <dgm:cxn modelId="{A0190C84-6091-4A0B-BB75-526775B3C50B}" type="presParOf" srcId="{7003AECB-4BEE-4B59-A214-F2D8B20D678D}" destId="{B700A453-EA11-4277-926E-B1D04DA2B9A8}" srcOrd="1" destOrd="0" presId="urn:microsoft.com/office/officeart/2008/layout/VerticalCircleList"/>
    <dgm:cxn modelId="{5D5E5057-728B-4312-8095-F3A7F2518502}" type="presParOf" srcId="{7003AECB-4BEE-4B59-A214-F2D8B20D678D}" destId="{983EAC37-AD03-4E2D-AA6C-AA41663F58DC}" srcOrd="2" destOrd="0" presId="urn:microsoft.com/office/officeart/2008/layout/VerticalCircleList"/>
    <dgm:cxn modelId="{ADA8D0DC-0649-4584-948F-556053EEDF4E}" type="presParOf" srcId="{7003AECB-4BEE-4B59-A214-F2D8B20D678D}" destId="{C851A737-64F6-434F-97A8-30F90E3C3EA8}" srcOrd="3" destOrd="0" presId="urn:microsoft.com/office/officeart/2008/layout/VerticalCircleList"/>
    <dgm:cxn modelId="{D79BDDE7-DCEB-4748-9523-A032588ACB14}" type="presParOf" srcId="{C851A737-64F6-434F-97A8-30F90E3C3EA8}" destId="{97BFE1FB-9C35-4C3F-98C0-E8172146F490}" srcOrd="0" destOrd="0" presId="urn:microsoft.com/office/officeart/2008/layout/VerticalCircleList"/>
    <dgm:cxn modelId="{CBEB0DEC-9733-4ED2-926D-E5419AA87217}" type="presParOf" srcId="{C851A737-64F6-434F-97A8-30F90E3C3EA8}" destId="{2EE7C40D-0DA3-439A-A91C-94F30C1EC552}" srcOrd="1" destOrd="0" presId="urn:microsoft.com/office/officeart/2008/layout/VerticalCircleList"/>
    <dgm:cxn modelId="{BFE7E892-9790-426C-B966-28EB998D9189}" type="presParOf" srcId="{C851A737-64F6-434F-97A8-30F90E3C3EA8}" destId="{9BFA8D1F-1C45-4E54-AA7B-E8B24E6E871A}" srcOrd="2" destOrd="0" presId="urn:microsoft.com/office/officeart/2008/layout/VerticalCircleList"/>
    <dgm:cxn modelId="{5577A7B4-43ED-46D1-8213-47EFCB8DF0D2}" type="presParOf" srcId="{C9EE81DA-33E8-450E-864C-A2C5F125825F}" destId="{ED7EBADC-3781-4CF4-8456-D80C434663E3}" srcOrd="3" destOrd="0" presId="urn:microsoft.com/office/officeart/2008/layout/VerticalCircleList"/>
    <dgm:cxn modelId="{39CBBC22-75FF-4855-B201-91C7FE1B04B9}" type="presParOf" srcId="{C9EE81DA-33E8-450E-864C-A2C5F125825F}" destId="{B2BFB2D4-F2DB-48CF-A832-8A2356C26159}" srcOrd="4" destOrd="0" presId="urn:microsoft.com/office/officeart/2008/layout/VerticalCircleList"/>
    <dgm:cxn modelId="{C092AFBC-D084-4F6A-BE34-E7B9FD37FCAB}" type="presParOf" srcId="{B2BFB2D4-F2DB-48CF-A832-8A2356C26159}" destId="{F7D137FB-5291-4F17-888C-98E6E1632D13}" srcOrd="0" destOrd="0" presId="urn:microsoft.com/office/officeart/2008/layout/VerticalCircleList"/>
    <dgm:cxn modelId="{46BBB1BF-4030-4C4F-9534-D287799A08FD}" type="presParOf" srcId="{B2BFB2D4-F2DB-48CF-A832-8A2356C26159}" destId="{90D7523F-9464-4B2B-821E-BEF9CD6A68CD}" srcOrd="1" destOrd="0" presId="urn:microsoft.com/office/officeart/2008/layout/VerticalCircleList"/>
    <dgm:cxn modelId="{D712311B-50EC-44A9-90D8-3046AF2270B2}" type="presParOf" srcId="{B2BFB2D4-F2DB-48CF-A832-8A2356C26159}" destId="{ED034C87-66F2-4060-95D5-E386950B2B8C}" srcOrd="2" destOrd="0" presId="urn:microsoft.com/office/officeart/2008/layout/VerticalCircleList"/>
    <dgm:cxn modelId="{5867B4AE-B300-48C5-98F1-4FE04993A694}" type="presParOf" srcId="{B2BFB2D4-F2DB-48CF-A832-8A2356C26159}" destId="{7AD8246A-C597-4AA6-8692-96C236C3610A}" srcOrd="3" destOrd="0" presId="urn:microsoft.com/office/officeart/2008/layout/VerticalCircleList"/>
    <dgm:cxn modelId="{C9AC9999-889D-4EEC-8A3F-DC4645F45DCB}" type="presParOf" srcId="{7AD8246A-C597-4AA6-8692-96C236C3610A}" destId="{96B6674A-A812-463E-A172-D29D5E252A86}" srcOrd="0" destOrd="0" presId="urn:microsoft.com/office/officeart/2008/layout/VerticalCircleList"/>
    <dgm:cxn modelId="{B088F7B7-559E-44DD-9EA0-9CA1A34D46F4}" type="presParOf" srcId="{7AD8246A-C597-4AA6-8692-96C236C3610A}" destId="{CF9B8B4B-2207-4B10-8E58-514FF6E3B92B}" srcOrd="1" destOrd="0" presId="urn:microsoft.com/office/officeart/2008/layout/VerticalCircleList"/>
    <dgm:cxn modelId="{8A2BD8B1-5ACB-432C-8D3E-368AAF3588A7}" type="presParOf" srcId="{7AD8246A-C597-4AA6-8692-96C236C3610A}" destId="{F3A4CAB0-7AEC-473F-AF0B-E057641690A6}" srcOrd="2" destOrd="0" presId="urn:microsoft.com/office/officeart/2008/layout/VerticalCircleLis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333F69A-D878-490E-AB41-935A4B3EE2C6}" type="doc">
      <dgm:prSet loTypeId="urn:microsoft.com/office/officeart/2008/layout/VerticalCircleList" loCatId="list" qsTypeId="urn:microsoft.com/office/officeart/2005/8/quickstyle/simple1" qsCatId="simple" csTypeId="urn:microsoft.com/office/officeart/2005/8/colors/accent1_2" csCatId="accent1" phldr="1"/>
      <dgm:spPr/>
      <dgm:t>
        <a:bodyPr/>
        <a:lstStyle/>
        <a:p>
          <a:endParaRPr lang="es-EC"/>
        </a:p>
      </dgm:t>
    </dgm:pt>
    <dgm:pt modelId="{2C340E83-F975-4024-8FB4-1C9639E5544B}">
      <dgm:prSet phldrT="[Texto]"/>
      <dgm:spPr>
        <a:xfrm>
          <a:off x="645674" y="71431"/>
          <a:ext cx="1619178" cy="302711"/>
        </a:xfrm>
        <a:noFill/>
        <a:ln>
          <a:noFill/>
        </a:ln>
        <a:effectLst/>
      </dgm:spPr>
      <dgm:t>
        <a:bodyPr/>
        <a:lstStyle/>
        <a:p>
          <a:r>
            <a:rPr lang="es-EC">
              <a:solidFill>
                <a:sysClr val="windowText" lastClr="000000">
                  <a:hueOff val="0"/>
                  <a:satOff val="0"/>
                  <a:lumOff val="0"/>
                  <a:alphaOff val="0"/>
                </a:sysClr>
              </a:solidFill>
              <a:latin typeface="Calibri"/>
              <a:ea typeface="+mn-ea"/>
              <a:cs typeface="+mn-cs"/>
            </a:rPr>
            <a:t>Escritura</a:t>
          </a:r>
        </a:p>
      </dgm:t>
    </dgm:pt>
    <dgm:pt modelId="{3A8423AF-41B6-44DE-ADA8-BF227F457962}" type="parTrans" cxnId="{9A05F51C-B93A-4154-89D6-7CBF7AAB53C8}">
      <dgm:prSet/>
      <dgm:spPr/>
      <dgm:t>
        <a:bodyPr/>
        <a:lstStyle/>
        <a:p>
          <a:endParaRPr lang="es-EC"/>
        </a:p>
      </dgm:t>
    </dgm:pt>
    <dgm:pt modelId="{EA118EA0-0982-4B03-AA62-3B5F5EA5E2F6}" type="sibTrans" cxnId="{9A05F51C-B93A-4154-89D6-7CBF7AAB53C8}">
      <dgm:prSet/>
      <dgm:spPr/>
      <dgm:t>
        <a:bodyPr/>
        <a:lstStyle/>
        <a:p>
          <a:endParaRPr lang="es-EC"/>
        </a:p>
      </dgm:t>
    </dgm:pt>
    <dgm:pt modelId="{3D1231DB-79F8-4D4D-BAE5-42B7F052B012}">
      <dgm:prSet phldrT="[Texto]"/>
      <dgm:spPr>
        <a:xfrm>
          <a:off x="645674" y="374143"/>
          <a:ext cx="1619178" cy="230223"/>
        </a:xfrm>
        <a:noFill/>
        <a:ln>
          <a:noFill/>
        </a:ln>
        <a:effectLst/>
      </dgm:spPr>
      <dgm:t>
        <a:bodyPr/>
        <a:lstStyle/>
        <a:p>
          <a:r>
            <a:rPr lang="es-EC">
              <a:solidFill>
                <a:sysClr val="windowText" lastClr="000000">
                  <a:hueOff val="0"/>
                  <a:satOff val="0"/>
                  <a:lumOff val="0"/>
                  <a:alphaOff val="0"/>
                </a:sysClr>
              </a:solidFill>
              <a:latin typeface="Calibri"/>
              <a:ea typeface="+mn-ea"/>
              <a:cs typeface="+mn-cs"/>
            </a:rPr>
            <a:t>Producción de textos</a:t>
          </a:r>
        </a:p>
      </dgm:t>
    </dgm:pt>
    <dgm:pt modelId="{F99BDDD1-90B4-4214-A54C-391B96B78F22}" type="parTrans" cxnId="{EDF71CF5-796E-4408-97AF-C64705DD2265}">
      <dgm:prSet/>
      <dgm:spPr/>
      <dgm:t>
        <a:bodyPr/>
        <a:lstStyle/>
        <a:p>
          <a:endParaRPr lang="es-EC"/>
        </a:p>
      </dgm:t>
    </dgm:pt>
    <dgm:pt modelId="{B70AA449-697A-4F57-B119-46F41911778A}" type="sibTrans" cxnId="{EDF71CF5-796E-4408-97AF-C64705DD2265}">
      <dgm:prSet/>
      <dgm:spPr/>
      <dgm:t>
        <a:bodyPr/>
        <a:lstStyle/>
        <a:p>
          <a:endParaRPr lang="es-EC"/>
        </a:p>
      </dgm:t>
    </dgm:pt>
    <dgm:pt modelId="{59427558-3CBF-4C16-A585-36D3388FC3BF}">
      <dgm:prSet phldrT="[Texto]"/>
      <dgm:spPr>
        <a:xfrm>
          <a:off x="645674" y="673962"/>
          <a:ext cx="1619178" cy="424096"/>
        </a:xfrm>
        <a:noFill/>
        <a:ln>
          <a:noFill/>
        </a:ln>
        <a:effectLst/>
      </dgm:spPr>
      <dgm:t>
        <a:bodyPr/>
        <a:lstStyle/>
        <a:p>
          <a:r>
            <a:rPr lang="es-EC">
              <a:solidFill>
                <a:sysClr val="windowText" lastClr="000000">
                  <a:hueOff val="0"/>
                  <a:satOff val="0"/>
                  <a:lumOff val="0"/>
                  <a:alphaOff val="0"/>
                </a:sysClr>
              </a:solidFill>
              <a:latin typeface="Calibri"/>
              <a:ea typeface="+mn-ea"/>
              <a:cs typeface="+mn-cs"/>
            </a:rPr>
            <a:t>Reflexión sobre la lengua</a:t>
          </a:r>
        </a:p>
      </dgm:t>
    </dgm:pt>
    <dgm:pt modelId="{C5A2D260-9891-4A3D-819B-B5F900E89208}" type="parTrans" cxnId="{B0C91DA8-E909-4A9A-A8CC-413C151E5EFB}">
      <dgm:prSet/>
      <dgm:spPr/>
      <dgm:t>
        <a:bodyPr/>
        <a:lstStyle/>
        <a:p>
          <a:endParaRPr lang="es-EC"/>
        </a:p>
      </dgm:t>
    </dgm:pt>
    <dgm:pt modelId="{F88B5654-2DED-4C21-B18C-5491469E85CE}" type="sibTrans" cxnId="{B0C91DA8-E909-4A9A-A8CC-413C151E5EFB}">
      <dgm:prSet/>
      <dgm:spPr/>
      <dgm:t>
        <a:bodyPr/>
        <a:lstStyle/>
        <a:p>
          <a:endParaRPr lang="es-EC"/>
        </a:p>
      </dgm:t>
    </dgm:pt>
    <dgm:pt modelId="{31A54BC3-49A5-45EA-86C7-FB94F5ED82B2}">
      <dgm:prSet phldrT="[Texto]"/>
      <dgm:spPr>
        <a:xfrm>
          <a:off x="645674" y="1167653"/>
          <a:ext cx="1619178" cy="230223"/>
        </a:xfrm>
        <a:noFill/>
        <a:ln>
          <a:noFill/>
        </a:ln>
        <a:effectLst/>
      </dgm:spPr>
      <dgm:t>
        <a:bodyPr/>
        <a:lstStyle/>
        <a:p>
          <a:r>
            <a:rPr lang="es-EC">
              <a:solidFill>
                <a:sysClr val="windowText" lastClr="000000">
                  <a:hueOff val="0"/>
                  <a:satOff val="0"/>
                  <a:lumOff val="0"/>
                  <a:alphaOff val="0"/>
                </a:sysClr>
              </a:solidFill>
              <a:latin typeface="Calibri"/>
              <a:ea typeface="+mn-ea"/>
              <a:cs typeface="+mn-cs"/>
            </a:rPr>
            <a:t>Alfabetización inicial</a:t>
          </a:r>
        </a:p>
      </dgm:t>
    </dgm:pt>
    <dgm:pt modelId="{41F31D54-3833-49CC-AA4B-D3F3FCEA131D}" type="parTrans" cxnId="{8CF103B2-FDC5-4FA1-91A7-7F5B5153107C}">
      <dgm:prSet/>
      <dgm:spPr/>
      <dgm:t>
        <a:bodyPr/>
        <a:lstStyle/>
        <a:p>
          <a:endParaRPr lang="es-EC"/>
        </a:p>
      </dgm:t>
    </dgm:pt>
    <dgm:pt modelId="{3160C582-343A-4AFF-A211-9D989CB8E8A1}" type="sibTrans" cxnId="{8CF103B2-FDC5-4FA1-91A7-7F5B5153107C}">
      <dgm:prSet/>
      <dgm:spPr/>
      <dgm:t>
        <a:bodyPr/>
        <a:lstStyle/>
        <a:p>
          <a:endParaRPr lang="es-EC"/>
        </a:p>
      </dgm:t>
    </dgm:pt>
    <dgm:pt modelId="{31037B8F-3AA3-44DE-A52F-B1FD6CE9BB24}">
      <dgm:prSet phldrT="[Texto]"/>
      <dgm:spPr>
        <a:xfrm>
          <a:off x="645674" y="1588503"/>
          <a:ext cx="1619178" cy="302711"/>
        </a:xfrm>
        <a:noFill/>
        <a:ln>
          <a:noFill/>
        </a:ln>
        <a:effectLst/>
      </dgm:spPr>
      <dgm:t>
        <a:bodyPr/>
        <a:lstStyle/>
        <a:p>
          <a:r>
            <a:rPr lang="es-EC">
              <a:solidFill>
                <a:sysClr val="windowText" lastClr="000000">
                  <a:hueOff val="0"/>
                  <a:satOff val="0"/>
                  <a:lumOff val="0"/>
                  <a:alphaOff val="0"/>
                </a:sysClr>
              </a:solidFill>
              <a:latin typeface="Calibri"/>
              <a:ea typeface="+mn-ea"/>
              <a:cs typeface="+mn-cs"/>
            </a:rPr>
            <a:t>Literatura</a:t>
          </a:r>
        </a:p>
      </dgm:t>
    </dgm:pt>
    <dgm:pt modelId="{795DB24E-55B1-45D1-94E8-152132D4889D}" type="parTrans" cxnId="{0A672481-57A5-40EB-B6E1-0E2DDC8A112B}">
      <dgm:prSet/>
      <dgm:spPr/>
      <dgm:t>
        <a:bodyPr/>
        <a:lstStyle/>
        <a:p>
          <a:endParaRPr lang="es-EC"/>
        </a:p>
      </dgm:t>
    </dgm:pt>
    <dgm:pt modelId="{678015DD-DB21-493E-9D30-2F907C1612CC}" type="sibTrans" cxnId="{0A672481-57A5-40EB-B6E1-0E2DDC8A112B}">
      <dgm:prSet/>
      <dgm:spPr/>
      <dgm:t>
        <a:bodyPr/>
        <a:lstStyle/>
        <a:p>
          <a:endParaRPr lang="es-EC"/>
        </a:p>
      </dgm:t>
    </dgm:pt>
    <dgm:pt modelId="{5392112E-5430-47C5-8A06-3EE59CBBB3D6}">
      <dgm:prSet phldrT="[Texto]"/>
      <dgm:spPr>
        <a:xfrm>
          <a:off x="645674" y="1891215"/>
          <a:ext cx="1619178" cy="216742"/>
        </a:xfrm>
        <a:noFill/>
        <a:ln>
          <a:noFill/>
        </a:ln>
        <a:effectLst/>
      </dgm:spPr>
      <dgm:t>
        <a:bodyPr/>
        <a:lstStyle/>
        <a:p>
          <a:r>
            <a:rPr lang="es-EC">
              <a:solidFill>
                <a:sysClr val="windowText" lastClr="000000">
                  <a:hueOff val="0"/>
                  <a:satOff val="0"/>
                  <a:lumOff val="0"/>
                  <a:alphaOff val="0"/>
                </a:sysClr>
              </a:solidFill>
              <a:latin typeface="Calibri"/>
              <a:ea typeface="+mn-ea"/>
              <a:cs typeface="+mn-cs"/>
            </a:rPr>
            <a:t>Literatura en contexto</a:t>
          </a:r>
        </a:p>
      </dgm:t>
    </dgm:pt>
    <dgm:pt modelId="{E2B8CB9E-986A-4BA0-8CB0-C6BB237D3713}" type="parTrans" cxnId="{8DB9D0A8-E01B-4419-866D-900ED666D4D8}">
      <dgm:prSet/>
      <dgm:spPr/>
      <dgm:t>
        <a:bodyPr/>
        <a:lstStyle/>
        <a:p>
          <a:endParaRPr lang="es-EC"/>
        </a:p>
      </dgm:t>
    </dgm:pt>
    <dgm:pt modelId="{862CBA58-5B41-4428-8A0E-FAF8E2DE2BE3}" type="sibTrans" cxnId="{8DB9D0A8-E01B-4419-866D-900ED666D4D8}">
      <dgm:prSet/>
      <dgm:spPr/>
      <dgm:t>
        <a:bodyPr/>
        <a:lstStyle/>
        <a:p>
          <a:endParaRPr lang="es-EC"/>
        </a:p>
      </dgm:t>
    </dgm:pt>
    <dgm:pt modelId="{DB0827B4-19AC-4B51-9418-148BD6284929}">
      <dgm:prSet phldrT="[Texto]"/>
      <dgm:spPr>
        <a:xfrm>
          <a:off x="645674" y="2173477"/>
          <a:ext cx="1619178" cy="216742"/>
        </a:xfrm>
        <a:noFill/>
        <a:ln>
          <a:noFill/>
        </a:ln>
        <a:effectLst/>
      </dgm:spPr>
      <dgm:t>
        <a:bodyPr/>
        <a:lstStyle/>
        <a:p>
          <a:r>
            <a:rPr lang="es-EC">
              <a:solidFill>
                <a:sysClr val="windowText" lastClr="000000">
                  <a:hueOff val="0"/>
                  <a:satOff val="0"/>
                  <a:lumOff val="0"/>
                  <a:alphaOff val="0"/>
                </a:sysClr>
              </a:solidFill>
              <a:latin typeface="Calibri"/>
              <a:ea typeface="+mn-ea"/>
              <a:cs typeface="+mn-cs"/>
            </a:rPr>
            <a:t>Escritura creativa</a:t>
          </a:r>
        </a:p>
      </dgm:t>
    </dgm:pt>
    <dgm:pt modelId="{2AAA84DB-D6BB-49E8-B325-22C880394A14}" type="parTrans" cxnId="{76405410-D64D-4B32-813B-4CEC036AC13C}">
      <dgm:prSet/>
      <dgm:spPr/>
      <dgm:t>
        <a:bodyPr/>
        <a:lstStyle/>
        <a:p>
          <a:endParaRPr lang="es-EC"/>
        </a:p>
      </dgm:t>
    </dgm:pt>
    <dgm:pt modelId="{7E847E46-0C01-49E4-A0C0-2038FCF45CD9}" type="sibTrans" cxnId="{76405410-D64D-4B32-813B-4CEC036AC13C}">
      <dgm:prSet/>
      <dgm:spPr/>
      <dgm:t>
        <a:bodyPr/>
        <a:lstStyle/>
        <a:p>
          <a:endParaRPr lang="es-EC"/>
        </a:p>
      </dgm:t>
    </dgm:pt>
    <dgm:pt modelId="{C9EE81DA-33E8-450E-864C-A2C5F125825F}" type="pres">
      <dgm:prSet presAssocID="{5333F69A-D878-490E-AB41-935A4B3EE2C6}" presName="Name0" presStyleCnt="0">
        <dgm:presLayoutVars>
          <dgm:dir/>
        </dgm:presLayoutVars>
      </dgm:prSet>
      <dgm:spPr/>
      <dgm:t>
        <a:bodyPr/>
        <a:lstStyle/>
        <a:p>
          <a:endParaRPr lang="es-EC"/>
        </a:p>
      </dgm:t>
    </dgm:pt>
    <dgm:pt modelId="{A7FDBF22-4397-4F91-82D6-9403358F8C85}" type="pres">
      <dgm:prSet presAssocID="{2C340E83-F975-4024-8FB4-1C9639E5544B}" presName="withChildren" presStyleCnt="0"/>
      <dgm:spPr/>
    </dgm:pt>
    <dgm:pt modelId="{DF5FFE53-D6B8-4C73-980D-B1DF3D488F8A}" type="pres">
      <dgm:prSet presAssocID="{2C340E83-F975-4024-8FB4-1C9639E5544B}" presName="bigCircle" presStyleLbl="vennNode1" presStyleIdx="0" presStyleCnt="7"/>
      <dgm:spPr>
        <a:xfrm>
          <a:off x="414765" y="799"/>
          <a:ext cx="1681729" cy="1681729"/>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s-EC"/>
        </a:p>
      </dgm:t>
    </dgm:pt>
    <dgm:pt modelId="{72D0A3E7-88B0-4536-81BF-5D8FF274FE9E}" type="pres">
      <dgm:prSet presAssocID="{2C340E83-F975-4024-8FB4-1C9639E5544B}" presName="medCircle" presStyleLbl="vennNode1" presStyleIdx="1" presStyleCnt="7"/>
      <dgm:spPr>
        <a:xfrm>
          <a:off x="494318" y="71431"/>
          <a:ext cx="302711" cy="302711"/>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s-EC"/>
        </a:p>
      </dgm:t>
    </dgm:pt>
    <dgm:pt modelId="{3EAFC974-504D-4C71-BB83-03005FF3D641}" type="pres">
      <dgm:prSet presAssocID="{2C340E83-F975-4024-8FB4-1C9639E5544B}" presName="txLvl1" presStyleLbl="revTx" presStyleIdx="0" presStyleCnt="7"/>
      <dgm:spPr>
        <a:prstGeom prst="rect">
          <a:avLst/>
        </a:prstGeom>
      </dgm:spPr>
      <dgm:t>
        <a:bodyPr/>
        <a:lstStyle/>
        <a:p>
          <a:endParaRPr lang="es-EC"/>
        </a:p>
      </dgm:t>
    </dgm:pt>
    <dgm:pt modelId="{5F4171D4-A639-4635-A4A0-F5CC4ABA42A9}" type="pres">
      <dgm:prSet presAssocID="{2C340E83-F975-4024-8FB4-1C9639E5544B}" presName="lin" presStyleCnt="0"/>
      <dgm:spPr/>
    </dgm:pt>
    <dgm:pt modelId="{FCE0575B-08F8-416F-A81F-759DCE173481}" type="pres">
      <dgm:prSet presAssocID="{3D1231DB-79F8-4D4D-BAE5-42B7F052B012}" presName="txLvl2" presStyleLbl="revTx" presStyleIdx="1" presStyleCnt="7"/>
      <dgm:spPr>
        <a:prstGeom prst="rect">
          <a:avLst/>
        </a:prstGeom>
      </dgm:spPr>
      <dgm:t>
        <a:bodyPr/>
        <a:lstStyle/>
        <a:p>
          <a:endParaRPr lang="es-EC"/>
        </a:p>
      </dgm:t>
    </dgm:pt>
    <dgm:pt modelId="{C37B8D2A-6521-44E7-9789-D619964B4746}" type="pres">
      <dgm:prSet presAssocID="{B70AA449-697A-4F57-B119-46F41911778A}" presName="smCircle" presStyleLbl="vennNode1" presStyleIdx="2" presStyleCnt="7"/>
      <dgm:spPr>
        <a:xfrm>
          <a:off x="645674" y="604366"/>
          <a:ext cx="69595" cy="69595"/>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s-EC"/>
        </a:p>
      </dgm:t>
    </dgm:pt>
    <dgm:pt modelId="{1B0B81CD-C37A-47FC-897F-FB7D426AFA4E}" type="pres">
      <dgm:prSet presAssocID="{59427558-3CBF-4C16-A585-36D3388FC3BF}" presName="txLvl2" presStyleLbl="revTx" presStyleIdx="2" presStyleCnt="7"/>
      <dgm:spPr>
        <a:prstGeom prst="rect">
          <a:avLst/>
        </a:prstGeom>
      </dgm:spPr>
      <dgm:t>
        <a:bodyPr/>
        <a:lstStyle/>
        <a:p>
          <a:endParaRPr lang="es-EC"/>
        </a:p>
      </dgm:t>
    </dgm:pt>
    <dgm:pt modelId="{7BEFE175-8253-4239-8631-86FD1C50BE3C}" type="pres">
      <dgm:prSet presAssocID="{F88B5654-2DED-4C21-B18C-5491469E85CE}" presName="smCircle" presStyleLbl="vennNode1" presStyleIdx="3" presStyleCnt="7"/>
      <dgm:spPr>
        <a:xfrm>
          <a:off x="645674" y="1098058"/>
          <a:ext cx="69595" cy="69595"/>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s-EC"/>
        </a:p>
      </dgm:t>
    </dgm:pt>
    <dgm:pt modelId="{C8912C1A-6EDE-44A5-8A4B-17A09A7E338E}" type="pres">
      <dgm:prSet presAssocID="{31A54BC3-49A5-45EA-86C7-FB94F5ED82B2}" presName="txLvl2" presStyleLbl="revTx" presStyleIdx="3" presStyleCnt="7"/>
      <dgm:spPr>
        <a:prstGeom prst="rect">
          <a:avLst/>
        </a:prstGeom>
      </dgm:spPr>
      <dgm:t>
        <a:bodyPr/>
        <a:lstStyle/>
        <a:p>
          <a:endParaRPr lang="es-EC"/>
        </a:p>
      </dgm:t>
    </dgm:pt>
    <dgm:pt modelId="{B2355EC8-C41C-4EB3-9902-8BC8EE2FEE28}" type="pres">
      <dgm:prSet presAssocID="{2C340E83-F975-4024-8FB4-1C9639E5544B}" presName="overlap" presStyleCnt="0"/>
      <dgm:spPr/>
    </dgm:pt>
    <dgm:pt modelId="{F64274DC-62A3-4A2F-B0D8-48B97D22E2C9}" type="pres">
      <dgm:prSet presAssocID="{31037B8F-3AA3-44DE-A52F-B1FD6CE9BB24}" presName="withChildren" presStyleCnt="0"/>
      <dgm:spPr/>
    </dgm:pt>
    <dgm:pt modelId="{9D30A152-99A0-418E-9F85-56ABE836D2F6}" type="pres">
      <dgm:prSet presAssocID="{31037B8F-3AA3-44DE-A52F-B1FD6CE9BB24}" presName="bigCircle" presStyleLbl="vennNode1" presStyleIdx="4" presStyleCnt="7"/>
      <dgm:spPr>
        <a:xfrm>
          <a:off x="414765" y="1517871"/>
          <a:ext cx="1681729" cy="1681729"/>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s-EC"/>
        </a:p>
      </dgm:t>
    </dgm:pt>
    <dgm:pt modelId="{9D55C714-0D89-4E86-8683-A316A83DD21A}" type="pres">
      <dgm:prSet presAssocID="{31037B8F-3AA3-44DE-A52F-B1FD6CE9BB24}" presName="medCircle" presStyleLbl="vennNode1" presStyleIdx="5" presStyleCnt="7"/>
      <dgm:spPr>
        <a:xfrm>
          <a:off x="494318" y="1588503"/>
          <a:ext cx="302711" cy="302711"/>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s-EC"/>
        </a:p>
      </dgm:t>
    </dgm:pt>
    <dgm:pt modelId="{A56FE00D-6CF8-4696-A0E5-01D0C423F271}" type="pres">
      <dgm:prSet presAssocID="{31037B8F-3AA3-44DE-A52F-B1FD6CE9BB24}" presName="txLvl1" presStyleLbl="revTx" presStyleIdx="4" presStyleCnt="7"/>
      <dgm:spPr>
        <a:prstGeom prst="rect">
          <a:avLst/>
        </a:prstGeom>
      </dgm:spPr>
      <dgm:t>
        <a:bodyPr/>
        <a:lstStyle/>
        <a:p>
          <a:endParaRPr lang="es-EC"/>
        </a:p>
      </dgm:t>
    </dgm:pt>
    <dgm:pt modelId="{A027BEB5-5F74-437D-B3DC-430CB468A718}" type="pres">
      <dgm:prSet presAssocID="{31037B8F-3AA3-44DE-A52F-B1FD6CE9BB24}" presName="lin" presStyleCnt="0"/>
      <dgm:spPr/>
    </dgm:pt>
    <dgm:pt modelId="{667C602B-8A53-410E-870B-E4D2DBB650B0}" type="pres">
      <dgm:prSet presAssocID="{5392112E-5430-47C5-8A06-3EE59CBBB3D6}" presName="txLvl2" presStyleLbl="revTx" presStyleIdx="5" presStyleCnt="7"/>
      <dgm:spPr>
        <a:prstGeom prst="rect">
          <a:avLst/>
        </a:prstGeom>
      </dgm:spPr>
      <dgm:t>
        <a:bodyPr/>
        <a:lstStyle/>
        <a:p>
          <a:endParaRPr lang="es-EC"/>
        </a:p>
      </dgm:t>
    </dgm:pt>
    <dgm:pt modelId="{CDF6777B-7EEE-4A0E-BD77-E041402558D8}" type="pres">
      <dgm:prSet presAssocID="{862CBA58-5B41-4428-8A0E-FAF8E2DE2BE3}" presName="smCircle" presStyleLbl="vennNode1" presStyleIdx="6" presStyleCnt="7"/>
      <dgm:spPr>
        <a:xfrm>
          <a:off x="645674" y="2107957"/>
          <a:ext cx="65520" cy="6552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s-EC"/>
        </a:p>
      </dgm:t>
    </dgm:pt>
    <dgm:pt modelId="{FD950A04-85DA-42CF-8184-0AFB5DDFE587}" type="pres">
      <dgm:prSet presAssocID="{DB0827B4-19AC-4B51-9418-148BD6284929}" presName="txLvl2" presStyleLbl="revTx" presStyleIdx="6" presStyleCnt="7"/>
      <dgm:spPr>
        <a:prstGeom prst="rect">
          <a:avLst/>
        </a:prstGeom>
      </dgm:spPr>
      <dgm:t>
        <a:bodyPr/>
        <a:lstStyle/>
        <a:p>
          <a:endParaRPr lang="es-EC"/>
        </a:p>
      </dgm:t>
    </dgm:pt>
  </dgm:ptLst>
  <dgm:cxnLst>
    <dgm:cxn modelId="{0A672481-57A5-40EB-B6E1-0E2DDC8A112B}" srcId="{5333F69A-D878-490E-AB41-935A4B3EE2C6}" destId="{31037B8F-3AA3-44DE-A52F-B1FD6CE9BB24}" srcOrd="1" destOrd="0" parTransId="{795DB24E-55B1-45D1-94E8-152132D4889D}" sibTransId="{678015DD-DB21-493E-9D30-2F907C1612CC}"/>
    <dgm:cxn modelId="{9A05F51C-B93A-4154-89D6-7CBF7AAB53C8}" srcId="{5333F69A-D878-490E-AB41-935A4B3EE2C6}" destId="{2C340E83-F975-4024-8FB4-1C9639E5544B}" srcOrd="0" destOrd="0" parTransId="{3A8423AF-41B6-44DE-ADA8-BF227F457962}" sibTransId="{EA118EA0-0982-4B03-AA62-3B5F5EA5E2F6}"/>
    <dgm:cxn modelId="{51889A49-B31B-4B27-8EC5-3F8675F93C0E}" type="presOf" srcId="{2C340E83-F975-4024-8FB4-1C9639E5544B}" destId="{3EAFC974-504D-4C71-BB83-03005FF3D641}" srcOrd="0" destOrd="0" presId="urn:microsoft.com/office/officeart/2008/layout/VerticalCircleList"/>
    <dgm:cxn modelId="{331E7C44-3C1A-4855-AA8C-1248ED18E6CC}" type="presOf" srcId="{DB0827B4-19AC-4B51-9418-148BD6284929}" destId="{FD950A04-85DA-42CF-8184-0AFB5DDFE587}" srcOrd="0" destOrd="0" presId="urn:microsoft.com/office/officeart/2008/layout/VerticalCircleList"/>
    <dgm:cxn modelId="{E4CC1A4C-4C62-43EB-8057-5D30C27AD91F}" type="presOf" srcId="{5392112E-5430-47C5-8A06-3EE59CBBB3D6}" destId="{667C602B-8A53-410E-870B-E4D2DBB650B0}" srcOrd="0" destOrd="0" presId="urn:microsoft.com/office/officeart/2008/layout/VerticalCircleList"/>
    <dgm:cxn modelId="{8DB9D0A8-E01B-4419-866D-900ED666D4D8}" srcId="{31037B8F-3AA3-44DE-A52F-B1FD6CE9BB24}" destId="{5392112E-5430-47C5-8A06-3EE59CBBB3D6}" srcOrd="0" destOrd="0" parTransId="{E2B8CB9E-986A-4BA0-8CB0-C6BB237D3713}" sibTransId="{862CBA58-5B41-4428-8A0E-FAF8E2DE2BE3}"/>
    <dgm:cxn modelId="{EDF71CF5-796E-4408-97AF-C64705DD2265}" srcId="{2C340E83-F975-4024-8FB4-1C9639E5544B}" destId="{3D1231DB-79F8-4D4D-BAE5-42B7F052B012}" srcOrd="0" destOrd="0" parTransId="{F99BDDD1-90B4-4214-A54C-391B96B78F22}" sibTransId="{B70AA449-697A-4F57-B119-46F41911778A}"/>
    <dgm:cxn modelId="{41758A7E-FCB9-4C23-8AD1-20FA377B861B}" type="presOf" srcId="{31A54BC3-49A5-45EA-86C7-FB94F5ED82B2}" destId="{C8912C1A-6EDE-44A5-8A4B-17A09A7E338E}" srcOrd="0" destOrd="0" presId="urn:microsoft.com/office/officeart/2008/layout/VerticalCircleList"/>
    <dgm:cxn modelId="{8CF103B2-FDC5-4FA1-91A7-7F5B5153107C}" srcId="{2C340E83-F975-4024-8FB4-1C9639E5544B}" destId="{31A54BC3-49A5-45EA-86C7-FB94F5ED82B2}" srcOrd="2" destOrd="0" parTransId="{41F31D54-3833-49CC-AA4B-D3F3FCEA131D}" sibTransId="{3160C582-343A-4AFF-A211-9D989CB8E8A1}"/>
    <dgm:cxn modelId="{76405410-D64D-4B32-813B-4CEC036AC13C}" srcId="{31037B8F-3AA3-44DE-A52F-B1FD6CE9BB24}" destId="{DB0827B4-19AC-4B51-9418-148BD6284929}" srcOrd="1" destOrd="0" parTransId="{2AAA84DB-D6BB-49E8-B325-22C880394A14}" sibTransId="{7E847E46-0C01-49E4-A0C0-2038FCF45CD9}"/>
    <dgm:cxn modelId="{8EEDF25B-4A94-4C9D-B9EC-6FD816EBC514}" type="presOf" srcId="{59427558-3CBF-4C16-A585-36D3388FC3BF}" destId="{1B0B81CD-C37A-47FC-897F-FB7D426AFA4E}" srcOrd="0" destOrd="0" presId="urn:microsoft.com/office/officeart/2008/layout/VerticalCircleList"/>
    <dgm:cxn modelId="{B0C91DA8-E909-4A9A-A8CC-413C151E5EFB}" srcId="{2C340E83-F975-4024-8FB4-1C9639E5544B}" destId="{59427558-3CBF-4C16-A585-36D3388FC3BF}" srcOrd="1" destOrd="0" parTransId="{C5A2D260-9891-4A3D-819B-B5F900E89208}" sibTransId="{F88B5654-2DED-4C21-B18C-5491469E85CE}"/>
    <dgm:cxn modelId="{EAB29CCF-DDAC-4C1B-9216-25FCF288E11B}" type="presOf" srcId="{3D1231DB-79F8-4D4D-BAE5-42B7F052B012}" destId="{FCE0575B-08F8-416F-A81F-759DCE173481}" srcOrd="0" destOrd="0" presId="urn:microsoft.com/office/officeart/2008/layout/VerticalCircleList"/>
    <dgm:cxn modelId="{ECDB84EA-0150-4EC5-A5D4-ED52C4B3F796}" type="presOf" srcId="{31037B8F-3AA3-44DE-A52F-B1FD6CE9BB24}" destId="{A56FE00D-6CF8-4696-A0E5-01D0C423F271}" srcOrd="0" destOrd="0" presId="urn:microsoft.com/office/officeart/2008/layout/VerticalCircleList"/>
    <dgm:cxn modelId="{79EEAA5E-96F7-4551-9CFC-BCAFB7C71443}" type="presOf" srcId="{5333F69A-D878-490E-AB41-935A4B3EE2C6}" destId="{C9EE81DA-33E8-450E-864C-A2C5F125825F}" srcOrd="0" destOrd="0" presId="urn:microsoft.com/office/officeart/2008/layout/VerticalCircleList"/>
    <dgm:cxn modelId="{AAFD67FF-5423-4FBD-B835-F3A6EDD0FD01}" type="presParOf" srcId="{C9EE81DA-33E8-450E-864C-A2C5F125825F}" destId="{A7FDBF22-4397-4F91-82D6-9403358F8C85}" srcOrd="0" destOrd="0" presId="urn:microsoft.com/office/officeart/2008/layout/VerticalCircleList"/>
    <dgm:cxn modelId="{87C2A729-548E-45D1-8DEA-791D0858901E}" type="presParOf" srcId="{A7FDBF22-4397-4F91-82D6-9403358F8C85}" destId="{DF5FFE53-D6B8-4C73-980D-B1DF3D488F8A}" srcOrd="0" destOrd="0" presId="urn:microsoft.com/office/officeart/2008/layout/VerticalCircleList"/>
    <dgm:cxn modelId="{8DE7AC37-D173-49E1-99AE-C9316BC1B369}" type="presParOf" srcId="{A7FDBF22-4397-4F91-82D6-9403358F8C85}" destId="{72D0A3E7-88B0-4536-81BF-5D8FF274FE9E}" srcOrd="1" destOrd="0" presId="urn:microsoft.com/office/officeart/2008/layout/VerticalCircleList"/>
    <dgm:cxn modelId="{16233C34-CE43-4229-8D88-D479671460DE}" type="presParOf" srcId="{A7FDBF22-4397-4F91-82D6-9403358F8C85}" destId="{3EAFC974-504D-4C71-BB83-03005FF3D641}" srcOrd="2" destOrd="0" presId="urn:microsoft.com/office/officeart/2008/layout/VerticalCircleList"/>
    <dgm:cxn modelId="{72539C11-276B-4BD8-8300-43C2C5647C7C}" type="presParOf" srcId="{A7FDBF22-4397-4F91-82D6-9403358F8C85}" destId="{5F4171D4-A639-4635-A4A0-F5CC4ABA42A9}" srcOrd="3" destOrd="0" presId="urn:microsoft.com/office/officeart/2008/layout/VerticalCircleList"/>
    <dgm:cxn modelId="{63B8CAF0-D911-4173-B7D8-2ACC5F3183D3}" type="presParOf" srcId="{5F4171D4-A639-4635-A4A0-F5CC4ABA42A9}" destId="{FCE0575B-08F8-416F-A81F-759DCE173481}" srcOrd="0" destOrd="0" presId="urn:microsoft.com/office/officeart/2008/layout/VerticalCircleList"/>
    <dgm:cxn modelId="{36EE564B-394F-4107-B2DE-A9F22D7D67A1}" type="presParOf" srcId="{5F4171D4-A639-4635-A4A0-F5CC4ABA42A9}" destId="{C37B8D2A-6521-44E7-9789-D619964B4746}" srcOrd="1" destOrd="0" presId="urn:microsoft.com/office/officeart/2008/layout/VerticalCircleList"/>
    <dgm:cxn modelId="{5DCB3C74-80C2-4AAA-8196-481015B0DB68}" type="presParOf" srcId="{5F4171D4-A639-4635-A4A0-F5CC4ABA42A9}" destId="{1B0B81CD-C37A-47FC-897F-FB7D426AFA4E}" srcOrd="2" destOrd="0" presId="urn:microsoft.com/office/officeart/2008/layout/VerticalCircleList"/>
    <dgm:cxn modelId="{352494EE-6463-447B-ACCA-D909BCA8CB61}" type="presParOf" srcId="{5F4171D4-A639-4635-A4A0-F5CC4ABA42A9}" destId="{7BEFE175-8253-4239-8631-86FD1C50BE3C}" srcOrd="3" destOrd="0" presId="urn:microsoft.com/office/officeart/2008/layout/VerticalCircleList"/>
    <dgm:cxn modelId="{D4ECDC9F-098C-43CC-94D8-A86C150F4CDC}" type="presParOf" srcId="{5F4171D4-A639-4635-A4A0-F5CC4ABA42A9}" destId="{C8912C1A-6EDE-44A5-8A4B-17A09A7E338E}" srcOrd="4" destOrd="0" presId="urn:microsoft.com/office/officeart/2008/layout/VerticalCircleList"/>
    <dgm:cxn modelId="{1FD1A987-956E-4F95-9080-F5EAA4E16007}" type="presParOf" srcId="{C9EE81DA-33E8-450E-864C-A2C5F125825F}" destId="{B2355EC8-C41C-4EB3-9902-8BC8EE2FEE28}" srcOrd="1" destOrd="0" presId="urn:microsoft.com/office/officeart/2008/layout/VerticalCircleList"/>
    <dgm:cxn modelId="{A8626D0A-EDE0-47B4-AF7F-71A8DD9B4B7E}" type="presParOf" srcId="{C9EE81DA-33E8-450E-864C-A2C5F125825F}" destId="{F64274DC-62A3-4A2F-B0D8-48B97D22E2C9}" srcOrd="2" destOrd="0" presId="urn:microsoft.com/office/officeart/2008/layout/VerticalCircleList"/>
    <dgm:cxn modelId="{7E2519F9-5B66-4FE9-ACC9-B107F65C38F5}" type="presParOf" srcId="{F64274DC-62A3-4A2F-B0D8-48B97D22E2C9}" destId="{9D30A152-99A0-418E-9F85-56ABE836D2F6}" srcOrd="0" destOrd="0" presId="urn:microsoft.com/office/officeart/2008/layout/VerticalCircleList"/>
    <dgm:cxn modelId="{55C757B3-8159-4DE3-B9CF-4336F66A0B0D}" type="presParOf" srcId="{F64274DC-62A3-4A2F-B0D8-48B97D22E2C9}" destId="{9D55C714-0D89-4E86-8683-A316A83DD21A}" srcOrd="1" destOrd="0" presId="urn:microsoft.com/office/officeart/2008/layout/VerticalCircleList"/>
    <dgm:cxn modelId="{C2F06C57-80DC-49C6-9A0D-7487E7CF848E}" type="presParOf" srcId="{F64274DC-62A3-4A2F-B0D8-48B97D22E2C9}" destId="{A56FE00D-6CF8-4696-A0E5-01D0C423F271}" srcOrd="2" destOrd="0" presId="urn:microsoft.com/office/officeart/2008/layout/VerticalCircleList"/>
    <dgm:cxn modelId="{F71AC351-2774-4E0A-A4E9-0A70997F08E5}" type="presParOf" srcId="{F64274DC-62A3-4A2F-B0D8-48B97D22E2C9}" destId="{A027BEB5-5F74-437D-B3DC-430CB468A718}" srcOrd="3" destOrd="0" presId="urn:microsoft.com/office/officeart/2008/layout/VerticalCircleList"/>
    <dgm:cxn modelId="{F57A9B9F-B4DB-4287-A43C-0B8A54AB57C0}" type="presParOf" srcId="{A027BEB5-5F74-437D-B3DC-430CB468A718}" destId="{667C602B-8A53-410E-870B-E4D2DBB650B0}" srcOrd="0" destOrd="0" presId="urn:microsoft.com/office/officeart/2008/layout/VerticalCircleList"/>
    <dgm:cxn modelId="{520D6D16-37D1-4187-A56B-6E4399D1C784}" type="presParOf" srcId="{A027BEB5-5F74-437D-B3DC-430CB468A718}" destId="{CDF6777B-7EEE-4A0E-BD77-E041402558D8}" srcOrd="1" destOrd="0" presId="urn:microsoft.com/office/officeart/2008/layout/VerticalCircleList"/>
    <dgm:cxn modelId="{F24FCDB9-B5F1-428D-BB81-B92F1F7AAA9B}" type="presParOf" srcId="{A027BEB5-5F74-437D-B3DC-430CB468A718}" destId="{FD950A04-85DA-42CF-8184-0AFB5DDFE587}" srcOrd="2" destOrd="0" presId="urn:microsoft.com/office/officeart/2008/layout/VerticalCircleLis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E75422F-BD9B-4B41-A611-672DB1019F9C}"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s-EC"/>
        </a:p>
      </dgm:t>
    </dgm:pt>
    <dgm:pt modelId="{723BF87E-D76E-4D06-A95E-B0216638FDDC}">
      <dgm:prSet phldrT="[Texto]"/>
      <dgm:spPr/>
      <dgm:t>
        <a:bodyPr/>
        <a:lstStyle/>
        <a:p>
          <a:r>
            <a:rPr lang="es-EC" b="1"/>
            <a:t>Hablar</a:t>
          </a:r>
          <a:endParaRPr lang="es-EC"/>
        </a:p>
      </dgm:t>
    </dgm:pt>
    <dgm:pt modelId="{25202B87-05B1-4F3C-A0F5-AB11BE390EAA}" type="parTrans" cxnId="{85D99C9A-F662-4512-B69A-43B4A463DA64}">
      <dgm:prSet/>
      <dgm:spPr/>
      <dgm:t>
        <a:bodyPr/>
        <a:lstStyle/>
        <a:p>
          <a:endParaRPr lang="es-EC"/>
        </a:p>
      </dgm:t>
    </dgm:pt>
    <dgm:pt modelId="{CC7DB5F6-F4F3-4A9F-8437-27D32F895777}" type="sibTrans" cxnId="{85D99C9A-F662-4512-B69A-43B4A463DA64}">
      <dgm:prSet/>
      <dgm:spPr/>
      <dgm:t>
        <a:bodyPr/>
        <a:lstStyle/>
        <a:p>
          <a:endParaRPr lang="es-EC"/>
        </a:p>
      </dgm:t>
    </dgm:pt>
    <dgm:pt modelId="{001AC411-BD10-4898-82A7-1B1210429327}">
      <dgm:prSet/>
      <dgm:spPr/>
      <dgm:t>
        <a:bodyPr/>
        <a:lstStyle/>
        <a:p>
          <a:r>
            <a:rPr lang="es-EC" b="1"/>
            <a:t>Proceso</a:t>
          </a:r>
          <a:r>
            <a:rPr lang="es-EC"/>
            <a:t>: planificar el discurso, conducir el discurso y producir el texto.</a:t>
          </a:r>
        </a:p>
      </dgm:t>
    </dgm:pt>
    <dgm:pt modelId="{1D70E77A-D49A-4D1D-8EBC-DE7FF0F74975}" type="parTrans" cxnId="{980222D1-3E56-48F0-A05F-AD1A5E570E22}">
      <dgm:prSet/>
      <dgm:spPr/>
      <dgm:t>
        <a:bodyPr/>
        <a:lstStyle/>
        <a:p>
          <a:endParaRPr lang="es-EC"/>
        </a:p>
      </dgm:t>
    </dgm:pt>
    <dgm:pt modelId="{BA0EB78C-28B8-49C4-BE0C-E3A5D7943DE4}" type="sibTrans" cxnId="{980222D1-3E56-48F0-A05F-AD1A5E570E22}">
      <dgm:prSet/>
      <dgm:spPr/>
      <dgm:t>
        <a:bodyPr/>
        <a:lstStyle/>
        <a:p>
          <a:endParaRPr lang="es-EC"/>
        </a:p>
      </dgm:t>
    </dgm:pt>
    <dgm:pt modelId="{BBFF3130-2774-4E30-B8A9-0427DBA5E6F9}">
      <dgm:prSet/>
      <dgm:spPr/>
      <dgm:t>
        <a:bodyPr/>
        <a:lstStyle/>
        <a:p>
          <a:r>
            <a:rPr lang="es-EC" b="1"/>
            <a:t>Escuchar</a:t>
          </a:r>
          <a:endParaRPr lang="es-EC"/>
        </a:p>
      </dgm:t>
    </dgm:pt>
    <dgm:pt modelId="{666F9569-AE6F-40BA-B633-86BF003D08A8}" type="parTrans" cxnId="{698CF18D-164D-4B9E-B3EC-7B616921439D}">
      <dgm:prSet/>
      <dgm:spPr/>
      <dgm:t>
        <a:bodyPr/>
        <a:lstStyle/>
        <a:p>
          <a:endParaRPr lang="es-EC"/>
        </a:p>
      </dgm:t>
    </dgm:pt>
    <dgm:pt modelId="{09A0778B-9097-4217-BCC8-BA3CA7315535}" type="sibTrans" cxnId="{698CF18D-164D-4B9E-B3EC-7B616921439D}">
      <dgm:prSet/>
      <dgm:spPr/>
      <dgm:t>
        <a:bodyPr/>
        <a:lstStyle/>
        <a:p>
          <a:endParaRPr lang="es-EC"/>
        </a:p>
      </dgm:t>
    </dgm:pt>
    <dgm:pt modelId="{8A8037B3-E94F-45AE-A3E2-DEBE16BDEDD5}">
      <dgm:prSet/>
      <dgm:spPr/>
      <dgm:t>
        <a:bodyPr/>
        <a:lstStyle/>
        <a:p>
          <a:r>
            <a:rPr lang="es-EC" b="1"/>
            <a:t>Proceso</a:t>
          </a:r>
          <a:r>
            <a:rPr lang="es-EC"/>
            <a:t>: reconocer, seleccionar, anticipar, inferir, interpretar y retener.</a:t>
          </a:r>
        </a:p>
      </dgm:t>
    </dgm:pt>
    <dgm:pt modelId="{E7FF83FB-BB6B-4405-8757-5B0C8E1C7CED}" type="parTrans" cxnId="{7F39CD2E-A850-45BF-AF7F-5C5FE5AABE0C}">
      <dgm:prSet/>
      <dgm:spPr/>
      <dgm:t>
        <a:bodyPr/>
        <a:lstStyle/>
        <a:p>
          <a:endParaRPr lang="es-EC"/>
        </a:p>
      </dgm:t>
    </dgm:pt>
    <dgm:pt modelId="{3E809C00-1E4D-4149-8AC1-9139E5183FFA}" type="sibTrans" cxnId="{7F39CD2E-A850-45BF-AF7F-5C5FE5AABE0C}">
      <dgm:prSet/>
      <dgm:spPr/>
      <dgm:t>
        <a:bodyPr/>
        <a:lstStyle/>
        <a:p>
          <a:endParaRPr lang="es-EC"/>
        </a:p>
      </dgm:t>
    </dgm:pt>
    <dgm:pt modelId="{BD5DCDD9-DD04-4610-93CE-C237C93F4D55}">
      <dgm:prSet/>
      <dgm:spPr/>
      <dgm:t>
        <a:bodyPr/>
        <a:lstStyle/>
        <a:p>
          <a:r>
            <a:rPr lang="es-EC" b="1"/>
            <a:t>Leer</a:t>
          </a:r>
          <a:endParaRPr lang="es-EC"/>
        </a:p>
      </dgm:t>
    </dgm:pt>
    <dgm:pt modelId="{12E2B520-6D18-4958-B9CA-2BFE1F749AF1}" type="parTrans" cxnId="{D125D169-D64E-4C25-BE60-49D2BEC2735D}">
      <dgm:prSet/>
      <dgm:spPr/>
      <dgm:t>
        <a:bodyPr/>
        <a:lstStyle/>
        <a:p>
          <a:endParaRPr lang="es-EC"/>
        </a:p>
      </dgm:t>
    </dgm:pt>
    <dgm:pt modelId="{E075D936-8567-4E7E-B6D2-9999D20DEC52}" type="sibTrans" cxnId="{D125D169-D64E-4C25-BE60-49D2BEC2735D}">
      <dgm:prSet/>
      <dgm:spPr/>
      <dgm:t>
        <a:bodyPr/>
        <a:lstStyle/>
        <a:p>
          <a:endParaRPr lang="es-EC"/>
        </a:p>
      </dgm:t>
    </dgm:pt>
    <dgm:pt modelId="{178D4661-C8F6-48F4-9A52-C620782A25FB}">
      <dgm:prSet/>
      <dgm:spPr/>
      <dgm:t>
        <a:bodyPr/>
        <a:lstStyle/>
        <a:p>
          <a:r>
            <a:rPr lang="es-EC" b="1"/>
            <a:t>Proceso: </a:t>
          </a:r>
          <a:r>
            <a:rPr lang="es-EC"/>
            <a:t>prelectura, lectura y poslectura.</a:t>
          </a:r>
        </a:p>
      </dgm:t>
    </dgm:pt>
    <dgm:pt modelId="{A3AA0F12-FD3C-4287-90CD-B5932C624D74}" type="parTrans" cxnId="{DFB71686-9446-47EE-A8CB-73A96AE7BAC5}">
      <dgm:prSet/>
      <dgm:spPr/>
      <dgm:t>
        <a:bodyPr/>
        <a:lstStyle/>
        <a:p>
          <a:endParaRPr lang="es-EC"/>
        </a:p>
      </dgm:t>
    </dgm:pt>
    <dgm:pt modelId="{D3B746C2-5A73-4297-9E18-32B7D4556100}" type="sibTrans" cxnId="{DFB71686-9446-47EE-A8CB-73A96AE7BAC5}">
      <dgm:prSet/>
      <dgm:spPr/>
      <dgm:t>
        <a:bodyPr/>
        <a:lstStyle/>
        <a:p>
          <a:endParaRPr lang="es-EC"/>
        </a:p>
      </dgm:t>
    </dgm:pt>
    <dgm:pt modelId="{50F08D89-D806-4265-857D-D27CAFF00936}">
      <dgm:prSet/>
      <dgm:spPr/>
      <dgm:t>
        <a:bodyPr/>
        <a:lstStyle/>
        <a:p>
          <a:r>
            <a:rPr lang="es-EC" b="1"/>
            <a:t>Escribir</a:t>
          </a:r>
          <a:endParaRPr lang="es-EC"/>
        </a:p>
      </dgm:t>
    </dgm:pt>
    <dgm:pt modelId="{8D972BC7-C8CF-406A-BE13-2EDF6F7CDB13}" type="parTrans" cxnId="{3EF5F72A-DA10-425F-A95D-BF051ED628AF}">
      <dgm:prSet/>
      <dgm:spPr/>
      <dgm:t>
        <a:bodyPr/>
        <a:lstStyle/>
        <a:p>
          <a:endParaRPr lang="es-EC"/>
        </a:p>
      </dgm:t>
    </dgm:pt>
    <dgm:pt modelId="{AD1A2D1E-4F15-4AAF-9525-85D4C6245EE5}" type="sibTrans" cxnId="{3EF5F72A-DA10-425F-A95D-BF051ED628AF}">
      <dgm:prSet/>
      <dgm:spPr/>
      <dgm:t>
        <a:bodyPr/>
        <a:lstStyle/>
        <a:p>
          <a:endParaRPr lang="es-EC"/>
        </a:p>
      </dgm:t>
    </dgm:pt>
    <dgm:pt modelId="{3449CFB3-47B5-4966-9AD7-29A71C74B58D}">
      <dgm:prSet/>
      <dgm:spPr/>
      <dgm:t>
        <a:bodyPr/>
        <a:lstStyle/>
        <a:p>
          <a:r>
            <a:rPr lang="es-EC" b="1"/>
            <a:t>Proceso: </a:t>
          </a:r>
          <a:r>
            <a:rPr lang="es-EC"/>
            <a:t>planificar</a:t>
          </a:r>
          <a:r>
            <a:rPr lang="es-EC" b="1"/>
            <a:t>, </a:t>
          </a:r>
          <a:r>
            <a:rPr lang="es-EC"/>
            <a:t>redactar</a:t>
          </a:r>
          <a:r>
            <a:rPr lang="es-EC" b="1"/>
            <a:t>, </a:t>
          </a:r>
          <a:r>
            <a:rPr lang="es-EC"/>
            <a:t>revisar</a:t>
          </a:r>
          <a:r>
            <a:rPr lang="es-EC" b="1"/>
            <a:t> </a:t>
          </a:r>
          <a:r>
            <a:rPr lang="es-EC"/>
            <a:t>y publicar.</a:t>
          </a:r>
        </a:p>
      </dgm:t>
    </dgm:pt>
    <dgm:pt modelId="{8B606338-B846-4084-8F3A-0172BE100302}" type="parTrans" cxnId="{224AC0DD-A207-4184-BCC3-30A1F3828BE4}">
      <dgm:prSet/>
      <dgm:spPr/>
      <dgm:t>
        <a:bodyPr/>
        <a:lstStyle/>
        <a:p>
          <a:endParaRPr lang="es-EC"/>
        </a:p>
      </dgm:t>
    </dgm:pt>
    <dgm:pt modelId="{B31310A9-AD1A-4AB3-A664-7CE6749356C0}" type="sibTrans" cxnId="{224AC0DD-A207-4184-BCC3-30A1F3828BE4}">
      <dgm:prSet/>
      <dgm:spPr/>
      <dgm:t>
        <a:bodyPr/>
        <a:lstStyle/>
        <a:p>
          <a:endParaRPr lang="es-EC"/>
        </a:p>
      </dgm:t>
    </dgm:pt>
    <dgm:pt modelId="{30E09C9A-70E3-4B5E-8D6D-46AD474FA8E7}" type="pres">
      <dgm:prSet presAssocID="{5E75422F-BD9B-4B41-A611-672DB1019F9C}" presName="Name0" presStyleCnt="0">
        <dgm:presLayoutVars>
          <dgm:dir/>
          <dgm:animLvl val="lvl"/>
          <dgm:resizeHandles val="exact"/>
        </dgm:presLayoutVars>
      </dgm:prSet>
      <dgm:spPr/>
      <dgm:t>
        <a:bodyPr/>
        <a:lstStyle/>
        <a:p>
          <a:endParaRPr lang="es-EC"/>
        </a:p>
      </dgm:t>
    </dgm:pt>
    <dgm:pt modelId="{E7342A3A-0E4B-4680-AFEC-E10E3A6F5AB6}" type="pres">
      <dgm:prSet presAssocID="{723BF87E-D76E-4D06-A95E-B0216638FDDC}" presName="composite" presStyleCnt="0"/>
      <dgm:spPr/>
    </dgm:pt>
    <dgm:pt modelId="{6DB812BD-7808-428E-AF82-0F4D21FB52B0}" type="pres">
      <dgm:prSet presAssocID="{723BF87E-D76E-4D06-A95E-B0216638FDDC}" presName="parTx" presStyleLbl="alignNode1" presStyleIdx="0" presStyleCnt="4">
        <dgm:presLayoutVars>
          <dgm:chMax val="0"/>
          <dgm:chPref val="0"/>
          <dgm:bulletEnabled val="1"/>
        </dgm:presLayoutVars>
      </dgm:prSet>
      <dgm:spPr/>
      <dgm:t>
        <a:bodyPr/>
        <a:lstStyle/>
        <a:p>
          <a:endParaRPr lang="es-EC"/>
        </a:p>
      </dgm:t>
    </dgm:pt>
    <dgm:pt modelId="{826052C4-66EA-410A-880F-72A3074E8EE0}" type="pres">
      <dgm:prSet presAssocID="{723BF87E-D76E-4D06-A95E-B0216638FDDC}" presName="desTx" presStyleLbl="alignAccFollowNode1" presStyleIdx="0" presStyleCnt="4">
        <dgm:presLayoutVars>
          <dgm:bulletEnabled val="1"/>
        </dgm:presLayoutVars>
      </dgm:prSet>
      <dgm:spPr/>
      <dgm:t>
        <a:bodyPr/>
        <a:lstStyle/>
        <a:p>
          <a:endParaRPr lang="es-EC"/>
        </a:p>
      </dgm:t>
    </dgm:pt>
    <dgm:pt modelId="{3CF5D5BB-01BC-4E68-8FFB-0AD7E70CD15C}" type="pres">
      <dgm:prSet presAssocID="{CC7DB5F6-F4F3-4A9F-8437-27D32F895777}" presName="space" presStyleCnt="0"/>
      <dgm:spPr/>
    </dgm:pt>
    <dgm:pt modelId="{A190F738-E6AD-471A-9586-46F765006E0B}" type="pres">
      <dgm:prSet presAssocID="{BBFF3130-2774-4E30-B8A9-0427DBA5E6F9}" presName="composite" presStyleCnt="0"/>
      <dgm:spPr/>
    </dgm:pt>
    <dgm:pt modelId="{D3FC61E4-FAAF-4EDF-8EA4-FE0818066D31}" type="pres">
      <dgm:prSet presAssocID="{BBFF3130-2774-4E30-B8A9-0427DBA5E6F9}" presName="parTx" presStyleLbl="alignNode1" presStyleIdx="1" presStyleCnt="4">
        <dgm:presLayoutVars>
          <dgm:chMax val="0"/>
          <dgm:chPref val="0"/>
          <dgm:bulletEnabled val="1"/>
        </dgm:presLayoutVars>
      </dgm:prSet>
      <dgm:spPr/>
      <dgm:t>
        <a:bodyPr/>
        <a:lstStyle/>
        <a:p>
          <a:endParaRPr lang="es-EC"/>
        </a:p>
      </dgm:t>
    </dgm:pt>
    <dgm:pt modelId="{5986EB92-BA25-4328-AF8F-70019E2FB037}" type="pres">
      <dgm:prSet presAssocID="{BBFF3130-2774-4E30-B8A9-0427DBA5E6F9}" presName="desTx" presStyleLbl="alignAccFollowNode1" presStyleIdx="1" presStyleCnt="4">
        <dgm:presLayoutVars>
          <dgm:bulletEnabled val="1"/>
        </dgm:presLayoutVars>
      </dgm:prSet>
      <dgm:spPr/>
      <dgm:t>
        <a:bodyPr/>
        <a:lstStyle/>
        <a:p>
          <a:endParaRPr lang="es-EC"/>
        </a:p>
      </dgm:t>
    </dgm:pt>
    <dgm:pt modelId="{FAAB6D50-7010-434A-A353-17810BDC7D24}" type="pres">
      <dgm:prSet presAssocID="{09A0778B-9097-4217-BCC8-BA3CA7315535}" presName="space" presStyleCnt="0"/>
      <dgm:spPr/>
    </dgm:pt>
    <dgm:pt modelId="{AB582275-111C-45BB-9C52-F62DDF64C118}" type="pres">
      <dgm:prSet presAssocID="{BD5DCDD9-DD04-4610-93CE-C237C93F4D55}" presName="composite" presStyleCnt="0"/>
      <dgm:spPr/>
    </dgm:pt>
    <dgm:pt modelId="{6820AA9C-3009-4363-B00C-49B60C76C4FA}" type="pres">
      <dgm:prSet presAssocID="{BD5DCDD9-DD04-4610-93CE-C237C93F4D55}" presName="parTx" presStyleLbl="alignNode1" presStyleIdx="2" presStyleCnt="4">
        <dgm:presLayoutVars>
          <dgm:chMax val="0"/>
          <dgm:chPref val="0"/>
          <dgm:bulletEnabled val="1"/>
        </dgm:presLayoutVars>
      </dgm:prSet>
      <dgm:spPr/>
      <dgm:t>
        <a:bodyPr/>
        <a:lstStyle/>
        <a:p>
          <a:endParaRPr lang="es-EC"/>
        </a:p>
      </dgm:t>
    </dgm:pt>
    <dgm:pt modelId="{B45DFCC8-2CD8-4A0D-A558-61D4D8E75290}" type="pres">
      <dgm:prSet presAssocID="{BD5DCDD9-DD04-4610-93CE-C237C93F4D55}" presName="desTx" presStyleLbl="alignAccFollowNode1" presStyleIdx="2" presStyleCnt="4">
        <dgm:presLayoutVars>
          <dgm:bulletEnabled val="1"/>
        </dgm:presLayoutVars>
      </dgm:prSet>
      <dgm:spPr/>
      <dgm:t>
        <a:bodyPr/>
        <a:lstStyle/>
        <a:p>
          <a:endParaRPr lang="es-EC"/>
        </a:p>
      </dgm:t>
    </dgm:pt>
    <dgm:pt modelId="{BDF0AEF2-717B-4125-A29D-79043AE81EFB}" type="pres">
      <dgm:prSet presAssocID="{E075D936-8567-4E7E-B6D2-9999D20DEC52}" presName="space" presStyleCnt="0"/>
      <dgm:spPr/>
    </dgm:pt>
    <dgm:pt modelId="{943139AF-8934-470C-9DAC-BAA4D4BED5CD}" type="pres">
      <dgm:prSet presAssocID="{50F08D89-D806-4265-857D-D27CAFF00936}" presName="composite" presStyleCnt="0"/>
      <dgm:spPr/>
    </dgm:pt>
    <dgm:pt modelId="{3CD3287A-DD74-408F-95A6-779862080B72}" type="pres">
      <dgm:prSet presAssocID="{50F08D89-D806-4265-857D-D27CAFF00936}" presName="parTx" presStyleLbl="alignNode1" presStyleIdx="3" presStyleCnt="4">
        <dgm:presLayoutVars>
          <dgm:chMax val="0"/>
          <dgm:chPref val="0"/>
          <dgm:bulletEnabled val="1"/>
        </dgm:presLayoutVars>
      </dgm:prSet>
      <dgm:spPr/>
      <dgm:t>
        <a:bodyPr/>
        <a:lstStyle/>
        <a:p>
          <a:endParaRPr lang="es-EC"/>
        </a:p>
      </dgm:t>
    </dgm:pt>
    <dgm:pt modelId="{A9E4BDC7-1B6F-4498-8DB9-7FD652C53587}" type="pres">
      <dgm:prSet presAssocID="{50F08D89-D806-4265-857D-D27CAFF00936}" presName="desTx" presStyleLbl="alignAccFollowNode1" presStyleIdx="3" presStyleCnt="4">
        <dgm:presLayoutVars>
          <dgm:bulletEnabled val="1"/>
        </dgm:presLayoutVars>
      </dgm:prSet>
      <dgm:spPr/>
      <dgm:t>
        <a:bodyPr/>
        <a:lstStyle/>
        <a:p>
          <a:endParaRPr lang="es-EC"/>
        </a:p>
      </dgm:t>
    </dgm:pt>
  </dgm:ptLst>
  <dgm:cxnLst>
    <dgm:cxn modelId="{0DEB3126-588F-4DCA-8CD3-A2C5252076DB}" type="presOf" srcId="{178D4661-C8F6-48F4-9A52-C620782A25FB}" destId="{B45DFCC8-2CD8-4A0D-A558-61D4D8E75290}" srcOrd="0" destOrd="0" presId="urn:microsoft.com/office/officeart/2005/8/layout/hList1"/>
    <dgm:cxn modelId="{847B4742-3269-4AE3-9CAB-BFA02782BB07}" type="presOf" srcId="{50F08D89-D806-4265-857D-D27CAFF00936}" destId="{3CD3287A-DD74-408F-95A6-779862080B72}" srcOrd="0" destOrd="0" presId="urn:microsoft.com/office/officeart/2005/8/layout/hList1"/>
    <dgm:cxn modelId="{980222D1-3E56-48F0-A05F-AD1A5E570E22}" srcId="{723BF87E-D76E-4D06-A95E-B0216638FDDC}" destId="{001AC411-BD10-4898-82A7-1B1210429327}" srcOrd="0" destOrd="0" parTransId="{1D70E77A-D49A-4D1D-8EBC-DE7FF0F74975}" sibTransId="{BA0EB78C-28B8-49C4-BE0C-E3A5D7943DE4}"/>
    <dgm:cxn modelId="{7F39CD2E-A850-45BF-AF7F-5C5FE5AABE0C}" srcId="{BBFF3130-2774-4E30-B8A9-0427DBA5E6F9}" destId="{8A8037B3-E94F-45AE-A3E2-DEBE16BDEDD5}" srcOrd="0" destOrd="0" parTransId="{E7FF83FB-BB6B-4405-8757-5B0C8E1C7CED}" sibTransId="{3E809C00-1E4D-4149-8AC1-9139E5183FFA}"/>
    <dgm:cxn modelId="{767F3B2F-5F3B-4002-A9F5-3CFF83238F3A}" type="presOf" srcId="{5E75422F-BD9B-4B41-A611-672DB1019F9C}" destId="{30E09C9A-70E3-4B5E-8D6D-46AD474FA8E7}" srcOrd="0" destOrd="0" presId="urn:microsoft.com/office/officeart/2005/8/layout/hList1"/>
    <dgm:cxn modelId="{F6A3CFC0-EABF-43FF-9DF7-9FD5F277F2BA}" type="presOf" srcId="{723BF87E-D76E-4D06-A95E-B0216638FDDC}" destId="{6DB812BD-7808-428E-AF82-0F4D21FB52B0}" srcOrd="0" destOrd="0" presId="urn:microsoft.com/office/officeart/2005/8/layout/hList1"/>
    <dgm:cxn modelId="{D125D169-D64E-4C25-BE60-49D2BEC2735D}" srcId="{5E75422F-BD9B-4B41-A611-672DB1019F9C}" destId="{BD5DCDD9-DD04-4610-93CE-C237C93F4D55}" srcOrd="2" destOrd="0" parTransId="{12E2B520-6D18-4958-B9CA-2BFE1F749AF1}" sibTransId="{E075D936-8567-4E7E-B6D2-9999D20DEC52}"/>
    <dgm:cxn modelId="{C31F6263-4187-42FE-A0A5-D06EB91B9714}" type="presOf" srcId="{8A8037B3-E94F-45AE-A3E2-DEBE16BDEDD5}" destId="{5986EB92-BA25-4328-AF8F-70019E2FB037}" srcOrd="0" destOrd="0" presId="urn:microsoft.com/office/officeart/2005/8/layout/hList1"/>
    <dgm:cxn modelId="{3ACB8979-76F2-49DA-8CB1-5082BD6E9F33}" type="presOf" srcId="{3449CFB3-47B5-4966-9AD7-29A71C74B58D}" destId="{A9E4BDC7-1B6F-4498-8DB9-7FD652C53587}" srcOrd="0" destOrd="0" presId="urn:microsoft.com/office/officeart/2005/8/layout/hList1"/>
    <dgm:cxn modelId="{698CF18D-164D-4B9E-B3EC-7B616921439D}" srcId="{5E75422F-BD9B-4B41-A611-672DB1019F9C}" destId="{BBFF3130-2774-4E30-B8A9-0427DBA5E6F9}" srcOrd="1" destOrd="0" parTransId="{666F9569-AE6F-40BA-B633-86BF003D08A8}" sibTransId="{09A0778B-9097-4217-BCC8-BA3CA7315535}"/>
    <dgm:cxn modelId="{DFB71686-9446-47EE-A8CB-73A96AE7BAC5}" srcId="{BD5DCDD9-DD04-4610-93CE-C237C93F4D55}" destId="{178D4661-C8F6-48F4-9A52-C620782A25FB}" srcOrd="0" destOrd="0" parTransId="{A3AA0F12-FD3C-4287-90CD-B5932C624D74}" sibTransId="{D3B746C2-5A73-4297-9E18-32B7D4556100}"/>
    <dgm:cxn modelId="{2AF3A71C-CE5A-42B8-8494-A513A1D3F1A5}" type="presOf" srcId="{001AC411-BD10-4898-82A7-1B1210429327}" destId="{826052C4-66EA-410A-880F-72A3074E8EE0}" srcOrd="0" destOrd="0" presId="urn:microsoft.com/office/officeart/2005/8/layout/hList1"/>
    <dgm:cxn modelId="{3EF5F72A-DA10-425F-A95D-BF051ED628AF}" srcId="{5E75422F-BD9B-4B41-A611-672DB1019F9C}" destId="{50F08D89-D806-4265-857D-D27CAFF00936}" srcOrd="3" destOrd="0" parTransId="{8D972BC7-C8CF-406A-BE13-2EDF6F7CDB13}" sibTransId="{AD1A2D1E-4F15-4AAF-9525-85D4C6245EE5}"/>
    <dgm:cxn modelId="{85D99C9A-F662-4512-B69A-43B4A463DA64}" srcId="{5E75422F-BD9B-4B41-A611-672DB1019F9C}" destId="{723BF87E-D76E-4D06-A95E-B0216638FDDC}" srcOrd="0" destOrd="0" parTransId="{25202B87-05B1-4F3C-A0F5-AB11BE390EAA}" sibTransId="{CC7DB5F6-F4F3-4A9F-8437-27D32F895777}"/>
    <dgm:cxn modelId="{224AC0DD-A207-4184-BCC3-30A1F3828BE4}" srcId="{50F08D89-D806-4265-857D-D27CAFF00936}" destId="{3449CFB3-47B5-4966-9AD7-29A71C74B58D}" srcOrd="0" destOrd="0" parTransId="{8B606338-B846-4084-8F3A-0172BE100302}" sibTransId="{B31310A9-AD1A-4AB3-A664-7CE6749356C0}"/>
    <dgm:cxn modelId="{29DE7FCE-5008-46FF-9175-6C4D5C74CA4C}" type="presOf" srcId="{BBFF3130-2774-4E30-B8A9-0427DBA5E6F9}" destId="{D3FC61E4-FAAF-4EDF-8EA4-FE0818066D31}" srcOrd="0" destOrd="0" presId="urn:microsoft.com/office/officeart/2005/8/layout/hList1"/>
    <dgm:cxn modelId="{7AC77AA4-366D-4048-AF39-C20C9EDBBB95}" type="presOf" srcId="{BD5DCDD9-DD04-4610-93CE-C237C93F4D55}" destId="{6820AA9C-3009-4363-B00C-49B60C76C4FA}" srcOrd="0" destOrd="0" presId="urn:microsoft.com/office/officeart/2005/8/layout/hList1"/>
    <dgm:cxn modelId="{9692BC9B-D154-4A52-9CD6-859C398C265F}" type="presParOf" srcId="{30E09C9A-70E3-4B5E-8D6D-46AD474FA8E7}" destId="{E7342A3A-0E4B-4680-AFEC-E10E3A6F5AB6}" srcOrd="0" destOrd="0" presId="urn:microsoft.com/office/officeart/2005/8/layout/hList1"/>
    <dgm:cxn modelId="{9E45CB2D-4EA3-44A8-9B06-972C61C0F229}" type="presParOf" srcId="{E7342A3A-0E4B-4680-AFEC-E10E3A6F5AB6}" destId="{6DB812BD-7808-428E-AF82-0F4D21FB52B0}" srcOrd="0" destOrd="0" presId="urn:microsoft.com/office/officeart/2005/8/layout/hList1"/>
    <dgm:cxn modelId="{70BDC4B5-9A2A-4EAC-AEF7-799DF2C20135}" type="presParOf" srcId="{E7342A3A-0E4B-4680-AFEC-E10E3A6F5AB6}" destId="{826052C4-66EA-410A-880F-72A3074E8EE0}" srcOrd="1" destOrd="0" presId="urn:microsoft.com/office/officeart/2005/8/layout/hList1"/>
    <dgm:cxn modelId="{4C0F9AC0-4713-45A4-846C-4AB47EE48E85}" type="presParOf" srcId="{30E09C9A-70E3-4B5E-8D6D-46AD474FA8E7}" destId="{3CF5D5BB-01BC-4E68-8FFB-0AD7E70CD15C}" srcOrd="1" destOrd="0" presId="urn:microsoft.com/office/officeart/2005/8/layout/hList1"/>
    <dgm:cxn modelId="{71F5FA5D-586A-4F89-B0AE-EFC98468D545}" type="presParOf" srcId="{30E09C9A-70E3-4B5E-8D6D-46AD474FA8E7}" destId="{A190F738-E6AD-471A-9586-46F765006E0B}" srcOrd="2" destOrd="0" presId="urn:microsoft.com/office/officeart/2005/8/layout/hList1"/>
    <dgm:cxn modelId="{8AE0D087-E772-41B2-AA36-305AE605E183}" type="presParOf" srcId="{A190F738-E6AD-471A-9586-46F765006E0B}" destId="{D3FC61E4-FAAF-4EDF-8EA4-FE0818066D31}" srcOrd="0" destOrd="0" presId="urn:microsoft.com/office/officeart/2005/8/layout/hList1"/>
    <dgm:cxn modelId="{A39B07BD-8192-440A-B5C7-11C6A2710768}" type="presParOf" srcId="{A190F738-E6AD-471A-9586-46F765006E0B}" destId="{5986EB92-BA25-4328-AF8F-70019E2FB037}" srcOrd="1" destOrd="0" presId="urn:microsoft.com/office/officeart/2005/8/layout/hList1"/>
    <dgm:cxn modelId="{49BF98A9-7FF1-4C80-B636-B5B310974D72}" type="presParOf" srcId="{30E09C9A-70E3-4B5E-8D6D-46AD474FA8E7}" destId="{FAAB6D50-7010-434A-A353-17810BDC7D24}" srcOrd="3" destOrd="0" presId="urn:microsoft.com/office/officeart/2005/8/layout/hList1"/>
    <dgm:cxn modelId="{381127E7-0BC2-408A-A84A-CC6EC3065C91}" type="presParOf" srcId="{30E09C9A-70E3-4B5E-8D6D-46AD474FA8E7}" destId="{AB582275-111C-45BB-9C52-F62DDF64C118}" srcOrd="4" destOrd="0" presId="urn:microsoft.com/office/officeart/2005/8/layout/hList1"/>
    <dgm:cxn modelId="{BCC240C2-08AC-4DAA-BF02-8AE6159EBEC1}" type="presParOf" srcId="{AB582275-111C-45BB-9C52-F62DDF64C118}" destId="{6820AA9C-3009-4363-B00C-49B60C76C4FA}" srcOrd="0" destOrd="0" presId="urn:microsoft.com/office/officeart/2005/8/layout/hList1"/>
    <dgm:cxn modelId="{93E11542-E091-4586-BFBA-BA481DA373B4}" type="presParOf" srcId="{AB582275-111C-45BB-9C52-F62DDF64C118}" destId="{B45DFCC8-2CD8-4A0D-A558-61D4D8E75290}" srcOrd="1" destOrd="0" presId="urn:microsoft.com/office/officeart/2005/8/layout/hList1"/>
    <dgm:cxn modelId="{A2BC8BDC-6556-4978-9F85-722B881F7D91}" type="presParOf" srcId="{30E09C9A-70E3-4B5E-8D6D-46AD474FA8E7}" destId="{BDF0AEF2-717B-4125-A29D-79043AE81EFB}" srcOrd="5" destOrd="0" presId="urn:microsoft.com/office/officeart/2005/8/layout/hList1"/>
    <dgm:cxn modelId="{0B8B9138-4FBD-4E15-8FB0-73EEFF7B9C7D}" type="presParOf" srcId="{30E09C9A-70E3-4B5E-8D6D-46AD474FA8E7}" destId="{943139AF-8934-470C-9DAC-BAA4D4BED5CD}" srcOrd="6" destOrd="0" presId="urn:microsoft.com/office/officeart/2005/8/layout/hList1"/>
    <dgm:cxn modelId="{1C5E3569-E6CF-44F0-B1FC-2511384F5315}" type="presParOf" srcId="{943139AF-8934-470C-9DAC-BAA4D4BED5CD}" destId="{3CD3287A-DD74-408F-95A6-779862080B72}" srcOrd="0" destOrd="0" presId="urn:microsoft.com/office/officeart/2005/8/layout/hList1"/>
    <dgm:cxn modelId="{F34D2D8A-766C-48CE-BFCD-20F799A1D51F}" type="presParOf" srcId="{943139AF-8934-470C-9DAC-BAA4D4BED5CD}" destId="{A9E4BDC7-1B6F-4498-8DB9-7FD652C53587}" srcOrd="1" destOrd="0" presId="urn:microsoft.com/office/officeart/2005/8/layout/hLis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61F23D1-2A93-4633-A1D8-3BC04C405545}" type="doc">
      <dgm:prSet loTypeId="urn:microsoft.com/office/officeart/2008/layout/LinedList" loCatId="hierarchy" qsTypeId="urn:microsoft.com/office/officeart/2005/8/quickstyle/simple1" qsCatId="simple" csTypeId="urn:microsoft.com/office/officeart/2005/8/colors/colorful3" csCatId="colorful" phldr="1"/>
      <dgm:spPr/>
      <dgm:t>
        <a:bodyPr/>
        <a:lstStyle/>
        <a:p>
          <a:endParaRPr lang="es-ES"/>
        </a:p>
      </dgm:t>
    </dgm:pt>
    <dgm:pt modelId="{D8F64041-5E83-47C8-B8E9-AE23B9CC5F03}">
      <dgm:prSet phldrT="[Texto]" custT="1"/>
      <dgm:spPr>
        <a:xfrm>
          <a:off x="0" y="0"/>
          <a:ext cx="1208531" cy="8016240"/>
        </a:xfrm>
        <a:noFill/>
        <a:ln>
          <a:noFill/>
        </a:ln>
        <a:effectLst/>
      </dgm:spPr>
      <dgm:t>
        <a:bodyPr/>
        <a:lstStyle/>
        <a:p>
          <a:r>
            <a:rPr lang="es-ES" sz="1800">
              <a:solidFill>
                <a:sysClr val="windowText" lastClr="000000">
                  <a:hueOff val="0"/>
                  <a:satOff val="0"/>
                  <a:lumOff val="0"/>
                  <a:alphaOff val="0"/>
                </a:sysClr>
              </a:solidFill>
              <a:latin typeface="Calibri"/>
              <a:ea typeface="+mn-ea"/>
              <a:cs typeface="+mn-cs"/>
            </a:rPr>
            <a:t>Lengua y Literatura</a:t>
          </a:r>
        </a:p>
      </dgm:t>
    </dgm:pt>
    <dgm:pt modelId="{7CC22A64-63BF-4ED9-B818-D48729A60DC0}" type="parTrans" cxnId="{31B06650-5659-49ED-A3E3-0175F3608330}">
      <dgm:prSet/>
      <dgm:spPr/>
      <dgm:t>
        <a:bodyPr/>
        <a:lstStyle/>
        <a:p>
          <a:endParaRPr lang="es-ES" sz="1100"/>
        </a:p>
      </dgm:t>
    </dgm:pt>
    <dgm:pt modelId="{F3935736-1980-41F7-BEF0-604D37B78C47}" type="sibTrans" cxnId="{31B06650-5659-49ED-A3E3-0175F3608330}">
      <dgm:prSet/>
      <dgm:spPr/>
      <dgm:t>
        <a:bodyPr/>
        <a:lstStyle/>
        <a:p>
          <a:endParaRPr lang="es-ES" sz="1100"/>
        </a:p>
      </dgm:t>
    </dgm:pt>
    <dgm:pt modelId="{C69DD954-C87F-4F53-8B72-7DCE9479775B}" type="asst">
      <dgm:prSet phldrT="[Texto]" custT="1"/>
      <dgm:spPr>
        <a:xfrm>
          <a:off x="1299171" y="75543"/>
          <a:ext cx="2326424" cy="1510873"/>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Bloque 1: Lengua y Cultura</a:t>
          </a:r>
        </a:p>
      </dgm:t>
    </dgm:pt>
    <dgm:pt modelId="{8345159B-AD6C-45BA-A8BD-25D5BC00BBCB}" type="parTrans" cxnId="{052A4864-5555-479C-8259-E5FDBB861BA5}">
      <dgm:prSet/>
      <dgm:spPr/>
      <dgm:t>
        <a:bodyPr/>
        <a:lstStyle/>
        <a:p>
          <a:endParaRPr lang="es-ES" sz="1100"/>
        </a:p>
      </dgm:t>
    </dgm:pt>
    <dgm:pt modelId="{45A71B47-7F62-4502-8E22-9DFF6A000050}" type="sibTrans" cxnId="{052A4864-5555-479C-8259-E5FDBB861BA5}">
      <dgm:prSet/>
      <dgm:spPr/>
      <dgm:t>
        <a:bodyPr/>
        <a:lstStyle/>
        <a:p>
          <a:endParaRPr lang="es-ES" sz="1100"/>
        </a:p>
      </dgm:t>
    </dgm:pt>
    <dgm:pt modelId="{77241F70-D43F-47EE-AC6C-6FB4646AD675}">
      <dgm:prSet phldrT="[Texto]" custT="1"/>
      <dgm:spPr>
        <a:xfrm>
          <a:off x="3716235" y="75543"/>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Variedades lingü</a:t>
          </a:r>
          <a:r>
            <a:rPr lang="es-EC" sz="1100" b="0" i="0">
              <a:solidFill>
                <a:sysClr val="windowText" lastClr="000000">
                  <a:hueOff val="0"/>
                  <a:satOff val="0"/>
                  <a:lumOff val="0"/>
                  <a:alphaOff val="0"/>
                </a:sysClr>
              </a:solidFill>
              <a:latin typeface="Calibri"/>
              <a:ea typeface="+mn-ea"/>
              <a:cs typeface="+mn-cs"/>
            </a:rPr>
            <a:t>í</a:t>
          </a:r>
          <a:r>
            <a:rPr lang="es-ES" sz="1100">
              <a:solidFill>
                <a:sysClr val="windowText" lastClr="000000">
                  <a:hueOff val="0"/>
                  <a:satOff val="0"/>
                  <a:lumOff val="0"/>
                  <a:alphaOff val="0"/>
                </a:sysClr>
              </a:solidFill>
              <a:latin typeface="Calibri"/>
              <a:ea typeface="+mn-ea"/>
              <a:cs typeface="+mn-cs"/>
            </a:rPr>
            <a:t>sticas </a:t>
          </a:r>
        </a:p>
      </dgm:t>
    </dgm:pt>
    <dgm:pt modelId="{902E2E56-D9C4-4D69-ADE5-65B9210D1BD7}" type="parTrans" cxnId="{2A439D9C-0940-44E1-866B-305D21576FA2}">
      <dgm:prSet/>
      <dgm:spPr/>
      <dgm:t>
        <a:bodyPr/>
        <a:lstStyle/>
        <a:p>
          <a:endParaRPr lang="es-ES" sz="1100"/>
        </a:p>
      </dgm:t>
    </dgm:pt>
    <dgm:pt modelId="{C597EF34-F324-4F88-BD48-E42263CF3F21}" type="sibTrans" cxnId="{2A439D9C-0940-44E1-866B-305D21576FA2}">
      <dgm:prSet/>
      <dgm:spPr/>
      <dgm:t>
        <a:bodyPr/>
        <a:lstStyle/>
        <a:p>
          <a:endParaRPr lang="es-ES" sz="1100"/>
        </a:p>
      </dgm:t>
    </dgm:pt>
    <dgm:pt modelId="{F679A482-34C3-45F2-A573-4FBAEC784AED}">
      <dgm:prSet phldrT="[Texto]" custT="1"/>
      <dgm:spPr>
        <a:xfrm>
          <a:off x="1299171" y="1661960"/>
          <a:ext cx="2326424" cy="1510873"/>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Bloque 2: Comunicación oral</a:t>
          </a:r>
        </a:p>
      </dgm:t>
    </dgm:pt>
    <dgm:pt modelId="{0366BCEE-0FF1-4331-8F5E-D89E150E33AF}" type="parTrans" cxnId="{92406F00-5DD0-47CE-88C5-B703057658C7}">
      <dgm:prSet/>
      <dgm:spPr/>
      <dgm:t>
        <a:bodyPr/>
        <a:lstStyle/>
        <a:p>
          <a:endParaRPr lang="es-ES" sz="1100"/>
        </a:p>
      </dgm:t>
    </dgm:pt>
    <dgm:pt modelId="{7EF80C74-E6B9-432C-9CCB-72AB4274708E}" type="sibTrans" cxnId="{92406F00-5DD0-47CE-88C5-B703057658C7}">
      <dgm:prSet/>
      <dgm:spPr/>
      <dgm:t>
        <a:bodyPr/>
        <a:lstStyle/>
        <a:p>
          <a:endParaRPr lang="es-ES" sz="1100"/>
        </a:p>
      </dgm:t>
    </dgm:pt>
    <dgm:pt modelId="{87AABF80-B7B5-43DF-B3BF-E8E4280B8D2C}">
      <dgm:prSet phldrT="[Texto]" custT="1"/>
      <dgm:spPr>
        <a:xfrm>
          <a:off x="1299171" y="3248377"/>
          <a:ext cx="2326424" cy="1510873"/>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Bloque 3: Lectura</a:t>
          </a:r>
        </a:p>
      </dgm:t>
    </dgm:pt>
    <dgm:pt modelId="{D786ECEB-1E89-47DB-81F3-DF64D51503CA}" type="parTrans" cxnId="{F5DA8D2F-4E0A-40D8-BAC0-31D1E2361213}">
      <dgm:prSet/>
      <dgm:spPr/>
      <dgm:t>
        <a:bodyPr/>
        <a:lstStyle/>
        <a:p>
          <a:endParaRPr lang="es-ES" sz="1100"/>
        </a:p>
      </dgm:t>
    </dgm:pt>
    <dgm:pt modelId="{D9339559-822F-4CD2-B5D6-3452F5CD2615}" type="sibTrans" cxnId="{F5DA8D2F-4E0A-40D8-BAC0-31D1E2361213}">
      <dgm:prSet/>
      <dgm:spPr/>
      <dgm:t>
        <a:bodyPr/>
        <a:lstStyle/>
        <a:p>
          <a:endParaRPr lang="es-ES" sz="1100"/>
        </a:p>
      </dgm:t>
    </dgm:pt>
    <dgm:pt modelId="{5749782B-0DE4-4D20-9BC3-924536958097}">
      <dgm:prSet phldrT="[Texto]" custT="1"/>
      <dgm:spPr>
        <a:xfrm>
          <a:off x="3716235" y="1661960"/>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La lengua en interacción social</a:t>
          </a:r>
        </a:p>
      </dgm:t>
    </dgm:pt>
    <dgm:pt modelId="{E582F1F7-3581-4508-A7DD-D3A23B76B03D}" type="parTrans" cxnId="{018B6FD6-8EA0-4730-B4D7-5C0B2B318AE1}">
      <dgm:prSet/>
      <dgm:spPr/>
      <dgm:t>
        <a:bodyPr/>
        <a:lstStyle/>
        <a:p>
          <a:endParaRPr lang="es-ES" sz="1100"/>
        </a:p>
      </dgm:t>
    </dgm:pt>
    <dgm:pt modelId="{DE80CAF0-0C00-4D98-8DD2-083DEA23FB65}" type="sibTrans" cxnId="{018B6FD6-8EA0-4730-B4D7-5C0B2B318AE1}">
      <dgm:prSet/>
      <dgm:spPr/>
      <dgm:t>
        <a:bodyPr/>
        <a:lstStyle/>
        <a:p>
          <a:endParaRPr lang="es-ES" sz="1100"/>
        </a:p>
      </dgm:t>
    </dgm:pt>
    <dgm:pt modelId="{EC3F8CC5-CA03-4D79-BDF7-733DFD6C3AD9}">
      <dgm:prSet phldrT="[Texto]" custT="1"/>
      <dgm:spPr>
        <a:xfrm>
          <a:off x="1299171" y="4834794"/>
          <a:ext cx="2326424" cy="1510873"/>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Bloque 4: Escritura</a:t>
          </a:r>
        </a:p>
      </dgm:t>
    </dgm:pt>
    <dgm:pt modelId="{A1681C38-6801-4681-9057-4BE45DC23DFE}" type="parTrans" cxnId="{125D8CB1-440B-4D68-886D-D4B32B47E4F9}">
      <dgm:prSet/>
      <dgm:spPr/>
      <dgm:t>
        <a:bodyPr/>
        <a:lstStyle/>
        <a:p>
          <a:endParaRPr lang="es-MX"/>
        </a:p>
      </dgm:t>
    </dgm:pt>
    <dgm:pt modelId="{BCD95329-A3B6-4333-9034-5DD6124D5373}" type="sibTrans" cxnId="{125D8CB1-440B-4D68-886D-D4B32B47E4F9}">
      <dgm:prSet/>
      <dgm:spPr/>
      <dgm:t>
        <a:bodyPr/>
        <a:lstStyle/>
        <a:p>
          <a:endParaRPr lang="es-MX"/>
        </a:p>
      </dgm:t>
    </dgm:pt>
    <dgm:pt modelId="{A236C41E-AD37-46D1-9919-0048F713469E}">
      <dgm:prSet phldrT="[Texto]" custT="1"/>
      <dgm:spPr>
        <a:xfrm>
          <a:off x="1299171" y="6421211"/>
          <a:ext cx="2326424" cy="1510873"/>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Bloque 5: Literatura</a:t>
          </a:r>
        </a:p>
      </dgm:t>
    </dgm:pt>
    <dgm:pt modelId="{E27F7C3E-71BD-47C1-96F9-A2E6537687C6}" type="parTrans" cxnId="{E4108887-A598-4787-826C-3C1D77B4B6A0}">
      <dgm:prSet/>
      <dgm:spPr/>
      <dgm:t>
        <a:bodyPr/>
        <a:lstStyle/>
        <a:p>
          <a:endParaRPr lang="es-MX"/>
        </a:p>
      </dgm:t>
    </dgm:pt>
    <dgm:pt modelId="{07E6B7CB-AA02-48CF-8A27-F46C626EB25C}" type="sibTrans" cxnId="{E4108887-A598-4787-826C-3C1D77B4B6A0}">
      <dgm:prSet/>
      <dgm:spPr/>
      <dgm:t>
        <a:bodyPr/>
        <a:lstStyle/>
        <a:p>
          <a:endParaRPr lang="es-MX"/>
        </a:p>
      </dgm:t>
    </dgm:pt>
    <dgm:pt modelId="{48678563-BBCE-4512-8BC6-F7947AA5EDF7}">
      <dgm:prSet phldrT="[Texto]" custT="1"/>
      <dgm:spPr>
        <a:xfrm>
          <a:off x="3716235" y="6421211"/>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Literatura en contexto</a:t>
          </a:r>
        </a:p>
      </dgm:t>
    </dgm:pt>
    <dgm:pt modelId="{B9F24B2D-C8E7-4F84-8DE8-AF870DA85BD5}" type="parTrans" cxnId="{B5079DD4-3CB3-4292-A70A-7DAEE2AAA2CF}">
      <dgm:prSet/>
      <dgm:spPr/>
      <dgm:t>
        <a:bodyPr/>
        <a:lstStyle/>
        <a:p>
          <a:endParaRPr lang="es-MX"/>
        </a:p>
      </dgm:t>
    </dgm:pt>
    <dgm:pt modelId="{15A65408-EA8F-4535-8333-6FBFD5971AA3}" type="sibTrans" cxnId="{B5079DD4-3CB3-4292-A70A-7DAEE2AAA2CF}">
      <dgm:prSet/>
      <dgm:spPr/>
      <dgm:t>
        <a:bodyPr/>
        <a:lstStyle/>
        <a:p>
          <a:endParaRPr lang="es-MX"/>
        </a:p>
      </dgm:t>
    </dgm:pt>
    <dgm:pt modelId="{14DE4A97-5359-4B9C-8868-73D683158DDC}">
      <dgm:prSet phldrT="[Texto]" custT="1"/>
      <dgm:spPr>
        <a:xfrm>
          <a:off x="3716235" y="830980"/>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Cultura escrita</a:t>
          </a:r>
        </a:p>
      </dgm:t>
    </dgm:pt>
    <dgm:pt modelId="{87FA0684-BE3F-432C-8C3D-118BE2416C67}" type="parTrans" cxnId="{76DB13F7-97F5-4ADD-B5BB-AA593477A635}">
      <dgm:prSet/>
      <dgm:spPr/>
      <dgm:t>
        <a:bodyPr/>
        <a:lstStyle/>
        <a:p>
          <a:endParaRPr lang="es-EC"/>
        </a:p>
      </dgm:t>
    </dgm:pt>
    <dgm:pt modelId="{6A68529D-3F30-46F9-9B4E-990AFD724A53}" type="sibTrans" cxnId="{76DB13F7-97F5-4ADD-B5BB-AA593477A635}">
      <dgm:prSet/>
      <dgm:spPr/>
      <dgm:t>
        <a:bodyPr/>
        <a:lstStyle/>
        <a:p>
          <a:endParaRPr lang="es-EC"/>
        </a:p>
      </dgm:t>
    </dgm:pt>
    <dgm:pt modelId="{101E2F27-3CAE-4EB0-97D1-22EBF02CD104}">
      <dgm:prSet phldrT="[Texto]" custT="1"/>
      <dgm:spPr>
        <a:xfrm>
          <a:off x="3716235" y="2417397"/>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Comunicación oral</a:t>
          </a:r>
        </a:p>
      </dgm:t>
    </dgm:pt>
    <dgm:pt modelId="{53293B13-C69B-4E33-AE73-1C5D5439A0FB}" type="parTrans" cxnId="{3E608A57-CAB0-4756-98FA-CE4116BF89F6}">
      <dgm:prSet/>
      <dgm:spPr/>
      <dgm:t>
        <a:bodyPr/>
        <a:lstStyle/>
        <a:p>
          <a:endParaRPr lang="es-EC"/>
        </a:p>
      </dgm:t>
    </dgm:pt>
    <dgm:pt modelId="{59E8DD0A-A0E1-4A9E-83DD-1834D107F181}" type="sibTrans" cxnId="{3E608A57-CAB0-4756-98FA-CE4116BF89F6}">
      <dgm:prSet/>
      <dgm:spPr/>
      <dgm:t>
        <a:bodyPr/>
        <a:lstStyle/>
        <a:p>
          <a:endParaRPr lang="es-EC"/>
        </a:p>
      </dgm:t>
    </dgm:pt>
    <dgm:pt modelId="{6C387F3C-B712-4EAC-8E4A-EB8C1C6981EC}">
      <dgm:prSet phldrT="[Texto]" custT="1"/>
      <dgm:spPr>
        <a:xfrm>
          <a:off x="3716235" y="3248377"/>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Comprensión de textos </a:t>
          </a:r>
        </a:p>
      </dgm:t>
    </dgm:pt>
    <dgm:pt modelId="{5E7B58EF-F181-4931-8EFB-3BB4D74AEF4A}" type="parTrans" cxnId="{238CCB21-0362-4E6F-BE34-0D616EDC62A8}">
      <dgm:prSet/>
      <dgm:spPr/>
      <dgm:t>
        <a:bodyPr/>
        <a:lstStyle/>
        <a:p>
          <a:endParaRPr lang="es-EC"/>
        </a:p>
      </dgm:t>
    </dgm:pt>
    <dgm:pt modelId="{F4BEE5DE-5403-4D6D-9C86-5B7398DC6F93}" type="sibTrans" cxnId="{238CCB21-0362-4E6F-BE34-0D616EDC62A8}">
      <dgm:prSet/>
      <dgm:spPr/>
      <dgm:t>
        <a:bodyPr/>
        <a:lstStyle/>
        <a:p>
          <a:endParaRPr lang="es-EC"/>
        </a:p>
      </dgm:t>
    </dgm:pt>
    <dgm:pt modelId="{B3EFF376-3C58-462B-9F3F-CA5B4A8C342E}">
      <dgm:prSet phldrT="[Texto]" custT="1"/>
      <dgm:spPr>
        <a:xfrm>
          <a:off x="3716235" y="4003814"/>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Uso de recursos</a:t>
          </a:r>
        </a:p>
      </dgm:t>
    </dgm:pt>
    <dgm:pt modelId="{9FEB0BC1-8B87-47F4-9BA0-256FC68B454A}" type="parTrans" cxnId="{90F6817B-88A0-4EF4-809A-8612F3EBB831}">
      <dgm:prSet/>
      <dgm:spPr/>
      <dgm:t>
        <a:bodyPr/>
        <a:lstStyle/>
        <a:p>
          <a:endParaRPr lang="es-EC"/>
        </a:p>
      </dgm:t>
    </dgm:pt>
    <dgm:pt modelId="{DAA4BCA8-E3B5-4BEF-BA4A-A4587D93672F}" type="sibTrans" cxnId="{90F6817B-88A0-4EF4-809A-8612F3EBB831}">
      <dgm:prSet/>
      <dgm:spPr/>
      <dgm:t>
        <a:bodyPr/>
        <a:lstStyle/>
        <a:p>
          <a:endParaRPr lang="es-EC"/>
        </a:p>
      </dgm:t>
    </dgm:pt>
    <dgm:pt modelId="{9764520D-4A2B-4D51-B5E8-7F8D231E059B}">
      <dgm:prSet phldrT="[Texto]" custT="1"/>
      <dgm:spPr>
        <a:xfrm>
          <a:off x="3716235" y="4834794"/>
          <a:ext cx="2326424" cy="503132"/>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Producción de textos</a:t>
          </a:r>
        </a:p>
      </dgm:t>
    </dgm:pt>
    <dgm:pt modelId="{0B871471-6062-47C5-BC3A-BE1AF2215AD4}" type="parTrans" cxnId="{AB3E93C8-1432-4290-9E9A-2B3999591371}">
      <dgm:prSet/>
      <dgm:spPr/>
      <dgm:t>
        <a:bodyPr/>
        <a:lstStyle/>
        <a:p>
          <a:endParaRPr lang="es-EC"/>
        </a:p>
      </dgm:t>
    </dgm:pt>
    <dgm:pt modelId="{65F3728A-A35E-4D24-8A30-0142805572F3}" type="sibTrans" cxnId="{AB3E93C8-1432-4290-9E9A-2B3999591371}">
      <dgm:prSet/>
      <dgm:spPr/>
      <dgm:t>
        <a:bodyPr/>
        <a:lstStyle/>
        <a:p>
          <a:endParaRPr lang="es-EC"/>
        </a:p>
      </dgm:t>
    </dgm:pt>
    <dgm:pt modelId="{26B5DC70-2E52-4485-ABF9-24BC24D7CFA9}">
      <dgm:prSet phldrT="[Texto]" custT="1"/>
      <dgm:spPr>
        <a:xfrm>
          <a:off x="3716235" y="5337927"/>
          <a:ext cx="2326424" cy="503132"/>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Alfabetización inicial</a:t>
          </a:r>
        </a:p>
      </dgm:t>
    </dgm:pt>
    <dgm:pt modelId="{CFF2828A-37CB-48FE-B830-E224194EF40F}" type="parTrans" cxnId="{5097C4A9-8E59-441E-B6E4-4D37D4CF7C68}">
      <dgm:prSet/>
      <dgm:spPr/>
      <dgm:t>
        <a:bodyPr/>
        <a:lstStyle/>
        <a:p>
          <a:endParaRPr lang="es-EC"/>
        </a:p>
      </dgm:t>
    </dgm:pt>
    <dgm:pt modelId="{8A0CACE8-3866-4014-BB16-8F008421BA0F}" type="sibTrans" cxnId="{5097C4A9-8E59-441E-B6E4-4D37D4CF7C68}">
      <dgm:prSet/>
      <dgm:spPr/>
      <dgm:t>
        <a:bodyPr/>
        <a:lstStyle/>
        <a:p>
          <a:endParaRPr lang="es-EC"/>
        </a:p>
      </dgm:t>
    </dgm:pt>
    <dgm:pt modelId="{8886DCC8-0BD3-456D-9AF5-5D710EF9470D}">
      <dgm:prSet phldrT="[Texto]" custT="1"/>
      <dgm:spPr>
        <a:xfrm>
          <a:off x="3716235" y="5841060"/>
          <a:ext cx="2326424" cy="503132"/>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Reflexión sobre la lengua</a:t>
          </a:r>
        </a:p>
      </dgm:t>
    </dgm:pt>
    <dgm:pt modelId="{98DC8C2C-7FB5-4233-96A9-8509ADCF4272}" type="parTrans" cxnId="{2A7C67F9-6409-4449-A9CF-1E1D708EDCED}">
      <dgm:prSet/>
      <dgm:spPr/>
      <dgm:t>
        <a:bodyPr/>
        <a:lstStyle/>
        <a:p>
          <a:endParaRPr lang="es-EC"/>
        </a:p>
      </dgm:t>
    </dgm:pt>
    <dgm:pt modelId="{72D14B49-F30A-4168-BAAA-61096B7AA235}" type="sibTrans" cxnId="{2A7C67F9-6409-4449-A9CF-1E1D708EDCED}">
      <dgm:prSet/>
      <dgm:spPr/>
      <dgm:t>
        <a:bodyPr/>
        <a:lstStyle/>
        <a:p>
          <a:endParaRPr lang="es-EC"/>
        </a:p>
      </dgm:t>
    </dgm:pt>
    <dgm:pt modelId="{1482C87A-EEB1-4468-A553-1DE943B8198E}">
      <dgm:prSet phldrT="[Texto]" custT="1"/>
      <dgm:spPr>
        <a:xfrm>
          <a:off x="3716235" y="7176648"/>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Escritura creativa</a:t>
          </a:r>
        </a:p>
      </dgm:t>
    </dgm:pt>
    <dgm:pt modelId="{6694D6E6-2D68-44B3-818C-14085A4F7418}" type="parTrans" cxnId="{2B286C45-04DA-4E37-A3B7-C4E0A0AF06B9}">
      <dgm:prSet/>
      <dgm:spPr/>
      <dgm:t>
        <a:bodyPr/>
        <a:lstStyle/>
        <a:p>
          <a:endParaRPr lang="es-EC"/>
        </a:p>
      </dgm:t>
    </dgm:pt>
    <dgm:pt modelId="{BC1B9E86-2479-4686-B57A-610A5C65277B}" type="sibTrans" cxnId="{2B286C45-04DA-4E37-A3B7-C4E0A0AF06B9}">
      <dgm:prSet/>
      <dgm:spPr/>
      <dgm:t>
        <a:bodyPr/>
        <a:lstStyle/>
        <a:p>
          <a:endParaRPr lang="es-EC"/>
        </a:p>
      </dgm:t>
    </dgm:pt>
    <dgm:pt modelId="{5B1F76E7-414F-430A-808E-75B330C60B85}" type="pres">
      <dgm:prSet presAssocID="{061F23D1-2A93-4633-A1D8-3BC04C405545}" presName="vert0" presStyleCnt="0">
        <dgm:presLayoutVars>
          <dgm:dir/>
          <dgm:animOne val="branch"/>
          <dgm:animLvl val="lvl"/>
        </dgm:presLayoutVars>
      </dgm:prSet>
      <dgm:spPr/>
      <dgm:t>
        <a:bodyPr/>
        <a:lstStyle/>
        <a:p>
          <a:endParaRPr lang="es-ES"/>
        </a:p>
      </dgm:t>
    </dgm:pt>
    <dgm:pt modelId="{EB5ED569-094C-4B1A-BD1F-3123DBBAAE94}" type="pres">
      <dgm:prSet presAssocID="{D8F64041-5E83-47C8-B8E9-AE23B9CC5F03}" presName="thickLine" presStyleLbl="alignNode1" presStyleIdx="0" presStyleCnt="1"/>
      <dgm:spPr>
        <a:xfrm>
          <a:off x="0" y="0"/>
          <a:ext cx="6042660" cy="0"/>
        </a:xfrm>
        <a:prstGeom prst="line">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endParaRPr lang="es-ES"/>
        </a:p>
      </dgm:t>
    </dgm:pt>
    <dgm:pt modelId="{6D996FB2-526B-4DA1-BFA7-5874D8992F11}" type="pres">
      <dgm:prSet presAssocID="{D8F64041-5E83-47C8-B8E9-AE23B9CC5F03}" presName="horz1" presStyleCnt="0"/>
      <dgm:spPr/>
      <dgm:t>
        <a:bodyPr/>
        <a:lstStyle/>
        <a:p>
          <a:endParaRPr lang="es-ES"/>
        </a:p>
      </dgm:t>
    </dgm:pt>
    <dgm:pt modelId="{22888A38-B5EB-43A1-92C2-6C0063524EB0}" type="pres">
      <dgm:prSet presAssocID="{D8F64041-5E83-47C8-B8E9-AE23B9CC5F03}" presName="tx1" presStyleLbl="revTx" presStyleIdx="0" presStyleCnt="17"/>
      <dgm:spPr>
        <a:prstGeom prst="rect">
          <a:avLst/>
        </a:prstGeom>
      </dgm:spPr>
      <dgm:t>
        <a:bodyPr/>
        <a:lstStyle/>
        <a:p>
          <a:endParaRPr lang="es-ES"/>
        </a:p>
      </dgm:t>
    </dgm:pt>
    <dgm:pt modelId="{F2BB51E4-4616-44D2-8EEF-7A1A22E821E0}" type="pres">
      <dgm:prSet presAssocID="{D8F64041-5E83-47C8-B8E9-AE23B9CC5F03}" presName="vert1" presStyleCnt="0"/>
      <dgm:spPr/>
      <dgm:t>
        <a:bodyPr/>
        <a:lstStyle/>
        <a:p>
          <a:endParaRPr lang="es-ES"/>
        </a:p>
      </dgm:t>
    </dgm:pt>
    <dgm:pt modelId="{CBDC3C07-3869-419E-B5D9-9EA887A6B7E4}" type="pres">
      <dgm:prSet presAssocID="{C69DD954-C87F-4F53-8B72-7DCE9479775B}" presName="vertSpace2a" presStyleCnt="0"/>
      <dgm:spPr/>
      <dgm:t>
        <a:bodyPr/>
        <a:lstStyle/>
        <a:p>
          <a:endParaRPr lang="es-ES"/>
        </a:p>
      </dgm:t>
    </dgm:pt>
    <dgm:pt modelId="{9F7DEBE2-ED6C-40EB-937F-70565C3DDB80}" type="pres">
      <dgm:prSet presAssocID="{C69DD954-C87F-4F53-8B72-7DCE9479775B}" presName="horz2" presStyleCnt="0"/>
      <dgm:spPr/>
      <dgm:t>
        <a:bodyPr/>
        <a:lstStyle/>
        <a:p>
          <a:endParaRPr lang="es-ES"/>
        </a:p>
      </dgm:t>
    </dgm:pt>
    <dgm:pt modelId="{C9C4C531-8444-4ADA-A794-2985E5CA5608}" type="pres">
      <dgm:prSet presAssocID="{C69DD954-C87F-4F53-8B72-7DCE9479775B}" presName="horzSpace2" presStyleCnt="0"/>
      <dgm:spPr/>
      <dgm:t>
        <a:bodyPr/>
        <a:lstStyle/>
        <a:p>
          <a:endParaRPr lang="es-ES"/>
        </a:p>
      </dgm:t>
    </dgm:pt>
    <dgm:pt modelId="{6B819DDA-1086-4848-A3A4-F7993D3498B5}" type="pres">
      <dgm:prSet presAssocID="{C69DD954-C87F-4F53-8B72-7DCE9479775B}" presName="tx2" presStyleLbl="revTx" presStyleIdx="1" presStyleCnt="17"/>
      <dgm:spPr>
        <a:prstGeom prst="rect">
          <a:avLst/>
        </a:prstGeom>
      </dgm:spPr>
      <dgm:t>
        <a:bodyPr/>
        <a:lstStyle/>
        <a:p>
          <a:endParaRPr lang="es-ES"/>
        </a:p>
      </dgm:t>
    </dgm:pt>
    <dgm:pt modelId="{08637587-AE55-4EE4-BC26-4A42DF51BE65}" type="pres">
      <dgm:prSet presAssocID="{C69DD954-C87F-4F53-8B72-7DCE9479775B}" presName="vert2" presStyleCnt="0"/>
      <dgm:spPr/>
      <dgm:t>
        <a:bodyPr/>
        <a:lstStyle/>
        <a:p>
          <a:endParaRPr lang="es-ES"/>
        </a:p>
      </dgm:t>
    </dgm:pt>
    <dgm:pt modelId="{CC1657ED-5478-4370-8EAF-0A45189B8541}" type="pres">
      <dgm:prSet presAssocID="{77241F70-D43F-47EE-AC6C-6FB4646AD675}" presName="horz3" presStyleCnt="0"/>
      <dgm:spPr/>
      <dgm:t>
        <a:bodyPr/>
        <a:lstStyle/>
        <a:p>
          <a:endParaRPr lang="es-ES"/>
        </a:p>
      </dgm:t>
    </dgm:pt>
    <dgm:pt modelId="{6F35CA74-9E99-4F3B-8220-7B0170B619E5}" type="pres">
      <dgm:prSet presAssocID="{77241F70-D43F-47EE-AC6C-6FB4646AD675}" presName="horzSpace3" presStyleCnt="0"/>
      <dgm:spPr/>
      <dgm:t>
        <a:bodyPr/>
        <a:lstStyle/>
        <a:p>
          <a:endParaRPr lang="es-ES"/>
        </a:p>
      </dgm:t>
    </dgm:pt>
    <dgm:pt modelId="{985C2EE1-8F8D-4762-9FC3-EDA5ABFC0C2E}" type="pres">
      <dgm:prSet presAssocID="{77241F70-D43F-47EE-AC6C-6FB4646AD675}" presName="tx3" presStyleLbl="revTx" presStyleIdx="2" presStyleCnt="17"/>
      <dgm:spPr>
        <a:prstGeom prst="rect">
          <a:avLst/>
        </a:prstGeom>
      </dgm:spPr>
      <dgm:t>
        <a:bodyPr/>
        <a:lstStyle/>
        <a:p>
          <a:endParaRPr lang="es-ES"/>
        </a:p>
      </dgm:t>
    </dgm:pt>
    <dgm:pt modelId="{E5716909-30C1-4D59-8E8A-0F4DC66EFBC5}" type="pres">
      <dgm:prSet presAssocID="{77241F70-D43F-47EE-AC6C-6FB4646AD675}" presName="vert3" presStyleCnt="0"/>
      <dgm:spPr/>
      <dgm:t>
        <a:bodyPr/>
        <a:lstStyle/>
        <a:p>
          <a:endParaRPr lang="es-ES"/>
        </a:p>
      </dgm:t>
    </dgm:pt>
    <dgm:pt modelId="{5E09E1CD-959D-49C6-ACF6-771B3AF1EA3E}" type="pres">
      <dgm:prSet presAssocID="{C597EF34-F324-4F88-BD48-E42263CF3F21}" presName="thinLine3" presStyleLbl="callout" presStyleIdx="0" presStyleCnt="11"/>
      <dgm:spPr>
        <a:xfrm>
          <a:off x="3625596" y="830980"/>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t>
        <a:bodyPr/>
        <a:lstStyle/>
        <a:p>
          <a:endParaRPr lang="es-ES"/>
        </a:p>
      </dgm:t>
    </dgm:pt>
    <dgm:pt modelId="{256537D6-3058-4A85-A063-CCB64FEE0C8A}" type="pres">
      <dgm:prSet presAssocID="{14DE4A97-5359-4B9C-8868-73D683158DDC}" presName="horz3" presStyleCnt="0"/>
      <dgm:spPr/>
    </dgm:pt>
    <dgm:pt modelId="{CD49002A-E63D-446C-B775-4A862AB473AC}" type="pres">
      <dgm:prSet presAssocID="{14DE4A97-5359-4B9C-8868-73D683158DDC}" presName="horzSpace3" presStyleCnt="0"/>
      <dgm:spPr/>
    </dgm:pt>
    <dgm:pt modelId="{24940FD4-EE88-42A6-97B5-049E0B672F89}" type="pres">
      <dgm:prSet presAssocID="{14DE4A97-5359-4B9C-8868-73D683158DDC}" presName="tx3" presStyleLbl="revTx" presStyleIdx="3" presStyleCnt="17"/>
      <dgm:spPr>
        <a:prstGeom prst="rect">
          <a:avLst/>
        </a:prstGeom>
      </dgm:spPr>
      <dgm:t>
        <a:bodyPr/>
        <a:lstStyle/>
        <a:p>
          <a:endParaRPr lang="es-EC"/>
        </a:p>
      </dgm:t>
    </dgm:pt>
    <dgm:pt modelId="{4323A27E-524F-48EE-8B06-9D72C95AEE52}" type="pres">
      <dgm:prSet presAssocID="{14DE4A97-5359-4B9C-8868-73D683158DDC}" presName="vert3" presStyleCnt="0"/>
      <dgm:spPr/>
    </dgm:pt>
    <dgm:pt modelId="{5D1166B0-41B9-47F6-BC7C-E2489C69E8BA}" type="pres">
      <dgm:prSet presAssocID="{C69DD954-C87F-4F53-8B72-7DCE9479775B}" presName="thinLine2b" presStyleLbl="callout" presStyleIdx="1" presStyleCnt="11"/>
      <dgm:spPr>
        <a:xfrm>
          <a:off x="1208532" y="1586417"/>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t>
        <a:bodyPr/>
        <a:lstStyle/>
        <a:p>
          <a:endParaRPr lang="es-ES"/>
        </a:p>
      </dgm:t>
    </dgm:pt>
    <dgm:pt modelId="{38842258-2DDE-4A57-9E48-EEA29E6933D8}" type="pres">
      <dgm:prSet presAssocID="{C69DD954-C87F-4F53-8B72-7DCE9479775B}" presName="vertSpace2b" presStyleCnt="0"/>
      <dgm:spPr/>
      <dgm:t>
        <a:bodyPr/>
        <a:lstStyle/>
        <a:p>
          <a:endParaRPr lang="es-ES"/>
        </a:p>
      </dgm:t>
    </dgm:pt>
    <dgm:pt modelId="{BA3D5D0D-CD2B-4966-9D2B-845012BC25BC}" type="pres">
      <dgm:prSet presAssocID="{F679A482-34C3-45F2-A573-4FBAEC784AED}" presName="horz2" presStyleCnt="0"/>
      <dgm:spPr/>
      <dgm:t>
        <a:bodyPr/>
        <a:lstStyle/>
        <a:p>
          <a:endParaRPr lang="es-ES"/>
        </a:p>
      </dgm:t>
    </dgm:pt>
    <dgm:pt modelId="{3199EF65-F0F0-46CC-A4FF-D7B28AB32BDD}" type="pres">
      <dgm:prSet presAssocID="{F679A482-34C3-45F2-A573-4FBAEC784AED}" presName="horzSpace2" presStyleCnt="0"/>
      <dgm:spPr/>
      <dgm:t>
        <a:bodyPr/>
        <a:lstStyle/>
        <a:p>
          <a:endParaRPr lang="es-ES"/>
        </a:p>
      </dgm:t>
    </dgm:pt>
    <dgm:pt modelId="{DFCF52E9-6B4A-4BA1-A7C2-0C2669C54247}" type="pres">
      <dgm:prSet presAssocID="{F679A482-34C3-45F2-A573-4FBAEC784AED}" presName="tx2" presStyleLbl="revTx" presStyleIdx="4" presStyleCnt="17"/>
      <dgm:spPr>
        <a:prstGeom prst="rect">
          <a:avLst/>
        </a:prstGeom>
      </dgm:spPr>
      <dgm:t>
        <a:bodyPr/>
        <a:lstStyle/>
        <a:p>
          <a:endParaRPr lang="es-ES"/>
        </a:p>
      </dgm:t>
    </dgm:pt>
    <dgm:pt modelId="{FA2A932A-DF6D-41F5-B0A5-978FA2A8F890}" type="pres">
      <dgm:prSet presAssocID="{F679A482-34C3-45F2-A573-4FBAEC784AED}" presName="vert2" presStyleCnt="0"/>
      <dgm:spPr/>
      <dgm:t>
        <a:bodyPr/>
        <a:lstStyle/>
        <a:p>
          <a:endParaRPr lang="es-ES"/>
        </a:p>
      </dgm:t>
    </dgm:pt>
    <dgm:pt modelId="{3A6FD6FF-4700-461A-8570-9F44CC959EEA}" type="pres">
      <dgm:prSet presAssocID="{5749782B-0DE4-4D20-9BC3-924536958097}" presName="horz3" presStyleCnt="0"/>
      <dgm:spPr/>
    </dgm:pt>
    <dgm:pt modelId="{AB9A93D7-664E-479A-BBF3-F77CF77C2CE1}" type="pres">
      <dgm:prSet presAssocID="{5749782B-0DE4-4D20-9BC3-924536958097}" presName="horzSpace3" presStyleCnt="0"/>
      <dgm:spPr/>
    </dgm:pt>
    <dgm:pt modelId="{22007A70-F527-49CB-A23A-CD7B0C76194F}" type="pres">
      <dgm:prSet presAssocID="{5749782B-0DE4-4D20-9BC3-924536958097}" presName="tx3" presStyleLbl="revTx" presStyleIdx="5" presStyleCnt="17"/>
      <dgm:spPr>
        <a:prstGeom prst="rect">
          <a:avLst/>
        </a:prstGeom>
      </dgm:spPr>
      <dgm:t>
        <a:bodyPr/>
        <a:lstStyle/>
        <a:p>
          <a:endParaRPr lang="es-ES"/>
        </a:p>
      </dgm:t>
    </dgm:pt>
    <dgm:pt modelId="{427621CC-E933-4DF7-9056-27EDF3E28CFA}" type="pres">
      <dgm:prSet presAssocID="{5749782B-0DE4-4D20-9BC3-924536958097}" presName="vert3" presStyleCnt="0"/>
      <dgm:spPr/>
    </dgm:pt>
    <dgm:pt modelId="{F42AB86F-04E3-48FC-965E-745E2D97B2FB}" type="pres">
      <dgm:prSet presAssocID="{DE80CAF0-0C00-4D98-8DD2-083DEA23FB65}" presName="thinLine3" presStyleLbl="callout" presStyleIdx="2" presStyleCnt="11"/>
      <dgm:spPr>
        <a:xfrm>
          <a:off x="3625596" y="2417397"/>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t>
        <a:bodyPr/>
        <a:lstStyle/>
        <a:p>
          <a:endParaRPr lang="es-EC"/>
        </a:p>
      </dgm:t>
    </dgm:pt>
    <dgm:pt modelId="{C96DE7E3-5F33-4CBB-8D92-8F5569FA80C6}" type="pres">
      <dgm:prSet presAssocID="{101E2F27-3CAE-4EB0-97D1-22EBF02CD104}" presName="horz3" presStyleCnt="0"/>
      <dgm:spPr/>
    </dgm:pt>
    <dgm:pt modelId="{2773F33D-F56A-4A0A-9B14-84134EEA2F34}" type="pres">
      <dgm:prSet presAssocID="{101E2F27-3CAE-4EB0-97D1-22EBF02CD104}" presName="horzSpace3" presStyleCnt="0"/>
      <dgm:spPr/>
    </dgm:pt>
    <dgm:pt modelId="{7FBF0640-9559-403F-BB4B-9FAD07969BC8}" type="pres">
      <dgm:prSet presAssocID="{101E2F27-3CAE-4EB0-97D1-22EBF02CD104}" presName="tx3" presStyleLbl="revTx" presStyleIdx="6" presStyleCnt="17"/>
      <dgm:spPr>
        <a:prstGeom prst="rect">
          <a:avLst/>
        </a:prstGeom>
      </dgm:spPr>
      <dgm:t>
        <a:bodyPr/>
        <a:lstStyle/>
        <a:p>
          <a:endParaRPr lang="es-EC"/>
        </a:p>
      </dgm:t>
    </dgm:pt>
    <dgm:pt modelId="{570115C8-18C7-4E4D-9EB8-AD5C864E0D7C}" type="pres">
      <dgm:prSet presAssocID="{101E2F27-3CAE-4EB0-97D1-22EBF02CD104}" presName="vert3" presStyleCnt="0"/>
      <dgm:spPr/>
    </dgm:pt>
    <dgm:pt modelId="{E1912BFC-B038-4C7D-BB20-774AFDE75A77}" type="pres">
      <dgm:prSet presAssocID="{F679A482-34C3-45F2-A573-4FBAEC784AED}" presName="thinLine2b" presStyleLbl="callout" presStyleIdx="3" presStyleCnt="11"/>
      <dgm:spPr>
        <a:xfrm>
          <a:off x="1208532" y="3172834"/>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t>
        <a:bodyPr/>
        <a:lstStyle/>
        <a:p>
          <a:endParaRPr lang="es-ES"/>
        </a:p>
      </dgm:t>
    </dgm:pt>
    <dgm:pt modelId="{8E61CF58-4A62-4383-87E0-F7D994501361}" type="pres">
      <dgm:prSet presAssocID="{F679A482-34C3-45F2-A573-4FBAEC784AED}" presName="vertSpace2b" presStyleCnt="0"/>
      <dgm:spPr/>
      <dgm:t>
        <a:bodyPr/>
        <a:lstStyle/>
        <a:p>
          <a:endParaRPr lang="es-ES"/>
        </a:p>
      </dgm:t>
    </dgm:pt>
    <dgm:pt modelId="{823EA016-E6BB-4B5D-AE13-292E9398A1E8}" type="pres">
      <dgm:prSet presAssocID="{87AABF80-B7B5-43DF-B3BF-E8E4280B8D2C}" presName="horz2" presStyleCnt="0"/>
      <dgm:spPr/>
      <dgm:t>
        <a:bodyPr/>
        <a:lstStyle/>
        <a:p>
          <a:endParaRPr lang="es-ES"/>
        </a:p>
      </dgm:t>
    </dgm:pt>
    <dgm:pt modelId="{4017DD42-4568-481E-9BDC-F7C203BD0D30}" type="pres">
      <dgm:prSet presAssocID="{87AABF80-B7B5-43DF-B3BF-E8E4280B8D2C}" presName="horzSpace2" presStyleCnt="0"/>
      <dgm:spPr/>
      <dgm:t>
        <a:bodyPr/>
        <a:lstStyle/>
        <a:p>
          <a:endParaRPr lang="es-ES"/>
        </a:p>
      </dgm:t>
    </dgm:pt>
    <dgm:pt modelId="{5FE5A7C1-E42C-42C6-A934-3BC9CF40615D}" type="pres">
      <dgm:prSet presAssocID="{87AABF80-B7B5-43DF-B3BF-E8E4280B8D2C}" presName="tx2" presStyleLbl="revTx" presStyleIdx="7" presStyleCnt="17"/>
      <dgm:spPr>
        <a:prstGeom prst="rect">
          <a:avLst/>
        </a:prstGeom>
      </dgm:spPr>
      <dgm:t>
        <a:bodyPr/>
        <a:lstStyle/>
        <a:p>
          <a:endParaRPr lang="es-ES"/>
        </a:p>
      </dgm:t>
    </dgm:pt>
    <dgm:pt modelId="{B3192F9C-D589-4317-984B-57502060C075}" type="pres">
      <dgm:prSet presAssocID="{87AABF80-B7B5-43DF-B3BF-E8E4280B8D2C}" presName="vert2" presStyleCnt="0"/>
      <dgm:spPr/>
      <dgm:t>
        <a:bodyPr/>
        <a:lstStyle/>
        <a:p>
          <a:endParaRPr lang="es-ES"/>
        </a:p>
      </dgm:t>
    </dgm:pt>
    <dgm:pt modelId="{8EB94785-D101-4ECA-9489-6618D7680E2D}" type="pres">
      <dgm:prSet presAssocID="{6C387F3C-B712-4EAC-8E4A-EB8C1C6981EC}" presName="horz3" presStyleCnt="0"/>
      <dgm:spPr/>
    </dgm:pt>
    <dgm:pt modelId="{ED6BCB46-0932-4DFE-B065-F9E52472B989}" type="pres">
      <dgm:prSet presAssocID="{6C387F3C-B712-4EAC-8E4A-EB8C1C6981EC}" presName="horzSpace3" presStyleCnt="0"/>
      <dgm:spPr/>
    </dgm:pt>
    <dgm:pt modelId="{3F088661-9DA5-4C29-8391-62F9B24EC7F0}" type="pres">
      <dgm:prSet presAssocID="{6C387F3C-B712-4EAC-8E4A-EB8C1C6981EC}" presName="tx3" presStyleLbl="revTx" presStyleIdx="8" presStyleCnt="17"/>
      <dgm:spPr>
        <a:prstGeom prst="rect">
          <a:avLst/>
        </a:prstGeom>
      </dgm:spPr>
      <dgm:t>
        <a:bodyPr/>
        <a:lstStyle/>
        <a:p>
          <a:endParaRPr lang="es-EC"/>
        </a:p>
      </dgm:t>
    </dgm:pt>
    <dgm:pt modelId="{40A753C3-067A-4A28-9429-E050B918083E}" type="pres">
      <dgm:prSet presAssocID="{6C387F3C-B712-4EAC-8E4A-EB8C1C6981EC}" presName="vert3" presStyleCnt="0"/>
      <dgm:spPr/>
    </dgm:pt>
    <dgm:pt modelId="{318EC4B9-C389-4FD0-9FF6-680B5289E193}" type="pres">
      <dgm:prSet presAssocID="{F4BEE5DE-5403-4D6D-9C86-5B7398DC6F93}" presName="thinLine3" presStyleLbl="callout" presStyleIdx="4" presStyleCnt="11"/>
      <dgm:spPr>
        <a:xfrm>
          <a:off x="3625596" y="4003814"/>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t>
        <a:bodyPr/>
        <a:lstStyle/>
        <a:p>
          <a:endParaRPr lang="es-EC"/>
        </a:p>
      </dgm:t>
    </dgm:pt>
    <dgm:pt modelId="{73F39D11-FED3-4BC6-9F53-76DDA4646DF5}" type="pres">
      <dgm:prSet presAssocID="{B3EFF376-3C58-462B-9F3F-CA5B4A8C342E}" presName="horz3" presStyleCnt="0"/>
      <dgm:spPr/>
    </dgm:pt>
    <dgm:pt modelId="{1A400184-3EB0-4929-B593-577FB27C2796}" type="pres">
      <dgm:prSet presAssocID="{B3EFF376-3C58-462B-9F3F-CA5B4A8C342E}" presName="horzSpace3" presStyleCnt="0"/>
      <dgm:spPr/>
    </dgm:pt>
    <dgm:pt modelId="{38984F87-430F-45DB-9504-90E4CB0F7885}" type="pres">
      <dgm:prSet presAssocID="{B3EFF376-3C58-462B-9F3F-CA5B4A8C342E}" presName="tx3" presStyleLbl="revTx" presStyleIdx="9" presStyleCnt="17"/>
      <dgm:spPr>
        <a:prstGeom prst="rect">
          <a:avLst/>
        </a:prstGeom>
      </dgm:spPr>
      <dgm:t>
        <a:bodyPr/>
        <a:lstStyle/>
        <a:p>
          <a:endParaRPr lang="es-EC"/>
        </a:p>
      </dgm:t>
    </dgm:pt>
    <dgm:pt modelId="{3EBA1CBD-3531-419D-95EC-EA7CF79567DE}" type="pres">
      <dgm:prSet presAssocID="{B3EFF376-3C58-462B-9F3F-CA5B4A8C342E}" presName="vert3" presStyleCnt="0"/>
      <dgm:spPr/>
    </dgm:pt>
    <dgm:pt modelId="{E53BA457-8BF6-4D6E-97E4-67A834ABC61F}" type="pres">
      <dgm:prSet presAssocID="{87AABF80-B7B5-43DF-B3BF-E8E4280B8D2C}" presName="thinLine2b" presStyleLbl="callout" presStyleIdx="5" presStyleCnt="11"/>
      <dgm:spPr>
        <a:xfrm>
          <a:off x="1208532" y="4759251"/>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t>
        <a:bodyPr/>
        <a:lstStyle/>
        <a:p>
          <a:endParaRPr lang="es-ES"/>
        </a:p>
      </dgm:t>
    </dgm:pt>
    <dgm:pt modelId="{C9A685C7-469F-453E-938B-35571FC39316}" type="pres">
      <dgm:prSet presAssocID="{87AABF80-B7B5-43DF-B3BF-E8E4280B8D2C}" presName="vertSpace2b" presStyleCnt="0"/>
      <dgm:spPr/>
      <dgm:t>
        <a:bodyPr/>
        <a:lstStyle/>
        <a:p>
          <a:endParaRPr lang="es-ES"/>
        </a:p>
      </dgm:t>
    </dgm:pt>
    <dgm:pt modelId="{AD6E45C0-78D1-4AA6-B774-29D2BC5E3F82}" type="pres">
      <dgm:prSet presAssocID="{EC3F8CC5-CA03-4D79-BDF7-733DFD6C3AD9}" presName="horz2" presStyleCnt="0"/>
      <dgm:spPr/>
    </dgm:pt>
    <dgm:pt modelId="{DB994024-D225-4D32-B43A-1E5D1BCD0049}" type="pres">
      <dgm:prSet presAssocID="{EC3F8CC5-CA03-4D79-BDF7-733DFD6C3AD9}" presName="horzSpace2" presStyleCnt="0"/>
      <dgm:spPr/>
    </dgm:pt>
    <dgm:pt modelId="{FEB39A79-421B-4A74-BB33-F6513561FA27}" type="pres">
      <dgm:prSet presAssocID="{EC3F8CC5-CA03-4D79-BDF7-733DFD6C3AD9}" presName="tx2" presStyleLbl="revTx" presStyleIdx="10" presStyleCnt="17"/>
      <dgm:spPr>
        <a:prstGeom prst="rect">
          <a:avLst/>
        </a:prstGeom>
      </dgm:spPr>
      <dgm:t>
        <a:bodyPr/>
        <a:lstStyle/>
        <a:p>
          <a:endParaRPr lang="es-MX"/>
        </a:p>
      </dgm:t>
    </dgm:pt>
    <dgm:pt modelId="{69888B7F-A627-4503-BFBD-271F8C9C332A}" type="pres">
      <dgm:prSet presAssocID="{EC3F8CC5-CA03-4D79-BDF7-733DFD6C3AD9}" presName="vert2" presStyleCnt="0"/>
      <dgm:spPr/>
    </dgm:pt>
    <dgm:pt modelId="{5397EF58-69D9-4509-8083-87D0747C9AF1}" type="pres">
      <dgm:prSet presAssocID="{9764520D-4A2B-4D51-B5E8-7F8D231E059B}" presName="horz3" presStyleCnt="0"/>
      <dgm:spPr/>
    </dgm:pt>
    <dgm:pt modelId="{FA38D9DA-CD58-4E5C-A17F-D13673965C4F}" type="pres">
      <dgm:prSet presAssocID="{9764520D-4A2B-4D51-B5E8-7F8D231E059B}" presName="horzSpace3" presStyleCnt="0"/>
      <dgm:spPr/>
    </dgm:pt>
    <dgm:pt modelId="{D57D855C-B4B4-4E62-A52A-3D8FF84653E2}" type="pres">
      <dgm:prSet presAssocID="{9764520D-4A2B-4D51-B5E8-7F8D231E059B}" presName="tx3" presStyleLbl="revTx" presStyleIdx="11" presStyleCnt="17"/>
      <dgm:spPr>
        <a:prstGeom prst="rect">
          <a:avLst/>
        </a:prstGeom>
      </dgm:spPr>
      <dgm:t>
        <a:bodyPr/>
        <a:lstStyle/>
        <a:p>
          <a:endParaRPr lang="es-EC"/>
        </a:p>
      </dgm:t>
    </dgm:pt>
    <dgm:pt modelId="{85BBF628-B9A1-4E78-9042-BA91DE3F043B}" type="pres">
      <dgm:prSet presAssocID="{9764520D-4A2B-4D51-B5E8-7F8D231E059B}" presName="vert3" presStyleCnt="0"/>
      <dgm:spPr/>
    </dgm:pt>
    <dgm:pt modelId="{87DB1EC6-1A81-4F4E-8681-2E472D5E37E1}" type="pres">
      <dgm:prSet presAssocID="{65F3728A-A35E-4D24-8A30-0142805572F3}" presName="thinLine3" presStyleLbl="callout" presStyleIdx="6" presStyleCnt="11"/>
      <dgm:spPr>
        <a:xfrm>
          <a:off x="3625596" y="5337927"/>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t>
        <a:bodyPr/>
        <a:lstStyle/>
        <a:p>
          <a:endParaRPr lang="es-EC"/>
        </a:p>
      </dgm:t>
    </dgm:pt>
    <dgm:pt modelId="{6790B745-9432-4D65-AF1D-9AD5F89FCEA3}" type="pres">
      <dgm:prSet presAssocID="{26B5DC70-2E52-4485-ABF9-24BC24D7CFA9}" presName="horz3" presStyleCnt="0"/>
      <dgm:spPr/>
    </dgm:pt>
    <dgm:pt modelId="{9F18733A-4EB9-4D43-96B4-192B61A968D4}" type="pres">
      <dgm:prSet presAssocID="{26B5DC70-2E52-4485-ABF9-24BC24D7CFA9}" presName="horzSpace3" presStyleCnt="0"/>
      <dgm:spPr/>
    </dgm:pt>
    <dgm:pt modelId="{76FB83FB-87A7-4E4B-8284-4D985DAD84BC}" type="pres">
      <dgm:prSet presAssocID="{26B5DC70-2E52-4485-ABF9-24BC24D7CFA9}" presName="tx3" presStyleLbl="revTx" presStyleIdx="12" presStyleCnt="17"/>
      <dgm:spPr>
        <a:prstGeom prst="rect">
          <a:avLst/>
        </a:prstGeom>
      </dgm:spPr>
      <dgm:t>
        <a:bodyPr/>
        <a:lstStyle/>
        <a:p>
          <a:endParaRPr lang="es-EC"/>
        </a:p>
      </dgm:t>
    </dgm:pt>
    <dgm:pt modelId="{F461B8D7-3289-44A8-BFC2-C2FA28C592A5}" type="pres">
      <dgm:prSet presAssocID="{26B5DC70-2E52-4485-ABF9-24BC24D7CFA9}" presName="vert3" presStyleCnt="0"/>
      <dgm:spPr/>
    </dgm:pt>
    <dgm:pt modelId="{33CC53B7-8CB9-4F6E-91A7-275B498977E7}" type="pres">
      <dgm:prSet presAssocID="{8A0CACE8-3866-4014-BB16-8F008421BA0F}" presName="thinLine3" presStyleLbl="callout" presStyleIdx="7" presStyleCnt="11"/>
      <dgm:spPr>
        <a:xfrm>
          <a:off x="3625596" y="5841060"/>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t>
        <a:bodyPr/>
        <a:lstStyle/>
        <a:p>
          <a:endParaRPr lang="es-EC"/>
        </a:p>
      </dgm:t>
    </dgm:pt>
    <dgm:pt modelId="{8DC96C35-D32B-499B-B8CE-C11F6999986B}" type="pres">
      <dgm:prSet presAssocID="{8886DCC8-0BD3-456D-9AF5-5D710EF9470D}" presName="horz3" presStyleCnt="0"/>
      <dgm:spPr/>
    </dgm:pt>
    <dgm:pt modelId="{CB447947-CA15-4697-8A74-103610A1C744}" type="pres">
      <dgm:prSet presAssocID="{8886DCC8-0BD3-456D-9AF5-5D710EF9470D}" presName="horzSpace3" presStyleCnt="0"/>
      <dgm:spPr/>
    </dgm:pt>
    <dgm:pt modelId="{5E1F4D8B-986C-45FB-969F-1EF865DD0E9A}" type="pres">
      <dgm:prSet presAssocID="{8886DCC8-0BD3-456D-9AF5-5D710EF9470D}" presName="tx3" presStyleLbl="revTx" presStyleIdx="13" presStyleCnt="17"/>
      <dgm:spPr>
        <a:prstGeom prst="rect">
          <a:avLst/>
        </a:prstGeom>
      </dgm:spPr>
      <dgm:t>
        <a:bodyPr/>
        <a:lstStyle/>
        <a:p>
          <a:endParaRPr lang="es-EC"/>
        </a:p>
      </dgm:t>
    </dgm:pt>
    <dgm:pt modelId="{9F1D0594-FED9-48DC-BBBE-38783EAD2E06}" type="pres">
      <dgm:prSet presAssocID="{8886DCC8-0BD3-456D-9AF5-5D710EF9470D}" presName="vert3" presStyleCnt="0"/>
      <dgm:spPr/>
    </dgm:pt>
    <dgm:pt modelId="{08F13E9C-51E6-4298-8100-EBF148509D13}" type="pres">
      <dgm:prSet presAssocID="{EC3F8CC5-CA03-4D79-BDF7-733DFD6C3AD9}" presName="thinLine2b" presStyleLbl="callout" presStyleIdx="8" presStyleCnt="11"/>
      <dgm:spPr>
        <a:xfrm>
          <a:off x="1208532" y="6345668"/>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t>
        <a:bodyPr/>
        <a:lstStyle/>
        <a:p>
          <a:endParaRPr lang="es-EC"/>
        </a:p>
      </dgm:t>
    </dgm:pt>
    <dgm:pt modelId="{DEB8722F-0643-4571-A499-3A9BDD1EB1C0}" type="pres">
      <dgm:prSet presAssocID="{EC3F8CC5-CA03-4D79-BDF7-733DFD6C3AD9}" presName="vertSpace2b" presStyleCnt="0"/>
      <dgm:spPr/>
    </dgm:pt>
    <dgm:pt modelId="{B584F19D-DDB4-4FC5-80FD-AB446DE2AC5C}" type="pres">
      <dgm:prSet presAssocID="{A236C41E-AD37-46D1-9919-0048F713469E}" presName="horz2" presStyleCnt="0"/>
      <dgm:spPr/>
    </dgm:pt>
    <dgm:pt modelId="{F79FB222-989C-412E-B57C-83658AEEEC56}" type="pres">
      <dgm:prSet presAssocID="{A236C41E-AD37-46D1-9919-0048F713469E}" presName="horzSpace2" presStyleCnt="0"/>
      <dgm:spPr/>
    </dgm:pt>
    <dgm:pt modelId="{ABD25CDB-4B6C-43BF-991B-FF6B936F3478}" type="pres">
      <dgm:prSet presAssocID="{A236C41E-AD37-46D1-9919-0048F713469E}" presName="tx2" presStyleLbl="revTx" presStyleIdx="14" presStyleCnt="17"/>
      <dgm:spPr>
        <a:prstGeom prst="rect">
          <a:avLst/>
        </a:prstGeom>
      </dgm:spPr>
      <dgm:t>
        <a:bodyPr/>
        <a:lstStyle/>
        <a:p>
          <a:endParaRPr lang="es-MX"/>
        </a:p>
      </dgm:t>
    </dgm:pt>
    <dgm:pt modelId="{F7640969-7917-4513-9F15-C1020C838E55}" type="pres">
      <dgm:prSet presAssocID="{A236C41E-AD37-46D1-9919-0048F713469E}" presName="vert2" presStyleCnt="0"/>
      <dgm:spPr/>
    </dgm:pt>
    <dgm:pt modelId="{9B4338D4-4548-4E9E-ACD8-7338C0CDC3A3}" type="pres">
      <dgm:prSet presAssocID="{48678563-BBCE-4512-8BC6-F7947AA5EDF7}" presName="horz3" presStyleCnt="0"/>
      <dgm:spPr/>
    </dgm:pt>
    <dgm:pt modelId="{7EECF804-93E5-435B-B03F-967A5B5DE111}" type="pres">
      <dgm:prSet presAssocID="{48678563-BBCE-4512-8BC6-F7947AA5EDF7}" presName="horzSpace3" presStyleCnt="0"/>
      <dgm:spPr/>
    </dgm:pt>
    <dgm:pt modelId="{1D4DE10B-ABF8-439C-B4BF-4F3A933FEA35}" type="pres">
      <dgm:prSet presAssocID="{48678563-BBCE-4512-8BC6-F7947AA5EDF7}" presName="tx3" presStyleLbl="revTx" presStyleIdx="15" presStyleCnt="17"/>
      <dgm:spPr>
        <a:prstGeom prst="rect">
          <a:avLst/>
        </a:prstGeom>
      </dgm:spPr>
      <dgm:t>
        <a:bodyPr/>
        <a:lstStyle/>
        <a:p>
          <a:endParaRPr lang="es-MX"/>
        </a:p>
      </dgm:t>
    </dgm:pt>
    <dgm:pt modelId="{3C1F9127-740C-4692-B3E0-C79F1C0E6AE8}" type="pres">
      <dgm:prSet presAssocID="{48678563-BBCE-4512-8BC6-F7947AA5EDF7}" presName="vert3" presStyleCnt="0"/>
      <dgm:spPr/>
    </dgm:pt>
    <dgm:pt modelId="{ECAECCE0-7F61-4D55-914F-08F46AA5F5BE}" type="pres">
      <dgm:prSet presAssocID="{15A65408-EA8F-4535-8333-6FBFD5971AA3}" presName="thinLine3" presStyleLbl="callout" presStyleIdx="9" presStyleCnt="11"/>
      <dgm:spPr>
        <a:xfrm>
          <a:off x="3625596" y="7176648"/>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t>
        <a:bodyPr/>
        <a:lstStyle/>
        <a:p>
          <a:endParaRPr lang="es-EC"/>
        </a:p>
      </dgm:t>
    </dgm:pt>
    <dgm:pt modelId="{73342353-A02D-479D-8338-F10B0D6A39B5}" type="pres">
      <dgm:prSet presAssocID="{1482C87A-EEB1-4468-A553-1DE943B8198E}" presName="horz3" presStyleCnt="0"/>
      <dgm:spPr/>
    </dgm:pt>
    <dgm:pt modelId="{817E2D5F-33EA-4DD4-A3DC-1463089FBB54}" type="pres">
      <dgm:prSet presAssocID="{1482C87A-EEB1-4468-A553-1DE943B8198E}" presName="horzSpace3" presStyleCnt="0"/>
      <dgm:spPr/>
    </dgm:pt>
    <dgm:pt modelId="{2D430C2C-5D6E-443C-A953-84F2A0817CD4}" type="pres">
      <dgm:prSet presAssocID="{1482C87A-EEB1-4468-A553-1DE943B8198E}" presName="tx3" presStyleLbl="revTx" presStyleIdx="16" presStyleCnt="17"/>
      <dgm:spPr>
        <a:prstGeom prst="rect">
          <a:avLst/>
        </a:prstGeom>
      </dgm:spPr>
      <dgm:t>
        <a:bodyPr/>
        <a:lstStyle/>
        <a:p>
          <a:endParaRPr lang="es-EC"/>
        </a:p>
      </dgm:t>
    </dgm:pt>
    <dgm:pt modelId="{78A6936A-A128-40AF-ABFD-79370979F967}" type="pres">
      <dgm:prSet presAssocID="{1482C87A-EEB1-4468-A553-1DE943B8198E}" presName="vert3" presStyleCnt="0"/>
      <dgm:spPr/>
    </dgm:pt>
    <dgm:pt modelId="{AB8F9B1F-AB70-47FA-901C-2642AC424524}" type="pres">
      <dgm:prSet presAssocID="{A236C41E-AD37-46D1-9919-0048F713469E}" presName="thinLine2b" presStyleLbl="callout" presStyleIdx="10" presStyleCnt="11"/>
      <dgm:spPr>
        <a:xfrm>
          <a:off x="1208532" y="7932085"/>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t>
        <a:bodyPr/>
        <a:lstStyle/>
        <a:p>
          <a:endParaRPr lang="es-EC"/>
        </a:p>
      </dgm:t>
    </dgm:pt>
    <dgm:pt modelId="{120206CC-DE93-46A8-A2B7-6A902091D2F9}" type="pres">
      <dgm:prSet presAssocID="{A236C41E-AD37-46D1-9919-0048F713469E}" presName="vertSpace2b" presStyleCnt="0"/>
      <dgm:spPr/>
    </dgm:pt>
  </dgm:ptLst>
  <dgm:cxnLst>
    <dgm:cxn modelId="{B5079DD4-3CB3-4292-A70A-7DAEE2AAA2CF}" srcId="{A236C41E-AD37-46D1-9919-0048F713469E}" destId="{48678563-BBCE-4512-8BC6-F7947AA5EDF7}" srcOrd="0" destOrd="0" parTransId="{B9F24B2D-C8E7-4F84-8DE8-AF870DA85BD5}" sibTransId="{15A65408-EA8F-4535-8333-6FBFD5971AA3}"/>
    <dgm:cxn modelId="{76DB13F7-97F5-4ADD-B5BB-AA593477A635}" srcId="{C69DD954-C87F-4F53-8B72-7DCE9479775B}" destId="{14DE4A97-5359-4B9C-8868-73D683158DDC}" srcOrd="1" destOrd="0" parTransId="{87FA0684-BE3F-432C-8C3D-118BE2416C67}" sibTransId="{6A68529D-3F30-46F9-9B4E-990AFD724A53}"/>
    <dgm:cxn modelId="{90F6817B-88A0-4EF4-809A-8612F3EBB831}" srcId="{87AABF80-B7B5-43DF-B3BF-E8E4280B8D2C}" destId="{B3EFF376-3C58-462B-9F3F-CA5B4A8C342E}" srcOrd="1" destOrd="0" parTransId="{9FEB0BC1-8B87-47F4-9BA0-256FC68B454A}" sibTransId="{DAA4BCA8-E3B5-4BEF-BA4A-A4587D93672F}"/>
    <dgm:cxn modelId="{31B06650-5659-49ED-A3E3-0175F3608330}" srcId="{061F23D1-2A93-4633-A1D8-3BC04C405545}" destId="{D8F64041-5E83-47C8-B8E9-AE23B9CC5F03}" srcOrd="0" destOrd="0" parTransId="{7CC22A64-63BF-4ED9-B818-D48729A60DC0}" sibTransId="{F3935736-1980-41F7-BEF0-604D37B78C47}"/>
    <dgm:cxn modelId="{24475FC2-6530-4CF0-9D75-583B1CFEBB55}" type="presOf" srcId="{101E2F27-3CAE-4EB0-97D1-22EBF02CD104}" destId="{7FBF0640-9559-403F-BB4B-9FAD07969BC8}" srcOrd="0" destOrd="0" presId="urn:microsoft.com/office/officeart/2008/layout/LinedList"/>
    <dgm:cxn modelId="{46E6862E-5A17-47D9-8BCF-F02211EDC964}" type="presOf" srcId="{6C387F3C-B712-4EAC-8E4A-EB8C1C6981EC}" destId="{3F088661-9DA5-4C29-8391-62F9B24EC7F0}" srcOrd="0" destOrd="0" presId="urn:microsoft.com/office/officeart/2008/layout/LinedList"/>
    <dgm:cxn modelId="{92406F00-5DD0-47CE-88C5-B703057658C7}" srcId="{D8F64041-5E83-47C8-B8E9-AE23B9CC5F03}" destId="{F679A482-34C3-45F2-A573-4FBAEC784AED}" srcOrd="1" destOrd="0" parTransId="{0366BCEE-0FF1-4331-8F5E-D89E150E33AF}" sibTransId="{7EF80C74-E6B9-432C-9CCB-72AB4274708E}"/>
    <dgm:cxn modelId="{E4108887-A598-4787-826C-3C1D77B4B6A0}" srcId="{D8F64041-5E83-47C8-B8E9-AE23B9CC5F03}" destId="{A236C41E-AD37-46D1-9919-0048F713469E}" srcOrd="4" destOrd="0" parTransId="{E27F7C3E-71BD-47C1-96F9-A2E6537687C6}" sibTransId="{07E6B7CB-AA02-48CF-8A27-F46C626EB25C}"/>
    <dgm:cxn modelId="{2A439D9C-0940-44E1-866B-305D21576FA2}" srcId="{C69DD954-C87F-4F53-8B72-7DCE9479775B}" destId="{77241F70-D43F-47EE-AC6C-6FB4646AD675}" srcOrd="0" destOrd="0" parTransId="{902E2E56-D9C4-4D69-ADE5-65B9210D1BD7}" sibTransId="{C597EF34-F324-4F88-BD48-E42263CF3F21}"/>
    <dgm:cxn modelId="{238CCB21-0362-4E6F-BE34-0D616EDC62A8}" srcId="{87AABF80-B7B5-43DF-B3BF-E8E4280B8D2C}" destId="{6C387F3C-B712-4EAC-8E4A-EB8C1C6981EC}" srcOrd="0" destOrd="0" parTransId="{5E7B58EF-F181-4931-8EFB-3BB4D74AEF4A}" sibTransId="{F4BEE5DE-5403-4D6D-9C86-5B7398DC6F93}"/>
    <dgm:cxn modelId="{6A304D6C-378E-4115-BD15-9C152693B087}" type="presOf" srcId="{B3EFF376-3C58-462B-9F3F-CA5B4A8C342E}" destId="{38984F87-430F-45DB-9504-90E4CB0F7885}" srcOrd="0" destOrd="0" presId="urn:microsoft.com/office/officeart/2008/layout/LinedList"/>
    <dgm:cxn modelId="{E0D46059-0393-4BE8-A604-38C1B1310B21}" type="presOf" srcId="{14DE4A97-5359-4B9C-8868-73D683158DDC}" destId="{24940FD4-EE88-42A6-97B5-049E0B672F89}" srcOrd="0" destOrd="0" presId="urn:microsoft.com/office/officeart/2008/layout/LinedList"/>
    <dgm:cxn modelId="{125D8CB1-440B-4D68-886D-D4B32B47E4F9}" srcId="{D8F64041-5E83-47C8-B8E9-AE23B9CC5F03}" destId="{EC3F8CC5-CA03-4D79-BDF7-733DFD6C3AD9}" srcOrd="3" destOrd="0" parTransId="{A1681C38-6801-4681-9057-4BE45DC23DFE}" sibTransId="{BCD95329-A3B6-4333-9034-5DD6124D5373}"/>
    <dgm:cxn modelId="{5C0C18AC-EC7B-4E17-8B70-08B8601ED2E9}" type="presOf" srcId="{5749782B-0DE4-4D20-9BC3-924536958097}" destId="{22007A70-F527-49CB-A23A-CD7B0C76194F}" srcOrd="0" destOrd="0" presId="urn:microsoft.com/office/officeart/2008/layout/LinedList"/>
    <dgm:cxn modelId="{55496B9E-173B-495C-A2F5-2A02769CEC60}" type="presOf" srcId="{061F23D1-2A93-4633-A1D8-3BC04C405545}" destId="{5B1F76E7-414F-430A-808E-75B330C60B85}" srcOrd="0" destOrd="0" presId="urn:microsoft.com/office/officeart/2008/layout/LinedList"/>
    <dgm:cxn modelId="{3D98F01D-F9C5-4A36-8A68-003FB3185923}" type="presOf" srcId="{8886DCC8-0BD3-456D-9AF5-5D710EF9470D}" destId="{5E1F4D8B-986C-45FB-969F-1EF865DD0E9A}" srcOrd="0" destOrd="0" presId="urn:microsoft.com/office/officeart/2008/layout/LinedList"/>
    <dgm:cxn modelId="{3735CC05-0D85-4604-8086-6D4B632A83FB}" type="presOf" srcId="{87AABF80-B7B5-43DF-B3BF-E8E4280B8D2C}" destId="{5FE5A7C1-E42C-42C6-A934-3BC9CF40615D}" srcOrd="0" destOrd="0" presId="urn:microsoft.com/office/officeart/2008/layout/LinedList"/>
    <dgm:cxn modelId="{FD6C9D83-5053-48B4-8661-F9FE6A520894}" type="presOf" srcId="{48678563-BBCE-4512-8BC6-F7947AA5EDF7}" destId="{1D4DE10B-ABF8-439C-B4BF-4F3A933FEA35}" srcOrd="0" destOrd="0" presId="urn:microsoft.com/office/officeart/2008/layout/LinedList"/>
    <dgm:cxn modelId="{7FFE0368-1842-49D6-BE46-BB097D0C0591}" type="presOf" srcId="{9764520D-4A2B-4D51-B5E8-7F8D231E059B}" destId="{D57D855C-B4B4-4E62-A52A-3D8FF84653E2}" srcOrd="0" destOrd="0" presId="urn:microsoft.com/office/officeart/2008/layout/LinedList"/>
    <dgm:cxn modelId="{2A7C67F9-6409-4449-A9CF-1E1D708EDCED}" srcId="{EC3F8CC5-CA03-4D79-BDF7-733DFD6C3AD9}" destId="{8886DCC8-0BD3-456D-9AF5-5D710EF9470D}" srcOrd="2" destOrd="0" parTransId="{98DC8C2C-7FB5-4233-96A9-8509ADCF4272}" sibTransId="{72D14B49-F30A-4168-BAAA-61096B7AA235}"/>
    <dgm:cxn modelId="{AB3E93C8-1432-4290-9E9A-2B3999591371}" srcId="{EC3F8CC5-CA03-4D79-BDF7-733DFD6C3AD9}" destId="{9764520D-4A2B-4D51-B5E8-7F8D231E059B}" srcOrd="0" destOrd="0" parTransId="{0B871471-6062-47C5-BC3A-BE1AF2215AD4}" sibTransId="{65F3728A-A35E-4D24-8A30-0142805572F3}"/>
    <dgm:cxn modelId="{5097C4A9-8E59-441E-B6E4-4D37D4CF7C68}" srcId="{EC3F8CC5-CA03-4D79-BDF7-733DFD6C3AD9}" destId="{26B5DC70-2E52-4485-ABF9-24BC24D7CFA9}" srcOrd="1" destOrd="0" parTransId="{CFF2828A-37CB-48FE-B830-E224194EF40F}" sibTransId="{8A0CACE8-3866-4014-BB16-8F008421BA0F}"/>
    <dgm:cxn modelId="{E9F7ECE7-4015-46F4-AF0F-2BB92D75A731}" type="presOf" srcId="{C69DD954-C87F-4F53-8B72-7DCE9479775B}" destId="{6B819DDA-1086-4848-A3A4-F7993D3498B5}" srcOrd="0" destOrd="0" presId="urn:microsoft.com/office/officeart/2008/layout/LinedList"/>
    <dgm:cxn modelId="{E999E335-31CA-45FD-B579-242C9EFD5234}" type="presOf" srcId="{1482C87A-EEB1-4468-A553-1DE943B8198E}" destId="{2D430C2C-5D6E-443C-A953-84F2A0817CD4}" srcOrd="0" destOrd="0" presId="urn:microsoft.com/office/officeart/2008/layout/LinedList"/>
    <dgm:cxn modelId="{DE07905B-E65B-4B47-BD6F-F030EF953DAE}" type="presOf" srcId="{77241F70-D43F-47EE-AC6C-6FB4646AD675}" destId="{985C2EE1-8F8D-4762-9FC3-EDA5ABFC0C2E}" srcOrd="0" destOrd="0" presId="urn:microsoft.com/office/officeart/2008/layout/LinedList"/>
    <dgm:cxn modelId="{0FEA32D5-69A6-4933-936E-F7076F65FB29}" type="presOf" srcId="{D8F64041-5E83-47C8-B8E9-AE23B9CC5F03}" destId="{22888A38-B5EB-43A1-92C2-6C0063524EB0}" srcOrd="0" destOrd="0" presId="urn:microsoft.com/office/officeart/2008/layout/LinedList"/>
    <dgm:cxn modelId="{052A4864-5555-479C-8259-E5FDBB861BA5}" srcId="{D8F64041-5E83-47C8-B8E9-AE23B9CC5F03}" destId="{C69DD954-C87F-4F53-8B72-7DCE9479775B}" srcOrd="0" destOrd="0" parTransId="{8345159B-AD6C-45BA-A8BD-25D5BC00BBCB}" sibTransId="{45A71B47-7F62-4502-8E22-9DFF6A000050}"/>
    <dgm:cxn modelId="{2B286C45-04DA-4E37-A3B7-C4E0A0AF06B9}" srcId="{A236C41E-AD37-46D1-9919-0048F713469E}" destId="{1482C87A-EEB1-4468-A553-1DE943B8198E}" srcOrd="1" destOrd="0" parTransId="{6694D6E6-2D68-44B3-818C-14085A4F7418}" sibTransId="{BC1B9E86-2479-4686-B57A-610A5C65277B}"/>
    <dgm:cxn modelId="{1F9904D6-47A9-486C-928F-EA2126D934EC}" type="presOf" srcId="{F679A482-34C3-45F2-A573-4FBAEC784AED}" destId="{DFCF52E9-6B4A-4BA1-A7C2-0C2669C54247}" srcOrd="0" destOrd="0" presId="urn:microsoft.com/office/officeart/2008/layout/LinedList"/>
    <dgm:cxn modelId="{0EA56B87-B393-4E3D-836B-0C8EC5112817}" type="presOf" srcId="{A236C41E-AD37-46D1-9919-0048F713469E}" destId="{ABD25CDB-4B6C-43BF-991B-FF6B936F3478}" srcOrd="0" destOrd="0" presId="urn:microsoft.com/office/officeart/2008/layout/LinedList"/>
    <dgm:cxn modelId="{018B6FD6-8EA0-4730-B4D7-5C0B2B318AE1}" srcId="{F679A482-34C3-45F2-A573-4FBAEC784AED}" destId="{5749782B-0DE4-4D20-9BC3-924536958097}" srcOrd="0" destOrd="0" parTransId="{E582F1F7-3581-4508-A7DD-D3A23B76B03D}" sibTransId="{DE80CAF0-0C00-4D98-8DD2-083DEA23FB65}"/>
    <dgm:cxn modelId="{0065C5D2-6BBB-4A26-B2C0-29CAF6A75CED}" type="presOf" srcId="{26B5DC70-2E52-4485-ABF9-24BC24D7CFA9}" destId="{76FB83FB-87A7-4E4B-8284-4D985DAD84BC}" srcOrd="0" destOrd="0" presId="urn:microsoft.com/office/officeart/2008/layout/LinedList"/>
    <dgm:cxn modelId="{3E608A57-CAB0-4756-98FA-CE4116BF89F6}" srcId="{F679A482-34C3-45F2-A573-4FBAEC784AED}" destId="{101E2F27-3CAE-4EB0-97D1-22EBF02CD104}" srcOrd="1" destOrd="0" parTransId="{53293B13-C69B-4E33-AE73-1C5D5439A0FB}" sibTransId="{59E8DD0A-A0E1-4A9E-83DD-1834D107F181}"/>
    <dgm:cxn modelId="{F5DA8D2F-4E0A-40D8-BAC0-31D1E2361213}" srcId="{D8F64041-5E83-47C8-B8E9-AE23B9CC5F03}" destId="{87AABF80-B7B5-43DF-B3BF-E8E4280B8D2C}" srcOrd="2" destOrd="0" parTransId="{D786ECEB-1E89-47DB-81F3-DF64D51503CA}" sibTransId="{D9339559-822F-4CD2-B5D6-3452F5CD2615}"/>
    <dgm:cxn modelId="{01F69C1E-5E39-4979-A65A-1A0DF8B70D82}" type="presOf" srcId="{EC3F8CC5-CA03-4D79-BDF7-733DFD6C3AD9}" destId="{FEB39A79-421B-4A74-BB33-F6513561FA27}" srcOrd="0" destOrd="0" presId="urn:microsoft.com/office/officeart/2008/layout/LinedList"/>
    <dgm:cxn modelId="{51EFE34D-2F4E-4407-94DD-32E5B831DFD3}" type="presParOf" srcId="{5B1F76E7-414F-430A-808E-75B330C60B85}" destId="{EB5ED569-094C-4B1A-BD1F-3123DBBAAE94}" srcOrd="0" destOrd="0" presId="urn:microsoft.com/office/officeart/2008/layout/LinedList"/>
    <dgm:cxn modelId="{BDA74858-855E-4287-B760-955826A6AA4D}" type="presParOf" srcId="{5B1F76E7-414F-430A-808E-75B330C60B85}" destId="{6D996FB2-526B-4DA1-BFA7-5874D8992F11}" srcOrd="1" destOrd="0" presId="urn:microsoft.com/office/officeart/2008/layout/LinedList"/>
    <dgm:cxn modelId="{C11FB00F-9F20-4D72-A06F-D825CC11748F}" type="presParOf" srcId="{6D996FB2-526B-4DA1-BFA7-5874D8992F11}" destId="{22888A38-B5EB-43A1-92C2-6C0063524EB0}" srcOrd="0" destOrd="0" presId="urn:microsoft.com/office/officeart/2008/layout/LinedList"/>
    <dgm:cxn modelId="{5448FEC2-ED4E-452C-8DE7-CA09853E7B5A}" type="presParOf" srcId="{6D996FB2-526B-4DA1-BFA7-5874D8992F11}" destId="{F2BB51E4-4616-44D2-8EEF-7A1A22E821E0}" srcOrd="1" destOrd="0" presId="urn:microsoft.com/office/officeart/2008/layout/LinedList"/>
    <dgm:cxn modelId="{481708D1-605E-428F-9E1C-7CABB9A2070B}" type="presParOf" srcId="{F2BB51E4-4616-44D2-8EEF-7A1A22E821E0}" destId="{CBDC3C07-3869-419E-B5D9-9EA887A6B7E4}" srcOrd="0" destOrd="0" presId="urn:microsoft.com/office/officeart/2008/layout/LinedList"/>
    <dgm:cxn modelId="{860A91BB-FB0D-464E-8575-00A7E9382F6A}" type="presParOf" srcId="{F2BB51E4-4616-44D2-8EEF-7A1A22E821E0}" destId="{9F7DEBE2-ED6C-40EB-937F-70565C3DDB80}" srcOrd="1" destOrd="0" presId="urn:microsoft.com/office/officeart/2008/layout/LinedList"/>
    <dgm:cxn modelId="{45311E1C-92A9-4968-ADB3-23BA4B221F70}" type="presParOf" srcId="{9F7DEBE2-ED6C-40EB-937F-70565C3DDB80}" destId="{C9C4C531-8444-4ADA-A794-2985E5CA5608}" srcOrd="0" destOrd="0" presId="urn:microsoft.com/office/officeart/2008/layout/LinedList"/>
    <dgm:cxn modelId="{10847845-2935-4835-831D-F1F4B9931E3F}" type="presParOf" srcId="{9F7DEBE2-ED6C-40EB-937F-70565C3DDB80}" destId="{6B819DDA-1086-4848-A3A4-F7993D3498B5}" srcOrd="1" destOrd="0" presId="urn:microsoft.com/office/officeart/2008/layout/LinedList"/>
    <dgm:cxn modelId="{E87E34AF-7375-4454-BF67-7D632F0B5A1E}" type="presParOf" srcId="{9F7DEBE2-ED6C-40EB-937F-70565C3DDB80}" destId="{08637587-AE55-4EE4-BC26-4A42DF51BE65}" srcOrd="2" destOrd="0" presId="urn:microsoft.com/office/officeart/2008/layout/LinedList"/>
    <dgm:cxn modelId="{55175A11-BA41-4C09-901C-AD33962F8972}" type="presParOf" srcId="{08637587-AE55-4EE4-BC26-4A42DF51BE65}" destId="{CC1657ED-5478-4370-8EAF-0A45189B8541}" srcOrd="0" destOrd="0" presId="urn:microsoft.com/office/officeart/2008/layout/LinedList"/>
    <dgm:cxn modelId="{EFCD8813-726F-4719-B74E-6761A2FE2073}" type="presParOf" srcId="{CC1657ED-5478-4370-8EAF-0A45189B8541}" destId="{6F35CA74-9E99-4F3B-8220-7B0170B619E5}" srcOrd="0" destOrd="0" presId="urn:microsoft.com/office/officeart/2008/layout/LinedList"/>
    <dgm:cxn modelId="{CDDD37D1-3CF6-46EE-9320-D53DF79AC7A8}" type="presParOf" srcId="{CC1657ED-5478-4370-8EAF-0A45189B8541}" destId="{985C2EE1-8F8D-4762-9FC3-EDA5ABFC0C2E}" srcOrd="1" destOrd="0" presId="urn:microsoft.com/office/officeart/2008/layout/LinedList"/>
    <dgm:cxn modelId="{983DA2E9-35DB-42A4-8B38-92CE83CEA1FD}" type="presParOf" srcId="{CC1657ED-5478-4370-8EAF-0A45189B8541}" destId="{E5716909-30C1-4D59-8E8A-0F4DC66EFBC5}" srcOrd="2" destOrd="0" presId="urn:microsoft.com/office/officeart/2008/layout/LinedList"/>
    <dgm:cxn modelId="{CB0C4881-2067-4EA7-A7BF-41BBB70E9B04}" type="presParOf" srcId="{08637587-AE55-4EE4-BC26-4A42DF51BE65}" destId="{5E09E1CD-959D-49C6-ACF6-771B3AF1EA3E}" srcOrd="1" destOrd="0" presId="urn:microsoft.com/office/officeart/2008/layout/LinedList"/>
    <dgm:cxn modelId="{CC3671AA-886B-4DB4-9752-270A9C7C4955}" type="presParOf" srcId="{08637587-AE55-4EE4-BC26-4A42DF51BE65}" destId="{256537D6-3058-4A85-A063-CCB64FEE0C8A}" srcOrd="2" destOrd="0" presId="urn:microsoft.com/office/officeart/2008/layout/LinedList"/>
    <dgm:cxn modelId="{6A544C1B-8E3D-4E59-AEA4-60AB8675DF34}" type="presParOf" srcId="{256537D6-3058-4A85-A063-CCB64FEE0C8A}" destId="{CD49002A-E63D-446C-B775-4A862AB473AC}" srcOrd="0" destOrd="0" presId="urn:microsoft.com/office/officeart/2008/layout/LinedList"/>
    <dgm:cxn modelId="{0DEC4AF7-516F-49F6-B821-C6E7E0543937}" type="presParOf" srcId="{256537D6-3058-4A85-A063-CCB64FEE0C8A}" destId="{24940FD4-EE88-42A6-97B5-049E0B672F89}" srcOrd="1" destOrd="0" presId="urn:microsoft.com/office/officeart/2008/layout/LinedList"/>
    <dgm:cxn modelId="{FF6BADDF-C04F-466F-A04C-0A033718B936}" type="presParOf" srcId="{256537D6-3058-4A85-A063-CCB64FEE0C8A}" destId="{4323A27E-524F-48EE-8B06-9D72C95AEE52}" srcOrd="2" destOrd="0" presId="urn:microsoft.com/office/officeart/2008/layout/LinedList"/>
    <dgm:cxn modelId="{F76FD883-6819-4466-94B3-6DA4ED80FAC5}" type="presParOf" srcId="{F2BB51E4-4616-44D2-8EEF-7A1A22E821E0}" destId="{5D1166B0-41B9-47F6-BC7C-E2489C69E8BA}" srcOrd="2" destOrd="0" presId="urn:microsoft.com/office/officeart/2008/layout/LinedList"/>
    <dgm:cxn modelId="{35AFF34F-E5B9-42BE-9D5B-636810DBAD8C}" type="presParOf" srcId="{F2BB51E4-4616-44D2-8EEF-7A1A22E821E0}" destId="{38842258-2DDE-4A57-9E48-EEA29E6933D8}" srcOrd="3" destOrd="0" presId="urn:microsoft.com/office/officeart/2008/layout/LinedList"/>
    <dgm:cxn modelId="{D11A13FA-D517-4315-860A-6CA4038A4914}" type="presParOf" srcId="{F2BB51E4-4616-44D2-8EEF-7A1A22E821E0}" destId="{BA3D5D0D-CD2B-4966-9D2B-845012BC25BC}" srcOrd="4" destOrd="0" presId="urn:microsoft.com/office/officeart/2008/layout/LinedList"/>
    <dgm:cxn modelId="{DABB6C53-AA6C-47A0-BB9A-BC1F0B43BDDB}" type="presParOf" srcId="{BA3D5D0D-CD2B-4966-9D2B-845012BC25BC}" destId="{3199EF65-F0F0-46CC-A4FF-D7B28AB32BDD}" srcOrd="0" destOrd="0" presId="urn:microsoft.com/office/officeart/2008/layout/LinedList"/>
    <dgm:cxn modelId="{DC3EEC4C-BB80-46E1-B2B1-B2B709422822}" type="presParOf" srcId="{BA3D5D0D-CD2B-4966-9D2B-845012BC25BC}" destId="{DFCF52E9-6B4A-4BA1-A7C2-0C2669C54247}" srcOrd="1" destOrd="0" presId="urn:microsoft.com/office/officeart/2008/layout/LinedList"/>
    <dgm:cxn modelId="{7EF26ADC-261F-44FD-A55A-3E964820EC00}" type="presParOf" srcId="{BA3D5D0D-CD2B-4966-9D2B-845012BC25BC}" destId="{FA2A932A-DF6D-41F5-B0A5-978FA2A8F890}" srcOrd="2" destOrd="0" presId="urn:microsoft.com/office/officeart/2008/layout/LinedList"/>
    <dgm:cxn modelId="{A52CED20-E76B-420D-845A-3131822D29A0}" type="presParOf" srcId="{FA2A932A-DF6D-41F5-B0A5-978FA2A8F890}" destId="{3A6FD6FF-4700-461A-8570-9F44CC959EEA}" srcOrd="0" destOrd="0" presId="urn:microsoft.com/office/officeart/2008/layout/LinedList"/>
    <dgm:cxn modelId="{0BD89EC3-5A8C-4544-8D1E-A438CF621DF7}" type="presParOf" srcId="{3A6FD6FF-4700-461A-8570-9F44CC959EEA}" destId="{AB9A93D7-664E-479A-BBF3-F77CF77C2CE1}" srcOrd="0" destOrd="0" presId="urn:microsoft.com/office/officeart/2008/layout/LinedList"/>
    <dgm:cxn modelId="{95797C66-D4FA-4BF6-BE16-AE5DD78D8ADC}" type="presParOf" srcId="{3A6FD6FF-4700-461A-8570-9F44CC959EEA}" destId="{22007A70-F527-49CB-A23A-CD7B0C76194F}" srcOrd="1" destOrd="0" presId="urn:microsoft.com/office/officeart/2008/layout/LinedList"/>
    <dgm:cxn modelId="{86412207-C12E-4D33-8BD0-B93C4DDA2223}" type="presParOf" srcId="{3A6FD6FF-4700-461A-8570-9F44CC959EEA}" destId="{427621CC-E933-4DF7-9056-27EDF3E28CFA}" srcOrd="2" destOrd="0" presId="urn:microsoft.com/office/officeart/2008/layout/LinedList"/>
    <dgm:cxn modelId="{83510685-45F1-40CA-91C1-7FC718F90B30}" type="presParOf" srcId="{FA2A932A-DF6D-41F5-B0A5-978FA2A8F890}" destId="{F42AB86F-04E3-48FC-965E-745E2D97B2FB}" srcOrd="1" destOrd="0" presId="urn:microsoft.com/office/officeart/2008/layout/LinedList"/>
    <dgm:cxn modelId="{6DD00401-1463-42D3-873C-3CA82FBEED24}" type="presParOf" srcId="{FA2A932A-DF6D-41F5-B0A5-978FA2A8F890}" destId="{C96DE7E3-5F33-4CBB-8D92-8F5569FA80C6}" srcOrd="2" destOrd="0" presId="urn:microsoft.com/office/officeart/2008/layout/LinedList"/>
    <dgm:cxn modelId="{5F68E65F-0727-42E7-8D9A-EF85C6A26B22}" type="presParOf" srcId="{C96DE7E3-5F33-4CBB-8D92-8F5569FA80C6}" destId="{2773F33D-F56A-4A0A-9B14-84134EEA2F34}" srcOrd="0" destOrd="0" presId="urn:microsoft.com/office/officeart/2008/layout/LinedList"/>
    <dgm:cxn modelId="{62FC90EE-C2AE-4692-A82E-7A1541D2E640}" type="presParOf" srcId="{C96DE7E3-5F33-4CBB-8D92-8F5569FA80C6}" destId="{7FBF0640-9559-403F-BB4B-9FAD07969BC8}" srcOrd="1" destOrd="0" presId="urn:microsoft.com/office/officeart/2008/layout/LinedList"/>
    <dgm:cxn modelId="{05BBC05C-DB94-4E5F-BAD9-7F5829D182ED}" type="presParOf" srcId="{C96DE7E3-5F33-4CBB-8D92-8F5569FA80C6}" destId="{570115C8-18C7-4E4D-9EB8-AD5C864E0D7C}" srcOrd="2" destOrd="0" presId="urn:microsoft.com/office/officeart/2008/layout/LinedList"/>
    <dgm:cxn modelId="{8FDF7959-891D-42C5-BBBA-44DF3EB95732}" type="presParOf" srcId="{F2BB51E4-4616-44D2-8EEF-7A1A22E821E0}" destId="{E1912BFC-B038-4C7D-BB20-774AFDE75A77}" srcOrd="5" destOrd="0" presId="urn:microsoft.com/office/officeart/2008/layout/LinedList"/>
    <dgm:cxn modelId="{3480E56F-4B99-41C6-B3A9-44E2A5BAFDDF}" type="presParOf" srcId="{F2BB51E4-4616-44D2-8EEF-7A1A22E821E0}" destId="{8E61CF58-4A62-4383-87E0-F7D994501361}" srcOrd="6" destOrd="0" presId="urn:microsoft.com/office/officeart/2008/layout/LinedList"/>
    <dgm:cxn modelId="{3FA42FC5-65D3-4045-80FB-DFE2F51BDD18}" type="presParOf" srcId="{F2BB51E4-4616-44D2-8EEF-7A1A22E821E0}" destId="{823EA016-E6BB-4B5D-AE13-292E9398A1E8}" srcOrd="7" destOrd="0" presId="urn:microsoft.com/office/officeart/2008/layout/LinedList"/>
    <dgm:cxn modelId="{25390220-B639-4A65-A436-150BC5805628}" type="presParOf" srcId="{823EA016-E6BB-4B5D-AE13-292E9398A1E8}" destId="{4017DD42-4568-481E-9BDC-F7C203BD0D30}" srcOrd="0" destOrd="0" presId="urn:microsoft.com/office/officeart/2008/layout/LinedList"/>
    <dgm:cxn modelId="{7021121D-2AD1-4E76-A27D-373554B5436C}" type="presParOf" srcId="{823EA016-E6BB-4B5D-AE13-292E9398A1E8}" destId="{5FE5A7C1-E42C-42C6-A934-3BC9CF40615D}" srcOrd="1" destOrd="0" presId="urn:microsoft.com/office/officeart/2008/layout/LinedList"/>
    <dgm:cxn modelId="{77493917-18E4-42FA-A47D-D1088935F1D4}" type="presParOf" srcId="{823EA016-E6BB-4B5D-AE13-292E9398A1E8}" destId="{B3192F9C-D589-4317-984B-57502060C075}" srcOrd="2" destOrd="0" presId="urn:microsoft.com/office/officeart/2008/layout/LinedList"/>
    <dgm:cxn modelId="{129700DC-579F-484E-B84A-79D84537553D}" type="presParOf" srcId="{B3192F9C-D589-4317-984B-57502060C075}" destId="{8EB94785-D101-4ECA-9489-6618D7680E2D}" srcOrd="0" destOrd="0" presId="urn:microsoft.com/office/officeart/2008/layout/LinedList"/>
    <dgm:cxn modelId="{0CC89D81-B9D6-42DB-A3ED-567449CC47E9}" type="presParOf" srcId="{8EB94785-D101-4ECA-9489-6618D7680E2D}" destId="{ED6BCB46-0932-4DFE-B065-F9E52472B989}" srcOrd="0" destOrd="0" presId="urn:microsoft.com/office/officeart/2008/layout/LinedList"/>
    <dgm:cxn modelId="{A8D05076-0892-43CA-B91F-EED26BE86BCE}" type="presParOf" srcId="{8EB94785-D101-4ECA-9489-6618D7680E2D}" destId="{3F088661-9DA5-4C29-8391-62F9B24EC7F0}" srcOrd="1" destOrd="0" presId="urn:microsoft.com/office/officeart/2008/layout/LinedList"/>
    <dgm:cxn modelId="{068BE31F-53C4-4545-AEE2-37214C2EFA96}" type="presParOf" srcId="{8EB94785-D101-4ECA-9489-6618D7680E2D}" destId="{40A753C3-067A-4A28-9429-E050B918083E}" srcOrd="2" destOrd="0" presId="urn:microsoft.com/office/officeart/2008/layout/LinedList"/>
    <dgm:cxn modelId="{96BCE479-F004-45D4-9E97-7DB7AADE8BCC}" type="presParOf" srcId="{B3192F9C-D589-4317-984B-57502060C075}" destId="{318EC4B9-C389-4FD0-9FF6-680B5289E193}" srcOrd="1" destOrd="0" presId="urn:microsoft.com/office/officeart/2008/layout/LinedList"/>
    <dgm:cxn modelId="{0EE6CDF2-900C-4C60-901A-0741797D833E}" type="presParOf" srcId="{B3192F9C-D589-4317-984B-57502060C075}" destId="{73F39D11-FED3-4BC6-9F53-76DDA4646DF5}" srcOrd="2" destOrd="0" presId="urn:microsoft.com/office/officeart/2008/layout/LinedList"/>
    <dgm:cxn modelId="{C2017B55-37BF-4F8F-A7C5-29F513116436}" type="presParOf" srcId="{73F39D11-FED3-4BC6-9F53-76DDA4646DF5}" destId="{1A400184-3EB0-4929-B593-577FB27C2796}" srcOrd="0" destOrd="0" presId="urn:microsoft.com/office/officeart/2008/layout/LinedList"/>
    <dgm:cxn modelId="{8236BB3F-85AB-4D1A-9512-B969C012EE34}" type="presParOf" srcId="{73F39D11-FED3-4BC6-9F53-76DDA4646DF5}" destId="{38984F87-430F-45DB-9504-90E4CB0F7885}" srcOrd="1" destOrd="0" presId="urn:microsoft.com/office/officeart/2008/layout/LinedList"/>
    <dgm:cxn modelId="{644B8E4B-444B-4E11-902E-07E68EB21453}" type="presParOf" srcId="{73F39D11-FED3-4BC6-9F53-76DDA4646DF5}" destId="{3EBA1CBD-3531-419D-95EC-EA7CF79567DE}" srcOrd="2" destOrd="0" presId="urn:microsoft.com/office/officeart/2008/layout/LinedList"/>
    <dgm:cxn modelId="{AE4B7E58-D369-4714-B5F0-EB69C6F21F47}" type="presParOf" srcId="{F2BB51E4-4616-44D2-8EEF-7A1A22E821E0}" destId="{E53BA457-8BF6-4D6E-97E4-67A834ABC61F}" srcOrd="8" destOrd="0" presId="urn:microsoft.com/office/officeart/2008/layout/LinedList"/>
    <dgm:cxn modelId="{75BE2DD5-2E02-49FF-BFFF-4BA3C2DDD479}" type="presParOf" srcId="{F2BB51E4-4616-44D2-8EEF-7A1A22E821E0}" destId="{C9A685C7-469F-453E-938B-35571FC39316}" srcOrd="9" destOrd="0" presId="urn:microsoft.com/office/officeart/2008/layout/LinedList"/>
    <dgm:cxn modelId="{A9406991-B738-49F8-997F-DE609E45D5C1}" type="presParOf" srcId="{F2BB51E4-4616-44D2-8EEF-7A1A22E821E0}" destId="{AD6E45C0-78D1-4AA6-B774-29D2BC5E3F82}" srcOrd="10" destOrd="0" presId="urn:microsoft.com/office/officeart/2008/layout/LinedList"/>
    <dgm:cxn modelId="{272FC18E-533C-4E92-B24F-24DD72E5F936}" type="presParOf" srcId="{AD6E45C0-78D1-4AA6-B774-29D2BC5E3F82}" destId="{DB994024-D225-4D32-B43A-1E5D1BCD0049}" srcOrd="0" destOrd="0" presId="urn:microsoft.com/office/officeart/2008/layout/LinedList"/>
    <dgm:cxn modelId="{745C46EE-C717-4CB1-AC7F-2137E0CAB9AD}" type="presParOf" srcId="{AD6E45C0-78D1-4AA6-B774-29D2BC5E3F82}" destId="{FEB39A79-421B-4A74-BB33-F6513561FA27}" srcOrd="1" destOrd="0" presId="urn:microsoft.com/office/officeart/2008/layout/LinedList"/>
    <dgm:cxn modelId="{443C9D7A-A355-482E-884C-7A723712DCB0}" type="presParOf" srcId="{AD6E45C0-78D1-4AA6-B774-29D2BC5E3F82}" destId="{69888B7F-A627-4503-BFBD-271F8C9C332A}" srcOrd="2" destOrd="0" presId="urn:microsoft.com/office/officeart/2008/layout/LinedList"/>
    <dgm:cxn modelId="{DCB3F63F-6485-40B0-8567-96F1F5C61BC5}" type="presParOf" srcId="{69888B7F-A627-4503-BFBD-271F8C9C332A}" destId="{5397EF58-69D9-4509-8083-87D0747C9AF1}" srcOrd="0" destOrd="0" presId="urn:microsoft.com/office/officeart/2008/layout/LinedList"/>
    <dgm:cxn modelId="{65D8D056-DFE0-4239-8149-2E2E093ADFBD}" type="presParOf" srcId="{5397EF58-69D9-4509-8083-87D0747C9AF1}" destId="{FA38D9DA-CD58-4E5C-A17F-D13673965C4F}" srcOrd="0" destOrd="0" presId="urn:microsoft.com/office/officeart/2008/layout/LinedList"/>
    <dgm:cxn modelId="{98965CA2-A929-4C2C-8332-598867559611}" type="presParOf" srcId="{5397EF58-69D9-4509-8083-87D0747C9AF1}" destId="{D57D855C-B4B4-4E62-A52A-3D8FF84653E2}" srcOrd="1" destOrd="0" presId="urn:microsoft.com/office/officeart/2008/layout/LinedList"/>
    <dgm:cxn modelId="{104F2983-2B06-4E14-A915-87DF02C02DB0}" type="presParOf" srcId="{5397EF58-69D9-4509-8083-87D0747C9AF1}" destId="{85BBF628-B9A1-4E78-9042-BA91DE3F043B}" srcOrd="2" destOrd="0" presId="urn:microsoft.com/office/officeart/2008/layout/LinedList"/>
    <dgm:cxn modelId="{ADBFC2BF-CD6B-41E0-9A38-D7EE64EC82DD}" type="presParOf" srcId="{69888B7F-A627-4503-BFBD-271F8C9C332A}" destId="{87DB1EC6-1A81-4F4E-8681-2E472D5E37E1}" srcOrd="1" destOrd="0" presId="urn:microsoft.com/office/officeart/2008/layout/LinedList"/>
    <dgm:cxn modelId="{0F9E52F7-3CB8-4B8F-828E-26C4F9F73039}" type="presParOf" srcId="{69888B7F-A627-4503-BFBD-271F8C9C332A}" destId="{6790B745-9432-4D65-AF1D-9AD5F89FCEA3}" srcOrd="2" destOrd="0" presId="urn:microsoft.com/office/officeart/2008/layout/LinedList"/>
    <dgm:cxn modelId="{3218597C-52D8-45CC-93D7-41B7C64C5FFD}" type="presParOf" srcId="{6790B745-9432-4D65-AF1D-9AD5F89FCEA3}" destId="{9F18733A-4EB9-4D43-96B4-192B61A968D4}" srcOrd="0" destOrd="0" presId="urn:microsoft.com/office/officeart/2008/layout/LinedList"/>
    <dgm:cxn modelId="{55C91B9B-4530-4A2A-BA00-EF17503A57C9}" type="presParOf" srcId="{6790B745-9432-4D65-AF1D-9AD5F89FCEA3}" destId="{76FB83FB-87A7-4E4B-8284-4D985DAD84BC}" srcOrd="1" destOrd="0" presId="urn:microsoft.com/office/officeart/2008/layout/LinedList"/>
    <dgm:cxn modelId="{B6ED2111-B853-4134-89CA-1B362258F5B9}" type="presParOf" srcId="{6790B745-9432-4D65-AF1D-9AD5F89FCEA3}" destId="{F461B8D7-3289-44A8-BFC2-C2FA28C592A5}" srcOrd="2" destOrd="0" presId="urn:microsoft.com/office/officeart/2008/layout/LinedList"/>
    <dgm:cxn modelId="{E3DF8F35-A09D-4D26-8105-9E14E70147A3}" type="presParOf" srcId="{69888B7F-A627-4503-BFBD-271F8C9C332A}" destId="{33CC53B7-8CB9-4F6E-91A7-275B498977E7}" srcOrd="3" destOrd="0" presId="urn:microsoft.com/office/officeart/2008/layout/LinedList"/>
    <dgm:cxn modelId="{8447D081-130B-464A-9CEF-E54297B8F9CF}" type="presParOf" srcId="{69888B7F-A627-4503-BFBD-271F8C9C332A}" destId="{8DC96C35-D32B-499B-B8CE-C11F6999986B}" srcOrd="4" destOrd="0" presId="urn:microsoft.com/office/officeart/2008/layout/LinedList"/>
    <dgm:cxn modelId="{D50BEEA7-B0B7-45C3-990A-0525EBE814D9}" type="presParOf" srcId="{8DC96C35-D32B-499B-B8CE-C11F6999986B}" destId="{CB447947-CA15-4697-8A74-103610A1C744}" srcOrd="0" destOrd="0" presId="urn:microsoft.com/office/officeart/2008/layout/LinedList"/>
    <dgm:cxn modelId="{1BD8C6C9-8833-42DD-B1BF-63D00CAB0975}" type="presParOf" srcId="{8DC96C35-D32B-499B-B8CE-C11F6999986B}" destId="{5E1F4D8B-986C-45FB-969F-1EF865DD0E9A}" srcOrd="1" destOrd="0" presId="urn:microsoft.com/office/officeart/2008/layout/LinedList"/>
    <dgm:cxn modelId="{AC7AB4D4-9B03-46B9-9D81-F63A5A97FE69}" type="presParOf" srcId="{8DC96C35-D32B-499B-B8CE-C11F6999986B}" destId="{9F1D0594-FED9-48DC-BBBE-38783EAD2E06}" srcOrd="2" destOrd="0" presId="urn:microsoft.com/office/officeart/2008/layout/LinedList"/>
    <dgm:cxn modelId="{520C4075-8FD3-4959-B1D5-681AD65B337D}" type="presParOf" srcId="{F2BB51E4-4616-44D2-8EEF-7A1A22E821E0}" destId="{08F13E9C-51E6-4298-8100-EBF148509D13}" srcOrd="11" destOrd="0" presId="urn:microsoft.com/office/officeart/2008/layout/LinedList"/>
    <dgm:cxn modelId="{B236932E-58C5-4488-A0B0-1D8C914F5C73}" type="presParOf" srcId="{F2BB51E4-4616-44D2-8EEF-7A1A22E821E0}" destId="{DEB8722F-0643-4571-A499-3A9BDD1EB1C0}" srcOrd="12" destOrd="0" presId="urn:microsoft.com/office/officeart/2008/layout/LinedList"/>
    <dgm:cxn modelId="{4CB20AE3-5F7F-4119-B5E1-9860309C5D78}" type="presParOf" srcId="{F2BB51E4-4616-44D2-8EEF-7A1A22E821E0}" destId="{B584F19D-DDB4-4FC5-80FD-AB446DE2AC5C}" srcOrd="13" destOrd="0" presId="urn:microsoft.com/office/officeart/2008/layout/LinedList"/>
    <dgm:cxn modelId="{647AA36F-FCA4-4E3D-AD6E-EFD65DC30D1C}" type="presParOf" srcId="{B584F19D-DDB4-4FC5-80FD-AB446DE2AC5C}" destId="{F79FB222-989C-412E-B57C-83658AEEEC56}" srcOrd="0" destOrd="0" presId="urn:microsoft.com/office/officeart/2008/layout/LinedList"/>
    <dgm:cxn modelId="{16B31738-C2CB-452E-815C-86682D6689F2}" type="presParOf" srcId="{B584F19D-DDB4-4FC5-80FD-AB446DE2AC5C}" destId="{ABD25CDB-4B6C-43BF-991B-FF6B936F3478}" srcOrd="1" destOrd="0" presId="urn:microsoft.com/office/officeart/2008/layout/LinedList"/>
    <dgm:cxn modelId="{1471D519-029C-4CF6-9D77-8DFD897185B2}" type="presParOf" srcId="{B584F19D-DDB4-4FC5-80FD-AB446DE2AC5C}" destId="{F7640969-7917-4513-9F15-C1020C838E55}" srcOrd="2" destOrd="0" presId="urn:microsoft.com/office/officeart/2008/layout/LinedList"/>
    <dgm:cxn modelId="{0F0DED31-23CA-4E67-BA43-E274C8DFFEE8}" type="presParOf" srcId="{F7640969-7917-4513-9F15-C1020C838E55}" destId="{9B4338D4-4548-4E9E-ACD8-7338C0CDC3A3}" srcOrd="0" destOrd="0" presId="urn:microsoft.com/office/officeart/2008/layout/LinedList"/>
    <dgm:cxn modelId="{B5DE162A-615D-4EB8-B992-2627EC9D75D8}" type="presParOf" srcId="{9B4338D4-4548-4E9E-ACD8-7338C0CDC3A3}" destId="{7EECF804-93E5-435B-B03F-967A5B5DE111}" srcOrd="0" destOrd="0" presId="urn:microsoft.com/office/officeart/2008/layout/LinedList"/>
    <dgm:cxn modelId="{D5ADD407-671F-4289-9F37-1F74CBC5B51F}" type="presParOf" srcId="{9B4338D4-4548-4E9E-ACD8-7338C0CDC3A3}" destId="{1D4DE10B-ABF8-439C-B4BF-4F3A933FEA35}" srcOrd="1" destOrd="0" presId="urn:microsoft.com/office/officeart/2008/layout/LinedList"/>
    <dgm:cxn modelId="{DD1EBB3B-973E-45EB-BE84-81837DA783CD}" type="presParOf" srcId="{9B4338D4-4548-4E9E-ACD8-7338C0CDC3A3}" destId="{3C1F9127-740C-4692-B3E0-C79F1C0E6AE8}" srcOrd="2" destOrd="0" presId="urn:microsoft.com/office/officeart/2008/layout/LinedList"/>
    <dgm:cxn modelId="{C0BB7A43-3548-4CD9-8DD5-0829012E21EC}" type="presParOf" srcId="{F7640969-7917-4513-9F15-C1020C838E55}" destId="{ECAECCE0-7F61-4D55-914F-08F46AA5F5BE}" srcOrd="1" destOrd="0" presId="urn:microsoft.com/office/officeart/2008/layout/LinedList"/>
    <dgm:cxn modelId="{C98C58DF-391A-44D9-B58E-F551B4C97B75}" type="presParOf" srcId="{F7640969-7917-4513-9F15-C1020C838E55}" destId="{73342353-A02D-479D-8338-F10B0D6A39B5}" srcOrd="2" destOrd="0" presId="urn:microsoft.com/office/officeart/2008/layout/LinedList"/>
    <dgm:cxn modelId="{C4AE2214-2612-45A4-B036-FD0B9A6455B6}" type="presParOf" srcId="{73342353-A02D-479D-8338-F10B0D6A39B5}" destId="{817E2D5F-33EA-4DD4-A3DC-1463089FBB54}" srcOrd="0" destOrd="0" presId="urn:microsoft.com/office/officeart/2008/layout/LinedList"/>
    <dgm:cxn modelId="{D8EEC160-03DE-44E6-8380-93DEC6413DD0}" type="presParOf" srcId="{73342353-A02D-479D-8338-F10B0D6A39B5}" destId="{2D430C2C-5D6E-443C-A953-84F2A0817CD4}" srcOrd="1" destOrd="0" presId="urn:microsoft.com/office/officeart/2008/layout/LinedList"/>
    <dgm:cxn modelId="{35AD0B74-DD1F-44A3-9F2F-E0C5F3DC17BC}" type="presParOf" srcId="{73342353-A02D-479D-8338-F10B0D6A39B5}" destId="{78A6936A-A128-40AF-ABFD-79370979F967}" srcOrd="2" destOrd="0" presId="urn:microsoft.com/office/officeart/2008/layout/LinedList"/>
    <dgm:cxn modelId="{BED1CB2C-5F2A-4F83-B8ED-042B242345A7}" type="presParOf" srcId="{F2BB51E4-4616-44D2-8EEF-7A1A22E821E0}" destId="{AB8F9B1F-AB70-47FA-901C-2642AC424524}" srcOrd="14" destOrd="0" presId="urn:microsoft.com/office/officeart/2008/layout/LinedList"/>
    <dgm:cxn modelId="{5B4D01F1-633E-42C6-A823-7B17D7922205}" type="presParOf" srcId="{F2BB51E4-4616-44D2-8EEF-7A1A22E821E0}" destId="{120206CC-DE93-46A8-A2B7-6A902091D2F9}" srcOrd="15" destOrd="0" presId="urn:microsoft.com/office/officeart/2008/layout/LinedList"/>
  </dgm:cxnLst>
  <dgm:bg/>
  <dgm:whole>
    <a:ln w="28575">
      <a:noFill/>
    </a:ln>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5892AF-65E7-4EAB-903F-A66FB21CE112}">
      <dsp:nvSpPr>
        <dsp:cNvPr id="0" name=""/>
        <dsp:cNvSpPr/>
      </dsp:nvSpPr>
      <dsp:spPr>
        <a:xfrm>
          <a:off x="476756" y="24"/>
          <a:ext cx="1141278" cy="1141278"/>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FA5594D4-FE02-403B-A9B0-BC4C83EF443F}">
      <dsp:nvSpPr>
        <dsp:cNvPr id="0" name=""/>
        <dsp:cNvSpPr/>
      </dsp:nvSpPr>
      <dsp:spPr>
        <a:xfrm>
          <a:off x="530744" y="47958"/>
          <a:ext cx="205430" cy="20543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16D88BE6-1DFD-4A8C-A884-B5BD64135D0A}">
      <dsp:nvSpPr>
        <dsp:cNvPr id="0" name=""/>
        <dsp:cNvSpPr/>
      </dsp:nvSpPr>
      <dsp:spPr>
        <a:xfrm>
          <a:off x="633459" y="47958"/>
          <a:ext cx="1098829" cy="2054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3970" rIns="0" bIns="13970" numCol="1" spcCol="1270" anchor="ctr" anchorCtr="0">
          <a:noAutofit/>
        </a:bodyPr>
        <a:lstStyle/>
        <a:p>
          <a:pPr lvl="0" algn="l" defTabSz="488950">
            <a:lnSpc>
              <a:spcPct val="90000"/>
            </a:lnSpc>
            <a:spcBef>
              <a:spcPct val="0"/>
            </a:spcBef>
            <a:spcAft>
              <a:spcPct val="35000"/>
            </a:spcAft>
          </a:pPr>
          <a:r>
            <a:rPr lang="es-EC" sz="1100" kern="1200">
              <a:solidFill>
                <a:sysClr val="windowText" lastClr="000000">
                  <a:hueOff val="0"/>
                  <a:satOff val="0"/>
                  <a:lumOff val="0"/>
                  <a:alphaOff val="0"/>
                </a:sysClr>
              </a:solidFill>
              <a:latin typeface="Calibri"/>
              <a:ea typeface="+mn-ea"/>
              <a:cs typeface="+mn-cs"/>
            </a:rPr>
            <a:t>Lengua y cultura</a:t>
          </a:r>
        </a:p>
      </dsp:txBody>
      <dsp:txXfrm>
        <a:off x="633459" y="47958"/>
        <a:ext cx="1098829" cy="205430"/>
      </dsp:txXfrm>
    </dsp:sp>
    <dsp:sp modelId="{0C41B185-FE03-46E7-B256-9282C9C276FA}">
      <dsp:nvSpPr>
        <dsp:cNvPr id="0" name=""/>
        <dsp:cNvSpPr/>
      </dsp:nvSpPr>
      <dsp:spPr>
        <a:xfrm>
          <a:off x="633459" y="253388"/>
          <a:ext cx="1098829" cy="1516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lvl="0" algn="l" defTabSz="355600">
            <a:lnSpc>
              <a:spcPct val="90000"/>
            </a:lnSpc>
            <a:spcBef>
              <a:spcPct val="0"/>
            </a:spcBef>
            <a:spcAft>
              <a:spcPct val="35000"/>
            </a:spcAft>
          </a:pPr>
          <a:r>
            <a:rPr lang="es-EC" sz="800" kern="1200">
              <a:solidFill>
                <a:sysClr val="windowText" lastClr="000000">
                  <a:hueOff val="0"/>
                  <a:satOff val="0"/>
                  <a:lumOff val="0"/>
                  <a:alphaOff val="0"/>
                </a:sysClr>
              </a:solidFill>
              <a:latin typeface="Calibri"/>
              <a:ea typeface="+mn-ea"/>
              <a:cs typeface="+mn-cs"/>
            </a:rPr>
            <a:t>Cultura escrita</a:t>
          </a:r>
        </a:p>
      </dsp:txBody>
      <dsp:txXfrm>
        <a:off x="633459" y="253388"/>
        <a:ext cx="1098829" cy="151615"/>
      </dsp:txXfrm>
    </dsp:sp>
    <dsp:sp modelId="{E7D0EE34-54CF-4610-8C71-70893ADFC409}">
      <dsp:nvSpPr>
        <dsp:cNvPr id="0" name=""/>
        <dsp:cNvSpPr/>
      </dsp:nvSpPr>
      <dsp:spPr>
        <a:xfrm>
          <a:off x="633459" y="405003"/>
          <a:ext cx="45832" cy="45832"/>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2F5758FB-C609-45E6-B604-6C94743EAA12}">
      <dsp:nvSpPr>
        <dsp:cNvPr id="0" name=""/>
        <dsp:cNvSpPr/>
      </dsp:nvSpPr>
      <dsp:spPr>
        <a:xfrm>
          <a:off x="633459" y="450836"/>
          <a:ext cx="1098829" cy="2792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lvl="0" algn="l" defTabSz="355600">
            <a:lnSpc>
              <a:spcPct val="90000"/>
            </a:lnSpc>
            <a:spcBef>
              <a:spcPct val="0"/>
            </a:spcBef>
            <a:spcAft>
              <a:spcPct val="35000"/>
            </a:spcAft>
          </a:pPr>
          <a:r>
            <a:rPr lang="es-EC" sz="800" kern="1200">
              <a:solidFill>
                <a:sysClr val="windowText" lastClr="000000">
                  <a:hueOff val="0"/>
                  <a:satOff val="0"/>
                  <a:lumOff val="0"/>
                  <a:alphaOff val="0"/>
                </a:sysClr>
              </a:solidFill>
              <a:latin typeface="Calibri"/>
              <a:ea typeface="+mn-ea"/>
              <a:cs typeface="+mn-cs"/>
            </a:rPr>
            <a:t>Variedades lingüísticas e interculturalidad </a:t>
          </a:r>
        </a:p>
      </dsp:txBody>
      <dsp:txXfrm>
        <a:off x="633459" y="450836"/>
        <a:ext cx="1098829" cy="279291"/>
      </dsp:txXfrm>
    </dsp:sp>
    <dsp:sp modelId="{B616B838-D797-4FD9-869D-35B0803C8EA7}">
      <dsp:nvSpPr>
        <dsp:cNvPr id="0" name=""/>
        <dsp:cNvSpPr/>
      </dsp:nvSpPr>
      <dsp:spPr>
        <a:xfrm>
          <a:off x="476756" y="1029560"/>
          <a:ext cx="1141278" cy="1141278"/>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B700A453-EA11-4277-926E-B1D04DA2B9A8}">
      <dsp:nvSpPr>
        <dsp:cNvPr id="0" name=""/>
        <dsp:cNvSpPr/>
      </dsp:nvSpPr>
      <dsp:spPr>
        <a:xfrm>
          <a:off x="530744" y="1077494"/>
          <a:ext cx="205430" cy="20543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983EAC37-AD03-4E2D-AA6C-AA41663F58DC}">
      <dsp:nvSpPr>
        <dsp:cNvPr id="0" name=""/>
        <dsp:cNvSpPr/>
      </dsp:nvSpPr>
      <dsp:spPr>
        <a:xfrm>
          <a:off x="633459" y="1077494"/>
          <a:ext cx="1098829" cy="2054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3970" rIns="0" bIns="13970" numCol="1" spcCol="1270" anchor="ctr" anchorCtr="0">
          <a:noAutofit/>
        </a:bodyPr>
        <a:lstStyle/>
        <a:p>
          <a:pPr lvl="0" algn="l" defTabSz="488950">
            <a:lnSpc>
              <a:spcPct val="90000"/>
            </a:lnSpc>
            <a:spcBef>
              <a:spcPct val="0"/>
            </a:spcBef>
            <a:spcAft>
              <a:spcPct val="35000"/>
            </a:spcAft>
          </a:pPr>
          <a:r>
            <a:rPr lang="es-EC" sz="1100" kern="1200">
              <a:solidFill>
                <a:sysClr val="windowText" lastClr="000000">
                  <a:hueOff val="0"/>
                  <a:satOff val="0"/>
                  <a:lumOff val="0"/>
                  <a:alphaOff val="0"/>
                </a:sysClr>
              </a:solidFill>
              <a:latin typeface="Calibri"/>
              <a:ea typeface="+mn-ea"/>
              <a:cs typeface="+mn-cs"/>
            </a:rPr>
            <a:t>Comunicación oral</a:t>
          </a:r>
        </a:p>
      </dsp:txBody>
      <dsp:txXfrm>
        <a:off x="633459" y="1077494"/>
        <a:ext cx="1098829" cy="205430"/>
      </dsp:txXfrm>
    </dsp:sp>
    <dsp:sp modelId="{97BFE1FB-9C35-4C3F-98C0-E8172146F490}">
      <dsp:nvSpPr>
        <dsp:cNvPr id="0" name=""/>
        <dsp:cNvSpPr/>
      </dsp:nvSpPr>
      <dsp:spPr>
        <a:xfrm>
          <a:off x="633459" y="1282924"/>
          <a:ext cx="1098829" cy="2457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lvl="0" algn="l" defTabSz="355600">
            <a:lnSpc>
              <a:spcPct val="90000"/>
            </a:lnSpc>
            <a:spcBef>
              <a:spcPct val="0"/>
            </a:spcBef>
            <a:spcAft>
              <a:spcPct val="35000"/>
            </a:spcAft>
          </a:pPr>
          <a:r>
            <a:rPr lang="es-EC" sz="800" kern="1200">
              <a:solidFill>
                <a:sysClr val="windowText" lastClr="000000">
                  <a:hueOff val="0"/>
                  <a:satOff val="0"/>
                  <a:lumOff val="0"/>
                  <a:alphaOff val="0"/>
                </a:sysClr>
              </a:solidFill>
              <a:latin typeface="Calibri"/>
              <a:ea typeface="+mn-ea"/>
              <a:cs typeface="+mn-cs"/>
            </a:rPr>
            <a:t>La lengua en la interacción social</a:t>
          </a:r>
        </a:p>
      </dsp:txBody>
      <dsp:txXfrm>
        <a:off x="633459" y="1282924"/>
        <a:ext cx="1098829" cy="245700"/>
      </dsp:txXfrm>
    </dsp:sp>
    <dsp:sp modelId="{2EE7C40D-0DA3-439A-A91C-94F30C1EC552}">
      <dsp:nvSpPr>
        <dsp:cNvPr id="0" name=""/>
        <dsp:cNvSpPr/>
      </dsp:nvSpPr>
      <dsp:spPr>
        <a:xfrm>
          <a:off x="633459" y="1528624"/>
          <a:ext cx="40320" cy="4032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9BFA8D1F-1C45-4E54-AA7B-E8B24E6E871A}">
      <dsp:nvSpPr>
        <dsp:cNvPr id="0" name=""/>
        <dsp:cNvSpPr/>
      </dsp:nvSpPr>
      <dsp:spPr>
        <a:xfrm>
          <a:off x="633459" y="1568944"/>
          <a:ext cx="1098829" cy="1333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lvl="0" algn="l" defTabSz="355600">
            <a:lnSpc>
              <a:spcPct val="90000"/>
            </a:lnSpc>
            <a:spcBef>
              <a:spcPct val="0"/>
            </a:spcBef>
            <a:spcAft>
              <a:spcPct val="35000"/>
            </a:spcAft>
          </a:pPr>
          <a:r>
            <a:rPr lang="es-EC" sz="800" kern="1200">
              <a:solidFill>
                <a:sysClr val="windowText" lastClr="000000">
                  <a:hueOff val="0"/>
                  <a:satOff val="0"/>
                  <a:lumOff val="0"/>
                  <a:alphaOff val="0"/>
                </a:sysClr>
              </a:solidFill>
              <a:latin typeface="Calibri"/>
              <a:ea typeface="+mn-ea"/>
              <a:cs typeface="+mn-cs"/>
            </a:rPr>
            <a:t>Expresión oral</a:t>
          </a:r>
        </a:p>
      </dsp:txBody>
      <dsp:txXfrm>
        <a:off x="633459" y="1568944"/>
        <a:ext cx="1098829" cy="133380"/>
      </dsp:txXfrm>
    </dsp:sp>
    <dsp:sp modelId="{F7D137FB-5291-4F17-888C-98E6E1632D13}">
      <dsp:nvSpPr>
        <dsp:cNvPr id="0" name=""/>
        <dsp:cNvSpPr/>
      </dsp:nvSpPr>
      <dsp:spPr>
        <a:xfrm>
          <a:off x="476756" y="2059096"/>
          <a:ext cx="1141278" cy="1141278"/>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90D7523F-9464-4B2B-821E-BEF9CD6A68CD}">
      <dsp:nvSpPr>
        <dsp:cNvPr id="0" name=""/>
        <dsp:cNvSpPr/>
      </dsp:nvSpPr>
      <dsp:spPr>
        <a:xfrm>
          <a:off x="530744" y="2107030"/>
          <a:ext cx="205430" cy="20543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ED034C87-66F2-4060-95D5-E386950B2B8C}">
      <dsp:nvSpPr>
        <dsp:cNvPr id="0" name=""/>
        <dsp:cNvSpPr/>
      </dsp:nvSpPr>
      <dsp:spPr>
        <a:xfrm>
          <a:off x="633459" y="2107030"/>
          <a:ext cx="1098829" cy="2054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3970" rIns="0" bIns="13970" numCol="1" spcCol="1270" anchor="ctr" anchorCtr="0">
          <a:noAutofit/>
        </a:bodyPr>
        <a:lstStyle/>
        <a:p>
          <a:pPr lvl="0" algn="l" defTabSz="488950">
            <a:lnSpc>
              <a:spcPct val="90000"/>
            </a:lnSpc>
            <a:spcBef>
              <a:spcPct val="0"/>
            </a:spcBef>
            <a:spcAft>
              <a:spcPct val="35000"/>
            </a:spcAft>
          </a:pPr>
          <a:r>
            <a:rPr lang="es-EC" sz="1100" kern="1200">
              <a:solidFill>
                <a:sysClr val="windowText" lastClr="000000">
                  <a:hueOff val="0"/>
                  <a:satOff val="0"/>
                  <a:lumOff val="0"/>
                  <a:alphaOff val="0"/>
                </a:sysClr>
              </a:solidFill>
              <a:latin typeface="Calibri"/>
              <a:ea typeface="+mn-ea"/>
              <a:cs typeface="+mn-cs"/>
            </a:rPr>
            <a:t>Lectura</a:t>
          </a:r>
        </a:p>
      </dsp:txBody>
      <dsp:txXfrm>
        <a:off x="633459" y="2107030"/>
        <a:ext cx="1098829" cy="205430"/>
      </dsp:txXfrm>
    </dsp:sp>
    <dsp:sp modelId="{96B6674A-A812-463E-A172-D29D5E252A86}">
      <dsp:nvSpPr>
        <dsp:cNvPr id="0" name=""/>
        <dsp:cNvSpPr/>
      </dsp:nvSpPr>
      <dsp:spPr>
        <a:xfrm>
          <a:off x="633459" y="2312460"/>
          <a:ext cx="1098829" cy="1333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lvl="0" algn="l" defTabSz="355600">
            <a:lnSpc>
              <a:spcPct val="90000"/>
            </a:lnSpc>
            <a:spcBef>
              <a:spcPct val="0"/>
            </a:spcBef>
            <a:spcAft>
              <a:spcPct val="35000"/>
            </a:spcAft>
          </a:pPr>
          <a:r>
            <a:rPr lang="es-EC" sz="800" kern="1200">
              <a:solidFill>
                <a:sysClr val="windowText" lastClr="000000">
                  <a:hueOff val="0"/>
                  <a:satOff val="0"/>
                  <a:lumOff val="0"/>
                  <a:alphaOff val="0"/>
                </a:sysClr>
              </a:solidFill>
              <a:latin typeface="Calibri"/>
              <a:ea typeface="+mn-ea"/>
              <a:cs typeface="+mn-cs"/>
            </a:rPr>
            <a:t>Compresión de textos</a:t>
          </a:r>
        </a:p>
      </dsp:txBody>
      <dsp:txXfrm>
        <a:off x="633459" y="2312460"/>
        <a:ext cx="1098829" cy="133380"/>
      </dsp:txXfrm>
    </dsp:sp>
    <dsp:sp modelId="{CF9B8B4B-2207-4B10-8E58-514FF6E3B92B}">
      <dsp:nvSpPr>
        <dsp:cNvPr id="0" name=""/>
        <dsp:cNvSpPr/>
      </dsp:nvSpPr>
      <dsp:spPr>
        <a:xfrm>
          <a:off x="633459" y="2445840"/>
          <a:ext cx="40320" cy="4032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F3A4CAB0-7AEC-473F-AF0B-E057641690A6}">
      <dsp:nvSpPr>
        <dsp:cNvPr id="0" name=""/>
        <dsp:cNvSpPr/>
      </dsp:nvSpPr>
      <dsp:spPr>
        <a:xfrm>
          <a:off x="633459" y="2486160"/>
          <a:ext cx="1098829" cy="1333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lvl="0" algn="l" defTabSz="355600">
            <a:lnSpc>
              <a:spcPct val="90000"/>
            </a:lnSpc>
            <a:spcBef>
              <a:spcPct val="0"/>
            </a:spcBef>
            <a:spcAft>
              <a:spcPct val="35000"/>
            </a:spcAft>
          </a:pPr>
          <a:r>
            <a:rPr lang="es-EC" sz="800" kern="1200">
              <a:solidFill>
                <a:sysClr val="windowText" lastClr="000000">
                  <a:hueOff val="0"/>
                  <a:satOff val="0"/>
                  <a:lumOff val="0"/>
                  <a:alphaOff val="0"/>
                </a:sysClr>
              </a:solidFill>
              <a:latin typeface="Calibri"/>
              <a:ea typeface="+mn-ea"/>
              <a:cs typeface="+mn-cs"/>
            </a:rPr>
            <a:t>Uso de recursos</a:t>
          </a:r>
        </a:p>
      </dsp:txBody>
      <dsp:txXfrm>
        <a:off x="633459" y="2486160"/>
        <a:ext cx="1098829" cy="1333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5FFE53-D6B8-4C73-980D-B1DF3D488F8A}">
      <dsp:nvSpPr>
        <dsp:cNvPr id="0" name=""/>
        <dsp:cNvSpPr/>
      </dsp:nvSpPr>
      <dsp:spPr>
        <a:xfrm>
          <a:off x="414765" y="799"/>
          <a:ext cx="1681729" cy="1681729"/>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72D0A3E7-88B0-4536-81BF-5D8FF274FE9E}">
      <dsp:nvSpPr>
        <dsp:cNvPr id="0" name=""/>
        <dsp:cNvSpPr/>
      </dsp:nvSpPr>
      <dsp:spPr>
        <a:xfrm>
          <a:off x="494318" y="71431"/>
          <a:ext cx="302711" cy="302711"/>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3EAFC974-504D-4C71-BB83-03005FF3D641}">
      <dsp:nvSpPr>
        <dsp:cNvPr id="0" name=""/>
        <dsp:cNvSpPr/>
      </dsp:nvSpPr>
      <dsp:spPr>
        <a:xfrm>
          <a:off x="645674" y="71431"/>
          <a:ext cx="1619178" cy="3027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21590" rIns="0" bIns="21590" numCol="1" spcCol="1270" anchor="ctr" anchorCtr="0">
          <a:noAutofit/>
        </a:bodyPr>
        <a:lstStyle/>
        <a:p>
          <a:pPr lvl="0" algn="l" defTabSz="755650">
            <a:lnSpc>
              <a:spcPct val="90000"/>
            </a:lnSpc>
            <a:spcBef>
              <a:spcPct val="0"/>
            </a:spcBef>
            <a:spcAft>
              <a:spcPct val="35000"/>
            </a:spcAft>
          </a:pPr>
          <a:r>
            <a:rPr lang="es-EC" sz="1700" kern="1200">
              <a:solidFill>
                <a:sysClr val="windowText" lastClr="000000">
                  <a:hueOff val="0"/>
                  <a:satOff val="0"/>
                  <a:lumOff val="0"/>
                  <a:alphaOff val="0"/>
                </a:sysClr>
              </a:solidFill>
              <a:latin typeface="Calibri"/>
              <a:ea typeface="+mn-ea"/>
              <a:cs typeface="+mn-cs"/>
            </a:rPr>
            <a:t>Escritura</a:t>
          </a:r>
        </a:p>
      </dsp:txBody>
      <dsp:txXfrm>
        <a:off x="645674" y="71431"/>
        <a:ext cx="1619178" cy="302711"/>
      </dsp:txXfrm>
    </dsp:sp>
    <dsp:sp modelId="{FCE0575B-08F8-416F-A81F-759DCE173481}">
      <dsp:nvSpPr>
        <dsp:cNvPr id="0" name=""/>
        <dsp:cNvSpPr/>
      </dsp:nvSpPr>
      <dsp:spPr>
        <a:xfrm>
          <a:off x="645674" y="374143"/>
          <a:ext cx="1619178" cy="2302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6510" rIns="0" bIns="16510" numCol="1" spcCol="1270" anchor="ctr" anchorCtr="0">
          <a:noAutofit/>
        </a:bodyPr>
        <a:lstStyle/>
        <a:p>
          <a:pPr lvl="0" algn="l" defTabSz="577850">
            <a:lnSpc>
              <a:spcPct val="90000"/>
            </a:lnSpc>
            <a:spcBef>
              <a:spcPct val="0"/>
            </a:spcBef>
            <a:spcAft>
              <a:spcPct val="35000"/>
            </a:spcAft>
          </a:pPr>
          <a:r>
            <a:rPr lang="es-EC" sz="1300" kern="1200">
              <a:solidFill>
                <a:sysClr val="windowText" lastClr="000000">
                  <a:hueOff val="0"/>
                  <a:satOff val="0"/>
                  <a:lumOff val="0"/>
                  <a:alphaOff val="0"/>
                </a:sysClr>
              </a:solidFill>
              <a:latin typeface="Calibri"/>
              <a:ea typeface="+mn-ea"/>
              <a:cs typeface="+mn-cs"/>
            </a:rPr>
            <a:t>Producción de textos</a:t>
          </a:r>
        </a:p>
      </dsp:txBody>
      <dsp:txXfrm>
        <a:off x="645674" y="374143"/>
        <a:ext cx="1619178" cy="230223"/>
      </dsp:txXfrm>
    </dsp:sp>
    <dsp:sp modelId="{C37B8D2A-6521-44E7-9789-D619964B4746}">
      <dsp:nvSpPr>
        <dsp:cNvPr id="0" name=""/>
        <dsp:cNvSpPr/>
      </dsp:nvSpPr>
      <dsp:spPr>
        <a:xfrm>
          <a:off x="645674" y="604366"/>
          <a:ext cx="69595" cy="69595"/>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1B0B81CD-C37A-47FC-897F-FB7D426AFA4E}">
      <dsp:nvSpPr>
        <dsp:cNvPr id="0" name=""/>
        <dsp:cNvSpPr/>
      </dsp:nvSpPr>
      <dsp:spPr>
        <a:xfrm>
          <a:off x="645674" y="673962"/>
          <a:ext cx="1619178" cy="4240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6510" rIns="0" bIns="16510" numCol="1" spcCol="1270" anchor="ctr" anchorCtr="0">
          <a:noAutofit/>
        </a:bodyPr>
        <a:lstStyle/>
        <a:p>
          <a:pPr lvl="0" algn="l" defTabSz="577850">
            <a:lnSpc>
              <a:spcPct val="90000"/>
            </a:lnSpc>
            <a:spcBef>
              <a:spcPct val="0"/>
            </a:spcBef>
            <a:spcAft>
              <a:spcPct val="35000"/>
            </a:spcAft>
          </a:pPr>
          <a:r>
            <a:rPr lang="es-EC" sz="1300" kern="1200">
              <a:solidFill>
                <a:sysClr val="windowText" lastClr="000000">
                  <a:hueOff val="0"/>
                  <a:satOff val="0"/>
                  <a:lumOff val="0"/>
                  <a:alphaOff val="0"/>
                </a:sysClr>
              </a:solidFill>
              <a:latin typeface="Calibri"/>
              <a:ea typeface="+mn-ea"/>
              <a:cs typeface="+mn-cs"/>
            </a:rPr>
            <a:t>Reflexión sobre la lengua</a:t>
          </a:r>
        </a:p>
      </dsp:txBody>
      <dsp:txXfrm>
        <a:off x="645674" y="673962"/>
        <a:ext cx="1619178" cy="424096"/>
      </dsp:txXfrm>
    </dsp:sp>
    <dsp:sp modelId="{7BEFE175-8253-4239-8631-86FD1C50BE3C}">
      <dsp:nvSpPr>
        <dsp:cNvPr id="0" name=""/>
        <dsp:cNvSpPr/>
      </dsp:nvSpPr>
      <dsp:spPr>
        <a:xfrm>
          <a:off x="645674" y="1098058"/>
          <a:ext cx="69595" cy="69595"/>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C8912C1A-6EDE-44A5-8A4B-17A09A7E338E}">
      <dsp:nvSpPr>
        <dsp:cNvPr id="0" name=""/>
        <dsp:cNvSpPr/>
      </dsp:nvSpPr>
      <dsp:spPr>
        <a:xfrm>
          <a:off x="645674" y="1167653"/>
          <a:ext cx="1619178" cy="2302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6510" rIns="0" bIns="16510" numCol="1" spcCol="1270" anchor="ctr" anchorCtr="0">
          <a:noAutofit/>
        </a:bodyPr>
        <a:lstStyle/>
        <a:p>
          <a:pPr lvl="0" algn="l" defTabSz="577850">
            <a:lnSpc>
              <a:spcPct val="90000"/>
            </a:lnSpc>
            <a:spcBef>
              <a:spcPct val="0"/>
            </a:spcBef>
            <a:spcAft>
              <a:spcPct val="35000"/>
            </a:spcAft>
          </a:pPr>
          <a:r>
            <a:rPr lang="es-EC" sz="1300" kern="1200">
              <a:solidFill>
                <a:sysClr val="windowText" lastClr="000000">
                  <a:hueOff val="0"/>
                  <a:satOff val="0"/>
                  <a:lumOff val="0"/>
                  <a:alphaOff val="0"/>
                </a:sysClr>
              </a:solidFill>
              <a:latin typeface="Calibri"/>
              <a:ea typeface="+mn-ea"/>
              <a:cs typeface="+mn-cs"/>
            </a:rPr>
            <a:t>Alfabetización inicial</a:t>
          </a:r>
        </a:p>
      </dsp:txBody>
      <dsp:txXfrm>
        <a:off x="645674" y="1167653"/>
        <a:ext cx="1619178" cy="230223"/>
      </dsp:txXfrm>
    </dsp:sp>
    <dsp:sp modelId="{9D30A152-99A0-418E-9F85-56ABE836D2F6}">
      <dsp:nvSpPr>
        <dsp:cNvPr id="0" name=""/>
        <dsp:cNvSpPr/>
      </dsp:nvSpPr>
      <dsp:spPr>
        <a:xfrm>
          <a:off x="414765" y="1517871"/>
          <a:ext cx="1681729" cy="1681729"/>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9D55C714-0D89-4E86-8683-A316A83DD21A}">
      <dsp:nvSpPr>
        <dsp:cNvPr id="0" name=""/>
        <dsp:cNvSpPr/>
      </dsp:nvSpPr>
      <dsp:spPr>
        <a:xfrm>
          <a:off x="494318" y="1588503"/>
          <a:ext cx="302711" cy="302711"/>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A56FE00D-6CF8-4696-A0E5-01D0C423F271}">
      <dsp:nvSpPr>
        <dsp:cNvPr id="0" name=""/>
        <dsp:cNvSpPr/>
      </dsp:nvSpPr>
      <dsp:spPr>
        <a:xfrm>
          <a:off x="645674" y="1588503"/>
          <a:ext cx="1619178" cy="3027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21590" rIns="0" bIns="21590" numCol="1" spcCol="1270" anchor="ctr" anchorCtr="0">
          <a:noAutofit/>
        </a:bodyPr>
        <a:lstStyle/>
        <a:p>
          <a:pPr lvl="0" algn="l" defTabSz="755650">
            <a:lnSpc>
              <a:spcPct val="90000"/>
            </a:lnSpc>
            <a:spcBef>
              <a:spcPct val="0"/>
            </a:spcBef>
            <a:spcAft>
              <a:spcPct val="35000"/>
            </a:spcAft>
          </a:pPr>
          <a:r>
            <a:rPr lang="es-EC" sz="1700" kern="1200">
              <a:solidFill>
                <a:sysClr val="windowText" lastClr="000000">
                  <a:hueOff val="0"/>
                  <a:satOff val="0"/>
                  <a:lumOff val="0"/>
                  <a:alphaOff val="0"/>
                </a:sysClr>
              </a:solidFill>
              <a:latin typeface="Calibri"/>
              <a:ea typeface="+mn-ea"/>
              <a:cs typeface="+mn-cs"/>
            </a:rPr>
            <a:t>Literatura</a:t>
          </a:r>
        </a:p>
      </dsp:txBody>
      <dsp:txXfrm>
        <a:off x="645674" y="1588503"/>
        <a:ext cx="1619178" cy="302711"/>
      </dsp:txXfrm>
    </dsp:sp>
    <dsp:sp modelId="{667C602B-8A53-410E-870B-E4D2DBB650B0}">
      <dsp:nvSpPr>
        <dsp:cNvPr id="0" name=""/>
        <dsp:cNvSpPr/>
      </dsp:nvSpPr>
      <dsp:spPr>
        <a:xfrm>
          <a:off x="645674" y="1891215"/>
          <a:ext cx="1619178" cy="2167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6510" rIns="0" bIns="16510" numCol="1" spcCol="1270" anchor="ctr" anchorCtr="0">
          <a:noAutofit/>
        </a:bodyPr>
        <a:lstStyle/>
        <a:p>
          <a:pPr lvl="0" algn="l" defTabSz="577850">
            <a:lnSpc>
              <a:spcPct val="90000"/>
            </a:lnSpc>
            <a:spcBef>
              <a:spcPct val="0"/>
            </a:spcBef>
            <a:spcAft>
              <a:spcPct val="35000"/>
            </a:spcAft>
          </a:pPr>
          <a:r>
            <a:rPr lang="es-EC" sz="1300" kern="1200">
              <a:solidFill>
                <a:sysClr val="windowText" lastClr="000000">
                  <a:hueOff val="0"/>
                  <a:satOff val="0"/>
                  <a:lumOff val="0"/>
                  <a:alphaOff val="0"/>
                </a:sysClr>
              </a:solidFill>
              <a:latin typeface="Calibri"/>
              <a:ea typeface="+mn-ea"/>
              <a:cs typeface="+mn-cs"/>
            </a:rPr>
            <a:t>Literatura en contexto</a:t>
          </a:r>
        </a:p>
      </dsp:txBody>
      <dsp:txXfrm>
        <a:off x="645674" y="1891215"/>
        <a:ext cx="1619178" cy="216742"/>
      </dsp:txXfrm>
    </dsp:sp>
    <dsp:sp modelId="{CDF6777B-7EEE-4A0E-BD77-E041402558D8}">
      <dsp:nvSpPr>
        <dsp:cNvPr id="0" name=""/>
        <dsp:cNvSpPr/>
      </dsp:nvSpPr>
      <dsp:spPr>
        <a:xfrm>
          <a:off x="645674" y="2107957"/>
          <a:ext cx="65520" cy="6552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FD950A04-85DA-42CF-8184-0AFB5DDFE587}">
      <dsp:nvSpPr>
        <dsp:cNvPr id="0" name=""/>
        <dsp:cNvSpPr/>
      </dsp:nvSpPr>
      <dsp:spPr>
        <a:xfrm>
          <a:off x="645674" y="2173477"/>
          <a:ext cx="1619178" cy="2167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6510" rIns="0" bIns="16510" numCol="1" spcCol="1270" anchor="ctr" anchorCtr="0">
          <a:noAutofit/>
        </a:bodyPr>
        <a:lstStyle/>
        <a:p>
          <a:pPr lvl="0" algn="l" defTabSz="577850">
            <a:lnSpc>
              <a:spcPct val="90000"/>
            </a:lnSpc>
            <a:spcBef>
              <a:spcPct val="0"/>
            </a:spcBef>
            <a:spcAft>
              <a:spcPct val="35000"/>
            </a:spcAft>
          </a:pPr>
          <a:r>
            <a:rPr lang="es-EC" sz="1300" kern="1200">
              <a:solidFill>
                <a:sysClr val="windowText" lastClr="000000">
                  <a:hueOff val="0"/>
                  <a:satOff val="0"/>
                  <a:lumOff val="0"/>
                  <a:alphaOff val="0"/>
                </a:sysClr>
              </a:solidFill>
              <a:latin typeface="Calibri"/>
              <a:ea typeface="+mn-ea"/>
              <a:cs typeface="+mn-cs"/>
            </a:rPr>
            <a:t>Escritura creativa</a:t>
          </a:r>
        </a:p>
      </dsp:txBody>
      <dsp:txXfrm>
        <a:off x="645674" y="2173477"/>
        <a:ext cx="1619178" cy="21674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B812BD-7808-428E-AF82-0F4D21FB52B0}">
      <dsp:nvSpPr>
        <dsp:cNvPr id="0" name=""/>
        <dsp:cNvSpPr/>
      </dsp:nvSpPr>
      <dsp:spPr>
        <a:xfrm>
          <a:off x="2062" y="468075"/>
          <a:ext cx="1240333" cy="4032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es-EC" sz="1400" b="1" kern="1200"/>
            <a:t>Hablar</a:t>
          </a:r>
          <a:endParaRPr lang="es-EC" sz="1400" kern="1200"/>
        </a:p>
      </dsp:txBody>
      <dsp:txXfrm>
        <a:off x="2062" y="468075"/>
        <a:ext cx="1240333" cy="403200"/>
      </dsp:txXfrm>
    </dsp:sp>
    <dsp:sp modelId="{826052C4-66EA-410A-880F-72A3074E8EE0}">
      <dsp:nvSpPr>
        <dsp:cNvPr id="0" name=""/>
        <dsp:cNvSpPr/>
      </dsp:nvSpPr>
      <dsp:spPr>
        <a:xfrm>
          <a:off x="2062" y="871275"/>
          <a:ext cx="1240333" cy="153719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es-EC" sz="1400" b="1" kern="1200"/>
            <a:t>Proceso</a:t>
          </a:r>
          <a:r>
            <a:rPr lang="es-EC" sz="1400" kern="1200"/>
            <a:t>: planificar el discurso, conducir el discurso y producir el texto.</a:t>
          </a:r>
        </a:p>
      </dsp:txBody>
      <dsp:txXfrm>
        <a:off x="2062" y="871275"/>
        <a:ext cx="1240333" cy="1537199"/>
      </dsp:txXfrm>
    </dsp:sp>
    <dsp:sp modelId="{D3FC61E4-FAAF-4EDF-8EA4-FE0818066D31}">
      <dsp:nvSpPr>
        <dsp:cNvPr id="0" name=""/>
        <dsp:cNvSpPr/>
      </dsp:nvSpPr>
      <dsp:spPr>
        <a:xfrm>
          <a:off x="1416043" y="468075"/>
          <a:ext cx="1240333" cy="4032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es-EC" sz="1400" b="1" kern="1200"/>
            <a:t>Escuchar</a:t>
          </a:r>
          <a:endParaRPr lang="es-EC" sz="1400" kern="1200"/>
        </a:p>
      </dsp:txBody>
      <dsp:txXfrm>
        <a:off x="1416043" y="468075"/>
        <a:ext cx="1240333" cy="403200"/>
      </dsp:txXfrm>
    </dsp:sp>
    <dsp:sp modelId="{5986EB92-BA25-4328-AF8F-70019E2FB037}">
      <dsp:nvSpPr>
        <dsp:cNvPr id="0" name=""/>
        <dsp:cNvSpPr/>
      </dsp:nvSpPr>
      <dsp:spPr>
        <a:xfrm>
          <a:off x="1416043" y="871275"/>
          <a:ext cx="1240333" cy="153719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es-EC" sz="1400" b="1" kern="1200"/>
            <a:t>Proceso</a:t>
          </a:r>
          <a:r>
            <a:rPr lang="es-EC" sz="1400" kern="1200"/>
            <a:t>: reconocer, seleccionar, anticipar, inferir, interpretar y retener.</a:t>
          </a:r>
        </a:p>
      </dsp:txBody>
      <dsp:txXfrm>
        <a:off x="1416043" y="871275"/>
        <a:ext cx="1240333" cy="1537199"/>
      </dsp:txXfrm>
    </dsp:sp>
    <dsp:sp modelId="{6820AA9C-3009-4363-B00C-49B60C76C4FA}">
      <dsp:nvSpPr>
        <dsp:cNvPr id="0" name=""/>
        <dsp:cNvSpPr/>
      </dsp:nvSpPr>
      <dsp:spPr>
        <a:xfrm>
          <a:off x="2830023" y="468075"/>
          <a:ext cx="1240333" cy="4032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es-EC" sz="1400" b="1" kern="1200"/>
            <a:t>Leer</a:t>
          </a:r>
          <a:endParaRPr lang="es-EC" sz="1400" kern="1200"/>
        </a:p>
      </dsp:txBody>
      <dsp:txXfrm>
        <a:off x="2830023" y="468075"/>
        <a:ext cx="1240333" cy="403200"/>
      </dsp:txXfrm>
    </dsp:sp>
    <dsp:sp modelId="{B45DFCC8-2CD8-4A0D-A558-61D4D8E75290}">
      <dsp:nvSpPr>
        <dsp:cNvPr id="0" name=""/>
        <dsp:cNvSpPr/>
      </dsp:nvSpPr>
      <dsp:spPr>
        <a:xfrm>
          <a:off x="2830023" y="871275"/>
          <a:ext cx="1240333" cy="153719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es-EC" sz="1400" b="1" kern="1200"/>
            <a:t>Proceso: </a:t>
          </a:r>
          <a:r>
            <a:rPr lang="es-EC" sz="1400" kern="1200"/>
            <a:t>prelectura, lectura y poslectura.</a:t>
          </a:r>
        </a:p>
      </dsp:txBody>
      <dsp:txXfrm>
        <a:off x="2830023" y="871275"/>
        <a:ext cx="1240333" cy="1537199"/>
      </dsp:txXfrm>
    </dsp:sp>
    <dsp:sp modelId="{3CD3287A-DD74-408F-95A6-779862080B72}">
      <dsp:nvSpPr>
        <dsp:cNvPr id="0" name=""/>
        <dsp:cNvSpPr/>
      </dsp:nvSpPr>
      <dsp:spPr>
        <a:xfrm>
          <a:off x="4244003" y="468075"/>
          <a:ext cx="1240333" cy="4032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es-EC" sz="1400" b="1" kern="1200"/>
            <a:t>Escribir</a:t>
          </a:r>
          <a:endParaRPr lang="es-EC" sz="1400" kern="1200"/>
        </a:p>
      </dsp:txBody>
      <dsp:txXfrm>
        <a:off x="4244003" y="468075"/>
        <a:ext cx="1240333" cy="403200"/>
      </dsp:txXfrm>
    </dsp:sp>
    <dsp:sp modelId="{A9E4BDC7-1B6F-4498-8DB9-7FD652C53587}">
      <dsp:nvSpPr>
        <dsp:cNvPr id="0" name=""/>
        <dsp:cNvSpPr/>
      </dsp:nvSpPr>
      <dsp:spPr>
        <a:xfrm>
          <a:off x="4244003" y="871275"/>
          <a:ext cx="1240333" cy="153719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es-EC" sz="1400" b="1" kern="1200"/>
            <a:t>Proceso: </a:t>
          </a:r>
          <a:r>
            <a:rPr lang="es-EC" sz="1400" kern="1200"/>
            <a:t>planificar</a:t>
          </a:r>
          <a:r>
            <a:rPr lang="es-EC" sz="1400" b="1" kern="1200"/>
            <a:t>, </a:t>
          </a:r>
          <a:r>
            <a:rPr lang="es-EC" sz="1400" kern="1200"/>
            <a:t>redactar</a:t>
          </a:r>
          <a:r>
            <a:rPr lang="es-EC" sz="1400" b="1" kern="1200"/>
            <a:t>, </a:t>
          </a:r>
          <a:r>
            <a:rPr lang="es-EC" sz="1400" kern="1200"/>
            <a:t>revisar</a:t>
          </a:r>
          <a:r>
            <a:rPr lang="es-EC" sz="1400" b="1" kern="1200"/>
            <a:t> </a:t>
          </a:r>
          <a:r>
            <a:rPr lang="es-EC" sz="1400" kern="1200"/>
            <a:t>y publicar.</a:t>
          </a:r>
        </a:p>
      </dsp:txBody>
      <dsp:txXfrm>
        <a:off x="4244003" y="871275"/>
        <a:ext cx="1240333" cy="153719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5ED569-094C-4B1A-BD1F-3123DBBAAE94}">
      <dsp:nvSpPr>
        <dsp:cNvPr id="0" name=""/>
        <dsp:cNvSpPr/>
      </dsp:nvSpPr>
      <dsp:spPr>
        <a:xfrm>
          <a:off x="0" y="0"/>
          <a:ext cx="6042660" cy="0"/>
        </a:xfrm>
        <a:prstGeom prst="line">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2888A38-B5EB-43A1-92C2-6C0063524EB0}">
      <dsp:nvSpPr>
        <dsp:cNvPr id="0" name=""/>
        <dsp:cNvSpPr/>
      </dsp:nvSpPr>
      <dsp:spPr>
        <a:xfrm>
          <a:off x="0" y="0"/>
          <a:ext cx="1208531" cy="770708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8580" tIns="68580" rIns="68580" bIns="68580" numCol="1" spcCol="1270" anchor="t" anchorCtr="0">
          <a:noAutofit/>
        </a:bodyPr>
        <a:lstStyle/>
        <a:p>
          <a:pPr lvl="0" algn="l" defTabSz="800100">
            <a:lnSpc>
              <a:spcPct val="90000"/>
            </a:lnSpc>
            <a:spcBef>
              <a:spcPct val="0"/>
            </a:spcBef>
            <a:spcAft>
              <a:spcPct val="35000"/>
            </a:spcAft>
          </a:pPr>
          <a:r>
            <a:rPr lang="es-ES" sz="1800" kern="1200">
              <a:solidFill>
                <a:sysClr val="windowText" lastClr="000000">
                  <a:hueOff val="0"/>
                  <a:satOff val="0"/>
                  <a:lumOff val="0"/>
                  <a:alphaOff val="0"/>
                </a:sysClr>
              </a:solidFill>
              <a:latin typeface="Calibri"/>
              <a:ea typeface="+mn-ea"/>
              <a:cs typeface="+mn-cs"/>
            </a:rPr>
            <a:t>Lengua y Literatura</a:t>
          </a:r>
        </a:p>
      </dsp:txBody>
      <dsp:txXfrm>
        <a:off x="0" y="0"/>
        <a:ext cx="1208531" cy="7707086"/>
      </dsp:txXfrm>
    </dsp:sp>
    <dsp:sp modelId="{6B819DDA-1086-4848-A3A4-F7993D3498B5}">
      <dsp:nvSpPr>
        <dsp:cNvPr id="0" name=""/>
        <dsp:cNvSpPr/>
      </dsp:nvSpPr>
      <dsp:spPr>
        <a:xfrm>
          <a:off x="1299171" y="72630"/>
          <a:ext cx="2326424" cy="14526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s-ES" sz="1100" kern="1200">
              <a:solidFill>
                <a:sysClr val="windowText" lastClr="000000">
                  <a:hueOff val="0"/>
                  <a:satOff val="0"/>
                  <a:lumOff val="0"/>
                  <a:alphaOff val="0"/>
                </a:sysClr>
              </a:solidFill>
              <a:latin typeface="Calibri"/>
              <a:ea typeface="+mn-ea"/>
              <a:cs typeface="+mn-cs"/>
            </a:rPr>
            <a:t>Bloque 1: Lengua y Cultura</a:t>
          </a:r>
        </a:p>
      </dsp:txBody>
      <dsp:txXfrm>
        <a:off x="1299171" y="72630"/>
        <a:ext cx="2326424" cy="1452605"/>
      </dsp:txXfrm>
    </dsp:sp>
    <dsp:sp modelId="{985C2EE1-8F8D-4762-9FC3-EDA5ABFC0C2E}">
      <dsp:nvSpPr>
        <dsp:cNvPr id="0" name=""/>
        <dsp:cNvSpPr/>
      </dsp:nvSpPr>
      <dsp:spPr>
        <a:xfrm>
          <a:off x="3716235" y="72630"/>
          <a:ext cx="2326424" cy="7263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s-ES" sz="1100" kern="1200">
              <a:solidFill>
                <a:sysClr val="windowText" lastClr="000000">
                  <a:hueOff val="0"/>
                  <a:satOff val="0"/>
                  <a:lumOff val="0"/>
                  <a:alphaOff val="0"/>
                </a:sysClr>
              </a:solidFill>
              <a:latin typeface="Calibri"/>
              <a:ea typeface="+mn-ea"/>
              <a:cs typeface="+mn-cs"/>
            </a:rPr>
            <a:t>Variedades lingü</a:t>
          </a:r>
          <a:r>
            <a:rPr lang="es-EC" sz="1100" b="0" i="0" kern="1200">
              <a:solidFill>
                <a:sysClr val="windowText" lastClr="000000">
                  <a:hueOff val="0"/>
                  <a:satOff val="0"/>
                  <a:lumOff val="0"/>
                  <a:alphaOff val="0"/>
                </a:sysClr>
              </a:solidFill>
              <a:latin typeface="Calibri"/>
              <a:ea typeface="+mn-ea"/>
              <a:cs typeface="+mn-cs"/>
            </a:rPr>
            <a:t>í</a:t>
          </a:r>
          <a:r>
            <a:rPr lang="es-ES" sz="1100" kern="1200">
              <a:solidFill>
                <a:sysClr val="windowText" lastClr="000000">
                  <a:hueOff val="0"/>
                  <a:satOff val="0"/>
                  <a:lumOff val="0"/>
                  <a:alphaOff val="0"/>
                </a:sysClr>
              </a:solidFill>
              <a:latin typeface="Calibri"/>
              <a:ea typeface="+mn-ea"/>
              <a:cs typeface="+mn-cs"/>
            </a:rPr>
            <a:t>sticas </a:t>
          </a:r>
        </a:p>
      </dsp:txBody>
      <dsp:txXfrm>
        <a:off x="3716235" y="72630"/>
        <a:ext cx="2326424" cy="726302"/>
      </dsp:txXfrm>
    </dsp:sp>
    <dsp:sp modelId="{5E09E1CD-959D-49C6-ACF6-771B3AF1EA3E}">
      <dsp:nvSpPr>
        <dsp:cNvPr id="0" name=""/>
        <dsp:cNvSpPr/>
      </dsp:nvSpPr>
      <dsp:spPr>
        <a:xfrm>
          <a:off x="3625596" y="798932"/>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24940FD4-EE88-42A6-97B5-049E0B672F89}">
      <dsp:nvSpPr>
        <dsp:cNvPr id="0" name=""/>
        <dsp:cNvSpPr/>
      </dsp:nvSpPr>
      <dsp:spPr>
        <a:xfrm>
          <a:off x="3716235" y="798932"/>
          <a:ext cx="2326424" cy="7263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s-ES" sz="1100" kern="1200">
              <a:solidFill>
                <a:sysClr val="windowText" lastClr="000000">
                  <a:hueOff val="0"/>
                  <a:satOff val="0"/>
                  <a:lumOff val="0"/>
                  <a:alphaOff val="0"/>
                </a:sysClr>
              </a:solidFill>
              <a:latin typeface="Calibri"/>
              <a:ea typeface="+mn-ea"/>
              <a:cs typeface="+mn-cs"/>
            </a:rPr>
            <a:t>Cultura escrita</a:t>
          </a:r>
        </a:p>
      </dsp:txBody>
      <dsp:txXfrm>
        <a:off x="3716235" y="798932"/>
        <a:ext cx="2326424" cy="726302"/>
      </dsp:txXfrm>
    </dsp:sp>
    <dsp:sp modelId="{5D1166B0-41B9-47F6-BC7C-E2489C69E8BA}">
      <dsp:nvSpPr>
        <dsp:cNvPr id="0" name=""/>
        <dsp:cNvSpPr/>
      </dsp:nvSpPr>
      <dsp:spPr>
        <a:xfrm>
          <a:off x="1208532" y="1525235"/>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DFCF52E9-6B4A-4BA1-A7C2-0C2669C54247}">
      <dsp:nvSpPr>
        <dsp:cNvPr id="0" name=""/>
        <dsp:cNvSpPr/>
      </dsp:nvSpPr>
      <dsp:spPr>
        <a:xfrm>
          <a:off x="1299171" y="1597865"/>
          <a:ext cx="2326424" cy="14526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s-ES" sz="1100" kern="1200">
              <a:solidFill>
                <a:sysClr val="windowText" lastClr="000000">
                  <a:hueOff val="0"/>
                  <a:satOff val="0"/>
                  <a:lumOff val="0"/>
                  <a:alphaOff val="0"/>
                </a:sysClr>
              </a:solidFill>
              <a:latin typeface="Calibri"/>
              <a:ea typeface="+mn-ea"/>
              <a:cs typeface="+mn-cs"/>
            </a:rPr>
            <a:t>Bloque 2: Comunicación oral</a:t>
          </a:r>
        </a:p>
      </dsp:txBody>
      <dsp:txXfrm>
        <a:off x="1299171" y="1597865"/>
        <a:ext cx="2326424" cy="1452605"/>
      </dsp:txXfrm>
    </dsp:sp>
    <dsp:sp modelId="{22007A70-F527-49CB-A23A-CD7B0C76194F}">
      <dsp:nvSpPr>
        <dsp:cNvPr id="0" name=""/>
        <dsp:cNvSpPr/>
      </dsp:nvSpPr>
      <dsp:spPr>
        <a:xfrm>
          <a:off x="3716235" y="1597865"/>
          <a:ext cx="2326424" cy="7263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s-ES" sz="1100" kern="1200">
              <a:solidFill>
                <a:sysClr val="windowText" lastClr="000000">
                  <a:hueOff val="0"/>
                  <a:satOff val="0"/>
                  <a:lumOff val="0"/>
                  <a:alphaOff val="0"/>
                </a:sysClr>
              </a:solidFill>
              <a:latin typeface="Calibri"/>
              <a:ea typeface="+mn-ea"/>
              <a:cs typeface="+mn-cs"/>
            </a:rPr>
            <a:t>La lengua en interacción social</a:t>
          </a:r>
        </a:p>
      </dsp:txBody>
      <dsp:txXfrm>
        <a:off x="3716235" y="1597865"/>
        <a:ext cx="2326424" cy="726302"/>
      </dsp:txXfrm>
    </dsp:sp>
    <dsp:sp modelId="{F42AB86F-04E3-48FC-965E-745E2D97B2FB}">
      <dsp:nvSpPr>
        <dsp:cNvPr id="0" name=""/>
        <dsp:cNvSpPr/>
      </dsp:nvSpPr>
      <dsp:spPr>
        <a:xfrm>
          <a:off x="3625596" y="2324168"/>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7FBF0640-9559-403F-BB4B-9FAD07969BC8}">
      <dsp:nvSpPr>
        <dsp:cNvPr id="0" name=""/>
        <dsp:cNvSpPr/>
      </dsp:nvSpPr>
      <dsp:spPr>
        <a:xfrm>
          <a:off x="3716235" y="2324168"/>
          <a:ext cx="2326424" cy="7263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s-ES" sz="1100" kern="1200">
              <a:solidFill>
                <a:sysClr val="windowText" lastClr="000000">
                  <a:hueOff val="0"/>
                  <a:satOff val="0"/>
                  <a:lumOff val="0"/>
                  <a:alphaOff val="0"/>
                </a:sysClr>
              </a:solidFill>
              <a:latin typeface="Calibri"/>
              <a:ea typeface="+mn-ea"/>
              <a:cs typeface="+mn-cs"/>
            </a:rPr>
            <a:t>Comunicación oral</a:t>
          </a:r>
        </a:p>
      </dsp:txBody>
      <dsp:txXfrm>
        <a:off x="3716235" y="2324168"/>
        <a:ext cx="2326424" cy="726302"/>
      </dsp:txXfrm>
    </dsp:sp>
    <dsp:sp modelId="{E1912BFC-B038-4C7D-BB20-774AFDE75A77}">
      <dsp:nvSpPr>
        <dsp:cNvPr id="0" name=""/>
        <dsp:cNvSpPr/>
      </dsp:nvSpPr>
      <dsp:spPr>
        <a:xfrm>
          <a:off x="1208532" y="3050470"/>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5FE5A7C1-E42C-42C6-A934-3BC9CF40615D}">
      <dsp:nvSpPr>
        <dsp:cNvPr id="0" name=""/>
        <dsp:cNvSpPr/>
      </dsp:nvSpPr>
      <dsp:spPr>
        <a:xfrm>
          <a:off x="1299171" y="3123100"/>
          <a:ext cx="2326424" cy="14526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s-ES" sz="1100" kern="1200">
              <a:solidFill>
                <a:sysClr val="windowText" lastClr="000000">
                  <a:hueOff val="0"/>
                  <a:satOff val="0"/>
                  <a:lumOff val="0"/>
                  <a:alphaOff val="0"/>
                </a:sysClr>
              </a:solidFill>
              <a:latin typeface="Calibri"/>
              <a:ea typeface="+mn-ea"/>
              <a:cs typeface="+mn-cs"/>
            </a:rPr>
            <a:t>Bloque 3: Lectura</a:t>
          </a:r>
        </a:p>
      </dsp:txBody>
      <dsp:txXfrm>
        <a:off x="1299171" y="3123100"/>
        <a:ext cx="2326424" cy="1452605"/>
      </dsp:txXfrm>
    </dsp:sp>
    <dsp:sp modelId="{3F088661-9DA5-4C29-8391-62F9B24EC7F0}">
      <dsp:nvSpPr>
        <dsp:cNvPr id="0" name=""/>
        <dsp:cNvSpPr/>
      </dsp:nvSpPr>
      <dsp:spPr>
        <a:xfrm>
          <a:off x="3716235" y="3123100"/>
          <a:ext cx="2326424" cy="7263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s-ES" sz="1100" kern="1200">
              <a:solidFill>
                <a:sysClr val="windowText" lastClr="000000">
                  <a:hueOff val="0"/>
                  <a:satOff val="0"/>
                  <a:lumOff val="0"/>
                  <a:alphaOff val="0"/>
                </a:sysClr>
              </a:solidFill>
              <a:latin typeface="Calibri"/>
              <a:ea typeface="+mn-ea"/>
              <a:cs typeface="+mn-cs"/>
            </a:rPr>
            <a:t>Comprensión de textos </a:t>
          </a:r>
        </a:p>
      </dsp:txBody>
      <dsp:txXfrm>
        <a:off x="3716235" y="3123100"/>
        <a:ext cx="2326424" cy="726302"/>
      </dsp:txXfrm>
    </dsp:sp>
    <dsp:sp modelId="{318EC4B9-C389-4FD0-9FF6-680B5289E193}">
      <dsp:nvSpPr>
        <dsp:cNvPr id="0" name=""/>
        <dsp:cNvSpPr/>
      </dsp:nvSpPr>
      <dsp:spPr>
        <a:xfrm>
          <a:off x="3625596" y="3849403"/>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38984F87-430F-45DB-9504-90E4CB0F7885}">
      <dsp:nvSpPr>
        <dsp:cNvPr id="0" name=""/>
        <dsp:cNvSpPr/>
      </dsp:nvSpPr>
      <dsp:spPr>
        <a:xfrm>
          <a:off x="3716235" y="3849403"/>
          <a:ext cx="2326424" cy="7263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s-ES" sz="1100" kern="1200">
              <a:solidFill>
                <a:sysClr val="windowText" lastClr="000000">
                  <a:hueOff val="0"/>
                  <a:satOff val="0"/>
                  <a:lumOff val="0"/>
                  <a:alphaOff val="0"/>
                </a:sysClr>
              </a:solidFill>
              <a:latin typeface="Calibri"/>
              <a:ea typeface="+mn-ea"/>
              <a:cs typeface="+mn-cs"/>
            </a:rPr>
            <a:t>Uso de recursos</a:t>
          </a:r>
        </a:p>
      </dsp:txBody>
      <dsp:txXfrm>
        <a:off x="3716235" y="3849403"/>
        <a:ext cx="2326424" cy="726302"/>
      </dsp:txXfrm>
    </dsp:sp>
    <dsp:sp modelId="{E53BA457-8BF6-4D6E-97E4-67A834ABC61F}">
      <dsp:nvSpPr>
        <dsp:cNvPr id="0" name=""/>
        <dsp:cNvSpPr/>
      </dsp:nvSpPr>
      <dsp:spPr>
        <a:xfrm>
          <a:off x="1208532" y="4575705"/>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FEB39A79-421B-4A74-BB33-F6513561FA27}">
      <dsp:nvSpPr>
        <dsp:cNvPr id="0" name=""/>
        <dsp:cNvSpPr/>
      </dsp:nvSpPr>
      <dsp:spPr>
        <a:xfrm>
          <a:off x="1299171" y="4648336"/>
          <a:ext cx="2326424" cy="14526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s-ES" sz="1100" kern="1200">
              <a:solidFill>
                <a:sysClr val="windowText" lastClr="000000">
                  <a:hueOff val="0"/>
                  <a:satOff val="0"/>
                  <a:lumOff val="0"/>
                  <a:alphaOff val="0"/>
                </a:sysClr>
              </a:solidFill>
              <a:latin typeface="Calibri"/>
              <a:ea typeface="+mn-ea"/>
              <a:cs typeface="+mn-cs"/>
            </a:rPr>
            <a:t>Bloque 4: Escritura</a:t>
          </a:r>
        </a:p>
      </dsp:txBody>
      <dsp:txXfrm>
        <a:off x="1299171" y="4648336"/>
        <a:ext cx="2326424" cy="1452605"/>
      </dsp:txXfrm>
    </dsp:sp>
    <dsp:sp modelId="{D57D855C-B4B4-4E62-A52A-3D8FF84653E2}">
      <dsp:nvSpPr>
        <dsp:cNvPr id="0" name=""/>
        <dsp:cNvSpPr/>
      </dsp:nvSpPr>
      <dsp:spPr>
        <a:xfrm>
          <a:off x="3716235" y="4648336"/>
          <a:ext cx="2326424" cy="48372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s-ES" sz="1100" kern="1200">
              <a:solidFill>
                <a:sysClr val="windowText" lastClr="000000">
                  <a:hueOff val="0"/>
                  <a:satOff val="0"/>
                  <a:lumOff val="0"/>
                  <a:alphaOff val="0"/>
                </a:sysClr>
              </a:solidFill>
              <a:latin typeface="Calibri"/>
              <a:ea typeface="+mn-ea"/>
              <a:cs typeface="+mn-cs"/>
            </a:rPr>
            <a:t>Producción de textos</a:t>
          </a:r>
        </a:p>
      </dsp:txBody>
      <dsp:txXfrm>
        <a:off x="3716235" y="4648336"/>
        <a:ext cx="2326424" cy="483728"/>
      </dsp:txXfrm>
    </dsp:sp>
    <dsp:sp modelId="{87DB1EC6-1A81-4F4E-8681-2E472D5E37E1}">
      <dsp:nvSpPr>
        <dsp:cNvPr id="0" name=""/>
        <dsp:cNvSpPr/>
      </dsp:nvSpPr>
      <dsp:spPr>
        <a:xfrm>
          <a:off x="3625596" y="5132065"/>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76FB83FB-87A7-4E4B-8284-4D985DAD84BC}">
      <dsp:nvSpPr>
        <dsp:cNvPr id="0" name=""/>
        <dsp:cNvSpPr/>
      </dsp:nvSpPr>
      <dsp:spPr>
        <a:xfrm>
          <a:off x="3716235" y="5132065"/>
          <a:ext cx="2326424" cy="48372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s-ES" sz="1100" kern="1200">
              <a:solidFill>
                <a:sysClr val="windowText" lastClr="000000">
                  <a:hueOff val="0"/>
                  <a:satOff val="0"/>
                  <a:lumOff val="0"/>
                  <a:alphaOff val="0"/>
                </a:sysClr>
              </a:solidFill>
              <a:latin typeface="Calibri"/>
              <a:ea typeface="+mn-ea"/>
              <a:cs typeface="+mn-cs"/>
            </a:rPr>
            <a:t>Alfabetización inicial</a:t>
          </a:r>
        </a:p>
      </dsp:txBody>
      <dsp:txXfrm>
        <a:off x="3716235" y="5132065"/>
        <a:ext cx="2326424" cy="483728"/>
      </dsp:txXfrm>
    </dsp:sp>
    <dsp:sp modelId="{33CC53B7-8CB9-4F6E-91A7-275B498977E7}">
      <dsp:nvSpPr>
        <dsp:cNvPr id="0" name=""/>
        <dsp:cNvSpPr/>
      </dsp:nvSpPr>
      <dsp:spPr>
        <a:xfrm>
          <a:off x="3625596" y="5615793"/>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5E1F4D8B-986C-45FB-969F-1EF865DD0E9A}">
      <dsp:nvSpPr>
        <dsp:cNvPr id="0" name=""/>
        <dsp:cNvSpPr/>
      </dsp:nvSpPr>
      <dsp:spPr>
        <a:xfrm>
          <a:off x="3716235" y="5615793"/>
          <a:ext cx="2326424" cy="48372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s-ES" sz="1100" kern="1200">
              <a:solidFill>
                <a:sysClr val="windowText" lastClr="000000">
                  <a:hueOff val="0"/>
                  <a:satOff val="0"/>
                  <a:lumOff val="0"/>
                  <a:alphaOff val="0"/>
                </a:sysClr>
              </a:solidFill>
              <a:latin typeface="Calibri"/>
              <a:ea typeface="+mn-ea"/>
              <a:cs typeface="+mn-cs"/>
            </a:rPr>
            <a:t>Reflexión sobre la lengua</a:t>
          </a:r>
        </a:p>
      </dsp:txBody>
      <dsp:txXfrm>
        <a:off x="3716235" y="5615793"/>
        <a:ext cx="2326424" cy="483728"/>
      </dsp:txXfrm>
    </dsp:sp>
    <dsp:sp modelId="{08F13E9C-51E6-4298-8100-EBF148509D13}">
      <dsp:nvSpPr>
        <dsp:cNvPr id="0" name=""/>
        <dsp:cNvSpPr/>
      </dsp:nvSpPr>
      <dsp:spPr>
        <a:xfrm>
          <a:off x="1208532" y="6100941"/>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ABD25CDB-4B6C-43BF-991B-FF6B936F3478}">
      <dsp:nvSpPr>
        <dsp:cNvPr id="0" name=""/>
        <dsp:cNvSpPr/>
      </dsp:nvSpPr>
      <dsp:spPr>
        <a:xfrm>
          <a:off x="1299171" y="6173571"/>
          <a:ext cx="2326424" cy="14526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s-ES" sz="1100" kern="1200">
              <a:solidFill>
                <a:sysClr val="windowText" lastClr="000000">
                  <a:hueOff val="0"/>
                  <a:satOff val="0"/>
                  <a:lumOff val="0"/>
                  <a:alphaOff val="0"/>
                </a:sysClr>
              </a:solidFill>
              <a:latin typeface="Calibri"/>
              <a:ea typeface="+mn-ea"/>
              <a:cs typeface="+mn-cs"/>
            </a:rPr>
            <a:t>Bloque 5: Literatura</a:t>
          </a:r>
        </a:p>
      </dsp:txBody>
      <dsp:txXfrm>
        <a:off x="1299171" y="6173571"/>
        <a:ext cx="2326424" cy="1452605"/>
      </dsp:txXfrm>
    </dsp:sp>
    <dsp:sp modelId="{1D4DE10B-ABF8-439C-B4BF-4F3A933FEA35}">
      <dsp:nvSpPr>
        <dsp:cNvPr id="0" name=""/>
        <dsp:cNvSpPr/>
      </dsp:nvSpPr>
      <dsp:spPr>
        <a:xfrm>
          <a:off x="3716235" y="6173571"/>
          <a:ext cx="2326424" cy="7263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s-ES" sz="1100" kern="1200">
              <a:solidFill>
                <a:sysClr val="windowText" lastClr="000000">
                  <a:hueOff val="0"/>
                  <a:satOff val="0"/>
                  <a:lumOff val="0"/>
                  <a:alphaOff val="0"/>
                </a:sysClr>
              </a:solidFill>
              <a:latin typeface="Calibri"/>
              <a:ea typeface="+mn-ea"/>
              <a:cs typeface="+mn-cs"/>
            </a:rPr>
            <a:t>Literatura en contexto</a:t>
          </a:r>
        </a:p>
      </dsp:txBody>
      <dsp:txXfrm>
        <a:off x="3716235" y="6173571"/>
        <a:ext cx="2326424" cy="726302"/>
      </dsp:txXfrm>
    </dsp:sp>
    <dsp:sp modelId="{ECAECCE0-7F61-4D55-914F-08F46AA5F5BE}">
      <dsp:nvSpPr>
        <dsp:cNvPr id="0" name=""/>
        <dsp:cNvSpPr/>
      </dsp:nvSpPr>
      <dsp:spPr>
        <a:xfrm>
          <a:off x="3625596" y="6899874"/>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2D430C2C-5D6E-443C-A953-84F2A0817CD4}">
      <dsp:nvSpPr>
        <dsp:cNvPr id="0" name=""/>
        <dsp:cNvSpPr/>
      </dsp:nvSpPr>
      <dsp:spPr>
        <a:xfrm>
          <a:off x="3716235" y="6899874"/>
          <a:ext cx="2326424" cy="7263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s-ES" sz="1100" kern="1200">
              <a:solidFill>
                <a:sysClr val="windowText" lastClr="000000">
                  <a:hueOff val="0"/>
                  <a:satOff val="0"/>
                  <a:lumOff val="0"/>
                  <a:alphaOff val="0"/>
                </a:sysClr>
              </a:solidFill>
              <a:latin typeface="Calibri"/>
              <a:ea typeface="+mn-ea"/>
              <a:cs typeface="+mn-cs"/>
            </a:rPr>
            <a:t>Escritura creativa</a:t>
          </a:r>
        </a:p>
      </dsp:txBody>
      <dsp:txXfrm>
        <a:off x="3716235" y="6899874"/>
        <a:ext cx="2326424" cy="726302"/>
      </dsp:txXfrm>
    </dsp:sp>
    <dsp:sp modelId="{AB8F9B1F-AB70-47FA-901C-2642AC424524}">
      <dsp:nvSpPr>
        <dsp:cNvPr id="0" name=""/>
        <dsp:cNvSpPr/>
      </dsp:nvSpPr>
      <dsp:spPr>
        <a:xfrm>
          <a:off x="1208532" y="7626176"/>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ircleList">
  <dgm:title val=""/>
  <dgm:desc val=""/>
  <dgm:catLst>
    <dgm:cat type="list" pri="23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useDef="1">
    <dgm:dataModel>
      <dgm:ptLst/>
      <dgm:bg/>
      <dgm:whole/>
    </dgm:dataModel>
  </dgm:styleData>
  <dgm:clrData useDef="1">
    <dgm:dataModel>
      <dgm:ptLst/>
      <dgm:bg/>
      <dgm:whole/>
    </dgm:dataModel>
  </dgm:clrData>
  <dgm:layoutNode name="Name0">
    <dgm:varLst>
      <dgm:dir/>
    </dgm:varLst>
    <dgm:alg type="lin">
      <dgm:param type="linDir" val="fromT"/>
      <dgm:param type="fallback" val="2D"/>
    </dgm:alg>
    <dgm:shape xmlns:r="http://schemas.openxmlformats.org/officeDocument/2006/relationships" r:blip="">
      <dgm:adjLst/>
    </dgm:shape>
    <dgm:presOf/>
    <dgm:constrLst>
      <dgm:constr type="w" for="ch" forName="withChildren" refType="w"/>
      <dgm:constr type="h" for="ch" forName="withChildren" refType="w" fact="0.909"/>
      <dgm:constr type="w" for="ch" forName="noChildren" refType="w"/>
      <dgm:constr type="h" for="ch" forName="noChildren" refType="w" fact="0.164"/>
      <dgm:constr type="w" for="ch" forName="overlap" val="1"/>
      <dgm:constr type="h" for="ch" forName="overlap" refType="w" refFor="ch" refForName="withChildren" fact="-0.089"/>
      <dgm:constr type="primFontSz" for="des" forName="txLvl1" op="equ" val="65"/>
      <dgm:constr type="primFontSz" for="des" forName="txLvlOnly1" refType="primFontSz" refFor="des" refForName="txLvl1" op="equ"/>
      <dgm:constr type="primFontSz" for="des" forName="txLvl2" refType="primFontSz" refFor="des" refForName="txLvl1" op="equ" fact="0.78"/>
      <dgm:constr type="primFontSz" for="des" forName="txLvl3" refType="primFontSz" refFor="des" refForName="txLvl1" op="equ" fact="0.78"/>
      <dgm:constr type="userF" for="des" forName="lin" refType="primFontSz" refFor="des" refForName="txLvl2" op="equ"/>
    </dgm:constrLst>
    <dgm:forEach name="Name1" axis="ch" ptType="node">
      <dgm:choose name="Name2">
        <dgm:if name="Name3" axis="ch" ptType="node" func="cnt" op="gte" val="1">
          <dgm:layoutNode name="withChildren">
            <dgm:alg type="composite"/>
            <dgm:choose name="Name4">
              <dgm:if name="Name5" func="var" arg="dir" op="equ" val="norm">
                <dgm:constrLst>
                  <dgm:constr type="l" for="ch" forName="bigCircle"/>
                  <dgm:constr type="w" for="ch" forName="bigCircle" refType="h" refFor="ch" refForName="bigCircle"/>
                  <dgm:constr type="t" for="ch" forName="bigCircle"/>
                  <dgm:constr type="h" for="ch" forName="bigCircle" refType="h"/>
                  <dgm:constr type="l" for="ch" forName="medCircle" refType="w" fact="0.043"/>
                  <dgm:constr type="w" for="ch" forName="medCircle" refType="h" refFor="ch" refForName="medCircle"/>
                  <dgm:constr type="t" for="ch" forName="medCircle" refType="h" fact="0.042"/>
                  <dgm:constr type="h" for="ch" forName="medCircle" refType="h" fact="0.18"/>
                  <dgm:constr type="l" for="ch" forName="txLvl1" refType="ctrX" refFor="ch" refForName="medCircle"/>
                  <dgm:constr type="r" for="ch" forName="txLvl1" refType="w"/>
                  <dgm:constr type="h" for="ch" forName="txLvl1" refType="h" refFor="ch" refForName="medCircle"/>
                  <dgm:constr type="t" for="ch" forName="txLvl1" refType="t" refFor="ch" refForName="medCircle"/>
                  <dgm:constr type="l" for="ch" forName="lin" refType="ctrX" refFor="ch" refForName="medCircle"/>
                  <dgm:constr type="r" for="ch" forName="lin" refType="w"/>
                  <dgm:constr type="t" for="ch" forName="lin" refType="h" fact="0.222"/>
                  <dgm:constr type="h" for="ch" forName="lin" refType="h" fact="0.68"/>
                </dgm:constrLst>
              </dgm:if>
              <dgm:else name="Name6">
                <dgm:constrLst>
                  <dgm:constr type="r" for="ch" forName="bigCircle" refType="w"/>
                  <dgm:constr type="w" for="ch" forName="bigCircle" refType="h" refFor="ch" refForName="bigCircle"/>
                  <dgm:constr type="t" for="ch" forName="bigCircle"/>
                  <dgm:constr type="h" for="ch" forName="bigCircle" refType="h"/>
                  <dgm:constr type="r" for="ch" forName="medCircle" refType="w" fact="0.957"/>
                  <dgm:constr type="w" for="ch" forName="medCircle" refType="h" refFor="ch" refForName="medCircle"/>
                  <dgm:constr type="t" for="ch" forName="medCircle" refType="h" fact="0.042"/>
                  <dgm:constr type="h" for="ch" forName="medCircle" refType="h" fact="0.18"/>
                  <dgm:constr type="l" for="ch" forName="txLvl1"/>
                  <dgm:constr type="r" for="ch" forName="txLvl1" refType="ctrX" refFor="ch" refForName="medCircle"/>
                  <dgm:constr type="h" for="ch" forName="txLvl1" refType="h" refFor="ch" refForName="medCircle"/>
                  <dgm:constr type="t" for="ch" forName="txLvl1" refType="t" refFor="ch" refForName="medCircle"/>
                  <dgm:constr type="l" for="ch" forName="lin"/>
                  <dgm:constr type="r" for="ch" forName="lin" refType="ctrX" refFor="ch" refForName="medCircle"/>
                  <dgm:constr type="t" for="ch" forName="lin" refType="h" fact="0.222"/>
                  <dgm:constr type="h" for="ch" forName="lin" refType="h" fact="0.68"/>
                </dgm:constrLst>
              </dgm:else>
            </dgm:choose>
            <dgm:layoutNode name="bigCircle" styleLbl="vennNode1">
              <dgm:alg type="sp"/>
              <dgm:shape xmlns:r="http://schemas.openxmlformats.org/officeDocument/2006/relationships" type="ellipse" r:blip="">
                <dgm:adjLst/>
              </dgm:shape>
              <dgm:presOf/>
              <dgm:constrLst>
                <dgm:constr type="w" refType="h"/>
              </dgm:constrLst>
            </dgm:layoutNode>
            <dgm:layoutNode name="medCircle" styleLbl="vennNode1">
              <dgm:alg type="sp"/>
              <dgm:shape xmlns:r="http://schemas.openxmlformats.org/officeDocument/2006/relationships" type="ellipse" r:blip="">
                <dgm:adjLst/>
              </dgm:shape>
              <dgm:presOf/>
              <dgm:constrLst>
                <dgm:constr type="w" refType="h"/>
              </dgm:constrLst>
            </dgm:layoutNode>
            <dgm:layoutNode name="txLvl1" styleLbl="revTx">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name="lin">
              <dgm:choose name="Name10">
                <dgm:if name="Name11" func="var" arg="dir" op="equ" val="norm">
                  <dgm:alg type="lin">
                    <dgm:param type="linDir" val="fromT"/>
                    <dgm:param type="vertAlign" val="t"/>
                    <dgm:param type="nodeHorzAlign" val="l"/>
                  </dgm:alg>
                </dgm:if>
                <dgm:else name="Name12">
                  <dgm:alg type="lin">
                    <dgm:param type="linDir" val="fromT"/>
                    <dgm:param type="vertAlign" val="t"/>
                    <dgm:param type="nodeHorzAlign" val="r"/>
                  </dgm:alg>
                </dgm:else>
              </dgm:choose>
              <dgm:shape xmlns:r="http://schemas.openxmlformats.org/officeDocument/2006/relationships" r:blip="">
                <dgm:adjLst/>
              </dgm:shape>
              <dgm:presOf/>
              <dgm:constrLst>
                <dgm:constr type="userF"/>
                <dgm:constr type="primFontSz" for="ch" forName="txLvl2" refType="userF"/>
                <dgm:constr type="w" for="ch" forName="txLvl2" refType="w"/>
                <dgm:constr type="h" for="ch" forName="txLvl2" refType="primFontSz" refFor="ch" refForName="txLvl2" fact="0.39"/>
                <dgm:constr type="w" for="ch" forName="txLvl3" refType="w"/>
                <dgm:constr type="h" for="ch" forName="txLvl3" refType="primFontSz" refFor="ch" refForName="txLvl2" fact="0.39"/>
                <dgm:constr type="h" for="ch" forName="smCircle" refType="primFontSz" refFor="ch" refForName="txLvl2" fact="0.14"/>
                <dgm:constr type="h" for="ch" forName="indentDot1" refType="primFontSz" refFor="ch" refForName="txLvl2" fact="0.14"/>
                <dgm:constr type="h" for="ch" forName="indentDot2" refType="primFontSz" refFor="ch" refForName="txLvl2" fact="0.14"/>
                <dgm:constr type="h" for="ch" forName="indentDot3" refType="primFontSz" refFor="ch" refForName="txLvl2" fact="0.14"/>
                <dgm:constr type="w" for="ch" forName="indentDot1" refType="w"/>
                <dgm:constr type="w" for="ch" forName="indentDot2" refType="w"/>
                <dgm:constr type="w" for="ch" forName="indentDot3" refType="w"/>
                <dgm:constr type="userI" for="ch" forName="txLvl3" refType="primFontSz" refFor="ch" refForName="txLvl2" fact="0.14"/>
                <dgm:constr type="userI" for="ch" forName="indentDot1" refType="primFontSz" refFor="ch" refForName="txLvl2" fact="0.14"/>
                <dgm:constr type="userI" for="ch" forName="indentDot2" refType="primFontSz" refFor="ch" refForName="txLvl2" fact="0.14"/>
                <dgm:constr type="userI" for="ch" forName="indentDot3" refType="primFontSz" refFor="ch" refForName="txLvl2" fact="0.14"/>
              </dgm:constrLst>
              <dgm:ruleLst>
                <dgm:rule type="primFontSz" for="ch" forName="txLvl2" val="5" fact="NaN" max="NaN"/>
              </dgm:ruleLst>
              <dgm:forEach name="Name13" axis="ch" ptType="node">
                <dgm:layoutNode name="txLvl2" styleLbl="revTx">
                  <dgm:choose name="Name14">
                    <dgm:if name="Name15" func="var" arg="dir" op="equ" val="norm">
                      <dgm:alg type="tx">
                        <dgm:param type="parTxLTRAlign" val="l"/>
                        <dgm:param type="parTxRTLAlign" val="l"/>
                      </dgm:alg>
                    </dgm:if>
                    <dgm:else name="Name16">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h" val="INF" fact="NaN" max="NaN"/>
                  </dgm:ruleLst>
                </dgm:layoutNode>
                <dgm:forEach name="Name17" axis="ch" ptType="node" cnt="1">
                  <dgm:layoutNode name="indentDot1">
                    <dgm:alg type="composite"/>
                    <dgm:shape xmlns:r="http://schemas.openxmlformats.org/officeDocument/2006/relationships" r:blip="">
                      <dgm:adjLst/>
                    </dgm:shape>
                    <dgm:presOf/>
                    <dgm:choose name="Name18">
                      <dgm:if name="Name19" func="var" arg="dir" op="equ" val="norm">
                        <dgm:constrLst>
                          <dgm:constr type="userI"/>
                          <dgm:constr type="w" for="ch" forName="gap1" refType="userI" fact="3"/>
                          <dgm:constr type="w" for="ch" forName="smCircle1" refType="h"/>
                          <dgm:constr type="l" for="ch" forName="smCircle1" refType="r" refFor="ch" refForName="gap1"/>
                        </dgm:constrLst>
                      </dgm:if>
                      <dgm:else name="Name20">
                        <dgm:constrLst>
                          <dgm:constr type="userI"/>
                          <dgm:constr type="w" for="ch" forName="gap1" refType="userI" fact="3"/>
                          <dgm:constr type="w" for="ch" forName="smCircle1" refType="h"/>
                          <dgm:constr type="r" for="ch" forName="smCircle1" refType="l" refFor="ch" refForName="gap1"/>
                        </dgm:constrLst>
                      </dgm:else>
                    </dgm:choose>
                    <dgm:layoutNode name="gap1">
                      <dgm:alg type="sp"/>
                      <dgm:shape xmlns:r="http://schemas.openxmlformats.org/officeDocument/2006/relationships" type="rect" r:blip="" hideGeom="1">
                        <dgm:adjLst/>
                      </dgm:shape>
                      <dgm:presOf/>
                    </dgm:layoutNode>
                    <dgm:layoutNode name="smCircle1" styleLbl="vennNode1">
                      <dgm:alg type="sp"/>
                      <dgm:shape xmlns:r="http://schemas.openxmlformats.org/officeDocument/2006/relationships" type="ellipse" r:blip="">
                        <dgm:adjLst/>
                      </dgm:shape>
                      <dgm:presOf/>
                      <dgm:constrLst>
                        <dgm:constr type="w" refType="h"/>
                      </dgm:constrLst>
                    </dgm:layoutNode>
                  </dgm:layoutNode>
                </dgm:forEach>
                <dgm:forEach name="Name21" axis="ch" ptType="node">
                  <dgm:layoutNode name="txLvl3" styleLbl="revTx">
                    <dgm:varLst>
                      <dgm:bulletEnabled val="1"/>
                    </dgm:varLst>
                    <dgm:choose name="Name22">
                      <dgm:if name="Name23" func="var" arg="dir" op="equ" val="norm">
                        <dgm:alg type="tx">
                          <dgm:param type="parTxLTRAlign" val="l"/>
                          <dgm:param type="parTxRTLAlign" val="l"/>
                          <dgm:param type="shpTxLTRAlignCh" val="l"/>
                          <dgm:param type="shpTxRTLAlignCh" val="l"/>
                        </dgm:alg>
                      </dgm:if>
                      <dgm:else name="Name24">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hoose name="Name25">
                      <dgm:if name="Name26" func="var" arg="dir" op="equ" val="norm">
                        <dgm:constrLst>
                          <dgm:constr type="userI"/>
                          <dgm:constr type="lMarg" refType="userI" fact="8.504"/>
                          <dgm:constr type="rMarg"/>
                          <dgm:constr type="tMarg" refType="primFontSz" fact="0.1"/>
                          <dgm:constr type="bMarg" refType="primFontSz" fact="0.1"/>
                        </dgm:constrLst>
                      </dgm:if>
                      <dgm:else name="Name27">
                        <dgm:constrLst>
                          <dgm:constr type="userI"/>
                          <dgm:constr type="lMarg"/>
                          <dgm:constr type="rMarg" refType="userI" fact="8.504"/>
                          <dgm:constr type="tMarg" refType="primFontSz" fact="0.1"/>
                          <dgm:constr type="bMarg" refType="primFontSz" fact="0.1"/>
                        </dgm:constrLst>
                      </dgm:else>
                    </dgm:choose>
                    <dgm:ruleLst>
                      <dgm:rule type="h" val="INF" fact="NaN" max="NaN"/>
                    </dgm:ruleLst>
                  </dgm:layoutNode>
                  <dgm:forEach name="Name28" axis="followSib" ptType="sibTrans" cnt="1">
                    <dgm:layoutNode name="indentDot2">
                      <dgm:alg type="composite"/>
                      <dgm:shape xmlns:r="http://schemas.openxmlformats.org/officeDocument/2006/relationships" r:blip="">
                        <dgm:adjLst/>
                      </dgm:shape>
                      <dgm:presOf/>
                      <dgm:choose name="Name29">
                        <dgm:if name="Name30" func="var" arg="dir" op="equ" val="norm">
                          <dgm:constrLst>
                            <dgm:constr type="userI"/>
                            <dgm:constr type="w" for="ch" forName="gap2" refType="userI" fact="3"/>
                            <dgm:constr type="w" for="ch" forName="smCircle2" refType="h"/>
                            <dgm:constr type="l" for="ch" forName="smCircle2" refType="r" refFor="ch" refForName="gap2"/>
                          </dgm:constrLst>
                        </dgm:if>
                        <dgm:else name="Name31">
                          <dgm:constrLst>
                            <dgm:constr type="userI"/>
                            <dgm:constr type="w" for="ch" forName="gap2" refType="userI" fact="3"/>
                            <dgm:constr type="w" for="ch" forName="smCircle2" refType="h"/>
                            <dgm:constr type="r" for="ch" forName="smCircle2" refType="l" refFor="ch" refForName="gap2"/>
                          </dgm:constrLst>
                        </dgm:else>
                      </dgm:choose>
                      <dgm:layoutNode name="gap2">
                        <dgm:alg type="sp"/>
                        <dgm:shape xmlns:r="http://schemas.openxmlformats.org/officeDocument/2006/relationships" type="rect" r:blip="" hideGeom="1">
                          <dgm:adjLst/>
                        </dgm:shape>
                        <dgm:presOf/>
                      </dgm:layoutNode>
                      <dgm:layoutNode name="smCircle2" styleLbl="vennNode1">
                        <dgm:alg type="sp"/>
                        <dgm:shape xmlns:r="http://schemas.openxmlformats.org/officeDocument/2006/relationships" type="ellipse" r:blip="">
                          <dgm:adjLst/>
                        </dgm:shape>
                        <dgm:presOf/>
                        <dgm:constrLst>
                          <dgm:constr type="w" refType="h"/>
                        </dgm:constrLst>
                      </dgm:layoutNode>
                    </dgm:layoutNode>
                  </dgm:forEach>
                </dgm:forEach>
                <dgm:choose name="Name32">
                  <dgm:if name="Name33" axis="ch" ptType="node" func="cnt" op="gte" val="1">
                    <dgm:forEach name="Name34" axis="followSib" ptType="sibTrans" cnt="1">
                      <dgm:layoutNode name="indentDot3">
                        <dgm:alg type="composite"/>
                        <dgm:shape xmlns:r="http://schemas.openxmlformats.org/officeDocument/2006/relationships" r:blip="">
                          <dgm:adjLst/>
                        </dgm:shape>
                        <dgm:presOf/>
                        <dgm:choose name="Name35">
                          <dgm:if name="Name36" func="var" arg="dir" op="equ" val="norm">
                            <dgm:constrLst>
                              <dgm:constr type="userI"/>
                              <dgm:constr type="w" for="ch" forName="gap3" refType="userI" fact="3"/>
                              <dgm:constr type="w" for="ch" forName="smCircle3" refType="h"/>
                              <dgm:constr type="l" for="ch" forName="smCircle3" refType="r" refFor="ch" refForName="gap3"/>
                            </dgm:constrLst>
                          </dgm:if>
                          <dgm:else name="Name37">
                            <dgm:constrLst>
                              <dgm:constr type="userI"/>
                              <dgm:constr type="w" for="ch" forName="gap3" refType="userI" fact="3"/>
                              <dgm:constr type="w" for="ch" forName="smCircle3" refType="h"/>
                              <dgm:constr type="r" for="ch" forName="smCircle3" refType="l" refFor="ch" refForName="gap3"/>
                            </dgm:constrLst>
                          </dgm:else>
                        </dgm:choose>
                        <dgm:layoutNode name="gap3">
                          <dgm:alg type="sp"/>
                          <dgm:shape xmlns:r="http://schemas.openxmlformats.org/officeDocument/2006/relationships" type="rect" r:blip="" hideGeom="1">
                            <dgm:adjLst/>
                          </dgm:shape>
                          <dgm:presOf/>
                        </dgm:layoutNode>
                        <dgm:layoutNode name="smCircle3" styleLbl="vennNode1">
                          <dgm:alg type="sp"/>
                          <dgm:shape xmlns:r="http://schemas.openxmlformats.org/officeDocument/2006/relationships" type="ellipse" r:blip="">
                            <dgm:adjLst/>
                          </dgm:shape>
                          <dgm:presOf/>
                          <dgm:constrLst>
                            <dgm:constr type="w" refType="h"/>
                          </dgm:constrLst>
                        </dgm:layoutNode>
                      </dgm:layoutNode>
                    </dgm:forEach>
                  </dgm:if>
                  <dgm:else name="Name38">
                    <dgm:forEach name="Name39" axis="followSib" ptType="sibTrans" cnt="1">
                      <dgm:layoutNode name="smCircle" styleLbl="vennNode1">
                        <dgm:alg type="sp"/>
                        <dgm:shape xmlns:r="http://schemas.openxmlformats.org/officeDocument/2006/relationships" type="ellipse" r:blip="">
                          <dgm:adjLst/>
                        </dgm:shape>
                        <dgm:presOf/>
                        <dgm:constrLst>
                          <dgm:constr type="w" refType="h"/>
                        </dgm:constrLst>
                      </dgm:layoutNode>
                    </dgm:forEach>
                  </dgm:else>
                </dgm:choose>
              </dgm:forEach>
            </dgm:layoutNode>
          </dgm:layoutNode>
          <dgm:choose name="Name40">
            <dgm:if name="Name41" axis="followSib ch" ptType="node node" cnt="1 0" func="cnt" op="gte" val="1">
              <dgm:layoutNode name="overlap">
                <dgm:alg type="sp"/>
                <dgm:shape xmlns:r="http://schemas.openxmlformats.org/officeDocument/2006/relationships" r:blip="">
                  <dgm:adjLst/>
                </dgm:shape>
                <dgm:presOf/>
              </dgm:layoutNode>
            </dgm:if>
            <dgm:else name="Name42"/>
          </dgm:choose>
        </dgm:if>
        <dgm:else name="Name43">
          <dgm:layoutNode name="noChildren">
            <dgm:alg type="composite"/>
            <dgm:choose name="Name44">
              <dgm:if name="Name45" func="var" arg="dir" op="equ" val="norm">
                <dgm:constrLst>
                  <dgm:constr type="l" for="ch" forName="gap"/>
                  <dgm:constr type="w" for="ch" forName="gap" refType="w" fact="0.043"/>
                  <dgm:constr type="h" for="ch" forName="gap" refType="h"/>
                  <dgm:constr type="t" for="ch" forName="gap"/>
                  <dgm:constr type="l" for="ch" forName="medCircle2" refType="r" refFor="ch" refForName="gap"/>
                  <dgm:constr type="w" for="ch" forName="medCircle2" refType="h" refFor="ch" refForName="medCircle2"/>
                  <dgm:constr type="t" for="ch" forName="medCircle2"/>
                  <dgm:constr type="h" for="ch" forName="medCircle2" refType="h"/>
                  <dgm:constr type="l" for="ch" forName="txLvlOnly1" refType="ctrX" refFor="ch" refForName="medCircle2"/>
                  <dgm:constr type="r" for="ch" forName="txLvlOnly1" refType="w"/>
                  <dgm:constr type="h" for="ch" forName="txLvlOnly1" refType="h"/>
                  <dgm:constr type="t" for="ch" forName="txLvlOnly1"/>
                </dgm:constrLst>
              </dgm:if>
              <dgm:else name="Name46">
                <dgm:constrLst>
                  <dgm:constr type="r" for="ch" forName="gap" refType="w"/>
                  <dgm:constr type="w" for="ch" forName="gap" refType="w" fact="0.043"/>
                  <dgm:constr type="h" for="ch" forName="gap" refType="h"/>
                  <dgm:constr type="t" for="ch" forName="gap"/>
                  <dgm:constr type="r" for="ch" forName="medCircle2" refType="l" refFor="ch" refForName="gap"/>
                  <dgm:constr type="w" for="ch" forName="medCircle2" refType="h" refFor="ch" refForName="medCircle2"/>
                  <dgm:constr type="t" for="ch" forName="medCircle2"/>
                  <dgm:constr type="h" for="ch" forName="medCircle2" refType="h"/>
                  <dgm:constr type="l" for="ch" forName="txLvlOnly1"/>
                  <dgm:constr type="r" for="ch" forName="txLvlOnly1" refType="ctrX" refFor="ch" refForName="medCircle2"/>
                  <dgm:constr type="h" for="ch" forName="txLvlOnly1" refType="h"/>
                  <dgm:constr type="t" for="ch" forName="txLvlOnly1"/>
                </dgm:constrLst>
              </dgm:else>
            </dgm:choose>
            <dgm:layoutNode name="gap">
              <dgm:alg type="sp"/>
              <dgm:shape xmlns:r="http://schemas.openxmlformats.org/officeDocument/2006/relationships" r:blip="">
                <dgm:adjLst/>
              </dgm:shape>
              <dgm:presOf/>
            </dgm:layoutNode>
            <dgm:layoutNode name="medCircle2" styleLbl="vennNode1">
              <dgm:alg type="sp"/>
              <dgm:shape xmlns:r="http://schemas.openxmlformats.org/officeDocument/2006/relationships" type="ellipse" r:blip="">
                <dgm:adjLst/>
              </dgm:shape>
              <dgm:presOf/>
              <dgm:constrLst>
                <dgm:constr type="w" refType="h"/>
              </dgm:constrLst>
            </dgm:layoutNode>
            <dgm:layoutNode name="txLvlOnly1" styleLbl="revTx">
              <dgm:choose name="Name47">
                <dgm:if name="Name48" func="var" arg="dir" op="equ" val="norm">
                  <dgm:alg type="tx">
                    <dgm:param type="parTxLTRAlign" val="l"/>
                    <dgm:param type="parTxRTLAlign" val="l"/>
                  </dgm:alg>
                </dgm:if>
                <dgm:else name="Name4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8/layout/VerticalCircleList">
  <dgm:title val=""/>
  <dgm:desc val=""/>
  <dgm:catLst>
    <dgm:cat type="list" pri="23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useDef="1">
    <dgm:dataModel>
      <dgm:ptLst/>
      <dgm:bg/>
      <dgm:whole/>
    </dgm:dataModel>
  </dgm:styleData>
  <dgm:clrData useDef="1">
    <dgm:dataModel>
      <dgm:ptLst/>
      <dgm:bg/>
      <dgm:whole/>
    </dgm:dataModel>
  </dgm:clrData>
  <dgm:layoutNode name="Name0">
    <dgm:varLst>
      <dgm:dir/>
    </dgm:varLst>
    <dgm:alg type="lin">
      <dgm:param type="linDir" val="fromT"/>
      <dgm:param type="fallback" val="2D"/>
    </dgm:alg>
    <dgm:shape xmlns:r="http://schemas.openxmlformats.org/officeDocument/2006/relationships" r:blip="">
      <dgm:adjLst/>
    </dgm:shape>
    <dgm:presOf/>
    <dgm:constrLst>
      <dgm:constr type="w" for="ch" forName="withChildren" refType="w"/>
      <dgm:constr type="h" for="ch" forName="withChildren" refType="w" fact="0.909"/>
      <dgm:constr type="w" for="ch" forName="noChildren" refType="w"/>
      <dgm:constr type="h" for="ch" forName="noChildren" refType="w" fact="0.164"/>
      <dgm:constr type="w" for="ch" forName="overlap" val="1"/>
      <dgm:constr type="h" for="ch" forName="overlap" refType="w" refFor="ch" refForName="withChildren" fact="-0.089"/>
      <dgm:constr type="primFontSz" for="des" forName="txLvl1" op="equ" val="65"/>
      <dgm:constr type="primFontSz" for="des" forName="txLvlOnly1" refType="primFontSz" refFor="des" refForName="txLvl1" op="equ"/>
      <dgm:constr type="primFontSz" for="des" forName="txLvl2" refType="primFontSz" refFor="des" refForName="txLvl1" op="equ" fact="0.78"/>
      <dgm:constr type="primFontSz" for="des" forName="txLvl3" refType="primFontSz" refFor="des" refForName="txLvl1" op="equ" fact="0.78"/>
      <dgm:constr type="userF" for="des" forName="lin" refType="primFontSz" refFor="des" refForName="txLvl2" op="equ"/>
    </dgm:constrLst>
    <dgm:forEach name="Name1" axis="ch" ptType="node">
      <dgm:choose name="Name2">
        <dgm:if name="Name3" axis="ch" ptType="node" func="cnt" op="gte" val="1">
          <dgm:layoutNode name="withChildren">
            <dgm:alg type="composite"/>
            <dgm:choose name="Name4">
              <dgm:if name="Name5" func="var" arg="dir" op="equ" val="norm">
                <dgm:constrLst>
                  <dgm:constr type="l" for="ch" forName="bigCircle"/>
                  <dgm:constr type="w" for="ch" forName="bigCircle" refType="h" refFor="ch" refForName="bigCircle"/>
                  <dgm:constr type="t" for="ch" forName="bigCircle"/>
                  <dgm:constr type="h" for="ch" forName="bigCircle" refType="h"/>
                  <dgm:constr type="l" for="ch" forName="medCircle" refType="w" fact="0.043"/>
                  <dgm:constr type="w" for="ch" forName="medCircle" refType="h" refFor="ch" refForName="medCircle"/>
                  <dgm:constr type="t" for="ch" forName="medCircle" refType="h" fact="0.042"/>
                  <dgm:constr type="h" for="ch" forName="medCircle" refType="h" fact="0.18"/>
                  <dgm:constr type="l" for="ch" forName="txLvl1" refType="ctrX" refFor="ch" refForName="medCircle"/>
                  <dgm:constr type="r" for="ch" forName="txLvl1" refType="w"/>
                  <dgm:constr type="h" for="ch" forName="txLvl1" refType="h" refFor="ch" refForName="medCircle"/>
                  <dgm:constr type="t" for="ch" forName="txLvl1" refType="t" refFor="ch" refForName="medCircle"/>
                  <dgm:constr type="l" for="ch" forName="lin" refType="ctrX" refFor="ch" refForName="medCircle"/>
                  <dgm:constr type="r" for="ch" forName="lin" refType="w"/>
                  <dgm:constr type="t" for="ch" forName="lin" refType="h" fact="0.222"/>
                  <dgm:constr type="h" for="ch" forName="lin" refType="h" fact="0.68"/>
                </dgm:constrLst>
              </dgm:if>
              <dgm:else name="Name6">
                <dgm:constrLst>
                  <dgm:constr type="r" for="ch" forName="bigCircle" refType="w"/>
                  <dgm:constr type="w" for="ch" forName="bigCircle" refType="h" refFor="ch" refForName="bigCircle"/>
                  <dgm:constr type="t" for="ch" forName="bigCircle"/>
                  <dgm:constr type="h" for="ch" forName="bigCircle" refType="h"/>
                  <dgm:constr type="r" for="ch" forName="medCircle" refType="w" fact="0.957"/>
                  <dgm:constr type="w" for="ch" forName="medCircle" refType="h" refFor="ch" refForName="medCircle"/>
                  <dgm:constr type="t" for="ch" forName="medCircle" refType="h" fact="0.042"/>
                  <dgm:constr type="h" for="ch" forName="medCircle" refType="h" fact="0.18"/>
                  <dgm:constr type="l" for="ch" forName="txLvl1"/>
                  <dgm:constr type="r" for="ch" forName="txLvl1" refType="ctrX" refFor="ch" refForName="medCircle"/>
                  <dgm:constr type="h" for="ch" forName="txLvl1" refType="h" refFor="ch" refForName="medCircle"/>
                  <dgm:constr type="t" for="ch" forName="txLvl1" refType="t" refFor="ch" refForName="medCircle"/>
                  <dgm:constr type="l" for="ch" forName="lin"/>
                  <dgm:constr type="r" for="ch" forName="lin" refType="ctrX" refFor="ch" refForName="medCircle"/>
                  <dgm:constr type="t" for="ch" forName="lin" refType="h" fact="0.222"/>
                  <dgm:constr type="h" for="ch" forName="lin" refType="h" fact="0.68"/>
                </dgm:constrLst>
              </dgm:else>
            </dgm:choose>
            <dgm:layoutNode name="bigCircle" styleLbl="vennNode1">
              <dgm:alg type="sp"/>
              <dgm:shape xmlns:r="http://schemas.openxmlformats.org/officeDocument/2006/relationships" type="ellipse" r:blip="">
                <dgm:adjLst/>
              </dgm:shape>
              <dgm:presOf/>
              <dgm:constrLst>
                <dgm:constr type="w" refType="h"/>
              </dgm:constrLst>
            </dgm:layoutNode>
            <dgm:layoutNode name="medCircle" styleLbl="vennNode1">
              <dgm:alg type="sp"/>
              <dgm:shape xmlns:r="http://schemas.openxmlformats.org/officeDocument/2006/relationships" type="ellipse" r:blip="">
                <dgm:adjLst/>
              </dgm:shape>
              <dgm:presOf/>
              <dgm:constrLst>
                <dgm:constr type="w" refType="h"/>
              </dgm:constrLst>
            </dgm:layoutNode>
            <dgm:layoutNode name="txLvl1" styleLbl="revTx">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name="lin">
              <dgm:choose name="Name10">
                <dgm:if name="Name11" func="var" arg="dir" op="equ" val="norm">
                  <dgm:alg type="lin">
                    <dgm:param type="linDir" val="fromT"/>
                    <dgm:param type="vertAlign" val="t"/>
                    <dgm:param type="nodeHorzAlign" val="l"/>
                  </dgm:alg>
                </dgm:if>
                <dgm:else name="Name12">
                  <dgm:alg type="lin">
                    <dgm:param type="linDir" val="fromT"/>
                    <dgm:param type="vertAlign" val="t"/>
                    <dgm:param type="nodeHorzAlign" val="r"/>
                  </dgm:alg>
                </dgm:else>
              </dgm:choose>
              <dgm:shape xmlns:r="http://schemas.openxmlformats.org/officeDocument/2006/relationships" r:blip="">
                <dgm:adjLst/>
              </dgm:shape>
              <dgm:presOf/>
              <dgm:constrLst>
                <dgm:constr type="userF"/>
                <dgm:constr type="primFontSz" for="ch" forName="txLvl2" refType="userF"/>
                <dgm:constr type="w" for="ch" forName="txLvl2" refType="w"/>
                <dgm:constr type="h" for="ch" forName="txLvl2" refType="primFontSz" refFor="ch" refForName="txLvl2" fact="0.39"/>
                <dgm:constr type="w" for="ch" forName="txLvl3" refType="w"/>
                <dgm:constr type="h" for="ch" forName="txLvl3" refType="primFontSz" refFor="ch" refForName="txLvl2" fact="0.39"/>
                <dgm:constr type="h" for="ch" forName="smCircle" refType="primFontSz" refFor="ch" refForName="txLvl2" fact="0.14"/>
                <dgm:constr type="h" for="ch" forName="indentDot1" refType="primFontSz" refFor="ch" refForName="txLvl2" fact="0.14"/>
                <dgm:constr type="h" for="ch" forName="indentDot2" refType="primFontSz" refFor="ch" refForName="txLvl2" fact="0.14"/>
                <dgm:constr type="h" for="ch" forName="indentDot3" refType="primFontSz" refFor="ch" refForName="txLvl2" fact="0.14"/>
                <dgm:constr type="w" for="ch" forName="indentDot1" refType="w"/>
                <dgm:constr type="w" for="ch" forName="indentDot2" refType="w"/>
                <dgm:constr type="w" for="ch" forName="indentDot3" refType="w"/>
                <dgm:constr type="userI" for="ch" forName="txLvl3" refType="primFontSz" refFor="ch" refForName="txLvl2" fact="0.14"/>
                <dgm:constr type="userI" for="ch" forName="indentDot1" refType="primFontSz" refFor="ch" refForName="txLvl2" fact="0.14"/>
                <dgm:constr type="userI" for="ch" forName="indentDot2" refType="primFontSz" refFor="ch" refForName="txLvl2" fact="0.14"/>
                <dgm:constr type="userI" for="ch" forName="indentDot3" refType="primFontSz" refFor="ch" refForName="txLvl2" fact="0.14"/>
              </dgm:constrLst>
              <dgm:ruleLst>
                <dgm:rule type="primFontSz" for="ch" forName="txLvl2" val="5" fact="NaN" max="NaN"/>
              </dgm:ruleLst>
              <dgm:forEach name="Name13" axis="ch" ptType="node">
                <dgm:layoutNode name="txLvl2" styleLbl="revTx">
                  <dgm:choose name="Name14">
                    <dgm:if name="Name15" func="var" arg="dir" op="equ" val="norm">
                      <dgm:alg type="tx">
                        <dgm:param type="parTxLTRAlign" val="l"/>
                        <dgm:param type="parTxRTLAlign" val="l"/>
                      </dgm:alg>
                    </dgm:if>
                    <dgm:else name="Name16">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h" val="INF" fact="NaN" max="NaN"/>
                  </dgm:ruleLst>
                </dgm:layoutNode>
                <dgm:forEach name="Name17" axis="ch" ptType="node" cnt="1">
                  <dgm:layoutNode name="indentDot1">
                    <dgm:alg type="composite"/>
                    <dgm:shape xmlns:r="http://schemas.openxmlformats.org/officeDocument/2006/relationships" r:blip="">
                      <dgm:adjLst/>
                    </dgm:shape>
                    <dgm:presOf/>
                    <dgm:choose name="Name18">
                      <dgm:if name="Name19" func="var" arg="dir" op="equ" val="norm">
                        <dgm:constrLst>
                          <dgm:constr type="userI"/>
                          <dgm:constr type="w" for="ch" forName="gap1" refType="userI" fact="3"/>
                          <dgm:constr type="w" for="ch" forName="smCircle1" refType="h"/>
                          <dgm:constr type="l" for="ch" forName="smCircle1" refType="r" refFor="ch" refForName="gap1"/>
                        </dgm:constrLst>
                      </dgm:if>
                      <dgm:else name="Name20">
                        <dgm:constrLst>
                          <dgm:constr type="userI"/>
                          <dgm:constr type="w" for="ch" forName="gap1" refType="userI" fact="3"/>
                          <dgm:constr type="w" for="ch" forName="smCircle1" refType="h"/>
                          <dgm:constr type="r" for="ch" forName="smCircle1" refType="l" refFor="ch" refForName="gap1"/>
                        </dgm:constrLst>
                      </dgm:else>
                    </dgm:choose>
                    <dgm:layoutNode name="gap1">
                      <dgm:alg type="sp"/>
                      <dgm:shape xmlns:r="http://schemas.openxmlformats.org/officeDocument/2006/relationships" type="rect" r:blip="" hideGeom="1">
                        <dgm:adjLst/>
                      </dgm:shape>
                      <dgm:presOf/>
                    </dgm:layoutNode>
                    <dgm:layoutNode name="smCircle1" styleLbl="vennNode1">
                      <dgm:alg type="sp"/>
                      <dgm:shape xmlns:r="http://schemas.openxmlformats.org/officeDocument/2006/relationships" type="ellipse" r:blip="">
                        <dgm:adjLst/>
                      </dgm:shape>
                      <dgm:presOf/>
                      <dgm:constrLst>
                        <dgm:constr type="w" refType="h"/>
                      </dgm:constrLst>
                    </dgm:layoutNode>
                  </dgm:layoutNode>
                </dgm:forEach>
                <dgm:forEach name="Name21" axis="ch" ptType="node">
                  <dgm:layoutNode name="txLvl3" styleLbl="revTx">
                    <dgm:varLst>
                      <dgm:bulletEnabled val="1"/>
                    </dgm:varLst>
                    <dgm:choose name="Name22">
                      <dgm:if name="Name23" func="var" arg="dir" op="equ" val="norm">
                        <dgm:alg type="tx">
                          <dgm:param type="parTxLTRAlign" val="l"/>
                          <dgm:param type="parTxRTLAlign" val="l"/>
                          <dgm:param type="shpTxLTRAlignCh" val="l"/>
                          <dgm:param type="shpTxRTLAlignCh" val="l"/>
                        </dgm:alg>
                      </dgm:if>
                      <dgm:else name="Name24">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hoose name="Name25">
                      <dgm:if name="Name26" func="var" arg="dir" op="equ" val="norm">
                        <dgm:constrLst>
                          <dgm:constr type="userI"/>
                          <dgm:constr type="lMarg" refType="userI" fact="8.504"/>
                          <dgm:constr type="rMarg"/>
                          <dgm:constr type="tMarg" refType="primFontSz" fact="0.1"/>
                          <dgm:constr type="bMarg" refType="primFontSz" fact="0.1"/>
                        </dgm:constrLst>
                      </dgm:if>
                      <dgm:else name="Name27">
                        <dgm:constrLst>
                          <dgm:constr type="userI"/>
                          <dgm:constr type="lMarg"/>
                          <dgm:constr type="rMarg" refType="userI" fact="8.504"/>
                          <dgm:constr type="tMarg" refType="primFontSz" fact="0.1"/>
                          <dgm:constr type="bMarg" refType="primFontSz" fact="0.1"/>
                        </dgm:constrLst>
                      </dgm:else>
                    </dgm:choose>
                    <dgm:ruleLst>
                      <dgm:rule type="h" val="INF" fact="NaN" max="NaN"/>
                    </dgm:ruleLst>
                  </dgm:layoutNode>
                  <dgm:forEach name="Name28" axis="followSib" ptType="sibTrans" cnt="1">
                    <dgm:layoutNode name="indentDot2">
                      <dgm:alg type="composite"/>
                      <dgm:shape xmlns:r="http://schemas.openxmlformats.org/officeDocument/2006/relationships" r:blip="">
                        <dgm:adjLst/>
                      </dgm:shape>
                      <dgm:presOf/>
                      <dgm:choose name="Name29">
                        <dgm:if name="Name30" func="var" arg="dir" op="equ" val="norm">
                          <dgm:constrLst>
                            <dgm:constr type="userI"/>
                            <dgm:constr type="w" for="ch" forName="gap2" refType="userI" fact="3"/>
                            <dgm:constr type="w" for="ch" forName="smCircle2" refType="h"/>
                            <dgm:constr type="l" for="ch" forName="smCircle2" refType="r" refFor="ch" refForName="gap2"/>
                          </dgm:constrLst>
                        </dgm:if>
                        <dgm:else name="Name31">
                          <dgm:constrLst>
                            <dgm:constr type="userI"/>
                            <dgm:constr type="w" for="ch" forName="gap2" refType="userI" fact="3"/>
                            <dgm:constr type="w" for="ch" forName="smCircle2" refType="h"/>
                            <dgm:constr type="r" for="ch" forName="smCircle2" refType="l" refFor="ch" refForName="gap2"/>
                          </dgm:constrLst>
                        </dgm:else>
                      </dgm:choose>
                      <dgm:layoutNode name="gap2">
                        <dgm:alg type="sp"/>
                        <dgm:shape xmlns:r="http://schemas.openxmlformats.org/officeDocument/2006/relationships" type="rect" r:blip="" hideGeom="1">
                          <dgm:adjLst/>
                        </dgm:shape>
                        <dgm:presOf/>
                      </dgm:layoutNode>
                      <dgm:layoutNode name="smCircle2" styleLbl="vennNode1">
                        <dgm:alg type="sp"/>
                        <dgm:shape xmlns:r="http://schemas.openxmlformats.org/officeDocument/2006/relationships" type="ellipse" r:blip="">
                          <dgm:adjLst/>
                        </dgm:shape>
                        <dgm:presOf/>
                        <dgm:constrLst>
                          <dgm:constr type="w" refType="h"/>
                        </dgm:constrLst>
                      </dgm:layoutNode>
                    </dgm:layoutNode>
                  </dgm:forEach>
                </dgm:forEach>
                <dgm:choose name="Name32">
                  <dgm:if name="Name33" axis="ch" ptType="node" func="cnt" op="gte" val="1">
                    <dgm:forEach name="Name34" axis="followSib" ptType="sibTrans" cnt="1">
                      <dgm:layoutNode name="indentDot3">
                        <dgm:alg type="composite"/>
                        <dgm:shape xmlns:r="http://schemas.openxmlformats.org/officeDocument/2006/relationships" r:blip="">
                          <dgm:adjLst/>
                        </dgm:shape>
                        <dgm:presOf/>
                        <dgm:choose name="Name35">
                          <dgm:if name="Name36" func="var" arg="dir" op="equ" val="norm">
                            <dgm:constrLst>
                              <dgm:constr type="userI"/>
                              <dgm:constr type="w" for="ch" forName="gap3" refType="userI" fact="3"/>
                              <dgm:constr type="w" for="ch" forName="smCircle3" refType="h"/>
                              <dgm:constr type="l" for="ch" forName="smCircle3" refType="r" refFor="ch" refForName="gap3"/>
                            </dgm:constrLst>
                          </dgm:if>
                          <dgm:else name="Name37">
                            <dgm:constrLst>
                              <dgm:constr type="userI"/>
                              <dgm:constr type="w" for="ch" forName="gap3" refType="userI" fact="3"/>
                              <dgm:constr type="w" for="ch" forName="smCircle3" refType="h"/>
                              <dgm:constr type="r" for="ch" forName="smCircle3" refType="l" refFor="ch" refForName="gap3"/>
                            </dgm:constrLst>
                          </dgm:else>
                        </dgm:choose>
                        <dgm:layoutNode name="gap3">
                          <dgm:alg type="sp"/>
                          <dgm:shape xmlns:r="http://schemas.openxmlformats.org/officeDocument/2006/relationships" type="rect" r:blip="" hideGeom="1">
                            <dgm:adjLst/>
                          </dgm:shape>
                          <dgm:presOf/>
                        </dgm:layoutNode>
                        <dgm:layoutNode name="smCircle3" styleLbl="vennNode1">
                          <dgm:alg type="sp"/>
                          <dgm:shape xmlns:r="http://schemas.openxmlformats.org/officeDocument/2006/relationships" type="ellipse" r:blip="">
                            <dgm:adjLst/>
                          </dgm:shape>
                          <dgm:presOf/>
                          <dgm:constrLst>
                            <dgm:constr type="w" refType="h"/>
                          </dgm:constrLst>
                        </dgm:layoutNode>
                      </dgm:layoutNode>
                    </dgm:forEach>
                  </dgm:if>
                  <dgm:else name="Name38">
                    <dgm:forEach name="Name39" axis="followSib" ptType="sibTrans" cnt="1">
                      <dgm:layoutNode name="smCircle" styleLbl="vennNode1">
                        <dgm:alg type="sp"/>
                        <dgm:shape xmlns:r="http://schemas.openxmlformats.org/officeDocument/2006/relationships" type="ellipse" r:blip="">
                          <dgm:adjLst/>
                        </dgm:shape>
                        <dgm:presOf/>
                        <dgm:constrLst>
                          <dgm:constr type="w" refType="h"/>
                        </dgm:constrLst>
                      </dgm:layoutNode>
                    </dgm:forEach>
                  </dgm:else>
                </dgm:choose>
              </dgm:forEach>
            </dgm:layoutNode>
          </dgm:layoutNode>
          <dgm:choose name="Name40">
            <dgm:if name="Name41" axis="followSib ch" ptType="node node" cnt="1 0" func="cnt" op="gte" val="1">
              <dgm:layoutNode name="overlap">
                <dgm:alg type="sp"/>
                <dgm:shape xmlns:r="http://schemas.openxmlformats.org/officeDocument/2006/relationships" r:blip="">
                  <dgm:adjLst/>
                </dgm:shape>
                <dgm:presOf/>
              </dgm:layoutNode>
            </dgm:if>
            <dgm:else name="Name42"/>
          </dgm:choose>
        </dgm:if>
        <dgm:else name="Name43">
          <dgm:layoutNode name="noChildren">
            <dgm:alg type="composite"/>
            <dgm:choose name="Name44">
              <dgm:if name="Name45" func="var" arg="dir" op="equ" val="norm">
                <dgm:constrLst>
                  <dgm:constr type="l" for="ch" forName="gap"/>
                  <dgm:constr type="w" for="ch" forName="gap" refType="w" fact="0.043"/>
                  <dgm:constr type="h" for="ch" forName="gap" refType="h"/>
                  <dgm:constr type="t" for="ch" forName="gap"/>
                  <dgm:constr type="l" for="ch" forName="medCircle2" refType="r" refFor="ch" refForName="gap"/>
                  <dgm:constr type="w" for="ch" forName="medCircle2" refType="h" refFor="ch" refForName="medCircle2"/>
                  <dgm:constr type="t" for="ch" forName="medCircle2"/>
                  <dgm:constr type="h" for="ch" forName="medCircle2" refType="h"/>
                  <dgm:constr type="l" for="ch" forName="txLvlOnly1" refType="ctrX" refFor="ch" refForName="medCircle2"/>
                  <dgm:constr type="r" for="ch" forName="txLvlOnly1" refType="w"/>
                  <dgm:constr type="h" for="ch" forName="txLvlOnly1" refType="h"/>
                  <dgm:constr type="t" for="ch" forName="txLvlOnly1"/>
                </dgm:constrLst>
              </dgm:if>
              <dgm:else name="Name46">
                <dgm:constrLst>
                  <dgm:constr type="r" for="ch" forName="gap" refType="w"/>
                  <dgm:constr type="w" for="ch" forName="gap" refType="w" fact="0.043"/>
                  <dgm:constr type="h" for="ch" forName="gap" refType="h"/>
                  <dgm:constr type="t" for="ch" forName="gap"/>
                  <dgm:constr type="r" for="ch" forName="medCircle2" refType="l" refFor="ch" refForName="gap"/>
                  <dgm:constr type="w" for="ch" forName="medCircle2" refType="h" refFor="ch" refForName="medCircle2"/>
                  <dgm:constr type="t" for="ch" forName="medCircle2"/>
                  <dgm:constr type="h" for="ch" forName="medCircle2" refType="h"/>
                  <dgm:constr type="l" for="ch" forName="txLvlOnly1"/>
                  <dgm:constr type="r" for="ch" forName="txLvlOnly1" refType="ctrX" refFor="ch" refForName="medCircle2"/>
                  <dgm:constr type="h" for="ch" forName="txLvlOnly1" refType="h"/>
                  <dgm:constr type="t" for="ch" forName="txLvlOnly1"/>
                </dgm:constrLst>
              </dgm:else>
            </dgm:choose>
            <dgm:layoutNode name="gap">
              <dgm:alg type="sp"/>
              <dgm:shape xmlns:r="http://schemas.openxmlformats.org/officeDocument/2006/relationships" r:blip="">
                <dgm:adjLst/>
              </dgm:shape>
              <dgm:presOf/>
            </dgm:layoutNode>
            <dgm:layoutNode name="medCircle2" styleLbl="vennNode1">
              <dgm:alg type="sp"/>
              <dgm:shape xmlns:r="http://schemas.openxmlformats.org/officeDocument/2006/relationships" type="ellipse" r:blip="">
                <dgm:adjLst/>
              </dgm:shape>
              <dgm:presOf/>
              <dgm:constrLst>
                <dgm:constr type="w" refType="h"/>
              </dgm:constrLst>
            </dgm:layoutNode>
            <dgm:layoutNode name="txLvlOnly1" styleLbl="revTx">
              <dgm:choose name="Name47">
                <dgm:if name="Name48" func="var" arg="dir" op="equ" val="norm">
                  <dgm:alg type="tx">
                    <dgm:param type="parTxLTRAlign" val="l"/>
                    <dgm:param type="parTxRTLAlign" val="l"/>
                  </dgm:alg>
                </dgm:if>
                <dgm:else name="Name4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1207</TotalTime>
  <Pages>169</Pages>
  <Words>33632</Words>
  <Characters>184977</Characters>
  <Application>Microsoft Office Word</Application>
  <DocSecurity>0</DocSecurity>
  <Lines>1541</Lines>
  <Paragraphs>436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dc:creator>
  <cp:lastModifiedBy>Usuario de Windows</cp:lastModifiedBy>
  <cp:revision>10</cp:revision>
  <dcterms:created xsi:type="dcterms:W3CDTF">2018-04-14T19:12:00Z</dcterms:created>
  <dcterms:modified xsi:type="dcterms:W3CDTF">2018-08-01T17:10:00Z</dcterms:modified>
</cp:coreProperties>
</file>