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6FEEB" w14:textId="77777777" w:rsidR="00E87219" w:rsidRPr="00E87219" w:rsidRDefault="00E87219" w:rsidP="00E87219">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bookmarkStart w:id="0" w:name="_GoBack"/>
      <w:bookmarkEnd w:id="0"/>
      <w:r w:rsidRPr="00E87219">
        <w:rPr>
          <w:rFonts w:eastAsia="Calibri"/>
          <w:color w:val="000000"/>
          <w:szCs w:val="22"/>
          <w:lang w:val="es-ES" w:eastAsia="en-US"/>
        </w:rPr>
        <w:t>Área: Lengua y Literatura                     Código: LL</w:t>
      </w:r>
    </w:p>
    <w:p w14:paraId="244E6AD8" w14:textId="77777777" w:rsidR="00E87219" w:rsidRPr="00E87219" w:rsidRDefault="00E87219" w:rsidP="00E87219">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E87219">
        <w:rPr>
          <w:rFonts w:eastAsia="Calibri"/>
          <w:color w:val="000000"/>
          <w:szCs w:val="22"/>
          <w:lang w:val="es-ES" w:eastAsia="en-US"/>
        </w:rPr>
        <w:t>Asignatura: Lengua y Literatura              Código: LL</w:t>
      </w:r>
    </w:p>
    <w:p w14:paraId="6F65A267" w14:textId="77777777" w:rsidR="00E87219" w:rsidRPr="00E87219" w:rsidRDefault="00E87219" w:rsidP="00E87219">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E87219">
        <w:rPr>
          <w:rFonts w:eastAsia="Calibri"/>
          <w:color w:val="000000"/>
          <w:szCs w:val="22"/>
          <w:lang w:val="es-ES" w:eastAsia="en-US"/>
        </w:rPr>
        <w:t>Nivel: Básica Elemental                          Código: 2</w:t>
      </w:r>
    </w:p>
    <w:p w14:paraId="291443A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contextualSpacing/>
        <w:rPr>
          <w:rFonts w:eastAsia="Calibri"/>
          <w:color w:val="000000"/>
          <w:szCs w:val="22"/>
          <w:lang w:val="es-ES" w:eastAsia="en-US"/>
        </w:rPr>
      </w:pPr>
    </w:p>
    <w:p w14:paraId="097334D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14:paraId="23BF865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de la lengua oral y escrita para la comunicación. En este contexto, la competencia lingüística queda supeditada a la capacidad comunicativa. Es decir, si bien el conocimiento de la lengua está presente, no es el eje de los procesos de aprendizaje.</w:t>
      </w:r>
    </w:p>
    <w:p w14:paraId="05913D61" w14:textId="77777777" w:rsidR="00E87219" w:rsidRPr="00E87219" w:rsidRDefault="00E87219" w:rsidP="00E2265E">
      <w:pPr>
        <w:ind w:left="-142" w:right="850"/>
        <w:rPr>
          <w:rFonts w:eastAsia="Calibri"/>
          <w:color w:val="000000"/>
          <w:szCs w:val="22"/>
          <w:lang w:val="es-ES" w:eastAsia="en-US"/>
        </w:rPr>
      </w:pPr>
      <w:r w:rsidRPr="00E87219">
        <w:rPr>
          <w:rFonts w:eastAsia="Calibri"/>
          <w:color w:val="000000"/>
          <w:szCs w:val="22"/>
          <w:lang w:val="es-ES" w:eastAsia="en-US"/>
        </w:rPr>
        <w:lastRenderedPageBreak/>
        <w:t>En este sentido, podemos decir que el área de Lengua y Literatura es eminentemente procedimental y, por lo tanto, promoverá que los estudiantes ejerciten de manera ordenada habilidades lingüístico-comunicativas que les permitan el uso eficiente de la lengua. Así, las</w:t>
      </w:r>
      <w:r>
        <w:rPr>
          <w:rFonts w:eastAsia="Calibri"/>
          <w:color w:val="000000"/>
          <w:szCs w:val="22"/>
          <w:lang w:val="es-ES" w:eastAsia="en-US"/>
        </w:rPr>
        <w:t xml:space="preserve">  </w:t>
      </w:r>
      <w:r w:rsidRPr="00E87219">
        <w:rPr>
          <w:rFonts w:eastAsia="Calibri"/>
          <w:color w:val="000000"/>
          <w:szCs w:val="22"/>
          <w:lang w:val="es-ES" w:eastAsia="en-US"/>
        </w:rPr>
        <w:t>destrezas que se presentan facilitan que los estudiantes, con la ayuda del docente, exploren, usen, ejerciten e interioricen un conjunto de procesos lingüísticos implicados en usos discursivos específicos, con la finalidad de que se conviertan en usuarios competentes de la cultura oral y escrita.</w:t>
      </w:r>
    </w:p>
    <w:p w14:paraId="2FEC653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14:paraId="1AF2D00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comunicativas. A partir de ellas, los alumnos podrán transferir de manera autónoma todas estas capacidades comunicativas a otras situaciones de su vida académica y social.</w:t>
      </w:r>
    </w:p>
    <w:p w14:paraId="70249F5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contextualSpacing/>
        <w:rPr>
          <w:rFonts w:eastAsia="Calibri"/>
          <w:color w:val="000000"/>
          <w:szCs w:val="22"/>
          <w:lang w:val="es-ES" w:eastAsia="en-US"/>
        </w:rPr>
      </w:pPr>
    </w:p>
    <w:p w14:paraId="4800FEC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contextualSpacing/>
        <w:rPr>
          <w:rFonts w:eastAsia="Calibri"/>
          <w:color w:val="000000"/>
          <w:szCs w:val="22"/>
          <w:lang w:val="es-ES" w:eastAsia="en-US"/>
        </w:rPr>
      </w:pPr>
    </w:p>
    <w:p w14:paraId="693A1697"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eastAsia="en-US"/>
        </w:rPr>
      </w:pPr>
      <w:r w:rsidRPr="00E87219">
        <w:rPr>
          <w:b/>
          <w:color w:val="000000"/>
          <w:szCs w:val="26"/>
          <w:lang w:eastAsia="en-US"/>
        </w:rPr>
        <w:t>Fundamentos epistemológicos y pedagógicos</w:t>
      </w:r>
    </w:p>
    <w:p w14:paraId="74818EF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Lengua se puede concebir desde una triple perspectiva: la lengua como medio, en cuanto transmisor de sentimientos y conocimientos, es decir, como herramienta para la </w:t>
      </w:r>
      <w:r w:rsidRPr="00E87219">
        <w:rPr>
          <w:rFonts w:eastAsia="Calibri"/>
          <w:color w:val="000000"/>
          <w:szCs w:val="22"/>
          <w:lang w:val="es-ES" w:eastAsia="en-US"/>
        </w:rPr>
        <w:lastRenderedPageBreak/>
        <w:t xml:space="preserve">comunicación y para el aprendizaje; como método, en cuanto ayuda a la reflexión sobre la realidad y para la construcción de conocimientos; y como objeto de conocimiento, es decir, como fin en sí misma, en tanto analiza su propia estructura. </w:t>
      </w:r>
    </w:p>
    <w:p w14:paraId="2955CFE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14:paraId="5C16943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14:paraId="6941932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14:paraId="13B7BC8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El enfoque constructivista parte de la consideración de que todos los estudiantes que llegan a la escuela son usuarios de su lengua materna, tienen capacidades cognitivas, afectivas y motrices, y poseen conocimientos sobre las cosas que se pueden hacer con las palabras, etc. Estos conocimientos previos son los cimientos a partir de los cuales se realiza el aprendizaje. Según David Ausubel (1969), el aprendizaje significativo solo se construye sobre un aprendizaje previo. Esto nos permite inferir la importancia de enriquecer, mediante experiencias lingüísticas variadas, </w:t>
      </w:r>
      <w:r w:rsidRPr="00E87219">
        <w:rPr>
          <w:rFonts w:eastAsia="Calibri"/>
          <w:color w:val="000000"/>
          <w:szCs w:val="22"/>
          <w:lang w:val="es-ES" w:eastAsia="en-US"/>
        </w:rPr>
        <w:lastRenderedPageBreak/>
        <w:t>la estructura cognoscitiva del estudiante, ya que dichas experiencias permitirán que construya nuevos significados.</w:t>
      </w:r>
    </w:p>
    <w:p w14:paraId="0AC7593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14:paraId="1CB636E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Además, el proceso mediante el cual los estudiantes construyen el sentido y significado de las cuatro </w:t>
      </w:r>
      <w:proofErr w:type="spellStart"/>
      <w:r w:rsidRPr="00E87219">
        <w:rPr>
          <w:rFonts w:eastAsia="Calibri"/>
          <w:color w:val="000000"/>
          <w:szCs w:val="22"/>
          <w:lang w:val="es-ES" w:eastAsia="en-US"/>
        </w:rPr>
        <w:t>macrodestrezas</w:t>
      </w:r>
      <w:proofErr w:type="spellEnd"/>
      <w:r w:rsidRPr="00E87219">
        <w:rPr>
          <w:rFonts w:eastAsia="Calibri"/>
          <w:color w:val="000000"/>
          <w:szCs w:val="22"/>
          <w:lang w:val="es-ES" w:eastAsia="en-US"/>
        </w:rPr>
        <w:t xml:space="preserve"> requiere de una intensa actividad constructiva que despliega en ellos, procesos cognitivos, afectivos y emocionales.</w:t>
      </w:r>
    </w:p>
    <w:p w14:paraId="1563E31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14:paraId="340B367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14:paraId="2D35D9B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A esta fase de interacción con otros, le sigue otra en la que el estudiante internaliza o se apropia del aprendizaje, mediante el uso y manejo de símbolos como la escritura.  La presente propuesta curricular es abierta y flexible, por cuanto concibe a la lectura, la escritura, al hablar y a </w:t>
      </w:r>
      <w:r w:rsidRPr="00E87219">
        <w:rPr>
          <w:rFonts w:eastAsia="Calibri"/>
          <w:color w:val="000000"/>
          <w:szCs w:val="22"/>
          <w:lang w:val="es-ES" w:eastAsia="en-US"/>
        </w:rPr>
        <w:lastRenderedPageBreak/>
        <w:t>l escuchar como prácticas socio-culturales y por lo tanto, de una diversidad de expresiones y trayectorias, según los contextos, los actores, los procesos de comunicación y las intenciones.</w:t>
      </w:r>
    </w:p>
    <w:p w14:paraId="05EDEA78"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w:t>
      </w:r>
      <w:proofErr w:type="spellStart"/>
      <w:r w:rsidRPr="00E87219">
        <w:rPr>
          <w:rFonts w:eastAsia="Calibri"/>
          <w:color w:val="000000"/>
          <w:szCs w:val="22"/>
          <w:lang w:val="es-ES" w:eastAsia="en-US"/>
        </w:rPr>
        <w:t>Cots</w:t>
      </w:r>
      <w:proofErr w:type="spellEnd"/>
      <w:r w:rsidRPr="00E87219">
        <w:rPr>
          <w:rFonts w:eastAsia="Calibri"/>
          <w:color w:val="000000"/>
          <w:szCs w:val="22"/>
          <w:lang w:val="es-ES" w:eastAsia="en-US"/>
        </w:rPr>
        <w:t>, 2007).</w:t>
      </w:r>
    </w:p>
    <w:p w14:paraId="1348BEC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14:paraId="68CBD98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14:paraId="6F658FF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Kalman (2009), el aprendizaje de la lengua es directamente proporcional a las oportunidades que </w:t>
      </w:r>
      <w:r w:rsidRPr="00E87219">
        <w:rPr>
          <w:rFonts w:eastAsia="Calibri"/>
          <w:color w:val="000000"/>
          <w:szCs w:val="22"/>
          <w:lang w:val="es-ES" w:eastAsia="en-US"/>
        </w:rPr>
        <w:lastRenderedPageBreak/>
        <w:t>tienen los estudiantes de participar en las esferas sociales y culturales, más allá de la institución educativa.</w:t>
      </w:r>
    </w:p>
    <w:p w14:paraId="2652160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Por otro lado, este enfoque disciplinar establece una relación de complementariedad entre lengua oral y lengua escrita, superando la idea de que la lectura y escritura, en una propuesta evolutiva, significan una característica superior de humano. </w:t>
      </w:r>
    </w:p>
    <w:p w14:paraId="362510F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Así mismo, reivindica el uso cotidiano de la lengua oral en la escuela y sitúa al diálogo como eje de las interrelaciones del aula, junto con cantar, recitar, leer y/o escuchar, usar espacios para conversar sobre variados temas, etc.</w:t>
      </w:r>
    </w:p>
    <w:p w14:paraId="4709CE6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enseñanza de la lengua y de la literatura debe acompañarse de la disponibilidad que tiene que ver con la presencia física de objetos (libros, periódicos, revistas, enciclopedias, afiches, </w:t>
      </w:r>
      <w:proofErr w:type="spellStart"/>
      <w:r w:rsidRPr="00E87219">
        <w:rPr>
          <w:rFonts w:eastAsia="Calibri"/>
          <w:color w:val="000000"/>
          <w:szCs w:val="22"/>
          <w:lang w:val="es-ES" w:eastAsia="en-US"/>
        </w:rPr>
        <w:t>CD-Rom</w:t>
      </w:r>
      <w:proofErr w:type="spellEnd"/>
      <w:r w:rsidRPr="00E87219">
        <w:rPr>
          <w:rFonts w:eastAsia="Calibri"/>
          <w:color w:val="000000"/>
          <w:szCs w:val="22"/>
          <w:lang w:val="es-ES" w:eastAsia="en-US"/>
        </w:rPr>
        <w:t xml:space="preserve">, entre otros) que puedan ser leídos o que sirvan para producir escritos. Así, esta propuesta curricular incorpora las bibliotecas de aula como un elemento importante para el aprendizaje. </w:t>
      </w:r>
    </w:p>
    <w:p w14:paraId="5E40B928"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 </w:t>
      </w:r>
    </w:p>
    <w:p w14:paraId="740C2F03"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w:t>
      </w:r>
      <w:r w:rsidRPr="00E87219">
        <w:rPr>
          <w:rFonts w:eastAsia="Calibri"/>
          <w:color w:val="000000"/>
          <w:szCs w:val="22"/>
          <w:lang w:val="es-ES" w:eastAsia="en-US"/>
        </w:rPr>
        <w:lastRenderedPageBreak/>
        <w:t>dentro de un enfoque crítico y, por tanto, de una posición crítica, en razón de que considera el arte literario como un proceso que interviene en la formación de una actitud crítica frente al mundo.</w:t>
      </w:r>
    </w:p>
    <w:p w14:paraId="12746D1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14:paraId="178AE873"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p>
    <w:p w14:paraId="4704415E"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val="es-ES" w:eastAsia="en-US"/>
        </w:rPr>
      </w:pPr>
      <w:r w:rsidRPr="00E87219">
        <w:rPr>
          <w:b/>
          <w:color w:val="000000"/>
          <w:szCs w:val="26"/>
          <w:lang w:val="es-ES" w:eastAsia="en-US"/>
        </w:rPr>
        <w:t xml:space="preserve">Contribución al perfil del estudiante </w:t>
      </w:r>
    </w:p>
    <w:p w14:paraId="094C98D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14:paraId="5A8FC32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Además, esta propuesta curricular aporta al desarrollo del pensamiento lógico, crítico y creativo, al estimular la inteligencia lingüística que involucra el aprendizaje de las </w:t>
      </w:r>
      <w:proofErr w:type="spellStart"/>
      <w:r w:rsidRPr="00E87219">
        <w:rPr>
          <w:rFonts w:eastAsia="Calibri"/>
          <w:color w:val="000000"/>
          <w:szCs w:val="22"/>
          <w:lang w:val="es-ES" w:eastAsia="en-US"/>
        </w:rPr>
        <w:t>macrodestrezas</w:t>
      </w:r>
      <w:proofErr w:type="spellEnd"/>
      <w:r w:rsidRPr="00E87219">
        <w:rPr>
          <w:rFonts w:eastAsia="Calibri"/>
          <w:color w:val="000000"/>
          <w:szCs w:val="22"/>
          <w:lang w:val="es-ES" w:eastAsia="en-US"/>
        </w:rPr>
        <w:t>, 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14:paraId="583E633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Por otro lado, el trabajo que se plantea en comunicación oral, lectura y escritura aborda destrezas específicas que integran el uso de las Tecnologías de la Información y la Comunicación </w:t>
      </w:r>
      <w:r w:rsidRPr="00E87219">
        <w:rPr>
          <w:rFonts w:eastAsia="Calibri"/>
          <w:color w:val="000000"/>
          <w:szCs w:val="22"/>
          <w:lang w:val="es-ES" w:eastAsia="en-US"/>
        </w:rPr>
        <w:lastRenderedPageBreak/>
        <w:t>(TIC) para apoyar y mejorar las capacidades de expresión oral y escrita e incentivar la curiosidad intelectual, promoviendo el trabajo autónomo y organizado.</w:t>
      </w:r>
    </w:p>
    <w:p w14:paraId="6C72249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14:paraId="71F2208C"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val="es-ES" w:eastAsia="en-US"/>
        </w:rPr>
      </w:pPr>
      <w:r w:rsidRPr="00E87219">
        <w:rPr>
          <w:b/>
          <w:color w:val="000000"/>
          <w:szCs w:val="26"/>
          <w:lang w:val="es-ES" w:eastAsia="en-US"/>
        </w:rPr>
        <w:t>Criterios de organización y secuenciación de contenidos</w:t>
      </w:r>
    </w:p>
    <w:p w14:paraId="70D7928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área de Lengua y Literatura, se ha organizado en cinco bloques: Lengua y cultura, Comunicación oral, Lectura, Escritura y Literatura. Cada uno de estos bloques se organiza como se señala en la siguiente figura:</w:t>
      </w:r>
    </w:p>
    <w:p w14:paraId="191CD54E" w14:textId="77777777" w:rsidR="00E87219" w:rsidRPr="008D7ED2" w:rsidRDefault="00E87219" w:rsidP="00E2265E">
      <w:pPr>
        <w:ind w:left="-142" w:right="850"/>
        <w:rPr>
          <w:b/>
          <w:lang w:val="es-ES"/>
        </w:rPr>
      </w:pPr>
      <w:r w:rsidRPr="008D7ED2">
        <w:rPr>
          <w:b/>
          <w:lang w:val="es-ES"/>
        </w:rPr>
        <w:t>Bloques curriculares</w:t>
      </w:r>
    </w:p>
    <w:p w14:paraId="022FD4DA" w14:textId="77777777" w:rsidR="00E87219" w:rsidRDefault="00E87219" w:rsidP="00E2265E">
      <w:pPr>
        <w:ind w:left="-142" w:right="850"/>
        <w:rPr>
          <w:lang w:val="es-ES"/>
        </w:rPr>
      </w:pPr>
      <w:r>
        <w:rPr>
          <w:noProof/>
          <w:lang w:eastAsia="es-EC"/>
        </w:rPr>
        <w:lastRenderedPageBreak/>
        <w:drawing>
          <wp:inline distT="0" distB="0" distL="0" distR="0" wp14:anchorId="15ECFB95" wp14:editId="3F7C2D8A">
            <wp:extent cx="2209046" cy="3200400"/>
            <wp:effectExtent l="0" t="0" r="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noProof/>
          <w:lang w:eastAsia="es-EC"/>
        </w:rPr>
        <w:drawing>
          <wp:inline distT="0" distB="0" distL="0" distR="0" wp14:anchorId="19EBD9A2" wp14:editId="0808CECE">
            <wp:extent cx="2679618" cy="3200400"/>
            <wp:effectExtent l="0" t="0" r="0" b="1905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05559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14:paraId="67B028CA"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Las destrezas muestran una progresión ascendente de complejidad, jerarquizada en función del desarrollo paulatino de las habilidades, atendiendo a las características y objetivos de los bloques curriculares propuestos.</w:t>
      </w:r>
    </w:p>
    <w:p w14:paraId="6C19B60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secuencia organiza las habilidades básicas y fundamentales de las </w:t>
      </w:r>
      <w:proofErr w:type="spellStart"/>
      <w:r w:rsidRPr="00E87219">
        <w:rPr>
          <w:rFonts w:eastAsia="Calibri"/>
          <w:color w:val="000000"/>
          <w:szCs w:val="22"/>
          <w:lang w:val="es-ES" w:eastAsia="en-US"/>
        </w:rPr>
        <w:t>macrodestrezas</w:t>
      </w:r>
      <w:proofErr w:type="spellEnd"/>
      <w:r w:rsidRPr="00E87219">
        <w:rPr>
          <w:rFonts w:eastAsia="Calibri"/>
          <w:color w:val="000000"/>
          <w:szCs w:val="22"/>
          <w:lang w:val="es-ES" w:eastAsia="en-US"/>
        </w:rPr>
        <w:t xml:space="preserve"> lingüísticas que apoyan la construcción de las destrezas posteriores, en un proceso permanente de trabajo en el que se las ejercita.</w:t>
      </w:r>
    </w:p>
    <w:p w14:paraId="3169F6A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14:paraId="4927332A"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Los contenidos son un conjunto de conocimientos que pueden ser conceptuales, procedimentales y actitudinales, que constituyen un medio para desarrollar las habilidades de los estudiantes. Los criterios que se utilizaron para su elaboración y secuenciación fueron:</w:t>
      </w:r>
    </w:p>
    <w:p w14:paraId="7FE2A05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Orden según la función de los bloques curriculares.</w:t>
      </w:r>
    </w:p>
    <w:p w14:paraId="342DC10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Gradualidad según la complejidad y nivel de abstracción.</w:t>
      </w:r>
    </w:p>
    <w:p w14:paraId="5A5430B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Orden jerárquico para apoyar el desarrollo de las destrezas de manera gradual.</w:t>
      </w:r>
    </w:p>
    <w:p w14:paraId="6ADED01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Redacción como medio para cumplir los objetivos y no como el fin del aprendizaje.</w:t>
      </w:r>
    </w:p>
    <w:p w14:paraId="00E33312"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t xml:space="preserve">Bloque 1. Lengua y cultura </w:t>
      </w:r>
    </w:p>
    <w:p w14:paraId="272AEC1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bloque Lengua y cultura contempla dos aspectos: cultura escrita y variedades lingüísticas e interculturalidad.</w:t>
      </w:r>
    </w:p>
    <w:p w14:paraId="34B105A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Cultura escrita</w:t>
      </w:r>
    </w:p>
    <w:p w14:paraId="0633ADD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Es decir, que cuando se aprende a leer y a escribir 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14:paraId="07A0766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Además de reconocer que existe una gran variedad de experiencias y usos de la  lectura y escritura, según las intencionalidades y los diferentes contextos sociales y culturales, los </w:t>
      </w:r>
      <w:r w:rsidRPr="00E87219">
        <w:rPr>
          <w:rFonts w:eastAsia="Calibri"/>
          <w:color w:val="000000"/>
          <w:szCs w:val="22"/>
          <w:lang w:val="es-ES" w:eastAsia="en-US"/>
        </w:rPr>
        <w:lastRenderedPageBreak/>
        <w:t>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14:paraId="31EAD0C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instituciones, participen en la creación 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14:paraId="185745F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Variedades lingüísticas e interculturalidad</w:t>
      </w:r>
    </w:p>
    <w:p w14:paraId="67238EE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Este aspecto del bloque “Lengua y cultura” parte de la consideración de que el</w:t>
      </w:r>
    </w:p>
    <w:p w14:paraId="5A2EDDC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Ecuador es un país pluricultural y multilingüe, ya que en él conviven diversas lenguas,</w:t>
      </w:r>
    </w:p>
    <w:p w14:paraId="52FFA60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y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14:paraId="349199B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14:paraId="50C1B66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14:paraId="328043FF"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t xml:space="preserve">Bloque 2. Comunicación oral </w:t>
      </w:r>
    </w:p>
    <w:p w14:paraId="7DBD63A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Usar la lengua oral exige un dominio de las destrezas de escucha y de habla que en la mayoría de situaciones se producen de manera simultánea. Por esta razón, se pensó unificarlas en el bloque denominado “Comunicación oral”, en vez de plantear un desarrollo por separado de la escucha y del habla, con la finalidad de que se trabajen de manera conjunta en situaciones comunicativas concretas.</w:t>
      </w:r>
    </w:p>
    <w:p w14:paraId="65A4EB9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propuesta curricular reconoce la importancia del desarrollo de la lengua oral en la escuela y colegio, por lo que deja de ser considerada subalterna a la lengua escrita, y se relaciona con ella de manera muy estrecha y paritaria. La interacción entre la lengua oral y escrita es permanente: se habla para escribir y se escribe sobre lo hablado.</w:t>
      </w:r>
    </w:p>
    <w:p w14:paraId="02EEC55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lengua oral dejó de ser considerada un objeto fijo, estático y homogéneo. Al contrario, es una actividad que se genera y sucede en contextos comunicativos concretos, con una intencionalidad determinada, de acuerdo con la cual, las palabras cobran significado. En este contexto, la lengua varía según su lugar de origen, el grupo social, la edad, el sexo, etc. de los hablantes. Por lo tanto, escuchar y hablar para comunicarse implica manejar una serie de códigos, </w:t>
      </w:r>
      <w:r w:rsidRPr="00E87219">
        <w:rPr>
          <w:rFonts w:eastAsia="Calibri"/>
          <w:color w:val="000000"/>
          <w:szCs w:val="22"/>
          <w:lang w:val="es-ES" w:eastAsia="en-US"/>
        </w:rPr>
        <w:lastRenderedPageBreak/>
        <w:t>sentidos y significados que dependen de las exigencias de la situación comunicativa en la que se encuentren los usuarios.</w:t>
      </w:r>
    </w:p>
    <w:p w14:paraId="1D14768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Este bloque curricular organiza la enseñanza de la lengua oral en dos aspectos: la lengua en la interacción social y como expresión oral.</w:t>
      </w:r>
    </w:p>
    <w:p w14:paraId="3513616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lengua en la interacción social</w:t>
      </w:r>
    </w:p>
    <w:p w14:paraId="438B6BE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Como interacción social se destaca la característica dialógica de la lengua oral.</w:t>
      </w:r>
    </w:p>
    <w:p w14:paraId="56B84AF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14:paraId="77201CA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expresión oral</w:t>
      </w:r>
    </w:p>
    <w:p w14:paraId="25F8EEDE" w14:textId="77777777" w:rsidR="00E87219" w:rsidRPr="00E87219" w:rsidRDefault="00E87219" w:rsidP="00E2265E">
      <w:pPr>
        <w:ind w:left="-142" w:right="850"/>
        <w:rPr>
          <w:rFonts w:eastAsia="Calibri"/>
          <w:color w:val="000000"/>
          <w:szCs w:val="22"/>
          <w:lang w:val="es-ES" w:eastAsia="en-US"/>
        </w:rPr>
      </w:pPr>
      <w:r w:rsidRPr="00E87219">
        <w:rPr>
          <w:rFonts w:eastAsia="Calibri"/>
          <w:color w:val="000000"/>
          <w:szCs w:val="22"/>
          <w:lang w:val="es-ES" w:eastAsia="en-US"/>
        </w:rPr>
        <w:t xml:space="preserve">Como expresión oral, el currículo se refiere a las situaciones </w:t>
      </w:r>
      <w:proofErr w:type="spellStart"/>
      <w:r w:rsidRPr="00E87219">
        <w:rPr>
          <w:rFonts w:eastAsia="Calibri"/>
          <w:color w:val="000000"/>
          <w:szCs w:val="22"/>
          <w:lang w:val="es-ES" w:eastAsia="en-US"/>
        </w:rPr>
        <w:t>monológicas</w:t>
      </w:r>
      <w:proofErr w:type="spellEnd"/>
      <w:r w:rsidRPr="00E87219">
        <w:rPr>
          <w:rFonts w:eastAsia="Calibri"/>
          <w:color w:val="000000"/>
          <w:szCs w:val="22"/>
          <w:lang w:val="es-ES" w:eastAsia="en-US"/>
        </w:rPr>
        <w:t xml:space="preserve"> que implican un locutor único que expone, narra, describe, da instrucciones o argumenta ante una audiencia individual o plural. Las situaciones </w:t>
      </w:r>
      <w:proofErr w:type="spellStart"/>
      <w:r w:rsidRPr="00E87219">
        <w:rPr>
          <w:rFonts w:eastAsia="Calibri"/>
          <w:color w:val="000000"/>
          <w:szCs w:val="22"/>
          <w:lang w:val="es-ES" w:eastAsia="en-US"/>
        </w:rPr>
        <w:t>monológicas</w:t>
      </w:r>
      <w:proofErr w:type="spellEnd"/>
      <w:r w:rsidRPr="00E87219">
        <w:rPr>
          <w:rFonts w:eastAsia="Calibri"/>
          <w:color w:val="000000"/>
          <w:szCs w:val="22"/>
          <w:lang w:val="es-ES" w:eastAsia="en-US"/>
        </w:rPr>
        <w:t xml:space="preserve"> pueden ser formales (exposiciones académicas, lecciones orales, descripciones, explicaciones de temas determinados, etc.) o informales (chistes, anécdotas, relatos, cuentos, etc.).</w:t>
      </w:r>
    </w:p>
    <w:p w14:paraId="59F0823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Por otro lado, expresar y comprender mensajes orales supone manejar otras formas de comunicación, como los gestos, la postura corporal, las expresiones faciales o de los ojos, entre otras que expresan significados e intenciones.</w:t>
      </w:r>
    </w:p>
    <w:p w14:paraId="7ABFF0A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14:paraId="307F7EB3"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lastRenderedPageBreak/>
        <w:t xml:space="preserve">Bloque 3. Lectura </w:t>
      </w:r>
    </w:p>
    <w:p w14:paraId="262C58A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El principal propósito de este bloque es formar personas usuarias de la lectura que la disfruten y la practiquen de manera autónoma. Enfrenta su enseñanza desde dos aspectos: la comprensión de textos y el uso de recursos.</w:t>
      </w:r>
    </w:p>
    <w:p w14:paraId="0E516D9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Comprensión de textos</w:t>
      </w:r>
    </w:p>
    <w:p w14:paraId="64E5DD7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14:paraId="616D42F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 lectura se concibe como un proceso cognitivo de gran complejidad en el que intervienen numerosas operaciones mentales y por medio del cual, cada lector construye significados y da sentido al texto. Leer es, entonces, comprender, y el propósito de la educación es formar personas capaces de autorregular su proceso de comprensión de textos mediante el uso discriminado y autónomo de diversas estrategias de lectura.</w:t>
      </w:r>
    </w:p>
    <w:p w14:paraId="37AEF4C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Las destrezas fundamentales que se han identificado para este currículo se refieren, precisamente, a estrategias cognitivas y metacognitivas que un lector requiere para construir significados y autorregular su proceso de lectura.</w:t>
      </w:r>
    </w:p>
    <w:p w14:paraId="4DF1DB4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inicia por identificar las destrezas que permiten al lector procesar el texto en diversos niveles de profundidad: literal, inferencial y crítico valorativo. Se ha puesto énfasis en la inferencia, pues se la considera la principal estrategia de comprensión.</w:t>
      </w:r>
    </w:p>
    <w:p w14:paraId="5275E9D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Adicionalmente, se identifican las destrezas que sirven al lector para resolver problemas de comprensión cuando, por diversos factores que pueden deberse a la naturaleza del texto o al propio lector, la construcción del significado se obstruye.</w:t>
      </w:r>
    </w:p>
    <w:p w14:paraId="1099B08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Uso de recursos</w:t>
      </w:r>
    </w:p>
    <w:p w14:paraId="731624C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14:paraId="338EACAF"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t>Bloque 4. Escritura</w:t>
      </w:r>
    </w:p>
    <w:p w14:paraId="038371B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A pesar de que en los bloques curriculares se separe a la lectura de la escritura, y a esta de la escucha y el habla, en el aula estas cuatro </w:t>
      </w:r>
      <w:proofErr w:type="spellStart"/>
      <w:r w:rsidRPr="00E87219">
        <w:rPr>
          <w:rFonts w:eastAsia="Calibri"/>
          <w:color w:val="000000"/>
          <w:szCs w:val="22"/>
          <w:lang w:val="es-ES" w:eastAsia="en-US"/>
        </w:rPr>
        <w:t>macrodestrezas</w:t>
      </w:r>
      <w:proofErr w:type="spellEnd"/>
      <w:r w:rsidRPr="00E87219">
        <w:rPr>
          <w:rFonts w:eastAsia="Calibri"/>
          <w:color w:val="000000"/>
          <w:szCs w:val="22"/>
          <w:lang w:val="es-ES" w:eastAsia="en-US"/>
        </w:rPr>
        <w:t xml:space="preserve"> se interrelacionan.</w:t>
      </w:r>
    </w:p>
    <w:p w14:paraId="64AF5A6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Se habla para escribir, se lee para escribir, se escribe para hablar y se escribe para leer. Esta interrelación entre las cuatro </w:t>
      </w:r>
      <w:proofErr w:type="spellStart"/>
      <w:r w:rsidRPr="00E87219">
        <w:rPr>
          <w:rFonts w:eastAsia="Calibri"/>
          <w:color w:val="000000"/>
          <w:szCs w:val="22"/>
          <w:lang w:val="es-ES" w:eastAsia="en-US"/>
        </w:rPr>
        <w:t>macrodestrezas</w:t>
      </w:r>
      <w:proofErr w:type="spellEnd"/>
      <w:r w:rsidRPr="00E87219">
        <w:rPr>
          <w:rFonts w:eastAsia="Calibri"/>
          <w:color w:val="000000"/>
          <w:szCs w:val="22"/>
          <w:lang w:val="es-ES" w:eastAsia="en-US"/>
        </w:rPr>
        <w:t xml:space="preserve"> favorece el aprendizaje de la lengua escrita de manera multidireccional.</w:t>
      </w:r>
    </w:p>
    <w:p w14:paraId="362B9C6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define a la escritura como un acto cognitivo y metacognitivo de altísimo nivel intelectual, para el cual es necesario tener la intención de comunicarse, tener ideas y el deseo de 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14:paraId="421BC86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Este bloque desarrolla la escritura desde tres aspectos: el proceso de producción de textos, la reflexión sobre la lengua y la alfabetización inicial. </w:t>
      </w:r>
    </w:p>
    <w:p w14:paraId="3EE2E41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Producción de textos</w:t>
      </w:r>
    </w:p>
    <w:p w14:paraId="2156133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En el bloque “Escritura” se detallan las destrezas relacionadas con la producción de textos no literarios, mientras que en el bloque “Literatura” se presentan las que tienen relación con la escritura creativa. La enseñanza de la producción de textos contempla una triple perspectiva:</w:t>
      </w:r>
    </w:p>
    <w:p w14:paraId="7E2AEC6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La escritura como herramienta de comunicación, en cuanto permite transmitir sentimientos, ideas y conocimientos.</w:t>
      </w:r>
    </w:p>
    <w:p w14:paraId="4FBD298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La escritura como herramienta para el aprendizaje, en cuanto visibiliza los pensamientos, lo que facilita la reflexión y la revisión de los pensamientos y creencias.</w:t>
      </w:r>
    </w:p>
    <w:p w14:paraId="26EFEE2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La escritura como método, en cuanto ayuda al desarrollo del pensamiento y a la construcción de conocimientos. En este contexto, la escritura tiene un potencial epistémico en la forma de pensar y de usar el lenguaje en forma crítica y creativa.</w:t>
      </w:r>
    </w:p>
    <w:p w14:paraId="5D8FFF2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Con respecto a la escritura, Judith Kalman (1999) dice que no es un acto solitario, sino que esta se desarrolla conjuntamente con otros escritores, vinculándolos entre sí. En esta cita, se encuentra la clave para separar su enseñanza en dos aspectos.</w:t>
      </w:r>
    </w:p>
    <w:p w14:paraId="783D0CE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primer lugar, dibuja la escritura como un acto compartido. Gran parte de las revistas, libros y otros textos publicados son producto de la colaboración entre varias personas, diversas instituciones, amigos, equipos y compañeros.</w:t>
      </w:r>
    </w:p>
    <w:p w14:paraId="59240208"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14:paraId="556ED52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Por otro, resalta la concepción social de la escritura, en el sentido de que las personas escriben dentro de contextos particulares, con unas intenciones concretas y con unas relaciones determinadas. Dicho de otro modo, la escritura no es solo una aptitud, competencia, técnica o 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14:paraId="17F3463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resumir, explicar, justificar, argumentar, demostrar, etc.) para comunicarse, aprender o construir conocimientos. </w:t>
      </w:r>
    </w:p>
    <w:p w14:paraId="6ADA06D8"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propuesta curricular resalta la concepción de que escribir es un proceso durante el cual los estudiantes desarrollan una intención, un propósito; construyen y profundizan las ideas que quieren socializar; trabajan con otros; comparten sus producciones, etc.</w:t>
      </w:r>
    </w:p>
    <w:p w14:paraId="49457C43"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Reflexión sobre la lengua</w:t>
      </w:r>
    </w:p>
    <w:p w14:paraId="09BCF07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w:t>
      </w:r>
      <w:r w:rsidRPr="00E87219">
        <w:rPr>
          <w:rFonts w:eastAsia="Calibri"/>
          <w:color w:val="000000"/>
          <w:szCs w:val="22"/>
          <w:lang w:val="es-ES" w:eastAsia="en-US"/>
        </w:rPr>
        <w:lastRenderedPageBreak/>
        <w:t>las conciencias lingüísticas–, la gramática y la ortografía tienen la misión de potenciar tanto la dimensión comunicativa como de herramienta de aprendizaje y de método para la construcción de conocimientos que tiene la escritura.</w:t>
      </w:r>
    </w:p>
    <w:p w14:paraId="306265D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14:paraId="49EABE8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Alfabetización inicial</w:t>
      </w:r>
    </w:p>
    <w:p w14:paraId="4D9D1D4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Este bloque incluye también la alfabetización inicial, mediante un proceso de enseñanza del código alfabético.</w:t>
      </w:r>
    </w:p>
    <w:p w14:paraId="1F7A43B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de la escritura, del aprendizaje de la relación fonema-grafema. Cuando un estudiante está aprendiendo el código alfabético no está aprendiendo ni a leer, ni a escribir; está aprendiendo un código. </w:t>
      </w:r>
    </w:p>
    <w:p w14:paraId="30852338"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14:paraId="7EA4DD5A"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w:t>
      </w:r>
      <w:r w:rsidRPr="00E87219">
        <w:rPr>
          <w:rFonts w:eastAsia="Calibri"/>
          <w:color w:val="000000"/>
          <w:szCs w:val="22"/>
          <w:lang w:val="es-ES" w:eastAsia="en-US"/>
        </w:rPr>
        <w:lastRenderedPageBreak/>
        <w:t>determinados fonemas, proponer palabras que resultan al sustituir o eliminar un determinado fonema, etc.</w:t>
      </w:r>
    </w:p>
    <w:p w14:paraId="15CCC6E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Una vez que los estudiantes desarrollan la conciencia fonológica, se les invita a que propongan hipótesis sobre cómo graficar los fonemas. Así, los estudiantes terminan esta fase del proceso, relacionándolos con sus grafías. Por último, se guía a los estudiantes para que comprendan las diferentes convenciones ortográficas de la lengua castellana.</w:t>
      </w:r>
    </w:p>
    <w:p w14:paraId="6BF6388B"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firstLine="714"/>
        <w:contextualSpacing/>
        <w:outlineLvl w:val="2"/>
        <w:rPr>
          <w:b/>
          <w:color w:val="000000"/>
          <w:lang w:val="es-ES" w:eastAsia="en-US"/>
        </w:rPr>
      </w:pPr>
      <w:r w:rsidRPr="00E87219">
        <w:rPr>
          <w:b/>
          <w:color w:val="000000"/>
          <w:lang w:val="es-ES" w:eastAsia="en-US"/>
        </w:rPr>
        <w:t>Bloque 5. Literatura</w:t>
      </w:r>
    </w:p>
    <w:p w14:paraId="5FE41D0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Para el estudio de la Literatura se han establecido dos dimensiones: literatura en contexto y escritura creativa. Se trata de distinguir el campo de los estudios propiamente literarios del correspondiente a la lengua y a la producción escrita.</w:t>
      </w:r>
    </w:p>
    <w:p w14:paraId="4D3ADBE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Literatura en contexto</w:t>
      </w:r>
    </w:p>
    <w:p w14:paraId="6612190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dimensión tiene como horizonte fundamental pensar el lugar de la literatura (la lectura de textos literarios) en los diferentes niveles de formación del estudiante.</w:t>
      </w:r>
    </w:p>
    <w:p w14:paraId="5F564C7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los primeros subniveles (Preparatorio, Elemental y Medio), el contacto con la literatura debe ser funcional a la formación del estudiante para que este se convierta en un lector activo, con destrezas lectoras y gusto por la lectura, capaz de comprender y disfrutar textos literarios en relación a los referentes simbólicos y lúdicos de las palabras. No se pretende que se convierta en un lector especializado.</w:t>
      </w:r>
    </w:p>
    <w:p w14:paraId="0CC19E2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placer por la lectura. El estudio de la  Literatura, entonces, debe ser visto como una instancia que promueva y potencie la sensibilidad estética, la imaginación, el pensamiento simbólico, la </w:t>
      </w:r>
      <w:r w:rsidRPr="00E87219">
        <w:rPr>
          <w:rFonts w:eastAsia="Calibri"/>
          <w:color w:val="000000"/>
          <w:szCs w:val="22"/>
          <w:lang w:val="es-ES" w:eastAsia="en-US"/>
        </w:rPr>
        <w:lastRenderedPageBreak/>
        <w:t xml:space="preserve">memoria y las </w:t>
      </w:r>
      <w:proofErr w:type="spellStart"/>
      <w:r w:rsidRPr="00E87219">
        <w:rPr>
          <w:rFonts w:eastAsia="Calibri"/>
          <w:color w:val="000000"/>
          <w:szCs w:val="22"/>
          <w:lang w:val="es-ES" w:eastAsia="en-US"/>
        </w:rPr>
        <w:t>macrodestrezas</w:t>
      </w:r>
      <w:proofErr w:type="spellEnd"/>
      <w:r w:rsidRPr="00E87219">
        <w:rPr>
          <w:rFonts w:eastAsia="Calibri"/>
          <w:color w:val="000000"/>
          <w:szCs w:val="22"/>
          <w:lang w:val="es-ES" w:eastAsia="en-US"/>
        </w:rPr>
        <w:t xml:space="preserve">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14:paraId="7ADBDA0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14:paraId="5F477B4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 fundamental recordar que, desde la Literatura, el estudiante desarrolla un sentido de pertenencia con respecto a una tradición (en este caso, literaria), la cual es parte del patrimonio 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14:paraId="5450689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(mundial, latinoamericana, ecuatoriana); es decir, a la necesidad de leer un texto en el marco de una tradición que se ha ido construyendo a lo largo del tiempo y en diversos países. Es importante considerar criterios como la periodicidad cronológica, la tradición literaria y la representatividad cultural y geográfica, así como la presencia de varios géneros. También, se recomienda privilegiar textos cortos de modo que se lea versiones completas y no resumidas.</w:t>
      </w:r>
    </w:p>
    <w:p w14:paraId="2BCA66D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lastRenderedPageBreak/>
        <w:t xml:space="preserve">Para cada nivel, se recomendarán varios títulos con el propósito de que el docente seleccione los textos que considere más adecuados para exponer a los estudiantes a la lectura y al conocimiento de los hitos más relevantes de la literatura. </w:t>
      </w:r>
    </w:p>
    <w:p w14:paraId="0ED8201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Escritura creativa</w:t>
      </w:r>
    </w:p>
    <w:p w14:paraId="1454185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Esta dimensión tiene como horizonte fundamental la reflexión sobre el trabajo de producción escrita en el campo formativo. La escritura creativa está orientada a establecer otro 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a esta dimensión, se lee en la perspectiva de comprender un texto literario, apropiarse de él y recrearlo de manera lúdica, desde la experiencia personal, en relación con el contexto cultural propio y de otros entornos.</w:t>
      </w:r>
    </w:p>
    <w:p w14:paraId="79361FA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de sus afectos, sentimientos y sueños. Los ejercicios de escritura tomarán como referencia sus intereses cotidianos (música, cine, etc.).</w:t>
      </w:r>
    </w:p>
    <w:p w14:paraId="2C698BB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r w:rsidRPr="00E87219">
        <w:rPr>
          <w:rFonts w:eastAsia="Calibri"/>
          <w:color w:val="000000"/>
          <w:szCs w:val="22"/>
          <w:lang w:val="es-ES" w:eastAsia="en-US"/>
        </w:rPr>
        <w:t xml:space="preserve">En el subnivel Preparatorio se trabaja en los ámbitos de comprensión y expresión oral y escrita, las destrezas con criterio de desempeño que a partir de segundo de Básica corresponderán </w:t>
      </w:r>
      <w:r w:rsidRPr="00E87219">
        <w:rPr>
          <w:rFonts w:eastAsia="Calibri"/>
          <w:color w:val="000000"/>
          <w:szCs w:val="22"/>
          <w:lang w:val="es-ES" w:eastAsia="en-US"/>
        </w:rPr>
        <w:lastRenderedPageBreak/>
        <w:t>a Lengua y Literatura. Los cinco bloques curriculares que origen toda la Educación General Básica y el Bachillerato General Unificado no se encuentran explícitos en este subnivel; sin embargo, se consideran en la organización de las destrezas.</w:t>
      </w:r>
    </w:p>
    <w:p w14:paraId="6822702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val="es-ES" w:eastAsia="en-US"/>
        </w:rPr>
      </w:pPr>
    </w:p>
    <w:p w14:paraId="0C35859A" w14:textId="77777777" w:rsidR="00E87219" w:rsidRP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eastAsia="en-US"/>
        </w:rPr>
      </w:pPr>
      <w:r w:rsidRPr="00E87219">
        <w:rPr>
          <w:b/>
          <w:color w:val="000000"/>
          <w:szCs w:val="26"/>
          <w:lang w:eastAsia="en-US"/>
        </w:rPr>
        <w:t>Contribución de la asignatura de Lengua y Literatura en el subnivel elemental a los objetivos generales del área.</w:t>
      </w:r>
    </w:p>
    <w:p w14:paraId="7C531AF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el subnivel Elemental de Educación General Básica, el docente tiene la responsabilidad de sentar las bases para la formación de lectores competentes, autónomos y críticos, así como de hablantes y escritores (personas que escriben) capaces de utilizar las herramientas de la escritura para comunicar sus ideas, aprender, profundizar sus conocimientos y enriquecerlos.</w:t>
      </w:r>
    </w:p>
    <w:p w14:paraId="1B3E7483"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En este subnivel, el trabajo docente no se limita a la alfabetización inicial, entendida como la enseñanza del sistema de la lengua –su parte rudimentaria–, sino que, por el contrario, tiene el desafío de introducir a los estudiantes en la cultura escrita. </w:t>
      </w:r>
    </w:p>
    <w:p w14:paraId="460885F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Los estudiantes de este subnivel se relacionan en contextos amplios, tanto en el  ámbito familiar como escolar. Sus experiencias comunicativas con el entorno favorecen que enriquezcan comprensiones y generen opiniones más complejas sobre la realidad que les rodea, autorregulen su lenguaje, dominen la pronunciación de las palabras, la combinación de sonidos, aumenten su vocabulario, mejoren el uso de los tiempos verbales, amplíen el significado de las palabras, manejen con solvencia la concordancia entre género y número y complejicen el uso de las oraciones. Las investigaciones psicolingüísticas han demostrado que solo así, es decir, participando en actos de habla, de lectura y de escritura, se logra dominar las </w:t>
      </w:r>
      <w:proofErr w:type="spellStart"/>
      <w:r w:rsidRPr="00E87219">
        <w:rPr>
          <w:rFonts w:eastAsia="Calibri"/>
          <w:color w:val="000000"/>
          <w:szCs w:val="22"/>
          <w:lang w:eastAsia="en-US"/>
        </w:rPr>
        <w:t>macrodestrezas</w:t>
      </w:r>
      <w:proofErr w:type="spellEnd"/>
      <w:r w:rsidRPr="00E87219">
        <w:rPr>
          <w:rFonts w:eastAsia="Calibri"/>
          <w:color w:val="000000"/>
          <w:szCs w:val="22"/>
          <w:lang w:eastAsia="en-US"/>
        </w:rPr>
        <w:t xml:space="preserve"> de escuchar, hablar, escribir y leer. Los estudiantes aprenden a actuar como lectores y escritores, al mismo tiempo que guiados por una mediación pertinente, desarrollan la capacidad de tomar la </w:t>
      </w:r>
      <w:r w:rsidRPr="00E87219">
        <w:rPr>
          <w:rFonts w:eastAsia="Calibri"/>
          <w:color w:val="000000"/>
          <w:szCs w:val="22"/>
          <w:lang w:eastAsia="en-US"/>
        </w:rPr>
        <w:lastRenderedPageBreak/>
        <w:t>palabra, de escuchar y de hacerse escuchar en diversas situaciones comunicativas. El diálogo se convierte en una estrategia metodológica privilegiada para la construcción de conocimientos. Es a través de la oralidad que el docente y el estudiante negocian significados, construyen conceptos, intercambian información, analizan y discuten alternativas de solución. Es decir, mediante el diálogo y la conversación, los estudiantes y los docentes piensan juntos sobre lo que se enseña y aprende.</w:t>
      </w:r>
    </w:p>
    <w:p w14:paraId="5007BC9A"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Lengua y cultura</w:t>
      </w:r>
    </w:p>
    <w:p w14:paraId="53DB4D6A"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Los estudiantes, gracias a la mediación docente, se introducen de manera más formal en el “mundo letrado”; es decir, disponen en el aula de los elementos físicos indispensables y representativos de la cultura escrita (textos para leer, objetos para escribir), así como de las oportunidades para ser partícipes de esta cultura (situaciones que requieran de la lectura y escritura, contacto con espacios donde se lee y escribe, contacto con usuarios de la lectura y escritura, etc.).</w:t>
      </w:r>
    </w:p>
    <w:p w14:paraId="1F35C3C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Guiados por la mediación docente, los estudiantes descubren, de manera sistemática, los usos y funciones sociales de la lengua escrita y establecen las diferencias entre la cultura oral y la cultura escrita. Esta mediación procura introducirlos en el conocimiento sobre las características de los textos orales y escritos, y apoya la comprensión de lo que es un texto y de los elementos que lo componen en sus dos modalidades: oral y escrita. Esto promueve que los estudiantes establezcan las diferencias entre oralidad y escritura, las variantes que pueden tener en distintos contextos, y según los propósitos comunicativos.</w:t>
      </w:r>
    </w:p>
    <w:p w14:paraId="6CA5B00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En cuanto a las variedades lingüísticas, el docente introduce a los estudiantes al conocimiento de las lenguas originarias que se hablan en el Ecuador y de cómo estas han influido en nuestra forma de hablar el castellano, tanto en el nivel léxico como de estructuras gramaticales. </w:t>
      </w:r>
      <w:r w:rsidRPr="00E87219">
        <w:rPr>
          <w:rFonts w:eastAsia="Calibri"/>
          <w:color w:val="000000"/>
          <w:szCs w:val="22"/>
          <w:lang w:eastAsia="en-US"/>
        </w:rPr>
        <w:lastRenderedPageBreak/>
        <w:t>Los docentes orientan a los estudiantes con respecto a las diferentes maneras en que pueden expresar una idea con adecuación cultural y situacional, sin descalificar ninguna forma de expresión particular, aunque esta se aleje de la norma estándar del castellano.</w:t>
      </w:r>
    </w:p>
    <w:p w14:paraId="2B5F79A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Los docentes buscan que los estudiantes tengan contacto con personas procedentes de diferentes regiones del Ecuador que, por tanto, tienen distintas formas de habla y diferentes expresiones coloquiales, y promueven la indagación sobre el origen, las razones y los significados de las variantes del idioma. Este conocimiento permitirá reconocer la riqueza del habla castellana del país y aprender a respetar esas variantes como expresiones culturales válidas.</w:t>
      </w:r>
    </w:p>
    <w:p w14:paraId="08CAC5A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Comunicación oral</w:t>
      </w:r>
    </w:p>
    <w:p w14:paraId="660C495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Desde sus primeras experiencias con el lenguaje, los estudiantes se encuentran inmersos en procesos naturales de escucha y habla. Por ello, cuando llegan a la escuela manejan su lengua materna con cierto dominio de lo oral, aunque requieren apoyo para mejorar y ampliar ese conocimiento. Por tanto, en este subnivel, los estudiantes amplían, enriquecen y perfeccionan su comprensión y expresión oral. La interacción de los estudiantes con sus pares y con los adultos, sean estos miembros de la familia, docentes u otros, toma especial relevancia como medio para adquirir vocabulario y conocimiento sobre la lengua. De esta manera, la oralidad, gracias a una mediación pedagógica sistemática, intencionada y recursiva, constituye un eje transversal y se convierte en el andamiaje para el desarrollo de diferentes destrezas como: indagar sobre sus conocimientos previos, dar significado a sus pensamientos, trasladar a la escritura sus ideas expresadas oralmente, desarrollar la metacognición y propiciar la autocorrección de sus errores, y reestructurar sus esquemas mentales.</w:t>
      </w:r>
    </w:p>
    <w:p w14:paraId="0065792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Los estudiantes, guiados por una mediación pertinente, se enfrentan a diversas situaciones formales e informales de comunicación, gracias a las cuales aprenden a hablar con adecuación, </w:t>
      </w:r>
      <w:r w:rsidRPr="00E87219">
        <w:rPr>
          <w:rFonts w:eastAsia="Calibri"/>
          <w:color w:val="000000"/>
          <w:szCs w:val="22"/>
          <w:lang w:eastAsia="en-US"/>
        </w:rPr>
        <w:lastRenderedPageBreak/>
        <w:t>coherencia y cohesión. Solo a partir de estas experiencias, los estudiantes comprenden el significado de los códigos no verbales y paralingüísticos en la comunicación oral, así como el uso de las convenciones de la comunicación en diversos contextos.</w:t>
      </w:r>
    </w:p>
    <w:p w14:paraId="4FE48C2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 participación en diversas situaciones comunicacionales es la que permite al estudiante aplicar estrategias para procesar mensajes orales, comprender el significado de palabras, frases, oraciones, párrafos y manejar estructuras secuenciales, sintácticas y semánticas. Es decir, el desarrollo óptimo de destrezas, habilidades y actitudes de la comprensión y expresión oral, solo se logra cuando el estudiante se enfrenta a situaciones de habla con una intención y dentro de un determinado contexto.</w:t>
      </w:r>
    </w:p>
    <w:p w14:paraId="0DE1919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el aula, el uso de la literatura oral y los conocimientos tradicionales de los diversos pueblos del Ecuador contribuye, no solo a que los estudiantes valoren esta riqueza cultural, sino también al desarrollo de la oralidad. La literatura oral favorece una relación afectiva con el lenguaje porque la conocen, es cercana y familiar y pueden relacionarse con ella, a partir de sus padres y abuelos. Por lo tanto, para el desarrollo de la competencia de comunicación oral en sí, este tipo de literatura contribuye a desarrollar múltiples habilidades lingüísticas en los estudiantes, mediante el juego verbal, el humor, la creatividad y el ingenio. Las diversas estructuras lingüísticas de los textos orales poseen ritmo, rima y sonoridad. Su memorización facilita el desarrollo de la fluidez lectora y la predicción, dos elementos fundamentales para el desarrollo de la comprensión de textos. A la vez, dichas estructuras contribuyen a enriquecer el vocabulario, las imágenes mentales, la expresividad, el tono y la pronunciación.</w:t>
      </w:r>
    </w:p>
    <w:p w14:paraId="219BBC9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Lectura</w:t>
      </w:r>
    </w:p>
    <w:p w14:paraId="6E9E485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En el subnivel de Básica Elemental, el docente tiene la responsabilidad de enseñar a leer y a escribir. El aprendizaje de la lengua escrita es un aprendizaje plural, y está conformado por </w:t>
      </w:r>
      <w:r w:rsidRPr="00E87219">
        <w:rPr>
          <w:rFonts w:eastAsia="Calibri"/>
          <w:color w:val="000000"/>
          <w:szCs w:val="22"/>
          <w:lang w:eastAsia="en-US"/>
        </w:rPr>
        <w:lastRenderedPageBreak/>
        <w:t>cuatro grandes contenidos que los docentes deben enseñar y los estudiantes aprender de manera simultánea:</w:t>
      </w:r>
    </w:p>
    <w:p w14:paraId="494B066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El sistema de la lengua. Incluye el código alfabético (la correspondencia fonema- grafema); el desarrollo de la conciencia lingüística, formada por las conciencias semántica, léxica, sintáctica y fonológica; y la ortografía (las reglas del código alfabético).</w:t>
      </w:r>
    </w:p>
    <w:p w14:paraId="5E4094F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La producción escrita. Consiste en enseñar y aprender las formas de hacer del escritor, las operaciones, las habilidades; el saber hacer en la producción de escritos.</w:t>
      </w:r>
    </w:p>
    <w:p w14:paraId="6E9FF73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La comprensión de textos. Incluye las formas de leer del lector, las operaciones y las habilidades para el acto de leer.</w:t>
      </w:r>
    </w:p>
    <w:p w14:paraId="09DBBBE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La cultura escrita. Se refiere a la disponibilidad y al acceso a los objetos y a las prácticas culturales de lo escrito; a valorar y a dar sentido y significado a la lectura y escritura.</w:t>
      </w:r>
    </w:p>
    <w:p w14:paraId="4DC3FB9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Estos cuatro contenidos de aprendizaje son complementarios e interdependientes; sin embargo, se enseñan cada uno por separado, pues cuando se enseña a leer, no se enseña a escribir. O cuando se enseña el código, no se enseña ni a leer, ni a escribir, sino el código en sí mismo, etc.</w:t>
      </w:r>
    </w:p>
    <w:p w14:paraId="72986B1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este contexto, la enseñanza de la lectura no es aprender la relación fonema-grafema. Esta diferenciación logra que el docente de los primeros años que se pasaba todo el año repitiendo sílabas, comprenda que la enseñanza de la correspondencia fonema-grafema no es enseñar a leer ni a escribir, es tan solo la enseñanza de un código convencional que, poco a poco, los estudiantes integrarán en sus lecturas y producciones escritas.</w:t>
      </w:r>
    </w:p>
    <w:p w14:paraId="5C50F58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 presente propuesta curricular redefine el concepto de lectura como una competencia sociocultural gracias a la cual el lector construye y reconstruye los significados sociales y culturales expresados en un texto, según sus ideas previas, la intención de la lectura y el contexto.</w:t>
      </w:r>
    </w:p>
    <w:p w14:paraId="28E8CB83"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lastRenderedPageBreak/>
        <w:t>Este concepto, aplicado a la enseñanza de la lectura, se caracteriza por no reducirla a una decodificación. La lectura va más allá de las letras. Por lo tanto, no es indispensable conocer la relación fonema-grafema para leer y comprender un texto. De esta manera, los estudiantes del segundo grado de este subnivel leerán textos, mediados por un docente, quien les solicitará que anticipen el contenido a partir de los paratextos y del contexto, que concilien las hipótesis formuladas en el paso anterior, con lo que escuchan y con los aportes de sus compañeros, que realicen inferencias y relacionen el contenido del texto con sus experiencias personales, etc. Este diálogo con los textos escritos abre en los estudiantes, un abanico de experiencias significativas, que les permite desarrollar el pensamiento y valorar los distintos aspectos que la lectura ofrece.</w:t>
      </w:r>
    </w:p>
    <w:p w14:paraId="05D4174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Delia Lerner (1996) y otras colegas especialistas en la enseñanza inicial de la lengua escrita, en el texto Leer y escribir en el primer ciclo, aseveran que no hace falta esperar a que los niños sepan leer y escribir por sí mismos para que puedan operar como lectores y escritores, y que puedan trabajar sobre los textos y proyectar en unos lo que han encontrado en otros. Por ejemplo, los estudiantes, mediados por un docente, son capaces de comparar dos párrafos similares en dos versiones diferentes de un mismo cuento de la literatura infantil, decir cuál les parece mejor y porqué; conocer datos biográficos de algunos autores, diferenciar tipos de texto y saber cuándo acudir a cada uno en función de determinado propósito; reconocer en qué parte del periódico se encuentra la información televisiva, saber para qué sirve un índice y qué datos aparecen en la portada de los libros, etc.</w:t>
      </w:r>
    </w:p>
    <w:p w14:paraId="348E3C4A"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En el artículo antes citado, las especialistas explican que promover que los niños inicien el contacto con la lengua escrita desde antes de que se hayan apropiado del sistema escolarizado, presenta para el maestro el desafío de intervenir como mediador entre ellos y los textos, cuando les </w:t>
      </w:r>
      <w:r w:rsidRPr="00E87219">
        <w:rPr>
          <w:rFonts w:eastAsia="Calibri"/>
          <w:color w:val="000000"/>
          <w:szCs w:val="22"/>
          <w:lang w:eastAsia="en-US"/>
        </w:rPr>
        <w:lastRenderedPageBreak/>
        <w:t>lee y cuando escribe los textos que sus alumnos le dictan para que estos lean y escriban a través de él. (Lerner, 1996)</w:t>
      </w:r>
    </w:p>
    <w:p w14:paraId="4FABA48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Una estrategia importante en este subnivel, y en todos los subniveles de Educación General Básica, es leer a los estudiantes para ponerles en contacto con diferentes tipos de texto, sea porque solos no pueden acceder a ellos o para seducirlos con las ideas y las palabras. Siguiendo a esta autora, es importante que el docente lea a sus estudiantes para acercarlos al lenguaje escrito, para revelarles su propio comportamiento lector y compartir con ellos el placer de la lectura. Leerles todos los días, diferentes tipos de texto, tiene un impacto mágico en la construcción del deseo de los estudiantes por leer de manera autónoma (Lerner, 1996).</w:t>
      </w:r>
    </w:p>
    <w:p w14:paraId="06D360A8"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Las actividades que se proponen para desarrollar la lectura en este subnivel conjugan el trabajo colectivo con el individual. Cuando se lee de manera colectiva, todos los estudiantes participan y aportan a la construcción de significados y tienen la oportunidad de ayudarse entre sí a resolver las dificultades que se les presentan.</w:t>
      </w:r>
    </w:p>
    <w:p w14:paraId="762FB47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Instalar en la escuela una práctica de lectura que forme usuarios competentes de la cultura escrita, supone garantizar a los estudiantes la disponibilidad de materiales de lectura variados y de calidad, y la participación en situaciones de lectura que la justifiquen y le den sentido. Por lo tanto, es imprescindible la presencia de una biblioteca o de rincones de lectura con libros de todo tipo, revistas, suplementos, fascículos, archivos de noticias, colecciones de cuentos, adivinanzas, etc. La organización de la biblioteca de aula es un interesante primer proyecto que acerca a los niños a los objetos de la cultura escrita. Luego, se convertirá en una actividad permanente de búsqueda de nuevos materiales, de clasificación, de registro y de préstamo.</w:t>
      </w:r>
    </w:p>
    <w:p w14:paraId="1F2A41B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Escritura</w:t>
      </w:r>
    </w:p>
    <w:p w14:paraId="332814A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lastRenderedPageBreak/>
        <w:t>Es importante diferenciar la producción de textos de la reflexión sobre la lengua. En este bloque se trabajan ambas dimensiones de manera diferenciada. Desde preparatoria, los estudiantes conocen que la escritura es una modalidad de comunicación. Saben que las personas registran las ideas por escrito para comunicar; por lo tanto, conocen que los textos escritos expresan ideas y pensamientos.</w:t>
      </w:r>
    </w:p>
    <w:p w14:paraId="23ABFD5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En este subnivel, este conocimiento básico e intuitivo de que escribir es registrar ideas es promovido y desarrollado mediante la escritura de relatos y descripciones. Los estudiantes participan en experiencias escritoras que evidencian las ventajas y beneficios que les aporta el escribir. Por lo tanto, están enmarcadas en un contexto significativo. No son un ejercicio caligráfico, sino que tienen una intención determinada: comunicar, registrar, persuadir, pensar, etc. Para descubrir las funciones de la escritura, es importante relacionarla con la oralidad y la lectura: se lee para escribir, se escribe para leer, se escucha para hablar o escribir, se habla para escribir y se escribe para hablar. La conjugación de estas </w:t>
      </w:r>
      <w:proofErr w:type="spellStart"/>
      <w:r w:rsidRPr="00E87219">
        <w:rPr>
          <w:rFonts w:eastAsia="Calibri"/>
          <w:color w:val="000000"/>
          <w:szCs w:val="22"/>
          <w:lang w:eastAsia="en-US"/>
        </w:rPr>
        <w:t>macrodestrezas</w:t>
      </w:r>
      <w:proofErr w:type="spellEnd"/>
      <w:r w:rsidRPr="00E87219">
        <w:rPr>
          <w:rFonts w:eastAsia="Calibri"/>
          <w:color w:val="000000"/>
          <w:szCs w:val="22"/>
          <w:lang w:eastAsia="en-US"/>
        </w:rPr>
        <w:t xml:space="preserve"> potencia la competencia lingüística de los estudiantes.</w:t>
      </w:r>
    </w:p>
    <w:p w14:paraId="1823BE5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consecuencia, los estudiantes enfrentarán diversas situaciones comunicativas que les exigirán escribir relatos y descripciones. Aun los estudiantes de segundo grado podrán hacerlo, con la diferencia de que estos escriben los textos con sus propios códigos, entendidos como las diferentes formas gráficas que usan los niños para representar las palabras, o con la estrategia “el estudiante dicta, el docente escribe”. Es decir que los estudiantes no necesitan conocer el código alfabético para expresar sus ideas por escrito.</w:t>
      </w:r>
    </w:p>
    <w:p w14:paraId="2E48E1A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El bloque de escritura, como se dijo al inicio, también promueve la reflexión sobre la lengua como objeto de conocimiento. Es decir, trabaja dos contenidos; por un lado, la producción </w:t>
      </w:r>
      <w:r w:rsidRPr="00E87219">
        <w:rPr>
          <w:rFonts w:eastAsia="Calibri"/>
          <w:color w:val="000000"/>
          <w:szCs w:val="22"/>
          <w:lang w:eastAsia="en-US"/>
        </w:rPr>
        <w:lastRenderedPageBreak/>
        <w:t>de textos y, por otro, la reflexión sobre el sistema de la lengua castellana. Así, la dimensión ‘reflexión sobre la lengua’ no es lo mismo que escribir.</w:t>
      </w:r>
    </w:p>
    <w:p w14:paraId="3D047371" w14:textId="77777777" w:rsidR="00E87219" w:rsidRPr="00E87219" w:rsidRDefault="00E87219" w:rsidP="00E2265E">
      <w:pPr>
        <w:ind w:left="-142" w:right="850"/>
        <w:rPr>
          <w:rFonts w:eastAsia="Calibri"/>
          <w:color w:val="000000"/>
          <w:szCs w:val="22"/>
          <w:lang w:eastAsia="en-US"/>
        </w:rPr>
      </w:pPr>
      <w:r w:rsidRPr="00E87219">
        <w:rPr>
          <w:rFonts w:eastAsia="Calibri"/>
          <w:color w:val="000000"/>
          <w:szCs w:val="22"/>
          <w:lang w:eastAsia="en-US"/>
        </w:rPr>
        <w:t>Producir textos no es lo mismo que reflexionar sobre la correspondencia fonema- grafema aunque ambas prácticas se relacionen, ya que cuando se escribe, se reflexiona sobre la lengua. De esta manera, en su enseñanza se diferencian bien; una cosa es escribir, otra reflexionar sobre la lengua. Se parte de la consideración de que las interacciones en el aula no garantizan, por sí solas, un desarrollo y manejo profuso y creativo del castellano estándar. Más aún, cuando se reconoce que esta variedad de lengua formal o estándar, alejada de la coloquial, no se desarrolla en todas las personas de forma espontánea o natural, sino que requiere de una mediación intencionada. Ahora bien, es pertinente aclarar que tampoco se logra el desarrollo y manejo del castellano estándar sin que los estudiantes tengan una vasta experiencia en su uso. Son las experiencias de uso de la lengua oral y escrita las que crean la necesidad de reflexionar sobre ella. Esta reflexión intencionada, necesaria e indispensable debe acompañar la exigencia de optimizar el desarrollo de las capacidades verbales en la lengua formal, mediante su uso, tanto en la comunicación oral como escrita. En este contexto, se propone una reflexión metalingüística sobre aspectos semánticos, léxicos, sintácticos y fonológicos, incluidos en el concepto de conciencia lingüística. Estas diferentes dimensiones son materializadas por medio de un protocolo de actividades que acompañan, de manera transversal, la interrelación entre los docentes y los estudiantes más allá de los momentos intencionados de reflexión sobre la lengua. Se impulsa a crear en el aula un ambiente en el cual se exija mayor precisión, se argumente el porqué y el para qué de lo que se dice, se explicite el contexto y la circunstancia, etc.</w:t>
      </w:r>
    </w:p>
    <w:p w14:paraId="6ECD985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Por lo tanto, además de que los estudiantes escriban los diferentes textos narrativos y descriptivos que demanden las situaciones comunicativas en que participan, este currículo propone dos aspectos en cuanto a la reflexión sobre la lengua: </w:t>
      </w:r>
    </w:p>
    <w:p w14:paraId="605AC0E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El desarrollo de la conciencia lingüística, que comprende el desarrollo de la conciencia léxica (morfología de las palabras y la palabra como unidad mínima de la cadena hablada), la conciencia semántica (significado de las palabras, frases, oraciones y textos mayores), la conciencia sintáctica (relación entre las palabras dentro de un enunciado) y la conciencia fonológica (sonidos). Esta última se trabaja, sobre todo, en relación con la correspondencia fonema-grafía.</w:t>
      </w:r>
    </w:p>
    <w:p w14:paraId="14A6989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lastRenderedPageBreak/>
        <w:t xml:space="preserve">• La relación fonema-grafema desde la ruta fonológica, es decir, desde el reconocimiento de los fonemas (sonidos) que conforman las palabras, para luego buscar su grafía, mediante el juego de hipótesis que los niños elaboran para llegar al código alfabético de manera consensuada. </w:t>
      </w:r>
    </w:p>
    <w:p w14:paraId="563971D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Uno de los grandes problemas de la escuela tradicional es que confunde la enseñanza del código alfabético con la enseñanza de la lectura y de la escritura. Aprender a leer y a escribir es mucho más que aprender un código, y mucho más que saber dibujar bien las letras.</w:t>
      </w:r>
    </w:p>
    <w:p w14:paraId="74D0FE6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En este contexto, la escritura del castellano es un sistema considerado transparente por el alto grado de correspondencia entre grafemas y fonemas. Se presentan muy pocos casos en los que el sonido y su representación no son biunívocos, como en el caso del sonido /k/ que puede ser graficado con las letras k, c y </w:t>
      </w:r>
      <w:proofErr w:type="spellStart"/>
      <w:r w:rsidRPr="00E87219">
        <w:rPr>
          <w:rFonts w:eastAsia="Calibri"/>
          <w:color w:val="000000"/>
          <w:szCs w:val="22"/>
          <w:lang w:eastAsia="en-US"/>
        </w:rPr>
        <w:t>qu</w:t>
      </w:r>
      <w:proofErr w:type="spellEnd"/>
      <w:r w:rsidRPr="00E87219">
        <w:rPr>
          <w:rFonts w:eastAsia="Calibri"/>
          <w:color w:val="000000"/>
          <w:szCs w:val="22"/>
          <w:lang w:eastAsia="en-US"/>
        </w:rPr>
        <w:t>. Según este criterio, la correspondencia fonema-grafema es muy fácil de aprender y, por lo tanto, la enseñanza inicial de la lengua escrita debe explotar las características que ofrece su estructura fonológica y lograr que el estudiante comprenda el principio alfabético del castellano con facilidad.</w:t>
      </w:r>
    </w:p>
    <w:p w14:paraId="10BD73B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Esta metodología se fundamenta en las características del castellano. Esta, como las demás lenguas alfabéticas, se caracteriza por estar mejor representada en la escritura, debido a que tienen menos grafemas para representar un mismo fonema que las escrituras logográficas o silábicas. Así, el alfabeto se convierte en un sistema económico para representar el lenguaje oral, ya que con una treintena de grafemas (letras) se escriben todas las palabras de esta lengua.</w:t>
      </w:r>
    </w:p>
    <w:p w14:paraId="4F0CFE55"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 propuesta de enseñanza del código desde la ruta fonológica es un aprendizaje procesal. A continuación, se sugiere una ruta para la enseñanza de la relación fonema- grafema (código alfabético), cuyo objetivo es superar los métodos asociacionistas de memorización mecánica.</w:t>
      </w:r>
    </w:p>
    <w:p w14:paraId="4085EE54"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 Primer momento. Desarrollo de la conciencia </w:t>
      </w:r>
      <w:proofErr w:type="spellStart"/>
      <w:r w:rsidRPr="00E87219">
        <w:rPr>
          <w:rFonts w:eastAsia="Calibri"/>
          <w:color w:val="000000"/>
          <w:szCs w:val="22"/>
          <w:lang w:eastAsia="en-US"/>
        </w:rPr>
        <w:t>linguística</w:t>
      </w:r>
      <w:proofErr w:type="spellEnd"/>
      <w:r w:rsidRPr="00E87219">
        <w:rPr>
          <w:rFonts w:eastAsia="Calibri"/>
          <w:color w:val="000000"/>
          <w:szCs w:val="22"/>
          <w:lang w:eastAsia="en-US"/>
        </w:rPr>
        <w:t xml:space="preserve">. </w:t>
      </w:r>
    </w:p>
    <w:p w14:paraId="6D14D21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Segundo momento. Relación fonema-grafía.</w:t>
      </w:r>
    </w:p>
    <w:p w14:paraId="52CDE5A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lastRenderedPageBreak/>
        <w:t>• Tercer momento. Escritura convencional ortográfica.</w:t>
      </w:r>
    </w:p>
    <w:p w14:paraId="3FEFEAD8"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el primer momento, el docente media para que el estudiante reconozca e identifique los sonidos que forman las palabras y, para ello desarrolla la conciencia fonológica.</w:t>
      </w:r>
    </w:p>
    <w:p w14:paraId="72113CA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Conciencia fonológica (‘fono’=«sonidos»; ‘</w:t>
      </w:r>
      <w:proofErr w:type="spellStart"/>
      <w:r w:rsidRPr="00E87219">
        <w:rPr>
          <w:rFonts w:eastAsia="Calibri"/>
          <w:color w:val="000000"/>
          <w:szCs w:val="22"/>
          <w:lang w:eastAsia="en-US"/>
        </w:rPr>
        <w:t>logía</w:t>
      </w:r>
      <w:proofErr w:type="spellEnd"/>
      <w:r w:rsidRPr="00E87219">
        <w:rPr>
          <w:rFonts w:eastAsia="Calibri"/>
          <w:color w:val="000000"/>
          <w:szCs w:val="22"/>
          <w:lang w:eastAsia="en-US"/>
        </w:rPr>
        <w:t>’=«estudio»): es la capacidad metalingüística que tienen los hablantes de identificar y manipular los fonemas (sonidos) que conforman las palabras de una lengua. Los fonemas son las unidades de sonido indivisibles (que no se puede descomponer en unidades menores) que forman las palabras. Se los representa entre rayitas oblicuas (/ /). Con el desarrollo de la conciencia fonológica, se pretende que los estudiantes se den cuenta de que las palabras están formadas por sonidos. Esto permite que los aíslen y manipulen para formar otras palabras, antes de conocer las grafías que los representan. Ejemplo:</w:t>
      </w:r>
    </w:p>
    <w:p w14:paraId="1A4FD65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De manera oral:</w:t>
      </w:r>
    </w:p>
    <w:p w14:paraId="03DF7A9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/m/ /a/ /</w:t>
      </w:r>
      <w:proofErr w:type="spellStart"/>
      <w:r w:rsidRPr="00E87219">
        <w:rPr>
          <w:rFonts w:eastAsia="Calibri"/>
          <w:color w:val="000000"/>
          <w:szCs w:val="22"/>
          <w:lang w:eastAsia="en-US"/>
        </w:rPr>
        <w:t>l/</w:t>
      </w:r>
      <w:proofErr w:type="spellEnd"/>
      <w:r w:rsidRPr="00E87219">
        <w:rPr>
          <w:rFonts w:eastAsia="Calibri"/>
          <w:color w:val="000000"/>
          <w:szCs w:val="22"/>
          <w:lang w:eastAsia="en-US"/>
        </w:rPr>
        <w:t xml:space="preserve"> /e/ /t/ /a/</w:t>
      </w:r>
    </w:p>
    <w:p w14:paraId="2F6EAD4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Si se suprime el primer sonido:</w:t>
      </w:r>
    </w:p>
    <w:p w14:paraId="43FB308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/a/ /</w:t>
      </w:r>
      <w:proofErr w:type="spellStart"/>
      <w:r w:rsidRPr="00E87219">
        <w:rPr>
          <w:rFonts w:eastAsia="Calibri"/>
          <w:color w:val="000000"/>
          <w:szCs w:val="22"/>
          <w:lang w:eastAsia="en-US"/>
        </w:rPr>
        <w:t>l/</w:t>
      </w:r>
      <w:proofErr w:type="spellEnd"/>
      <w:r w:rsidRPr="00E87219">
        <w:rPr>
          <w:rFonts w:eastAsia="Calibri"/>
          <w:color w:val="000000"/>
          <w:szCs w:val="22"/>
          <w:lang w:eastAsia="en-US"/>
        </w:rPr>
        <w:t xml:space="preserve"> /e/ /t/ /a/ (otra palabra)</w:t>
      </w:r>
    </w:p>
    <w:p w14:paraId="16815E72"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Si se cambia el primer sonido:</w:t>
      </w:r>
    </w:p>
    <w:p w14:paraId="7C11061D"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/p/ /a/ /</w:t>
      </w:r>
      <w:proofErr w:type="spellStart"/>
      <w:r w:rsidRPr="00E87219">
        <w:rPr>
          <w:rFonts w:eastAsia="Calibri"/>
          <w:color w:val="000000"/>
          <w:szCs w:val="22"/>
          <w:lang w:eastAsia="en-US"/>
        </w:rPr>
        <w:t>l/</w:t>
      </w:r>
      <w:proofErr w:type="spellEnd"/>
      <w:r w:rsidRPr="00E87219">
        <w:rPr>
          <w:rFonts w:eastAsia="Calibri"/>
          <w:color w:val="000000"/>
          <w:szCs w:val="22"/>
          <w:lang w:eastAsia="en-US"/>
        </w:rPr>
        <w:t xml:space="preserve"> /e/ /t/ /a/ (otra palabra)</w:t>
      </w:r>
    </w:p>
    <w:p w14:paraId="34248A6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A diferencia de los métodos tradicionales, la ruta “de la oralidad a la escritura” primero desarrolla el habla, luego la escritura y después la lectura. Es decir, primero se enseña a escribir, luego a leer. Este es el recorrido que siguió la humanidad para la construcción de todos los sistemas de escritura. Las habilidades relacionadas con esta destreza son: reconocer rimas, identificar sonidos iniciales y finales en las palabras, fraccionar las palabras en sus sonidos, omitir sonidos en palabras y decir la palabra que resulta, etc.</w:t>
      </w:r>
    </w:p>
    <w:p w14:paraId="78DEABF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lastRenderedPageBreak/>
        <w:t>En un segundo momento, los estudiantes establecen la relación entre los fonemas y sus posibles representaciones gráficas. Luego de haber trabajado de manera oral hasta lograr el dominio en el reconocimiento de los fonemas que forman las palabras, mediante múltiples y variadas estrategias en los niveles semántico, léxico y fonológico, el docente los invita a proponer posibles formas de representación para cada uno de los fonemas de las palabras que se tomen como referencia.</w:t>
      </w:r>
    </w:p>
    <w:p w14:paraId="117924EA"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Como vivimos en una sociedad letrada y el aula es un ambiente alfabetizador, seguramente los estudiantes establecerán relaciones entre el fonema y la grafía de palabras conocidas. En caso de que no supieran qué representación gráfica corresponde a un fonema determinado, se los animará a proponer hipótesis. Esto guía al estudiante a la reflexión que puede ser utilizada para cualquier grafía. Los estudiantes se dan cuenta que una grafía al ser consensuada por la clase, les servirá para que los demás entiendan las ideas que han registrado. Se complejizará esta idea hasta que los estudiantes deduzcan la necesidad de manejar un código común para todos. Estos ejercicios tienen como objetivo reconocer que el código alfabético es una convención, así como la importancia de conocerlo.</w:t>
      </w:r>
    </w:p>
    <w:p w14:paraId="6F89DF60"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Cuando se tratan los fonemas que tienen más de una representación, se trabajan de manera simultánea sus diferentes representaciones. Por ejemplo, para el sonido /</w:t>
      </w:r>
      <w:proofErr w:type="spellStart"/>
      <w:r w:rsidRPr="00E87219">
        <w:rPr>
          <w:rFonts w:eastAsia="Calibri"/>
          <w:color w:val="000000"/>
          <w:szCs w:val="22"/>
          <w:lang w:eastAsia="en-US"/>
        </w:rPr>
        <w:t>b/</w:t>
      </w:r>
      <w:proofErr w:type="spellEnd"/>
      <w:r w:rsidRPr="00E87219">
        <w:rPr>
          <w:rFonts w:eastAsia="Calibri"/>
          <w:color w:val="000000"/>
          <w:szCs w:val="22"/>
          <w:lang w:eastAsia="en-US"/>
        </w:rPr>
        <w:t xml:space="preserve"> se trabajará con dos diferentes palabras que se escriban, una con b y, otra con v (“bola-venado”). Se pedirá a los estudiantes que saquen una conclusión. El docente guiará hasta que reconozcan que el sonido /</w:t>
      </w:r>
      <w:proofErr w:type="spellStart"/>
      <w:r w:rsidRPr="00E87219">
        <w:rPr>
          <w:rFonts w:eastAsia="Calibri"/>
          <w:color w:val="000000"/>
          <w:szCs w:val="22"/>
          <w:lang w:eastAsia="en-US"/>
        </w:rPr>
        <w:t>b/</w:t>
      </w:r>
      <w:proofErr w:type="spellEnd"/>
      <w:r w:rsidRPr="00E87219">
        <w:rPr>
          <w:rFonts w:eastAsia="Calibri"/>
          <w:color w:val="000000"/>
          <w:szCs w:val="22"/>
          <w:lang w:eastAsia="en-US"/>
        </w:rPr>
        <w:t xml:space="preserve"> tiene dos representaciones: “b” y “v”; registrará de forma separada las palabras que contengan las diferentes representaciones de un mismo fonema, en este caso un cartel con dibujos de objetos cuyos nombres se escriban con “b” y, otro con objetos cuyos nombres que se escriban con “v”; y los colgará en el aula para que los estudiantes tengan una referencia e incorporen las grafías </w:t>
      </w:r>
      <w:r w:rsidRPr="00E87219">
        <w:rPr>
          <w:rFonts w:eastAsia="Calibri"/>
          <w:color w:val="000000"/>
          <w:szCs w:val="22"/>
          <w:lang w:eastAsia="en-US"/>
        </w:rPr>
        <w:lastRenderedPageBreak/>
        <w:t>estudiadas y las que ellos descubrieron, con mayor facilidad en la escritura de diferentes tipos de texto.</w:t>
      </w:r>
    </w:p>
    <w:p w14:paraId="174B52D3"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Esta propuesta, a diferencia de otros métodos conocidos, promueve en los estudiantes la escritura autónoma de oraciones, frases, listas, etc., tomando como referencia los carteles. Permite de esta manera, la libre expresión y fomenta el valor significativo de la escritura.</w:t>
      </w:r>
    </w:p>
    <w:p w14:paraId="3FB52053"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El tercer momento tiene como objetivo lograr que los estudiantes construyan la ortografía convencional de la lengua, a partir de una reflexión fonológica y semántica.</w:t>
      </w:r>
    </w:p>
    <w:p w14:paraId="22A5E86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 importante recordar que, ya en el segundo momento, se presentaron las diversas grafías que existen para escribir los fonemas que tienen más de una representación (/k/, /s/, /b/, /g/, /j/, /r/ fuerte).</w:t>
      </w:r>
    </w:p>
    <w:p w14:paraId="51D229A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Esta propuesta no contempla desarrollar la conciencia silábica porque es un conocimiento al que los niños llegan solos; no necesitan de una mediación intencionada.</w:t>
      </w:r>
    </w:p>
    <w:p w14:paraId="06951B9A"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El rol de la escuela es justamente mediar los aprendizajes que los estudiantes no adquieren por sí mismos. Este principio de diferenciar entre un estadio en el que pueden aprenderlos solos, de otro superior en el que precisan la mediación de una persona que sepa más, es lo que Vygotsky llamó la “zona de desarrollo próximo”.</w:t>
      </w:r>
    </w:p>
    <w:p w14:paraId="2150A94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Ventajas de enseñar el código desde la ruta fonológica</w:t>
      </w:r>
    </w:p>
    <w:p w14:paraId="2E7BDE51"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La metodología de enseñanza del código alfabético que utiliza la escritura como eje tiene las siguientes ventajas:</w:t>
      </w:r>
    </w:p>
    <w:p w14:paraId="610CA01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Cuando se inicia la reflexión sobre cómo representar gráficamente las palabras que son dichas de manera oral, los estudiantes tienen como referente esas palabras. Por ejemplo, un estudiante conoce y dice la palabra /trompo/.</w:t>
      </w:r>
    </w:p>
    <w:p w14:paraId="3C677EC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lastRenderedPageBreak/>
        <w:t xml:space="preserve">Para escribirla, primero identifica que está formada por seis sonidos: /t/, /r/, /o/, /m/, /p/, /o/. En un segundo momento, propone hipótesis de cómo graficar los sonidos que la componen, hasta que, en un proceso mediado por el docente, llega a la grafía convencional. De esta manera, tiene como referente el habla: primero reconoce los sonidos y después los </w:t>
      </w:r>
      <w:proofErr w:type="spellStart"/>
      <w:r w:rsidRPr="00E87219">
        <w:rPr>
          <w:rFonts w:eastAsia="Calibri"/>
          <w:color w:val="000000"/>
          <w:szCs w:val="22"/>
          <w:lang w:eastAsia="en-US"/>
        </w:rPr>
        <w:t>grafica</w:t>
      </w:r>
      <w:proofErr w:type="spellEnd"/>
      <w:r w:rsidRPr="00E87219">
        <w:rPr>
          <w:rFonts w:eastAsia="Calibri"/>
          <w:color w:val="000000"/>
          <w:szCs w:val="22"/>
          <w:lang w:eastAsia="en-US"/>
        </w:rPr>
        <w:t xml:space="preserve">. Es decir, esta propuesta, parte de los conocimientos previos de los estudiantes. </w:t>
      </w:r>
    </w:p>
    <w:p w14:paraId="697891DB"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Así, si una niña llamada María sabe que su nombre está formado por los sonidos</w:t>
      </w:r>
    </w:p>
    <w:p w14:paraId="51806369"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/m/, /a/, /r/, /i/, /a/, reconocerá el sonido /m/ en otras palabras que comienzan con él o lo contienen y que están escritas en textos que los estudiantes dictaron al docente, en títulos de libros o en etiquetas como “mayonesa”, “mostaza”, “mermelada” o “mantequilla”; y llegará a la conclusión de que el sonido /m/ se escribe con la letra m. El ambiente alfabetizado formado por la biblioteca, carteles y textos dictados por los estudiantes permite que establezcan, de manera autónoma, la relación fonema-grafema.</w:t>
      </w:r>
    </w:p>
    <w:p w14:paraId="45729FB7"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Esta metodología valora las diferencias dialectales del castellano. Como va de la oralidad a la escritura, la codificación de las palabras parte del dialecto de los estudiantes. Por ejemplo, un niño de la Costa que pronuncia /poyo/ para referirse al ave, aprenderá que el sonido /y/ puede graficarse con las letras y o ll.</w:t>
      </w:r>
    </w:p>
    <w:p w14:paraId="596610E3"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p>
    <w:p w14:paraId="3BA2B36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Literatura</w:t>
      </w:r>
    </w:p>
    <w:p w14:paraId="6BC92F36"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Durante esta etapa, los estudiantes experimentarán un contacto placentero con la</w:t>
      </w:r>
    </w:p>
    <w:p w14:paraId="20251EAF"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 xml:space="preserve">Literatura. Estos sentimientos agradables son los que los convertirán en lectores activos y autónomos, capaces de comprender y disfrutar textos literarios en relación con los referentes simbólicos y lúdicos de las palabras. De esta manera, en este nivel, el contacto con la Literatura </w:t>
      </w:r>
      <w:r w:rsidRPr="00E87219">
        <w:rPr>
          <w:rFonts w:eastAsia="Calibri"/>
          <w:color w:val="000000"/>
          <w:szCs w:val="22"/>
          <w:lang w:eastAsia="en-US"/>
        </w:rPr>
        <w:lastRenderedPageBreak/>
        <w:t xml:space="preserve">será asumido como una instancia que despierta y potencia la sensibilidad estética, la imaginación, el pensamiento simbólico, la memoria y las </w:t>
      </w:r>
      <w:proofErr w:type="spellStart"/>
      <w:r w:rsidRPr="00E87219">
        <w:rPr>
          <w:rFonts w:eastAsia="Calibri"/>
          <w:color w:val="000000"/>
          <w:szCs w:val="22"/>
          <w:lang w:eastAsia="en-US"/>
        </w:rPr>
        <w:t>macrodestrezas</w:t>
      </w:r>
      <w:proofErr w:type="spellEnd"/>
      <w:r w:rsidRPr="00E87219">
        <w:rPr>
          <w:rFonts w:eastAsia="Calibri"/>
          <w:color w:val="000000"/>
          <w:szCs w:val="22"/>
          <w:lang w:eastAsia="en-US"/>
        </w:rPr>
        <w:t xml:space="preserve"> lingüísticas.</w:t>
      </w:r>
    </w:p>
    <w:p w14:paraId="4B16E0FC"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r w:rsidRPr="00E87219">
        <w:rPr>
          <w:rFonts w:eastAsia="Calibri"/>
          <w:color w:val="000000"/>
          <w:szCs w:val="22"/>
          <w:lang w:eastAsia="en-US"/>
        </w:rPr>
        <w:t>En este bloque, los estudiantes enfrentarán actividades y estrategias recreativas, con el fin de contextualizar, dinamizar y sensibilizar su contacto con los textos escuchados y leídos. Durante este proceso, los estudiantes incorporarán las TIC como herramienta auxiliar.</w:t>
      </w:r>
    </w:p>
    <w:p w14:paraId="47C21357" w14:textId="77777777" w:rsidR="00E87219" w:rsidRPr="00E87219" w:rsidRDefault="00E87219" w:rsidP="00E2265E">
      <w:pPr>
        <w:ind w:left="-142" w:right="850"/>
        <w:rPr>
          <w:rFonts w:eastAsia="Calibri"/>
          <w:color w:val="000000"/>
          <w:szCs w:val="22"/>
          <w:lang w:eastAsia="en-US"/>
        </w:rPr>
      </w:pPr>
      <w:r w:rsidRPr="00E87219">
        <w:rPr>
          <w:rFonts w:eastAsia="Calibri"/>
          <w:color w:val="000000"/>
          <w:szCs w:val="22"/>
          <w:lang w:eastAsia="en-US"/>
        </w:rPr>
        <w:t>Con respecto a la escritura creativa, los estudiantes interactuarán y recrearán los textos literarios leídos y escuchados, con otras versiones, otros personajes o escenarios. No se trata de reproducir un texto tipológicamente igual al texto leído, sino más bien de trabajar con la escritura creativa a partir de la lectura.</w:t>
      </w:r>
    </w:p>
    <w:p w14:paraId="7B6CCABE" w14:textId="77777777" w:rsidR="00E87219" w:rsidRPr="00E87219" w:rsidRDefault="00E87219" w:rsidP="00E2265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142" w:right="850" w:firstLine="714"/>
        <w:contextualSpacing/>
        <w:rPr>
          <w:rFonts w:eastAsia="Calibri"/>
          <w:color w:val="000000"/>
          <w:szCs w:val="22"/>
          <w:lang w:eastAsia="en-US"/>
        </w:rPr>
      </w:pPr>
    </w:p>
    <w:p w14:paraId="17AAC892" w14:textId="77777777" w:rsidR="00E87219" w:rsidRDefault="00E87219"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eastAsia="en-US"/>
        </w:rPr>
      </w:pPr>
      <w:r w:rsidRPr="00E87219">
        <w:rPr>
          <w:b/>
          <w:color w:val="000000"/>
          <w:szCs w:val="26"/>
          <w:lang w:eastAsia="en-US"/>
        </w:rPr>
        <w:lastRenderedPageBreak/>
        <w:t>Estructura de los textos Holguín S.A. en Lengua y Literatura</w:t>
      </w:r>
    </w:p>
    <w:p w14:paraId="0DDD5219"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Los textos están divididos en 6 unidades de aprendizaje, en cada una de ellas se desarrollan los contenidos propios de los bloques propuestos para esta área como son: Lengua y cultura, Comunicación oral, Lectura, Escritura y Literatura.</w:t>
      </w:r>
    </w:p>
    <w:p w14:paraId="7EA34060"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57E9A506"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 experiencia concreta, segmento del texto: Exploremos los conocimientos.</w:t>
      </w:r>
    </w:p>
    <w:p w14:paraId="396CC4A7"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R= reflexión, segmento del texto: Para reflexionar, Para indagar y Preguntas de desequilibrio cognitivo.</w:t>
      </w:r>
    </w:p>
    <w:p w14:paraId="1CC0FC9B"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C= conceptualización, segmento del texto: Construyo mis conocimientos y accesorios que aparecen en las solapas.</w:t>
      </w:r>
    </w:p>
    <w:p w14:paraId="32A79A28"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A= aplicación, segmento del texto: Trabajo y aprendo - Aplico y verifico mis conocimientos, Autoevaluación,</w:t>
      </w:r>
    </w:p>
    <w:p w14:paraId="62D1ADD2"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            Coevaluación y Heteroevaluación y por último Taller de expresión creativa. </w:t>
      </w:r>
    </w:p>
    <w:p w14:paraId="21064175" w14:textId="77777777" w:rsidR="00E2265E" w:rsidRPr="00E2265E" w:rsidRDefault="00E2265E" w:rsidP="00E2265E">
      <w:pPr>
        <w:keepNext/>
        <w:keepLines/>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Las destrezas se han desarrollado y distribuido por subniveles, como lo determina la Reforma Curricular, así tenemos:</w:t>
      </w:r>
    </w:p>
    <w:p w14:paraId="0809FC20"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Básica Elemental:  2° de Básica: 112   DCCD</w:t>
      </w:r>
    </w:p>
    <w:p w14:paraId="021A0A35"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                                3° de Básica: 31 DCCD</w:t>
      </w:r>
    </w:p>
    <w:p w14:paraId="3C0637AB"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                                4° de Básica: 29 DCCD</w:t>
      </w:r>
    </w:p>
    <w:p w14:paraId="55927F9A" w14:textId="77777777" w:rsidR="00E2265E" w:rsidRPr="00E2265E" w:rsidRDefault="00E2265E" w:rsidP="00E2265E">
      <w:pPr>
        <w:keepNext/>
        <w:keepLines/>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lastRenderedPageBreak/>
        <w:t xml:space="preserve">Las unidades se inician a doble página con una imagen motivadora que lleva al estudiante a introducirse a la temática que va a estudiar, esto mediante la observación, por ello aparece el segmento Lecturas de imágenes, en base a preguntas de inducción y Me conecto con las TIC, actividades que lo predisponen positivamente a lograr los nuevos aprendizajes. </w:t>
      </w:r>
    </w:p>
    <w:p w14:paraId="703617AD" w14:textId="77777777" w:rsidR="00E2265E" w:rsidRPr="00E2265E" w:rsidRDefault="00E2265E" w:rsidP="00E2265E">
      <w:pPr>
        <w:keepNext/>
        <w:keepLines/>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Seguidamente encontramos una página que contiene: Mapa de conocimientos que presenta a través de un organizador gráfico el abanico de los contenidos por bloques que se van a trabajar y el Buen Vivir donde se presentan segmentos como: Eje Transversal, Texto para leer, Estudio de Caso, Reflexiones y Propongo soluciones.</w:t>
      </w:r>
    </w:p>
    <w:p w14:paraId="663734CB" w14:textId="77777777" w:rsidR="00E2265E" w:rsidRPr="00E2265E" w:rsidRDefault="00E2265E" w:rsidP="00E2265E">
      <w:pPr>
        <w:keepNext/>
        <w:keepLines/>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En la siguiente página se encuentra el segmento Evaluación Diagnóstica, que busca indagar sobre el nivel de destrezas y conocimientos previos que trae el estudiante para poder enfrentar a los nuevos que va adquirir.</w:t>
      </w:r>
    </w:p>
    <w:p w14:paraId="6EF12DC7" w14:textId="77777777" w:rsidR="00E2265E" w:rsidRPr="00E2265E" w:rsidRDefault="00E2265E" w:rsidP="00E2265E">
      <w:pPr>
        <w:keepNext/>
        <w:keepLines/>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A continuación, se empieza el desarrollo de los bloques en este orden: Lengua y cultura, Comunicación oral, Lectura, Escritura y Literatura cada uno con respectivo con su proceso ERCA y a través de los segmentos arriba mencionados.</w:t>
      </w:r>
    </w:p>
    <w:p w14:paraId="357629EC" w14:textId="77777777" w:rsidR="00E2265E" w:rsidRPr="00E2265E" w:rsidRDefault="00E2265E" w:rsidP="00E2265E">
      <w:pPr>
        <w:keepNext/>
        <w:keepLines/>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Síntesis de lo Aprendido, es un segmento que resume los contenidos más importantes de cada bloque estudiado en la unidad a fin de reafirmar los conocimientos significativos.</w:t>
      </w:r>
    </w:p>
    <w:p w14:paraId="11331BAD" w14:textId="77777777" w:rsidR="00E2265E" w:rsidRPr="00E2265E" w:rsidRDefault="00E2265E" w:rsidP="00E2265E">
      <w:pPr>
        <w:keepNext/>
        <w:keepLines/>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 xml:space="preserve">Evaluación sumativa,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70B986A0" w14:textId="77777777" w:rsidR="00E2265E" w:rsidRPr="00E2265E" w:rsidRDefault="00E2265E" w:rsidP="00E2265E">
      <w:pPr>
        <w:keepNext/>
        <w:keepLines/>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Finalmente, se ofrece un Taller de Expresión Creativa que a través de actividades lúdicas busca desarrollar la expresión creativa en los estudiantes.</w:t>
      </w:r>
    </w:p>
    <w:p w14:paraId="186E8C9B"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i/>
          <w:iCs/>
          <w:color w:val="000000"/>
          <w:szCs w:val="26"/>
          <w:lang w:eastAsia="en-US"/>
        </w:rPr>
      </w:pPr>
      <w:r w:rsidRPr="00E2265E">
        <w:rPr>
          <w:i/>
          <w:iCs/>
          <w:color w:val="000000"/>
          <w:szCs w:val="26"/>
          <w:lang w:eastAsia="en-US"/>
        </w:rPr>
        <w:t xml:space="preserve">Criterios Pedagógicos </w:t>
      </w:r>
    </w:p>
    <w:p w14:paraId="6414E01C"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val="es-ES" w:eastAsia="en-US"/>
        </w:rPr>
      </w:pPr>
      <w:r w:rsidRPr="00E2265E">
        <w:rPr>
          <w:color w:val="000000"/>
          <w:szCs w:val="26"/>
          <w:lang w:eastAsia="en-US"/>
        </w:rPr>
        <w:lastRenderedPageBreak/>
        <w:t xml:space="preserve">Se fundamenta en lo que propone la Reforma Curricular del Área, que es </w:t>
      </w:r>
      <w:r w:rsidRPr="00E2265E">
        <w:rPr>
          <w:color w:val="000000"/>
          <w:szCs w:val="26"/>
          <w:lang w:val="es-ES" w:eastAsia="en-US"/>
        </w:rPr>
        <w:t xml:space="preserve">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w:t>
      </w:r>
      <w:proofErr w:type="spellStart"/>
      <w:r w:rsidRPr="00E2265E">
        <w:rPr>
          <w:color w:val="000000"/>
          <w:szCs w:val="26"/>
          <w:lang w:val="es-ES" w:eastAsia="en-US"/>
        </w:rPr>
        <w:t>macrodestrezas</w:t>
      </w:r>
      <w:proofErr w:type="spellEnd"/>
      <w:r w:rsidRPr="00E2265E">
        <w:rPr>
          <w:color w:val="000000"/>
          <w:szCs w:val="26"/>
          <w:lang w:val="es-ES" w:eastAsia="en-US"/>
        </w:rPr>
        <w:t xml:space="preserve"> a través de sus respectivos procesos:</w:t>
      </w:r>
    </w:p>
    <w:p w14:paraId="0FE68F28"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noProof/>
          <w:color w:val="000000"/>
          <w:szCs w:val="26"/>
          <w:lang w:eastAsia="en-US"/>
        </w:rPr>
        <w:drawing>
          <wp:inline distT="0" distB="0" distL="0" distR="0" wp14:anchorId="54F27C17" wp14:editId="758F7497">
            <wp:extent cx="5486400" cy="2876550"/>
            <wp:effectExtent l="38100" t="0" r="1905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B0EA41C" w14:textId="6D4540C5"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i/>
          <w:iCs/>
          <w:color w:val="000000"/>
          <w:szCs w:val="26"/>
          <w:lang w:eastAsia="en-US"/>
        </w:rPr>
      </w:pPr>
      <w:r w:rsidRPr="00E2265E">
        <w:rPr>
          <w:i/>
          <w:iCs/>
          <w:color w:val="000000"/>
          <w:szCs w:val="26"/>
          <w:lang w:eastAsia="en-US"/>
        </w:rPr>
        <w:t xml:space="preserve">Figura </w:t>
      </w:r>
      <w:r w:rsidRPr="00E2265E">
        <w:rPr>
          <w:i/>
          <w:iCs/>
          <w:color w:val="000000"/>
          <w:szCs w:val="26"/>
          <w:lang w:eastAsia="en-US"/>
        </w:rPr>
        <w:fldChar w:fldCharType="begin"/>
      </w:r>
      <w:r w:rsidRPr="00E2265E">
        <w:rPr>
          <w:i/>
          <w:iCs/>
          <w:color w:val="000000"/>
          <w:szCs w:val="26"/>
          <w:lang w:eastAsia="en-US"/>
        </w:rPr>
        <w:instrText xml:space="preserve"> SEQ Figura \* ARABIC </w:instrText>
      </w:r>
      <w:r w:rsidRPr="00E2265E">
        <w:rPr>
          <w:i/>
          <w:iCs/>
          <w:color w:val="000000"/>
          <w:szCs w:val="26"/>
          <w:lang w:eastAsia="en-US"/>
        </w:rPr>
        <w:fldChar w:fldCharType="separate"/>
      </w:r>
      <w:r w:rsidR="00A023A3">
        <w:rPr>
          <w:i/>
          <w:iCs/>
          <w:noProof/>
          <w:color w:val="000000"/>
          <w:szCs w:val="26"/>
          <w:lang w:eastAsia="en-US"/>
        </w:rPr>
        <w:t>1</w:t>
      </w:r>
      <w:r w:rsidRPr="00E2265E">
        <w:rPr>
          <w:color w:val="000000"/>
          <w:szCs w:val="26"/>
          <w:lang w:eastAsia="en-US"/>
        </w:rPr>
        <w:fldChar w:fldCharType="end"/>
      </w:r>
      <w:r w:rsidRPr="00E2265E">
        <w:rPr>
          <w:i/>
          <w:iCs/>
          <w:color w:val="000000"/>
          <w:szCs w:val="26"/>
          <w:lang w:eastAsia="en-US"/>
        </w:rPr>
        <w:t xml:space="preserve">. Las cuatro </w:t>
      </w:r>
      <w:proofErr w:type="spellStart"/>
      <w:r w:rsidRPr="00E2265E">
        <w:rPr>
          <w:i/>
          <w:iCs/>
          <w:color w:val="000000"/>
          <w:szCs w:val="26"/>
          <w:lang w:eastAsia="en-US"/>
        </w:rPr>
        <w:t>macrodestrezas</w:t>
      </w:r>
      <w:proofErr w:type="spellEnd"/>
      <w:r w:rsidRPr="00E2265E">
        <w:rPr>
          <w:i/>
          <w:iCs/>
          <w:color w:val="000000"/>
          <w:szCs w:val="26"/>
          <w:lang w:eastAsia="en-US"/>
        </w:rPr>
        <w:t xml:space="preserve"> que </w:t>
      </w:r>
      <w:proofErr w:type="spellStart"/>
      <w:r w:rsidRPr="00E2265E">
        <w:rPr>
          <w:i/>
          <w:iCs/>
          <w:color w:val="000000"/>
          <w:szCs w:val="26"/>
          <w:lang w:eastAsia="en-US"/>
        </w:rPr>
        <w:t>esitmulan</w:t>
      </w:r>
      <w:proofErr w:type="spellEnd"/>
      <w:r w:rsidRPr="00E2265E">
        <w:rPr>
          <w:i/>
          <w:iCs/>
          <w:color w:val="000000"/>
          <w:szCs w:val="26"/>
          <w:lang w:eastAsia="en-US"/>
        </w:rPr>
        <w:t xml:space="preserve"> la inteligencia lingüística, 2018.</w:t>
      </w:r>
    </w:p>
    <w:p w14:paraId="1BBA90F4"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u w:val="single"/>
          <w:lang w:eastAsia="en-US"/>
        </w:rPr>
      </w:pPr>
      <w:r w:rsidRPr="00E2265E">
        <w:rPr>
          <w:color w:val="000000"/>
          <w:szCs w:val="26"/>
          <w:u w:val="single"/>
          <w:lang w:eastAsia="en-US"/>
        </w:rPr>
        <w:t>A través de las actividades el texto maneja tres tipos de evaluación:</w:t>
      </w:r>
    </w:p>
    <w:p w14:paraId="5F579EC1"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Diagnóstica: pretende indagar los conocimientos previos que tiene el estudiante.</w:t>
      </w:r>
    </w:p>
    <w:p w14:paraId="3F724235"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Evaluación continua: busca determinar los avances del estudiante, introducir correctivos y retroalimentar los aprendizajes.</w:t>
      </w:r>
    </w:p>
    <w:p w14:paraId="1D62BAE8" w14:textId="77777777" w:rsidR="00E2265E" w:rsidRPr="00E2265E"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color w:val="000000"/>
          <w:szCs w:val="26"/>
          <w:lang w:eastAsia="en-US"/>
        </w:rPr>
      </w:pPr>
      <w:r w:rsidRPr="00E2265E">
        <w:rPr>
          <w:color w:val="000000"/>
          <w:szCs w:val="26"/>
          <w:lang w:eastAsia="en-US"/>
        </w:rPr>
        <w:t>Evaluación sumativa: sirve para comprobar los conocimientos y destrezas que los estudiantes han adquirido durante todo el proceso de enseñanza.</w:t>
      </w:r>
    </w:p>
    <w:p w14:paraId="6FA90CFA" w14:textId="77777777" w:rsidR="00E2265E" w:rsidRPr="00E87219" w:rsidRDefault="00E2265E" w:rsidP="00E2265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142" w:right="850"/>
        <w:contextualSpacing/>
        <w:outlineLvl w:val="1"/>
        <w:rPr>
          <w:b/>
          <w:color w:val="000000"/>
          <w:szCs w:val="26"/>
          <w:lang w:eastAsia="en-US"/>
        </w:rPr>
      </w:pPr>
    </w:p>
    <w:p w14:paraId="4363C396" w14:textId="77777777" w:rsidR="007F00EA" w:rsidRPr="007F00EA" w:rsidRDefault="007F00EA" w:rsidP="007F00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7F00EA">
        <w:rPr>
          <w:rFonts w:eastAsia="Calibri"/>
          <w:noProof/>
          <w:color w:val="000000"/>
          <w:szCs w:val="22"/>
          <w:lang w:eastAsia="es-EC"/>
        </w:rPr>
        <w:lastRenderedPageBreak/>
        <w:drawing>
          <wp:inline distT="0" distB="0" distL="0" distR="0" wp14:anchorId="1B78B6D3" wp14:editId="010A7AC6">
            <wp:extent cx="6042660" cy="6567054"/>
            <wp:effectExtent l="38100" t="19050" r="1524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5533991" w14:textId="1B31D8D7" w:rsidR="007F00EA" w:rsidRPr="007F00EA" w:rsidRDefault="007F00EA" w:rsidP="007F00EA">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pPr>
      <w:r w:rsidRPr="007F00EA">
        <w:rPr>
          <w:rFonts w:eastAsia="Calibri"/>
          <w:i/>
          <w:iCs/>
          <w:color w:val="000000"/>
          <w:sz w:val="20"/>
          <w:szCs w:val="18"/>
          <w:lang w:eastAsia="en-US"/>
        </w:rPr>
        <w:t xml:space="preserve">Figura </w:t>
      </w:r>
      <w:r w:rsidRPr="007F00EA">
        <w:rPr>
          <w:rFonts w:eastAsia="Calibri"/>
          <w:i/>
          <w:iCs/>
          <w:color w:val="000000"/>
          <w:sz w:val="20"/>
          <w:szCs w:val="18"/>
          <w:lang w:eastAsia="en-US"/>
        </w:rPr>
        <w:fldChar w:fldCharType="begin"/>
      </w:r>
      <w:r w:rsidRPr="007F00EA">
        <w:rPr>
          <w:rFonts w:eastAsia="Calibri"/>
          <w:i/>
          <w:iCs/>
          <w:color w:val="000000"/>
          <w:sz w:val="20"/>
          <w:szCs w:val="18"/>
          <w:lang w:eastAsia="en-US"/>
        </w:rPr>
        <w:instrText xml:space="preserve"> SEQ Figura \* ARABIC </w:instrText>
      </w:r>
      <w:r w:rsidRPr="007F00EA">
        <w:rPr>
          <w:rFonts w:eastAsia="Calibri"/>
          <w:i/>
          <w:iCs/>
          <w:color w:val="000000"/>
          <w:sz w:val="20"/>
          <w:szCs w:val="18"/>
          <w:lang w:eastAsia="en-US"/>
        </w:rPr>
        <w:fldChar w:fldCharType="separate"/>
      </w:r>
      <w:r w:rsidR="00A023A3">
        <w:rPr>
          <w:rFonts w:eastAsia="Calibri"/>
          <w:i/>
          <w:iCs/>
          <w:noProof/>
          <w:color w:val="000000"/>
          <w:sz w:val="20"/>
          <w:szCs w:val="18"/>
          <w:lang w:eastAsia="en-US"/>
        </w:rPr>
        <w:t>2</w:t>
      </w:r>
      <w:r w:rsidRPr="007F00EA">
        <w:rPr>
          <w:rFonts w:eastAsia="Calibri"/>
          <w:i/>
          <w:iCs/>
          <w:color w:val="000000"/>
          <w:sz w:val="20"/>
          <w:szCs w:val="18"/>
          <w:lang w:eastAsia="en-US"/>
        </w:rPr>
        <w:fldChar w:fldCharType="end"/>
      </w:r>
      <w:r w:rsidRPr="007F00EA">
        <w:rPr>
          <w:rFonts w:eastAsia="Calibri"/>
          <w:i/>
          <w:iCs/>
          <w:color w:val="000000"/>
          <w:sz w:val="20"/>
          <w:szCs w:val="18"/>
          <w:lang w:eastAsia="en-US"/>
        </w:rPr>
        <w:t>. Mapa de contenidos conceptuales del área de Lengua y Literatura, asignatura Lengua y Literatura, subnivel: elemental, Ministerio de Educación (2017).</w:t>
      </w:r>
    </w:p>
    <w:p w14:paraId="44D454FB" w14:textId="77777777" w:rsidR="009953F6" w:rsidRDefault="009953F6" w:rsidP="007E4F78">
      <w:pPr>
        <w:rPr>
          <w:b/>
          <w:sz w:val="28"/>
          <w:szCs w:val="28"/>
        </w:rPr>
        <w:sectPr w:rsidR="009953F6" w:rsidSect="009953F6">
          <w:headerReference w:type="default" r:id="rId27"/>
          <w:footerReference w:type="default" r:id="rId28"/>
          <w:pgSz w:w="11907" w:h="16839"/>
          <w:pgMar w:top="1247" w:right="142" w:bottom="720" w:left="1559" w:header="0" w:footer="720" w:gutter="0"/>
          <w:pgNumType w:start="1"/>
          <w:cols w:space="720"/>
          <w:docGrid w:linePitch="326"/>
        </w:sectPr>
      </w:pPr>
    </w:p>
    <w:p w14:paraId="20CCEAD7" w14:textId="77777777" w:rsidR="007E4F78" w:rsidRDefault="009953F6" w:rsidP="007E4F78">
      <w:pPr>
        <w:rPr>
          <w:b/>
          <w:sz w:val="28"/>
          <w:szCs w:val="28"/>
        </w:rPr>
      </w:pPr>
      <w:r w:rsidRPr="007E4F78">
        <w:rPr>
          <w:b/>
          <w:noProof/>
          <w:sz w:val="28"/>
          <w:szCs w:val="28"/>
          <w:lang w:eastAsia="es-EC"/>
        </w:rPr>
        <w:lastRenderedPageBreak/>
        <w:drawing>
          <wp:anchor distT="0" distB="0" distL="114300" distR="114300" simplePos="0" relativeHeight="251671040" behindDoc="0" locked="0" layoutInCell="1" allowOverlap="1" wp14:anchorId="0A14A14D" wp14:editId="547CB042">
            <wp:simplePos x="0" y="0"/>
            <wp:positionH relativeFrom="margin">
              <wp:align>right</wp:align>
            </wp:positionH>
            <wp:positionV relativeFrom="paragraph">
              <wp:posOffset>0</wp:posOffset>
            </wp:positionV>
            <wp:extent cx="9335135" cy="5019040"/>
            <wp:effectExtent l="0" t="0" r="0" b="0"/>
            <wp:wrapSquare wrapText="bothSides"/>
            <wp:docPr id="8" name="Imagen 8" descr="C:\Users\Ediciones Holguin\Documents\HOLGUIN EDICIONES\PLANIFICACIONES\LENGUA - EDICIONES HOLGUIN\PORTADA-PLANIFICACIONES-LENGUAYLITERATUR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cuments\HOLGUIN EDICIONES\PLANIFICACIONES\LENGUA - EDICIONES HOLGUIN\PORTADA-PLANIFICACIONES-LENGUAYLITERATURA PC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5135" cy="501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A02C9" w14:textId="77777777" w:rsidR="00153CD3" w:rsidRDefault="00554F45" w:rsidP="007E4F78">
      <w:pPr>
        <w:tabs>
          <w:tab w:val="left" w:pos="924"/>
          <w:tab w:val="left" w:pos="4140"/>
          <w:tab w:val="center" w:pos="7436"/>
        </w:tabs>
        <w:spacing w:before="240" w:after="240"/>
        <w:jc w:val="center"/>
        <w:rPr>
          <w:b/>
          <w:sz w:val="28"/>
          <w:szCs w:val="28"/>
        </w:rPr>
      </w:pPr>
      <w:r>
        <w:rPr>
          <w:b/>
          <w:sz w:val="28"/>
          <w:szCs w:val="28"/>
        </w:rPr>
        <w:lastRenderedPageBreak/>
        <w:t>PLANIFICACIÓN CURRICULAR ANUAL</w:t>
      </w:r>
    </w:p>
    <w:p w14:paraId="4829BA34" w14:textId="77777777" w:rsidR="00153CD3" w:rsidRDefault="00153CD3">
      <w:pPr>
        <w:rPr>
          <w:rFonts w:ascii="Calibri" w:eastAsia="Calibri" w:hAnsi="Calibri" w:cs="Calibri"/>
          <w:sz w:val="16"/>
          <w:szCs w:val="16"/>
        </w:rPr>
      </w:pPr>
    </w:p>
    <w:tbl>
      <w:tblPr>
        <w:tblStyle w:val="Tablaconcuadrcula3-nfasis2"/>
        <w:tblW w:w="15033" w:type="dxa"/>
        <w:tblInd w:w="245" w:type="dxa"/>
        <w:tblLayout w:type="fixed"/>
        <w:tblLook w:val="0400" w:firstRow="0" w:lastRow="0" w:firstColumn="0" w:lastColumn="0" w:noHBand="0" w:noVBand="1"/>
      </w:tblPr>
      <w:tblGrid>
        <w:gridCol w:w="879"/>
        <w:gridCol w:w="820"/>
        <w:gridCol w:w="424"/>
        <w:gridCol w:w="855"/>
        <w:gridCol w:w="1272"/>
        <w:gridCol w:w="460"/>
        <w:gridCol w:w="850"/>
        <w:gridCol w:w="1099"/>
        <w:gridCol w:w="368"/>
        <w:gridCol w:w="1050"/>
        <w:gridCol w:w="66"/>
        <w:gridCol w:w="643"/>
        <w:gridCol w:w="992"/>
        <w:gridCol w:w="578"/>
        <w:gridCol w:w="272"/>
        <w:gridCol w:w="174"/>
        <w:gridCol w:w="1811"/>
        <w:gridCol w:w="315"/>
        <w:gridCol w:w="2105"/>
      </w:tblGrid>
      <w:tr w:rsidR="00153CD3" w14:paraId="3F8AB7A9" w14:textId="77777777" w:rsidTr="0069388D">
        <w:trPr>
          <w:cnfStyle w:val="000000100000" w:firstRow="0" w:lastRow="0" w:firstColumn="0" w:lastColumn="0" w:oddVBand="0" w:evenVBand="0" w:oddHBand="1" w:evenHBand="0" w:firstRowFirstColumn="0" w:firstRowLastColumn="0" w:lastRowFirstColumn="0" w:lastRowLastColumn="0"/>
          <w:trHeight w:val="240"/>
        </w:trPr>
        <w:tc>
          <w:tcPr>
            <w:tcW w:w="15033" w:type="dxa"/>
            <w:gridSpan w:val="19"/>
          </w:tcPr>
          <w:p w14:paraId="03D92700" w14:textId="77777777" w:rsidR="00CC6363" w:rsidRDefault="00CC6363">
            <w:pPr>
              <w:tabs>
                <w:tab w:val="left" w:pos="924"/>
              </w:tabs>
              <w:jc w:val="center"/>
              <w:rPr>
                <w:b/>
                <w:sz w:val="18"/>
                <w:szCs w:val="18"/>
              </w:rPr>
            </w:pPr>
          </w:p>
          <w:p w14:paraId="3CB9D0C4" w14:textId="77777777" w:rsidR="00153CD3" w:rsidRDefault="00554F45">
            <w:pPr>
              <w:tabs>
                <w:tab w:val="left" w:pos="924"/>
              </w:tabs>
              <w:jc w:val="center"/>
              <w:rPr>
                <w:b/>
                <w:sz w:val="18"/>
                <w:szCs w:val="18"/>
              </w:rPr>
            </w:pPr>
            <w:r>
              <w:rPr>
                <w:b/>
                <w:sz w:val="18"/>
                <w:szCs w:val="18"/>
              </w:rPr>
              <w:t>PLANIFICACIÓN CURRICULAR ANUAL</w:t>
            </w:r>
          </w:p>
        </w:tc>
      </w:tr>
      <w:tr w:rsidR="00153CD3" w14:paraId="3BDC11C6" w14:textId="77777777" w:rsidTr="0069388D">
        <w:trPr>
          <w:trHeight w:val="320"/>
        </w:trPr>
        <w:tc>
          <w:tcPr>
            <w:tcW w:w="15033" w:type="dxa"/>
            <w:gridSpan w:val="19"/>
          </w:tcPr>
          <w:p w14:paraId="47B49AAC" w14:textId="77777777" w:rsidR="00CC6363" w:rsidRDefault="00CC6363">
            <w:pPr>
              <w:tabs>
                <w:tab w:val="left" w:pos="924"/>
              </w:tabs>
              <w:jc w:val="center"/>
              <w:rPr>
                <w:b/>
                <w:sz w:val="18"/>
                <w:szCs w:val="18"/>
              </w:rPr>
            </w:pPr>
          </w:p>
          <w:p w14:paraId="769E8EE0" w14:textId="77777777" w:rsidR="00153CD3" w:rsidRDefault="00554F45">
            <w:pPr>
              <w:tabs>
                <w:tab w:val="left" w:pos="924"/>
              </w:tabs>
              <w:jc w:val="center"/>
              <w:rPr>
                <w:b/>
                <w:sz w:val="18"/>
                <w:szCs w:val="18"/>
              </w:rPr>
            </w:pPr>
            <w:r>
              <w:rPr>
                <w:b/>
                <w:sz w:val="18"/>
                <w:szCs w:val="18"/>
              </w:rPr>
              <w:t>1. DATOS INFORMATIVOS</w:t>
            </w:r>
          </w:p>
        </w:tc>
      </w:tr>
      <w:tr w:rsidR="00153CD3" w14:paraId="7C065C80" w14:textId="77777777" w:rsidTr="0069388D">
        <w:trPr>
          <w:cnfStyle w:val="000000100000" w:firstRow="0" w:lastRow="0" w:firstColumn="0" w:lastColumn="0" w:oddVBand="0" w:evenVBand="0" w:oddHBand="1" w:evenHBand="0" w:firstRowFirstColumn="0" w:firstRowLastColumn="0" w:lastRowFirstColumn="0" w:lastRowLastColumn="0"/>
          <w:trHeight w:val="80"/>
        </w:trPr>
        <w:tc>
          <w:tcPr>
            <w:tcW w:w="1699" w:type="dxa"/>
            <w:gridSpan w:val="2"/>
          </w:tcPr>
          <w:p w14:paraId="04A2B013" w14:textId="77777777" w:rsidR="00CC6363" w:rsidRDefault="00CC6363">
            <w:pPr>
              <w:tabs>
                <w:tab w:val="left" w:pos="924"/>
              </w:tabs>
              <w:jc w:val="both"/>
              <w:rPr>
                <w:b/>
                <w:sz w:val="18"/>
                <w:szCs w:val="18"/>
              </w:rPr>
            </w:pPr>
          </w:p>
          <w:p w14:paraId="704985E4" w14:textId="77777777" w:rsidR="00153CD3" w:rsidRDefault="00554F45">
            <w:pPr>
              <w:tabs>
                <w:tab w:val="left" w:pos="924"/>
              </w:tabs>
              <w:jc w:val="both"/>
              <w:rPr>
                <w:b/>
                <w:sz w:val="18"/>
                <w:szCs w:val="18"/>
              </w:rPr>
            </w:pPr>
            <w:r>
              <w:rPr>
                <w:b/>
                <w:sz w:val="18"/>
                <w:szCs w:val="18"/>
              </w:rPr>
              <w:t>Área:</w:t>
            </w:r>
          </w:p>
        </w:tc>
        <w:tc>
          <w:tcPr>
            <w:tcW w:w="4960" w:type="dxa"/>
            <w:gridSpan w:val="6"/>
          </w:tcPr>
          <w:p w14:paraId="4FA2767C" w14:textId="77777777" w:rsidR="00CC6363" w:rsidRDefault="00CC6363">
            <w:pPr>
              <w:tabs>
                <w:tab w:val="left" w:pos="924"/>
              </w:tabs>
              <w:jc w:val="both"/>
              <w:rPr>
                <w:color w:val="000000"/>
                <w:sz w:val="18"/>
                <w:szCs w:val="18"/>
              </w:rPr>
            </w:pPr>
          </w:p>
          <w:p w14:paraId="26A85A3A" w14:textId="77777777" w:rsidR="00153CD3" w:rsidRDefault="00554F45">
            <w:pPr>
              <w:tabs>
                <w:tab w:val="left" w:pos="924"/>
              </w:tabs>
              <w:jc w:val="both"/>
              <w:rPr>
                <w:sz w:val="18"/>
                <w:szCs w:val="18"/>
              </w:rPr>
            </w:pPr>
            <w:r>
              <w:rPr>
                <w:color w:val="000000"/>
                <w:sz w:val="18"/>
                <w:szCs w:val="18"/>
              </w:rPr>
              <w:t>LENGUA Y LITERATURA</w:t>
            </w:r>
          </w:p>
        </w:tc>
        <w:tc>
          <w:tcPr>
            <w:tcW w:w="1418" w:type="dxa"/>
            <w:gridSpan w:val="2"/>
          </w:tcPr>
          <w:p w14:paraId="239A1B1E" w14:textId="77777777" w:rsidR="00CC6363" w:rsidRDefault="00CC6363">
            <w:pPr>
              <w:tabs>
                <w:tab w:val="left" w:pos="924"/>
              </w:tabs>
              <w:jc w:val="both"/>
              <w:rPr>
                <w:b/>
                <w:sz w:val="18"/>
                <w:szCs w:val="18"/>
              </w:rPr>
            </w:pPr>
          </w:p>
          <w:p w14:paraId="6A0F22A4" w14:textId="77777777" w:rsidR="00153CD3" w:rsidRDefault="00554F45">
            <w:pPr>
              <w:tabs>
                <w:tab w:val="left" w:pos="924"/>
              </w:tabs>
              <w:jc w:val="both"/>
              <w:rPr>
                <w:b/>
                <w:sz w:val="18"/>
                <w:szCs w:val="18"/>
              </w:rPr>
            </w:pPr>
            <w:r>
              <w:rPr>
                <w:b/>
                <w:sz w:val="18"/>
                <w:szCs w:val="18"/>
              </w:rPr>
              <w:t>Asignatura:</w:t>
            </w:r>
          </w:p>
        </w:tc>
        <w:tc>
          <w:tcPr>
            <w:tcW w:w="6956" w:type="dxa"/>
            <w:gridSpan w:val="9"/>
          </w:tcPr>
          <w:p w14:paraId="61B0D820" w14:textId="77777777" w:rsidR="00CC6363" w:rsidRDefault="00CC6363">
            <w:pPr>
              <w:tabs>
                <w:tab w:val="left" w:pos="924"/>
              </w:tabs>
              <w:jc w:val="both"/>
              <w:rPr>
                <w:color w:val="000000"/>
                <w:sz w:val="18"/>
                <w:szCs w:val="18"/>
              </w:rPr>
            </w:pPr>
          </w:p>
          <w:p w14:paraId="586028B4" w14:textId="77777777" w:rsidR="00153CD3" w:rsidRDefault="00554F45">
            <w:pPr>
              <w:tabs>
                <w:tab w:val="left" w:pos="924"/>
              </w:tabs>
              <w:jc w:val="both"/>
              <w:rPr>
                <w:sz w:val="18"/>
                <w:szCs w:val="18"/>
              </w:rPr>
            </w:pPr>
            <w:r>
              <w:rPr>
                <w:color w:val="000000"/>
                <w:sz w:val="18"/>
                <w:szCs w:val="18"/>
              </w:rPr>
              <w:t>LENGUA Y LITERATURA</w:t>
            </w:r>
          </w:p>
        </w:tc>
      </w:tr>
      <w:tr w:rsidR="00153CD3" w14:paraId="5C0E3E2E" w14:textId="77777777" w:rsidTr="0069388D">
        <w:trPr>
          <w:trHeight w:val="200"/>
        </w:trPr>
        <w:tc>
          <w:tcPr>
            <w:tcW w:w="1699" w:type="dxa"/>
            <w:gridSpan w:val="2"/>
          </w:tcPr>
          <w:p w14:paraId="1B1795E9" w14:textId="77777777" w:rsidR="00CC6363" w:rsidRDefault="00CC6363">
            <w:pPr>
              <w:tabs>
                <w:tab w:val="left" w:pos="924"/>
              </w:tabs>
              <w:jc w:val="both"/>
              <w:rPr>
                <w:b/>
                <w:sz w:val="18"/>
                <w:szCs w:val="18"/>
              </w:rPr>
            </w:pPr>
          </w:p>
          <w:p w14:paraId="72DEC569" w14:textId="77777777" w:rsidR="00153CD3" w:rsidRDefault="00554F45">
            <w:pPr>
              <w:tabs>
                <w:tab w:val="left" w:pos="924"/>
              </w:tabs>
              <w:jc w:val="both"/>
              <w:rPr>
                <w:b/>
                <w:sz w:val="18"/>
                <w:szCs w:val="18"/>
              </w:rPr>
            </w:pPr>
            <w:r>
              <w:rPr>
                <w:b/>
                <w:sz w:val="18"/>
                <w:szCs w:val="18"/>
              </w:rPr>
              <w:t>Docente(s):</w:t>
            </w:r>
          </w:p>
        </w:tc>
        <w:tc>
          <w:tcPr>
            <w:tcW w:w="13334" w:type="dxa"/>
            <w:gridSpan w:val="17"/>
          </w:tcPr>
          <w:p w14:paraId="67484F11" w14:textId="77777777" w:rsidR="00153CD3" w:rsidRDefault="00153CD3">
            <w:pPr>
              <w:tabs>
                <w:tab w:val="left" w:pos="924"/>
              </w:tabs>
              <w:jc w:val="both"/>
              <w:rPr>
                <w:sz w:val="18"/>
                <w:szCs w:val="18"/>
              </w:rPr>
            </w:pPr>
          </w:p>
        </w:tc>
      </w:tr>
      <w:tr w:rsidR="00153CD3" w14:paraId="3BA1AF4E" w14:textId="77777777" w:rsidTr="0069388D">
        <w:trPr>
          <w:cnfStyle w:val="000000100000" w:firstRow="0" w:lastRow="0" w:firstColumn="0" w:lastColumn="0" w:oddVBand="0" w:evenVBand="0" w:oddHBand="1" w:evenHBand="0" w:firstRowFirstColumn="0" w:firstRowLastColumn="0" w:lastRowFirstColumn="0" w:lastRowLastColumn="0"/>
          <w:trHeight w:val="200"/>
        </w:trPr>
        <w:tc>
          <w:tcPr>
            <w:tcW w:w="1699" w:type="dxa"/>
            <w:gridSpan w:val="2"/>
          </w:tcPr>
          <w:p w14:paraId="29743FFB" w14:textId="77777777" w:rsidR="00153CD3" w:rsidRDefault="00554F45">
            <w:pPr>
              <w:tabs>
                <w:tab w:val="left" w:pos="924"/>
              </w:tabs>
              <w:jc w:val="both"/>
              <w:rPr>
                <w:b/>
                <w:sz w:val="18"/>
                <w:szCs w:val="18"/>
              </w:rPr>
            </w:pPr>
            <w:r>
              <w:rPr>
                <w:b/>
                <w:sz w:val="18"/>
                <w:szCs w:val="18"/>
              </w:rPr>
              <w:t>Grado/curso:</w:t>
            </w:r>
          </w:p>
        </w:tc>
        <w:tc>
          <w:tcPr>
            <w:tcW w:w="7087" w:type="dxa"/>
            <w:gridSpan w:val="10"/>
          </w:tcPr>
          <w:p w14:paraId="6BC74EC8" w14:textId="77777777" w:rsidR="00153CD3" w:rsidRDefault="00554F45">
            <w:pPr>
              <w:tabs>
                <w:tab w:val="left" w:pos="924"/>
              </w:tabs>
              <w:jc w:val="both"/>
              <w:rPr>
                <w:sz w:val="18"/>
                <w:szCs w:val="18"/>
              </w:rPr>
            </w:pPr>
            <w:r>
              <w:rPr>
                <w:sz w:val="18"/>
                <w:szCs w:val="18"/>
              </w:rPr>
              <w:t>CUARTO</w:t>
            </w:r>
          </w:p>
        </w:tc>
        <w:tc>
          <w:tcPr>
            <w:tcW w:w="1842" w:type="dxa"/>
            <w:gridSpan w:val="3"/>
          </w:tcPr>
          <w:p w14:paraId="58263D40" w14:textId="77777777" w:rsidR="00153CD3" w:rsidRDefault="00554F45">
            <w:pPr>
              <w:tabs>
                <w:tab w:val="left" w:pos="924"/>
              </w:tabs>
              <w:jc w:val="both"/>
              <w:rPr>
                <w:b/>
                <w:sz w:val="18"/>
                <w:szCs w:val="18"/>
              </w:rPr>
            </w:pPr>
            <w:r>
              <w:rPr>
                <w:b/>
                <w:sz w:val="18"/>
                <w:szCs w:val="18"/>
              </w:rPr>
              <w:t>Nivel Educativo: </w:t>
            </w:r>
          </w:p>
        </w:tc>
        <w:tc>
          <w:tcPr>
            <w:tcW w:w="4405" w:type="dxa"/>
            <w:gridSpan w:val="4"/>
          </w:tcPr>
          <w:p w14:paraId="4E089DFC" w14:textId="77777777" w:rsidR="00153CD3" w:rsidRDefault="00554F45">
            <w:pPr>
              <w:tabs>
                <w:tab w:val="left" w:pos="924"/>
              </w:tabs>
              <w:jc w:val="both"/>
              <w:rPr>
                <w:sz w:val="18"/>
                <w:szCs w:val="18"/>
              </w:rPr>
            </w:pPr>
            <w:r>
              <w:rPr>
                <w:sz w:val="18"/>
                <w:szCs w:val="18"/>
              </w:rPr>
              <w:t>Elemental</w:t>
            </w:r>
          </w:p>
        </w:tc>
      </w:tr>
      <w:tr w:rsidR="00153CD3" w14:paraId="552F8098" w14:textId="77777777" w:rsidTr="0069388D">
        <w:trPr>
          <w:trHeight w:val="100"/>
        </w:trPr>
        <w:tc>
          <w:tcPr>
            <w:tcW w:w="15033" w:type="dxa"/>
            <w:gridSpan w:val="19"/>
          </w:tcPr>
          <w:p w14:paraId="44CF063F" w14:textId="77777777" w:rsidR="00153CD3" w:rsidRDefault="00554F45">
            <w:pPr>
              <w:tabs>
                <w:tab w:val="left" w:pos="924"/>
              </w:tabs>
              <w:jc w:val="center"/>
              <w:rPr>
                <w:b/>
                <w:sz w:val="18"/>
                <w:szCs w:val="18"/>
              </w:rPr>
            </w:pPr>
            <w:r>
              <w:rPr>
                <w:b/>
                <w:sz w:val="18"/>
                <w:szCs w:val="18"/>
              </w:rPr>
              <w:t>2. TIEMPO</w:t>
            </w:r>
          </w:p>
        </w:tc>
      </w:tr>
      <w:tr w:rsidR="00153CD3" w14:paraId="7BB1C2A0" w14:textId="77777777" w:rsidTr="0069388D">
        <w:trPr>
          <w:cnfStyle w:val="000000100000" w:firstRow="0" w:lastRow="0" w:firstColumn="0" w:lastColumn="0" w:oddVBand="0" w:evenVBand="0" w:oddHBand="1" w:evenHBand="0" w:firstRowFirstColumn="0" w:firstRowLastColumn="0" w:lastRowFirstColumn="0" w:lastRowLastColumn="0"/>
          <w:trHeight w:val="340"/>
        </w:trPr>
        <w:tc>
          <w:tcPr>
            <w:tcW w:w="2123" w:type="dxa"/>
            <w:gridSpan w:val="3"/>
          </w:tcPr>
          <w:p w14:paraId="1A651BAA" w14:textId="77777777" w:rsidR="00153CD3" w:rsidRDefault="00554F45">
            <w:pPr>
              <w:tabs>
                <w:tab w:val="left" w:pos="924"/>
              </w:tabs>
              <w:jc w:val="center"/>
              <w:rPr>
                <w:b/>
                <w:sz w:val="18"/>
                <w:szCs w:val="18"/>
              </w:rPr>
            </w:pPr>
            <w:r>
              <w:rPr>
                <w:b/>
                <w:sz w:val="18"/>
                <w:szCs w:val="18"/>
              </w:rPr>
              <w:t>Carga horaria semanal</w:t>
            </w:r>
          </w:p>
        </w:tc>
        <w:tc>
          <w:tcPr>
            <w:tcW w:w="2127" w:type="dxa"/>
            <w:gridSpan w:val="2"/>
          </w:tcPr>
          <w:p w14:paraId="33E3176F" w14:textId="77777777" w:rsidR="00153CD3" w:rsidRDefault="00554F45">
            <w:pPr>
              <w:tabs>
                <w:tab w:val="left" w:pos="924"/>
              </w:tabs>
              <w:jc w:val="center"/>
              <w:rPr>
                <w:b/>
                <w:sz w:val="18"/>
                <w:szCs w:val="18"/>
              </w:rPr>
            </w:pPr>
            <w:r>
              <w:rPr>
                <w:b/>
                <w:sz w:val="18"/>
                <w:szCs w:val="18"/>
              </w:rPr>
              <w:t>No. Semanas de trabajo</w:t>
            </w:r>
          </w:p>
        </w:tc>
        <w:tc>
          <w:tcPr>
            <w:tcW w:w="5528" w:type="dxa"/>
            <w:gridSpan w:val="8"/>
          </w:tcPr>
          <w:p w14:paraId="2A06CC86" w14:textId="77777777" w:rsidR="00153CD3" w:rsidRDefault="00554F45">
            <w:pPr>
              <w:tabs>
                <w:tab w:val="left" w:pos="924"/>
              </w:tabs>
              <w:jc w:val="center"/>
              <w:rPr>
                <w:b/>
                <w:sz w:val="18"/>
                <w:szCs w:val="18"/>
              </w:rPr>
            </w:pPr>
            <w:r>
              <w:rPr>
                <w:b/>
                <w:sz w:val="18"/>
                <w:szCs w:val="18"/>
              </w:rPr>
              <w:t>Evaluación del aprendizaje e imprevistos</w:t>
            </w:r>
          </w:p>
        </w:tc>
        <w:tc>
          <w:tcPr>
            <w:tcW w:w="2835" w:type="dxa"/>
            <w:gridSpan w:val="4"/>
          </w:tcPr>
          <w:p w14:paraId="61E10A4B" w14:textId="77777777" w:rsidR="00153CD3" w:rsidRDefault="00554F45">
            <w:pPr>
              <w:tabs>
                <w:tab w:val="left" w:pos="924"/>
              </w:tabs>
              <w:jc w:val="center"/>
              <w:rPr>
                <w:b/>
                <w:sz w:val="18"/>
                <w:szCs w:val="18"/>
              </w:rPr>
            </w:pPr>
            <w:r>
              <w:rPr>
                <w:b/>
                <w:sz w:val="18"/>
                <w:szCs w:val="18"/>
              </w:rPr>
              <w:t>Total de semanas clases</w:t>
            </w:r>
          </w:p>
        </w:tc>
        <w:tc>
          <w:tcPr>
            <w:tcW w:w="2420" w:type="dxa"/>
            <w:gridSpan w:val="2"/>
          </w:tcPr>
          <w:p w14:paraId="1154C261" w14:textId="77777777" w:rsidR="00153CD3" w:rsidRDefault="00554F45">
            <w:pPr>
              <w:tabs>
                <w:tab w:val="left" w:pos="924"/>
              </w:tabs>
              <w:jc w:val="center"/>
              <w:rPr>
                <w:b/>
                <w:sz w:val="18"/>
                <w:szCs w:val="18"/>
              </w:rPr>
            </w:pPr>
            <w:r>
              <w:rPr>
                <w:b/>
                <w:sz w:val="18"/>
                <w:szCs w:val="18"/>
              </w:rPr>
              <w:t>Total de periodos</w:t>
            </w:r>
          </w:p>
        </w:tc>
      </w:tr>
      <w:tr w:rsidR="00153CD3" w14:paraId="3E30D70A" w14:textId="77777777" w:rsidTr="0069388D">
        <w:trPr>
          <w:trHeight w:val="280"/>
        </w:trPr>
        <w:tc>
          <w:tcPr>
            <w:tcW w:w="2123" w:type="dxa"/>
            <w:gridSpan w:val="3"/>
          </w:tcPr>
          <w:p w14:paraId="6D846796" w14:textId="77777777" w:rsidR="00CC6363" w:rsidRDefault="00CC6363">
            <w:pPr>
              <w:tabs>
                <w:tab w:val="left" w:pos="924"/>
              </w:tabs>
              <w:jc w:val="center"/>
              <w:rPr>
                <w:sz w:val="18"/>
                <w:szCs w:val="18"/>
              </w:rPr>
            </w:pPr>
          </w:p>
          <w:p w14:paraId="0B86E240" w14:textId="77777777" w:rsidR="00153CD3" w:rsidRDefault="00554F45">
            <w:pPr>
              <w:tabs>
                <w:tab w:val="left" w:pos="924"/>
              </w:tabs>
              <w:jc w:val="center"/>
              <w:rPr>
                <w:sz w:val="18"/>
                <w:szCs w:val="18"/>
              </w:rPr>
            </w:pPr>
            <w:r>
              <w:rPr>
                <w:sz w:val="18"/>
                <w:szCs w:val="18"/>
              </w:rPr>
              <w:t>9 HORAS</w:t>
            </w:r>
          </w:p>
        </w:tc>
        <w:tc>
          <w:tcPr>
            <w:tcW w:w="2127" w:type="dxa"/>
            <w:gridSpan w:val="2"/>
          </w:tcPr>
          <w:p w14:paraId="50A2755C" w14:textId="77777777" w:rsidR="00CC6363" w:rsidRDefault="00CC6363">
            <w:pPr>
              <w:tabs>
                <w:tab w:val="left" w:pos="924"/>
              </w:tabs>
              <w:jc w:val="center"/>
              <w:rPr>
                <w:sz w:val="18"/>
                <w:szCs w:val="18"/>
              </w:rPr>
            </w:pPr>
          </w:p>
          <w:p w14:paraId="037D2889" w14:textId="77777777" w:rsidR="00153CD3" w:rsidRDefault="00554F45">
            <w:pPr>
              <w:tabs>
                <w:tab w:val="left" w:pos="924"/>
              </w:tabs>
              <w:jc w:val="center"/>
              <w:rPr>
                <w:sz w:val="18"/>
                <w:szCs w:val="18"/>
              </w:rPr>
            </w:pPr>
            <w:r>
              <w:rPr>
                <w:sz w:val="18"/>
                <w:szCs w:val="18"/>
              </w:rPr>
              <w:t>40 SEMANAS</w:t>
            </w:r>
          </w:p>
        </w:tc>
        <w:tc>
          <w:tcPr>
            <w:tcW w:w="5528" w:type="dxa"/>
            <w:gridSpan w:val="8"/>
          </w:tcPr>
          <w:p w14:paraId="7388C8A3" w14:textId="77777777" w:rsidR="00CC6363" w:rsidRDefault="00CC6363">
            <w:pPr>
              <w:tabs>
                <w:tab w:val="left" w:pos="924"/>
              </w:tabs>
              <w:jc w:val="center"/>
              <w:rPr>
                <w:sz w:val="18"/>
                <w:szCs w:val="18"/>
              </w:rPr>
            </w:pPr>
          </w:p>
          <w:p w14:paraId="6186103F" w14:textId="77777777" w:rsidR="00153CD3" w:rsidRDefault="00554F45">
            <w:pPr>
              <w:tabs>
                <w:tab w:val="left" w:pos="924"/>
              </w:tabs>
              <w:jc w:val="center"/>
              <w:rPr>
                <w:sz w:val="18"/>
                <w:szCs w:val="18"/>
              </w:rPr>
            </w:pPr>
            <w:r>
              <w:rPr>
                <w:sz w:val="18"/>
                <w:szCs w:val="18"/>
              </w:rPr>
              <w:t>5 SEMANAS</w:t>
            </w:r>
          </w:p>
        </w:tc>
        <w:tc>
          <w:tcPr>
            <w:tcW w:w="2835" w:type="dxa"/>
            <w:gridSpan w:val="4"/>
          </w:tcPr>
          <w:p w14:paraId="6F2A249D" w14:textId="77777777" w:rsidR="00CC6363" w:rsidRDefault="00CC6363">
            <w:pPr>
              <w:tabs>
                <w:tab w:val="left" w:pos="924"/>
              </w:tabs>
              <w:jc w:val="center"/>
              <w:rPr>
                <w:sz w:val="18"/>
                <w:szCs w:val="18"/>
              </w:rPr>
            </w:pPr>
          </w:p>
          <w:p w14:paraId="3ECB922C" w14:textId="77777777" w:rsidR="00153CD3" w:rsidRDefault="00554F45">
            <w:pPr>
              <w:tabs>
                <w:tab w:val="left" w:pos="924"/>
              </w:tabs>
              <w:jc w:val="center"/>
              <w:rPr>
                <w:sz w:val="18"/>
                <w:szCs w:val="18"/>
              </w:rPr>
            </w:pPr>
            <w:r>
              <w:rPr>
                <w:sz w:val="18"/>
                <w:szCs w:val="18"/>
              </w:rPr>
              <w:t>35 SEMANAS</w:t>
            </w:r>
          </w:p>
        </w:tc>
        <w:tc>
          <w:tcPr>
            <w:tcW w:w="2420" w:type="dxa"/>
            <w:gridSpan w:val="2"/>
          </w:tcPr>
          <w:p w14:paraId="22B374A2" w14:textId="77777777" w:rsidR="00CC6363" w:rsidRDefault="00CC6363">
            <w:pPr>
              <w:tabs>
                <w:tab w:val="left" w:pos="924"/>
              </w:tabs>
              <w:jc w:val="center"/>
              <w:rPr>
                <w:sz w:val="18"/>
                <w:szCs w:val="18"/>
              </w:rPr>
            </w:pPr>
          </w:p>
          <w:p w14:paraId="598E2BBD" w14:textId="77777777" w:rsidR="00153CD3" w:rsidRDefault="00554F45">
            <w:pPr>
              <w:tabs>
                <w:tab w:val="left" w:pos="924"/>
              </w:tabs>
              <w:jc w:val="center"/>
              <w:rPr>
                <w:sz w:val="18"/>
                <w:szCs w:val="18"/>
              </w:rPr>
            </w:pPr>
            <w:r>
              <w:rPr>
                <w:sz w:val="18"/>
                <w:szCs w:val="18"/>
              </w:rPr>
              <w:t>342</w:t>
            </w:r>
          </w:p>
        </w:tc>
      </w:tr>
      <w:tr w:rsidR="00153CD3" w14:paraId="62857466" w14:textId="77777777" w:rsidTr="0069388D">
        <w:trPr>
          <w:cnfStyle w:val="000000100000" w:firstRow="0" w:lastRow="0" w:firstColumn="0" w:lastColumn="0" w:oddVBand="0" w:evenVBand="0" w:oddHBand="1" w:evenHBand="0" w:firstRowFirstColumn="0" w:firstRowLastColumn="0" w:lastRowFirstColumn="0" w:lastRowLastColumn="0"/>
          <w:trHeight w:val="280"/>
        </w:trPr>
        <w:tc>
          <w:tcPr>
            <w:tcW w:w="15033" w:type="dxa"/>
            <w:gridSpan w:val="19"/>
          </w:tcPr>
          <w:p w14:paraId="72B66B41" w14:textId="77777777" w:rsidR="00CC6363" w:rsidRDefault="00CC6363">
            <w:pPr>
              <w:tabs>
                <w:tab w:val="left" w:pos="924"/>
              </w:tabs>
              <w:rPr>
                <w:b/>
                <w:sz w:val="18"/>
                <w:szCs w:val="18"/>
              </w:rPr>
            </w:pPr>
          </w:p>
          <w:p w14:paraId="5B3D8789" w14:textId="77777777" w:rsidR="00153CD3" w:rsidRDefault="00554F45">
            <w:pPr>
              <w:tabs>
                <w:tab w:val="left" w:pos="924"/>
              </w:tabs>
              <w:rPr>
                <w:sz w:val="18"/>
                <w:szCs w:val="18"/>
              </w:rPr>
            </w:pPr>
            <w:r>
              <w:rPr>
                <w:b/>
                <w:sz w:val="18"/>
                <w:szCs w:val="18"/>
              </w:rPr>
              <w:t>3. OBJETIVOS</w:t>
            </w:r>
            <w:r>
              <w:rPr>
                <w:sz w:val="18"/>
                <w:szCs w:val="18"/>
              </w:rPr>
              <w:t xml:space="preserve"> </w:t>
            </w:r>
            <w:r>
              <w:rPr>
                <w:b/>
                <w:sz w:val="18"/>
                <w:szCs w:val="18"/>
              </w:rPr>
              <w:t>GENERALES</w:t>
            </w:r>
          </w:p>
        </w:tc>
      </w:tr>
      <w:tr w:rsidR="00153CD3" w14:paraId="66373FB2" w14:textId="77777777" w:rsidTr="0069388D">
        <w:trPr>
          <w:trHeight w:val="220"/>
        </w:trPr>
        <w:tc>
          <w:tcPr>
            <w:tcW w:w="7027" w:type="dxa"/>
            <w:gridSpan w:val="9"/>
          </w:tcPr>
          <w:p w14:paraId="34CF60E5" w14:textId="77777777" w:rsidR="00CC6363" w:rsidRDefault="00CC6363">
            <w:pPr>
              <w:tabs>
                <w:tab w:val="left" w:pos="924"/>
              </w:tabs>
              <w:rPr>
                <w:b/>
                <w:sz w:val="18"/>
                <w:szCs w:val="18"/>
              </w:rPr>
            </w:pPr>
          </w:p>
          <w:p w14:paraId="12C503FE" w14:textId="77777777" w:rsidR="00153CD3" w:rsidRDefault="00554F45">
            <w:pPr>
              <w:tabs>
                <w:tab w:val="left" w:pos="924"/>
              </w:tabs>
              <w:rPr>
                <w:b/>
                <w:sz w:val="18"/>
                <w:szCs w:val="18"/>
              </w:rPr>
            </w:pPr>
            <w:r>
              <w:rPr>
                <w:b/>
                <w:sz w:val="18"/>
                <w:szCs w:val="18"/>
              </w:rPr>
              <w:t>Objetivos del área</w:t>
            </w:r>
          </w:p>
        </w:tc>
        <w:tc>
          <w:tcPr>
            <w:tcW w:w="8006" w:type="dxa"/>
            <w:gridSpan w:val="10"/>
          </w:tcPr>
          <w:p w14:paraId="2B36CFBC" w14:textId="77777777" w:rsidR="00CC6363" w:rsidRDefault="00CC6363">
            <w:pPr>
              <w:tabs>
                <w:tab w:val="left" w:pos="924"/>
              </w:tabs>
              <w:rPr>
                <w:b/>
                <w:sz w:val="18"/>
                <w:szCs w:val="18"/>
              </w:rPr>
            </w:pPr>
          </w:p>
          <w:p w14:paraId="70CC3C6E" w14:textId="77777777" w:rsidR="00153CD3" w:rsidRDefault="00554F45">
            <w:pPr>
              <w:tabs>
                <w:tab w:val="left" w:pos="924"/>
              </w:tabs>
              <w:rPr>
                <w:b/>
                <w:sz w:val="18"/>
                <w:szCs w:val="18"/>
              </w:rPr>
            </w:pPr>
            <w:r>
              <w:rPr>
                <w:b/>
                <w:sz w:val="18"/>
                <w:szCs w:val="18"/>
              </w:rPr>
              <w:t>Objetivos del grado/curso</w:t>
            </w:r>
          </w:p>
        </w:tc>
      </w:tr>
      <w:tr w:rsidR="00153CD3" w14:paraId="48040F53"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7027" w:type="dxa"/>
            <w:gridSpan w:val="9"/>
          </w:tcPr>
          <w:p w14:paraId="709373B1"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OG.LL.1. Desempeñarse como usuarios competentes de la cultura escrita en diversos contextos personales, sociales y culturales para actuar con autonomía y ejercer una ciudadanía plena. </w:t>
            </w:r>
          </w:p>
          <w:p w14:paraId="63CA39F2"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OG.LL.2. Valorar la diversidad lingüística a partir del conocimiento de su aporte a la construcción de una sociedad intercultural y plurinacional, en un marco de interacción respetuosa y de fortalecimiento de la identidad. </w:t>
            </w:r>
          </w:p>
          <w:p w14:paraId="601DE170"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OG.LL.3. Evaluar, con sentido crítico, discursos orales relacionados con la actualidad social y cultural para asumir y consolidar una perspectiva personal. </w:t>
            </w:r>
          </w:p>
          <w:p w14:paraId="755E6E6F"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OG.LL.4. Participar de manera fluida y eficiente en diversas situaciones de comunicación oral, formales y no formales, integrando los conocimientos sobre la estructura de la lengua oral y utilizando vocabulario especializado, según la intencionalidad del discurso. </w:t>
            </w:r>
          </w:p>
          <w:p w14:paraId="42BF95FB"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OG.LL.5. Leer de manera autónoma y aplicar estrategias cognitivas y </w:t>
            </w:r>
            <w:r w:rsidR="00CC6363">
              <w:rPr>
                <w:color w:val="000000"/>
                <w:sz w:val="18"/>
                <w:szCs w:val="18"/>
              </w:rPr>
              <w:t>meta cognitivas</w:t>
            </w:r>
            <w:r>
              <w:rPr>
                <w:color w:val="000000"/>
                <w:sz w:val="18"/>
                <w:szCs w:val="18"/>
              </w:rPr>
              <w:t xml:space="preserve"> de comprensión, según el propósito de lectura. </w:t>
            </w:r>
          </w:p>
          <w:p w14:paraId="4AE98930" w14:textId="77777777" w:rsidR="00153CD3" w:rsidRDefault="00554F45">
            <w:pPr>
              <w:numPr>
                <w:ilvl w:val="0"/>
                <w:numId w:val="1"/>
              </w:numPr>
              <w:spacing w:line="276" w:lineRule="auto"/>
              <w:contextualSpacing/>
              <w:rPr>
                <w:color w:val="000000"/>
                <w:sz w:val="18"/>
                <w:szCs w:val="18"/>
              </w:rPr>
            </w:pPr>
            <w:r>
              <w:rPr>
                <w:color w:val="000000"/>
                <w:sz w:val="18"/>
                <w:szCs w:val="18"/>
              </w:rPr>
              <w:lastRenderedPageBreak/>
              <w:t xml:space="preserve">OG.LL.6. Seleccionar textos, demostrando una actitud reflexiva y crítica con respecto a la calidad y veracidad de la información disponible en diversas fuentes para hacer uso selectivo y sistemático de la misma. </w:t>
            </w:r>
          </w:p>
          <w:p w14:paraId="7C40C974"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OG.LL.7. Producir diferentes tipos de texto, con distintos propósitos y en variadas situaciones comunicativas, en diversos soportes disponibles para comunicarse, aprender y construir conocimientos. </w:t>
            </w:r>
          </w:p>
          <w:p w14:paraId="5C7D713B"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OG.LL.8. Aplicar los conocimientos sobre los elementos estructurales y funcionales de la lengua castellana en los procesos de composición y revisión de textos escritos para comunicarse de manera eficiente. </w:t>
            </w:r>
          </w:p>
          <w:p w14:paraId="536DDBA5"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OG.LL.9. Seleccionar y examinar textos literarios, en el marco de la tradición nacional y mundial, para ponerlos en diálogo con la historia y la cultura. </w:t>
            </w:r>
          </w:p>
          <w:p w14:paraId="38902268" w14:textId="77777777" w:rsidR="00153CD3" w:rsidRDefault="00554F45">
            <w:pPr>
              <w:numPr>
                <w:ilvl w:val="0"/>
                <w:numId w:val="1"/>
              </w:numPr>
              <w:spacing w:after="200" w:line="276" w:lineRule="auto"/>
              <w:contextualSpacing/>
              <w:rPr>
                <w:color w:val="000000"/>
                <w:sz w:val="18"/>
                <w:szCs w:val="18"/>
              </w:rPr>
            </w:pPr>
            <w:r>
              <w:rPr>
                <w:color w:val="000000"/>
                <w:sz w:val="18"/>
                <w:szCs w:val="18"/>
              </w:rPr>
              <w:t>OG.LL.10. Apropiarse del patrimonio literario ecuatoriano, a partir del conocimiento de sus principales exponentes, para construir un sentido de pertenencia.</w:t>
            </w:r>
          </w:p>
          <w:p w14:paraId="0C84C4FA" w14:textId="77777777" w:rsidR="00153CD3" w:rsidRDefault="00554F45">
            <w:pPr>
              <w:numPr>
                <w:ilvl w:val="0"/>
                <w:numId w:val="1"/>
              </w:numPr>
              <w:spacing w:after="200" w:line="276" w:lineRule="auto"/>
              <w:contextualSpacing/>
              <w:rPr>
                <w:color w:val="000000"/>
                <w:sz w:val="18"/>
                <w:szCs w:val="18"/>
              </w:rPr>
            </w:pPr>
            <w:r>
              <w:rPr>
                <w:color w:val="000000"/>
                <w:sz w:val="18"/>
                <w:szCs w:val="18"/>
              </w:rPr>
              <w:t>OG.LL.11. Ampliar las posibilidades expresivas de la escritura al desarrollar una sensibilidad estética e imaginativa en el uso personal y creativo del lenguaje.</w:t>
            </w:r>
          </w:p>
        </w:tc>
        <w:tc>
          <w:tcPr>
            <w:tcW w:w="8006" w:type="dxa"/>
            <w:gridSpan w:val="10"/>
          </w:tcPr>
          <w:p w14:paraId="5C857273" w14:textId="77777777" w:rsidR="00153CD3" w:rsidRDefault="00554F45">
            <w:pPr>
              <w:numPr>
                <w:ilvl w:val="0"/>
                <w:numId w:val="1"/>
              </w:numPr>
              <w:spacing w:line="276" w:lineRule="auto"/>
              <w:contextualSpacing/>
              <w:rPr>
                <w:color w:val="000000"/>
                <w:sz w:val="18"/>
                <w:szCs w:val="18"/>
              </w:rPr>
            </w:pPr>
            <w:r>
              <w:rPr>
                <w:color w:val="000000"/>
                <w:sz w:val="18"/>
                <w:szCs w:val="18"/>
              </w:rPr>
              <w:lastRenderedPageBreak/>
              <w:t xml:space="preserve">O.LL.2.1. Comprender que la lengua escrita se usa con diversas intenciones según los contextos y las situaciones comunicativas, para desarrollar una actitud de indagación crítica frente a los textos escritos. </w:t>
            </w:r>
          </w:p>
          <w:p w14:paraId="0684987F"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O.LL.2.2 Valorar la diversidad lingüística y cultural del país mediante el conocimiento y uso de algunas palabras y frases de las lenguas originarias, para fortalecer el sentido de identidad y pertenencia. </w:t>
            </w:r>
          </w:p>
          <w:p w14:paraId="27DAF723"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O.LL.2.3 Participar en situaciones de comunicación oral propias de los ámbitos familiar y escolar, con capacidad para escuchar, mantener el tema del diálogo y desarrollar ideas a partir del intercambio. </w:t>
            </w:r>
          </w:p>
          <w:p w14:paraId="1647B9A2"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O.LL.2.5. Leer de manera autónoma textos literarios y no literarios, para recrearse y satisfacer necesidades de información y aprendizaje. </w:t>
            </w:r>
          </w:p>
          <w:p w14:paraId="58A92D01"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O.LL.2.6. Desarrollar las habilidades de pensamiento para fortalecer las capacidades de resolución de problemas y aprendizaje autónomo mediante el uso de la lengua oral y escrita. </w:t>
            </w:r>
          </w:p>
          <w:p w14:paraId="6D305F32"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O.LL.2.8. Escribir relatos y textos expositivos y descriptivos, en diversos soportes disponibles, y emplearlos como medios de comunicación y expresión del pensamiento. </w:t>
            </w:r>
          </w:p>
          <w:p w14:paraId="73C0E737" w14:textId="77777777" w:rsidR="00153CD3" w:rsidRDefault="00554F45">
            <w:pPr>
              <w:numPr>
                <w:ilvl w:val="0"/>
                <w:numId w:val="1"/>
              </w:numPr>
              <w:spacing w:line="276" w:lineRule="auto"/>
              <w:contextualSpacing/>
              <w:rPr>
                <w:color w:val="000000"/>
                <w:sz w:val="18"/>
                <w:szCs w:val="18"/>
              </w:rPr>
            </w:pPr>
            <w:r>
              <w:rPr>
                <w:color w:val="000000"/>
                <w:sz w:val="18"/>
                <w:szCs w:val="18"/>
              </w:rPr>
              <w:lastRenderedPageBreak/>
              <w:t xml:space="preserve">O.LL.2.9. Reflexionar sobre los patrones semánticos, léxicos, sintácticos, ortográficos y las propiedades textuales para aplicarlos en sus producciones escritas. </w:t>
            </w:r>
          </w:p>
          <w:p w14:paraId="4A73121B" w14:textId="77777777" w:rsidR="00153CD3" w:rsidRDefault="00554F45">
            <w:pPr>
              <w:numPr>
                <w:ilvl w:val="0"/>
                <w:numId w:val="1"/>
              </w:numPr>
              <w:spacing w:line="276" w:lineRule="auto"/>
              <w:contextualSpacing/>
              <w:rPr>
                <w:color w:val="000000"/>
                <w:sz w:val="18"/>
                <w:szCs w:val="18"/>
              </w:rPr>
            </w:pPr>
            <w:r>
              <w:rPr>
                <w:color w:val="000000"/>
                <w:sz w:val="18"/>
                <w:szCs w:val="18"/>
              </w:rPr>
              <w:t xml:space="preserve">O.LL.2.11. Apreciar el uso estético de la palabra, a partir de la escucha y la lectura de textos literarios, para potenciar la imaginación, la curiosidad, la memoria y desarrollar preferencias en el gusto literario. </w:t>
            </w:r>
          </w:p>
          <w:p w14:paraId="3B8A69A7" w14:textId="77777777" w:rsidR="00153CD3" w:rsidRDefault="00554F45">
            <w:pPr>
              <w:numPr>
                <w:ilvl w:val="0"/>
                <w:numId w:val="1"/>
              </w:numPr>
              <w:spacing w:after="200" w:line="276" w:lineRule="auto"/>
              <w:contextualSpacing/>
              <w:rPr>
                <w:color w:val="000000"/>
                <w:sz w:val="18"/>
                <w:szCs w:val="18"/>
              </w:rPr>
            </w:pPr>
            <w:r>
              <w:rPr>
                <w:color w:val="000000"/>
                <w:sz w:val="18"/>
                <w:szCs w:val="18"/>
              </w:rPr>
              <w:t xml:space="preserve">O.LL.2.12. Demostrar una relación vívida con el lenguaje en la interacción con los textos literarios leídos o escuchados para explorar la escritura creativa. </w:t>
            </w:r>
          </w:p>
        </w:tc>
      </w:tr>
      <w:tr w:rsidR="00153CD3" w14:paraId="2D501A6A" w14:textId="77777777" w:rsidTr="0069388D">
        <w:trPr>
          <w:trHeight w:val="220"/>
        </w:trPr>
        <w:tc>
          <w:tcPr>
            <w:tcW w:w="7027" w:type="dxa"/>
            <w:gridSpan w:val="9"/>
          </w:tcPr>
          <w:p w14:paraId="5ECCACF5" w14:textId="77777777" w:rsidR="00CC6363" w:rsidRDefault="00CC6363">
            <w:pPr>
              <w:rPr>
                <w:b/>
                <w:sz w:val="18"/>
                <w:szCs w:val="18"/>
              </w:rPr>
            </w:pPr>
          </w:p>
          <w:p w14:paraId="6D14099E" w14:textId="77777777" w:rsidR="00153CD3" w:rsidRDefault="00554F45">
            <w:pPr>
              <w:rPr>
                <w:b/>
                <w:sz w:val="18"/>
                <w:szCs w:val="18"/>
              </w:rPr>
            </w:pPr>
            <w:r>
              <w:rPr>
                <w:b/>
                <w:sz w:val="18"/>
                <w:szCs w:val="18"/>
              </w:rPr>
              <w:t>4. EJES TRANSVERSALES:</w:t>
            </w:r>
          </w:p>
        </w:tc>
        <w:tc>
          <w:tcPr>
            <w:tcW w:w="8006" w:type="dxa"/>
            <w:gridSpan w:val="10"/>
          </w:tcPr>
          <w:p w14:paraId="34C1F1B4" w14:textId="77777777" w:rsidR="00153CD3" w:rsidRDefault="00153CD3">
            <w:pPr>
              <w:spacing w:line="276" w:lineRule="auto"/>
              <w:ind w:left="720"/>
              <w:rPr>
                <w:color w:val="000000"/>
                <w:sz w:val="18"/>
                <w:szCs w:val="18"/>
              </w:rPr>
            </w:pPr>
          </w:p>
          <w:p w14:paraId="0F62513F" w14:textId="77777777" w:rsidR="00153CD3" w:rsidRDefault="00554F45">
            <w:pPr>
              <w:numPr>
                <w:ilvl w:val="0"/>
                <w:numId w:val="1"/>
              </w:numPr>
              <w:spacing w:line="276" w:lineRule="auto"/>
              <w:contextualSpacing/>
              <w:rPr>
                <w:color w:val="000000"/>
                <w:sz w:val="18"/>
                <w:szCs w:val="18"/>
              </w:rPr>
            </w:pPr>
            <w:r>
              <w:rPr>
                <w:color w:val="000000"/>
                <w:sz w:val="18"/>
                <w:szCs w:val="18"/>
              </w:rPr>
              <w:t>Educación para la salud (nutrición, higiene, trastornos alimenticios).</w:t>
            </w:r>
          </w:p>
          <w:p w14:paraId="49D3A2F8" w14:textId="77777777" w:rsidR="00153CD3" w:rsidRDefault="00554F45">
            <w:pPr>
              <w:numPr>
                <w:ilvl w:val="0"/>
                <w:numId w:val="1"/>
              </w:numPr>
              <w:spacing w:line="276" w:lineRule="auto"/>
              <w:contextualSpacing/>
              <w:rPr>
                <w:color w:val="000000"/>
                <w:sz w:val="18"/>
                <w:szCs w:val="18"/>
              </w:rPr>
            </w:pPr>
            <w:r>
              <w:rPr>
                <w:color w:val="000000"/>
                <w:sz w:val="18"/>
                <w:szCs w:val="18"/>
              </w:rPr>
              <w:t>Educación en principios y valores básicos para la convivencia armónica.</w:t>
            </w:r>
          </w:p>
          <w:p w14:paraId="571FF010" w14:textId="77777777" w:rsidR="00153CD3" w:rsidRDefault="00554F45">
            <w:pPr>
              <w:numPr>
                <w:ilvl w:val="0"/>
                <w:numId w:val="1"/>
              </w:numPr>
              <w:spacing w:after="200" w:line="276" w:lineRule="auto"/>
              <w:contextualSpacing/>
              <w:rPr>
                <w:color w:val="000000"/>
                <w:sz w:val="18"/>
                <w:szCs w:val="18"/>
              </w:rPr>
            </w:pPr>
            <w:r>
              <w:rPr>
                <w:color w:val="000000"/>
                <w:sz w:val="18"/>
                <w:szCs w:val="18"/>
              </w:rPr>
              <w:t>Educación para la interculturalidad.</w:t>
            </w:r>
          </w:p>
          <w:p w14:paraId="7F498C32" w14:textId="77777777" w:rsidR="00CC6363" w:rsidRDefault="00CC6363" w:rsidP="00CC6363">
            <w:pPr>
              <w:spacing w:after="200" w:line="276" w:lineRule="auto"/>
              <w:contextualSpacing/>
              <w:rPr>
                <w:color w:val="000000"/>
                <w:sz w:val="18"/>
                <w:szCs w:val="18"/>
              </w:rPr>
            </w:pPr>
          </w:p>
          <w:p w14:paraId="43945A11" w14:textId="77777777" w:rsidR="0032686B" w:rsidRDefault="0032686B" w:rsidP="0032686B">
            <w:pPr>
              <w:spacing w:after="200" w:line="276" w:lineRule="auto"/>
              <w:contextualSpacing/>
              <w:rPr>
                <w:color w:val="000000"/>
                <w:sz w:val="18"/>
                <w:szCs w:val="18"/>
              </w:rPr>
            </w:pPr>
          </w:p>
        </w:tc>
      </w:tr>
      <w:tr w:rsidR="00153CD3" w14:paraId="533B9884" w14:textId="77777777" w:rsidTr="0069388D">
        <w:trPr>
          <w:cnfStyle w:val="000000100000" w:firstRow="0" w:lastRow="0" w:firstColumn="0" w:lastColumn="0" w:oddVBand="0" w:evenVBand="0" w:oddHBand="1" w:evenHBand="0" w:firstRowFirstColumn="0" w:firstRowLastColumn="0" w:lastRowFirstColumn="0" w:lastRowLastColumn="0"/>
          <w:trHeight w:val="240"/>
        </w:trPr>
        <w:tc>
          <w:tcPr>
            <w:tcW w:w="15033" w:type="dxa"/>
            <w:gridSpan w:val="19"/>
          </w:tcPr>
          <w:p w14:paraId="75121EFC" w14:textId="77777777" w:rsidR="00153CD3" w:rsidRDefault="00554F45">
            <w:pPr>
              <w:numPr>
                <w:ilvl w:val="0"/>
                <w:numId w:val="2"/>
              </w:numPr>
              <w:ind w:left="284" w:hanging="284"/>
              <w:rPr>
                <w:sz w:val="18"/>
                <w:szCs w:val="18"/>
              </w:rPr>
            </w:pPr>
            <w:r>
              <w:rPr>
                <w:sz w:val="18"/>
                <w:szCs w:val="18"/>
              </w:rPr>
              <w:t xml:space="preserve"> </w:t>
            </w:r>
            <w:r>
              <w:rPr>
                <w:b/>
                <w:sz w:val="18"/>
                <w:szCs w:val="18"/>
              </w:rPr>
              <w:t>DESARROLLO DE UNIDADES DE PLANIFICACIÓN</w:t>
            </w:r>
          </w:p>
        </w:tc>
      </w:tr>
      <w:tr w:rsidR="00153CD3" w14:paraId="4FBC5E00" w14:textId="77777777" w:rsidTr="0069388D">
        <w:trPr>
          <w:trHeight w:val="360"/>
        </w:trPr>
        <w:tc>
          <w:tcPr>
            <w:tcW w:w="879" w:type="dxa"/>
          </w:tcPr>
          <w:p w14:paraId="3056DA3E" w14:textId="77777777" w:rsidR="00153CD3" w:rsidRDefault="00554F45">
            <w:pPr>
              <w:tabs>
                <w:tab w:val="left" w:pos="924"/>
              </w:tabs>
              <w:jc w:val="center"/>
              <w:rPr>
                <w:b/>
                <w:sz w:val="18"/>
                <w:szCs w:val="18"/>
              </w:rPr>
            </w:pPr>
            <w:r>
              <w:rPr>
                <w:b/>
                <w:sz w:val="18"/>
                <w:szCs w:val="18"/>
              </w:rPr>
              <w:t>Nº</w:t>
            </w:r>
          </w:p>
        </w:tc>
        <w:tc>
          <w:tcPr>
            <w:tcW w:w="2099" w:type="dxa"/>
            <w:gridSpan w:val="3"/>
          </w:tcPr>
          <w:p w14:paraId="0EFF51A5" w14:textId="77777777" w:rsidR="00153CD3" w:rsidRDefault="00554F45">
            <w:pPr>
              <w:tabs>
                <w:tab w:val="left" w:pos="924"/>
              </w:tabs>
              <w:jc w:val="center"/>
              <w:rPr>
                <w:b/>
                <w:sz w:val="18"/>
                <w:szCs w:val="18"/>
              </w:rPr>
            </w:pPr>
            <w:r>
              <w:rPr>
                <w:b/>
                <w:sz w:val="18"/>
                <w:szCs w:val="18"/>
              </w:rPr>
              <w:t>Título de la unidad de planificación</w:t>
            </w:r>
          </w:p>
        </w:tc>
        <w:tc>
          <w:tcPr>
            <w:tcW w:w="2582" w:type="dxa"/>
            <w:gridSpan w:val="3"/>
          </w:tcPr>
          <w:p w14:paraId="73EBE79A" w14:textId="77777777" w:rsidR="00153CD3" w:rsidRDefault="00554F45">
            <w:pPr>
              <w:tabs>
                <w:tab w:val="left" w:pos="924"/>
              </w:tabs>
              <w:jc w:val="center"/>
              <w:rPr>
                <w:b/>
                <w:sz w:val="18"/>
                <w:szCs w:val="18"/>
              </w:rPr>
            </w:pPr>
            <w:r>
              <w:rPr>
                <w:b/>
                <w:sz w:val="18"/>
                <w:szCs w:val="18"/>
              </w:rPr>
              <w:t>Objetivos específicos de la unidad de planificación</w:t>
            </w:r>
          </w:p>
        </w:tc>
        <w:tc>
          <w:tcPr>
            <w:tcW w:w="2583" w:type="dxa"/>
            <w:gridSpan w:val="4"/>
          </w:tcPr>
          <w:p w14:paraId="3C20F5C8" w14:textId="77777777" w:rsidR="00153CD3" w:rsidRDefault="00554F45">
            <w:pPr>
              <w:tabs>
                <w:tab w:val="left" w:pos="924"/>
              </w:tabs>
              <w:jc w:val="center"/>
              <w:rPr>
                <w:b/>
                <w:sz w:val="18"/>
                <w:szCs w:val="18"/>
              </w:rPr>
            </w:pPr>
            <w:r>
              <w:rPr>
                <w:b/>
                <w:sz w:val="18"/>
                <w:szCs w:val="18"/>
              </w:rPr>
              <w:t>Contenidos</w:t>
            </w:r>
          </w:p>
        </w:tc>
        <w:tc>
          <w:tcPr>
            <w:tcW w:w="2659" w:type="dxa"/>
            <w:gridSpan w:val="5"/>
          </w:tcPr>
          <w:p w14:paraId="5781D6CA" w14:textId="77777777" w:rsidR="00153CD3" w:rsidRDefault="00554F45">
            <w:pPr>
              <w:tabs>
                <w:tab w:val="left" w:pos="924"/>
              </w:tabs>
              <w:jc w:val="center"/>
              <w:rPr>
                <w:b/>
                <w:sz w:val="18"/>
                <w:szCs w:val="18"/>
              </w:rPr>
            </w:pPr>
            <w:r>
              <w:rPr>
                <w:b/>
                <w:sz w:val="18"/>
                <w:szCs w:val="18"/>
              </w:rPr>
              <w:t>Orientaciones metodológicas</w:t>
            </w:r>
          </w:p>
        </w:tc>
        <w:tc>
          <w:tcPr>
            <w:tcW w:w="2126" w:type="dxa"/>
            <w:gridSpan w:val="2"/>
          </w:tcPr>
          <w:p w14:paraId="2B19FB1F" w14:textId="77777777" w:rsidR="00153CD3" w:rsidRDefault="00554F45">
            <w:pPr>
              <w:tabs>
                <w:tab w:val="left" w:pos="924"/>
              </w:tabs>
              <w:jc w:val="center"/>
              <w:rPr>
                <w:b/>
                <w:sz w:val="18"/>
                <w:szCs w:val="18"/>
              </w:rPr>
            </w:pPr>
            <w:r>
              <w:rPr>
                <w:b/>
                <w:sz w:val="18"/>
                <w:szCs w:val="18"/>
              </w:rPr>
              <w:t>Evaluación</w:t>
            </w:r>
          </w:p>
        </w:tc>
        <w:tc>
          <w:tcPr>
            <w:tcW w:w="2105" w:type="dxa"/>
          </w:tcPr>
          <w:p w14:paraId="1EC391C8" w14:textId="77777777" w:rsidR="00153CD3" w:rsidRDefault="00554F45">
            <w:pPr>
              <w:tabs>
                <w:tab w:val="left" w:pos="924"/>
              </w:tabs>
              <w:jc w:val="center"/>
              <w:rPr>
                <w:b/>
                <w:sz w:val="18"/>
                <w:szCs w:val="18"/>
              </w:rPr>
            </w:pPr>
            <w:r>
              <w:rPr>
                <w:b/>
                <w:sz w:val="18"/>
                <w:szCs w:val="18"/>
              </w:rPr>
              <w:t>Duración en semanas</w:t>
            </w:r>
          </w:p>
        </w:tc>
      </w:tr>
      <w:tr w:rsidR="00153CD3" w14:paraId="40A6C8A3" w14:textId="77777777" w:rsidTr="0069388D">
        <w:trPr>
          <w:cnfStyle w:val="000000100000" w:firstRow="0" w:lastRow="0" w:firstColumn="0" w:lastColumn="0" w:oddVBand="0" w:evenVBand="0" w:oddHBand="1" w:evenHBand="0" w:firstRowFirstColumn="0" w:firstRowLastColumn="0" w:lastRowFirstColumn="0" w:lastRowLastColumn="0"/>
          <w:trHeight w:hRule="exact" w:val="30056"/>
        </w:trPr>
        <w:tc>
          <w:tcPr>
            <w:tcW w:w="879" w:type="dxa"/>
          </w:tcPr>
          <w:p w14:paraId="086F169F" w14:textId="77777777" w:rsidR="00153CD3" w:rsidRDefault="00554F45">
            <w:pPr>
              <w:tabs>
                <w:tab w:val="left" w:pos="924"/>
              </w:tabs>
              <w:jc w:val="center"/>
              <w:rPr>
                <w:sz w:val="22"/>
                <w:szCs w:val="22"/>
              </w:rPr>
            </w:pPr>
            <w:r>
              <w:rPr>
                <w:sz w:val="22"/>
                <w:szCs w:val="22"/>
              </w:rPr>
              <w:lastRenderedPageBreak/>
              <w:t xml:space="preserve">1. </w:t>
            </w:r>
          </w:p>
        </w:tc>
        <w:tc>
          <w:tcPr>
            <w:tcW w:w="2099" w:type="dxa"/>
            <w:gridSpan w:val="3"/>
          </w:tcPr>
          <w:p w14:paraId="28C38577" w14:textId="77777777" w:rsidR="00153CD3" w:rsidRDefault="00554F45">
            <w:pPr>
              <w:tabs>
                <w:tab w:val="left" w:pos="924"/>
              </w:tabs>
              <w:jc w:val="both"/>
              <w:rPr>
                <w:color w:val="000000"/>
                <w:sz w:val="20"/>
                <w:szCs w:val="20"/>
              </w:rPr>
            </w:pPr>
            <w:r>
              <w:rPr>
                <w:sz w:val="22"/>
                <w:szCs w:val="22"/>
              </w:rPr>
              <w:t>Contamos historias</w:t>
            </w:r>
          </w:p>
        </w:tc>
        <w:tc>
          <w:tcPr>
            <w:tcW w:w="2582" w:type="dxa"/>
            <w:gridSpan w:val="3"/>
          </w:tcPr>
          <w:p w14:paraId="6FE3E671" w14:textId="77777777" w:rsidR="00153CD3" w:rsidRDefault="00554F45">
            <w:pPr>
              <w:widowControl w:val="0"/>
              <w:rPr>
                <w:color w:val="4E4B4C"/>
                <w:sz w:val="20"/>
                <w:szCs w:val="20"/>
              </w:rPr>
            </w:pPr>
            <w:r>
              <w:rPr>
                <w:color w:val="000000"/>
                <w:sz w:val="20"/>
                <w:szCs w:val="20"/>
              </w:rPr>
              <w:t xml:space="preserve">O.LL.2.1. </w:t>
            </w:r>
            <w:r>
              <w:rPr>
                <w:color w:val="4E4B4C"/>
                <w:sz w:val="20"/>
                <w:szCs w:val="20"/>
              </w:rPr>
              <w:t>Comprender que la lengua escrita que se usa con diversas intenciones según los contextos y las situaciones comunicativas, para desarrollar una actitud de indagación crítica frente a los textos escritos.</w:t>
            </w:r>
          </w:p>
          <w:p w14:paraId="150C7071" w14:textId="77777777" w:rsidR="00153CD3" w:rsidRDefault="00153CD3">
            <w:pPr>
              <w:widowControl w:val="0"/>
              <w:rPr>
                <w:color w:val="4E4B4C"/>
                <w:sz w:val="20"/>
                <w:szCs w:val="20"/>
              </w:rPr>
            </w:pPr>
          </w:p>
          <w:p w14:paraId="19426E67" w14:textId="77777777" w:rsidR="00153CD3" w:rsidRDefault="00153CD3">
            <w:pPr>
              <w:widowControl w:val="0"/>
              <w:rPr>
                <w:color w:val="000000"/>
                <w:sz w:val="20"/>
                <w:szCs w:val="20"/>
              </w:rPr>
            </w:pPr>
          </w:p>
        </w:tc>
        <w:tc>
          <w:tcPr>
            <w:tcW w:w="2583" w:type="dxa"/>
            <w:gridSpan w:val="4"/>
          </w:tcPr>
          <w:p w14:paraId="2492269C" w14:textId="77777777" w:rsidR="00153CD3" w:rsidRDefault="00554F45">
            <w:pPr>
              <w:rPr>
                <w:color w:val="4E4B4C"/>
                <w:sz w:val="20"/>
                <w:szCs w:val="20"/>
              </w:rPr>
            </w:pPr>
            <w:r>
              <w:rPr>
                <w:color w:val="4E4B4C"/>
                <w:sz w:val="20"/>
                <w:szCs w:val="20"/>
              </w:rPr>
              <w:t>DCCD: Participar en contextos y situaciones que evidencien la funcionalidad</w:t>
            </w:r>
            <w:r>
              <w:rPr>
                <w:color w:val="4E4B4C"/>
                <w:sz w:val="20"/>
                <w:szCs w:val="20"/>
              </w:rPr>
              <w:br/>
              <w:t>de la lengua escrita como herramienta cultural.</w:t>
            </w:r>
          </w:p>
          <w:p w14:paraId="15DFE333" w14:textId="77777777" w:rsidR="00153CD3" w:rsidRDefault="00554F45">
            <w:pPr>
              <w:rPr>
                <w:color w:val="4E4B4C"/>
                <w:sz w:val="20"/>
                <w:szCs w:val="20"/>
              </w:rPr>
            </w:pPr>
            <w:r>
              <w:rPr>
                <w:color w:val="4E4B4C"/>
                <w:sz w:val="20"/>
                <w:szCs w:val="20"/>
              </w:rPr>
              <w:t xml:space="preserve">DCCD: Apoyar el discurso con recursos y producciones audiovisuales. </w:t>
            </w:r>
          </w:p>
          <w:p w14:paraId="491BDBAA" w14:textId="77777777" w:rsidR="00153CD3" w:rsidRDefault="00554F45">
            <w:pPr>
              <w:rPr>
                <w:color w:val="4E4B4C"/>
                <w:sz w:val="20"/>
                <w:szCs w:val="20"/>
              </w:rPr>
            </w:pPr>
            <w:r>
              <w:rPr>
                <w:color w:val="4E4B4C"/>
                <w:sz w:val="20"/>
                <w:szCs w:val="20"/>
              </w:rPr>
              <w:t>DCCD: Relatar textos con secuencia lógica, manejo de conectores y coherencia en el uso de sustantivo, género u número e integrarlos en diversas situaciones comunicativas.</w:t>
            </w:r>
          </w:p>
          <w:p w14:paraId="4CC6F52E" w14:textId="77777777" w:rsidR="00153CD3" w:rsidRDefault="00554F45">
            <w:pPr>
              <w:rPr>
                <w:color w:val="4E4B4C"/>
                <w:sz w:val="20"/>
                <w:szCs w:val="20"/>
              </w:rPr>
            </w:pPr>
            <w:r>
              <w:rPr>
                <w:color w:val="4E4B4C"/>
                <w:sz w:val="20"/>
                <w:szCs w:val="20"/>
              </w:rPr>
              <w:t xml:space="preserve">DCCD: Reinventar los textos literarios y relacionarlos con el contexto cultural propio y de otros entornos. </w:t>
            </w:r>
          </w:p>
        </w:tc>
        <w:tc>
          <w:tcPr>
            <w:tcW w:w="2659" w:type="dxa"/>
            <w:gridSpan w:val="5"/>
          </w:tcPr>
          <w:p w14:paraId="07B8B92F" w14:textId="77777777" w:rsidR="00153CD3" w:rsidRDefault="00153CD3" w:rsidP="0069388D">
            <w:pPr>
              <w:jc w:val="both"/>
              <w:rPr>
                <w:sz w:val="18"/>
                <w:szCs w:val="18"/>
              </w:rPr>
            </w:pPr>
          </w:p>
        </w:tc>
        <w:tc>
          <w:tcPr>
            <w:tcW w:w="2126" w:type="dxa"/>
            <w:gridSpan w:val="2"/>
          </w:tcPr>
          <w:p w14:paraId="54A500E3" w14:textId="77777777" w:rsidR="00153CD3" w:rsidRDefault="00554F45">
            <w:pPr>
              <w:widowControl w:val="0"/>
              <w:rPr>
                <w:b/>
                <w:color w:val="000000"/>
                <w:sz w:val="20"/>
                <w:szCs w:val="20"/>
              </w:rPr>
            </w:pPr>
            <w:r>
              <w:rPr>
                <w:b/>
                <w:color w:val="000000"/>
                <w:sz w:val="20"/>
                <w:szCs w:val="20"/>
              </w:rPr>
              <w:t xml:space="preserve">Criterio de evaluación: </w:t>
            </w:r>
          </w:p>
          <w:p w14:paraId="591FE2E0" w14:textId="77777777" w:rsidR="00153CD3" w:rsidRDefault="00554F45">
            <w:pPr>
              <w:widowControl w:val="0"/>
              <w:rPr>
                <w:color w:val="000000"/>
                <w:sz w:val="20"/>
                <w:szCs w:val="20"/>
              </w:rPr>
            </w:pPr>
            <w:r>
              <w:rPr>
                <w:color w:val="000000"/>
                <w:sz w:val="20"/>
                <w:szCs w:val="20"/>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374F801F" w14:textId="77777777" w:rsidR="00153CD3" w:rsidRDefault="00554F45">
            <w:pPr>
              <w:widowControl w:val="0"/>
              <w:rPr>
                <w:color w:val="000000"/>
                <w:sz w:val="20"/>
                <w:szCs w:val="20"/>
              </w:rPr>
            </w:pPr>
            <w:r>
              <w:rPr>
                <w:color w:val="000000"/>
                <w:sz w:val="20"/>
                <w:szCs w:val="20"/>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7FF2E971" w14:textId="77777777" w:rsidR="00153CD3" w:rsidRDefault="00554F45">
            <w:pPr>
              <w:widowControl w:val="0"/>
              <w:rPr>
                <w:color w:val="000000"/>
                <w:sz w:val="20"/>
                <w:szCs w:val="20"/>
              </w:rPr>
            </w:pPr>
            <w:r>
              <w:rPr>
                <w:color w:val="000000"/>
                <w:sz w:val="20"/>
                <w:szCs w:val="20"/>
              </w:rPr>
              <w:t xml:space="preserve">CE.LL.3.8. Reinventa textos literarios, reconociendo la fuente original, los relaciona con el contexto cultural propio y de otros entornos, incorpora los recursos del lenguaje figurado y diversos medios y recursos (incluidas las TIC). </w:t>
            </w:r>
          </w:p>
          <w:p w14:paraId="24F29F7F" w14:textId="77777777" w:rsidR="00153CD3" w:rsidRDefault="00554F45">
            <w:pPr>
              <w:rPr>
                <w:color w:val="000000"/>
                <w:sz w:val="20"/>
                <w:szCs w:val="20"/>
              </w:rPr>
            </w:pPr>
            <w:r>
              <w:rPr>
                <w:b/>
                <w:sz w:val="20"/>
                <w:szCs w:val="20"/>
              </w:rPr>
              <w:t xml:space="preserve">Indicadores para la evaluación del </w:t>
            </w:r>
          </w:p>
          <w:p w14:paraId="0ADD7FF7" w14:textId="77777777" w:rsidR="00153CD3" w:rsidRDefault="00554F45">
            <w:pPr>
              <w:widowControl w:val="0"/>
              <w:rPr>
                <w:color w:val="000000"/>
                <w:sz w:val="20"/>
                <w:szCs w:val="20"/>
              </w:rPr>
            </w:pPr>
            <w:r>
              <w:rPr>
                <w:b/>
                <w:color w:val="000000"/>
                <w:sz w:val="20"/>
                <w:szCs w:val="20"/>
              </w:rPr>
              <w:t xml:space="preserve">criterio: </w:t>
            </w:r>
          </w:p>
          <w:p w14:paraId="6E82DC60" w14:textId="77777777" w:rsidR="00153CD3" w:rsidRDefault="00554F45">
            <w:pPr>
              <w:rPr>
                <w:sz w:val="20"/>
                <w:szCs w:val="20"/>
              </w:rPr>
            </w:pPr>
            <w:r>
              <w:rPr>
                <w:sz w:val="20"/>
                <w:szCs w:val="20"/>
              </w:rPr>
              <w:t>I.LL.3.1.1. Reconoce la funcionalidad de la lengua escrita como manifestación cultural y de identidad en diferentes contextos y situaciones, atendiendo a la diversidad lingüística del Ecuador. (I.3., S.2.)</w:t>
            </w:r>
          </w:p>
          <w:p w14:paraId="2D4D512D" w14:textId="77777777" w:rsidR="00153CD3" w:rsidRDefault="00554F45">
            <w:pPr>
              <w:rPr>
                <w:sz w:val="20"/>
                <w:szCs w:val="20"/>
              </w:rPr>
            </w:pPr>
            <w:r>
              <w:rPr>
                <w:sz w:val="20"/>
                <w:szCs w:val="20"/>
              </w:rPr>
              <w:t>I.LL.3.2.1. Escucha discursos orales (conversaciones, diálogos, narraciones, discusiones, entrevistas, exposiciones, presentaciones), parafrasea su contenido y participa de manera respetuosa frente a las intervenciones de los demás, buscando acuerdos en el debate de temas conflictivos. (J.3., S.1.)</w:t>
            </w:r>
          </w:p>
          <w:p w14:paraId="0A300065" w14:textId="77777777" w:rsidR="00153CD3" w:rsidRDefault="00554F45">
            <w:pPr>
              <w:rPr>
                <w:sz w:val="20"/>
                <w:szCs w:val="20"/>
              </w:rPr>
            </w:pPr>
            <w:r>
              <w:rPr>
                <w:sz w:val="20"/>
                <w:szCs w:val="20"/>
              </w:rPr>
              <w:t>I.LL.3.8.1. Reinventa textos literarios, reconociendo la fuente original, los relaciona con el contexto cultural propio y de otros entornos, incorpora recursos del lenguaje figurado y usa diversos medios y recursos (incluidas las TIC) para recrearlos. (J.2., I.2.)</w:t>
            </w:r>
          </w:p>
          <w:p w14:paraId="6E8BDC62" w14:textId="77777777" w:rsidR="00153CD3" w:rsidRDefault="00153CD3">
            <w:pPr>
              <w:rPr>
                <w:sz w:val="20"/>
                <w:szCs w:val="20"/>
              </w:rPr>
            </w:pPr>
          </w:p>
        </w:tc>
        <w:tc>
          <w:tcPr>
            <w:tcW w:w="2105" w:type="dxa"/>
          </w:tcPr>
          <w:p w14:paraId="06929690" w14:textId="77777777" w:rsidR="00153CD3" w:rsidRDefault="00554F45">
            <w:pPr>
              <w:tabs>
                <w:tab w:val="left" w:pos="924"/>
              </w:tabs>
              <w:jc w:val="center"/>
              <w:rPr>
                <w:sz w:val="18"/>
                <w:szCs w:val="18"/>
              </w:rPr>
            </w:pPr>
            <w:r>
              <w:rPr>
                <w:sz w:val="18"/>
                <w:szCs w:val="18"/>
              </w:rPr>
              <w:t>9</w:t>
            </w:r>
          </w:p>
        </w:tc>
      </w:tr>
      <w:tr w:rsidR="00153CD3" w14:paraId="66DEC8D4" w14:textId="77777777" w:rsidTr="0069388D">
        <w:trPr>
          <w:trHeight w:val="15960"/>
        </w:trPr>
        <w:tc>
          <w:tcPr>
            <w:tcW w:w="879" w:type="dxa"/>
          </w:tcPr>
          <w:p w14:paraId="596BE324" w14:textId="77777777" w:rsidR="00153CD3" w:rsidRDefault="00554F45">
            <w:pPr>
              <w:tabs>
                <w:tab w:val="left" w:pos="924"/>
              </w:tabs>
              <w:jc w:val="center"/>
              <w:rPr>
                <w:sz w:val="22"/>
                <w:szCs w:val="22"/>
              </w:rPr>
            </w:pPr>
            <w:r>
              <w:rPr>
                <w:sz w:val="22"/>
                <w:szCs w:val="22"/>
              </w:rPr>
              <w:lastRenderedPageBreak/>
              <w:t xml:space="preserve">2. </w:t>
            </w:r>
          </w:p>
        </w:tc>
        <w:tc>
          <w:tcPr>
            <w:tcW w:w="2099" w:type="dxa"/>
            <w:gridSpan w:val="3"/>
          </w:tcPr>
          <w:p w14:paraId="1AF5B253" w14:textId="77777777" w:rsidR="00153CD3" w:rsidRDefault="00554F45">
            <w:pPr>
              <w:tabs>
                <w:tab w:val="left" w:pos="924"/>
              </w:tabs>
              <w:jc w:val="both"/>
              <w:rPr>
                <w:b/>
                <w:color w:val="000000"/>
                <w:sz w:val="20"/>
                <w:szCs w:val="20"/>
              </w:rPr>
            </w:pPr>
            <w:r>
              <w:rPr>
                <w:b/>
                <w:sz w:val="22"/>
                <w:szCs w:val="22"/>
              </w:rPr>
              <w:t>Preguntamos y nos responden.</w:t>
            </w:r>
          </w:p>
        </w:tc>
        <w:tc>
          <w:tcPr>
            <w:tcW w:w="2582" w:type="dxa"/>
            <w:gridSpan w:val="3"/>
          </w:tcPr>
          <w:p w14:paraId="5EC6D040" w14:textId="77777777" w:rsidR="00153CD3" w:rsidRDefault="00554F45">
            <w:pPr>
              <w:widowControl w:val="0"/>
              <w:rPr>
                <w:color w:val="000000"/>
                <w:sz w:val="20"/>
                <w:szCs w:val="20"/>
              </w:rPr>
            </w:pPr>
            <w:r>
              <w:rPr>
                <w:color w:val="000000"/>
                <w:sz w:val="20"/>
                <w:szCs w:val="20"/>
              </w:rPr>
              <w:t xml:space="preserve">O.LL.2.3 </w:t>
            </w:r>
            <w:r>
              <w:rPr>
                <w:color w:val="4E4B4C"/>
                <w:sz w:val="20"/>
                <w:szCs w:val="20"/>
              </w:rPr>
              <w:t>Participar en situaciones de comunicación oral propias de los ámbitos familiar y escolar, con capacidad para escuchar, mantener el tema del diálogo y desarrollar ideas a partir del intercambio.</w:t>
            </w:r>
          </w:p>
        </w:tc>
        <w:tc>
          <w:tcPr>
            <w:tcW w:w="2583" w:type="dxa"/>
            <w:gridSpan w:val="4"/>
          </w:tcPr>
          <w:p w14:paraId="0C3006A3" w14:textId="77777777" w:rsidR="00153CD3" w:rsidRDefault="00554F45">
            <w:pPr>
              <w:rPr>
                <w:color w:val="4E4B4C"/>
                <w:sz w:val="20"/>
                <w:szCs w:val="20"/>
              </w:rPr>
            </w:pPr>
            <w:r>
              <w:rPr>
                <w:color w:val="4E4B4C"/>
                <w:sz w:val="20"/>
                <w:szCs w:val="20"/>
              </w:rPr>
              <w:t>DCCD: Emitir con honestidad, opiniones valorativas sobre la utilidad de la información</w:t>
            </w:r>
            <w:r>
              <w:rPr>
                <w:color w:val="4E4B4C"/>
                <w:sz w:val="20"/>
                <w:szCs w:val="20"/>
              </w:rPr>
              <w:br/>
              <w:t>contenida en textos de uso cotidiano en diferentes situaciones comunicativas.</w:t>
            </w:r>
          </w:p>
          <w:p w14:paraId="297B5775" w14:textId="77777777" w:rsidR="00153CD3" w:rsidRDefault="00554F45">
            <w:pPr>
              <w:rPr>
                <w:color w:val="4E4B4C"/>
                <w:sz w:val="20"/>
                <w:szCs w:val="20"/>
              </w:rPr>
            </w:pPr>
            <w:r>
              <w:rPr>
                <w:color w:val="4E4B4C"/>
                <w:sz w:val="20"/>
                <w:szCs w:val="20"/>
              </w:rPr>
              <w:t>DCCD: Dialogar con capacidad para escuchar, mantener el tema e intercambiar sus ideas en situaciones informales de la vida cotidiana.</w:t>
            </w:r>
          </w:p>
          <w:p w14:paraId="7BD6FED7" w14:textId="77777777" w:rsidR="00153CD3" w:rsidRDefault="00554F45">
            <w:pPr>
              <w:rPr>
                <w:color w:val="4E4B4C"/>
                <w:sz w:val="20"/>
                <w:szCs w:val="20"/>
              </w:rPr>
            </w:pPr>
            <w:r>
              <w:rPr>
                <w:color w:val="4E4B4C"/>
                <w:sz w:val="20"/>
                <w:szCs w:val="20"/>
              </w:rPr>
              <w:t>DCCD: Construir criterios, opiniones y emitir juicios del contenido de un texto al distinguir realidad y ficción, hechos, datos y opiniones.</w:t>
            </w:r>
          </w:p>
          <w:p w14:paraId="01FB680F" w14:textId="77777777" w:rsidR="00153CD3" w:rsidRDefault="00554F45">
            <w:pPr>
              <w:rPr>
                <w:color w:val="4E4B4C"/>
                <w:sz w:val="20"/>
                <w:szCs w:val="20"/>
              </w:rPr>
            </w:pPr>
            <w:r>
              <w:rPr>
                <w:color w:val="4E4B4C"/>
                <w:sz w:val="20"/>
                <w:szCs w:val="20"/>
              </w:rPr>
              <w:t>DCCD: Aplicar estrategias de pensamiento (ampliación de ideas, secuencia lógica, selección, ordenación y jerarquización de ideas, uso de organizadores gráficos, entre otras) en la escritura de relatos de experiencias personales, hechos cotidianos u otros sucesos y acontecimientos de interés, y en las descripciones de objetos, animales, lugares y personas, durante la autoevaluación de sus escrito</w:t>
            </w:r>
          </w:p>
          <w:p w14:paraId="24D3B4EF" w14:textId="77777777" w:rsidR="00153CD3" w:rsidRDefault="00554F45">
            <w:pPr>
              <w:rPr>
                <w:color w:val="4E4B4C"/>
                <w:sz w:val="20"/>
                <w:szCs w:val="20"/>
              </w:rPr>
            </w:pPr>
            <w:r>
              <w:rPr>
                <w:color w:val="4E4B4C"/>
                <w:sz w:val="20"/>
                <w:szCs w:val="20"/>
              </w:rPr>
              <w:t xml:space="preserve">DCCD: Elegir lecturas basándose en preferencias personales de autor, género o </w:t>
            </w:r>
            <w:r>
              <w:rPr>
                <w:color w:val="4E4B4C"/>
                <w:sz w:val="20"/>
                <w:szCs w:val="20"/>
              </w:rPr>
              <w:lastRenderedPageBreak/>
              <w:t xml:space="preserve">temas y el manejo de diversos soportes para formarse como lector autónomo. </w:t>
            </w:r>
          </w:p>
        </w:tc>
        <w:tc>
          <w:tcPr>
            <w:tcW w:w="2659" w:type="dxa"/>
            <w:gridSpan w:val="5"/>
          </w:tcPr>
          <w:p w14:paraId="68D0F21E" w14:textId="77777777" w:rsidR="00153CD3" w:rsidRDefault="00153CD3" w:rsidP="0069388D">
            <w:pPr>
              <w:jc w:val="both"/>
              <w:rPr>
                <w:sz w:val="18"/>
                <w:szCs w:val="18"/>
              </w:rPr>
            </w:pPr>
          </w:p>
        </w:tc>
        <w:tc>
          <w:tcPr>
            <w:tcW w:w="2126" w:type="dxa"/>
            <w:gridSpan w:val="2"/>
          </w:tcPr>
          <w:p w14:paraId="32E549B5" w14:textId="77777777" w:rsidR="00153CD3" w:rsidRDefault="00554F45">
            <w:pPr>
              <w:widowControl w:val="0"/>
              <w:rPr>
                <w:b/>
                <w:color w:val="000000"/>
                <w:sz w:val="20"/>
                <w:szCs w:val="20"/>
              </w:rPr>
            </w:pPr>
            <w:r>
              <w:rPr>
                <w:b/>
                <w:color w:val="000000"/>
                <w:sz w:val="20"/>
                <w:szCs w:val="20"/>
              </w:rPr>
              <w:t xml:space="preserve">Criterio de evaluación: </w:t>
            </w:r>
          </w:p>
          <w:p w14:paraId="2149724F" w14:textId="77777777" w:rsidR="00153CD3" w:rsidRDefault="00554F45">
            <w:pPr>
              <w:widowControl w:val="0"/>
              <w:rPr>
                <w:color w:val="000000"/>
                <w:sz w:val="20"/>
                <w:szCs w:val="20"/>
              </w:rPr>
            </w:pPr>
            <w:r>
              <w:rPr>
                <w:color w:val="000000"/>
                <w:sz w:val="20"/>
                <w:szCs w:val="20"/>
              </w:rPr>
              <w:t xml:space="preserve">CE.LL.2.1. Diferencia la intención comunicativa de diversos textos de uso cotidiano (periódicos, revistas, correspondencia, publicidad, campañas sociales, etc.) y expresa con honestidad, opiniones valorativas sobre la utilidad de su información. </w:t>
            </w:r>
          </w:p>
          <w:p w14:paraId="19B2F41A" w14:textId="77777777" w:rsidR="00153CD3" w:rsidRDefault="00554F45">
            <w:pPr>
              <w:widowControl w:val="0"/>
              <w:rPr>
                <w:color w:val="000000"/>
                <w:sz w:val="20"/>
                <w:szCs w:val="20"/>
              </w:rPr>
            </w:pPr>
            <w:r>
              <w:rPr>
                <w:color w:val="000000"/>
                <w:sz w:val="20"/>
                <w:szCs w:val="20"/>
              </w:rPr>
              <w:t>CE.LL.2.3. Dialoga, demostrando capacidad de escucha, manteniendo el tema de conversación, expresando ideas, experiencias y necesidades con un vocabulario pertinente y siguiendo las pautas básicas de la comunicación oral, a partir de una reflexión sobre la expresión oral con uso de la conciencia lingüística.</w:t>
            </w:r>
          </w:p>
          <w:p w14:paraId="014B5427" w14:textId="77777777" w:rsidR="00153CD3" w:rsidRDefault="00554F45">
            <w:pPr>
              <w:widowControl w:val="0"/>
              <w:rPr>
                <w:color w:val="000000"/>
                <w:sz w:val="20"/>
                <w:szCs w:val="20"/>
              </w:rPr>
            </w:pPr>
            <w:r>
              <w:rPr>
                <w:color w:val="000000"/>
                <w:sz w:val="20"/>
                <w:szCs w:val="20"/>
              </w:rPr>
              <w:t xml:space="preserve">CE.LL.2.5. Comprende contenidos implícitos y explícitos, emite criterios, opiniones y juicios de valor sobre </w:t>
            </w:r>
            <w:r>
              <w:rPr>
                <w:color w:val="000000"/>
                <w:sz w:val="20"/>
                <w:szCs w:val="20"/>
              </w:rPr>
              <w:lastRenderedPageBreak/>
              <w:t xml:space="preserve">textos literarios y no literarios, mediante el uso de diferentes estrategias para construir significados </w:t>
            </w:r>
          </w:p>
          <w:p w14:paraId="41E81351" w14:textId="77777777" w:rsidR="00153CD3" w:rsidRDefault="00554F45">
            <w:pPr>
              <w:widowControl w:val="0"/>
              <w:rPr>
                <w:color w:val="000000"/>
                <w:sz w:val="20"/>
                <w:szCs w:val="20"/>
              </w:rPr>
            </w:pPr>
            <w:r>
              <w:rPr>
                <w:color w:val="000000"/>
                <w:sz w:val="20"/>
                <w:szCs w:val="20"/>
              </w:rPr>
              <w:t xml:space="preserve">CE.LL.2.8. Aplica el proceso de escritura en la producción de textos narrativos y descriptivos, usando estrategias y procesos de pensamiento; los apoya y enriquece con paratextos y recursos de las TIC, y cita fuentes cuando sea el caso. </w:t>
            </w:r>
          </w:p>
          <w:p w14:paraId="7F39D846" w14:textId="77777777" w:rsidR="00153CD3" w:rsidRDefault="00554F45">
            <w:pPr>
              <w:widowControl w:val="0"/>
              <w:rPr>
                <w:color w:val="000000"/>
                <w:sz w:val="20"/>
                <w:szCs w:val="20"/>
              </w:rPr>
            </w:pPr>
            <w:r>
              <w:rPr>
                <w:color w:val="000000"/>
                <w:sz w:val="20"/>
                <w:szCs w:val="20"/>
              </w:rPr>
              <w:t xml:space="preserve">CE.LL.3.7. Elige lecturas basándose en preferencias personales, reconoce los elementos característicos que le dan sentido y participa en discusiones literarias, desarrollando la lectura crítica. </w:t>
            </w:r>
          </w:p>
          <w:p w14:paraId="692AF687" w14:textId="77777777" w:rsidR="00153CD3" w:rsidRDefault="00554F45">
            <w:pPr>
              <w:rPr>
                <w:color w:val="000000"/>
                <w:sz w:val="20"/>
                <w:szCs w:val="20"/>
              </w:rPr>
            </w:pPr>
            <w:r>
              <w:rPr>
                <w:b/>
                <w:sz w:val="20"/>
                <w:szCs w:val="20"/>
              </w:rPr>
              <w:t xml:space="preserve">Indicadores para la evaluación del </w:t>
            </w:r>
          </w:p>
          <w:p w14:paraId="3040980C" w14:textId="77777777" w:rsidR="00153CD3" w:rsidRDefault="00554F45">
            <w:pPr>
              <w:widowControl w:val="0"/>
              <w:rPr>
                <w:color w:val="000000"/>
                <w:sz w:val="20"/>
                <w:szCs w:val="20"/>
              </w:rPr>
            </w:pPr>
            <w:r>
              <w:rPr>
                <w:b/>
                <w:color w:val="000000"/>
                <w:sz w:val="20"/>
                <w:szCs w:val="20"/>
              </w:rPr>
              <w:t xml:space="preserve">criterio: </w:t>
            </w:r>
          </w:p>
          <w:p w14:paraId="3915D9A1" w14:textId="77777777" w:rsidR="00153CD3" w:rsidRDefault="00554F45">
            <w:pPr>
              <w:rPr>
                <w:sz w:val="20"/>
                <w:szCs w:val="20"/>
              </w:rPr>
            </w:pPr>
            <w:r>
              <w:rPr>
                <w:sz w:val="20"/>
                <w:szCs w:val="20"/>
              </w:rPr>
              <w:t xml:space="preserve">I.LL.2.1.1. Reconoce el uso de textos escritos (periódicos, revistas, correspondencia, publicidad, campañas sociales, etc.) en la </w:t>
            </w:r>
            <w:r>
              <w:rPr>
                <w:sz w:val="20"/>
                <w:szCs w:val="20"/>
              </w:rPr>
              <w:lastRenderedPageBreak/>
              <w:t>vida cotidiana, identifica su intención comunicativa y emite opiniones valorativas sobre la utilidad de su información. (J.2., I.3.)</w:t>
            </w:r>
          </w:p>
          <w:p w14:paraId="164AC417" w14:textId="77777777" w:rsidR="00153CD3" w:rsidRDefault="00554F45">
            <w:pPr>
              <w:rPr>
                <w:sz w:val="20"/>
                <w:szCs w:val="20"/>
              </w:rPr>
            </w:pPr>
            <w:r>
              <w:rPr>
                <w:sz w:val="20"/>
                <w:szCs w:val="20"/>
              </w:rPr>
              <w:t>I.LL.2.3.1. Muestra capacidad de escucha al mantener el tema de conversación e intercambiar ideas, y sigue las pautas básicas de la comunicación oral. (I.3., I.4.)</w:t>
            </w:r>
          </w:p>
          <w:p w14:paraId="4D516E96" w14:textId="77777777" w:rsidR="00153CD3" w:rsidRDefault="00554F45">
            <w:pPr>
              <w:rPr>
                <w:sz w:val="20"/>
                <w:szCs w:val="20"/>
              </w:rPr>
            </w:pPr>
            <w:r>
              <w:rPr>
                <w:sz w:val="20"/>
                <w:szCs w:val="20"/>
              </w:rPr>
              <w:t xml:space="preserve">I.LL.2.5.3. Construye criterios, opiniones y emite juicios acerca del contenido de un texto, al distinguir realidad y ficción, hechos, datos y opiniones, y desarrolla estrategias cognitivas como lectura de paratextos, establecimiento del propósito de lectura, relectura, relectura selectiva y parafraseo, para autorregular la comprensión. (J.4., I.3.) </w:t>
            </w:r>
          </w:p>
          <w:p w14:paraId="480C4E3A" w14:textId="77777777" w:rsidR="00153CD3" w:rsidRDefault="00554F45">
            <w:pPr>
              <w:rPr>
                <w:sz w:val="20"/>
                <w:szCs w:val="20"/>
              </w:rPr>
            </w:pPr>
            <w:r>
              <w:rPr>
                <w:sz w:val="20"/>
                <w:szCs w:val="20"/>
              </w:rPr>
              <w:t xml:space="preserve"> I.LL.2.8.1. Aplica el proceso de escritura en la producción de textos narrativos (relatos escritos de experiencias </w:t>
            </w:r>
            <w:r>
              <w:rPr>
                <w:sz w:val="20"/>
                <w:szCs w:val="20"/>
              </w:rPr>
              <w:lastRenderedPageBreak/>
              <w:t>personales, hechos cotidianos u otros sucesos y acontecimientos de interés), usando estrategias y procesos de pensamiento (ampliación de ideas, secuencia lógica, selección ordenación y jerarquización de ideas; y uso de organizadores gráficos, entre otros), apoyándolo y enriqueciéndolo con paratextos y recursos de las TIC, en las situaciones comunicativas que lo requieran. (J.2., I.3.)</w:t>
            </w:r>
          </w:p>
          <w:p w14:paraId="1B21E9D4" w14:textId="77777777" w:rsidR="00153CD3" w:rsidRDefault="00554F45">
            <w:pPr>
              <w:rPr>
                <w:sz w:val="20"/>
                <w:szCs w:val="20"/>
              </w:rPr>
            </w:pPr>
            <w:r>
              <w:rPr>
                <w:sz w:val="20"/>
                <w:szCs w:val="20"/>
              </w:rPr>
              <w:t>I.LL.3.7.2. Elige lecturas basándose en preferencias personales de autores, géneros o temas, maneja diversos soportes para formarse como lector autónomo y participa en discusiones literarias, desarrollando progresivamente la lectura crítica. (J.4., S.4.)</w:t>
            </w:r>
          </w:p>
          <w:p w14:paraId="7F142CEC" w14:textId="77777777" w:rsidR="00153CD3" w:rsidRDefault="00153CD3">
            <w:pPr>
              <w:rPr>
                <w:sz w:val="20"/>
                <w:szCs w:val="20"/>
              </w:rPr>
            </w:pPr>
          </w:p>
          <w:p w14:paraId="440C61CE" w14:textId="77777777" w:rsidR="00153CD3" w:rsidRDefault="00153CD3">
            <w:pPr>
              <w:rPr>
                <w:color w:val="000000"/>
                <w:sz w:val="20"/>
                <w:szCs w:val="20"/>
              </w:rPr>
            </w:pPr>
          </w:p>
        </w:tc>
        <w:tc>
          <w:tcPr>
            <w:tcW w:w="2105" w:type="dxa"/>
          </w:tcPr>
          <w:p w14:paraId="2A10F048" w14:textId="77777777" w:rsidR="00153CD3" w:rsidRDefault="00554F45">
            <w:pPr>
              <w:tabs>
                <w:tab w:val="left" w:pos="924"/>
              </w:tabs>
              <w:jc w:val="center"/>
              <w:rPr>
                <w:sz w:val="18"/>
                <w:szCs w:val="18"/>
              </w:rPr>
            </w:pPr>
            <w:r>
              <w:rPr>
                <w:sz w:val="18"/>
                <w:szCs w:val="18"/>
              </w:rPr>
              <w:lastRenderedPageBreak/>
              <w:t>9</w:t>
            </w:r>
          </w:p>
        </w:tc>
      </w:tr>
      <w:tr w:rsidR="00153CD3" w14:paraId="452ED083" w14:textId="77777777" w:rsidTr="0069388D">
        <w:trPr>
          <w:cnfStyle w:val="000000100000" w:firstRow="0" w:lastRow="0" w:firstColumn="0" w:lastColumn="0" w:oddVBand="0" w:evenVBand="0" w:oddHBand="1" w:evenHBand="0" w:firstRowFirstColumn="0" w:firstRowLastColumn="0" w:lastRowFirstColumn="0" w:lastRowLastColumn="0"/>
          <w:trHeight w:val="260"/>
        </w:trPr>
        <w:tc>
          <w:tcPr>
            <w:tcW w:w="879" w:type="dxa"/>
          </w:tcPr>
          <w:p w14:paraId="0BCB6295" w14:textId="77777777" w:rsidR="00153CD3" w:rsidRDefault="00554F45">
            <w:pPr>
              <w:tabs>
                <w:tab w:val="left" w:pos="924"/>
              </w:tabs>
              <w:jc w:val="center"/>
              <w:rPr>
                <w:sz w:val="22"/>
                <w:szCs w:val="22"/>
              </w:rPr>
            </w:pPr>
            <w:r>
              <w:rPr>
                <w:sz w:val="22"/>
                <w:szCs w:val="22"/>
              </w:rPr>
              <w:lastRenderedPageBreak/>
              <w:t xml:space="preserve">3. </w:t>
            </w:r>
          </w:p>
        </w:tc>
        <w:tc>
          <w:tcPr>
            <w:tcW w:w="2099" w:type="dxa"/>
            <w:gridSpan w:val="3"/>
          </w:tcPr>
          <w:p w14:paraId="1491A162" w14:textId="77777777" w:rsidR="00153CD3" w:rsidRDefault="00554F45">
            <w:pPr>
              <w:tabs>
                <w:tab w:val="left" w:pos="924"/>
              </w:tabs>
              <w:jc w:val="both"/>
              <w:rPr>
                <w:b/>
                <w:color w:val="000000"/>
                <w:sz w:val="20"/>
                <w:szCs w:val="20"/>
              </w:rPr>
            </w:pPr>
            <w:r>
              <w:rPr>
                <w:b/>
                <w:sz w:val="22"/>
                <w:szCs w:val="22"/>
              </w:rPr>
              <w:t>Leemos y disfrutamos.</w:t>
            </w:r>
          </w:p>
        </w:tc>
        <w:tc>
          <w:tcPr>
            <w:tcW w:w="2582" w:type="dxa"/>
            <w:gridSpan w:val="3"/>
          </w:tcPr>
          <w:p w14:paraId="31E8E95F" w14:textId="77777777" w:rsidR="00153CD3" w:rsidRDefault="00554F45">
            <w:pPr>
              <w:rPr>
                <w:color w:val="000000"/>
                <w:sz w:val="20"/>
                <w:szCs w:val="20"/>
              </w:rPr>
            </w:pPr>
            <w:r>
              <w:rPr>
                <w:color w:val="000000"/>
                <w:sz w:val="20"/>
                <w:szCs w:val="20"/>
              </w:rPr>
              <w:t>O.LL.2.4.Comunicar oralmente sus ideas de forma efectiva mediante el uso de las estructuras básicas de la lengua oral y vocabulario pertinente a la situación comunicativa.</w:t>
            </w:r>
          </w:p>
          <w:p w14:paraId="4F4DA0E7" w14:textId="77777777" w:rsidR="00153CD3" w:rsidRDefault="00153CD3">
            <w:pPr>
              <w:rPr>
                <w:color w:val="000000"/>
                <w:sz w:val="20"/>
                <w:szCs w:val="20"/>
              </w:rPr>
            </w:pPr>
          </w:p>
          <w:p w14:paraId="70228B04" w14:textId="77777777" w:rsidR="00153CD3" w:rsidRDefault="00554F45">
            <w:pPr>
              <w:rPr>
                <w:color w:val="000000"/>
                <w:sz w:val="20"/>
                <w:szCs w:val="20"/>
              </w:rPr>
            </w:pPr>
            <w:r>
              <w:rPr>
                <w:color w:val="000000"/>
                <w:sz w:val="20"/>
                <w:szCs w:val="20"/>
              </w:rPr>
              <w:t>O.LL.2.5.</w:t>
            </w:r>
            <w:r>
              <w:rPr>
                <w:color w:val="4E4B4C"/>
                <w:sz w:val="20"/>
                <w:szCs w:val="20"/>
              </w:rPr>
              <w:t>Leer de manera autónoma textos literarios y no literarios, para recrearse y satisfacer necesidades de información y aprendizaje.</w:t>
            </w:r>
          </w:p>
        </w:tc>
        <w:tc>
          <w:tcPr>
            <w:tcW w:w="2583" w:type="dxa"/>
            <w:gridSpan w:val="4"/>
          </w:tcPr>
          <w:p w14:paraId="783C1521" w14:textId="77777777" w:rsidR="00153CD3" w:rsidRDefault="00554F45">
            <w:pPr>
              <w:rPr>
                <w:color w:val="000000"/>
                <w:sz w:val="20"/>
                <w:szCs w:val="20"/>
              </w:rPr>
            </w:pPr>
            <w:r>
              <w:rPr>
                <w:color w:val="000000"/>
                <w:sz w:val="20"/>
                <w:szCs w:val="20"/>
              </w:rPr>
              <w:t>DCCD: Participar en contextos y situaciones que evidencien la funcionalidad de la lengua escrita como herramienta cultural.</w:t>
            </w:r>
          </w:p>
          <w:p w14:paraId="34039CC8" w14:textId="77777777" w:rsidR="00153CD3" w:rsidRDefault="00554F45">
            <w:pPr>
              <w:rPr>
                <w:color w:val="000000"/>
                <w:sz w:val="20"/>
                <w:szCs w:val="20"/>
              </w:rPr>
            </w:pPr>
            <w:r>
              <w:rPr>
                <w:color w:val="000000"/>
                <w:sz w:val="20"/>
                <w:szCs w:val="20"/>
              </w:rPr>
              <w:t xml:space="preserve">DCCD: Escuchar discursos orales y formular juicios de valor con respecto a su contenido y forma, y participar de manera respetuosa frente a las intervenciones de los demás. </w:t>
            </w:r>
          </w:p>
          <w:p w14:paraId="09A27FFF" w14:textId="77777777" w:rsidR="00153CD3" w:rsidRDefault="00554F45">
            <w:pPr>
              <w:rPr>
                <w:color w:val="000000"/>
                <w:sz w:val="20"/>
                <w:szCs w:val="20"/>
              </w:rPr>
            </w:pPr>
            <w:r>
              <w:rPr>
                <w:color w:val="000000"/>
                <w:sz w:val="20"/>
                <w:szCs w:val="20"/>
              </w:rPr>
              <w:t xml:space="preserve">DCCD: Aplicar los conocimientos lingüísticos (léxicos, semánticos, sintácticos y fonológicos) en la decodificación y </w:t>
            </w:r>
            <w:r w:rsidR="00CC6363">
              <w:rPr>
                <w:color w:val="000000"/>
                <w:sz w:val="20"/>
                <w:szCs w:val="20"/>
              </w:rPr>
              <w:t>comprensión</w:t>
            </w:r>
            <w:r>
              <w:rPr>
                <w:color w:val="000000"/>
                <w:sz w:val="20"/>
                <w:szCs w:val="20"/>
              </w:rPr>
              <w:t xml:space="preserve"> de textos.</w:t>
            </w:r>
          </w:p>
          <w:p w14:paraId="3A151D39" w14:textId="77777777" w:rsidR="00153CD3" w:rsidRDefault="00554F45">
            <w:pPr>
              <w:rPr>
                <w:color w:val="000000"/>
                <w:sz w:val="20"/>
                <w:szCs w:val="20"/>
              </w:rPr>
            </w:pPr>
            <w:r>
              <w:rPr>
                <w:color w:val="000000"/>
                <w:sz w:val="20"/>
                <w:szCs w:val="20"/>
              </w:rPr>
              <w:t xml:space="preserve">DCCD: Escribir descripciones organizadas y con vocabulario específico relativo al ser, objeto, lugar o hecho que se describe e integrarlas en producciones escritas. </w:t>
            </w:r>
          </w:p>
          <w:p w14:paraId="570EE767" w14:textId="77777777" w:rsidR="00153CD3" w:rsidRDefault="00554F45">
            <w:pPr>
              <w:rPr>
                <w:color w:val="000000"/>
                <w:sz w:val="20"/>
                <w:szCs w:val="20"/>
              </w:rPr>
            </w:pPr>
            <w:r>
              <w:rPr>
                <w:color w:val="000000"/>
                <w:sz w:val="20"/>
                <w:szCs w:val="20"/>
              </w:rPr>
              <w:t>DCCD: Reinventar los textos literarios y relacionarlos con el contexto cultural propio y de otros entornos.</w:t>
            </w:r>
          </w:p>
        </w:tc>
        <w:tc>
          <w:tcPr>
            <w:tcW w:w="2659" w:type="dxa"/>
            <w:gridSpan w:val="5"/>
          </w:tcPr>
          <w:p w14:paraId="71D03022" w14:textId="77777777" w:rsidR="00153CD3" w:rsidRDefault="00153CD3" w:rsidP="0069388D">
            <w:pPr>
              <w:jc w:val="both"/>
              <w:rPr>
                <w:sz w:val="18"/>
                <w:szCs w:val="18"/>
              </w:rPr>
            </w:pPr>
          </w:p>
        </w:tc>
        <w:tc>
          <w:tcPr>
            <w:tcW w:w="2126" w:type="dxa"/>
            <w:gridSpan w:val="2"/>
          </w:tcPr>
          <w:p w14:paraId="5AD380C3" w14:textId="77777777" w:rsidR="00153CD3" w:rsidRDefault="00554F45">
            <w:pPr>
              <w:widowControl w:val="0"/>
              <w:rPr>
                <w:b/>
                <w:color w:val="000000"/>
                <w:sz w:val="20"/>
                <w:szCs w:val="20"/>
              </w:rPr>
            </w:pPr>
            <w:r>
              <w:rPr>
                <w:b/>
                <w:color w:val="000000"/>
                <w:sz w:val="20"/>
                <w:szCs w:val="20"/>
              </w:rPr>
              <w:t xml:space="preserve">Criterio de evaluación: </w:t>
            </w:r>
          </w:p>
          <w:p w14:paraId="7EFF8EC7" w14:textId="77777777" w:rsidR="00153CD3" w:rsidRDefault="00554F45">
            <w:pPr>
              <w:widowControl w:val="0"/>
              <w:rPr>
                <w:color w:val="000000"/>
                <w:sz w:val="20"/>
                <w:szCs w:val="20"/>
              </w:rPr>
            </w:pPr>
            <w:r>
              <w:rPr>
                <w:color w:val="000000"/>
                <w:sz w:val="20"/>
                <w:szCs w:val="20"/>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2D15759C" w14:textId="77777777" w:rsidR="00153CD3" w:rsidRDefault="00554F45">
            <w:pPr>
              <w:widowControl w:val="0"/>
              <w:rPr>
                <w:color w:val="000000"/>
                <w:sz w:val="20"/>
                <w:szCs w:val="20"/>
              </w:rPr>
            </w:pPr>
            <w:r>
              <w:rPr>
                <w:color w:val="000000"/>
                <w:sz w:val="20"/>
                <w:szCs w:val="20"/>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w:t>
            </w:r>
            <w:r>
              <w:rPr>
                <w:color w:val="000000"/>
                <w:sz w:val="20"/>
                <w:szCs w:val="20"/>
              </w:rPr>
              <w:lastRenderedPageBreak/>
              <w:t xml:space="preserve">las diversas situaciones comunicativas a las que se enfrente. </w:t>
            </w:r>
          </w:p>
          <w:p w14:paraId="2B4DAB54" w14:textId="77777777" w:rsidR="00153CD3" w:rsidRDefault="00554F45">
            <w:pPr>
              <w:widowControl w:val="0"/>
              <w:rPr>
                <w:color w:val="000000"/>
                <w:sz w:val="20"/>
                <w:szCs w:val="20"/>
              </w:rPr>
            </w:pPr>
            <w:r>
              <w:rPr>
                <w:color w:val="000000"/>
                <w:sz w:val="20"/>
                <w:szCs w:val="20"/>
              </w:rPr>
              <w:t xml:space="preserve">CE.LL.3.4. Aplica sus conocimientos lingüísticos (léxicos, semánticos, sintácticos y fonológicos) en la decodificación y comprensión de textos, leyendo con fluidez y entonación en diversos contextos (familiares, escolares y sociales) y con diferentes propósitos (exponer, informar, narrar, compartir, etc.). </w:t>
            </w:r>
          </w:p>
          <w:p w14:paraId="5DB27E32" w14:textId="77777777" w:rsidR="00153CD3" w:rsidRDefault="00554F45">
            <w:pPr>
              <w:widowControl w:val="0"/>
              <w:rPr>
                <w:color w:val="000000"/>
                <w:sz w:val="20"/>
                <w:szCs w:val="20"/>
              </w:rPr>
            </w:pPr>
            <w:r>
              <w:rPr>
                <w:color w:val="000000"/>
                <w:sz w:val="20"/>
                <w:szCs w:val="20"/>
              </w:rPr>
              <w:t xml:space="preserve">CE.LL.2.9. Utiliza elementos de la lengua apropiados para diferentes tipos de textos narrativos y descriptivos; emplea una diversidad de formatos, recursos y materiales para comunicar ideas con eficiencia. </w:t>
            </w:r>
          </w:p>
          <w:p w14:paraId="23A02559" w14:textId="77777777" w:rsidR="00153CD3" w:rsidRDefault="00554F45">
            <w:pPr>
              <w:widowControl w:val="0"/>
              <w:rPr>
                <w:color w:val="000000"/>
                <w:sz w:val="20"/>
                <w:szCs w:val="20"/>
              </w:rPr>
            </w:pPr>
            <w:r>
              <w:rPr>
                <w:color w:val="000000"/>
                <w:sz w:val="20"/>
                <w:szCs w:val="20"/>
              </w:rPr>
              <w:t xml:space="preserve">CE.LL.3.8. Reinventa textos literarios, reconociendo la fuente original, los relaciona con el contexto cultural propio y de otros entornos, incorpora los </w:t>
            </w:r>
            <w:r>
              <w:rPr>
                <w:color w:val="000000"/>
                <w:sz w:val="20"/>
                <w:szCs w:val="20"/>
              </w:rPr>
              <w:lastRenderedPageBreak/>
              <w:t xml:space="preserve">recursos del lenguaje figurado y diversos medios y recursos (incluidas las TIC). </w:t>
            </w:r>
          </w:p>
          <w:p w14:paraId="51C5915C" w14:textId="77777777" w:rsidR="00153CD3" w:rsidRDefault="00554F45">
            <w:pPr>
              <w:rPr>
                <w:color w:val="000000"/>
                <w:sz w:val="20"/>
                <w:szCs w:val="20"/>
              </w:rPr>
            </w:pPr>
            <w:r>
              <w:rPr>
                <w:b/>
                <w:sz w:val="20"/>
                <w:szCs w:val="20"/>
              </w:rPr>
              <w:t xml:space="preserve">Indicadores para la evaluación del </w:t>
            </w:r>
          </w:p>
          <w:p w14:paraId="236661F2" w14:textId="77777777" w:rsidR="00153CD3" w:rsidRDefault="00554F45">
            <w:pPr>
              <w:widowControl w:val="0"/>
              <w:rPr>
                <w:color w:val="000000"/>
                <w:sz w:val="20"/>
                <w:szCs w:val="20"/>
              </w:rPr>
            </w:pPr>
            <w:r>
              <w:rPr>
                <w:b/>
                <w:color w:val="000000"/>
                <w:sz w:val="20"/>
                <w:szCs w:val="20"/>
              </w:rPr>
              <w:t xml:space="preserve">criterio: </w:t>
            </w:r>
          </w:p>
          <w:p w14:paraId="29C84D7E" w14:textId="77777777" w:rsidR="00153CD3" w:rsidRDefault="00554F45">
            <w:pPr>
              <w:rPr>
                <w:color w:val="000000"/>
                <w:sz w:val="20"/>
                <w:szCs w:val="20"/>
              </w:rPr>
            </w:pPr>
            <w:r>
              <w:rPr>
                <w:color w:val="000000"/>
                <w:sz w:val="20"/>
                <w:szCs w:val="20"/>
              </w:rPr>
              <w:t>I.LL.3.1.1. Reconoce la funcionalidad de la lengua escrita como manifestación cultural y de identidad en diferentes contextos y situaciones, atendiendo a la diversidad lingüística del Ecuador. (I.3., S.2.)</w:t>
            </w:r>
          </w:p>
          <w:p w14:paraId="0451A6AE" w14:textId="77777777" w:rsidR="00153CD3" w:rsidRDefault="00554F45">
            <w:pPr>
              <w:rPr>
                <w:color w:val="000000"/>
                <w:sz w:val="20"/>
                <w:szCs w:val="20"/>
              </w:rPr>
            </w:pPr>
            <w:r>
              <w:rPr>
                <w:color w:val="000000"/>
                <w:sz w:val="20"/>
                <w:szCs w:val="20"/>
              </w:rP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4B7414C3" w14:textId="77777777" w:rsidR="00153CD3" w:rsidRDefault="00554F45">
            <w:pPr>
              <w:rPr>
                <w:color w:val="000000"/>
                <w:sz w:val="20"/>
                <w:szCs w:val="20"/>
              </w:rPr>
            </w:pPr>
            <w:r>
              <w:rPr>
                <w:color w:val="000000"/>
                <w:sz w:val="20"/>
                <w:szCs w:val="20"/>
              </w:rPr>
              <w:t xml:space="preserve">I.LL.3.4.1. Aplica sus conocimientos lingüísticos (léxicos, semánticos, sintácticos </w:t>
            </w:r>
            <w:r>
              <w:rPr>
                <w:color w:val="000000"/>
                <w:sz w:val="20"/>
                <w:szCs w:val="20"/>
              </w:rPr>
              <w:lastRenderedPageBreak/>
              <w:t>y fonológicos) en la decodificación y comprensión de textos, leyendo con fluidez y entonación en diversos contextos (familiares, escolares y sociales) y con diferentes propósitos (exponer, informar, narrar, compartir, etc.). (I.3., I.4.)</w:t>
            </w:r>
          </w:p>
          <w:p w14:paraId="3F4D557B" w14:textId="77777777" w:rsidR="00153CD3" w:rsidRDefault="00554F45">
            <w:pPr>
              <w:rPr>
                <w:color w:val="000000"/>
                <w:sz w:val="20"/>
                <w:szCs w:val="20"/>
              </w:rPr>
            </w:pPr>
            <w:r>
              <w:rPr>
                <w:color w:val="000000"/>
                <w:sz w:val="20"/>
                <w:szCs w:val="20"/>
              </w:rPr>
              <w:t>I.LL.2.9.3. Escribe diferentes tipos de textos descriptivos (de objetos, animales, lugares y personas); ordena las ideas según una secuencia lógica, por temas y subtemas; utiliza conectores consecutivos, atributos, adjetivos calificativos y posesivos, y una diversidad de formatos, recursos y materiales, en las situaciones comunicativas que lo requieran. (I.1., I.3.)</w:t>
            </w:r>
          </w:p>
          <w:p w14:paraId="14D524F4" w14:textId="77777777" w:rsidR="00CC6363" w:rsidRDefault="00CC6363">
            <w:pPr>
              <w:rPr>
                <w:color w:val="000000"/>
                <w:sz w:val="20"/>
                <w:szCs w:val="20"/>
              </w:rPr>
            </w:pPr>
          </w:p>
          <w:p w14:paraId="4FF7733D" w14:textId="77777777" w:rsidR="00CC6363" w:rsidRDefault="00CC6363">
            <w:pPr>
              <w:rPr>
                <w:color w:val="000000"/>
                <w:sz w:val="20"/>
                <w:szCs w:val="20"/>
              </w:rPr>
            </w:pPr>
          </w:p>
          <w:p w14:paraId="630CD9C1" w14:textId="77777777" w:rsidR="00CC6363" w:rsidRDefault="00CC6363">
            <w:pPr>
              <w:rPr>
                <w:color w:val="000000"/>
                <w:sz w:val="20"/>
                <w:szCs w:val="20"/>
              </w:rPr>
            </w:pPr>
          </w:p>
          <w:p w14:paraId="7F0A9ED8" w14:textId="77777777" w:rsidR="00CC6363" w:rsidRDefault="00CC6363">
            <w:pPr>
              <w:rPr>
                <w:color w:val="000000"/>
                <w:sz w:val="20"/>
                <w:szCs w:val="20"/>
              </w:rPr>
            </w:pPr>
          </w:p>
          <w:p w14:paraId="557CCD96" w14:textId="77777777" w:rsidR="00CC6363" w:rsidRDefault="00CC6363">
            <w:pPr>
              <w:rPr>
                <w:color w:val="000000"/>
                <w:sz w:val="20"/>
                <w:szCs w:val="20"/>
              </w:rPr>
            </w:pPr>
          </w:p>
          <w:p w14:paraId="2FE7DCEB" w14:textId="77777777" w:rsidR="00CC6363" w:rsidRDefault="00CC6363">
            <w:pPr>
              <w:rPr>
                <w:color w:val="000000"/>
                <w:sz w:val="20"/>
                <w:szCs w:val="20"/>
              </w:rPr>
            </w:pPr>
          </w:p>
          <w:p w14:paraId="6D12ECA6" w14:textId="77777777" w:rsidR="00CC6363" w:rsidRDefault="00CC6363">
            <w:pPr>
              <w:rPr>
                <w:color w:val="000000"/>
                <w:sz w:val="20"/>
                <w:szCs w:val="20"/>
              </w:rPr>
            </w:pPr>
          </w:p>
        </w:tc>
        <w:tc>
          <w:tcPr>
            <w:tcW w:w="2105" w:type="dxa"/>
          </w:tcPr>
          <w:p w14:paraId="0A0D8EE0" w14:textId="77777777" w:rsidR="00153CD3" w:rsidRDefault="00554F45">
            <w:pPr>
              <w:tabs>
                <w:tab w:val="left" w:pos="924"/>
              </w:tabs>
              <w:jc w:val="center"/>
              <w:rPr>
                <w:sz w:val="18"/>
                <w:szCs w:val="18"/>
              </w:rPr>
            </w:pPr>
            <w:r>
              <w:rPr>
                <w:sz w:val="18"/>
                <w:szCs w:val="18"/>
              </w:rPr>
              <w:lastRenderedPageBreak/>
              <w:t>9</w:t>
            </w:r>
          </w:p>
        </w:tc>
      </w:tr>
      <w:tr w:rsidR="00153CD3" w14:paraId="05012C89" w14:textId="77777777" w:rsidTr="0069388D">
        <w:trPr>
          <w:trHeight w:val="260"/>
        </w:trPr>
        <w:tc>
          <w:tcPr>
            <w:tcW w:w="879" w:type="dxa"/>
          </w:tcPr>
          <w:p w14:paraId="300200B7" w14:textId="77777777" w:rsidR="00153CD3" w:rsidRDefault="00554F45">
            <w:pPr>
              <w:tabs>
                <w:tab w:val="left" w:pos="924"/>
              </w:tabs>
              <w:jc w:val="center"/>
              <w:rPr>
                <w:sz w:val="22"/>
                <w:szCs w:val="22"/>
              </w:rPr>
            </w:pPr>
            <w:r>
              <w:rPr>
                <w:sz w:val="22"/>
                <w:szCs w:val="22"/>
              </w:rPr>
              <w:lastRenderedPageBreak/>
              <w:t>4.</w:t>
            </w:r>
          </w:p>
        </w:tc>
        <w:tc>
          <w:tcPr>
            <w:tcW w:w="2099" w:type="dxa"/>
            <w:gridSpan w:val="3"/>
          </w:tcPr>
          <w:p w14:paraId="57E23F20" w14:textId="77777777" w:rsidR="00153CD3" w:rsidRDefault="00554F45">
            <w:pPr>
              <w:tabs>
                <w:tab w:val="left" w:pos="924"/>
              </w:tabs>
              <w:jc w:val="both"/>
              <w:rPr>
                <w:b/>
                <w:color w:val="000000"/>
                <w:sz w:val="20"/>
                <w:szCs w:val="20"/>
              </w:rPr>
            </w:pPr>
            <w:r>
              <w:rPr>
                <w:b/>
                <w:sz w:val="22"/>
                <w:szCs w:val="22"/>
              </w:rPr>
              <w:t>Somos lectores: leemos cartas</w:t>
            </w:r>
          </w:p>
        </w:tc>
        <w:tc>
          <w:tcPr>
            <w:tcW w:w="2582" w:type="dxa"/>
            <w:gridSpan w:val="3"/>
          </w:tcPr>
          <w:p w14:paraId="1D9C95E1" w14:textId="77777777" w:rsidR="00153CD3" w:rsidRDefault="00554F45">
            <w:pPr>
              <w:rPr>
                <w:color w:val="4E4B4C"/>
                <w:sz w:val="20"/>
                <w:szCs w:val="20"/>
              </w:rPr>
            </w:pPr>
            <w:r>
              <w:rPr>
                <w:color w:val="000000"/>
                <w:sz w:val="20"/>
                <w:szCs w:val="20"/>
              </w:rPr>
              <w:t>O.LL.2.8.</w:t>
            </w:r>
            <w:r>
              <w:rPr>
                <w:color w:val="4E4B4C"/>
                <w:sz w:val="20"/>
                <w:szCs w:val="20"/>
              </w:rPr>
              <w:t>Escribir relatos y textos expositivos y descriptivos, en diversos soportes disponibles, y emplearlos como medios de comunicación y expresión del pensamiento.</w:t>
            </w:r>
          </w:p>
          <w:p w14:paraId="1B2E97C1" w14:textId="77777777" w:rsidR="00153CD3" w:rsidRDefault="00153CD3">
            <w:pPr>
              <w:rPr>
                <w:color w:val="4E4B4C"/>
                <w:sz w:val="20"/>
                <w:szCs w:val="20"/>
              </w:rPr>
            </w:pPr>
          </w:p>
          <w:p w14:paraId="658097BC" w14:textId="77777777" w:rsidR="00153CD3" w:rsidRDefault="00554F45">
            <w:pPr>
              <w:rPr>
                <w:color w:val="4E4B4C"/>
                <w:sz w:val="20"/>
                <w:szCs w:val="20"/>
              </w:rPr>
            </w:pPr>
            <w:r>
              <w:rPr>
                <w:color w:val="000000"/>
                <w:sz w:val="20"/>
                <w:szCs w:val="20"/>
              </w:rPr>
              <w:t>O.LL.2.9.</w:t>
            </w:r>
            <w:r>
              <w:rPr>
                <w:color w:val="4E4B4C"/>
                <w:sz w:val="20"/>
                <w:szCs w:val="20"/>
              </w:rPr>
              <w:t>Reflexionar sobre los patrones semánticos, léxicos, sintácticos, ortográficos y las propiedades textuales para aplicarlos en sus producciones escritas.</w:t>
            </w:r>
          </w:p>
        </w:tc>
        <w:tc>
          <w:tcPr>
            <w:tcW w:w="2583" w:type="dxa"/>
            <w:gridSpan w:val="4"/>
          </w:tcPr>
          <w:p w14:paraId="1149F239" w14:textId="77777777" w:rsidR="00153CD3" w:rsidRDefault="00153CD3">
            <w:pPr>
              <w:rPr>
                <w:color w:val="000000"/>
                <w:sz w:val="20"/>
                <w:szCs w:val="20"/>
              </w:rPr>
            </w:pPr>
          </w:p>
          <w:p w14:paraId="5CDE2FE6" w14:textId="77777777" w:rsidR="00153CD3" w:rsidRDefault="00554F45">
            <w:pPr>
              <w:rPr>
                <w:color w:val="4E4B4C"/>
                <w:sz w:val="20"/>
                <w:szCs w:val="20"/>
              </w:rPr>
            </w:pPr>
            <w:r>
              <w:rPr>
                <w:color w:val="4E4B4C"/>
                <w:sz w:val="20"/>
                <w:szCs w:val="20"/>
              </w:rPr>
              <w:t>DCCD: Participar en contextos y situaciones que evidencien la funcionalidad</w:t>
            </w:r>
            <w:r>
              <w:rPr>
                <w:color w:val="4E4B4C"/>
                <w:sz w:val="20"/>
                <w:szCs w:val="20"/>
              </w:rPr>
              <w:br/>
              <w:t>de la lengua escrita como herramienta cultural.</w:t>
            </w:r>
          </w:p>
          <w:p w14:paraId="52E0776D" w14:textId="77777777" w:rsidR="00153CD3" w:rsidRDefault="00554F45">
            <w:pPr>
              <w:rPr>
                <w:color w:val="4E4B4C"/>
                <w:sz w:val="20"/>
                <w:szCs w:val="20"/>
              </w:rPr>
            </w:pPr>
            <w:r>
              <w:rPr>
                <w:color w:val="4E4B4C"/>
                <w:sz w:val="20"/>
                <w:szCs w:val="20"/>
              </w:rPr>
              <w:t xml:space="preserve">DCCD: Apoyar el discurso con recursos y producciones audiovisuales. </w:t>
            </w:r>
          </w:p>
          <w:p w14:paraId="08526785" w14:textId="77777777" w:rsidR="00153CD3" w:rsidRDefault="00554F45">
            <w:pPr>
              <w:rPr>
                <w:color w:val="4E4B4C"/>
                <w:sz w:val="20"/>
                <w:szCs w:val="20"/>
              </w:rPr>
            </w:pPr>
            <w:r>
              <w:rPr>
                <w:color w:val="4E4B4C"/>
                <w:sz w:val="20"/>
                <w:szCs w:val="20"/>
              </w:rPr>
              <w:t xml:space="preserve">DCCD: Establecer las relaciones explícitas entre los contenidos de dos o más textos, comparar y contrastar fuentes. </w:t>
            </w:r>
          </w:p>
          <w:p w14:paraId="5C5A0167" w14:textId="77777777" w:rsidR="00153CD3" w:rsidRDefault="00554F45">
            <w:pPr>
              <w:rPr>
                <w:color w:val="4E4B4C"/>
                <w:sz w:val="20"/>
                <w:szCs w:val="20"/>
              </w:rPr>
            </w:pPr>
            <w:r>
              <w:rPr>
                <w:color w:val="4E4B4C"/>
                <w:sz w:val="20"/>
                <w:szCs w:val="20"/>
              </w:rPr>
              <w:t>DCCD: Expresar sus ideas con precisión e integrar en las producciones escritas los diferentes tipos de sustantivo, pronombre, adjetivo, verbo, adverbio y sus modificadores.</w:t>
            </w:r>
          </w:p>
          <w:p w14:paraId="03F4AD14" w14:textId="77777777" w:rsidR="00153CD3" w:rsidRDefault="00554F45">
            <w:pPr>
              <w:rPr>
                <w:color w:val="4E4B4C"/>
                <w:sz w:val="20"/>
                <w:szCs w:val="20"/>
              </w:rPr>
            </w:pPr>
            <w:r>
              <w:rPr>
                <w:color w:val="4E4B4C"/>
                <w:sz w:val="20"/>
                <w:szCs w:val="20"/>
              </w:rPr>
              <w:t>DCCD: Recrear textos literarios leídos o escuchados mediante el uso de diversos medios y recursos (Incluidas las TIC)</w:t>
            </w:r>
          </w:p>
          <w:p w14:paraId="5CA097E1" w14:textId="77777777" w:rsidR="00153CD3" w:rsidRDefault="00153CD3">
            <w:pPr>
              <w:rPr>
                <w:color w:val="4E4B4C"/>
                <w:sz w:val="20"/>
                <w:szCs w:val="20"/>
              </w:rPr>
            </w:pPr>
          </w:p>
        </w:tc>
        <w:tc>
          <w:tcPr>
            <w:tcW w:w="2659" w:type="dxa"/>
            <w:gridSpan w:val="5"/>
          </w:tcPr>
          <w:p w14:paraId="17EF74BF" w14:textId="77777777" w:rsidR="00CC6363" w:rsidRDefault="00CC6363">
            <w:pPr>
              <w:rPr>
                <w:b/>
                <w:sz w:val="18"/>
                <w:szCs w:val="18"/>
              </w:rPr>
            </w:pPr>
          </w:p>
          <w:p w14:paraId="585E8D57" w14:textId="77777777" w:rsidR="00153CD3" w:rsidRDefault="00153CD3" w:rsidP="0069388D">
            <w:pPr>
              <w:jc w:val="both"/>
              <w:rPr>
                <w:color w:val="000000"/>
                <w:sz w:val="20"/>
                <w:szCs w:val="20"/>
              </w:rPr>
            </w:pPr>
          </w:p>
        </w:tc>
        <w:tc>
          <w:tcPr>
            <w:tcW w:w="2126" w:type="dxa"/>
            <w:gridSpan w:val="2"/>
          </w:tcPr>
          <w:p w14:paraId="3E612729" w14:textId="77777777" w:rsidR="00153CD3" w:rsidRDefault="00554F45">
            <w:pPr>
              <w:widowControl w:val="0"/>
              <w:rPr>
                <w:b/>
                <w:color w:val="000000"/>
                <w:sz w:val="20"/>
                <w:szCs w:val="20"/>
              </w:rPr>
            </w:pPr>
            <w:r>
              <w:rPr>
                <w:b/>
                <w:color w:val="000000"/>
                <w:sz w:val="20"/>
                <w:szCs w:val="20"/>
              </w:rPr>
              <w:t>Criterio de evaluación:</w:t>
            </w:r>
          </w:p>
          <w:p w14:paraId="30282098" w14:textId="77777777" w:rsidR="00153CD3" w:rsidRDefault="00554F45">
            <w:pPr>
              <w:widowControl w:val="0"/>
              <w:rPr>
                <w:color w:val="000000"/>
                <w:sz w:val="20"/>
                <w:szCs w:val="20"/>
              </w:rPr>
            </w:pPr>
            <w:r>
              <w:rPr>
                <w:color w:val="000000"/>
                <w:sz w:val="20"/>
                <w:szCs w:val="20"/>
              </w:rPr>
              <w:t xml:space="preserve">CE.LL.3.1. Distingue la función de transmisión cultural de la lengua, reconoce las influencias lingüísticas y culturales que explican los dialectos del castellano en el Ecuador e indaga sobre las características de los pueblos y nacionalidades del país que tienen otras lenguas. </w:t>
            </w:r>
          </w:p>
          <w:p w14:paraId="0E7732C0" w14:textId="77777777" w:rsidR="00153CD3" w:rsidRDefault="00554F45">
            <w:pPr>
              <w:widowControl w:val="0"/>
              <w:rPr>
                <w:color w:val="000000"/>
                <w:sz w:val="20"/>
                <w:szCs w:val="20"/>
              </w:rPr>
            </w:pPr>
            <w:r>
              <w:rPr>
                <w:color w:val="000000"/>
                <w:sz w:val="20"/>
                <w:szCs w:val="20"/>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w:t>
            </w:r>
            <w:r>
              <w:rPr>
                <w:color w:val="000000"/>
                <w:sz w:val="20"/>
                <w:szCs w:val="20"/>
              </w:rPr>
              <w:lastRenderedPageBreak/>
              <w:t xml:space="preserve">las diversas situaciones comunicativas a las que se enfrente. </w:t>
            </w:r>
          </w:p>
          <w:p w14:paraId="0DE2A6D3" w14:textId="77777777" w:rsidR="00153CD3" w:rsidRDefault="00554F45">
            <w:pPr>
              <w:widowControl w:val="0"/>
              <w:rPr>
                <w:color w:val="000000"/>
                <w:sz w:val="20"/>
                <w:szCs w:val="20"/>
              </w:rPr>
            </w:pPr>
            <w:r>
              <w:rPr>
                <w:color w:val="000000"/>
                <w:sz w:val="20"/>
                <w:szCs w:val="20"/>
              </w:rPr>
              <w:t xml:space="preserve">CE.LL.3.3.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 </w:t>
            </w:r>
          </w:p>
          <w:p w14:paraId="4B26B389" w14:textId="77777777" w:rsidR="00153CD3" w:rsidRDefault="00554F45">
            <w:pPr>
              <w:widowControl w:val="0"/>
              <w:rPr>
                <w:color w:val="000000"/>
                <w:sz w:val="20"/>
                <w:szCs w:val="20"/>
              </w:rPr>
            </w:pPr>
            <w:r>
              <w:rPr>
                <w:color w:val="000000"/>
                <w:sz w:val="20"/>
                <w:szCs w:val="20"/>
              </w:rPr>
              <w:t xml:space="preserve">CE.LL.3.8. Reinventa textos literarios, reconociendo la fuente original, los relaciona con el contexto cultural propio y de otros entornos, incorpora los recursos del lenguaje figurado y diversos medios y recursos (incluidas las TIC). </w:t>
            </w:r>
          </w:p>
          <w:p w14:paraId="26C2622B" w14:textId="77777777" w:rsidR="00153CD3" w:rsidRDefault="00554F45">
            <w:pPr>
              <w:rPr>
                <w:color w:val="000000"/>
                <w:sz w:val="20"/>
                <w:szCs w:val="20"/>
              </w:rPr>
            </w:pPr>
            <w:r>
              <w:rPr>
                <w:b/>
                <w:sz w:val="20"/>
                <w:szCs w:val="20"/>
              </w:rPr>
              <w:lastRenderedPageBreak/>
              <w:t xml:space="preserve">Indicadores para la evaluación del </w:t>
            </w:r>
          </w:p>
          <w:p w14:paraId="0A3CC578" w14:textId="77777777" w:rsidR="00153CD3" w:rsidRDefault="00554F45">
            <w:pPr>
              <w:widowControl w:val="0"/>
              <w:rPr>
                <w:color w:val="000000"/>
                <w:sz w:val="20"/>
                <w:szCs w:val="20"/>
              </w:rPr>
            </w:pPr>
            <w:r>
              <w:rPr>
                <w:b/>
                <w:color w:val="000000"/>
                <w:sz w:val="20"/>
                <w:szCs w:val="20"/>
              </w:rPr>
              <w:t xml:space="preserve">criterio: </w:t>
            </w:r>
          </w:p>
          <w:p w14:paraId="587048C3" w14:textId="77777777" w:rsidR="00153CD3" w:rsidRDefault="00554F45">
            <w:pPr>
              <w:rPr>
                <w:color w:val="000000"/>
                <w:sz w:val="20"/>
                <w:szCs w:val="20"/>
              </w:rPr>
            </w:pPr>
            <w:r>
              <w:rPr>
                <w:color w:val="000000"/>
                <w:sz w:val="20"/>
                <w:szCs w:val="20"/>
              </w:rPr>
              <w:t>I.LL.3.1.1. Reconoce la funcionalidad de la lengua escrita como manifestación cultural y de identidad en diferentes contextos y situaciones, atendiendo a la diversidad lingüística del Ecuador. (I.3., S.2.)</w:t>
            </w:r>
          </w:p>
          <w:p w14:paraId="66A43535" w14:textId="77777777" w:rsidR="00153CD3" w:rsidRDefault="00554F45">
            <w:pPr>
              <w:rPr>
                <w:color w:val="000000"/>
                <w:sz w:val="20"/>
                <w:szCs w:val="20"/>
              </w:rPr>
            </w:pPr>
            <w:r>
              <w:rPr>
                <w:color w:val="000000"/>
                <w:sz w:val="20"/>
                <w:szCs w:val="20"/>
              </w:rP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449A2053" w14:textId="77777777" w:rsidR="00153CD3" w:rsidRDefault="00554F45">
            <w:pPr>
              <w:rPr>
                <w:color w:val="000000"/>
                <w:sz w:val="20"/>
                <w:szCs w:val="20"/>
              </w:rPr>
            </w:pPr>
            <w:r>
              <w:rPr>
                <w:color w:val="000000"/>
                <w:sz w:val="20"/>
                <w:szCs w:val="20"/>
              </w:rPr>
              <w:t xml:space="preserve"> I.LL.3.3.1. Establece relaciones explícitas entre los contenidos de dos o más textos, los compara, contrasta sus fuentes, reconoce el punto de vista, las motivaciones y los </w:t>
            </w:r>
            <w:r>
              <w:rPr>
                <w:color w:val="000000"/>
                <w:sz w:val="20"/>
                <w:szCs w:val="20"/>
              </w:rPr>
              <w:lastRenderedPageBreak/>
              <w:t>argumentos del autor al monitorear y autorregular su comprensión mediante el uso de estrategias cognitivas. (I.3., I.4.)</w:t>
            </w:r>
          </w:p>
          <w:p w14:paraId="67D6E378" w14:textId="77777777" w:rsidR="00153CD3" w:rsidRDefault="00554F45">
            <w:pPr>
              <w:rPr>
                <w:color w:val="000000"/>
                <w:sz w:val="20"/>
                <w:szCs w:val="20"/>
              </w:rPr>
            </w:pPr>
            <w:r>
              <w:rPr>
                <w:color w:val="000000"/>
                <w:sz w:val="20"/>
                <w:szCs w:val="20"/>
              </w:rPr>
              <w:t>I.LL.3.8.1. Reinventa textos literarios, reconociendo la fuente original, los relaciona con el contexto cultural propio y de otros entornos, incorpora recursos del lenguaje figurado y usa diversos medios y recursos (incluidas las TIC) para recrearlos. (J.2., I.2.)</w:t>
            </w:r>
          </w:p>
          <w:p w14:paraId="39E17233" w14:textId="77777777" w:rsidR="00CC6363" w:rsidRDefault="00CC6363">
            <w:pPr>
              <w:rPr>
                <w:color w:val="000000"/>
                <w:sz w:val="20"/>
                <w:szCs w:val="20"/>
              </w:rPr>
            </w:pPr>
          </w:p>
          <w:p w14:paraId="18E6CED2" w14:textId="77777777" w:rsidR="00CC6363" w:rsidRDefault="00CC6363">
            <w:pPr>
              <w:rPr>
                <w:color w:val="000000"/>
                <w:sz w:val="20"/>
                <w:szCs w:val="20"/>
              </w:rPr>
            </w:pPr>
          </w:p>
          <w:p w14:paraId="6998FBEB" w14:textId="77777777" w:rsidR="00CC6363" w:rsidRDefault="00CC6363">
            <w:pPr>
              <w:rPr>
                <w:color w:val="000000"/>
                <w:sz w:val="20"/>
                <w:szCs w:val="20"/>
              </w:rPr>
            </w:pPr>
          </w:p>
          <w:p w14:paraId="2D0557F7" w14:textId="77777777" w:rsidR="00CC6363" w:rsidRDefault="00CC6363">
            <w:pPr>
              <w:rPr>
                <w:color w:val="000000"/>
                <w:sz w:val="20"/>
                <w:szCs w:val="20"/>
              </w:rPr>
            </w:pPr>
          </w:p>
          <w:p w14:paraId="410C604B" w14:textId="77777777" w:rsidR="00CC6363" w:rsidRDefault="00CC6363">
            <w:pPr>
              <w:rPr>
                <w:color w:val="000000"/>
                <w:sz w:val="20"/>
                <w:szCs w:val="20"/>
              </w:rPr>
            </w:pPr>
          </w:p>
          <w:p w14:paraId="12D6F49E" w14:textId="77777777" w:rsidR="00CC6363" w:rsidRDefault="00CC6363">
            <w:pPr>
              <w:rPr>
                <w:color w:val="000000"/>
                <w:sz w:val="20"/>
                <w:szCs w:val="20"/>
              </w:rPr>
            </w:pPr>
          </w:p>
          <w:p w14:paraId="5B72FCEE" w14:textId="77777777" w:rsidR="00CC6363" w:rsidRDefault="00CC6363">
            <w:pPr>
              <w:rPr>
                <w:color w:val="000000"/>
                <w:sz w:val="20"/>
                <w:szCs w:val="20"/>
              </w:rPr>
            </w:pPr>
          </w:p>
          <w:p w14:paraId="655E24C1" w14:textId="77777777" w:rsidR="00CC6363" w:rsidRDefault="00CC6363">
            <w:pPr>
              <w:rPr>
                <w:color w:val="000000"/>
                <w:sz w:val="20"/>
                <w:szCs w:val="20"/>
              </w:rPr>
            </w:pPr>
          </w:p>
          <w:p w14:paraId="67B4E856" w14:textId="77777777" w:rsidR="00CC6363" w:rsidRDefault="00CC6363">
            <w:pPr>
              <w:rPr>
                <w:color w:val="000000"/>
                <w:sz w:val="20"/>
                <w:szCs w:val="20"/>
              </w:rPr>
            </w:pPr>
          </w:p>
          <w:p w14:paraId="22421E7C" w14:textId="77777777" w:rsidR="00CC6363" w:rsidRDefault="00CC6363">
            <w:pPr>
              <w:rPr>
                <w:color w:val="000000"/>
                <w:sz w:val="20"/>
                <w:szCs w:val="20"/>
              </w:rPr>
            </w:pPr>
          </w:p>
          <w:p w14:paraId="5D983C75" w14:textId="77777777" w:rsidR="00CC6363" w:rsidRDefault="00CC6363">
            <w:pPr>
              <w:rPr>
                <w:color w:val="000000"/>
                <w:sz w:val="20"/>
                <w:szCs w:val="20"/>
              </w:rPr>
            </w:pPr>
          </w:p>
          <w:p w14:paraId="3454444C" w14:textId="77777777" w:rsidR="00CC6363" w:rsidRDefault="00CC6363">
            <w:pPr>
              <w:rPr>
                <w:color w:val="000000"/>
                <w:sz w:val="20"/>
                <w:szCs w:val="20"/>
              </w:rPr>
            </w:pPr>
          </w:p>
          <w:p w14:paraId="1FCCF1C0" w14:textId="77777777" w:rsidR="00CC6363" w:rsidRDefault="00CC6363">
            <w:pPr>
              <w:rPr>
                <w:color w:val="000000"/>
                <w:sz w:val="20"/>
                <w:szCs w:val="20"/>
              </w:rPr>
            </w:pPr>
          </w:p>
          <w:p w14:paraId="146319EF" w14:textId="77777777" w:rsidR="00CC6363" w:rsidRDefault="00CC6363">
            <w:pPr>
              <w:rPr>
                <w:color w:val="000000"/>
                <w:sz w:val="20"/>
                <w:szCs w:val="20"/>
              </w:rPr>
            </w:pPr>
          </w:p>
          <w:p w14:paraId="38E6AEBB" w14:textId="77777777" w:rsidR="00CC6363" w:rsidRDefault="00CC6363">
            <w:pPr>
              <w:rPr>
                <w:color w:val="000000"/>
                <w:sz w:val="20"/>
                <w:szCs w:val="20"/>
              </w:rPr>
            </w:pPr>
          </w:p>
          <w:p w14:paraId="04CA0BA9" w14:textId="77777777" w:rsidR="00CC6363" w:rsidRDefault="00CC6363">
            <w:pPr>
              <w:rPr>
                <w:color w:val="000000"/>
                <w:sz w:val="20"/>
                <w:szCs w:val="20"/>
              </w:rPr>
            </w:pPr>
          </w:p>
          <w:p w14:paraId="562E100F" w14:textId="77777777" w:rsidR="00CC6363" w:rsidRDefault="00CC6363">
            <w:pPr>
              <w:rPr>
                <w:color w:val="000000"/>
                <w:sz w:val="20"/>
                <w:szCs w:val="20"/>
              </w:rPr>
            </w:pPr>
          </w:p>
          <w:p w14:paraId="402AFC18" w14:textId="77777777" w:rsidR="00CC6363" w:rsidRDefault="00CC6363">
            <w:pPr>
              <w:rPr>
                <w:color w:val="000000"/>
                <w:sz w:val="20"/>
                <w:szCs w:val="20"/>
              </w:rPr>
            </w:pPr>
          </w:p>
        </w:tc>
        <w:tc>
          <w:tcPr>
            <w:tcW w:w="2105" w:type="dxa"/>
          </w:tcPr>
          <w:p w14:paraId="4C160D18" w14:textId="77777777" w:rsidR="00153CD3" w:rsidRDefault="00153CD3">
            <w:pPr>
              <w:tabs>
                <w:tab w:val="left" w:pos="924"/>
              </w:tabs>
              <w:jc w:val="center"/>
              <w:rPr>
                <w:sz w:val="18"/>
                <w:szCs w:val="18"/>
              </w:rPr>
            </w:pPr>
          </w:p>
        </w:tc>
      </w:tr>
      <w:tr w:rsidR="00153CD3" w14:paraId="7761AD28" w14:textId="77777777" w:rsidTr="0069388D">
        <w:trPr>
          <w:cnfStyle w:val="000000100000" w:firstRow="0" w:lastRow="0" w:firstColumn="0" w:lastColumn="0" w:oddVBand="0" w:evenVBand="0" w:oddHBand="1" w:evenHBand="0" w:firstRowFirstColumn="0" w:firstRowLastColumn="0" w:lastRowFirstColumn="0" w:lastRowLastColumn="0"/>
          <w:trHeight w:val="260"/>
        </w:trPr>
        <w:tc>
          <w:tcPr>
            <w:tcW w:w="879" w:type="dxa"/>
          </w:tcPr>
          <w:p w14:paraId="19163CF1" w14:textId="77777777" w:rsidR="00153CD3" w:rsidRDefault="00554F45">
            <w:pPr>
              <w:tabs>
                <w:tab w:val="left" w:pos="924"/>
              </w:tabs>
              <w:jc w:val="center"/>
              <w:rPr>
                <w:sz w:val="22"/>
                <w:szCs w:val="22"/>
              </w:rPr>
            </w:pPr>
            <w:r>
              <w:rPr>
                <w:sz w:val="22"/>
                <w:szCs w:val="22"/>
              </w:rPr>
              <w:lastRenderedPageBreak/>
              <w:t>5</w:t>
            </w:r>
          </w:p>
        </w:tc>
        <w:tc>
          <w:tcPr>
            <w:tcW w:w="2099" w:type="dxa"/>
            <w:gridSpan w:val="3"/>
          </w:tcPr>
          <w:p w14:paraId="052CB3BC" w14:textId="77777777" w:rsidR="00153CD3" w:rsidRDefault="00554F45">
            <w:pPr>
              <w:tabs>
                <w:tab w:val="left" w:pos="924"/>
              </w:tabs>
              <w:jc w:val="both"/>
              <w:rPr>
                <w:b/>
                <w:sz w:val="22"/>
                <w:szCs w:val="22"/>
              </w:rPr>
            </w:pPr>
            <w:r>
              <w:rPr>
                <w:b/>
                <w:sz w:val="22"/>
                <w:szCs w:val="22"/>
              </w:rPr>
              <w:t>La campaña social</w:t>
            </w:r>
          </w:p>
          <w:p w14:paraId="1EF7E008" w14:textId="77777777" w:rsidR="00153CD3" w:rsidRDefault="00554F45">
            <w:pPr>
              <w:tabs>
                <w:tab w:val="left" w:pos="924"/>
              </w:tabs>
              <w:jc w:val="both"/>
              <w:rPr>
                <w:b/>
                <w:color w:val="000000"/>
                <w:sz w:val="20"/>
                <w:szCs w:val="20"/>
              </w:rPr>
            </w:pPr>
            <w:r>
              <w:rPr>
                <w:b/>
                <w:sz w:val="22"/>
                <w:szCs w:val="22"/>
              </w:rPr>
              <w:t>cambia el mundo</w:t>
            </w:r>
          </w:p>
        </w:tc>
        <w:tc>
          <w:tcPr>
            <w:tcW w:w="2582" w:type="dxa"/>
            <w:gridSpan w:val="3"/>
          </w:tcPr>
          <w:p w14:paraId="265A573E" w14:textId="77777777" w:rsidR="00153CD3" w:rsidRDefault="00554F45">
            <w:pPr>
              <w:rPr>
                <w:color w:val="4E4B4C"/>
                <w:sz w:val="20"/>
                <w:szCs w:val="20"/>
              </w:rPr>
            </w:pPr>
            <w:r>
              <w:rPr>
                <w:color w:val="000000"/>
                <w:sz w:val="20"/>
                <w:szCs w:val="20"/>
              </w:rPr>
              <w:t>O.LL.2.11.</w:t>
            </w:r>
            <w:r>
              <w:rPr>
                <w:color w:val="4E4B4C"/>
                <w:sz w:val="20"/>
                <w:szCs w:val="20"/>
              </w:rPr>
              <w:t>Apreciar el uso estético de la palabra, a partir de la escucha y la lectura de textos literarios para potenciar la imaginación, la curiosidad, la memoria y desarrollar preferencias en el gusto literario.</w:t>
            </w:r>
          </w:p>
        </w:tc>
        <w:tc>
          <w:tcPr>
            <w:tcW w:w="2583" w:type="dxa"/>
            <w:gridSpan w:val="4"/>
          </w:tcPr>
          <w:p w14:paraId="72D1B22C" w14:textId="77777777" w:rsidR="00153CD3" w:rsidRDefault="00153CD3">
            <w:pPr>
              <w:rPr>
                <w:color w:val="4E4B4C"/>
                <w:sz w:val="20"/>
                <w:szCs w:val="20"/>
              </w:rPr>
            </w:pPr>
          </w:p>
          <w:p w14:paraId="71AD3B37" w14:textId="77777777" w:rsidR="00153CD3" w:rsidRDefault="00554F45">
            <w:pPr>
              <w:rPr>
                <w:color w:val="4E4B4C"/>
                <w:sz w:val="20"/>
                <w:szCs w:val="20"/>
              </w:rPr>
            </w:pPr>
            <w:r>
              <w:rPr>
                <w:color w:val="4E4B4C"/>
                <w:sz w:val="20"/>
                <w:szCs w:val="20"/>
              </w:rPr>
              <w:t>DCCD: Participar en contextos y situaciones que evidencien la funcionalidad de la lengua escrita como herramienta cultural.</w:t>
            </w:r>
          </w:p>
          <w:p w14:paraId="1DC5A94A" w14:textId="77777777" w:rsidR="00153CD3" w:rsidRDefault="00554F45">
            <w:pPr>
              <w:rPr>
                <w:color w:val="4E4B4C"/>
                <w:sz w:val="20"/>
                <w:szCs w:val="20"/>
              </w:rPr>
            </w:pPr>
            <w:r>
              <w:rPr>
                <w:color w:val="4E4B4C"/>
                <w:sz w:val="20"/>
                <w:szCs w:val="20"/>
              </w:rPr>
              <w:t>DCCD: Proponer intervenciones orales con una intención comunicativa, organizar el discurso según la estructuras básicas de la lengua oral y utilizar un vocabulario adecuado a diversas situaciones comunicativas.</w:t>
            </w:r>
          </w:p>
          <w:p w14:paraId="42FC3C8C" w14:textId="77777777" w:rsidR="00153CD3" w:rsidRDefault="00554F45">
            <w:pPr>
              <w:rPr>
                <w:color w:val="4E4B4C"/>
                <w:sz w:val="20"/>
                <w:szCs w:val="20"/>
              </w:rPr>
            </w:pPr>
            <w:r>
              <w:rPr>
                <w:color w:val="4E4B4C"/>
                <w:sz w:val="20"/>
                <w:szCs w:val="20"/>
              </w:rPr>
              <w:t xml:space="preserve">DCCD: Autorregular la comprensión de textos mediante el uso de estrategias cognitivas de comprensión: parafrasear, releer, formular preguntas, leer selectivamente, consultar fuentes adicionales. </w:t>
            </w:r>
          </w:p>
          <w:p w14:paraId="61AB9755" w14:textId="77777777" w:rsidR="00153CD3" w:rsidRDefault="00554F45">
            <w:pPr>
              <w:rPr>
                <w:color w:val="4E4B4C"/>
                <w:sz w:val="20"/>
                <w:szCs w:val="20"/>
              </w:rPr>
            </w:pPr>
            <w:r>
              <w:rPr>
                <w:color w:val="4E4B4C"/>
                <w:sz w:val="20"/>
                <w:szCs w:val="20"/>
              </w:rPr>
              <w:t xml:space="preserve">DCCD: Expresar sus ideas con precisión e integrar en las producciones escritas los diferentes tipos de sustantivo, pronombre, adjetivo, verbo, adverbio y sus modificadores. </w:t>
            </w:r>
          </w:p>
          <w:p w14:paraId="0ED974DE" w14:textId="77777777" w:rsidR="00153CD3" w:rsidRDefault="00554F45">
            <w:pPr>
              <w:rPr>
                <w:b/>
                <w:sz w:val="20"/>
                <w:szCs w:val="20"/>
              </w:rPr>
            </w:pPr>
            <w:r>
              <w:rPr>
                <w:color w:val="4E4B4C"/>
                <w:sz w:val="20"/>
                <w:szCs w:val="20"/>
              </w:rPr>
              <w:t>DCCD: Reinventar los textos literarios y relacionarlos con el contexto cultural propio y de otros entornos.</w:t>
            </w:r>
          </w:p>
        </w:tc>
        <w:tc>
          <w:tcPr>
            <w:tcW w:w="2659" w:type="dxa"/>
            <w:gridSpan w:val="5"/>
          </w:tcPr>
          <w:p w14:paraId="47652C15" w14:textId="77777777" w:rsidR="00153CD3" w:rsidRDefault="00153CD3" w:rsidP="0069388D">
            <w:pPr>
              <w:jc w:val="both"/>
              <w:rPr>
                <w:color w:val="000000"/>
                <w:sz w:val="20"/>
                <w:szCs w:val="20"/>
              </w:rPr>
            </w:pPr>
          </w:p>
        </w:tc>
        <w:tc>
          <w:tcPr>
            <w:tcW w:w="2126" w:type="dxa"/>
            <w:gridSpan w:val="2"/>
          </w:tcPr>
          <w:p w14:paraId="0F590DC1" w14:textId="77777777" w:rsidR="00153CD3" w:rsidRDefault="00554F45">
            <w:pPr>
              <w:widowControl w:val="0"/>
              <w:rPr>
                <w:b/>
                <w:color w:val="000000"/>
                <w:sz w:val="20"/>
                <w:szCs w:val="20"/>
              </w:rPr>
            </w:pPr>
            <w:r>
              <w:rPr>
                <w:b/>
                <w:color w:val="000000"/>
                <w:sz w:val="20"/>
                <w:szCs w:val="20"/>
              </w:rPr>
              <w:t xml:space="preserve">Criterio de evaluación: </w:t>
            </w:r>
          </w:p>
          <w:p w14:paraId="66715CB5" w14:textId="77777777" w:rsidR="00153CD3" w:rsidRDefault="00554F45">
            <w:pPr>
              <w:widowControl w:val="0"/>
              <w:rPr>
                <w:color w:val="000000"/>
                <w:sz w:val="20"/>
                <w:szCs w:val="20"/>
              </w:rPr>
            </w:pPr>
            <w:r>
              <w:rPr>
                <w:color w:val="000000"/>
                <w:sz w:val="20"/>
                <w:szCs w:val="20"/>
              </w:rPr>
              <w:t xml:space="preserve">CE.LL.3.1. Distingue la función de transmisión cultural de la lengua, reconoce las influencias lingüísticas y culturales que explican los dialectos del castellano en el Ecuador e indaga sobre las características de los pueblos y nacionalidades del país que tienen otras lenguas. </w:t>
            </w:r>
          </w:p>
          <w:p w14:paraId="25FE836B" w14:textId="77777777" w:rsidR="00153CD3" w:rsidRDefault="00554F45">
            <w:pPr>
              <w:widowControl w:val="0"/>
              <w:rPr>
                <w:color w:val="000000"/>
                <w:sz w:val="20"/>
                <w:szCs w:val="20"/>
              </w:rPr>
            </w:pPr>
            <w:r>
              <w:rPr>
                <w:color w:val="000000"/>
                <w:sz w:val="20"/>
                <w:szCs w:val="20"/>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w:t>
            </w:r>
            <w:r>
              <w:rPr>
                <w:color w:val="000000"/>
                <w:sz w:val="20"/>
                <w:szCs w:val="20"/>
              </w:rPr>
              <w:lastRenderedPageBreak/>
              <w:t xml:space="preserve">las diversas situaciones comunicativas a las que se enfrente. </w:t>
            </w:r>
          </w:p>
          <w:p w14:paraId="3004566C" w14:textId="77777777" w:rsidR="00153CD3" w:rsidRDefault="00554F45">
            <w:pPr>
              <w:widowControl w:val="0"/>
              <w:rPr>
                <w:color w:val="000000"/>
                <w:sz w:val="20"/>
                <w:szCs w:val="20"/>
              </w:rPr>
            </w:pPr>
            <w:r>
              <w:rPr>
                <w:color w:val="000000"/>
                <w:sz w:val="20"/>
                <w:szCs w:val="20"/>
              </w:rPr>
              <w:t xml:space="preserve">CE.LL.3.3.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 </w:t>
            </w:r>
          </w:p>
          <w:p w14:paraId="317429B4" w14:textId="77777777" w:rsidR="00153CD3" w:rsidRDefault="00554F45">
            <w:pPr>
              <w:widowControl w:val="0"/>
              <w:rPr>
                <w:color w:val="000000"/>
                <w:sz w:val="20"/>
                <w:szCs w:val="20"/>
              </w:rPr>
            </w:pPr>
            <w:r>
              <w:rPr>
                <w:color w:val="000000"/>
                <w:sz w:val="20"/>
                <w:szCs w:val="20"/>
              </w:rPr>
              <w:t>CE.LL.3.8. Reinventa textos literarios, reconociendo la fuente original, los relaciona con el contexto cultural propio y de otros entornos, incorpora los recursos del lenguaje figurado y diversos medios y recursos (incluidas las TIC).</w:t>
            </w:r>
          </w:p>
          <w:p w14:paraId="5070A845" w14:textId="77777777" w:rsidR="00153CD3" w:rsidRDefault="00554F45">
            <w:pPr>
              <w:rPr>
                <w:color w:val="000000"/>
                <w:sz w:val="20"/>
                <w:szCs w:val="20"/>
              </w:rPr>
            </w:pPr>
            <w:r>
              <w:rPr>
                <w:b/>
                <w:sz w:val="20"/>
                <w:szCs w:val="20"/>
              </w:rPr>
              <w:lastRenderedPageBreak/>
              <w:t xml:space="preserve">Indicadores para la evaluación del </w:t>
            </w:r>
          </w:p>
          <w:p w14:paraId="0CF43CA8" w14:textId="77777777" w:rsidR="00153CD3" w:rsidRDefault="00554F45">
            <w:pPr>
              <w:widowControl w:val="0"/>
              <w:rPr>
                <w:color w:val="000000"/>
                <w:sz w:val="20"/>
                <w:szCs w:val="20"/>
              </w:rPr>
            </w:pPr>
            <w:r>
              <w:rPr>
                <w:b/>
                <w:color w:val="000000"/>
                <w:sz w:val="20"/>
                <w:szCs w:val="20"/>
              </w:rPr>
              <w:t xml:space="preserve">criterio: </w:t>
            </w:r>
          </w:p>
          <w:p w14:paraId="10C7A77D" w14:textId="77777777" w:rsidR="00153CD3" w:rsidRDefault="00554F45">
            <w:pPr>
              <w:rPr>
                <w:color w:val="000000"/>
                <w:sz w:val="20"/>
                <w:szCs w:val="20"/>
              </w:rPr>
            </w:pPr>
            <w:r>
              <w:rPr>
                <w:color w:val="000000"/>
                <w:sz w:val="20"/>
                <w:szCs w:val="20"/>
              </w:rPr>
              <w:t>I.LL.3.1.1. Reconoce la funcionalidad de la lengua escrita como manifestación cultural y de identidad en diferentes contextos y situaciones, atendiendo a la diversidad lingüística del Ecuador. (I.3., S.2.)</w:t>
            </w:r>
          </w:p>
          <w:p w14:paraId="56713190" w14:textId="77777777" w:rsidR="00153CD3" w:rsidRDefault="00554F45">
            <w:pPr>
              <w:rPr>
                <w:color w:val="000000"/>
                <w:sz w:val="20"/>
                <w:szCs w:val="20"/>
              </w:rPr>
            </w:pPr>
            <w:r>
              <w:rPr>
                <w:color w:val="000000"/>
                <w:sz w:val="20"/>
                <w:szCs w:val="20"/>
              </w:rPr>
              <w:t>I.LL.3.2.1. Escucha discursos orales (conversaciones, diálogos, narraciones, discusiones, entrevistas, exposiciones, presentaciones), parafrasea su contenido y participa de manera respetuosa frente a las intervenciones de los demás, buscando acuerdos en el debate de temas conflictivos. (J.3., S.1.)</w:t>
            </w:r>
          </w:p>
          <w:p w14:paraId="4F874245" w14:textId="77777777" w:rsidR="00153CD3" w:rsidRDefault="00554F45">
            <w:pPr>
              <w:rPr>
                <w:color w:val="000000"/>
                <w:sz w:val="20"/>
                <w:szCs w:val="20"/>
              </w:rPr>
            </w:pPr>
            <w:r>
              <w:rPr>
                <w:color w:val="000000"/>
                <w:sz w:val="20"/>
                <w:szCs w:val="20"/>
              </w:rPr>
              <w:t xml:space="preserve">I.LL.3.3.1. Establece relaciones explícitas entre los contenidos de dos o más textos, los compara, contrasta sus fuentes, reconoce el punto de vista, las </w:t>
            </w:r>
            <w:r>
              <w:rPr>
                <w:color w:val="000000"/>
                <w:sz w:val="20"/>
                <w:szCs w:val="20"/>
              </w:rPr>
              <w:lastRenderedPageBreak/>
              <w:t xml:space="preserve">motivaciones y los argumentos del autor al monitorear y autorregular su comprensión </w:t>
            </w:r>
          </w:p>
          <w:p w14:paraId="13062C8F" w14:textId="77777777" w:rsidR="00153CD3" w:rsidRDefault="00554F45">
            <w:pPr>
              <w:rPr>
                <w:color w:val="000000"/>
                <w:sz w:val="20"/>
                <w:szCs w:val="20"/>
              </w:rPr>
            </w:pPr>
            <w:r>
              <w:rPr>
                <w:color w:val="000000"/>
                <w:sz w:val="20"/>
                <w:szCs w:val="20"/>
              </w:rPr>
              <w:t>I.LL.3.8.1. Reinventa textos literarios, reconociendo la fuente original, los relaciona con el contexto cultural propio y de otros entornos, incorpora recursos del lenguaje figurado y usa diversos medios y recursos (incluidas las TIC) para recrearlos. (J.2., I.2.)</w:t>
            </w:r>
          </w:p>
          <w:p w14:paraId="6EE8151B" w14:textId="77777777" w:rsidR="00CC6363" w:rsidRDefault="00CC6363">
            <w:pPr>
              <w:rPr>
                <w:color w:val="000000"/>
                <w:sz w:val="20"/>
                <w:szCs w:val="20"/>
              </w:rPr>
            </w:pPr>
          </w:p>
          <w:p w14:paraId="587E9EA0" w14:textId="77777777" w:rsidR="00CC6363" w:rsidRDefault="00CC6363">
            <w:pPr>
              <w:rPr>
                <w:color w:val="000000"/>
                <w:sz w:val="20"/>
                <w:szCs w:val="20"/>
              </w:rPr>
            </w:pPr>
          </w:p>
          <w:p w14:paraId="0C9836AC" w14:textId="77777777" w:rsidR="00CC6363" w:rsidRDefault="00CC6363">
            <w:pPr>
              <w:rPr>
                <w:color w:val="000000"/>
                <w:sz w:val="20"/>
                <w:szCs w:val="20"/>
              </w:rPr>
            </w:pPr>
          </w:p>
          <w:p w14:paraId="46761018" w14:textId="77777777" w:rsidR="00CC6363" w:rsidRDefault="00CC6363">
            <w:pPr>
              <w:rPr>
                <w:color w:val="000000"/>
                <w:sz w:val="20"/>
                <w:szCs w:val="20"/>
              </w:rPr>
            </w:pPr>
          </w:p>
          <w:p w14:paraId="3A54379E" w14:textId="77777777" w:rsidR="00CC6363" w:rsidRDefault="00CC6363">
            <w:pPr>
              <w:rPr>
                <w:color w:val="000000"/>
                <w:sz w:val="20"/>
                <w:szCs w:val="20"/>
              </w:rPr>
            </w:pPr>
          </w:p>
          <w:p w14:paraId="4BE68C81" w14:textId="77777777" w:rsidR="00CC6363" w:rsidRDefault="00CC6363">
            <w:pPr>
              <w:rPr>
                <w:color w:val="000000"/>
                <w:sz w:val="20"/>
                <w:szCs w:val="20"/>
              </w:rPr>
            </w:pPr>
          </w:p>
          <w:p w14:paraId="66A8FE1D" w14:textId="77777777" w:rsidR="00CC6363" w:rsidRDefault="00CC6363">
            <w:pPr>
              <w:rPr>
                <w:color w:val="000000"/>
                <w:sz w:val="20"/>
                <w:szCs w:val="20"/>
              </w:rPr>
            </w:pPr>
          </w:p>
          <w:p w14:paraId="7C2982C9" w14:textId="77777777" w:rsidR="00CC6363" w:rsidRDefault="00CC6363">
            <w:pPr>
              <w:rPr>
                <w:color w:val="000000"/>
                <w:sz w:val="20"/>
                <w:szCs w:val="20"/>
              </w:rPr>
            </w:pPr>
          </w:p>
          <w:p w14:paraId="5F8B5A92" w14:textId="77777777" w:rsidR="00CC6363" w:rsidRDefault="00CC6363">
            <w:pPr>
              <w:rPr>
                <w:color w:val="000000"/>
                <w:sz w:val="20"/>
                <w:szCs w:val="20"/>
              </w:rPr>
            </w:pPr>
          </w:p>
          <w:p w14:paraId="001E6F21" w14:textId="77777777" w:rsidR="00CC6363" w:rsidRDefault="00CC6363">
            <w:pPr>
              <w:rPr>
                <w:color w:val="000000"/>
                <w:sz w:val="20"/>
                <w:szCs w:val="20"/>
              </w:rPr>
            </w:pPr>
          </w:p>
          <w:p w14:paraId="2A9A0188" w14:textId="77777777" w:rsidR="00CC6363" w:rsidRDefault="00CC6363">
            <w:pPr>
              <w:rPr>
                <w:color w:val="000000"/>
                <w:sz w:val="20"/>
                <w:szCs w:val="20"/>
              </w:rPr>
            </w:pPr>
          </w:p>
          <w:p w14:paraId="71398F41" w14:textId="77777777" w:rsidR="00CC6363" w:rsidRDefault="00CC6363">
            <w:pPr>
              <w:rPr>
                <w:color w:val="000000"/>
                <w:sz w:val="20"/>
                <w:szCs w:val="20"/>
              </w:rPr>
            </w:pPr>
          </w:p>
          <w:p w14:paraId="48399877" w14:textId="77777777" w:rsidR="00CC6363" w:rsidRDefault="00CC6363">
            <w:pPr>
              <w:rPr>
                <w:color w:val="000000"/>
                <w:sz w:val="20"/>
                <w:szCs w:val="20"/>
              </w:rPr>
            </w:pPr>
          </w:p>
          <w:p w14:paraId="649ADDC7" w14:textId="77777777" w:rsidR="00CC6363" w:rsidRDefault="00CC6363">
            <w:pPr>
              <w:rPr>
                <w:color w:val="000000"/>
                <w:sz w:val="20"/>
                <w:szCs w:val="20"/>
              </w:rPr>
            </w:pPr>
          </w:p>
          <w:p w14:paraId="243AFF40" w14:textId="77777777" w:rsidR="00CC6363" w:rsidRDefault="00CC6363">
            <w:pPr>
              <w:rPr>
                <w:color w:val="000000"/>
                <w:sz w:val="20"/>
                <w:szCs w:val="20"/>
              </w:rPr>
            </w:pPr>
          </w:p>
          <w:p w14:paraId="065EF991" w14:textId="77777777" w:rsidR="00CC6363" w:rsidRDefault="00CC6363">
            <w:pPr>
              <w:rPr>
                <w:color w:val="000000"/>
                <w:sz w:val="20"/>
                <w:szCs w:val="20"/>
              </w:rPr>
            </w:pPr>
          </w:p>
          <w:p w14:paraId="0498F5D0" w14:textId="77777777" w:rsidR="00CC6363" w:rsidRDefault="00CC6363">
            <w:pPr>
              <w:rPr>
                <w:color w:val="000000"/>
                <w:sz w:val="20"/>
                <w:szCs w:val="20"/>
              </w:rPr>
            </w:pPr>
          </w:p>
          <w:p w14:paraId="7B1AE0A2" w14:textId="77777777" w:rsidR="00CC6363" w:rsidRDefault="00CC6363">
            <w:pPr>
              <w:rPr>
                <w:color w:val="000000"/>
                <w:sz w:val="20"/>
                <w:szCs w:val="20"/>
              </w:rPr>
            </w:pPr>
          </w:p>
          <w:p w14:paraId="5128B045" w14:textId="77777777" w:rsidR="00CC6363" w:rsidRDefault="00CC6363">
            <w:pPr>
              <w:rPr>
                <w:color w:val="000000"/>
                <w:sz w:val="20"/>
                <w:szCs w:val="20"/>
              </w:rPr>
            </w:pPr>
          </w:p>
        </w:tc>
        <w:tc>
          <w:tcPr>
            <w:tcW w:w="2105" w:type="dxa"/>
          </w:tcPr>
          <w:p w14:paraId="20FF2601" w14:textId="77777777" w:rsidR="00153CD3" w:rsidRDefault="00153CD3">
            <w:pPr>
              <w:tabs>
                <w:tab w:val="left" w:pos="924"/>
              </w:tabs>
              <w:jc w:val="center"/>
              <w:rPr>
                <w:sz w:val="18"/>
                <w:szCs w:val="18"/>
              </w:rPr>
            </w:pPr>
          </w:p>
        </w:tc>
      </w:tr>
      <w:tr w:rsidR="00153CD3" w14:paraId="7F200430" w14:textId="77777777" w:rsidTr="0069388D">
        <w:trPr>
          <w:trHeight w:val="260"/>
        </w:trPr>
        <w:tc>
          <w:tcPr>
            <w:tcW w:w="879" w:type="dxa"/>
          </w:tcPr>
          <w:p w14:paraId="793CCB98" w14:textId="77777777" w:rsidR="00153CD3" w:rsidRDefault="00554F45">
            <w:pPr>
              <w:tabs>
                <w:tab w:val="left" w:pos="924"/>
              </w:tabs>
              <w:jc w:val="center"/>
              <w:rPr>
                <w:sz w:val="22"/>
                <w:szCs w:val="22"/>
              </w:rPr>
            </w:pPr>
            <w:r>
              <w:rPr>
                <w:sz w:val="22"/>
                <w:szCs w:val="22"/>
              </w:rPr>
              <w:lastRenderedPageBreak/>
              <w:t>6</w:t>
            </w:r>
          </w:p>
        </w:tc>
        <w:tc>
          <w:tcPr>
            <w:tcW w:w="2099" w:type="dxa"/>
            <w:gridSpan w:val="3"/>
          </w:tcPr>
          <w:p w14:paraId="2C5B6DFF" w14:textId="77777777" w:rsidR="00153CD3" w:rsidRDefault="00554F45">
            <w:pPr>
              <w:jc w:val="center"/>
              <w:rPr>
                <w:b/>
                <w:sz w:val="22"/>
                <w:szCs w:val="22"/>
              </w:rPr>
            </w:pPr>
            <w:r>
              <w:rPr>
                <w:b/>
                <w:sz w:val="22"/>
                <w:szCs w:val="22"/>
              </w:rPr>
              <w:t>Nos comunicamos de diversas maneras</w:t>
            </w:r>
          </w:p>
        </w:tc>
        <w:tc>
          <w:tcPr>
            <w:tcW w:w="2582" w:type="dxa"/>
            <w:gridSpan w:val="3"/>
          </w:tcPr>
          <w:p w14:paraId="4A979924" w14:textId="77777777" w:rsidR="00153CD3" w:rsidRDefault="00554F45">
            <w:pPr>
              <w:rPr>
                <w:sz w:val="18"/>
                <w:szCs w:val="18"/>
              </w:rPr>
            </w:pPr>
            <w:r>
              <w:rPr>
                <w:sz w:val="18"/>
                <w:szCs w:val="18"/>
              </w:rPr>
              <w:t>O.LL.2.6. Desarrollar las habilidades de pensamiento para fortalecer las capacidades de resolución de problemas y aprendizaje autónomo mediante el uso de la lengua oral y escrita.</w:t>
            </w:r>
          </w:p>
          <w:p w14:paraId="34DADB30" w14:textId="77777777" w:rsidR="00153CD3" w:rsidRDefault="00153CD3">
            <w:pPr>
              <w:rPr>
                <w:sz w:val="18"/>
                <w:szCs w:val="18"/>
              </w:rPr>
            </w:pPr>
          </w:p>
          <w:p w14:paraId="4B17837F" w14:textId="77777777" w:rsidR="00153CD3" w:rsidRDefault="00554F45">
            <w:pPr>
              <w:rPr>
                <w:sz w:val="18"/>
                <w:szCs w:val="18"/>
              </w:rPr>
            </w:pPr>
            <w:r>
              <w:rPr>
                <w:sz w:val="18"/>
                <w:szCs w:val="18"/>
              </w:rPr>
              <w:t>O.LL.2.12. Demostrar una relación vívida con el lenguaje en la interacción con los textos literarios leídos o escuchados para explorar la escritura creativa.</w:t>
            </w:r>
          </w:p>
          <w:p w14:paraId="601C8EC7" w14:textId="77777777" w:rsidR="00153CD3" w:rsidRDefault="00554F45">
            <w:pPr>
              <w:rPr>
                <w:sz w:val="18"/>
                <w:szCs w:val="18"/>
              </w:rPr>
            </w:pPr>
            <w:r>
              <w:rPr>
                <w:sz w:val="18"/>
                <w:szCs w:val="18"/>
              </w:rPr>
              <w:t>DCCD: Autorregular la comprensión de textos mediante el uso de estrategias cognitivas de comprensión: parafrasear, releer, formular preguntas, leer selectivamente, consultar fuentes adicionales</w:t>
            </w:r>
          </w:p>
          <w:p w14:paraId="429E5ADC" w14:textId="77777777" w:rsidR="00153CD3" w:rsidRDefault="00554F45">
            <w:pPr>
              <w:rPr>
                <w:sz w:val="18"/>
                <w:szCs w:val="18"/>
              </w:rPr>
            </w:pPr>
            <w:r>
              <w:rPr>
                <w:sz w:val="18"/>
                <w:szCs w:val="18"/>
              </w:rPr>
              <w:t xml:space="preserve">DCCD: Autorregular la producción escrita mediante el uso habitual del procedimiento de planificación, redacción y revisión del texto. </w:t>
            </w:r>
          </w:p>
          <w:p w14:paraId="50107958" w14:textId="77777777" w:rsidR="00153CD3" w:rsidRDefault="00554F45">
            <w:pPr>
              <w:rPr>
                <w:sz w:val="18"/>
                <w:szCs w:val="18"/>
              </w:rPr>
            </w:pPr>
            <w:r>
              <w:rPr>
                <w:sz w:val="18"/>
                <w:szCs w:val="18"/>
              </w:rPr>
              <w:t>DCCD: Incorporar los recursos del lenguaje figurado en sus ejercicios de creación literaria.</w:t>
            </w:r>
          </w:p>
        </w:tc>
        <w:tc>
          <w:tcPr>
            <w:tcW w:w="2583" w:type="dxa"/>
            <w:gridSpan w:val="4"/>
          </w:tcPr>
          <w:p w14:paraId="230C137D" w14:textId="77777777" w:rsidR="00153CD3" w:rsidRDefault="00153CD3">
            <w:pPr>
              <w:jc w:val="both"/>
              <w:rPr>
                <w:sz w:val="18"/>
                <w:szCs w:val="18"/>
              </w:rPr>
            </w:pPr>
          </w:p>
          <w:p w14:paraId="2154792E" w14:textId="77777777" w:rsidR="00153CD3" w:rsidRDefault="00554F45">
            <w:pPr>
              <w:jc w:val="both"/>
              <w:rPr>
                <w:sz w:val="18"/>
                <w:szCs w:val="18"/>
              </w:rPr>
            </w:pPr>
            <w:r>
              <w:rPr>
                <w:sz w:val="18"/>
                <w:szCs w:val="18"/>
              </w:rPr>
              <w:t>DCCD: Participar en contextos y situaciones que evidencien la funcionalidad de la lengua escrita como herramienta cultural.</w:t>
            </w:r>
          </w:p>
          <w:p w14:paraId="40B99A39" w14:textId="77777777" w:rsidR="00153CD3" w:rsidRDefault="00554F45">
            <w:pPr>
              <w:jc w:val="both"/>
              <w:rPr>
                <w:sz w:val="18"/>
                <w:szCs w:val="18"/>
              </w:rPr>
            </w:pPr>
            <w:r>
              <w:rPr>
                <w:sz w:val="18"/>
                <w:szCs w:val="18"/>
              </w:rPr>
              <w:t>DCCD: Proponer intervenciones orales con una intención comunicativa, organizar el discurso según la estructuras básicas de la lengua oral y utilizar un vocabulario adecuado a diversas situaciones comunicativas.</w:t>
            </w:r>
          </w:p>
          <w:p w14:paraId="2B5E659C" w14:textId="77777777" w:rsidR="00153CD3" w:rsidRDefault="00153CD3">
            <w:pPr>
              <w:jc w:val="both"/>
              <w:rPr>
                <w:sz w:val="18"/>
                <w:szCs w:val="18"/>
              </w:rPr>
            </w:pPr>
          </w:p>
        </w:tc>
        <w:tc>
          <w:tcPr>
            <w:tcW w:w="2659" w:type="dxa"/>
            <w:gridSpan w:val="5"/>
          </w:tcPr>
          <w:p w14:paraId="5F6CD089" w14:textId="77777777" w:rsidR="0069388D" w:rsidRDefault="0069388D" w:rsidP="0069388D">
            <w:pPr>
              <w:rPr>
                <w:sz w:val="18"/>
                <w:szCs w:val="18"/>
              </w:rPr>
            </w:pPr>
          </w:p>
          <w:p w14:paraId="6C8900D1" w14:textId="77777777" w:rsidR="00153CD3" w:rsidRDefault="00153CD3">
            <w:pPr>
              <w:jc w:val="both"/>
              <w:rPr>
                <w:sz w:val="18"/>
                <w:szCs w:val="18"/>
              </w:rPr>
            </w:pPr>
          </w:p>
        </w:tc>
        <w:tc>
          <w:tcPr>
            <w:tcW w:w="2126" w:type="dxa"/>
            <w:gridSpan w:val="2"/>
          </w:tcPr>
          <w:p w14:paraId="5EF14517" w14:textId="77777777" w:rsidR="00153CD3" w:rsidRDefault="00554F45">
            <w:pPr>
              <w:widowControl w:val="0"/>
              <w:rPr>
                <w:b/>
                <w:color w:val="000000"/>
                <w:sz w:val="20"/>
                <w:szCs w:val="20"/>
              </w:rPr>
            </w:pPr>
            <w:r>
              <w:rPr>
                <w:b/>
                <w:color w:val="000000"/>
                <w:sz w:val="20"/>
                <w:szCs w:val="20"/>
              </w:rPr>
              <w:t xml:space="preserve">Criterio de evaluación: </w:t>
            </w:r>
          </w:p>
          <w:p w14:paraId="68F4643C" w14:textId="77777777" w:rsidR="00153CD3" w:rsidRDefault="00554F45">
            <w:pPr>
              <w:widowControl w:val="0"/>
              <w:rPr>
                <w:color w:val="000000"/>
                <w:sz w:val="20"/>
                <w:szCs w:val="20"/>
              </w:rPr>
            </w:pPr>
            <w:r>
              <w:rPr>
                <w:color w:val="000000"/>
                <w:sz w:val="20"/>
                <w:szCs w:val="20"/>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02B64CAF" w14:textId="77777777" w:rsidR="00153CD3" w:rsidRDefault="00554F45">
            <w:pPr>
              <w:widowControl w:val="0"/>
              <w:rPr>
                <w:color w:val="000000"/>
                <w:sz w:val="20"/>
                <w:szCs w:val="20"/>
              </w:rPr>
            </w:pPr>
            <w:r>
              <w:rPr>
                <w:color w:val="000000"/>
                <w:sz w:val="20"/>
                <w:szCs w:val="20"/>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w:t>
            </w:r>
            <w:r>
              <w:rPr>
                <w:color w:val="000000"/>
                <w:sz w:val="20"/>
                <w:szCs w:val="20"/>
              </w:rPr>
              <w:lastRenderedPageBreak/>
              <w:t xml:space="preserve">las diversas situaciones comunicativas a las que se enfrente. </w:t>
            </w:r>
          </w:p>
          <w:p w14:paraId="26A884DB" w14:textId="77777777" w:rsidR="00153CD3" w:rsidRDefault="00554F45">
            <w:pPr>
              <w:rPr>
                <w:color w:val="000000"/>
                <w:sz w:val="20"/>
                <w:szCs w:val="20"/>
              </w:rPr>
            </w:pPr>
            <w:r>
              <w:rPr>
                <w:b/>
                <w:sz w:val="20"/>
                <w:szCs w:val="20"/>
              </w:rPr>
              <w:t xml:space="preserve">Indicadores para la evaluación del </w:t>
            </w:r>
          </w:p>
          <w:p w14:paraId="29FD90A4" w14:textId="77777777" w:rsidR="00153CD3" w:rsidRDefault="00554F45">
            <w:pPr>
              <w:widowControl w:val="0"/>
              <w:rPr>
                <w:b/>
                <w:color w:val="000000"/>
                <w:sz w:val="20"/>
                <w:szCs w:val="20"/>
              </w:rPr>
            </w:pPr>
            <w:r>
              <w:rPr>
                <w:b/>
                <w:color w:val="000000"/>
                <w:sz w:val="20"/>
                <w:szCs w:val="20"/>
              </w:rPr>
              <w:t xml:space="preserve">criterio: </w:t>
            </w:r>
          </w:p>
          <w:p w14:paraId="7FA2AE34" w14:textId="77777777" w:rsidR="00153CD3" w:rsidRDefault="00554F45">
            <w:pPr>
              <w:widowControl w:val="0"/>
              <w:rPr>
                <w:color w:val="000000"/>
                <w:sz w:val="20"/>
                <w:szCs w:val="20"/>
              </w:rPr>
            </w:pPr>
            <w:r>
              <w:rPr>
                <w:color w:val="000000"/>
                <w:sz w:val="20"/>
                <w:szCs w:val="20"/>
              </w:rPr>
              <w:t>I.LL.3.1.1. Reconoce la funcionalidad de la lengua escrita como manifestación cultural y de identidad en diferentes contextos y situaciones, atendiendo a la diversidad lingüística del Ecuador. (I.3., S.2.)</w:t>
            </w:r>
          </w:p>
          <w:p w14:paraId="1F01FDCC" w14:textId="77777777" w:rsidR="00153CD3" w:rsidRDefault="00554F45">
            <w:pPr>
              <w:widowControl w:val="0"/>
              <w:rPr>
                <w:color w:val="000000"/>
                <w:sz w:val="20"/>
                <w:szCs w:val="20"/>
              </w:rPr>
            </w:pPr>
            <w:r>
              <w:rPr>
                <w:color w:val="000000"/>
                <w:sz w:val="20"/>
                <w:szCs w:val="20"/>
              </w:rP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2A724D28" w14:textId="77777777" w:rsidR="00CC6363" w:rsidRDefault="00CC6363">
            <w:pPr>
              <w:widowControl w:val="0"/>
              <w:rPr>
                <w:color w:val="000000"/>
                <w:sz w:val="20"/>
                <w:szCs w:val="20"/>
              </w:rPr>
            </w:pPr>
          </w:p>
          <w:p w14:paraId="7E06CD65" w14:textId="77777777" w:rsidR="00CC6363" w:rsidRDefault="00CC6363">
            <w:pPr>
              <w:widowControl w:val="0"/>
              <w:rPr>
                <w:color w:val="000000"/>
                <w:sz w:val="20"/>
                <w:szCs w:val="20"/>
              </w:rPr>
            </w:pPr>
          </w:p>
          <w:p w14:paraId="6602A209" w14:textId="77777777" w:rsidR="00CC6363" w:rsidRDefault="00CC6363">
            <w:pPr>
              <w:widowControl w:val="0"/>
              <w:rPr>
                <w:color w:val="000000"/>
                <w:sz w:val="20"/>
                <w:szCs w:val="20"/>
              </w:rPr>
            </w:pPr>
          </w:p>
          <w:p w14:paraId="0E0F2756" w14:textId="77777777" w:rsidR="00CC6363" w:rsidRDefault="00CC6363">
            <w:pPr>
              <w:widowControl w:val="0"/>
              <w:rPr>
                <w:color w:val="000000"/>
                <w:sz w:val="20"/>
                <w:szCs w:val="20"/>
              </w:rPr>
            </w:pPr>
          </w:p>
          <w:p w14:paraId="7664CF94" w14:textId="77777777" w:rsidR="00CC6363" w:rsidRDefault="00CC6363">
            <w:pPr>
              <w:widowControl w:val="0"/>
              <w:rPr>
                <w:sz w:val="18"/>
                <w:szCs w:val="18"/>
              </w:rPr>
            </w:pPr>
          </w:p>
        </w:tc>
        <w:tc>
          <w:tcPr>
            <w:tcW w:w="2105" w:type="dxa"/>
          </w:tcPr>
          <w:p w14:paraId="147C4998" w14:textId="77777777" w:rsidR="00153CD3" w:rsidRDefault="00153CD3">
            <w:pPr>
              <w:tabs>
                <w:tab w:val="left" w:pos="924"/>
              </w:tabs>
              <w:jc w:val="center"/>
              <w:rPr>
                <w:sz w:val="18"/>
                <w:szCs w:val="18"/>
              </w:rPr>
            </w:pPr>
          </w:p>
        </w:tc>
      </w:tr>
      <w:tr w:rsidR="00153CD3" w14:paraId="094EB397"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10356" w:type="dxa"/>
            <w:gridSpan w:val="14"/>
          </w:tcPr>
          <w:p w14:paraId="0A4D9994" w14:textId="77777777" w:rsidR="00CC6363" w:rsidRDefault="00CC6363">
            <w:pPr>
              <w:tabs>
                <w:tab w:val="left" w:pos="924"/>
              </w:tabs>
              <w:jc w:val="both"/>
              <w:rPr>
                <w:b/>
                <w:sz w:val="18"/>
                <w:szCs w:val="18"/>
              </w:rPr>
            </w:pPr>
          </w:p>
          <w:p w14:paraId="5E098B38" w14:textId="77777777" w:rsidR="00153CD3" w:rsidRDefault="00554F45" w:rsidP="00CC6363">
            <w:pPr>
              <w:tabs>
                <w:tab w:val="left" w:pos="924"/>
                <w:tab w:val="left" w:pos="6360"/>
              </w:tabs>
              <w:jc w:val="both"/>
              <w:rPr>
                <w:b/>
                <w:sz w:val="18"/>
                <w:szCs w:val="18"/>
              </w:rPr>
            </w:pPr>
            <w:r>
              <w:rPr>
                <w:b/>
                <w:sz w:val="18"/>
                <w:szCs w:val="18"/>
              </w:rPr>
              <w:t>6. BIBLIOGRAFÍA/ WEBGRAFÍA (Utilizar normas APA VI edición)</w:t>
            </w:r>
          </w:p>
        </w:tc>
        <w:tc>
          <w:tcPr>
            <w:tcW w:w="4677" w:type="dxa"/>
            <w:gridSpan w:val="5"/>
          </w:tcPr>
          <w:p w14:paraId="2F2ED5FC" w14:textId="77777777" w:rsidR="00CC6363" w:rsidRDefault="00CC6363">
            <w:pPr>
              <w:tabs>
                <w:tab w:val="left" w:pos="924"/>
              </w:tabs>
              <w:jc w:val="both"/>
              <w:rPr>
                <w:b/>
                <w:sz w:val="18"/>
                <w:szCs w:val="18"/>
              </w:rPr>
            </w:pPr>
          </w:p>
          <w:p w14:paraId="32D3FAF1" w14:textId="77777777" w:rsidR="00153CD3" w:rsidRDefault="00CC6363">
            <w:pPr>
              <w:tabs>
                <w:tab w:val="left" w:pos="924"/>
              </w:tabs>
              <w:jc w:val="both"/>
              <w:rPr>
                <w:b/>
                <w:sz w:val="18"/>
                <w:szCs w:val="18"/>
              </w:rPr>
            </w:pPr>
            <w:r>
              <w:rPr>
                <w:b/>
                <w:sz w:val="18"/>
                <w:szCs w:val="18"/>
              </w:rPr>
              <w:t>7-</w:t>
            </w:r>
            <w:r w:rsidR="00554F45">
              <w:rPr>
                <w:b/>
                <w:sz w:val="18"/>
                <w:szCs w:val="18"/>
              </w:rPr>
              <w:t>. OBSERVACIONES</w:t>
            </w:r>
          </w:p>
        </w:tc>
      </w:tr>
      <w:tr w:rsidR="00153CD3" w14:paraId="256A2879" w14:textId="77777777" w:rsidTr="0069388D">
        <w:trPr>
          <w:trHeight w:val="420"/>
        </w:trPr>
        <w:tc>
          <w:tcPr>
            <w:tcW w:w="10356" w:type="dxa"/>
            <w:gridSpan w:val="14"/>
          </w:tcPr>
          <w:p w14:paraId="2B4C58A3" w14:textId="77777777" w:rsidR="00153CD3" w:rsidRDefault="00153CD3">
            <w:pPr>
              <w:rPr>
                <w:sz w:val="18"/>
                <w:szCs w:val="18"/>
              </w:rPr>
            </w:pPr>
          </w:p>
          <w:p w14:paraId="2AF12235" w14:textId="77777777" w:rsidR="00153CD3" w:rsidRDefault="00554F45">
            <w:pPr>
              <w:rPr>
                <w:b/>
                <w:sz w:val="18"/>
                <w:szCs w:val="18"/>
              </w:rPr>
            </w:pPr>
            <w:r>
              <w:rPr>
                <w:b/>
                <w:sz w:val="18"/>
                <w:szCs w:val="18"/>
              </w:rPr>
              <w:t> Referencias bibliográficas</w:t>
            </w:r>
          </w:p>
          <w:p w14:paraId="7FBA1F8B" w14:textId="77777777" w:rsidR="00153CD3" w:rsidRDefault="00554F45">
            <w:pPr>
              <w:rPr>
                <w:sz w:val="18"/>
                <w:szCs w:val="18"/>
              </w:rPr>
            </w:pPr>
            <w:r>
              <w:rPr>
                <w:sz w:val="18"/>
                <w:szCs w:val="18"/>
              </w:rPr>
              <w:t>•Carreter, L. y Correa E. (2003).Cómo se comenta un texto literario. Madrid: Cátedra.</w:t>
            </w:r>
          </w:p>
          <w:p w14:paraId="225924F6" w14:textId="77777777" w:rsidR="00153CD3" w:rsidRDefault="00554F45">
            <w:pPr>
              <w:rPr>
                <w:sz w:val="18"/>
                <w:szCs w:val="18"/>
              </w:rPr>
            </w:pPr>
            <w:r>
              <w:rPr>
                <w:sz w:val="18"/>
                <w:szCs w:val="18"/>
              </w:rPr>
              <w:t>• Corrales, M. (2001). Iniciación a la narratología, teoría, método, práctica. Quito: Centro</w:t>
            </w:r>
          </w:p>
          <w:p w14:paraId="50EBC8CF" w14:textId="77777777" w:rsidR="00153CD3" w:rsidRDefault="00554F45">
            <w:pPr>
              <w:rPr>
                <w:sz w:val="18"/>
                <w:szCs w:val="18"/>
              </w:rPr>
            </w:pPr>
            <w:r>
              <w:rPr>
                <w:sz w:val="18"/>
                <w:szCs w:val="18"/>
              </w:rPr>
              <w:t>de Publicaciones de la Pontificia Universidad Católica del Ecuador.</w:t>
            </w:r>
          </w:p>
          <w:p w14:paraId="00838612" w14:textId="77777777" w:rsidR="00153CD3" w:rsidRDefault="00554F45">
            <w:pPr>
              <w:rPr>
                <w:sz w:val="18"/>
                <w:szCs w:val="18"/>
              </w:rPr>
            </w:pPr>
            <w:r>
              <w:rPr>
                <w:sz w:val="18"/>
                <w:szCs w:val="18"/>
              </w:rPr>
              <w:t>• Delgado Santos, F. (2014). El niño que amaba las estrellas y otros cuentos. Quito: EDINUN</w:t>
            </w:r>
          </w:p>
          <w:p w14:paraId="50BAFDFC" w14:textId="77777777" w:rsidR="00153CD3" w:rsidRDefault="00554F45">
            <w:pPr>
              <w:rPr>
                <w:sz w:val="18"/>
                <w:szCs w:val="18"/>
              </w:rPr>
            </w:pPr>
            <w:r>
              <w:rPr>
                <w:sz w:val="18"/>
                <w:szCs w:val="18"/>
              </w:rPr>
              <w:t>• Freire Heredia, M. (2005). Lengua y Literatura Española. Quito: Edit. EDIPCENTRO.</w:t>
            </w:r>
          </w:p>
          <w:p w14:paraId="30AE9526" w14:textId="77777777" w:rsidR="00153CD3" w:rsidRDefault="00554F45">
            <w:pPr>
              <w:rPr>
                <w:sz w:val="18"/>
                <w:szCs w:val="18"/>
              </w:rPr>
            </w:pPr>
            <w:r>
              <w:rPr>
                <w:sz w:val="18"/>
                <w:szCs w:val="18"/>
              </w:rPr>
              <w:t>• Marcos Marín, F. (1999). Gramática Española, Madrid: Síntesis.</w:t>
            </w:r>
          </w:p>
          <w:p w14:paraId="349CA7A0" w14:textId="77777777" w:rsidR="00153CD3" w:rsidRDefault="00554F45">
            <w:pPr>
              <w:rPr>
                <w:sz w:val="18"/>
                <w:szCs w:val="18"/>
              </w:rPr>
            </w:pPr>
            <w:r>
              <w:rPr>
                <w:sz w:val="18"/>
                <w:szCs w:val="18"/>
              </w:rPr>
              <w:t>• De Elorza Martínez G. (2002). ¿Y los dinosaurios, dónde vivían? y ¿Cómo desaparecieron</w:t>
            </w:r>
          </w:p>
          <w:p w14:paraId="78D77046" w14:textId="77777777" w:rsidR="00153CD3" w:rsidRDefault="00554F45">
            <w:pPr>
              <w:rPr>
                <w:sz w:val="18"/>
                <w:szCs w:val="18"/>
              </w:rPr>
            </w:pPr>
            <w:r>
              <w:rPr>
                <w:sz w:val="18"/>
                <w:szCs w:val="18"/>
              </w:rPr>
              <w:t xml:space="preserve">los dinosaurios? El nuevo mundo de los niños, v. Grandes Exploradores, Colombia: </w:t>
            </w:r>
            <w:proofErr w:type="spellStart"/>
            <w:r>
              <w:rPr>
                <w:sz w:val="18"/>
                <w:szCs w:val="18"/>
              </w:rPr>
              <w:t>World</w:t>
            </w:r>
            <w:proofErr w:type="spellEnd"/>
          </w:p>
          <w:p w14:paraId="7BFB34BF" w14:textId="77777777" w:rsidR="00153CD3" w:rsidRDefault="00554F45">
            <w:pPr>
              <w:rPr>
                <w:sz w:val="18"/>
                <w:szCs w:val="18"/>
              </w:rPr>
            </w:pPr>
            <w:proofErr w:type="spellStart"/>
            <w:r>
              <w:rPr>
                <w:sz w:val="18"/>
                <w:szCs w:val="18"/>
              </w:rPr>
              <w:t>Educational</w:t>
            </w:r>
            <w:proofErr w:type="spellEnd"/>
            <w:r>
              <w:rPr>
                <w:sz w:val="18"/>
                <w:szCs w:val="18"/>
              </w:rPr>
              <w:t xml:space="preserve"> </w:t>
            </w:r>
            <w:proofErr w:type="spellStart"/>
            <w:r>
              <w:rPr>
                <w:sz w:val="18"/>
                <w:szCs w:val="18"/>
              </w:rPr>
              <w:t>Programs</w:t>
            </w:r>
            <w:proofErr w:type="spellEnd"/>
            <w:r>
              <w:rPr>
                <w:sz w:val="18"/>
                <w:szCs w:val="18"/>
              </w:rPr>
              <w:t xml:space="preserve"> </w:t>
            </w:r>
            <w:proofErr w:type="spellStart"/>
            <w:r>
              <w:rPr>
                <w:sz w:val="18"/>
                <w:szCs w:val="18"/>
              </w:rPr>
              <w:t>ltda.</w:t>
            </w:r>
            <w:proofErr w:type="spellEnd"/>
          </w:p>
          <w:p w14:paraId="6F238562" w14:textId="77777777" w:rsidR="00153CD3" w:rsidRDefault="00554F45">
            <w:pPr>
              <w:rPr>
                <w:sz w:val="18"/>
                <w:szCs w:val="18"/>
              </w:rPr>
            </w:pPr>
            <w:r>
              <w:rPr>
                <w:sz w:val="18"/>
                <w:szCs w:val="18"/>
              </w:rPr>
              <w:t>• Martínez Méndez, M. (1999). Temas de teoría literaria. La Habana: Edit. Pueblo y Educación.</w:t>
            </w:r>
          </w:p>
          <w:p w14:paraId="40C10680" w14:textId="77777777" w:rsidR="00153CD3" w:rsidRDefault="00554F45">
            <w:pPr>
              <w:rPr>
                <w:sz w:val="18"/>
                <w:szCs w:val="18"/>
              </w:rPr>
            </w:pPr>
            <w:r>
              <w:rPr>
                <w:sz w:val="18"/>
                <w:szCs w:val="18"/>
              </w:rPr>
              <w:t>• Martínez Ruíz, A. (1980). Confesiones de un pequeño filósofo. La Habana: Edit. Gente Nueva.</w:t>
            </w:r>
          </w:p>
          <w:p w14:paraId="482326C1" w14:textId="77777777" w:rsidR="00153CD3" w:rsidRDefault="00554F45">
            <w:pPr>
              <w:rPr>
                <w:sz w:val="18"/>
                <w:szCs w:val="18"/>
              </w:rPr>
            </w:pPr>
            <w:r>
              <w:rPr>
                <w:sz w:val="18"/>
                <w:szCs w:val="18"/>
              </w:rPr>
              <w:t>• Rodríguez Castelo, H. (2003). Cómo escribir bien. Quito: Corporación Editora Nacional.</w:t>
            </w:r>
          </w:p>
          <w:p w14:paraId="0792942E" w14:textId="77777777" w:rsidR="00153CD3" w:rsidRDefault="00554F45">
            <w:pPr>
              <w:rPr>
                <w:sz w:val="18"/>
                <w:szCs w:val="18"/>
              </w:rPr>
            </w:pPr>
            <w:r>
              <w:rPr>
                <w:sz w:val="18"/>
                <w:szCs w:val="18"/>
              </w:rPr>
              <w:t>• Vallejo, R. (2003). Manual de Escritura Académica. Quito: Corporación Editora Nacional.</w:t>
            </w:r>
          </w:p>
          <w:p w14:paraId="1D4B68ED" w14:textId="77777777" w:rsidR="00153CD3" w:rsidRDefault="00554F45">
            <w:pPr>
              <w:rPr>
                <w:sz w:val="18"/>
                <w:szCs w:val="18"/>
              </w:rPr>
            </w:pPr>
            <w:r>
              <w:rPr>
                <w:sz w:val="18"/>
                <w:szCs w:val="18"/>
              </w:rPr>
              <w:t>• Varios (1998). El autor y su obra, Literatura Española. La Habana: Edit. Pueblo y Educación.</w:t>
            </w:r>
          </w:p>
          <w:p w14:paraId="7105191F" w14:textId="77777777" w:rsidR="00153CD3" w:rsidRDefault="00554F45">
            <w:pPr>
              <w:rPr>
                <w:sz w:val="18"/>
                <w:szCs w:val="18"/>
              </w:rPr>
            </w:pPr>
            <w:r>
              <w:rPr>
                <w:sz w:val="18"/>
                <w:szCs w:val="18"/>
              </w:rPr>
              <w:t>• Versión, R. (2000). Literatura Universal I, II y III. La Habana: Edit. Pueblo y Educación.</w:t>
            </w:r>
          </w:p>
          <w:p w14:paraId="6BA1AFF9" w14:textId="77777777" w:rsidR="00153CD3" w:rsidRDefault="00153CD3">
            <w:pPr>
              <w:rPr>
                <w:sz w:val="18"/>
                <w:szCs w:val="18"/>
              </w:rPr>
            </w:pPr>
          </w:p>
          <w:p w14:paraId="34E8CB15" w14:textId="77777777" w:rsidR="00153CD3" w:rsidRDefault="00554F45">
            <w:pPr>
              <w:rPr>
                <w:b/>
                <w:sz w:val="18"/>
                <w:szCs w:val="18"/>
              </w:rPr>
            </w:pPr>
            <w:r>
              <w:rPr>
                <w:b/>
                <w:sz w:val="18"/>
                <w:szCs w:val="18"/>
              </w:rPr>
              <w:t>Referencias en la Red</w:t>
            </w:r>
          </w:p>
          <w:p w14:paraId="61C3C68F" w14:textId="77777777" w:rsidR="00153CD3" w:rsidRDefault="00554F45">
            <w:pPr>
              <w:rPr>
                <w:sz w:val="18"/>
                <w:szCs w:val="18"/>
              </w:rPr>
            </w:pPr>
            <w:r>
              <w:rPr>
                <w:sz w:val="18"/>
                <w:szCs w:val="18"/>
              </w:rPr>
              <w:t>•Berbel, E. (2015). Taller de escritura para niños y adolescentes. Recuperado de https://books.</w:t>
            </w:r>
          </w:p>
          <w:p w14:paraId="2EA5454D" w14:textId="77777777" w:rsidR="00153CD3" w:rsidRDefault="00554F45">
            <w:pPr>
              <w:rPr>
                <w:sz w:val="18"/>
                <w:szCs w:val="18"/>
              </w:rPr>
            </w:pPr>
            <w:r>
              <w:rPr>
                <w:sz w:val="18"/>
                <w:szCs w:val="18"/>
              </w:rPr>
              <w:t>google.com (17/8/2015)</w:t>
            </w:r>
          </w:p>
          <w:p w14:paraId="15605D4A" w14:textId="77777777" w:rsidR="00153CD3" w:rsidRDefault="00554F45">
            <w:pPr>
              <w:rPr>
                <w:sz w:val="18"/>
                <w:szCs w:val="18"/>
              </w:rPr>
            </w:pPr>
            <w:r>
              <w:rPr>
                <w:sz w:val="18"/>
                <w:szCs w:val="18"/>
              </w:rPr>
              <w:t>• Diccionario de la Real Academia Española. Recuperado de http://www.rae.es/rae.html</w:t>
            </w:r>
          </w:p>
          <w:p w14:paraId="2CE789D8" w14:textId="77777777" w:rsidR="00153CD3" w:rsidRDefault="00554F45">
            <w:pPr>
              <w:rPr>
                <w:sz w:val="18"/>
                <w:szCs w:val="18"/>
              </w:rPr>
            </w:pPr>
            <w:r>
              <w:rPr>
                <w:sz w:val="18"/>
                <w:szCs w:val="18"/>
              </w:rPr>
              <w:t>(junio de 2015)</w:t>
            </w:r>
          </w:p>
          <w:p w14:paraId="499FF285" w14:textId="77777777" w:rsidR="00153CD3" w:rsidRDefault="00554F45">
            <w:pPr>
              <w:rPr>
                <w:sz w:val="18"/>
                <w:szCs w:val="18"/>
              </w:rPr>
            </w:pPr>
            <w:r>
              <w:rPr>
                <w:sz w:val="18"/>
                <w:szCs w:val="18"/>
              </w:rPr>
              <w:t>• Cóndor rescatado fue hallado muerto (2014). Recuperado de www.eluniverso.com</w:t>
            </w:r>
          </w:p>
          <w:p w14:paraId="1827A3FF" w14:textId="77777777" w:rsidR="00153CD3" w:rsidRDefault="00554F45">
            <w:pPr>
              <w:rPr>
                <w:sz w:val="18"/>
                <w:szCs w:val="18"/>
              </w:rPr>
            </w:pPr>
            <w:r>
              <w:rPr>
                <w:sz w:val="18"/>
                <w:szCs w:val="18"/>
              </w:rPr>
              <w:t>(19/5/2015).</w:t>
            </w:r>
          </w:p>
          <w:p w14:paraId="43CB32A5" w14:textId="77777777" w:rsidR="00153CD3" w:rsidRDefault="00554F45">
            <w:pPr>
              <w:rPr>
                <w:sz w:val="18"/>
                <w:szCs w:val="18"/>
              </w:rPr>
            </w:pPr>
            <w:r>
              <w:rPr>
                <w:sz w:val="18"/>
                <w:szCs w:val="18"/>
              </w:rPr>
              <w:t>• García A. (2015). 44 883 personas establecieron un nuevo Récord Guinness para Ecuador.</w:t>
            </w:r>
          </w:p>
          <w:p w14:paraId="6562C8F1" w14:textId="77777777" w:rsidR="00153CD3" w:rsidRDefault="00554F45">
            <w:pPr>
              <w:rPr>
                <w:sz w:val="18"/>
                <w:szCs w:val="18"/>
              </w:rPr>
            </w:pPr>
            <w:r>
              <w:rPr>
                <w:sz w:val="18"/>
                <w:szCs w:val="18"/>
              </w:rPr>
              <w:t>Recuperado de http://www.elcomercio.com (21/05/2015).</w:t>
            </w:r>
          </w:p>
          <w:p w14:paraId="19C3C010" w14:textId="77777777" w:rsidR="00153CD3" w:rsidRDefault="00554F45">
            <w:pPr>
              <w:rPr>
                <w:sz w:val="18"/>
                <w:szCs w:val="18"/>
              </w:rPr>
            </w:pPr>
            <w:r>
              <w:rPr>
                <w:sz w:val="18"/>
                <w:szCs w:val="18"/>
              </w:rPr>
              <w:t>• Cuentos infantiles.net (2012). Recuperado de Recuperado de http://www.cuentosinfantiles.net/</w:t>
            </w:r>
          </w:p>
          <w:p w14:paraId="05ABD89E" w14:textId="77777777" w:rsidR="00153CD3" w:rsidRDefault="00554F45">
            <w:pPr>
              <w:rPr>
                <w:sz w:val="18"/>
                <w:szCs w:val="18"/>
              </w:rPr>
            </w:pPr>
            <w:r>
              <w:rPr>
                <w:sz w:val="18"/>
                <w:szCs w:val="18"/>
              </w:rPr>
              <w:t>(28/06/2015)</w:t>
            </w:r>
          </w:p>
          <w:p w14:paraId="2CA1DEB8" w14:textId="77777777" w:rsidR="00153CD3" w:rsidRDefault="00554F45">
            <w:pPr>
              <w:rPr>
                <w:sz w:val="18"/>
                <w:szCs w:val="18"/>
              </w:rPr>
            </w:pPr>
            <w:r>
              <w:rPr>
                <w:sz w:val="18"/>
                <w:szCs w:val="18"/>
              </w:rPr>
              <w:t>• Juan Fernando Velasco en una entrevista exclusiva (2011) Recuperado de http://www.</w:t>
            </w:r>
          </w:p>
          <w:p w14:paraId="58EA10F5" w14:textId="77777777" w:rsidR="00153CD3" w:rsidRDefault="00554F45">
            <w:pPr>
              <w:rPr>
                <w:sz w:val="18"/>
                <w:szCs w:val="18"/>
              </w:rPr>
            </w:pPr>
            <w:r>
              <w:rPr>
                <w:sz w:val="18"/>
                <w:szCs w:val="18"/>
              </w:rPr>
              <w:t>elmercurio.com.ec (29/05/2015)</w:t>
            </w:r>
          </w:p>
          <w:p w14:paraId="26997839" w14:textId="77777777" w:rsidR="00153CD3" w:rsidRDefault="00554F45">
            <w:pPr>
              <w:rPr>
                <w:sz w:val="18"/>
                <w:szCs w:val="18"/>
              </w:rPr>
            </w:pPr>
            <w:r>
              <w:rPr>
                <w:sz w:val="18"/>
                <w:szCs w:val="18"/>
              </w:rPr>
              <w:t>• La leyenda del maíz. (2011) Recuperado de http://www.bibliotecasvirtuales.com (8/6/2015)</w:t>
            </w:r>
          </w:p>
          <w:p w14:paraId="68A5E7CA" w14:textId="77777777" w:rsidR="00153CD3" w:rsidRDefault="00554F45">
            <w:pPr>
              <w:rPr>
                <w:sz w:val="18"/>
                <w:szCs w:val="18"/>
              </w:rPr>
            </w:pPr>
            <w:r>
              <w:rPr>
                <w:sz w:val="18"/>
                <w:szCs w:val="18"/>
              </w:rPr>
              <w:t>• La leyenda del padre Almeida. (2010). Recuperado de http://ve-oea09latinoamerica.blogspot.</w:t>
            </w:r>
          </w:p>
          <w:p w14:paraId="3FBA1C5B" w14:textId="77777777" w:rsidR="00153CD3" w:rsidRDefault="00554F45">
            <w:pPr>
              <w:rPr>
                <w:sz w:val="18"/>
                <w:szCs w:val="18"/>
              </w:rPr>
            </w:pPr>
            <w:proofErr w:type="spellStart"/>
            <w:r>
              <w:rPr>
                <w:sz w:val="18"/>
                <w:szCs w:val="18"/>
              </w:rPr>
              <w:t>com</w:t>
            </w:r>
            <w:proofErr w:type="spellEnd"/>
            <w:r>
              <w:rPr>
                <w:sz w:val="18"/>
                <w:szCs w:val="18"/>
              </w:rPr>
              <w:t xml:space="preserve"> (08/06/2015)</w:t>
            </w:r>
          </w:p>
          <w:p w14:paraId="61DE9F15" w14:textId="77777777" w:rsidR="00153CD3" w:rsidRDefault="00554F45">
            <w:pPr>
              <w:rPr>
                <w:sz w:val="18"/>
                <w:szCs w:val="18"/>
              </w:rPr>
            </w:pPr>
            <w:r>
              <w:rPr>
                <w:sz w:val="18"/>
                <w:szCs w:val="18"/>
              </w:rPr>
              <w:t>• López Nieves, L. (1995) Ciudad Seva. Recuperado de www.ciudadseva.com (mayo, junio</w:t>
            </w:r>
          </w:p>
          <w:p w14:paraId="3489C22B" w14:textId="77777777" w:rsidR="00153CD3" w:rsidRDefault="00554F45">
            <w:pPr>
              <w:rPr>
                <w:sz w:val="18"/>
                <w:szCs w:val="18"/>
              </w:rPr>
            </w:pPr>
            <w:r>
              <w:rPr>
                <w:sz w:val="18"/>
                <w:szCs w:val="18"/>
              </w:rPr>
              <w:t>y julio 2015)</w:t>
            </w:r>
          </w:p>
          <w:p w14:paraId="23EAC7C9" w14:textId="77777777" w:rsidR="00153CD3" w:rsidRDefault="00554F45">
            <w:pPr>
              <w:rPr>
                <w:sz w:val="18"/>
                <w:szCs w:val="18"/>
              </w:rPr>
            </w:pPr>
            <w:r>
              <w:rPr>
                <w:sz w:val="18"/>
                <w:szCs w:val="18"/>
              </w:rPr>
              <w:t>• Maykel Cedeño: una voz en ascenso (2014). Recuperado de http://www.larevista.ec</w:t>
            </w:r>
          </w:p>
          <w:p w14:paraId="00FF2D89" w14:textId="77777777" w:rsidR="00153CD3" w:rsidRDefault="00554F45">
            <w:pPr>
              <w:rPr>
                <w:sz w:val="18"/>
                <w:szCs w:val="18"/>
              </w:rPr>
            </w:pPr>
            <w:r>
              <w:rPr>
                <w:sz w:val="18"/>
                <w:szCs w:val="18"/>
              </w:rPr>
              <w:t>(29/05/2015)</w:t>
            </w:r>
          </w:p>
          <w:p w14:paraId="58828722" w14:textId="77777777" w:rsidR="00153CD3" w:rsidRDefault="00554F45">
            <w:pPr>
              <w:rPr>
                <w:sz w:val="18"/>
                <w:szCs w:val="18"/>
              </w:rPr>
            </w:pPr>
            <w:r>
              <w:rPr>
                <w:sz w:val="18"/>
                <w:szCs w:val="18"/>
              </w:rPr>
              <w:lastRenderedPageBreak/>
              <w:t xml:space="preserve">• </w:t>
            </w:r>
            <w:proofErr w:type="spellStart"/>
            <w:r>
              <w:rPr>
                <w:sz w:val="18"/>
                <w:szCs w:val="18"/>
              </w:rPr>
              <w:t>National</w:t>
            </w:r>
            <w:proofErr w:type="spellEnd"/>
            <w:r>
              <w:rPr>
                <w:sz w:val="18"/>
                <w:szCs w:val="18"/>
              </w:rPr>
              <w:t xml:space="preserve"> </w:t>
            </w:r>
            <w:proofErr w:type="spellStart"/>
            <w:r>
              <w:rPr>
                <w:sz w:val="18"/>
                <w:szCs w:val="18"/>
              </w:rPr>
              <w:t>Geographic</w:t>
            </w:r>
            <w:proofErr w:type="spellEnd"/>
            <w:r>
              <w:rPr>
                <w:sz w:val="18"/>
                <w:szCs w:val="18"/>
              </w:rPr>
              <w:t>. (1998). El cóndor. Recuperado de www.nationalgeographic.es (15/5/2015)</w:t>
            </w:r>
          </w:p>
          <w:p w14:paraId="2286FD32" w14:textId="77777777" w:rsidR="00153CD3" w:rsidRDefault="00554F45">
            <w:pPr>
              <w:rPr>
                <w:sz w:val="18"/>
                <w:szCs w:val="18"/>
              </w:rPr>
            </w:pPr>
            <w:r>
              <w:rPr>
                <w:sz w:val="18"/>
                <w:szCs w:val="18"/>
              </w:rPr>
              <w:t>• Galápagos llama a proteger a pinzón de Darwin amenazado por mosca invasora.</w:t>
            </w:r>
          </w:p>
          <w:p w14:paraId="2FAC1DF0" w14:textId="77777777" w:rsidR="00153CD3" w:rsidRDefault="00554F45">
            <w:pPr>
              <w:rPr>
                <w:sz w:val="18"/>
                <w:szCs w:val="18"/>
              </w:rPr>
            </w:pPr>
            <w:r>
              <w:rPr>
                <w:sz w:val="18"/>
                <w:szCs w:val="18"/>
              </w:rPr>
              <w:t>Recuperado de http://www.eluniverso.com (18/5/2015)</w:t>
            </w:r>
          </w:p>
          <w:p w14:paraId="7905518E" w14:textId="77777777" w:rsidR="00153CD3" w:rsidRDefault="00554F45">
            <w:pPr>
              <w:rPr>
                <w:sz w:val="18"/>
                <w:szCs w:val="18"/>
              </w:rPr>
            </w:pPr>
            <w:r>
              <w:rPr>
                <w:sz w:val="18"/>
                <w:szCs w:val="18"/>
              </w:rPr>
              <w:t>• Olmedo Guillén, D. La rana sabia celebra sus 40 años. (2014). Recuperado de http://</w:t>
            </w:r>
          </w:p>
          <w:p w14:paraId="5C16BED4" w14:textId="77777777" w:rsidR="00153CD3" w:rsidRDefault="00554F45">
            <w:pPr>
              <w:rPr>
                <w:sz w:val="18"/>
                <w:szCs w:val="18"/>
              </w:rPr>
            </w:pPr>
            <w:r>
              <w:rPr>
                <w:sz w:val="18"/>
                <w:szCs w:val="18"/>
              </w:rPr>
              <w:t>elimperdible.ec (30/05/2015)</w:t>
            </w:r>
          </w:p>
          <w:p w14:paraId="6FA3A9CC" w14:textId="77777777" w:rsidR="00153CD3" w:rsidRDefault="00554F45">
            <w:pPr>
              <w:rPr>
                <w:sz w:val="18"/>
                <w:szCs w:val="18"/>
              </w:rPr>
            </w:pPr>
            <w:r>
              <w:rPr>
                <w:sz w:val="18"/>
                <w:szCs w:val="18"/>
              </w:rPr>
              <w:t>• Rafael Camino: ¡Soy feliz danzando! (2014). Recuperado de http://www.metroecuador.com.ec</w:t>
            </w:r>
          </w:p>
          <w:p w14:paraId="74B5EEB1" w14:textId="77777777" w:rsidR="00153CD3" w:rsidRDefault="00153CD3">
            <w:pPr>
              <w:rPr>
                <w:sz w:val="18"/>
                <w:szCs w:val="18"/>
              </w:rPr>
            </w:pPr>
          </w:p>
        </w:tc>
        <w:tc>
          <w:tcPr>
            <w:tcW w:w="4677" w:type="dxa"/>
            <w:gridSpan w:val="5"/>
          </w:tcPr>
          <w:p w14:paraId="0292F89C" w14:textId="77777777" w:rsidR="00153CD3" w:rsidRDefault="00153CD3">
            <w:pPr>
              <w:jc w:val="both"/>
              <w:rPr>
                <w:color w:val="000000"/>
                <w:sz w:val="18"/>
                <w:szCs w:val="18"/>
              </w:rPr>
            </w:pPr>
          </w:p>
          <w:p w14:paraId="5B583955" w14:textId="77777777" w:rsidR="00153CD3" w:rsidRDefault="00554F45">
            <w:pPr>
              <w:jc w:val="both"/>
              <w:rPr>
                <w:color w:val="000000"/>
                <w:sz w:val="18"/>
                <w:szCs w:val="18"/>
              </w:rPr>
            </w:pPr>
            <w:r>
              <w:rPr>
                <w:color w:val="000000"/>
                <w:sz w:val="18"/>
                <w:szCs w:val="18"/>
              </w:rPr>
              <w:t>Las destrezas son tomadas del texto del Magisterio, y las que no han sido consideradas se las retomará el próximo año escolar.</w:t>
            </w:r>
          </w:p>
          <w:p w14:paraId="629C68B7" w14:textId="77777777" w:rsidR="00153CD3" w:rsidRDefault="00153CD3">
            <w:pPr>
              <w:jc w:val="both"/>
              <w:rPr>
                <w:sz w:val="18"/>
                <w:szCs w:val="18"/>
              </w:rPr>
            </w:pPr>
          </w:p>
        </w:tc>
      </w:tr>
      <w:tr w:rsidR="00153CD3" w14:paraId="0438592B"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4710" w:type="dxa"/>
            <w:gridSpan w:val="6"/>
          </w:tcPr>
          <w:p w14:paraId="749F6453" w14:textId="77777777" w:rsidR="00153CD3" w:rsidRDefault="00554F45">
            <w:pPr>
              <w:tabs>
                <w:tab w:val="left" w:pos="924"/>
              </w:tabs>
              <w:jc w:val="center"/>
              <w:rPr>
                <w:b/>
                <w:sz w:val="18"/>
                <w:szCs w:val="18"/>
              </w:rPr>
            </w:pPr>
            <w:r>
              <w:rPr>
                <w:b/>
                <w:sz w:val="18"/>
                <w:szCs w:val="18"/>
              </w:rPr>
              <w:t>ELABORADO</w:t>
            </w:r>
          </w:p>
        </w:tc>
        <w:tc>
          <w:tcPr>
            <w:tcW w:w="5646" w:type="dxa"/>
            <w:gridSpan w:val="8"/>
          </w:tcPr>
          <w:p w14:paraId="21D8B11A" w14:textId="77777777" w:rsidR="00153CD3" w:rsidRDefault="00554F45">
            <w:pPr>
              <w:tabs>
                <w:tab w:val="left" w:pos="924"/>
              </w:tabs>
              <w:jc w:val="center"/>
              <w:rPr>
                <w:b/>
                <w:sz w:val="18"/>
                <w:szCs w:val="18"/>
              </w:rPr>
            </w:pPr>
            <w:r>
              <w:rPr>
                <w:b/>
                <w:sz w:val="18"/>
                <w:szCs w:val="18"/>
              </w:rPr>
              <w:t>REVISADO</w:t>
            </w:r>
          </w:p>
        </w:tc>
        <w:tc>
          <w:tcPr>
            <w:tcW w:w="4677" w:type="dxa"/>
            <w:gridSpan w:val="5"/>
          </w:tcPr>
          <w:p w14:paraId="110EEA1F" w14:textId="77777777" w:rsidR="00153CD3" w:rsidRDefault="00554F45">
            <w:pPr>
              <w:tabs>
                <w:tab w:val="left" w:pos="924"/>
              </w:tabs>
              <w:jc w:val="center"/>
              <w:rPr>
                <w:b/>
                <w:sz w:val="18"/>
                <w:szCs w:val="18"/>
              </w:rPr>
            </w:pPr>
            <w:r>
              <w:rPr>
                <w:b/>
                <w:sz w:val="18"/>
                <w:szCs w:val="18"/>
              </w:rPr>
              <w:t>APROBADO</w:t>
            </w:r>
          </w:p>
        </w:tc>
      </w:tr>
      <w:tr w:rsidR="00153CD3" w14:paraId="21C6CEC1" w14:textId="77777777" w:rsidTr="0069388D">
        <w:trPr>
          <w:trHeight w:val="280"/>
        </w:trPr>
        <w:tc>
          <w:tcPr>
            <w:tcW w:w="4710" w:type="dxa"/>
            <w:gridSpan w:val="6"/>
          </w:tcPr>
          <w:p w14:paraId="00C1790D" w14:textId="77777777" w:rsidR="00153CD3" w:rsidRDefault="00554F45">
            <w:pPr>
              <w:tabs>
                <w:tab w:val="left" w:pos="924"/>
              </w:tabs>
              <w:jc w:val="both"/>
              <w:rPr>
                <w:b/>
                <w:sz w:val="18"/>
                <w:szCs w:val="18"/>
              </w:rPr>
            </w:pPr>
            <w:r>
              <w:rPr>
                <w:b/>
                <w:sz w:val="18"/>
                <w:szCs w:val="18"/>
              </w:rPr>
              <w:t xml:space="preserve">DOCENTE(S): </w:t>
            </w:r>
          </w:p>
        </w:tc>
        <w:tc>
          <w:tcPr>
            <w:tcW w:w="5646" w:type="dxa"/>
            <w:gridSpan w:val="8"/>
          </w:tcPr>
          <w:p w14:paraId="194DA491" w14:textId="77777777" w:rsidR="00153CD3" w:rsidRDefault="00554F45">
            <w:pPr>
              <w:tabs>
                <w:tab w:val="left" w:pos="924"/>
              </w:tabs>
              <w:jc w:val="both"/>
              <w:rPr>
                <w:b/>
                <w:sz w:val="18"/>
                <w:szCs w:val="18"/>
              </w:rPr>
            </w:pPr>
            <w:r>
              <w:rPr>
                <w:b/>
                <w:sz w:val="18"/>
                <w:szCs w:val="18"/>
              </w:rPr>
              <w:t>NOMBRE:</w:t>
            </w:r>
          </w:p>
        </w:tc>
        <w:tc>
          <w:tcPr>
            <w:tcW w:w="4677" w:type="dxa"/>
            <w:gridSpan w:val="5"/>
          </w:tcPr>
          <w:p w14:paraId="52AF1509" w14:textId="77777777" w:rsidR="00153CD3" w:rsidRDefault="00554F45">
            <w:pPr>
              <w:tabs>
                <w:tab w:val="left" w:pos="924"/>
              </w:tabs>
              <w:jc w:val="both"/>
              <w:rPr>
                <w:b/>
                <w:sz w:val="18"/>
                <w:szCs w:val="18"/>
              </w:rPr>
            </w:pPr>
            <w:r>
              <w:rPr>
                <w:b/>
                <w:sz w:val="18"/>
                <w:szCs w:val="18"/>
              </w:rPr>
              <w:t>NOMBRE:</w:t>
            </w:r>
          </w:p>
        </w:tc>
      </w:tr>
      <w:tr w:rsidR="00153CD3" w14:paraId="48EC6E93" w14:textId="77777777" w:rsidTr="0069388D">
        <w:trPr>
          <w:cnfStyle w:val="000000100000" w:firstRow="0" w:lastRow="0" w:firstColumn="0" w:lastColumn="0" w:oddVBand="0" w:evenVBand="0" w:oddHBand="1" w:evenHBand="0" w:firstRowFirstColumn="0" w:firstRowLastColumn="0" w:lastRowFirstColumn="0" w:lastRowLastColumn="0"/>
          <w:trHeight w:val="407"/>
        </w:trPr>
        <w:tc>
          <w:tcPr>
            <w:tcW w:w="4710" w:type="dxa"/>
            <w:gridSpan w:val="6"/>
          </w:tcPr>
          <w:p w14:paraId="62F6810D" w14:textId="77777777" w:rsidR="00153CD3" w:rsidRDefault="00554F45">
            <w:pPr>
              <w:tabs>
                <w:tab w:val="left" w:pos="924"/>
              </w:tabs>
              <w:jc w:val="both"/>
              <w:rPr>
                <w:sz w:val="18"/>
                <w:szCs w:val="18"/>
              </w:rPr>
            </w:pPr>
            <w:r>
              <w:rPr>
                <w:sz w:val="18"/>
                <w:szCs w:val="18"/>
              </w:rPr>
              <w:t>Firma:</w:t>
            </w:r>
          </w:p>
        </w:tc>
        <w:tc>
          <w:tcPr>
            <w:tcW w:w="5646" w:type="dxa"/>
            <w:gridSpan w:val="8"/>
          </w:tcPr>
          <w:p w14:paraId="25C1BFBE" w14:textId="77777777" w:rsidR="00153CD3" w:rsidRDefault="00554F45">
            <w:pPr>
              <w:tabs>
                <w:tab w:val="left" w:pos="924"/>
              </w:tabs>
              <w:jc w:val="both"/>
              <w:rPr>
                <w:sz w:val="18"/>
                <w:szCs w:val="18"/>
              </w:rPr>
            </w:pPr>
            <w:r>
              <w:rPr>
                <w:sz w:val="18"/>
                <w:szCs w:val="18"/>
              </w:rPr>
              <w:t>Firma:</w:t>
            </w:r>
          </w:p>
        </w:tc>
        <w:tc>
          <w:tcPr>
            <w:tcW w:w="4677" w:type="dxa"/>
            <w:gridSpan w:val="5"/>
          </w:tcPr>
          <w:p w14:paraId="14E5A4B5" w14:textId="77777777" w:rsidR="00153CD3" w:rsidRDefault="00554F45">
            <w:pPr>
              <w:tabs>
                <w:tab w:val="left" w:pos="924"/>
              </w:tabs>
              <w:jc w:val="both"/>
              <w:rPr>
                <w:sz w:val="18"/>
                <w:szCs w:val="18"/>
              </w:rPr>
            </w:pPr>
            <w:r>
              <w:rPr>
                <w:sz w:val="18"/>
                <w:szCs w:val="18"/>
              </w:rPr>
              <w:t>Firma:</w:t>
            </w:r>
          </w:p>
        </w:tc>
      </w:tr>
      <w:tr w:rsidR="00153CD3" w14:paraId="5D4FC507" w14:textId="77777777" w:rsidTr="0069388D">
        <w:trPr>
          <w:trHeight w:val="280"/>
        </w:trPr>
        <w:tc>
          <w:tcPr>
            <w:tcW w:w="4710" w:type="dxa"/>
            <w:gridSpan w:val="6"/>
          </w:tcPr>
          <w:p w14:paraId="315AC76F" w14:textId="77777777" w:rsidR="00153CD3" w:rsidRDefault="00554F45">
            <w:pPr>
              <w:tabs>
                <w:tab w:val="left" w:pos="924"/>
              </w:tabs>
              <w:jc w:val="both"/>
              <w:rPr>
                <w:sz w:val="18"/>
                <w:szCs w:val="18"/>
              </w:rPr>
            </w:pPr>
            <w:r>
              <w:rPr>
                <w:sz w:val="18"/>
                <w:szCs w:val="18"/>
              </w:rPr>
              <w:t>Fecha:</w:t>
            </w:r>
          </w:p>
        </w:tc>
        <w:tc>
          <w:tcPr>
            <w:tcW w:w="5646" w:type="dxa"/>
            <w:gridSpan w:val="8"/>
          </w:tcPr>
          <w:p w14:paraId="02A1B27D" w14:textId="77777777" w:rsidR="00153CD3" w:rsidRDefault="00153CD3">
            <w:pPr>
              <w:tabs>
                <w:tab w:val="left" w:pos="924"/>
              </w:tabs>
              <w:jc w:val="both"/>
              <w:rPr>
                <w:sz w:val="18"/>
                <w:szCs w:val="18"/>
              </w:rPr>
            </w:pPr>
          </w:p>
        </w:tc>
        <w:tc>
          <w:tcPr>
            <w:tcW w:w="4677" w:type="dxa"/>
            <w:gridSpan w:val="5"/>
          </w:tcPr>
          <w:p w14:paraId="10490BA0" w14:textId="77777777" w:rsidR="00153CD3" w:rsidRDefault="00554F45">
            <w:pPr>
              <w:tabs>
                <w:tab w:val="left" w:pos="924"/>
              </w:tabs>
              <w:jc w:val="both"/>
              <w:rPr>
                <w:sz w:val="18"/>
                <w:szCs w:val="18"/>
              </w:rPr>
            </w:pPr>
            <w:r>
              <w:rPr>
                <w:sz w:val="18"/>
                <w:szCs w:val="18"/>
              </w:rPr>
              <w:t>Fecha:</w:t>
            </w:r>
          </w:p>
        </w:tc>
      </w:tr>
    </w:tbl>
    <w:p w14:paraId="58468E75" w14:textId="77777777" w:rsidR="00153CD3" w:rsidRDefault="00153CD3"/>
    <w:p w14:paraId="25D41471" w14:textId="77777777" w:rsidR="00EB0A49" w:rsidRDefault="00EB0A49" w:rsidP="00EB0A49">
      <w:pPr>
        <w:tabs>
          <w:tab w:val="left" w:pos="924"/>
        </w:tabs>
        <w:spacing w:before="240" w:after="240"/>
        <w:jc w:val="center"/>
        <w:rPr>
          <w:b/>
        </w:rPr>
      </w:pPr>
      <w:r>
        <w:rPr>
          <w:noProof/>
          <w:lang w:eastAsia="es-EC"/>
        </w:rPr>
        <w:lastRenderedPageBreak/>
        <w:drawing>
          <wp:anchor distT="0" distB="0" distL="114300" distR="114300" simplePos="0" relativeHeight="251664896" behindDoc="0" locked="0" layoutInCell="1" allowOverlap="1" wp14:anchorId="4E82BC8A" wp14:editId="0887D327">
            <wp:simplePos x="0" y="0"/>
            <wp:positionH relativeFrom="margin">
              <wp:posOffset>284314</wp:posOffset>
            </wp:positionH>
            <wp:positionV relativeFrom="paragraph">
              <wp:posOffset>165</wp:posOffset>
            </wp:positionV>
            <wp:extent cx="9090660" cy="6012815"/>
            <wp:effectExtent l="0" t="0" r="0" b="6985"/>
            <wp:wrapSquare wrapText="bothSides"/>
            <wp:docPr id="1" name="Imagen 1" descr="PORTADA-PLANIFICACIONES-LENGUAYLITERATURA 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PORTADA-PLANIFICACIONES-LENGUAYLITERATURA PU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90660" cy="6012815"/>
                    </a:xfrm>
                    <a:prstGeom prst="rect">
                      <a:avLst/>
                    </a:prstGeom>
                    <a:noFill/>
                  </pic:spPr>
                </pic:pic>
              </a:graphicData>
            </a:graphic>
            <wp14:sizeRelH relativeFrom="page">
              <wp14:pctWidth>0</wp14:pctWidth>
            </wp14:sizeRelH>
            <wp14:sizeRelV relativeFrom="page">
              <wp14:pctHeight>0</wp14:pctHeight>
            </wp14:sizeRelV>
          </wp:anchor>
        </w:drawing>
      </w:r>
    </w:p>
    <w:p w14:paraId="54210924" w14:textId="77777777" w:rsidR="00EB0A49" w:rsidRDefault="00EB0A49" w:rsidP="00EB0A49">
      <w:pPr>
        <w:tabs>
          <w:tab w:val="left" w:pos="924"/>
        </w:tabs>
        <w:spacing w:before="240" w:after="240"/>
        <w:jc w:val="center"/>
        <w:rPr>
          <w:b/>
        </w:rPr>
      </w:pPr>
      <w:r>
        <w:rPr>
          <w:b/>
        </w:rPr>
        <w:lastRenderedPageBreak/>
        <w:t>PLANIFICACIÓN MICROCURRICULAR -  UNIDAD DIDÁCTICA</w:t>
      </w:r>
    </w:p>
    <w:tbl>
      <w:tblPr>
        <w:tblStyle w:val="Tablaconcuadrcula3-nfasis2"/>
        <w:tblW w:w="0" w:type="dxa"/>
        <w:tblInd w:w="-5" w:type="dxa"/>
        <w:tblLayout w:type="fixed"/>
        <w:tblLook w:val="0400" w:firstRow="0" w:lastRow="0" w:firstColumn="0" w:lastColumn="0" w:noHBand="0" w:noVBand="1"/>
      </w:tblPr>
      <w:tblGrid>
        <w:gridCol w:w="1992"/>
        <w:gridCol w:w="1140"/>
        <w:gridCol w:w="453"/>
        <w:gridCol w:w="114"/>
        <w:gridCol w:w="302"/>
        <w:gridCol w:w="643"/>
        <w:gridCol w:w="150"/>
        <w:gridCol w:w="1702"/>
        <w:gridCol w:w="85"/>
        <w:gridCol w:w="151"/>
        <w:gridCol w:w="20"/>
        <w:gridCol w:w="1417"/>
        <w:gridCol w:w="309"/>
        <w:gridCol w:w="562"/>
        <w:gridCol w:w="263"/>
        <w:gridCol w:w="53"/>
        <w:gridCol w:w="1240"/>
        <w:gridCol w:w="234"/>
        <w:gridCol w:w="599"/>
        <w:gridCol w:w="1519"/>
        <w:gridCol w:w="31"/>
        <w:gridCol w:w="151"/>
        <w:gridCol w:w="2151"/>
      </w:tblGrid>
      <w:tr w:rsidR="00EB0A49" w14:paraId="3E958064" w14:textId="77777777" w:rsidTr="0069388D">
        <w:trPr>
          <w:cnfStyle w:val="000000100000" w:firstRow="0" w:lastRow="0" w:firstColumn="0" w:lastColumn="0" w:oddVBand="0" w:evenVBand="0" w:oddHBand="1" w:evenHBand="0" w:firstRowFirstColumn="0" w:firstRowLastColumn="0" w:lastRowFirstColumn="0" w:lastRowLastColumn="0"/>
          <w:trHeight w:val="120"/>
        </w:trPr>
        <w:tc>
          <w:tcPr>
            <w:tcW w:w="4794" w:type="dxa"/>
            <w:gridSpan w:val="7"/>
            <w:hideMark/>
          </w:tcPr>
          <w:p w14:paraId="12689EF8" w14:textId="77777777" w:rsidR="00EB0A49" w:rsidRDefault="00EB0A49">
            <w:pPr>
              <w:jc w:val="center"/>
              <w:rPr>
                <w:b/>
              </w:rPr>
            </w:pPr>
            <w:r>
              <w:rPr>
                <w:b/>
              </w:rPr>
              <w:t>LOGO INSTITUCIONAL</w:t>
            </w:r>
          </w:p>
        </w:tc>
        <w:tc>
          <w:tcPr>
            <w:tcW w:w="4486" w:type="dxa"/>
            <w:gridSpan w:val="9"/>
            <w:hideMark/>
          </w:tcPr>
          <w:p w14:paraId="52A7515B" w14:textId="77777777" w:rsidR="00EB0A49" w:rsidRDefault="00EB0A49">
            <w:pPr>
              <w:jc w:val="center"/>
              <w:rPr>
                <w:b/>
              </w:rPr>
            </w:pPr>
            <w:r>
              <w:rPr>
                <w:b/>
              </w:rPr>
              <w:t>NOMBRE DE LA INSTITUCIÓN</w:t>
            </w:r>
          </w:p>
        </w:tc>
        <w:tc>
          <w:tcPr>
            <w:tcW w:w="5925" w:type="dxa"/>
            <w:gridSpan w:val="7"/>
            <w:hideMark/>
          </w:tcPr>
          <w:p w14:paraId="77E8F1E9" w14:textId="77777777" w:rsidR="00EB0A49" w:rsidRDefault="00EB0A49">
            <w:pPr>
              <w:jc w:val="center"/>
              <w:rPr>
                <w:b/>
              </w:rPr>
            </w:pPr>
            <w:r>
              <w:rPr>
                <w:b/>
              </w:rPr>
              <w:t>AÑO LECTIVO</w:t>
            </w:r>
          </w:p>
        </w:tc>
      </w:tr>
      <w:tr w:rsidR="00EB0A49" w14:paraId="2ED73BD9" w14:textId="77777777" w:rsidTr="0069388D">
        <w:trPr>
          <w:trHeight w:val="240"/>
        </w:trPr>
        <w:tc>
          <w:tcPr>
            <w:tcW w:w="1992" w:type="dxa"/>
          </w:tcPr>
          <w:p w14:paraId="086B42D7" w14:textId="77777777" w:rsidR="00EB0A49" w:rsidRDefault="00EB0A49">
            <w:pPr>
              <w:rPr>
                <w:b/>
              </w:rPr>
            </w:pPr>
          </w:p>
        </w:tc>
        <w:tc>
          <w:tcPr>
            <w:tcW w:w="13213" w:type="dxa"/>
            <w:gridSpan w:val="22"/>
            <w:hideMark/>
          </w:tcPr>
          <w:p w14:paraId="15EFE2A9" w14:textId="77777777" w:rsidR="00EB0A49" w:rsidRDefault="00EB0A49">
            <w:pPr>
              <w:rPr>
                <w:b/>
              </w:rPr>
            </w:pPr>
            <w:r>
              <w:rPr>
                <w:b/>
              </w:rPr>
              <w:t xml:space="preserve">PLAN DE  UNIDAD DIDÁCTICA </w:t>
            </w:r>
            <w:r>
              <w:t xml:space="preserve">                                                                                                                                                                                 </w:t>
            </w:r>
          </w:p>
        </w:tc>
      </w:tr>
      <w:tr w:rsidR="00EB0A49" w14:paraId="012CE0F5"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1992" w:type="dxa"/>
          </w:tcPr>
          <w:p w14:paraId="121FAE21" w14:textId="77777777" w:rsidR="00EB0A49" w:rsidRDefault="00EB0A49">
            <w:pPr>
              <w:rPr>
                <w:b/>
              </w:rPr>
            </w:pPr>
          </w:p>
        </w:tc>
        <w:tc>
          <w:tcPr>
            <w:tcW w:w="13213" w:type="dxa"/>
            <w:gridSpan w:val="22"/>
            <w:hideMark/>
          </w:tcPr>
          <w:p w14:paraId="6467E79A" w14:textId="77777777" w:rsidR="00EB0A49" w:rsidRDefault="00EB0A49">
            <w:pPr>
              <w:rPr>
                <w:b/>
              </w:rPr>
            </w:pPr>
            <w:r>
              <w:rPr>
                <w:b/>
              </w:rPr>
              <w:t>1. DATOS INFORMATIVOS:</w:t>
            </w:r>
          </w:p>
        </w:tc>
      </w:tr>
      <w:tr w:rsidR="00EB0A49" w14:paraId="7B8935DF" w14:textId="77777777" w:rsidTr="0069388D">
        <w:trPr>
          <w:trHeight w:val="340"/>
        </w:trPr>
        <w:tc>
          <w:tcPr>
            <w:tcW w:w="1992" w:type="dxa"/>
            <w:hideMark/>
          </w:tcPr>
          <w:p w14:paraId="31BEBA99" w14:textId="77777777" w:rsidR="00EB0A49" w:rsidRDefault="00EB0A49">
            <w:pPr>
              <w:rPr>
                <w:b/>
              </w:rPr>
            </w:pPr>
            <w:r>
              <w:rPr>
                <w:b/>
              </w:rPr>
              <w:t xml:space="preserve">Docente: </w:t>
            </w:r>
          </w:p>
        </w:tc>
        <w:tc>
          <w:tcPr>
            <w:tcW w:w="1593" w:type="dxa"/>
            <w:gridSpan w:val="2"/>
          </w:tcPr>
          <w:p w14:paraId="7D093DC5" w14:textId="77777777" w:rsidR="00EB0A49" w:rsidRDefault="00EB0A49"/>
        </w:tc>
        <w:tc>
          <w:tcPr>
            <w:tcW w:w="1059" w:type="dxa"/>
            <w:gridSpan w:val="3"/>
            <w:hideMark/>
          </w:tcPr>
          <w:p w14:paraId="6693B120" w14:textId="77777777" w:rsidR="00EB0A49" w:rsidRDefault="00EB0A49">
            <w:pPr>
              <w:rPr>
                <w:b/>
              </w:rPr>
            </w:pPr>
            <w:r>
              <w:rPr>
                <w:b/>
              </w:rPr>
              <w:t>Área/asignatura:  </w:t>
            </w:r>
          </w:p>
        </w:tc>
        <w:tc>
          <w:tcPr>
            <w:tcW w:w="1852" w:type="dxa"/>
            <w:gridSpan w:val="2"/>
            <w:hideMark/>
          </w:tcPr>
          <w:p w14:paraId="4AFF1947" w14:textId="77777777" w:rsidR="00EB0A49" w:rsidRDefault="00EB0A49">
            <w:r>
              <w:t xml:space="preserve">Lengua y literatura  </w:t>
            </w:r>
          </w:p>
        </w:tc>
        <w:tc>
          <w:tcPr>
            <w:tcW w:w="160" w:type="dxa"/>
            <w:gridSpan w:val="2"/>
          </w:tcPr>
          <w:p w14:paraId="37798DEA" w14:textId="77777777" w:rsidR="00EB0A49" w:rsidRDefault="00EB0A49"/>
        </w:tc>
        <w:tc>
          <w:tcPr>
            <w:tcW w:w="2308" w:type="dxa"/>
            <w:gridSpan w:val="4"/>
            <w:hideMark/>
          </w:tcPr>
          <w:p w14:paraId="4D460AAC" w14:textId="77777777" w:rsidR="00EB0A49" w:rsidRDefault="00EB0A49">
            <w:pPr>
              <w:rPr>
                <w:b/>
              </w:rPr>
            </w:pPr>
            <w:r>
              <w:rPr>
                <w:b/>
              </w:rPr>
              <w:t xml:space="preserve">Grado/Curso: </w:t>
            </w:r>
          </w:p>
        </w:tc>
        <w:tc>
          <w:tcPr>
            <w:tcW w:w="1790" w:type="dxa"/>
            <w:gridSpan w:val="4"/>
            <w:hideMark/>
          </w:tcPr>
          <w:p w14:paraId="131438F6" w14:textId="77777777" w:rsidR="00EB0A49" w:rsidRDefault="00EB0A49">
            <w:r>
              <w:t xml:space="preserve">Cuarto </w:t>
            </w:r>
          </w:p>
        </w:tc>
        <w:tc>
          <w:tcPr>
            <w:tcW w:w="2118" w:type="dxa"/>
            <w:gridSpan w:val="2"/>
            <w:hideMark/>
          </w:tcPr>
          <w:p w14:paraId="09D9EBFE" w14:textId="77777777" w:rsidR="00EB0A49" w:rsidRDefault="00EB0A49">
            <w:pPr>
              <w:rPr>
                <w:b/>
              </w:rPr>
            </w:pPr>
            <w:r>
              <w:rPr>
                <w:b/>
              </w:rPr>
              <w:t xml:space="preserve">Paralelo:  </w:t>
            </w:r>
          </w:p>
        </w:tc>
        <w:tc>
          <w:tcPr>
            <w:tcW w:w="2333" w:type="dxa"/>
            <w:gridSpan w:val="3"/>
          </w:tcPr>
          <w:p w14:paraId="083F32B6" w14:textId="77777777" w:rsidR="00EB0A49" w:rsidRDefault="00EB0A49"/>
        </w:tc>
      </w:tr>
      <w:tr w:rsidR="00EB0A49" w14:paraId="7EB3DEC8" w14:textId="77777777" w:rsidTr="0069388D">
        <w:trPr>
          <w:cnfStyle w:val="000000100000" w:firstRow="0" w:lastRow="0" w:firstColumn="0" w:lastColumn="0" w:oddVBand="0" w:evenVBand="0" w:oddHBand="1" w:evenHBand="0" w:firstRowFirstColumn="0" w:firstRowLastColumn="0" w:lastRowFirstColumn="0" w:lastRowLastColumn="0"/>
          <w:trHeight w:val="340"/>
        </w:trPr>
        <w:tc>
          <w:tcPr>
            <w:tcW w:w="1992" w:type="dxa"/>
          </w:tcPr>
          <w:p w14:paraId="59E4B055" w14:textId="77777777" w:rsidR="00EB0A49" w:rsidRDefault="00EB0A49"/>
        </w:tc>
        <w:tc>
          <w:tcPr>
            <w:tcW w:w="13213" w:type="dxa"/>
            <w:gridSpan w:val="22"/>
            <w:hideMark/>
          </w:tcPr>
          <w:p w14:paraId="354DA4B1" w14:textId="77777777" w:rsidR="00EB0A49" w:rsidRDefault="00EB0A49">
            <w:r>
              <w:t xml:space="preserve">Tiempo: </w:t>
            </w:r>
          </w:p>
        </w:tc>
      </w:tr>
      <w:tr w:rsidR="00EB0A49" w14:paraId="67EF6E9E" w14:textId="77777777" w:rsidTr="0069388D">
        <w:trPr>
          <w:trHeight w:val="1000"/>
        </w:trPr>
        <w:tc>
          <w:tcPr>
            <w:tcW w:w="1992" w:type="dxa"/>
            <w:hideMark/>
          </w:tcPr>
          <w:p w14:paraId="55769F9B" w14:textId="77777777" w:rsidR="00EB0A49" w:rsidRDefault="00EB0A49">
            <w:pPr>
              <w:rPr>
                <w:b/>
              </w:rPr>
            </w:pPr>
            <w:r>
              <w:rPr>
                <w:b/>
              </w:rPr>
              <w:t xml:space="preserve">N.º de unidad de la unidad didáctica : </w:t>
            </w:r>
          </w:p>
        </w:tc>
        <w:tc>
          <w:tcPr>
            <w:tcW w:w="2802" w:type="dxa"/>
            <w:gridSpan w:val="6"/>
          </w:tcPr>
          <w:p w14:paraId="42D5EE60" w14:textId="77777777" w:rsidR="00EB0A49" w:rsidRDefault="00EB0A49"/>
          <w:p w14:paraId="2426B663" w14:textId="77777777" w:rsidR="00EB0A49" w:rsidRDefault="00EB0A49">
            <w:r>
              <w:t>1</w:t>
            </w:r>
          </w:p>
        </w:tc>
        <w:tc>
          <w:tcPr>
            <w:tcW w:w="1756" w:type="dxa"/>
            <w:gridSpan w:val="2"/>
          </w:tcPr>
          <w:p w14:paraId="7C2FC1D0" w14:textId="77777777" w:rsidR="00EB0A49" w:rsidRDefault="00EB0A49">
            <w:pPr>
              <w:rPr>
                <w:b/>
              </w:rPr>
            </w:pPr>
            <w:r>
              <w:rPr>
                <w:b/>
              </w:rPr>
              <w:t xml:space="preserve">Título de unidad didáctica : </w:t>
            </w:r>
          </w:p>
          <w:p w14:paraId="4F2B3E33" w14:textId="77777777" w:rsidR="00EB0A49" w:rsidRDefault="00EB0A49"/>
        </w:tc>
        <w:tc>
          <w:tcPr>
            <w:tcW w:w="8655" w:type="dxa"/>
            <w:gridSpan w:val="14"/>
          </w:tcPr>
          <w:p w14:paraId="48FE0B42" w14:textId="77777777" w:rsidR="00EB0A49" w:rsidRDefault="00EB0A49"/>
          <w:p w14:paraId="5502CFEC" w14:textId="77777777" w:rsidR="00EB0A49" w:rsidRDefault="00EB0A49">
            <w:r>
              <w:rPr>
                <w:i/>
              </w:rPr>
              <w:t>Contamos historias</w:t>
            </w:r>
          </w:p>
        </w:tc>
      </w:tr>
      <w:tr w:rsidR="00EB0A49" w14:paraId="565F136B" w14:textId="77777777" w:rsidTr="0069388D">
        <w:trPr>
          <w:cnfStyle w:val="000000100000" w:firstRow="0" w:lastRow="0" w:firstColumn="0" w:lastColumn="0" w:oddVBand="0" w:evenVBand="0" w:oddHBand="1" w:evenHBand="0" w:firstRowFirstColumn="0" w:firstRowLastColumn="0" w:lastRowFirstColumn="0" w:lastRowLastColumn="0"/>
          <w:trHeight w:val="480"/>
        </w:trPr>
        <w:tc>
          <w:tcPr>
            <w:tcW w:w="15205" w:type="dxa"/>
            <w:gridSpan w:val="23"/>
            <w:hideMark/>
          </w:tcPr>
          <w:p w14:paraId="67739417" w14:textId="77777777" w:rsidR="00EB0A49" w:rsidRDefault="00EB0A49">
            <w:pPr>
              <w:rPr>
                <w:b/>
                <w:i/>
                <w:sz w:val="22"/>
                <w:szCs w:val="22"/>
              </w:rPr>
            </w:pPr>
            <w:r>
              <w:rPr>
                <w:b/>
                <w:i/>
                <w:sz w:val="22"/>
                <w:szCs w:val="22"/>
              </w:rPr>
              <w:t>Objetivo de la unidad didáctica:</w:t>
            </w:r>
          </w:p>
          <w:p w14:paraId="58051763" w14:textId="77777777" w:rsidR="00EB0A49" w:rsidRDefault="00EB0A49">
            <w:pPr>
              <w:widowControl w:val="0"/>
              <w:rPr>
                <w:i/>
                <w:color w:val="4E4B4C"/>
                <w:sz w:val="22"/>
                <w:szCs w:val="22"/>
              </w:rPr>
            </w:pPr>
            <w:r>
              <w:rPr>
                <w:i/>
                <w:color w:val="000000"/>
                <w:sz w:val="22"/>
                <w:szCs w:val="22"/>
              </w:rPr>
              <w:t xml:space="preserve">O.LL.2.1. </w:t>
            </w:r>
            <w:r>
              <w:rPr>
                <w:i/>
                <w:color w:val="4E4B4C"/>
                <w:sz w:val="22"/>
                <w:szCs w:val="22"/>
              </w:rPr>
              <w:t>Comprender que la lengua escrita que se usa con diversas intenciones según los contextos y las situaciones comunicativas, para desarrollar una actitud de indagación crítica frente a los textos escritos.</w:t>
            </w:r>
          </w:p>
        </w:tc>
      </w:tr>
      <w:tr w:rsidR="00EB0A49" w14:paraId="5181322A" w14:textId="77777777" w:rsidTr="0069388D">
        <w:trPr>
          <w:trHeight w:val="480"/>
        </w:trPr>
        <w:tc>
          <w:tcPr>
            <w:tcW w:w="15205" w:type="dxa"/>
            <w:gridSpan w:val="23"/>
          </w:tcPr>
          <w:p w14:paraId="1878E3A3" w14:textId="77777777" w:rsidR="00EB0A49" w:rsidRDefault="00EB0A49">
            <w:pPr>
              <w:rPr>
                <w:i/>
                <w:sz w:val="22"/>
                <w:szCs w:val="22"/>
              </w:rPr>
            </w:pPr>
            <w:r>
              <w:rPr>
                <w:b/>
                <w:i/>
                <w:sz w:val="22"/>
                <w:szCs w:val="22"/>
              </w:rPr>
              <w:t xml:space="preserve">Criterios de evaluación: </w:t>
            </w:r>
            <w:r>
              <w:rPr>
                <w:i/>
                <w:sz w:val="22"/>
                <w:szCs w:val="22"/>
              </w:rPr>
              <w:t xml:space="preserve"> </w:t>
            </w:r>
          </w:p>
          <w:p w14:paraId="70C1B00A" w14:textId="77777777" w:rsidR="00EB0A49" w:rsidRDefault="00EB0A49">
            <w:pPr>
              <w:widowControl w:val="0"/>
              <w:rPr>
                <w:i/>
                <w:color w:val="000000"/>
                <w:sz w:val="22"/>
                <w:szCs w:val="22"/>
              </w:rPr>
            </w:pPr>
            <w:r>
              <w:rPr>
                <w:i/>
                <w:color w:val="000000"/>
                <w:sz w:val="22"/>
                <w:szCs w:val="22"/>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518B68F1" w14:textId="77777777" w:rsidR="00EB0A49" w:rsidRDefault="00EB0A49">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6C45C262" w14:textId="77777777" w:rsidR="00EB0A49" w:rsidRDefault="00EB0A49">
            <w:pPr>
              <w:widowControl w:val="0"/>
              <w:rPr>
                <w:b/>
                <w:i/>
                <w:color w:val="000000"/>
                <w:sz w:val="22"/>
                <w:szCs w:val="22"/>
              </w:rPr>
            </w:pPr>
            <w:r>
              <w:rPr>
                <w:i/>
                <w:color w:val="000000"/>
                <w:sz w:val="22"/>
                <w:szCs w:val="22"/>
              </w:rPr>
              <w:t xml:space="preserve">CE.LL.3.8. Reinventa textos literarios, reconociendo la fuente original, los relaciona con el contexto cultural propio y de otros entornos, incorpora los recursos del lenguaje figurado y diversos medios y recursos (incluidas las TIC). </w:t>
            </w:r>
          </w:p>
          <w:p w14:paraId="4B3F2BD4" w14:textId="77777777" w:rsidR="00EB0A49" w:rsidRDefault="00EB0A49">
            <w:pPr>
              <w:rPr>
                <w:i/>
                <w:sz w:val="22"/>
                <w:szCs w:val="22"/>
              </w:rPr>
            </w:pPr>
          </w:p>
        </w:tc>
      </w:tr>
      <w:tr w:rsidR="00EB0A49" w14:paraId="797545E0" w14:textId="77777777" w:rsidTr="0069388D">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23"/>
            <w:hideMark/>
          </w:tcPr>
          <w:p w14:paraId="646E6067" w14:textId="77777777" w:rsidR="00EB0A49" w:rsidRDefault="00EB0A49">
            <w:pPr>
              <w:rPr>
                <w:b/>
              </w:rPr>
            </w:pPr>
            <w:r>
              <w:rPr>
                <w:b/>
              </w:rPr>
              <w:t>2. PLANIFICACIÓN</w:t>
            </w:r>
          </w:p>
        </w:tc>
      </w:tr>
      <w:tr w:rsidR="00EB0A49" w14:paraId="2E93755E" w14:textId="77777777" w:rsidTr="0069388D">
        <w:trPr>
          <w:trHeight w:val="420"/>
        </w:trPr>
        <w:tc>
          <w:tcPr>
            <w:tcW w:w="3699" w:type="dxa"/>
            <w:gridSpan w:val="4"/>
            <w:vMerge w:val="restart"/>
            <w:hideMark/>
          </w:tcPr>
          <w:p w14:paraId="2306A93F" w14:textId="77777777" w:rsidR="00EB0A49" w:rsidRDefault="00EB0A49">
            <w:pPr>
              <w:rPr>
                <w:b/>
              </w:rPr>
            </w:pPr>
            <w:r>
              <w:rPr>
                <w:b/>
              </w:rPr>
              <w:t xml:space="preserve">DESTREZAS CON CRITERIOS DE DESEMPEÑO </w:t>
            </w:r>
          </w:p>
        </w:tc>
        <w:tc>
          <w:tcPr>
            <w:tcW w:w="4703" w:type="dxa"/>
            <w:gridSpan w:val="9"/>
            <w:vMerge w:val="restart"/>
            <w:hideMark/>
          </w:tcPr>
          <w:p w14:paraId="5197ADED" w14:textId="77777777" w:rsidR="00EB0A49" w:rsidRDefault="00EB0A49">
            <w:pPr>
              <w:rPr>
                <w:b/>
              </w:rPr>
            </w:pPr>
            <w:r>
              <w:rPr>
                <w:b/>
              </w:rPr>
              <w:t xml:space="preserve">ACTIVIDADES DE APRENDIZAJE </w:t>
            </w:r>
          </w:p>
        </w:tc>
        <w:tc>
          <w:tcPr>
            <w:tcW w:w="2118" w:type="dxa"/>
            <w:gridSpan w:val="4"/>
            <w:vMerge w:val="restart"/>
            <w:hideMark/>
          </w:tcPr>
          <w:p w14:paraId="42F84759" w14:textId="77777777" w:rsidR="00EB0A49" w:rsidRDefault="00EB0A49">
            <w:pPr>
              <w:rPr>
                <w:b/>
              </w:rPr>
            </w:pPr>
            <w:r>
              <w:rPr>
                <w:b/>
              </w:rPr>
              <w:t>RECURSOS</w:t>
            </w:r>
          </w:p>
        </w:tc>
        <w:tc>
          <w:tcPr>
            <w:tcW w:w="4685" w:type="dxa"/>
            <w:gridSpan w:val="6"/>
            <w:hideMark/>
          </w:tcPr>
          <w:p w14:paraId="49D5EA89" w14:textId="77777777" w:rsidR="00EB0A49" w:rsidRDefault="00EB0A49">
            <w:pPr>
              <w:rPr>
                <w:b/>
              </w:rPr>
            </w:pPr>
            <w:r>
              <w:rPr>
                <w:b/>
              </w:rPr>
              <w:t>EVALUACIÓN</w:t>
            </w:r>
          </w:p>
        </w:tc>
      </w:tr>
      <w:tr w:rsidR="00EB0A49" w14:paraId="6F4A73D9" w14:textId="77777777" w:rsidTr="0069388D">
        <w:trPr>
          <w:cnfStyle w:val="000000100000" w:firstRow="0" w:lastRow="0" w:firstColumn="0" w:lastColumn="0" w:oddVBand="0" w:evenVBand="0" w:oddHBand="1" w:evenHBand="0" w:firstRowFirstColumn="0" w:firstRowLastColumn="0" w:lastRowFirstColumn="0" w:lastRowLastColumn="0"/>
          <w:trHeight w:val="340"/>
        </w:trPr>
        <w:tc>
          <w:tcPr>
            <w:tcW w:w="1200" w:type="dxa"/>
            <w:gridSpan w:val="4"/>
            <w:vMerge/>
            <w:hideMark/>
          </w:tcPr>
          <w:p w14:paraId="6A0A6AB1" w14:textId="77777777" w:rsidR="00EB0A49" w:rsidRDefault="00EB0A49">
            <w:pPr>
              <w:rPr>
                <w:b/>
              </w:rPr>
            </w:pPr>
          </w:p>
        </w:tc>
        <w:tc>
          <w:tcPr>
            <w:tcW w:w="2700" w:type="dxa"/>
            <w:gridSpan w:val="9"/>
            <w:vMerge/>
            <w:hideMark/>
          </w:tcPr>
          <w:p w14:paraId="2CABF672" w14:textId="77777777" w:rsidR="00EB0A49" w:rsidRDefault="00EB0A49">
            <w:pPr>
              <w:rPr>
                <w:b/>
              </w:rPr>
            </w:pPr>
          </w:p>
        </w:tc>
        <w:tc>
          <w:tcPr>
            <w:tcW w:w="1200" w:type="dxa"/>
            <w:gridSpan w:val="4"/>
            <w:vMerge/>
            <w:hideMark/>
          </w:tcPr>
          <w:p w14:paraId="5C1A4DB4" w14:textId="77777777" w:rsidR="00EB0A49" w:rsidRDefault="00EB0A49">
            <w:pPr>
              <w:rPr>
                <w:b/>
              </w:rPr>
            </w:pPr>
          </w:p>
        </w:tc>
        <w:tc>
          <w:tcPr>
            <w:tcW w:w="2383" w:type="dxa"/>
            <w:gridSpan w:val="4"/>
            <w:hideMark/>
          </w:tcPr>
          <w:p w14:paraId="7823C782" w14:textId="77777777" w:rsidR="00EB0A49" w:rsidRDefault="00EB0A49">
            <w:pPr>
              <w:rPr>
                <w:b/>
              </w:rPr>
            </w:pPr>
            <w:r>
              <w:rPr>
                <w:b/>
              </w:rPr>
              <w:t>Indicadores de evaluación de</w:t>
            </w:r>
          </w:p>
          <w:p w14:paraId="0FA9AD42" w14:textId="77777777" w:rsidR="00EB0A49" w:rsidRDefault="00EB0A49">
            <w:pPr>
              <w:rPr>
                <w:b/>
              </w:rPr>
            </w:pPr>
            <w:r>
              <w:rPr>
                <w:b/>
              </w:rPr>
              <w:t>la unidad</w:t>
            </w:r>
          </w:p>
        </w:tc>
        <w:tc>
          <w:tcPr>
            <w:tcW w:w="2302" w:type="dxa"/>
            <w:gridSpan w:val="2"/>
            <w:hideMark/>
          </w:tcPr>
          <w:p w14:paraId="7B686728" w14:textId="77777777" w:rsidR="00EB0A49" w:rsidRDefault="00EB0A49">
            <w:pPr>
              <w:rPr>
                <w:b/>
              </w:rPr>
            </w:pPr>
            <w:r>
              <w:rPr>
                <w:b/>
              </w:rPr>
              <w:t xml:space="preserve">Técnicas e instrumento de la unidad </w:t>
            </w:r>
          </w:p>
        </w:tc>
      </w:tr>
      <w:tr w:rsidR="00EB0A49" w14:paraId="6080A1E1" w14:textId="77777777" w:rsidTr="0069388D">
        <w:trPr>
          <w:trHeight w:val="60"/>
        </w:trPr>
        <w:tc>
          <w:tcPr>
            <w:tcW w:w="3699" w:type="dxa"/>
            <w:gridSpan w:val="4"/>
            <w:hideMark/>
          </w:tcPr>
          <w:p w14:paraId="164B31AA" w14:textId="77777777" w:rsidR="00EB0A49" w:rsidRDefault="00EB0A49">
            <w:r>
              <w:rPr>
                <w:color w:val="4E4B4C"/>
                <w:sz w:val="20"/>
                <w:szCs w:val="20"/>
              </w:rPr>
              <w:lastRenderedPageBreak/>
              <w:t>DCCD: Participar en contextos y situaciones que evidencien la funcionalidad</w:t>
            </w:r>
            <w:r>
              <w:rPr>
                <w:color w:val="4E4B4C"/>
                <w:sz w:val="20"/>
                <w:szCs w:val="20"/>
              </w:rPr>
              <w:br/>
              <w:t>de la lengua escrita como herramienta cultural.</w:t>
            </w:r>
            <w:r>
              <w:rPr>
                <w:color w:val="4E4B4C"/>
                <w:sz w:val="20"/>
                <w:szCs w:val="20"/>
              </w:rPr>
              <w:br/>
              <w:t xml:space="preserve">DCCD: Apoyar el discurso con recursos y producciones audiovisuales. </w:t>
            </w:r>
            <w:r>
              <w:rPr>
                <w:color w:val="4E4B4C"/>
                <w:sz w:val="20"/>
                <w:szCs w:val="20"/>
              </w:rPr>
              <w:br/>
              <w:t>DCCD: Relatar textos con secuencia lógica, manejo de conectores y coherencia en el uso de sustantivo, género u número e integrarlos en diversas situaciones comunicativas.</w:t>
            </w:r>
            <w:r>
              <w:rPr>
                <w:color w:val="4E4B4C"/>
                <w:sz w:val="20"/>
                <w:szCs w:val="20"/>
              </w:rPr>
              <w:br/>
              <w:t xml:space="preserve">DCCD: Reinventar los textos literarios y relacionarlos con el contexto cultural propio y de otros entornos. </w:t>
            </w:r>
            <w:r>
              <w:rPr>
                <w:color w:val="4E4B4C"/>
                <w:sz w:val="20"/>
                <w:szCs w:val="20"/>
              </w:rPr>
              <w:br/>
            </w:r>
          </w:p>
        </w:tc>
        <w:tc>
          <w:tcPr>
            <w:tcW w:w="4703" w:type="dxa"/>
            <w:gridSpan w:val="9"/>
          </w:tcPr>
          <w:p w14:paraId="5DBCF48A" w14:textId="77777777" w:rsidR="00EB0A49" w:rsidRDefault="00EB0A49">
            <w:pPr>
              <w:rPr>
                <w:b/>
              </w:rPr>
            </w:pPr>
            <w:r>
              <w:rPr>
                <w:b/>
              </w:rPr>
              <w:t xml:space="preserve">PROCESO DE ENSEÑANZA APRENDIZAJE </w:t>
            </w:r>
          </w:p>
          <w:p w14:paraId="34FE2B4C" w14:textId="77777777" w:rsidR="00EB0A49" w:rsidRDefault="00EB0A49">
            <w:pPr>
              <w:rPr>
                <w:b/>
              </w:rPr>
            </w:pPr>
          </w:p>
          <w:p w14:paraId="15CFE24C" w14:textId="77777777" w:rsidR="00EB0A49" w:rsidRDefault="00EB0A49">
            <w:pPr>
              <w:jc w:val="center"/>
              <w:rPr>
                <w:b/>
              </w:rPr>
            </w:pPr>
            <w:r>
              <w:rPr>
                <w:b/>
              </w:rPr>
              <w:t>BLOQUE UNO</w:t>
            </w:r>
          </w:p>
          <w:p w14:paraId="63292F5C" w14:textId="77777777" w:rsidR="00EB0A49" w:rsidRDefault="00EB0A49">
            <w:pPr>
              <w:jc w:val="center"/>
              <w:rPr>
                <w:b/>
              </w:rPr>
            </w:pPr>
            <w:r>
              <w:rPr>
                <w:b/>
              </w:rPr>
              <w:t>LENGUA Y CULTURA - EL PERIÓDICO</w:t>
            </w:r>
          </w:p>
          <w:p w14:paraId="3E0ACDA4" w14:textId="77777777" w:rsidR="00EB0A49" w:rsidRDefault="00EB0A49">
            <w:pPr>
              <w:rPr>
                <w:b/>
              </w:rPr>
            </w:pPr>
          </w:p>
          <w:p w14:paraId="3F7FD1AA" w14:textId="77777777" w:rsidR="00EB0A49" w:rsidRDefault="00EB0A49">
            <w:pPr>
              <w:rPr>
                <w:b/>
              </w:rPr>
            </w:pPr>
            <w:r>
              <w:rPr>
                <w:b/>
              </w:rPr>
              <w:t xml:space="preserve">EXPLOREMOS LOS CONOCIMIENTOS </w:t>
            </w:r>
          </w:p>
          <w:p w14:paraId="259B2C5E" w14:textId="77777777" w:rsidR="00EB0A49" w:rsidRDefault="00EB0A49" w:rsidP="00EB0A49">
            <w:pPr>
              <w:numPr>
                <w:ilvl w:val="0"/>
                <w:numId w:val="4"/>
              </w:numPr>
            </w:pPr>
            <w:r>
              <w:t>Traer periódicos.</w:t>
            </w:r>
          </w:p>
          <w:p w14:paraId="4D01E22C" w14:textId="77777777" w:rsidR="00EB0A49" w:rsidRDefault="00EB0A49" w:rsidP="00EB0A49">
            <w:pPr>
              <w:numPr>
                <w:ilvl w:val="0"/>
                <w:numId w:val="4"/>
              </w:numPr>
            </w:pPr>
            <w:r>
              <w:t>Formar equipos de trabajo.</w:t>
            </w:r>
          </w:p>
          <w:p w14:paraId="5C4E8B86" w14:textId="77777777" w:rsidR="00EB0A49" w:rsidRDefault="00EB0A49" w:rsidP="00EB0A49">
            <w:pPr>
              <w:numPr>
                <w:ilvl w:val="0"/>
                <w:numId w:val="4"/>
              </w:numPr>
            </w:pPr>
            <w:r>
              <w:t>Identificar las secciones de un periódico.</w:t>
            </w:r>
          </w:p>
          <w:p w14:paraId="4C4B6FD7" w14:textId="77777777" w:rsidR="00EB0A49" w:rsidRDefault="00EB0A49" w:rsidP="00EB0A49">
            <w:pPr>
              <w:numPr>
                <w:ilvl w:val="0"/>
                <w:numId w:val="4"/>
              </w:numPr>
            </w:pPr>
            <w:r>
              <w:t>Clasificar las secciones del periódico.</w:t>
            </w:r>
          </w:p>
          <w:p w14:paraId="050E74FC" w14:textId="77777777" w:rsidR="00EB0A49" w:rsidRDefault="00EB0A49" w:rsidP="00EB0A49">
            <w:pPr>
              <w:numPr>
                <w:ilvl w:val="0"/>
                <w:numId w:val="4"/>
              </w:numPr>
            </w:pPr>
            <w:r>
              <w:t>Formar un collage con las secciones.</w:t>
            </w:r>
          </w:p>
          <w:p w14:paraId="16AA8DEA" w14:textId="77777777" w:rsidR="00EB0A49" w:rsidRDefault="00EB0A49" w:rsidP="00EB0A49">
            <w:pPr>
              <w:numPr>
                <w:ilvl w:val="0"/>
                <w:numId w:val="4"/>
              </w:numPr>
            </w:pPr>
            <w:r>
              <w:t>Presentar el trabajo en clases.</w:t>
            </w:r>
          </w:p>
          <w:p w14:paraId="2812FD7C" w14:textId="77777777" w:rsidR="00EB0A49" w:rsidRDefault="00EB0A49"/>
          <w:p w14:paraId="7B934FB7" w14:textId="77777777" w:rsidR="00EB0A49" w:rsidRDefault="00EB0A49">
            <w:r>
              <w:rPr>
                <w:b/>
              </w:rPr>
              <w:t xml:space="preserve">CONSTRUYO MIS CONOCIMIENTOS </w:t>
            </w:r>
          </w:p>
          <w:p w14:paraId="5D661F3B" w14:textId="77777777" w:rsidR="00EB0A49" w:rsidRDefault="00EB0A49" w:rsidP="00EB0A49">
            <w:pPr>
              <w:numPr>
                <w:ilvl w:val="0"/>
                <w:numId w:val="4"/>
              </w:numPr>
            </w:pPr>
            <w:r>
              <w:t>Identificar posibles consecuencias a causa de la extinción del cóndor.</w:t>
            </w:r>
          </w:p>
          <w:p w14:paraId="31C90F19" w14:textId="77777777" w:rsidR="00EB0A49" w:rsidRDefault="00EB0A49" w:rsidP="00EB0A49">
            <w:pPr>
              <w:numPr>
                <w:ilvl w:val="0"/>
                <w:numId w:val="4"/>
              </w:numPr>
            </w:pPr>
            <w:r>
              <w:t xml:space="preserve">Conocer la importancia de reconocer las secciones de un periódico. </w:t>
            </w:r>
          </w:p>
          <w:p w14:paraId="095504CE" w14:textId="77777777" w:rsidR="00EB0A49" w:rsidRDefault="00EB0A49"/>
          <w:p w14:paraId="1DA61AB2" w14:textId="77777777" w:rsidR="00EB0A49" w:rsidRDefault="00EB0A49"/>
          <w:p w14:paraId="085AD990" w14:textId="77777777" w:rsidR="00EB0A49" w:rsidRDefault="00EB0A49">
            <w:r>
              <w:rPr>
                <w:b/>
              </w:rPr>
              <w:t xml:space="preserve">APLICO Y VERIFICO MIS CONOCIMIENTOS </w:t>
            </w:r>
          </w:p>
          <w:p w14:paraId="205913F3" w14:textId="77777777" w:rsidR="00EB0A49" w:rsidRDefault="00EB0A49" w:rsidP="00EB0A49">
            <w:pPr>
              <w:numPr>
                <w:ilvl w:val="0"/>
                <w:numId w:val="6"/>
              </w:numPr>
            </w:pPr>
            <w:r>
              <w:t>Leer la noticia y responder preguntas.</w:t>
            </w:r>
          </w:p>
          <w:p w14:paraId="145F1251" w14:textId="77777777" w:rsidR="00EB0A49" w:rsidRDefault="00EB0A49"/>
          <w:p w14:paraId="1E4E7A61" w14:textId="77777777" w:rsidR="00EB0A49" w:rsidRDefault="00EB0A49"/>
          <w:p w14:paraId="43B9A39E" w14:textId="77777777" w:rsidR="00EB0A49" w:rsidRDefault="00EB0A49">
            <w:pPr>
              <w:rPr>
                <w:b/>
              </w:rPr>
            </w:pPr>
            <w:r>
              <w:rPr>
                <w:b/>
              </w:rPr>
              <w:t xml:space="preserve">PROCESO DE ENSEÑANZA APRENDIZAJE </w:t>
            </w:r>
          </w:p>
          <w:p w14:paraId="43C6D012" w14:textId="77777777" w:rsidR="00EB0A49" w:rsidRDefault="00EB0A49">
            <w:pPr>
              <w:rPr>
                <w:b/>
              </w:rPr>
            </w:pPr>
          </w:p>
          <w:p w14:paraId="3D291D0E" w14:textId="77777777" w:rsidR="00EB0A49" w:rsidRDefault="00EB0A49">
            <w:pPr>
              <w:jc w:val="center"/>
              <w:rPr>
                <w:b/>
              </w:rPr>
            </w:pPr>
            <w:r>
              <w:rPr>
                <w:b/>
              </w:rPr>
              <w:lastRenderedPageBreak/>
              <w:t>BLOQUE DOS</w:t>
            </w:r>
          </w:p>
          <w:p w14:paraId="6D4C65BE" w14:textId="77777777" w:rsidR="00EB0A49" w:rsidRDefault="00EB0A49">
            <w:pPr>
              <w:jc w:val="center"/>
              <w:rPr>
                <w:b/>
              </w:rPr>
            </w:pPr>
            <w:r>
              <w:rPr>
                <w:b/>
              </w:rPr>
              <w:t xml:space="preserve">COMUNICACIÓN ORAL - NARRACIÓN ORAL DE RELATOS DE LA VIDA COTIDIANA </w:t>
            </w:r>
          </w:p>
          <w:p w14:paraId="26E82B0D" w14:textId="77777777" w:rsidR="00EB0A49" w:rsidRDefault="00EB0A49">
            <w:pPr>
              <w:jc w:val="center"/>
              <w:rPr>
                <w:b/>
              </w:rPr>
            </w:pPr>
          </w:p>
          <w:p w14:paraId="33C86378" w14:textId="77777777" w:rsidR="00EB0A49" w:rsidRDefault="00EB0A49">
            <w:pPr>
              <w:rPr>
                <w:b/>
              </w:rPr>
            </w:pPr>
            <w:r>
              <w:rPr>
                <w:b/>
              </w:rPr>
              <w:t xml:space="preserve">EXPLOREMOS LOS CONOCIMIENTOS </w:t>
            </w:r>
          </w:p>
          <w:p w14:paraId="299CD2F4" w14:textId="77777777" w:rsidR="00EB0A49" w:rsidRDefault="00EB0A49" w:rsidP="00EB0A49">
            <w:pPr>
              <w:numPr>
                <w:ilvl w:val="0"/>
                <w:numId w:val="8"/>
              </w:numPr>
            </w:pPr>
            <w:r>
              <w:t>Formar equipos de trabajo.</w:t>
            </w:r>
          </w:p>
          <w:p w14:paraId="0055A4C0" w14:textId="77777777" w:rsidR="00EB0A49" w:rsidRDefault="00EB0A49" w:rsidP="00EB0A49">
            <w:pPr>
              <w:numPr>
                <w:ilvl w:val="0"/>
                <w:numId w:val="8"/>
              </w:numPr>
            </w:pPr>
            <w:r>
              <w:t>Desarrollar juego de memoria.</w:t>
            </w:r>
          </w:p>
          <w:p w14:paraId="709DFF83" w14:textId="77777777" w:rsidR="00EB0A49" w:rsidRDefault="00EB0A49" w:rsidP="00EB0A49">
            <w:pPr>
              <w:numPr>
                <w:ilvl w:val="0"/>
                <w:numId w:val="8"/>
              </w:numPr>
            </w:pPr>
            <w:r>
              <w:t>Describir los pasos a seguir para la realización de una narración, incluyendo la ejecución de gestos y mímicas.</w:t>
            </w:r>
          </w:p>
          <w:p w14:paraId="78603368" w14:textId="77777777" w:rsidR="00EB0A49" w:rsidRDefault="00EB0A49" w:rsidP="00EB0A49">
            <w:pPr>
              <w:numPr>
                <w:ilvl w:val="0"/>
                <w:numId w:val="8"/>
              </w:numPr>
            </w:pPr>
            <w:r>
              <w:t>Seleccionar una actividad de la vida cotidiana.</w:t>
            </w:r>
          </w:p>
          <w:p w14:paraId="1DA11DE3" w14:textId="77777777" w:rsidR="00EB0A49" w:rsidRDefault="00EB0A49">
            <w:pPr>
              <w:rPr>
                <w:b/>
              </w:rPr>
            </w:pPr>
          </w:p>
          <w:p w14:paraId="49043FBE" w14:textId="77777777" w:rsidR="00EB0A49" w:rsidRDefault="00EB0A49">
            <w:pPr>
              <w:rPr>
                <w:b/>
              </w:rPr>
            </w:pPr>
          </w:p>
          <w:p w14:paraId="430E314B" w14:textId="77777777" w:rsidR="00EB0A49" w:rsidRDefault="00EB0A49">
            <w:r>
              <w:rPr>
                <w:b/>
              </w:rPr>
              <w:t xml:space="preserve">CONSTRUYO MIS CONOCIMIENTOS </w:t>
            </w:r>
          </w:p>
          <w:p w14:paraId="1285D8D9" w14:textId="77777777" w:rsidR="00EB0A49" w:rsidRDefault="00EB0A49" w:rsidP="00EB0A49">
            <w:pPr>
              <w:numPr>
                <w:ilvl w:val="0"/>
                <w:numId w:val="4"/>
              </w:numPr>
            </w:pPr>
            <w:r>
              <w:t xml:space="preserve">Identificar los pasos a seguir en la narrativa oral. </w:t>
            </w:r>
          </w:p>
          <w:p w14:paraId="33DCC510" w14:textId="77777777" w:rsidR="00EB0A49" w:rsidRDefault="00EB0A49" w:rsidP="00EB0A49">
            <w:pPr>
              <w:numPr>
                <w:ilvl w:val="0"/>
                <w:numId w:val="4"/>
              </w:numPr>
            </w:pPr>
            <w:r>
              <w:t>Reconocer la tradición oral de los pueblos.</w:t>
            </w:r>
          </w:p>
          <w:p w14:paraId="3780D48C" w14:textId="77777777" w:rsidR="00EB0A49" w:rsidRDefault="00EB0A49"/>
          <w:p w14:paraId="6466E19D" w14:textId="77777777" w:rsidR="00EB0A49" w:rsidRDefault="00EB0A49"/>
          <w:p w14:paraId="59EA2D4F" w14:textId="77777777" w:rsidR="00EB0A49" w:rsidRDefault="00EB0A49">
            <w:r>
              <w:rPr>
                <w:b/>
              </w:rPr>
              <w:t xml:space="preserve">APLICO Y VERIFICO MIS CONOCIMIENTOS </w:t>
            </w:r>
          </w:p>
          <w:p w14:paraId="07D91169" w14:textId="77777777" w:rsidR="00EB0A49" w:rsidRDefault="00EB0A49" w:rsidP="00EB0A49">
            <w:pPr>
              <w:numPr>
                <w:ilvl w:val="0"/>
                <w:numId w:val="6"/>
              </w:numPr>
            </w:pPr>
            <w:r>
              <w:t xml:space="preserve">Dibujar y pintar una actividad diaria. </w:t>
            </w:r>
          </w:p>
          <w:p w14:paraId="2D7D973A" w14:textId="77777777" w:rsidR="00EB0A49" w:rsidRDefault="00EB0A49" w:rsidP="00EB0A49">
            <w:pPr>
              <w:numPr>
                <w:ilvl w:val="0"/>
                <w:numId w:val="6"/>
              </w:numPr>
            </w:pPr>
            <w:r>
              <w:t xml:space="preserve">Organizar la narración oral dependiendo de los factores a indicar. </w:t>
            </w:r>
          </w:p>
          <w:p w14:paraId="461F5ABF" w14:textId="77777777" w:rsidR="00EB0A49" w:rsidRDefault="00EB0A49" w:rsidP="00EB0A49">
            <w:pPr>
              <w:numPr>
                <w:ilvl w:val="0"/>
                <w:numId w:val="6"/>
              </w:numPr>
            </w:pPr>
            <w:r>
              <w:t>Compartir el relato planificado con los presentes.</w:t>
            </w:r>
          </w:p>
          <w:p w14:paraId="3BE92096" w14:textId="77777777" w:rsidR="00EB0A49" w:rsidRDefault="00EB0A49" w:rsidP="00EB0A49">
            <w:pPr>
              <w:numPr>
                <w:ilvl w:val="0"/>
                <w:numId w:val="6"/>
              </w:numPr>
            </w:pPr>
            <w:r>
              <w:lastRenderedPageBreak/>
              <w:t xml:space="preserve">Reflexionar y responder el cuestionario de preguntas. </w:t>
            </w:r>
          </w:p>
          <w:p w14:paraId="7993F41A" w14:textId="77777777" w:rsidR="00EB0A49" w:rsidRDefault="00EB0A49"/>
          <w:p w14:paraId="3C0892F0" w14:textId="77777777" w:rsidR="00EB0A49" w:rsidRDefault="00EB0A49">
            <w:r>
              <w:rPr>
                <w:b/>
              </w:rPr>
              <w:t xml:space="preserve">PROCESO DE ENSEÑANZA APRENDIZAJE </w:t>
            </w:r>
          </w:p>
          <w:p w14:paraId="2FF9E704" w14:textId="77777777" w:rsidR="00EB0A49" w:rsidRDefault="00EB0A49"/>
          <w:p w14:paraId="21205886" w14:textId="77777777" w:rsidR="00EB0A49" w:rsidRDefault="00EB0A49">
            <w:pPr>
              <w:jc w:val="center"/>
              <w:rPr>
                <w:b/>
              </w:rPr>
            </w:pPr>
            <w:r>
              <w:rPr>
                <w:b/>
              </w:rPr>
              <w:t>BLOQUE TRES</w:t>
            </w:r>
          </w:p>
          <w:p w14:paraId="70F0DEE0" w14:textId="77777777" w:rsidR="00EB0A49" w:rsidRDefault="00EB0A49">
            <w:pPr>
              <w:jc w:val="center"/>
              <w:rPr>
                <w:b/>
              </w:rPr>
            </w:pPr>
            <w:r>
              <w:rPr>
                <w:b/>
              </w:rPr>
              <w:t>LECTURA- LA NOTICIA</w:t>
            </w:r>
          </w:p>
          <w:p w14:paraId="63A31B2D" w14:textId="77777777" w:rsidR="00EB0A49" w:rsidRDefault="00EB0A49">
            <w:pPr>
              <w:rPr>
                <w:b/>
              </w:rPr>
            </w:pPr>
          </w:p>
          <w:p w14:paraId="03568B75" w14:textId="77777777" w:rsidR="00EB0A49" w:rsidRDefault="00EB0A49">
            <w:pPr>
              <w:rPr>
                <w:b/>
              </w:rPr>
            </w:pPr>
            <w:r>
              <w:rPr>
                <w:b/>
              </w:rPr>
              <w:t xml:space="preserve">EXPLOREMOS LOS CONOCIMIENTOS </w:t>
            </w:r>
          </w:p>
          <w:p w14:paraId="2A30AF84" w14:textId="77777777" w:rsidR="00EB0A49" w:rsidRDefault="00EB0A49" w:rsidP="00EB0A49">
            <w:pPr>
              <w:numPr>
                <w:ilvl w:val="0"/>
                <w:numId w:val="10"/>
              </w:numPr>
              <w:contextualSpacing/>
            </w:pPr>
            <w:r>
              <w:t xml:space="preserve">Organizar equipos de trabajo. </w:t>
            </w:r>
          </w:p>
          <w:p w14:paraId="28CA34A5" w14:textId="77777777" w:rsidR="00EB0A49" w:rsidRDefault="00EB0A49" w:rsidP="00EB0A49">
            <w:pPr>
              <w:numPr>
                <w:ilvl w:val="0"/>
                <w:numId w:val="10"/>
              </w:numPr>
              <w:contextualSpacing/>
            </w:pPr>
            <w:r>
              <w:t>Realizar la actividad interactiva.</w:t>
            </w:r>
          </w:p>
          <w:p w14:paraId="705261AD" w14:textId="77777777" w:rsidR="00EB0A49" w:rsidRDefault="00EB0A49" w:rsidP="00EB0A49">
            <w:pPr>
              <w:numPr>
                <w:ilvl w:val="0"/>
                <w:numId w:val="10"/>
              </w:numPr>
              <w:contextualSpacing/>
            </w:pPr>
            <w:r>
              <w:t>Participación activa de los exponentes.</w:t>
            </w:r>
          </w:p>
          <w:p w14:paraId="237A0B7B" w14:textId="77777777" w:rsidR="00EB0A49" w:rsidRDefault="00EB0A49" w:rsidP="00EB0A49">
            <w:pPr>
              <w:numPr>
                <w:ilvl w:val="0"/>
                <w:numId w:val="10"/>
              </w:numPr>
              <w:contextualSpacing/>
            </w:pPr>
            <w:r>
              <w:t>Compartir los hallazgos revelados de la noticia.</w:t>
            </w:r>
          </w:p>
          <w:p w14:paraId="1C173B3D" w14:textId="77777777" w:rsidR="00EB0A49" w:rsidRDefault="00EB0A49">
            <w:pPr>
              <w:rPr>
                <w:b/>
              </w:rPr>
            </w:pPr>
          </w:p>
          <w:p w14:paraId="42484690" w14:textId="77777777" w:rsidR="00EB0A49" w:rsidRDefault="00EB0A49">
            <w:r>
              <w:rPr>
                <w:b/>
              </w:rPr>
              <w:t xml:space="preserve">CONSTRUYO MIS CONOCIMIENTOS </w:t>
            </w:r>
          </w:p>
          <w:p w14:paraId="69C7CD04" w14:textId="77777777" w:rsidR="00EB0A49" w:rsidRDefault="00EB0A49" w:rsidP="00EB0A49">
            <w:pPr>
              <w:numPr>
                <w:ilvl w:val="0"/>
                <w:numId w:val="4"/>
              </w:numPr>
            </w:pPr>
            <w:r>
              <w:t xml:space="preserve">Reconocer la importancia de estar bien informado. </w:t>
            </w:r>
          </w:p>
          <w:p w14:paraId="3110EFF7" w14:textId="77777777" w:rsidR="00EB0A49" w:rsidRDefault="00EB0A49" w:rsidP="00EB0A49">
            <w:pPr>
              <w:numPr>
                <w:ilvl w:val="0"/>
                <w:numId w:val="4"/>
              </w:numPr>
            </w:pPr>
            <w:r>
              <w:t xml:space="preserve">Identificar los diferentes medios de comunicación en el Ecuador y el mundo. </w:t>
            </w:r>
          </w:p>
          <w:p w14:paraId="71D2A494" w14:textId="77777777" w:rsidR="00EB0A49" w:rsidRDefault="00EB0A49" w:rsidP="00EB0A49">
            <w:pPr>
              <w:numPr>
                <w:ilvl w:val="0"/>
                <w:numId w:val="4"/>
              </w:numPr>
            </w:pPr>
            <w:r>
              <w:t xml:space="preserve">Determinar los factores a considerar para la actividad del periodismo. </w:t>
            </w:r>
          </w:p>
          <w:p w14:paraId="3900B767" w14:textId="77777777" w:rsidR="00EB0A49" w:rsidRDefault="00EB0A49"/>
          <w:p w14:paraId="6B88CB26" w14:textId="77777777" w:rsidR="00EB0A49" w:rsidRDefault="00EB0A49"/>
          <w:p w14:paraId="79E65DBF" w14:textId="77777777" w:rsidR="00EB0A49" w:rsidRDefault="00EB0A49">
            <w:r>
              <w:rPr>
                <w:b/>
              </w:rPr>
              <w:t xml:space="preserve">APLICO Y VERIFICO MIS CONOCIMIENTOS </w:t>
            </w:r>
          </w:p>
          <w:p w14:paraId="15A76CCA" w14:textId="77777777" w:rsidR="00EB0A49" w:rsidRDefault="00EB0A49" w:rsidP="00EB0A49">
            <w:pPr>
              <w:numPr>
                <w:ilvl w:val="0"/>
                <w:numId w:val="6"/>
              </w:numPr>
            </w:pPr>
            <w:r>
              <w:t>Leer la noticia.</w:t>
            </w:r>
          </w:p>
          <w:p w14:paraId="5305335C" w14:textId="77777777" w:rsidR="00EB0A49" w:rsidRDefault="00EB0A49" w:rsidP="00EB0A49">
            <w:pPr>
              <w:numPr>
                <w:ilvl w:val="0"/>
                <w:numId w:val="6"/>
              </w:numPr>
            </w:pPr>
            <w:r>
              <w:t>Analizar el contenido leído.</w:t>
            </w:r>
          </w:p>
          <w:p w14:paraId="0990302F" w14:textId="77777777" w:rsidR="00EB0A49" w:rsidRDefault="00EB0A49" w:rsidP="00EB0A49">
            <w:pPr>
              <w:numPr>
                <w:ilvl w:val="0"/>
                <w:numId w:val="6"/>
              </w:numPr>
            </w:pPr>
            <w:r>
              <w:lastRenderedPageBreak/>
              <w:t>Leer y responder los enunciados referentes a la noticia.</w:t>
            </w:r>
          </w:p>
          <w:p w14:paraId="7B9533CB" w14:textId="77777777" w:rsidR="00EB0A49" w:rsidRDefault="00EB0A49"/>
          <w:p w14:paraId="25F0DFD8" w14:textId="77777777" w:rsidR="00EB0A49" w:rsidRDefault="00EB0A49">
            <w:pPr>
              <w:rPr>
                <w:b/>
              </w:rPr>
            </w:pPr>
            <w:r>
              <w:rPr>
                <w:b/>
              </w:rPr>
              <w:t xml:space="preserve">PROCESO DE ENSEÑANZA APRENDIZAJE </w:t>
            </w:r>
          </w:p>
          <w:p w14:paraId="24C826EE" w14:textId="77777777" w:rsidR="00EB0A49" w:rsidRDefault="00EB0A49">
            <w:pPr>
              <w:rPr>
                <w:b/>
              </w:rPr>
            </w:pPr>
          </w:p>
          <w:p w14:paraId="2D8A3A8D" w14:textId="77777777" w:rsidR="00EB0A49" w:rsidRDefault="00EB0A49">
            <w:pPr>
              <w:jc w:val="center"/>
              <w:rPr>
                <w:b/>
              </w:rPr>
            </w:pPr>
            <w:r>
              <w:rPr>
                <w:b/>
              </w:rPr>
              <w:t>BLOQUE CUATRO</w:t>
            </w:r>
          </w:p>
          <w:p w14:paraId="2AF4EEA4" w14:textId="77777777" w:rsidR="00EB0A49" w:rsidRDefault="00EB0A49">
            <w:pPr>
              <w:jc w:val="center"/>
              <w:rPr>
                <w:b/>
              </w:rPr>
            </w:pPr>
            <w:r>
              <w:rPr>
                <w:b/>
              </w:rPr>
              <w:t>ESCRITURA - EL RELATO DE EXPERIENCIAS PERSONALES DE LA VIDA COTIDIANA</w:t>
            </w:r>
          </w:p>
          <w:p w14:paraId="1173E4FE" w14:textId="77777777" w:rsidR="00EB0A49" w:rsidRDefault="00EB0A49">
            <w:pPr>
              <w:rPr>
                <w:b/>
              </w:rPr>
            </w:pPr>
          </w:p>
          <w:p w14:paraId="2624AED4" w14:textId="77777777" w:rsidR="00EB0A49" w:rsidRDefault="00EB0A49">
            <w:pPr>
              <w:rPr>
                <w:b/>
              </w:rPr>
            </w:pPr>
            <w:r>
              <w:rPr>
                <w:b/>
              </w:rPr>
              <w:t xml:space="preserve">EXPLOREMOS LOS CONOCIMIENTOS </w:t>
            </w:r>
          </w:p>
          <w:p w14:paraId="6853CA96" w14:textId="77777777" w:rsidR="00EB0A49" w:rsidRDefault="00EB0A49" w:rsidP="00EB0A49">
            <w:pPr>
              <w:numPr>
                <w:ilvl w:val="0"/>
                <w:numId w:val="10"/>
              </w:numPr>
              <w:contextualSpacing/>
            </w:pPr>
            <w:r>
              <w:t>Organizar equipos de trabajo.</w:t>
            </w:r>
          </w:p>
          <w:p w14:paraId="718FD8F2" w14:textId="77777777" w:rsidR="00EB0A49" w:rsidRDefault="00EB0A49" w:rsidP="00EB0A49">
            <w:pPr>
              <w:numPr>
                <w:ilvl w:val="0"/>
                <w:numId w:val="10"/>
              </w:numPr>
              <w:contextualSpacing/>
            </w:pPr>
            <w:r>
              <w:t>Compartir anécdotas de viajes.</w:t>
            </w:r>
          </w:p>
          <w:p w14:paraId="3682B0CE" w14:textId="77777777" w:rsidR="00EB0A49" w:rsidRDefault="00EB0A49" w:rsidP="00EB0A49">
            <w:pPr>
              <w:numPr>
                <w:ilvl w:val="0"/>
                <w:numId w:val="10"/>
              </w:numPr>
              <w:contextualSpacing/>
            </w:pPr>
            <w:r>
              <w:t xml:space="preserve">Organizar una narración en base a las experiencias compartidas. </w:t>
            </w:r>
          </w:p>
          <w:p w14:paraId="4EC59019" w14:textId="77777777" w:rsidR="00EB0A49" w:rsidRDefault="00EB0A49" w:rsidP="00EB0A49">
            <w:pPr>
              <w:numPr>
                <w:ilvl w:val="0"/>
                <w:numId w:val="10"/>
              </w:numPr>
              <w:contextualSpacing/>
            </w:pPr>
            <w:r>
              <w:t xml:space="preserve">Representar la narración  junto al equipo de trabajo. </w:t>
            </w:r>
          </w:p>
          <w:p w14:paraId="0C35F0F1" w14:textId="77777777" w:rsidR="00EB0A49" w:rsidRDefault="00EB0A49">
            <w:pPr>
              <w:rPr>
                <w:b/>
              </w:rPr>
            </w:pPr>
          </w:p>
          <w:p w14:paraId="0C690992" w14:textId="77777777" w:rsidR="00EB0A49" w:rsidRDefault="00EB0A49">
            <w:r>
              <w:rPr>
                <w:b/>
              </w:rPr>
              <w:t xml:space="preserve">CONSTRUYO MIS CONOCIMIENTOS </w:t>
            </w:r>
          </w:p>
          <w:p w14:paraId="34A0EC79" w14:textId="77777777" w:rsidR="00EB0A49" w:rsidRDefault="00EB0A49" w:rsidP="00EB0A49">
            <w:pPr>
              <w:numPr>
                <w:ilvl w:val="0"/>
                <w:numId w:val="4"/>
              </w:numPr>
            </w:pPr>
            <w:r>
              <w:t xml:space="preserve">Reconocer los tipos de relatos de tradición oral que existen. </w:t>
            </w:r>
          </w:p>
          <w:p w14:paraId="1C9CADE8" w14:textId="77777777" w:rsidR="00EB0A49" w:rsidRDefault="00EB0A49" w:rsidP="00EB0A49">
            <w:pPr>
              <w:numPr>
                <w:ilvl w:val="0"/>
                <w:numId w:val="4"/>
              </w:numPr>
            </w:pPr>
            <w:r>
              <w:t xml:space="preserve">Conocer las consecuencias que existirían a causa de la desaparición de los sustantivos en el idioma español. </w:t>
            </w:r>
          </w:p>
          <w:p w14:paraId="41C86FDA" w14:textId="77777777" w:rsidR="00EB0A49" w:rsidRDefault="00EB0A49"/>
          <w:p w14:paraId="4177DE7A" w14:textId="77777777" w:rsidR="00EB0A49" w:rsidRDefault="00EB0A49"/>
          <w:p w14:paraId="2E9ED7D2" w14:textId="77777777" w:rsidR="00EB0A49" w:rsidRDefault="00EB0A49">
            <w:r>
              <w:rPr>
                <w:b/>
              </w:rPr>
              <w:t xml:space="preserve">APLICO Y VERIFICO MIS CONOCIMIENTOS </w:t>
            </w:r>
          </w:p>
          <w:p w14:paraId="1ECA638A" w14:textId="77777777" w:rsidR="00EB0A49" w:rsidRDefault="00EB0A49" w:rsidP="00EB0A49">
            <w:pPr>
              <w:numPr>
                <w:ilvl w:val="0"/>
                <w:numId w:val="6"/>
              </w:numPr>
            </w:pPr>
            <w:r>
              <w:lastRenderedPageBreak/>
              <w:t xml:space="preserve">Elaborar organizadores gráficos en base a los temas gramaticales y ortográficos tratados. </w:t>
            </w:r>
          </w:p>
          <w:p w14:paraId="55596D36" w14:textId="77777777" w:rsidR="00EB0A49" w:rsidRDefault="00EB0A49" w:rsidP="00EB0A49">
            <w:pPr>
              <w:numPr>
                <w:ilvl w:val="0"/>
                <w:numId w:val="6"/>
              </w:numPr>
            </w:pPr>
            <w:r>
              <w:t xml:space="preserve">Recortar y pegar una </w:t>
            </w:r>
            <w:proofErr w:type="gramStart"/>
            <w:r>
              <w:t>noticia .</w:t>
            </w:r>
            <w:proofErr w:type="gramEnd"/>
          </w:p>
          <w:p w14:paraId="62BFA6C7" w14:textId="77777777" w:rsidR="00EB0A49" w:rsidRDefault="00EB0A49" w:rsidP="00EB0A49">
            <w:pPr>
              <w:numPr>
                <w:ilvl w:val="0"/>
                <w:numId w:val="6"/>
              </w:numPr>
            </w:pPr>
            <w:r>
              <w:t>Identificar el correcto uso de sustantivos.</w:t>
            </w:r>
          </w:p>
          <w:p w14:paraId="6D6E0B4A" w14:textId="77777777" w:rsidR="00EB0A49" w:rsidRDefault="00EB0A49" w:rsidP="00EB0A49">
            <w:pPr>
              <w:numPr>
                <w:ilvl w:val="0"/>
                <w:numId w:val="6"/>
              </w:numPr>
            </w:pPr>
            <w:r>
              <w:t>Observar, analizar y hacer uso del as reglas gramaticales y ortográficas aprendidas.</w:t>
            </w:r>
          </w:p>
          <w:p w14:paraId="31B3FE69" w14:textId="77777777" w:rsidR="00EB0A49" w:rsidRDefault="00EB0A49"/>
          <w:p w14:paraId="6133C49B" w14:textId="77777777" w:rsidR="00EB0A49" w:rsidRDefault="00EB0A49">
            <w:pPr>
              <w:rPr>
                <w:b/>
              </w:rPr>
            </w:pPr>
            <w:r>
              <w:rPr>
                <w:b/>
              </w:rPr>
              <w:t xml:space="preserve">PROCESO DE ENSEÑANZA APRENDIZAJE </w:t>
            </w:r>
          </w:p>
          <w:p w14:paraId="1A0A4C92" w14:textId="77777777" w:rsidR="00EB0A49" w:rsidRDefault="00EB0A49">
            <w:pPr>
              <w:rPr>
                <w:b/>
              </w:rPr>
            </w:pPr>
          </w:p>
          <w:p w14:paraId="182843D9" w14:textId="77777777" w:rsidR="00EB0A49" w:rsidRDefault="00EB0A49">
            <w:pPr>
              <w:jc w:val="center"/>
              <w:rPr>
                <w:b/>
              </w:rPr>
            </w:pPr>
            <w:r>
              <w:rPr>
                <w:b/>
              </w:rPr>
              <w:t>BLOQUE CINCO</w:t>
            </w:r>
          </w:p>
          <w:p w14:paraId="5BBFA842" w14:textId="77777777" w:rsidR="00EB0A49" w:rsidRDefault="00EB0A49">
            <w:pPr>
              <w:jc w:val="center"/>
              <w:rPr>
                <w:b/>
              </w:rPr>
            </w:pPr>
            <w:r>
              <w:rPr>
                <w:b/>
              </w:rPr>
              <w:t>LITERATURA - EL CUENTO POPULAR</w:t>
            </w:r>
          </w:p>
          <w:p w14:paraId="62A6D04E" w14:textId="77777777" w:rsidR="00EB0A49" w:rsidRDefault="00EB0A49">
            <w:pPr>
              <w:rPr>
                <w:b/>
              </w:rPr>
            </w:pPr>
          </w:p>
          <w:p w14:paraId="3492227E" w14:textId="77777777" w:rsidR="00EB0A49" w:rsidRDefault="00EB0A49">
            <w:pPr>
              <w:rPr>
                <w:b/>
              </w:rPr>
            </w:pPr>
            <w:r>
              <w:rPr>
                <w:b/>
              </w:rPr>
              <w:t xml:space="preserve">EXPLOREMOS LOS CONOCIMIENTOS </w:t>
            </w:r>
          </w:p>
          <w:p w14:paraId="654213AA" w14:textId="77777777" w:rsidR="00EB0A49" w:rsidRDefault="00EB0A49" w:rsidP="00EB0A49">
            <w:pPr>
              <w:numPr>
                <w:ilvl w:val="0"/>
                <w:numId w:val="10"/>
              </w:numPr>
              <w:contextualSpacing/>
            </w:pPr>
            <w:r>
              <w:t>Formar equipos de trabajo.</w:t>
            </w:r>
          </w:p>
          <w:p w14:paraId="32F93D12" w14:textId="77777777" w:rsidR="00EB0A49" w:rsidRDefault="00EB0A49" w:rsidP="00EB0A49">
            <w:pPr>
              <w:numPr>
                <w:ilvl w:val="0"/>
                <w:numId w:val="10"/>
              </w:numPr>
              <w:contextualSpacing/>
            </w:pPr>
            <w:r>
              <w:t>Buscar en la Internet  “La lechera y el cántaro”.</w:t>
            </w:r>
          </w:p>
          <w:p w14:paraId="1EA8ACFD" w14:textId="77777777" w:rsidR="00EB0A49" w:rsidRDefault="00EB0A49" w:rsidP="00EB0A49">
            <w:pPr>
              <w:numPr>
                <w:ilvl w:val="0"/>
                <w:numId w:val="10"/>
              </w:numPr>
              <w:contextualSpacing/>
            </w:pPr>
            <w:r>
              <w:t>Exponer las razones por la cual el cuento es de su agrado.</w:t>
            </w:r>
          </w:p>
          <w:p w14:paraId="48012A65" w14:textId="77777777" w:rsidR="00EB0A49" w:rsidRDefault="00EB0A49">
            <w:pPr>
              <w:rPr>
                <w:b/>
              </w:rPr>
            </w:pPr>
          </w:p>
          <w:p w14:paraId="6FC43F47" w14:textId="77777777" w:rsidR="00EB0A49" w:rsidRDefault="00EB0A49">
            <w:r>
              <w:rPr>
                <w:b/>
              </w:rPr>
              <w:t xml:space="preserve">CONSTRUYO MIS CONOCIMIENTOS </w:t>
            </w:r>
          </w:p>
          <w:p w14:paraId="56BC77C9" w14:textId="77777777" w:rsidR="00EB0A49" w:rsidRDefault="00EB0A49" w:rsidP="00EB0A49">
            <w:pPr>
              <w:numPr>
                <w:ilvl w:val="0"/>
                <w:numId w:val="4"/>
              </w:numPr>
            </w:pPr>
            <w:r>
              <w:t>Conocer algunos de los cuentos tradicionales del Ecuador.</w:t>
            </w:r>
          </w:p>
          <w:p w14:paraId="174C3091" w14:textId="77777777" w:rsidR="00EB0A49" w:rsidRDefault="00EB0A49"/>
          <w:p w14:paraId="60EFD648" w14:textId="77777777" w:rsidR="00EB0A49" w:rsidRDefault="00EB0A49">
            <w:r>
              <w:t>.</w:t>
            </w:r>
          </w:p>
          <w:p w14:paraId="6BFC7D6B" w14:textId="77777777" w:rsidR="00EB0A49" w:rsidRDefault="00EB0A49">
            <w:r>
              <w:rPr>
                <w:b/>
              </w:rPr>
              <w:t xml:space="preserve">APLICO Y VERIFICO MIS CONOCIMIENTOS </w:t>
            </w:r>
          </w:p>
          <w:p w14:paraId="506455FA" w14:textId="77777777" w:rsidR="00EB0A49" w:rsidRDefault="00EB0A49" w:rsidP="00EB0A49">
            <w:pPr>
              <w:numPr>
                <w:ilvl w:val="0"/>
                <w:numId w:val="6"/>
              </w:numPr>
            </w:pPr>
            <w:r>
              <w:lastRenderedPageBreak/>
              <w:t xml:space="preserve">Reconocer la estructura de la noticia. </w:t>
            </w:r>
          </w:p>
          <w:p w14:paraId="34432513" w14:textId="77777777" w:rsidR="00EB0A49" w:rsidRDefault="00EB0A49" w:rsidP="00EB0A49">
            <w:pPr>
              <w:numPr>
                <w:ilvl w:val="0"/>
                <w:numId w:val="6"/>
              </w:numPr>
            </w:pPr>
            <w:r>
              <w:t>Clasificar en verdaderos o falsos los enunciados referentes a las reglas ortográficas y gramaticales aprendidas.</w:t>
            </w:r>
          </w:p>
          <w:p w14:paraId="0EF207CC" w14:textId="77777777" w:rsidR="00EB0A49" w:rsidRDefault="00EB0A49" w:rsidP="00EB0A49">
            <w:pPr>
              <w:numPr>
                <w:ilvl w:val="0"/>
                <w:numId w:val="6"/>
              </w:numPr>
            </w:pPr>
            <w:r>
              <w:t>Autoevaluar los conocimientos adquiridos.</w:t>
            </w:r>
          </w:p>
          <w:p w14:paraId="7621D1EE" w14:textId="77777777" w:rsidR="00EB0A49" w:rsidRDefault="00EB0A49">
            <w:pPr>
              <w:rPr>
                <w:b/>
              </w:rPr>
            </w:pPr>
          </w:p>
          <w:p w14:paraId="0A7F99D7" w14:textId="77777777" w:rsidR="00EB0A49" w:rsidRDefault="00EB0A49">
            <w:pPr>
              <w:rPr>
                <w:b/>
              </w:rPr>
            </w:pPr>
          </w:p>
          <w:p w14:paraId="5C3D82AE" w14:textId="77777777" w:rsidR="00EB0A49" w:rsidRDefault="00EB0A49"/>
        </w:tc>
        <w:tc>
          <w:tcPr>
            <w:tcW w:w="2118" w:type="dxa"/>
            <w:gridSpan w:val="4"/>
          </w:tcPr>
          <w:p w14:paraId="3ECB222E" w14:textId="77777777" w:rsidR="00EB0A49" w:rsidRDefault="00EB0A49"/>
          <w:p w14:paraId="11EB17CE" w14:textId="77777777" w:rsidR="00EB0A49" w:rsidRDefault="00EB0A49">
            <w:r>
              <w:t xml:space="preserve">Texto </w:t>
            </w:r>
          </w:p>
          <w:p w14:paraId="02FCEC31" w14:textId="77777777" w:rsidR="00EB0A49" w:rsidRDefault="00EB0A49">
            <w:r>
              <w:t>Periódicos</w:t>
            </w:r>
          </w:p>
          <w:p w14:paraId="3BFDC9AD" w14:textId="77777777" w:rsidR="00EB0A49" w:rsidRDefault="00EB0A49">
            <w:r>
              <w:t>Revistas</w:t>
            </w:r>
          </w:p>
          <w:p w14:paraId="122EBC55" w14:textId="77777777" w:rsidR="00EB0A49" w:rsidRDefault="00EB0A49">
            <w:r>
              <w:t>Internet</w:t>
            </w:r>
          </w:p>
          <w:p w14:paraId="25FBC220" w14:textId="77777777" w:rsidR="00EB0A49" w:rsidRDefault="00EB0A49">
            <w:r>
              <w:t>Computadora</w:t>
            </w:r>
          </w:p>
          <w:p w14:paraId="465316C6" w14:textId="77777777" w:rsidR="00EB0A49" w:rsidRDefault="00EB0A49">
            <w:r>
              <w:t xml:space="preserve">Materiales educativos </w:t>
            </w:r>
          </w:p>
          <w:p w14:paraId="7C9D78E7" w14:textId="77777777" w:rsidR="00EB0A49" w:rsidRDefault="00EB0A49">
            <w:r>
              <w:t>Ofimática</w:t>
            </w:r>
          </w:p>
        </w:tc>
        <w:tc>
          <w:tcPr>
            <w:tcW w:w="2383" w:type="dxa"/>
            <w:gridSpan w:val="4"/>
            <w:hideMark/>
          </w:tcPr>
          <w:p w14:paraId="403420FE" w14:textId="77777777" w:rsidR="00EB0A49" w:rsidRDefault="00EB0A49">
            <w:r>
              <w:rPr>
                <w:sz w:val="20"/>
                <w:szCs w:val="20"/>
              </w:rPr>
              <w:t>I.LL.3.1.1. Reconoce la funcionalidad de la lengua escrita como manifestación cultural y de identidad en diferentes contextos y situaciones, atendiendo a la diversidad lingüística del Ecuador. (I.3., S.2.)</w:t>
            </w:r>
            <w:r>
              <w:rPr>
                <w:sz w:val="20"/>
                <w:szCs w:val="20"/>
              </w:rPr>
              <w:br/>
              <w:t>I.LL.3.2.1. Escucha discursos orales (conversaciones, diálogos, narraciones, discusiones, entrevistas, exposiciones, presentaciones), parafrasea su contenido y participa de manera respetuosa frente a las intervenciones de los demás, buscando acuerdos en el debate de temas conflictivos. (J.3., S.1.)</w:t>
            </w:r>
            <w:r>
              <w:rPr>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r>
              <w:rPr>
                <w:sz w:val="20"/>
                <w:szCs w:val="20"/>
              </w:rPr>
              <w:br/>
            </w:r>
          </w:p>
        </w:tc>
        <w:tc>
          <w:tcPr>
            <w:tcW w:w="2302" w:type="dxa"/>
            <w:gridSpan w:val="2"/>
          </w:tcPr>
          <w:p w14:paraId="2AE2797B" w14:textId="77777777" w:rsidR="00EB0A49" w:rsidRDefault="00EB0A49">
            <w:pPr>
              <w:rPr>
                <w:i/>
              </w:rPr>
            </w:pPr>
            <w:r>
              <w:rPr>
                <w:i/>
              </w:rPr>
              <w:t xml:space="preserve">   </w:t>
            </w:r>
          </w:p>
          <w:p w14:paraId="4D5B28EB" w14:textId="77777777" w:rsidR="00EB0A49" w:rsidRDefault="00EB0A49">
            <w:pPr>
              <w:rPr>
                <w:b/>
                <w:u w:val="single"/>
              </w:rPr>
            </w:pPr>
            <w:r>
              <w:rPr>
                <w:b/>
                <w:u w:val="single"/>
              </w:rPr>
              <w:t xml:space="preserve">TÉCNICAS </w:t>
            </w:r>
          </w:p>
          <w:p w14:paraId="3D3D92EB" w14:textId="77777777" w:rsidR="00EB0A49" w:rsidRDefault="00EB0A49">
            <w:r>
              <w:t>Discusión dirigida</w:t>
            </w:r>
          </w:p>
          <w:p w14:paraId="7E3A0926" w14:textId="77777777" w:rsidR="00EB0A49" w:rsidRDefault="00EB0A49">
            <w:r>
              <w:t>Andamios cognitivos</w:t>
            </w:r>
          </w:p>
          <w:p w14:paraId="137DF776" w14:textId="77777777" w:rsidR="00EB0A49" w:rsidRDefault="00EB0A49">
            <w:r>
              <w:t>Observaciones</w:t>
            </w:r>
          </w:p>
          <w:p w14:paraId="628B18B2" w14:textId="77777777" w:rsidR="00EB0A49" w:rsidRDefault="00EB0A49">
            <w:r>
              <w:t xml:space="preserve">Dramatizaciones  </w:t>
            </w:r>
          </w:p>
          <w:p w14:paraId="0D3F52AA" w14:textId="77777777" w:rsidR="00EB0A49" w:rsidRDefault="00EB0A49">
            <w:r>
              <w:t xml:space="preserve">Taller pedagógicos </w:t>
            </w:r>
          </w:p>
          <w:p w14:paraId="5152E9BF" w14:textId="77777777" w:rsidR="00EB0A49" w:rsidRDefault="00EB0A49">
            <w:r>
              <w:t xml:space="preserve">Investigación práctica </w:t>
            </w:r>
          </w:p>
          <w:p w14:paraId="74DE21BF" w14:textId="77777777" w:rsidR="00EB0A49" w:rsidRDefault="00EB0A49">
            <w:r>
              <w:t xml:space="preserve">Debate </w:t>
            </w:r>
          </w:p>
          <w:p w14:paraId="08C182AB" w14:textId="77777777" w:rsidR="00EB0A49" w:rsidRDefault="00EB0A49">
            <w:r>
              <w:t>Lectura exegética o comentada</w:t>
            </w:r>
          </w:p>
          <w:p w14:paraId="02BE8B5A" w14:textId="77777777" w:rsidR="00EB0A49" w:rsidRDefault="00EB0A49">
            <w:r>
              <w:t xml:space="preserve">Lluvia de ideas  </w:t>
            </w:r>
          </w:p>
          <w:p w14:paraId="62F4BC22" w14:textId="77777777" w:rsidR="00EB0A49" w:rsidRDefault="00EB0A49">
            <w:r>
              <w:t xml:space="preserve">Mesa redonda </w:t>
            </w:r>
          </w:p>
          <w:p w14:paraId="61E24649" w14:textId="77777777" w:rsidR="00EB0A49" w:rsidRDefault="00EB0A49"/>
          <w:p w14:paraId="40AF3882" w14:textId="77777777" w:rsidR="00EB0A49" w:rsidRDefault="00EB0A49">
            <w:pPr>
              <w:rPr>
                <w:b/>
                <w:u w:val="single"/>
              </w:rPr>
            </w:pPr>
            <w:r>
              <w:rPr>
                <w:b/>
                <w:u w:val="single"/>
              </w:rPr>
              <w:t xml:space="preserve">INSTRUMENTO </w:t>
            </w:r>
          </w:p>
          <w:p w14:paraId="1D17B2D6" w14:textId="77777777" w:rsidR="00EB0A49" w:rsidRDefault="00EB0A49">
            <w:r>
              <w:t>guía de trabajo</w:t>
            </w:r>
          </w:p>
          <w:p w14:paraId="31348CE4" w14:textId="77777777" w:rsidR="00EB0A49" w:rsidRDefault="00EB0A49">
            <w:r>
              <w:t>pruebas de ensayo</w:t>
            </w:r>
          </w:p>
          <w:p w14:paraId="480DD5CD" w14:textId="77777777" w:rsidR="00EB0A49" w:rsidRDefault="00EB0A49">
            <w:r>
              <w:t xml:space="preserve">pruebas objetivas </w:t>
            </w:r>
          </w:p>
          <w:p w14:paraId="55D0048B" w14:textId="77777777" w:rsidR="00EB0A49" w:rsidRDefault="00EB0A49">
            <w:r>
              <w:t xml:space="preserve">cuestionarios </w:t>
            </w:r>
          </w:p>
          <w:p w14:paraId="284B37FE" w14:textId="77777777" w:rsidR="00EB0A49" w:rsidRDefault="00EB0A49">
            <w:r>
              <w:t>Informes</w:t>
            </w:r>
          </w:p>
          <w:p w14:paraId="68AFC989" w14:textId="77777777" w:rsidR="00EB0A49" w:rsidRDefault="00EB0A49">
            <w:r>
              <w:t>Casos</w:t>
            </w:r>
          </w:p>
          <w:p w14:paraId="3AD38ACD" w14:textId="77777777" w:rsidR="00EB0A49" w:rsidRDefault="00EB0A49">
            <w:r>
              <w:t xml:space="preserve">Datos estadísticos </w:t>
            </w:r>
          </w:p>
        </w:tc>
      </w:tr>
      <w:tr w:rsidR="00EB0A49" w14:paraId="40076E95"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23"/>
            <w:hideMark/>
          </w:tcPr>
          <w:p w14:paraId="41CF128C" w14:textId="77777777" w:rsidR="00EB0A49" w:rsidRDefault="00EB0A49">
            <w:pPr>
              <w:rPr>
                <w:b/>
              </w:rPr>
            </w:pPr>
            <w:r>
              <w:rPr>
                <w:b/>
              </w:rPr>
              <w:lastRenderedPageBreak/>
              <w:t>3. ADAPTACIONES CURRICULARES</w:t>
            </w:r>
          </w:p>
        </w:tc>
      </w:tr>
      <w:tr w:rsidR="00EB0A49" w14:paraId="732F628C" w14:textId="77777777" w:rsidTr="0069388D">
        <w:trPr>
          <w:trHeight w:val="420"/>
        </w:trPr>
        <w:tc>
          <w:tcPr>
            <w:tcW w:w="3132" w:type="dxa"/>
            <w:gridSpan w:val="2"/>
          </w:tcPr>
          <w:p w14:paraId="782A2F47" w14:textId="77777777" w:rsidR="00EB0A49" w:rsidRDefault="00EB0A49">
            <w:r>
              <w:rPr>
                <w:b/>
              </w:rPr>
              <w:t>ESPECIFICACIÓN DE LA</w:t>
            </w:r>
          </w:p>
          <w:p w14:paraId="0564BF3E" w14:textId="77777777" w:rsidR="00EB0A49" w:rsidRDefault="00EB0A49">
            <w:r>
              <w:rPr>
                <w:b/>
              </w:rPr>
              <w:t>NECESIDAD EDUCATIVA</w:t>
            </w:r>
          </w:p>
          <w:p w14:paraId="05095829" w14:textId="77777777" w:rsidR="00EB0A49" w:rsidRDefault="00EB0A49">
            <w:pPr>
              <w:rPr>
                <w:b/>
              </w:rPr>
            </w:pPr>
          </w:p>
        </w:tc>
        <w:tc>
          <w:tcPr>
            <w:tcW w:w="3544" w:type="dxa"/>
            <w:gridSpan w:val="9"/>
          </w:tcPr>
          <w:p w14:paraId="5287DDEE" w14:textId="77777777" w:rsidR="00EB0A49" w:rsidRDefault="00EB0A49">
            <w:r>
              <w:rPr>
                <w:b/>
              </w:rPr>
              <w:t>DESTREZAS CON CRITERIO DE</w:t>
            </w:r>
          </w:p>
          <w:p w14:paraId="4159E6C7" w14:textId="77777777" w:rsidR="00EB0A49" w:rsidRDefault="00EB0A49">
            <w:r>
              <w:rPr>
                <w:b/>
              </w:rPr>
              <w:t>DESEMPEÑO</w:t>
            </w:r>
          </w:p>
          <w:p w14:paraId="30F728AD" w14:textId="77777777" w:rsidR="00EB0A49" w:rsidRDefault="00EB0A49">
            <w:pPr>
              <w:rPr>
                <w:b/>
              </w:rPr>
            </w:pPr>
          </w:p>
        </w:tc>
        <w:tc>
          <w:tcPr>
            <w:tcW w:w="2551" w:type="dxa"/>
            <w:gridSpan w:val="4"/>
          </w:tcPr>
          <w:p w14:paraId="14E03A29" w14:textId="77777777" w:rsidR="00EB0A49" w:rsidRDefault="00EB0A49">
            <w:r>
              <w:rPr>
                <w:b/>
              </w:rPr>
              <w:t>ACTIVIDADES DE</w:t>
            </w:r>
          </w:p>
          <w:p w14:paraId="7923EB0B" w14:textId="77777777" w:rsidR="00EB0A49" w:rsidRDefault="00EB0A49">
            <w:r>
              <w:rPr>
                <w:b/>
              </w:rPr>
              <w:t>APRENDIZAJE</w:t>
            </w:r>
          </w:p>
          <w:p w14:paraId="71FCEF04" w14:textId="77777777" w:rsidR="00EB0A49" w:rsidRDefault="00EB0A49">
            <w:pPr>
              <w:rPr>
                <w:b/>
              </w:rPr>
            </w:pPr>
          </w:p>
        </w:tc>
        <w:tc>
          <w:tcPr>
            <w:tcW w:w="2126" w:type="dxa"/>
            <w:gridSpan w:val="4"/>
          </w:tcPr>
          <w:p w14:paraId="0F6A6D8F" w14:textId="77777777" w:rsidR="00EB0A49" w:rsidRDefault="00EB0A49">
            <w:r>
              <w:rPr>
                <w:b/>
              </w:rPr>
              <w:t>RECURSOS</w:t>
            </w:r>
          </w:p>
          <w:p w14:paraId="00F9B93B" w14:textId="77777777" w:rsidR="00EB0A49" w:rsidRDefault="00EB0A49">
            <w:pPr>
              <w:rPr>
                <w:b/>
              </w:rPr>
            </w:pPr>
          </w:p>
        </w:tc>
        <w:tc>
          <w:tcPr>
            <w:tcW w:w="1701" w:type="dxa"/>
            <w:gridSpan w:val="3"/>
          </w:tcPr>
          <w:p w14:paraId="0743BB58" w14:textId="77777777" w:rsidR="00EB0A49" w:rsidRDefault="00EB0A49">
            <w:r>
              <w:rPr>
                <w:b/>
              </w:rPr>
              <w:t>INDICADORES DE</w:t>
            </w:r>
          </w:p>
          <w:p w14:paraId="4C76C735" w14:textId="77777777" w:rsidR="00EB0A49" w:rsidRDefault="00EB0A49">
            <w:r>
              <w:rPr>
                <w:b/>
              </w:rPr>
              <w:t>EVALUACIÓN DE</w:t>
            </w:r>
          </w:p>
          <w:p w14:paraId="03C50FFE" w14:textId="77777777" w:rsidR="00EB0A49" w:rsidRDefault="00EB0A49">
            <w:r>
              <w:rPr>
                <w:b/>
              </w:rPr>
              <w:t>LA UNIDAD</w:t>
            </w:r>
          </w:p>
          <w:p w14:paraId="3A0322E5" w14:textId="77777777" w:rsidR="00EB0A49" w:rsidRDefault="00EB0A49">
            <w:pPr>
              <w:rPr>
                <w:b/>
              </w:rPr>
            </w:pPr>
          </w:p>
        </w:tc>
        <w:tc>
          <w:tcPr>
            <w:tcW w:w="2151" w:type="dxa"/>
          </w:tcPr>
          <w:p w14:paraId="255E77B2" w14:textId="77777777" w:rsidR="00EB0A49" w:rsidRDefault="00EB0A49">
            <w:r>
              <w:rPr>
                <w:b/>
              </w:rPr>
              <w:t>TÉCNICAS E</w:t>
            </w:r>
          </w:p>
          <w:p w14:paraId="3422AC99" w14:textId="77777777" w:rsidR="00EB0A49" w:rsidRDefault="00EB0A49">
            <w:r>
              <w:rPr>
                <w:b/>
              </w:rPr>
              <w:t>INSTRUMENTOS</w:t>
            </w:r>
          </w:p>
          <w:p w14:paraId="3144479E" w14:textId="77777777" w:rsidR="00EB0A49" w:rsidRDefault="00EB0A49">
            <w:r>
              <w:rPr>
                <w:b/>
              </w:rPr>
              <w:t>DE EVALUACIÓN</w:t>
            </w:r>
          </w:p>
          <w:p w14:paraId="237C50AB" w14:textId="77777777" w:rsidR="00EB0A49" w:rsidRDefault="00EB0A49">
            <w:pPr>
              <w:rPr>
                <w:b/>
              </w:rPr>
            </w:pPr>
          </w:p>
        </w:tc>
      </w:tr>
      <w:tr w:rsidR="00EB0A49" w14:paraId="2313B016" w14:textId="77777777" w:rsidTr="0069388D">
        <w:trPr>
          <w:cnfStyle w:val="000000100000" w:firstRow="0" w:lastRow="0" w:firstColumn="0" w:lastColumn="0" w:oddVBand="0" w:evenVBand="0" w:oddHBand="1" w:evenHBand="0" w:firstRowFirstColumn="0" w:firstRowLastColumn="0" w:lastRowFirstColumn="0" w:lastRowLastColumn="0"/>
          <w:trHeight w:val="420"/>
        </w:trPr>
        <w:tc>
          <w:tcPr>
            <w:tcW w:w="3132" w:type="dxa"/>
            <w:gridSpan w:val="2"/>
          </w:tcPr>
          <w:p w14:paraId="7BE47810" w14:textId="77777777" w:rsidR="00EB0A49" w:rsidRDefault="00EB0A49">
            <w:pPr>
              <w:rPr>
                <w:b/>
              </w:rPr>
            </w:pPr>
          </w:p>
          <w:p w14:paraId="06DEEA8A" w14:textId="77777777" w:rsidR="00EB0A49" w:rsidRDefault="00EB0A49">
            <w:pPr>
              <w:rPr>
                <w:b/>
              </w:rPr>
            </w:pPr>
          </w:p>
          <w:p w14:paraId="30D852D3" w14:textId="77777777" w:rsidR="00EB0A49" w:rsidRDefault="00EB0A49">
            <w:pPr>
              <w:rPr>
                <w:b/>
              </w:rPr>
            </w:pPr>
          </w:p>
        </w:tc>
        <w:tc>
          <w:tcPr>
            <w:tcW w:w="3544" w:type="dxa"/>
            <w:gridSpan w:val="9"/>
          </w:tcPr>
          <w:p w14:paraId="75EE464F" w14:textId="77777777" w:rsidR="00EB0A49" w:rsidRDefault="00EB0A49">
            <w:pPr>
              <w:rPr>
                <w:b/>
              </w:rPr>
            </w:pPr>
          </w:p>
        </w:tc>
        <w:tc>
          <w:tcPr>
            <w:tcW w:w="2551" w:type="dxa"/>
            <w:gridSpan w:val="4"/>
          </w:tcPr>
          <w:p w14:paraId="510C46D9" w14:textId="77777777" w:rsidR="00EB0A49" w:rsidRDefault="00EB0A49">
            <w:pPr>
              <w:rPr>
                <w:b/>
              </w:rPr>
            </w:pPr>
          </w:p>
        </w:tc>
        <w:tc>
          <w:tcPr>
            <w:tcW w:w="2126" w:type="dxa"/>
            <w:gridSpan w:val="4"/>
          </w:tcPr>
          <w:p w14:paraId="5F06E04D" w14:textId="77777777" w:rsidR="00EB0A49" w:rsidRDefault="00EB0A49">
            <w:pPr>
              <w:rPr>
                <w:b/>
              </w:rPr>
            </w:pPr>
          </w:p>
        </w:tc>
        <w:tc>
          <w:tcPr>
            <w:tcW w:w="1701" w:type="dxa"/>
            <w:gridSpan w:val="3"/>
          </w:tcPr>
          <w:p w14:paraId="25D7D246" w14:textId="77777777" w:rsidR="00EB0A49" w:rsidRDefault="00EB0A49">
            <w:pPr>
              <w:rPr>
                <w:b/>
              </w:rPr>
            </w:pPr>
          </w:p>
        </w:tc>
        <w:tc>
          <w:tcPr>
            <w:tcW w:w="2151" w:type="dxa"/>
          </w:tcPr>
          <w:p w14:paraId="63AA9B46" w14:textId="77777777" w:rsidR="00EB0A49" w:rsidRDefault="00EB0A49">
            <w:pPr>
              <w:rPr>
                <w:b/>
              </w:rPr>
            </w:pPr>
          </w:p>
        </w:tc>
      </w:tr>
      <w:tr w:rsidR="00EB0A49" w14:paraId="58E1CBA0" w14:textId="77777777" w:rsidTr="0069388D">
        <w:trPr>
          <w:trHeight w:val="420"/>
        </w:trPr>
        <w:tc>
          <w:tcPr>
            <w:tcW w:w="3699" w:type="dxa"/>
            <w:gridSpan w:val="4"/>
            <w:hideMark/>
          </w:tcPr>
          <w:p w14:paraId="455705CC" w14:textId="77777777" w:rsidR="00EB0A49" w:rsidRDefault="00EB0A49">
            <w:pPr>
              <w:rPr>
                <w:b/>
              </w:rPr>
            </w:pPr>
            <w:r>
              <w:rPr>
                <w:b/>
              </w:rPr>
              <w:t>ELABORADO</w:t>
            </w:r>
          </w:p>
        </w:tc>
        <w:tc>
          <w:tcPr>
            <w:tcW w:w="302" w:type="dxa"/>
          </w:tcPr>
          <w:p w14:paraId="368639BA" w14:textId="77777777" w:rsidR="00EB0A49" w:rsidRDefault="00EB0A49">
            <w:pPr>
              <w:rPr>
                <w:b/>
              </w:rPr>
            </w:pPr>
          </w:p>
        </w:tc>
        <w:tc>
          <w:tcPr>
            <w:tcW w:w="4092" w:type="dxa"/>
            <w:gridSpan w:val="7"/>
            <w:hideMark/>
          </w:tcPr>
          <w:p w14:paraId="56616D82" w14:textId="77777777" w:rsidR="00EB0A49" w:rsidRDefault="00EB0A49">
            <w:pPr>
              <w:rPr>
                <w:b/>
              </w:rPr>
            </w:pPr>
            <w:r>
              <w:rPr>
                <w:b/>
              </w:rPr>
              <w:t>REVISADO</w:t>
            </w:r>
          </w:p>
        </w:tc>
        <w:tc>
          <w:tcPr>
            <w:tcW w:w="7112" w:type="dxa"/>
            <w:gridSpan w:val="11"/>
            <w:hideMark/>
          </w:tcPr>
          <w:p w14:paraId="72B3055E" w14:textId="77777777" w:rsidR="00EB0A49" w:rsidRDefault="00EB0A49">
            <w:pPr>
              <w:rPr>
                <w:b/>
              </w:rPr>
            </w:pPr>
            <w:r>
              <w:rPr>
                <w:b/>
              </w:rPr>
              <w:t>APROBADO</w:t>
            </w:r>
          </w:p>
        </w:tc>
      </w:tr>
      <w:tr w:rsidR="00EB0A49" w14:paraId="08655F51" w14:textId="77777777" w:rsidTr="0069388D">
        <w:trPr>
          <w:cnfStyle w:val="000000100000" w:firstRow="0" w:lastRow="0" w:firstColumn="0" w:lastColumn="0" w:oddVBand="0" w:evenVBand="0" w:oddHBand="1" w:evenHBand="0" w:firstRowFirstColumn="0" w:firstRowLastColumn="0" w:lastRowFirstColumn="0" w:lastRowLastColumn="0"/>
          <w:trHeight w:val="180"/>
        </w:trPr>
        <w:tc>
          <w:tcPr>
            <w:tcW w:w="3699" w:type="dxa"/>
            <w:gridSpan w:val="4"/>
            <w:hideMark/>
          </w:tcPr>
          <w:p w14:paraId="694DA94A" w14:textId="77777777" w:rsidR="00EB0A49" w:rsidRDefault="00EB0A49">
            <w:r>
              <w:t xml:space="preserve">Docente: </w:t>
            </w:r>
          </w:p>
        </w:tc>
        <w:tc>
          <w:tcPr>
            <w:tcW w:w="302" w:type="dxa"/>
          </w:tcPr>
          <w:p w14:paraId="636478DD" w14:textId="77777777" w:rsidR="00EB0A49" w:rsidRDefault="00EB0A49"/>
        </w:tc>
        <w:tc>
          <w:tcPr>
            <w:tcW w:w="4092" w:type="dxa"/>
            <w:gridSpan w:val="7"/>
            <w:hideMark/>
          </w:tcPr>
          <w:p w14:paraId="207D8F3A" w14:textId="77777777" w:rsidR="00EB0A49" w:rsidRDefault="00EB0A49">
            <w:r>
              <w:t xml:space="preserve">Coordinador del área : </w:t>
            </w:r>
          </w:p>
        </w:tc>
        <w:tc>
          <w:tcPr>
            <w:tcW w:w="7112" w:type="dxa"/>
            <w:gridSpan w:val="11"/>
            <w:hideMark/>
          </w:tcPr>
          <w:p w14:paraId="0BEC6EDA" w14:textId="77777777" w:rsidR="00EB0A49" w:rsidRDefault="00EB0A49">
            <w:r>
              <w:t>Vicerrector:</w:t>
            </w:r>
          </w:p>
        </w:tc>
      </w:tr>
      <w:tr w:rsidR="00EB0A49" w14:paraId="6F0084B1" w14:textId="77777777" w:rsidTr="0069388D">
        <w:trPr>
          <w:trHeight w:val="240"/>
        </w:trPr>
        <w:tc>
          <w:tcPr>
            <w:tcW w:w="3699" w:type="dxa"/>
            <w:gridSpan w:val="4"/>
            <w:hideMark/>
          </w:tcPr>
          <w:p w14:paraId="340649CB" w14:textId="77777777" w:rsidR="00EB0A49" w:rsidRDefault="00EB0A49">
            <w:r>
              <w:t>Firma:</w:t>
            </w:r>
          </w:p>
        </w:tc>
        <w:tc>
          <w:tcPr>
            <w:tcW w:w="302" w:type="dxa"/>
          </w:tcPr>
          <w:p w14:paraId="7049C064" w14:textId="77777777" w:rsidR="00EB0A49" w:rsidRDefault="00EB0A49"/>
        </w:tc>
        <w:tc>
          <w:tcPr>
            <w:tcW w:w="4092" w:type="dxa"/>
            <w:gridSpan w:val="7"/>
          </w:tcPr>
          <w:p w14:paraId="5866BFC0" w14:textId="77777777" w:rsidR="00EB0A49" w:rsidRDefault="00EB0A49"/>
        </w:tc>
        <w:tc>
          <w:tcPr>
            <w:tcW w:w="7112" w:type="dxa"/>
            <w:gridSpan w:val="11"/>
          </w:tcPr>
          <w:p w14:paraId="78D719AA" w14:textId="77777777" w:rsidR="00EB0A49" w:rsidRDefault="00EB0A49"/>
        </w:tc>
      </w:tr>
      <w:tr w:rsidR="00EB0A49" w14:paraId="00579FCE" w14:textId="77777777" w:rsidTr="0069388D">
        <w:trPr>
          <w:cnfStyle w:val="000000100000" w:firstRow="0" w:lastRow="0" w:firstColumn="0" w:lastColumn="0" w:oddVBand="0" w:evenVBand="0" w:oddHBand="1" w:evenHBand="0" w:firstRowFirstColumn="0" w:firstRowLastColumn="0" w:lastRowFirstColumn="0" w:lastRowLastColumn="0"/>
          <w:trHeight w:val="240"/>
        </w:trPr>
        <w:tc>
          <w:tcPr>
            <w:tcW w:w="3699" w:type="dxa"/>
            <w:gridSpan w:val="4"/>
            <w:hideMark/>
          </w:tcPr>
          <w:p w14:paraId="01EF76E9" w14:textId="77777777" w:rsidR="00EB0A49" w:rsidRDefault="00EB0A49">
            <w:r>
              <w:t xml:space="preserve">Fecha: </w:t>
            </w:r>
          </w:p>
        </w:tc>
        <w:tc>
          <w:tcPr>
            <w:tcW w:w="302" w:type="dxa"/>
          </w:tcPr>
          <w:p w14:paraId="5AB17ED1" w14:textId="77777777" w:rsidR="00EB0A49" w:rsidRDefault="00EB0A49"/>
        </w:tc>
        <w:tc>
          <w:tcPr>
            <w:tcW w:w="4092" w:type="dxa"/>
            <w:gridSpan w:val="7"/>
          </w:tcPr>
          <w:p w14:paraId="665AFE47" w14:textId="77777777" w:rsidR="00EB0A49" w:rsidRDefault="00EB0A49"/>
        </w:tc>
        <w:tc>
          <w:tcPr>
            <w:tcW w:w="7112" w:type="dxa"/>
            <w:gridSpan w:val="11"/>
          </w:tcPr>
          <w:p w14:paraId="4BD9DF48" w14:textId="77777777" w:rsidR="00EB0A49" w:rsidRDefault="00EB0A49"/>
        </w:tc>
      </w:tr>
    </w:tbl>
    <w:p w14:paraId="3C9A62B9" w14:textId="77777777" w:rsidR="00EB0A49" w:rsidRDefault="00EB0A49" w:rsidP="00EB0A49">
      <w:pPr>
        <w:tabs>
          <w:tab w:val="left" w:pos="924"/>
        </w:tabs>
        <w:spacing w:before="240" w:after="240"/>
        <w:rPr>
          <w:b/>
        </w:rPr>
      </w:pPr>
    </w:p>
    <w:p w14:paraId="09CA3897" w14:textId="77777777" w:rsidR="00EB0A49" w:rsidRDefault="00EB0A49" w:rsidP="00EB0A49">
      <w:pPr>
        <w:tabs>
          <w:tab w:val="left" w:pos="924"/>
        </w:tabs>
        <w:spacing w:before="240" w:after="240"/>
        <w:jc w:val="center"/>
        <w:rPr>
          <w:b/>
        </w:rPr>
      </w:pPr>
    </w:p>
    <w:p w14:paraId="2DE9B181" w14:textId="77777777" w:rsidR="00EB0A49" w:rsidRDefault="00EB0A49" w:rsidP="0069388D">
      <w:pPr>
        <w:tabs>
          <w:tab w:val="left" w:pos="924"/>
        </w:tabs>
        <w:spacing w:before="240" w:after="240"/>
        <w:rPr>
          <w:b/>
        </w:rPr>
      </w:pPr>
    </w:p>
    <w:tbl>
      <w:tblPr>
        <w:tblStyle w:val="Tablaconcuadrcula3-nfasis2"/>
        <w:tblW w:w="0" w:type="dxa"/>
        <w:tblInd w:w="-5" w:type="dxa"/>
        <w:tblLayout w:type="fixed"/>
        <w:tblLook w:val="0400" w:firstRow="0" w:lastRow="0" w:firstColumn="0" w:lastColumn="0" w:noHBand="0" w:noVBand="1"/>
      </w:tblPr>
      <w:tblGrid>
        <w:gridCol w:w="1982"/>
        <w:gridCol w:w="1134"/>
        <w:gridCol w:w="451"/>
        <w:gridCol w:w="113"/>
        <w:gridCol w:w="302"/>
        <w:gridCol w:w="639"/>
        <w:gridCol w:w="149"/>
        <w:gridCol w:w="1693"/>
        <w:gridCol w:w="85"/>
        <w:gridCol w:w="151"/>
        <w:gridCol w:w="20"/>
        <w:gridCol w:w="1410"/>
        <w:gridCol w:w="307"/>
        <w:gridCol w:w="461"/>
        <w:gridCol w:w="98"/>
        <w:gridCol w:w="315"/>
        <w:gridCol w:w="1004"/>
        <w:gridCol w:w="230"/>
        <w:gridCol w:w="233"/>
        <w:gridCol w:w="2089"/>
        <w:gridCol w:w="18"/>
        <w:gridCol w:w="31"/>
        <w:gridCol w:w="2290"/>
      </w:tblGrid>
      <w:tr w:rsidR="00EB0A49" w14:paraId="16EFFF4C" w14:textId="77777777" w:rsidTr="0069388D">
        <w:trPr>
          <w:cnfStyle w:val="000000100000" w:firstRow="0" w:lastRow="0" w:firstColumn="0" w:lastColumn="0" w:oddVBand="0" w:evenVBand="0" w:oddHBand="1" w:evenHBand="0" w:firstRowFirstColumn="0" w:firstRowLastColumn="0" w:lastRowFirstColumn="0" w:lastRowLastColumn="0"/>
          <w:trHeight w:val="120"/>
        </w:trPr>
        <w:tc>
          <w:tcPr>
            <w:tcW w:w="4770" w:type="dxa"/>
            <w:gridSpan w:val="7"/>
            <w:hideMark/>
          </w:tcPr>
          <w:p w14:paraId="794B61A0" w14:textId="77777777" w:rsidR="00EB0A49" w:rsidRDefault="00EB0A49">
            <w:pPr>
              <w:jc w:val="center"/>
              <w:rPr>
                <w:b/>
              </w:rPr>
            </w:pPr>
            <w:r>
              <w:rPr>
                <w:b/>
              </w:rPr>
              <w:lastRenderedPageBreak/>
              <w:t>LOGO INSTITUCIONAL</w:t>
            </w:r>
          </w:p>
        </w:tc>
        <w:tc>
          <w:tcPr>
            <w:tcW w:w="4540" w:type="dxa"/>
            <w:gridSpan w:val="9"/>
            <w:hideMark/>
          </w:tcPr>
          <w:p w14:paraId="5BED2711" w14:textId="77777777" w:rsidR="00EB0A49" w:rsidRDefault="00EB0A49">
            <w:pPr>
              <w:jc w:val="center"/>
              <w:rPr>
                <w:b/>
              </w:rPr>
            </w:pPr>
            <w:r>
              <w:rPr>
                <w:b/>
              </w:rPr>
              <w:t>NOMBRE DE LA INSTITUCIÓN</w:t>
            </w:r>
          </w:p>
        </w:tc>
        <w:tc>
          <w:tcPr>
            <w:tcW w:w="5895" w:type="dxa"/>
            <w:gridSpan w:val="7"/>
            <w:hideMark/>
          </w:tcPr>
          <w:p w14:paraId="34009F67" w14:textId="77777777" w:rsidR="00EB0A49" w:rsidRDefault="00EB0A49">
            <w:pPr>
              <w:jc w:val="center"/>
              <w:rPr>
                <w:b/>
              </w:rPr>
            </w:pPr>
            <w:r>
              <w:rPr>
                <w:b/>
              </w:rPr>
              <w:t>AÑO LECTIVO</w:t>
            </w:r>
          </w:p>
        </w:tc>
      </w:tr>
      <w:tr w:rsidR="00EB0A49" w14:paraId="7B03579B" w14:textId="77777777" w:rsidTr="0069388D">
        <w:trPr>
          <w:trHeight w:val="240"/>
        </w:trPr>
        <w:tc>
          <w:tcPr>
            <w:tcW w:w="15205" w:type="dxa"/>
            <w:gridSpan w:val="23"/>
            <w:hideMark/>
          </w:tcPr>
          <w:p w14:paraId="1021C806" w14:textId="77777777" w:rsidR="00EB0A49" w:rsidRDefault="00EB0A49">
            <w:pPr>
              <w:jc w:val="center"/>
              <w:rPr>
                <w:b/>
              </w:rPr>
            </w:pPr>
            <w:r>
              <w:rPr>
                <w:b/>
              </w:rPr>
              <w:t>PLAN DE  UNIDAD DIDACTICA</w:t>
            </w:r>
          </w:p>
        </w:tc>
      </w:tr>
      <w:tr w:rsidR="00EB0A49" w14:paraId="0C5B6F2B"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1982" w:type="dxa"/>
          </w:tcPr>
          <w:p w14:paraId="4A44D5CF" w14:textId="77777777" w:rsidR="00EB0A49" w:rsidRDefault="00EB0A49">
            <w:pPr>
              <w:rPr>
                <w:b/>
              </w:rPr>
            </w:pPr>
          </w:p>
        </w:tc>
        <w:tc>
          <w:tcPr>
            <w:tcW w:w="13223" w:type="dxa"/>
            <w:gridSpan w:val="22"/>
            <w:hideMark/>
          </w:tcPr>
          <w:p w14:paraId="4DCB53D2" w14:textId="77777777" w:rsidR="00EB0A49" w:rsidRDefault="00EB0A49">
            <w:pPr>
              <w:rPr>
                <w:b/>
              </w:rPr>
            </w:pPr>
            <w:r>
              <w:rPr>
                <w:b/>
              </w:rPr>
              <w:t>1. DATOS INFORMATIVOS:</w:t>
            </w:r>
          </w:p>
        </w:tc>
      </w:tr>
      <w:tr w:rsidR="00EB0A49" w14:paraId="55565851" w14:textId="77777777" w:rsidTr="0069388D">
        <w:trPr>
          <w:trHeight w:val="340"/>
        </w:trPr>
        <w:tc>
          <w:tcPr>
            <w:tcW w:w="1982" w:type="dxa"/>
            <w:hideMark/>
          </w:tcPr>
          <w:p w14:paraId="2AC469DD" w14:textId="77777777" w:rsidR="00EB0A49" w:rsidRDefault="00EB0A49">
            <w:pPr>
              <w:rPr>
                <w:b/>
              </w:rPr>
            </w:pPr>
            <w:r>
              <w:rPr>
                <w:b/>
              </w:rPr>
              <w:t xml:space="preserve">Docente: </w:t>
            </w:r>
          </w:p>
        </w:tc>
        <w:tc>
          <w:tcPr>
            <w:tcW w:w="1585" w:type="dxa"/>
            <w:gridSpan w:val="2"/>
          </w:tcPr>
          <w:p w14:paraId="4C1E0153" w14:textId="77777777" w:rsidR="00EB0A49" w:rsidRDefault="00EB0A49"/>
        </w:tc>
        <w:tc>
          <w:tcPr>
            <w:tcW w:w="1054" w:type="dxa"/>
            <w:gridSpan w:val="3"/>
            <w:hideMark/>
          </w:tcPr>
          <w:p w14:paraId="3625B647" w14:textId="77777777" w:rsidR="00EB0A49" w:rsidRDefault="00EB0A49">
            <w:pPr>
              <w:rPr>
                <w:b/>
              </w:rPr>
            </w:pPr>
            <w:r>
              <w:rPr>
                <w:b/>
              </w:rPr>
              <w:t>Área/asignatura:  </w:t>
            </w:r>
          </w:p>
        </w:tc>
        <w:tc>
          <w:tcPr>
            <w:tcW w:w="1842" w:type="dxa"/>
            <w:gridSpan w:val="2"/>
            <w:hideMark/>
          </w:tcPr>
          <w:p w14:paraId="5FCE9590" w14:textId="77777777" w:rsidR="00EB0A49" w:rsidRDefault="00EB0A49">
            <w:r>
              <w:t xml:space="preserve">Lengua y literatura  </w:t>
            </w:r>
          </w:p>
        </w:tc>
        <w:tc>
          <w:tcPr>
            <w:tcW w:w="236" w:type="dxa"/>
            <w:gridSpan w:val="2"/>
          </w:tcPr>
          <w:p w14:paraId="134C9200" w14:textId="77777777" w:rsidR="00EB0A49" w:rsidRDefault="00EB0A49"/>
        </w:tc>
        <w:tc>
          <w:tcPr>
            <w:tcW w:w="2296" w:type="dxa"/>
            <w:gridSpan w:val="5"/>
            <w:hideMark/>
          </w:tcPr>
          <w:p w14:paraId="7B89D7EC" w14:textId="77777777" w:rsidR="00EB0A49" w:rsidRDefault="00EB0A49">
            <w:pPr>
              <w:rPr>
                <w:b/>
              </w:rPr>
            </w:pPr>
            <w:r>
              <w:rPr>
                <w:b/>
              </w:rPr>
              <w:t xml:space="preserve">Grado/Curso: </w:t>
            </w:r>
          </w:p>
        </w:tc>
        <w:tc>
          <w:tcPr>
            <w:tcW w:w="1782" w:type="dxa"/>
            <w:gridSpan w:val="4"/>
            <w:hideMark/>
          </w:tcPr>
          <w:p w14:paraId="722D7556" w14:textId="77777777" w:rsidR="00EB0A49" w:rsidRDefault="00EB0A49">
            <w:r>
              <w:t xml:space="preserve">Cuarto </w:t>
            </w:r>
          </w:p>
        </w:tc>
        <w:tc>
          <w:tcPr>
            <w:tcW w:w="2107" w:type="dxa"/>
            <w:gridSpan w:val="2"/>
            <w:hideMark/>
          </w:tcPr>
          <w:p w14:paraId="54FB6724" w14:textId="77777777" w:rsidR="00EB0A49" w:rsidRDefault="00EB0A49">
            <w:pPr>
              <w:rPr>
                <w:b/>
              </w:rPr>
            </w:pPr>
            <w:r>
              <w:rPr>
                <w:b/>
              </w:rPr>
              <w:t xml:space="preserve">Paralelo:  </w:t>
            </w:r>
          </w:p>
        </w:tc>
        <w:tc>
          <w:tcPr>
            <w:tcW w:w="2321" w:type="dxa"/>
            <w:gridSpan w:val="2"/>
          </w:tcPr>
          <w:p w14:paraId="4BB0B681" w14:textId="77777777" w:rsidR="00EB0A49" w:rsidRDefault="00EB0A49"/>
        </w:tc>
      </w:tr>
      <w:tr w:rsidR="00EB0A49" w14:paraId="1459EA8C" w14:textId="77777777" w:rsidTr="0069388D">
        <w:trPr>
          <w:cnfStyle w:val="000000100000" w:firstRow="0" w:lastRow="0" w:firstColumn="0" w:lastColumn="0" w:oddVBand="0" w:evenVBand="0" w:oddHBand="1" w:evenHBand="0" w:firstRowFirstColumn="0" w:firstRowLastColumn="0" w:lastRowFirstColumn="0" w:lastRowLastColumn="0"/>
          <w:trHeight w:val="340"/>
        </w:trPr>
        <w:tc>
          <w:tcPr>
            <w:tcW w:w="1982" w:type="dxa"/>
          </w:tcPr>
          <w:p w14:paraId="6C86F304" w14:textId="77777777" w:rsidR="00EB0A49" w:rsidRDefault="00EB0A49">
            <w:pPr>
              <w:rPr>
                <w:i/>
                <w:sz w:val="22"/>
                <w:szCs w:val="22"/>
              </w:rPr>
            </w:pPr>
          </w:p>
        </w:tc>
        <w:tc>
          <w:tcPr>
            <w:tcW w:w="13223" w:type="dxa"/>
            <w:gridSpan w:val="22"/>
            <w:hideMark/>
          </w:tcPr>
          <w:p w14:paraId="1025C742" w14:textId="77777777" w:rsidR="00EB0A49" w:rsidRDefault="00EB0A49">
            <w:r>
              <w:t xml:space="preserve">Tiempo: </w:t>
            </w:r>
          </w:p>
        </w:tc>
      </w:tr>
      <w:tr w:rsidR="00EB0A49" w14:paraId="227551BF" w14:textId="77777777" w:rsidTr="0069388D">
        <w:trPr>
          <w:trHeight w:val="1000"/>
        </w:trPr>
        <w:tc>
          <w:tcPr>
            <w:tcW w:w="1982" w:type="dxa"/>
            <w:hideMark/>
          </w:tcPr>
          <w:p w14:paraId="5887BFD8" w14:textId="77777777" w:rsidR="00EB0A49" w:rsidRDefault="00EB0A49">
            <w:pPr>
              <w:rPr>
                <w:b/>
                <w:i/>
                <w:sz w:val="22"/>
                <w:szCs w:val="22"/>
              </w:rPr>
            </w:pPr>
            <w:r>
              <w:rPr>
                <w:b/>
                <w:i/>
                <w:sz w:val="22"/>
                <w:szCs w:val="22"/>
              </w:rPr>
              <w:t xml:space="preserve">N.º de unidad de la unidad didáctica : </w:t>
            </w:r>
          </w:p>
        </w:tc>
        <w:tc>
          <w:tcPr>
            <w:tcW w:w="2788" w:type="dxa"/>
            <w:gridSpan w:val="6"/>
          </w:tcPr>
          <w:p w14:paraId="6AD7AA24" w14:textId="77777777" w:rsidR="00EB0A49" w:rsidRDefault="00EB0A49"/>
          <w:p w14:paraId="6EA71DC3" w14:textId="77777777" w:rsidR="00EB0A49" w:rsidRDefault="00EB0A49">
            <w:r>
              <w:t>2</w:t>
            </w:r>
          </w:p>
        </w:tc>
        <w:tc>
          <w:tcPr>
            <w:tcW w:w="1778" w:type="dxa"/>
            <w:gridSpan w:val="2"/>
          </w:tcPr>
          <w:p w14:paraId="1C2DB741" w14:textId="77777777" w:rsidR="00EB0A49" w:rsidRDefault="00EB0A49">
            <w:pPr>
              <w:rPr>
                <w:b/>
              </w:rPr>
            </w:pPr>
            <w:r>
              <w:rPr>
                <w:b/>
              </w:rPr>
              <w:t xml:space="preserve">Título de unidad didáctica : </w:t>
            </w:r>
          </w:p>
          <w:p w14:paraId="20DC045E" w14:textId="77777777" w:rsidR="00EB0A49" w:rsidRDefault="00EB0A49"/>
        </w:tc>
        <w:tc>
          <w:tcPr>
            <w:tcW w:w="8657" w:type="dxa"/>
            <w:gridSpan w:val="14"/>
          </w:tcPr>
          <w:p w14:paraId="33A05620" w14:textId="77777777" w:rsidR="00EB0A49" w:rsidRDefault="00EB0A49"/>
          <w:p w14:paraId="2914EA82" w14:textId="77777777" w:rsidR="00EB0A49" w:rsidRDefault="00EB0A49">
            <w:pPr>
              <w:rPr>
                <w:i/>
              </w:rPr>
            </w:pPr>
            <w:r>
              <w:rPr>
                <w:i/>
              </w:rPr>
              <w:t xml:space="preserve">Preguntamos y nos responden </w:t>
            </w:r>
          </w:p>
        </w:tc>
      </w:tr>
      <w:tr w:rsidR="00EB0A49" w14:paraId="5355F889" w14:textId="77777777" w:rsidTr="0069388D">
        <w:trPr>
          <w:cnfStyle w:val="000000100000" w:firstRow="0" w:lastRow="0" w:firstColumn="0" w:lastColumn="0" w:oddVBand="0" w:evenVBand="0" w:oddHBand="1" w:evenHBand="0" w:firstRowFirstColumn="0" w:firstRowLastColumn="0" w:lastRowFirstColumn="0" w:lastRowLastColumn="0"/>
          <w:trHeight w:val="480"/>
        </w:trPr>
        <w:tc>
          <w:tcPr>
            <w:tcW w:w="15205" w:type="dxa"/>
            <w:gridSpan w:val="23"/>
            <w:hideMark/>
          </w:tcPr>
          <w:p w14:paraId="09CDE209" w14:textId="77777777" w:rsidR="00EB0A49" w:rsidRDefault="00EB0A49">
            <w:pPr>
              <w:rPr>
                <w:b/>
                <w:i/>
                <w:sz w:val="22"/>
                <w:szCs w:val="22"/>
              </w:rPr>
            </w:pPr>
            <w:r>
              <w:rPr>
                <w:b/>
                <w:i/>
                <w:sz w:val="22"/>
                <w:szCs w:val="22"/>
              </w:rPr>
              <w:t>Objetivo de la unidad didáctica:</w:t>
            </w:r>
          </w:p>
          <w:p w14:paraId="3A6517FC" w14:textId="77777777" w:rsidR="00EB0A49" w:rsidRDefault="00EB0A49">
            <w:pPr>
              <w:widowControl w:val="0"/>
              <w:rPr>
                <w:i/>
                <w:color w:val="4E4B4C"/>
                <w:sz w:val="22"/>
                <w:szCs w:val="22"/>
              </w:rPr>
            </w:pPr>
            <w:r>
              <w:rPr>
                <w:i/>
                <w:color w:val="000000"/>
                <w:sz w:val="22"/>
                <w:szCs w:val="22"/>
              </w:rPr>
              <w:t xml:space="preserve">O.LL.2.3 </w:t>
            </w:r>
            <w:r>
              <w:rPr>
                <w:i/>
                <w:color w:val="4E4B4C"/>
                <w:sz w:val="22"/>
                <w:szCs w:val="22"/>
              </w:rPr>
              <w:t>Participar en situaciones de comunicación oral propias de los ámbitos familiar y escolar, con capacidad para escuchar, mantener el tema del diálogo y desarrollar ideas a partir del intercambio.</w:t>
            </w:r>
          </w:p>
        </w:tc>
      </w:tr>
      <w:tr w:rsidR="00EB0A49" w14:paraId="68D44E48" w14:textId="77777777" w:rsidTr="0069388D">
        <w:trPr>
          <w:trHeight w:val="480"/>
        </w:trPr>
        <w:tc>
          <w:tcPr>
            <w:tcW w:w="15205" w:type="dxa"/>
            <w:gridSpan w:val="23"/>
          </w:tcPr>
          <w:p w14:paraId="242C7F61" w14:textId="77777777" w:rsidR="00EB0A49" w:rsidRDefault="00EB0A49">
            <w:pPr>
              <w:rPr>
                <w:i/>
                <w:sz w:val="22"/>
                <w:szCs w:val="22"/>
              </w:rPr>
            </w:pPr>
            <w:r>
              <w:rPr>
                <w:b/>
                <w:i/>
                <w:sz w:val="22"/>
                <w:szCs w:val="22"/>
              </w:rPr>
              <w:t xml:space="preserve">Criterios de evaluación: </w:t>
            </w:r>
            <w:r>
              <w:rPr>
                <w:i/>
                <w:sz w:val="22"/>
                <w:szCs w:val="22"/>
              </w:rPr>
              <w:t xml:space="preserve"> </w:t>
            </w:r>
          </w:p>
          <w:p w14:paraId="5A1F7D62" w14:textId="77777777" w:rsidR="00EB0A49" w:rsidRDefault="00EB0A49">
            <w:pPr>
              <w:widowControl w:val="0"/>
              <w:rPr>
                <w:i/>
                <w:color w:val="000000"/>
                <w:sz w:val="22"/>
                <w:szCs w:val="22"/>
              </w:rPr>
            </w:pPr>
            <w:r>
              <w:rPr>
                <w:i/>
                <w:color w:val="000000"/>
                <w:sz w:val="22"/>
                <w:szCs w:val="22"/>
              </w:rPr>
              <w:t xml:space="preserve">CE.LL.2.1. Diferencia la intención comunicativa de diversos textos de uso cotidiano (periódicos, revistas, correspondencia, publicidad, campañas sociales, etc.) y expresa con honestidad, opiniones valorativas sobre la utilidad de su información. </w:t>
            </w:r>
          </w:p>
          <w:p w14:paraId="051A0DF1" w14:textId="77777777" w:rsidR="00EB0A49" w:rsidRDefault="00EB0A49">
            <w:pPr>
              <w:widowControl w:val="0"/>
              <w:rPr>
                <w:i/>
                <w:color w:val="000000"/>
                <w:sz w:val="22"/>
                <w:szCs w:val="22"/>
              </w:rPr>
            </w:pPr>
            <w:r>
              <w:rPr>
                <w:i/>
                <w:color w:val="000000"/>
                <w:sz w:val="22"/>
                <w:szCs w:val="22"/>
              </w:rPr>
              <w:t>CE.LL.2.3. Dialoga, demostrando capacidad de escucha, manteniendo el tema de conversación, expresando ideas, experiencias y necesidades con un vocabulario pertinente y siguiendo las pautas básicas de la comunicación oral, a partir de una reflexión sobre la expresión oral con uso de la conciencia lingüística.</w:t>
            </w:r>
          </w:p>
          <w:p w14:paraId="53959B42" w14:textId="77777777" w:rsidR="00EB0A49" w:rsidRDefault="00EB0A49">
            <w:pPr>
              <w:widowControl w:val="0"/>
              <w:rPr>
                <w:i/>
                <w:color w:val="000000"/>
                <w:sz w:val="22"/>
                <w:szCs w:val="22"/>
              </w:rPr>
            </w:pPr>
            <w:r>
              <w:rPr>
                <w:i/>
                <w:color w:val="000000"/>
                <w:sz w:val="22"/>
                <w:szCs w:val="22"/>
              </w:rPr>
              <w:t xml:space="preserve">CE.LL.2.5. Comprende contenidos implícitos y explícitos, emite criterios, opiniones y juicios de valor sobre textos literarios y no literarios, mediante el uso de diferentes estrategias para construir significados </w:t>
            </w:r>
          </w:p>
          <w:p w14:paraId="2D722279" w14:textId="77777777" w:rsidR="00EB0A49" w:rsidRDefault="00EB0A49">
            <w:pPr>
              <w:widowControl w:val="0"/>
              <w:rPr>
                <w:i/>
                <w:color w:val="000000"/>
                <w:sz w:val="22"/>
                <w:szCs w:val="22"/>
              </w:rPr>
            </w:pPr>
            <w:r>
              <w:rPr>
                <w:i/>
                <w:color w:val="000000"/>
                <w:sz w:val="22"/>
                <w:szCs w:val="22"/>
              </w:rPr>
              <w:t xml:space="preserve">CE.LL.2.8. Aplica el proceso de escritura en la producción de textos narrativos y descriptivos, usando estrategias y procesos de pensamiento; los apoya y enriquece con paratextos y recursos de las TIC, y cita fuentes cuando sea el caso. </w:t>
            </w:r>
          </w:p>
          <w:p w14:paraId="0EA13A3A" w14:textId="77777777" w:rsidR="00EB0A49" w:rsidRDefault="00EB0A49">
            <w:pPr>
              <w:widowControl w:val="0"/>
              <w:rPr>
                <w:b/>
                <w:i/>
                <w:color w:val="000000"/>
                <w:sz w:val="22"/>
                <w:szCs w:val="22"/>
              </w:rPr>
            </w:pPr>
            <w:r>
              <w:rPr>
                <w:i/>
                <w:color w:val="000000"/>
                <w:sz w:val="22"/>
                <w:szCs w:val="22"/>
              </w:rPr>
              <w:t>CE.LL.3.7. Elige lecturas basándose en preferencias personales, reconoce los elementos característicos que le dan sentido y participa en discusiones literarias, desarrollando la lectura crítica.</w:t>
            </w:r>
          </w:p>
          <w:p w14:paraId="5A43745F" w14:textId="77777777" w:rsidR="00EB0A49" w:rsidRDefault="00EB0A49">
            <w:pPr>
              <w:rPr>
                <w:i/>
                <w:sz w:val="22"/>
                <w:szCs w:val="22"/>
              </w:rPr>
            </w:pPr>
          </w:p>
        </w:tc>
      </w:tr>
      <w:tr w:rsidR="00EB0A49" w14:paraId="33DAD675" w14:textId="77777777" w:rsidTr="0069388D">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23"/>
            <w:hideMark/>
          </w:tcPr>
          <w:p w14:paraId="33CBFDF8" w14:textId="77777777" w:rsidR="00EB0A49" w:rsidRDefault="00EB0A49">
            <w:pPr>
              <w:rPr>
                <w:b/>
              </w:rPr>
            </w:pPr>
            <w:r>
              <w:rPr>
                <w:b/>
              </w:rPr>
              <w:t>2. PLANIFICACIÓN</w:t>
            </w:r>
          </w:p>
        </w:tc>
      </w:tr>
      <w:tr w:rsidR="00EB0A49" w14:paraId="74EAD439" w14:textId="77777777" w:rsidTr="0069388D">
        <w:trPr>
          <w:trHeight w:val="420"/>
        </w:trPr>
        <w:tc>
          <w:tcPr>
            <w:tcW w:w="3680" w:type="dxa"/>
            <w:gridSpan w:val="4"/>
            <w:vMerge w:val="restart"/>
            <w:hideMark/>
          </w:tcPr>
          <w:p w14:paraId="6D62054B" w14:textId="77777777" w:rsidR="00EB0A49" w:rsidRDefault="00EB0A49">
            <w:pPr>
              <w:rPr>
                <w:b/>
              </w:rPr>
            </w:pPr>
            <w:r>
              <w:rPr>
                <w:b/>
              </w:rPr>
              <w:t xml:space="preserve">DESTREZAS CON CRITERIOS DE DESEMPEÑO </w:t>
            </w:r>
          </w:p>
        </w:tc>
        <w:tc>
          <w:tcPr>
            <w:tcW w:w="4756" w:type="dxa"/>
            <w:gridSpan w:val="9"/>
            <w:vMerge w:val="restart"/>
            <w:hideMark/>
          </w:tcPr>
          <w:p w14:paraId="6471F053" w14:textId="77777777" w:rsidR="00EB0A49" w:rsidRDefault="00EB0A49">
            <w:pPr>
              <w:rPr>
                <w:b/>
              </w:rPr>
            </w:pPr>
            <w:r>
              <w:rPr>
                <w:b/>
              </w:rPr>
              <w:t xml:space="preserve">ACTIVIDADES DE APRENDIZAJE </w:t>
            </w:r>
          </w:p>
        </w:tc>
        <w:tc>
          <w:tcPr>
            <w:tcW w:w="2108" w:type="dxa"/>
            <w:gridSpan w:val="5"/>
            <w:vMerge w:val="restart"/>
            <w:hideMark/>
          </w:tcPr>
          <w:p w14:paraId="021D9784" w14:textId="77777777" w:rsidR="00EB0A49" w:rsidRDefault="00EB0A49">
            <w:pPr>
              <w:rPr>
                <w:b/>
              </w:rPr>
            </w:pPr>
            <w:r>
              <w:rPr>
                <w:b/>
              </w:rPr>
              <w:t>RECURSOS</w:t>
            </w:r>
          </w:p>
        </w:tc>
        <w:tc>
          <w:tcPr>
            <w:tcW w:w="4661" w:type="dxa"/>
            <w:gridSpan w:val="5"/>
            <w:hideMark/>
          </w:tcPr>
          <w:p w14:paraId="444A63FE" w14:textId="77777777" w:rsidR="00EB0A49" w:rsidRDefault="00EB0A49">
            <w:pPr>
              <w:rPr>
                <w:b/>
              </w:rPr>
            </w:pPr>
            <w:r>
              <w:rPr>
                <w:b/>
              </w:rPr>
              <w:t>EVALUACIÓN</w:t>
            </w:r>
          </w:p>
        </w:tc>
      </w:tr>
      <w:tr w:rsidR="00EB0A49" w14:paraId="1DDA42E9" w14:textId="77777777" w:rsidTr="0069388D">
        <w:trPr>
          <w:cnfStyle w:val="000000100000" w:firstRow="0" w:lastRow="0" w:firstColumn="0" w:lastColumn="0" w:oddVBand="0" w:evenVBand="0" w:oddHBand="1" w:evenHBand="0" w:firstRowFirstColumn="0" w:firstRowLastColumn="0" w:lastRowFirstColumn="0" w:lastRowLastColumn="0"/>
          <w:trHeight w:val="340"/>
        </w:trPr>
        <w:tc>
          <w:tcPr>
            <w:tcW w:w="1200" w:type="dxa"/>
            <w:gridSpan w:val="4"/>
            <w:vMerge/>
            <w:hideMark/>
          </w:tcPr>
          <w:p w14:paraId="6FDC9474" w14:textId="77777777" w:rsidR="00EB0A49" w:rsidRDefault="00EB0A49">
            <w:pPr>
              <w:rPr>
                <w:b/>
              </w:rPr>
            </w:pPr>
          </w:p>
        </w:tc>
        <w:tc>
          <w:tcPr>
            <w:tcW w:w="2700" w:type="dxa"/>
            <w:gridSpan w:val="9"/>
            <w:vMerge/>
            <w:hideMark/>
          </w:tcPr>
          <w:p w14:paraId="7C3808D1" w14:textId="77777777" w:rsidR="00EB0A49" w:rsidRDefault="00EB0A49">
            <w:pPr>
              <w:rPr>
                <w:b/>
              </w:rPr>
            </w:pPr>
          </w:p>
        </w:tc>
        <w:tc>
          <w:tcPr>
            <w:tcW w:w="1500" w:type="dxa"/>
            <w:gridSpan w:val="5"/>
            <w:vMerge/>
            <w:hideMark/>
          </w:tcPr>
          <w:p w14:paraId="0CB742AC" w14:textId="77777777" w:rsidR="00EB0A49" w:rsidRDefault="00EB0A49">
            <w:pPr>
              <w:rPr>
                <w:b/>
              </w:rPr>
            </w:pPr>
          </w:p>
        </w:tc>
        <w:tc>
          <w:tcPr>
            <w:tcW w:w="2371" w:type="dxa"/>
            <w:gridSpan w:val="4"/>
            <w:hideMark/>
          </w:tcPr>
          <w:p w14:paraId="6D8586FD" w14:textId="77777777" w:rsidR="00EB0A49" w:rsidRDefault="00EB0A49">
            <w:pPr>
              <w:rPr>
                <w:b/>
              </w:rPr>
            </w:pPr>
            <w:r>
              <w:rPr>
                <w:b/>
              </w:rPr>
              <w:t>Indicadores de evaluación de</w:t>
            </w:r>
          </w:p>
          <w:p w14:paraId="36989531" w14:textId="77777777" w:rsidR="00EB0A49" w:rsidRDefault="00EB0A49">
            <w:pPr>
              <w:rPr>
                <w:b/>
              </w:rPr>
            </w:pPr>
            <w:r>
              <w:rPr>
                <w:b/>
              </w:rPr>
              <w:t>la unidad</w:t>
            </w:r>
          </w:p>
        </w:tc>
        <w:tc>
          <w:tcPr>
            <w:tcW w:w="2290" w:type="dxa"/>
            <w:hideMark/>
          </w:tcPr>
          <w:p w14:paraId="16A04741" w14:textId="77777777" w:rsidR="00EB0A49" w:rsidRDefault="00EB0A49">
            <w:pPr>
              <w:rPr>
                <w:b/>
              </w:rPr>
            </w:pPr>
            <w:r>
              <w:rPr>
                <w:b/>
              </w:rPr>
              <w:t xml:space="preserve">Técnicas e instrumento de la unidad </w:t>
            </w:r>
          </w:p>
        </w:tc>
      </w:tr>
      <w:tr w:rsidR="00EB0A49" w14:paraId="74CA3D8C" w14:textId="77777777" w:rsidTr="0069388D">
        <w:trPr>
          <w:trHeight w:val="60"/>
        </w:trPr>
        <w:tc>
          <w:tcPr>
            <w:tcW w:w="3680" w:type="dxa"/>
            <w:gridSpan w:val="4"/>
          </w:tcPr>
          <w:p w14:paraId="5945A442" w14:textId="77777777" w:rsidR="00EB0A49" w:rsidRDefault="00EB0A49">
            <w:pPr>
              <w:rPr>
                <w:color w:val="4E4B4C"/>
                <w:sz w:val="20"/>
                <w:szCs w:val="20"/>
              </w:rPr>
            </w:pPr>
            <w:r>
              <w:rPr>
                <w:color w:val="4E4B4C"/>
                <w:sz w:val="20"/>
                <w:szCs w:val="20"/>
              </w:rPr>
              <w:t>DCCD: Emitir con honestidad, opiniones valorativas sobre la utilidad de la información</w:t>
            </w:r>
            <w:r>
              <w:rPr>
                <w:color w:val="4E4B4C"/>
                <w:sz w:val="20"/>
                <w:szCs w:val="20"/>
              </w:rPr>
              <w:br/>
              <w:t>contenida en textos de uso cotidiano en diferentes situaciones comunicativas.</w:t>
            </w:r>
            <w:r>
              <w:rPr>
                <w:color w:val="4E4B4C"/>
                <w:sz w:val="20"/>
                <w:szCs w:val="20"/>
              </w:rPr>
              <w:br/>
              <w:t>DCCD: Dialogar con capacidad para escuchar, mantener el tema e intercambiar sus ideas en situaciones informales de la vida cotidiana.</w:t>
            </w:r>
            <w:r>
              <w:rPr>
                <w:color w:val="4E4B4C"/>
                <w:sz w:val="20"/>
                <w:szCs w:val="20"/>
              </w:rPr>
              <w:br/>
              <w:t>DCCD: Construir criterios, opiniones y emitir juicios del contenido de un texto al distinguir realidad y ficción, hechos, datos y opiniones.</w:t>
            </w:r>
            <w:r>
              <w:rPr>
                <w:color w:val="4E4B4C"/>
                <w:sz w:val="20"/>
                <w:szCs w:val="20"/>
              </w:rPr>
              <w:br/>
              <w:t>DCCD: Aplicar estrategias de pensamiento (ampliación de ideas, secuencia lógica, selección, ordenación y jerarquización de ideas, uso de organizadores gráficos, entre otras) en la escritura de relatos de experiencias personales, hechos cotidianos u otros sucesos y acontecimientos de interés, y en las descripciones de objetos, animales, lugares y personas, durante la autoevaluación de sus escrito</w:t>
            </w:r>
            <w:r>
              <w:rPr>
                <w:color w:val="4E4B4C"/>
                <w:sz w:val="20"/>
                <w:szCs w:val="20"/>
              </w:rPr>
              <w:br/>
              <w:t xml:space="preserve">DCCD: Elegir lecturas basándose en preferencias personales de autor, género o temas y el manejo de diversos soportes para formarse como lector autónomo. </w:t>
            </w:r>
            <w:r>
              <w:rPr>
                <w:color w:val="4E4B4C"/>
                <w:sz w:val="20"/>
                <w:szCs w:val="20"/>
              </w:rPr>
              <w:br/>
            </w:r>
          </w:p>
          <w:p w14:paraId="5FBB59FB" w14:textId="77777777" w:rsidR="00EB0A49" w:rsidRDefault="00EB0A49">
            <w:pPr>
              <w:rPr>
                <w:color w:val="4E4B4C"/>
                <w:sz w:val="20"/>
                <w:szCs w:val="20"/>
              </w:rPr>
            </w:pPr>
          </w:p>
          <w:p w14:paraId="3177E281" w14:textId="77777777" w:rsidR="00EB0A49" w:rsidRDefault="00EB0A49">
            <w:pPr>
              <w:rPr>
                <w:color w:val="4E4B4C"/>
                <w:sz w:val="20"/>
                <w:szCs w:val="20"/>
              </w:rPr>
            </w:pPr>
          </w:p>
          <w:p w14:paraId="5F392D0D" w14:textId="77777777" w:rsidR="00EB0A49" w:rsidRDefault="00EB0A49">
            <w:pPr>
              <w:rPr>
                <w:color w:val="4E4B4C"/>
                <w:sz w:val="20"/>
                <w:szCs w:val="20"/>
              </w:rPr>
            </w:pPr>
          </w:p>
        </w:tc>
        <w:tc>
          <w:tcPr>
            <w:tcW w:w="4756" w:type="dxa"/>
            <w:gridSpan w:val="9"/>
          </w:tcPr>
          <w:p w14:paraId="2F8242C9" w14:textId="77777777" w:rsidR="00EB0A49" w:rsidRDefault="00EB0A49">
            <w:pPr>
              <w:rPr>
                <w:b/>
              </w:rPr>
            </w:pPr>
            <w:r>
              <w:rPr>
                <w:b/>
              </w:rPr>
              <w:t xml:space="preserve">PROCESO DE ENSEÑANZA APRENDIZAJE </w:t>
            </w:r>
          </w:p>
          <w:p w14:paraId="3348E48C" w14:textId="77777777" w:rsidR="00EB0A49" w:rsidRDefault="00EB0A49">
            <w:pPr>
              <w:rPr>
                <w:b/>
              </w:rPr>
            </w:pPr>
          </w:p>
          <w:p w14:paraId="0E74AC4C" w14:textId="77777777" w:rsidR="00EB0A49" w:rsidRDefault="00EB0A49">
            <w:pPr>
              <w:jc w:val="center"/>
              <w:rPr>
                <w:b/>
              </w:rPr>
            </w:pPr>
            <w:r>
              <w:rPr>
                <w:b/>
              </w:rPr>
              <w:t>BLOQUE UNO</w:t>
            </w:r>
          </w:p>
          <w:p w14:paraId="2D02A67E" w14:textId="77777777" w:rsidR="00EB0A49" w:rsidRDefault="00EB0A49">
            <w:pPr>
              <w:jc w:val="center"/>
              <w:rPr>
                <w:b/>
              </w:rPr>
            </w:pPr>
            <w:r>
              <w:rPr>
                <w:b/>
              </w:rPr>
              <w:t>LENGUA Y CULTURA - LA ENTREVISTA</w:t>
            </w:r>
          </w:p>
          <w:p w14:paraId="59BA032B" w14:textId="77777777" w:rsidR="00EB0A49" w:rsidRDefault="00EB0A49">
            <w:pPr>
              <w:rPr>
                <w:b/>
              </w:rPr>
            </w:pPr>
          </w:p>
          <w:p w14:paraId="501868D4" w14:textId="77777777" w:rsidR="00EB0A49" w:rsidRDefault="00EB0A49">
            <w:pPr>
              <w:rPr>
                <w:b/>
              </w:rPr>
            </w:pPr>
            <w:r>
              <w:rPr>
                <w:b/>
              </w:rPr>
              <w:t xml:space="preserve">EXPLOREMOS LOS CONOCIMIENTOS </w:t>
            </w:r>
          </w:p>
          <w:p w14:paraId="537A6F8C" w14:textId="77777777" w:rsidR="00EB0A49" w:rsidRDefault="00EB0A49" w:rsidP="00EB0A49">
            <w:pPr>
              <w:numPr>
                <w:ilvl w:val="0"/>
                <w:numId w:val="4"/>
              </w:numPr>
            </w:pPr>
            <w:r>
              <w:t>Traer revistas</w:t>
            </w:r>
          </w:p>
          <w:p w14:paraId="1B16223B" w14:textId="77777777" w:rsidR="00EB0A49" w:rsidRDefault="00EB0A49" w:rsidP="00EB0A49">
            <w:pPr>
              <w:numPr>
                <w:ilvl w:val="0"/>
                <w:numId w:val="4"/>
              </w:numPr>
            </w:pPr>
            <w:r>
              <w:t>Formar equipos de trabajo.</w:t>
            </w:r>
          </w:p>
          <w:p w14:paraId="3B2BF924" w14:textId="77777777" w:rsidR="00EB0A49" w:rsidRDefault="00EB0A49" w:rsidP="00EB0A49">
            <w:pPr>
              <w:numPr>
                <w:ilvl w:val="0"/>
                <w:numId w:val="4"/>
              </w:numPr>
            </w:pPr>
            <w:r>
              <w:t xml:space="preserve">Identificar un texto con formato de entrevista. </w:t>
            </w:r>
          </w:p>
          <w:p w14:paraId="2101AD67" w14:textId="77777777" w:rsidR="00EB0A49" w:rsidRDefault="00EB0A49" w:rsidP="00EB0A49">
            <w:pPr>
              <w:numPr>
                <w:ilvl w:val="0"/>
                <w:numId w:val="4"/>
              </w:numPr>
            </w:pPr>
            <w:r>
              <w:t xml:space="preserve">Analizar el contenido del texto e identificar sus partes. </w:t>
            </w:r>
          </w:p>
          <w:p w14:paraId="5865FB4B" w14:textId="77777777" w:rsidR="00EB0A49" w:rsidRDefault="00EB0A49"/>
          <w:p w14:paraId="5B6652E6" w14:textId="77777777" w:rsidR="00EB0A49" w:rsidRDefault="00EB0A49"/>
          <w:p w14:paraId="7F87158C" w14:textId="77777777" w:rsidR="00EB0A49" w:rsidRDefault="00EB0A49">
            <w:r>
              <w:rPr>
                <w:b/>
              </w:rPr>
              <w:t xml:space="preserve">CONSTRUYO MIS CONOCIMIENTOS </w:t>
            </w:r>
          </w:p>
          <w:p w14:paraId="7C528D73" w14:textId="77777777" w:rsidR="00EB0A49" w:rsidRDefault="00EB0A49" w:rsidP="00EB0A49">
            <w:pPr>
              <w:numPr>
                <w:ilvl w:val="0"/>
                <w:numId w:val="4"/>
              </w:numPr>
            </w:pPr>
            <w:r>
              <w:t xml:space="preserve">Reconocer la importancia de una conversación con preguntas y respuestas. </w:t>
            </w:r>
          </w:p>
          <w:p w14:paraId="06095CB5" w14:textId="77777777" w:rsidR="00EB0A49" w:rsidRDefault="00EB0A49"/>
          <w:p w14:paraId="30363CD5" w14:textId="77777777" w:rsidR="00EB0A49" w:rsidRDefault="00EB0A49"/>
          <w:p w14:paraId="2BC8903F" w14:textId="77777777" w:rsidR="00EB0A49" w:rsidRDefault="00EB0A49">
            <w:r>
              <w:rPr>
                <w:b/>
              </w:rPr>
              <w:t xml:space="preserve">APLICO Y VERIFICO MIS CONOCIMIENTOS </w:t>
            </w:r>
          </w:p>
          <w:p w14:paraId="485284B2" w14:textId="77777777" w:rsidR="00EB0A49" w:rsidRDefault="00EB0A49" w:rsidP="00EB0A49">
            <w:pPr>
              <w:numPr>
                <w:ilvl w:val="0"/>
                <w:numId w:val="6"/>
              </w:numPr>
            </w:pPr>
            <w:r>
              <w:t>Leer la entrevista y responder preguntas.</w:t>
            </w:r>
          </w:p>
          <w:p w14:paraId="20B98944" w14:textId="77777777" w:rsidR="00EB0A49" w:rsidRDefault="00EB0A49"/>
          <w:p w14:paraId="08D3BF10" w14:textId="77777777" w:rsidR="00EB0A49" w:rsidRDefault="00EB0A49"/>
          <w:p w14:paraId="3E55759F" w14:textId="77777777" w:rsidR="00EB0A49" w:rsidRDefault="00EB0A49">
            <w:pPr>
              <w:rPr>
                <w:b/>
              </w:rPr>
            </w:pPr>
            <w:r>
              <w:rPr>
                <w:b/>
              </w:rPr>
              <w:t xml:space="preserve">PROCESO DE ENSEÑANZA APRENDIZAJE </w:t>
            </w:r>
          </w:p>
          <w:p w14:paraId="6F8E2010" w14:textId="77777777" w:rsidR="00EB0A49" w:rsidRDefault="00EB0A49">
            <w:pPr>
              <w:rPr>
                <w:b/>
              </w:rPr>
            </w:pPr>
          </w:p>
          <w:p w14:paraId="3A70F4B5" w14:textId="77777777" w:rsidR="00EB0A49" w:rsidRDefault="00EB0A49">
            <w:pPr>
              <w:jc w:val="center"/>
              <w:rPr>
                <w:b/>
              </w:rPr>
            </w:pPr>
            <w:r>
              <w:rPr>
                <w:b/>
              </w:rPr>
              <w:t>BLOQUE DOS</w:t>
            </w:r>
          </w:p>
          <w:p w14:paraId="1A689700" w14:textId="77777777" w:rsidR="00EB0A49" w:rsidRDefault="00EB0A49">
            <w:pPr>
              <w:jc w:val="center"/>
              <w:rPr>
                <w:b/>
              </w:rPr>
            </w:pPr>
            <w:r>
              <w:rPr>
                <w:b/>
              </w:rPr>
              <w:t>COMUNICACIÓN ORAL - EL DIÁLOGO Y EL MONÓLOGO</w:t>
            </w:r>
          </w:p>
          <w:p w14:paraId="3975AD46" w14:textId="77777777" w:rsidR="00EB0A49" w:rsidRDefault="00EB0A49">
            <w:pPr>
              <w:jc w:val="center"/>
              <w:rPr>
                <w:b/>
              </w:rPr>
            </w:pPr>
          </w:p>
          <w:p w14:paraId="72851AD6" w14:textId="77777777" w:rsidR="00EB0A49" w:rsidRDefault="00EB0A49">
            <w:pPr>
              <w:rPr>
                <w:b/>
              </w:rPr>
            </w:pPr>
            <w:r>
              <w:rPr>
                <w:b/>
              </w:rPr>
              <w:t xml:space="preserve">EXPLOREMOS LOS CONOCIMIENTOS </w:t>
            </w:r>
          </w:p>
          <w:p w14:paraId="77637DB9" w14:textId="77777777" w:rsidR="00EB0A49" w:rsidRDefault="00EB0A49" w:rsidP="00EB0A49">
            <w:pPr>
              <w:numPr>
                <w:ilvl w:val="0"/>
                <w:numId w:val="8"/>
              </w:numPr>
            </w:pPr>
            <w:r>
              <w:t>Formar equipos de trabajo.</w:t>
            </w:r>
          </w:p>
          <w:p w14:paraId="3EDB1752" w14:textId="77777777" w:rsidR="00EB0A49" w:rsidRDefault="00EB0A49" w:rsidP="00EB0A49">
            <w:pPr>
              <w:numPr>
                <w:ilvl w:val="0"/>
                <w:numId w:val="8"/>
              </w:numPr>
            </w:pPr>
            <w:r>
              <w:t>Establecer turnos de habla.</w:t>
            </w:r>
          </w:p>
          <w:p w14:paraId="761A7B07" w14:textId="77777777" w:rsidR="00EB0A49" w:rsidRDefault="00EB0A49" w:rsidP="00EB0A49">
            <w:pPr>
              <w:numPr>
                <w:ilvl w:val="0"/>
                <w:numId w:val="8"/>
              </w:numPr>
            </w:pPr>
            <w:r>
              <w:t xml:space="preserve">Conversar hacer de un tema de interés común. </w:t>
            </w:r>
          </w:p>
          <w:p w14:paraId="70EEBE5D" w14:textId="77777777" w:rsidR="00EB0A49" w:rsidRDefault="00EB0A49" w:rsidP="00EB0A49">
            <w:pPr>
              <w:numPr>
                <w:ilvl w:val="0"/>
                <w:numId w:val="8"/>
              </w:numPr>
            </w:pPr>
            <w:r>
              <w:t>Preguntar acerca de los sentimientos que se  presentaron durante el desarrollo de la entrevista.</w:t>
            </w:r>
          </w:p>
          <w:p w14:paraId="1209FBAF" w14:textId="77777777" w:rsidR="00EB0A49" w:rsidRDefault="00EB0A49">
            <w:pPr>
              <w:rPr>
                <w:b/>
              </w:rPr>
            </w:pPr>
          </w:p>
          <w:p w14:paraId="240932D5" w14:textId="77777777" w:rsidR="00EB0A49" w:rsidRDefault="00EB0A49">
            <w:pPr>
              <w:rPr>
                <w:b/>
              </w:rPr>
            </w:pPr>
          </w:p>
          <w:p w14:paraId="0FEFC915" w14:textId="77777777" w:rsidR="00EB0A49" w:rsidRDefault="00EB0A49">
            <w:r>
              <w:rPr>
                <w:b/>
              </w:rPr>
              <w:t xml:space="preserve">CONSTRUYO MIS CONOCIMIENTOS </w:t>
            </w:r>
          </w:p>
          <w:p w14:paraId="7D01EAD7" w14:textId="77777777" w:rsidR="00EB0A49" w:rsidRDefault="00EB0A49" w:rsidP="00EB0A49">
            <w:pPr>
              <w:numPr>
                <w:ilvl w:val="0"/>
                <w:numId w:val="4"/>
              </w:numPr>
            </w:pPr>
            <w:r>
              <w:t>Reconocer la importancia de hablar acerca de temas de la vida  diaria.</w:t>
            </w:r>
          </w:p>
          <w:p w14:paraId="4D9B2D7F" w14:textId="77777777" w:rsidR="00EB0A49" w:rsidRDefault="00EB0A49"/>
          <w:p w14:paraId="552D307C" w14:textId="77777777" w:rsidR="00EB0A49" w:rsidRDefault="00EB0A49"/>
          <w:p w14:paraId="41A9EC99" w14:textId="77777777" w:rsidR="00EB0A49" w:rsidRDefault="00EB0A49">
            <w:pPr>
              <w:rPr>
                <w:b/>
              </w:rPr>
            </w:pPr>
            <w:r>
              <w:rPr>
                <w:b/>
              </w:rPr>
              <w:t xml:space="preserve">APLICO Y VERIFICO MIS CONOCIMIENTOS </w:t>
            </w:r>
          </w:p>
          <w:p w14:paraId="2EE68479" w14:textId="77777777" w:rsidR="00EB0A49" w:rsidRDefault="00EB0A49" w:rsidP="00EB0A49">
            <w:pPr>
              <w:numPr>
                <w:ilvl w:val="0"/>
                <w:numId w:val="6"/>
              </w:numPr>
            </w:pPr>
            <w:r>
              <w:t xml:space="preserve">Reconocer las características del diálogo y el monólogo. </w:t>
            </w:r>
          </w:p>
          <w:p w14:paraId="5C74D618" w14:textId="77777777" w:rsidR="00EB0A49" w:rsidRDefault="00EB0A49" w:rsidP="00EB0A49">
            <w:pPr>
              <w:numPr>
                <w:ilvl w:val="0"/>
                <w:numId w:val="6"/>
              </w:numPr>
            </w:pPr>
            <w:r>
              <w:t xml:space="preserve">Identificar los criterios de la conversación oral. </w:t>
            </w:r>
          </w:p>
          <w:p w14:paraId="09464325" w14:textId="77777777" w:rsidR="00EB0A49" w:rsidRDefault="00EB0A49"/>
          <w:p w14:paraId="678A8F8C" w14:textId="77777777" w:rsidR="00EB0A49" w:rsidRDefault="00EB0A49">
            <w:r>
              <w:rPr>
                <w:b/>
              </w:rPr>
              <w:lastRenderedPageBreak/>
              <w:t xml:space="preserve">PROCESO DE ENSEÑANZA APRENDIZAJE </w:t>
            </w:r>
          </w:p>
          <w:p w14:paraId="49B1D509" w14:textId="77777777" w:rsidR="00EB0A49" w:rsidRDefault="00EB0A49"/>
          <w:p w14:paraId="464698AE" w14:textId="77777777" w:rsidR="00EB0A49" w:rsidRDefault="00EB0A49">
            <w:pPr>
              <w:jc w:val="center"/>
              <w:rPr>
                <w:b/>
              </w:rPr>
            </w:pPr>
            <w:r>
              <w:rPr>
                <w:b/>
              </w:rPr>
              <w:t>BLOQUE TRES</w:t>
            </w:r>
          </w:p>
          <w:p w14:paraId="1D5C1FF5" w14:textId="77777777" w:rsidR="00EB0A49" w:rsidRDefault="00EB0A49">
            <w:pPr>
              <w:jc w:val="center"/>
              <w:rPr>
                <w:b/>
              </w:rPr>
            </w:pPr>
            <w:r>
              <w:rPr>
                <w:b/>
              </w:rPr>
              <w:t>LECTURA- LA ENTREVISTA</w:t>
            </w:r>
          </w:p>
          <w:p w14:paraId="7242BE30" w14:textId="77777777" w:rsidR="00EB0A49" w:rsidRDefault="00EB0A49">
            <w:pPr>
              <w:rPr>
                <w:b/>
              </w:rPr>
            </w:pPr>
          </w:p>
          <w:p w14:paraId="05871C85" w14:textId="77777777" w:rsidR="00EB0A49" w:rsidRDefault="00EB0A49">
            <w:pPr>
              <w:rPr>
                <w:b/>
              </w:rPr>
            </w:pPr>
            <w:r>
              <w:rPr>
                <w:b/>
              </w:rPr>
              <w:t xml:space="preserve">EXPLOREMOS LOS CONOCIMIENTOS </w:t>
            </w:r>
          </w:p>
          <w:p w14:paraId="2B5DCF24" w14:textId="77777777" w:rsidR="00EB0A49" w:rsidRDefault="00EB0A49" w:rsidP="00EB0A49">
            <w:pPr>
              <w:numPr>
                <w:ilvl w:val="0"/>
                <w:numId w:val="10"/>
              </w:numPr>
              <w:contextualSpacing/>
            </w:pPr>
            <w:r>
              <w:t>Formar equipos de trabajo</w:t>
            </w:r>
          </w:p>
          <w:p w14:paraId="48E07417" w14:textId="77777777" w:rsidR="00EB0A49" w:rsidRDefault="00EB0A49" w:rsidP="00EB0A49">
            <w:pPr>
              <w:numPr>
                <w:ilvl w:val="0"/>
                <w:numId w:val="10"/>
              </w:numPr>
              <w:contextualSpacing/>
            </w:pPr>
            <w:r>
              <w:t>Realizar la actividad didáctica “Te hago una entrevista”.</w:t>
            </w:r>
          </w:p>
          <w:p w14:paraId="65D2724A" w14:textId="77777777" w:rsidR="00EB0A49" w:rsidRDefault="00EB0A49" w:rsidP="00EB0A49">
            <w:pPr>
              <w:numPr>
                <w:ilvl w:val="0"/>
                <w:numId w:val="10"/>
              </w:numPr>
              <w:contextualSpacing/>
            </w:pPr>
            <w:r>
              <w:t xml:space="preserve">Grabar y escuchar la entrevista realizada. </w:t>
            </w:r>
          </w:p>
          <w:p w14:paraId="55777C37" w14:textId="77777777" w:rsidR="00EB0A49" w:rsidRDefault="00EB0A49">
            <w:pPr>
              <w:rPr>
                <w:b/>
              </w:rPr>
            </w:pPr>
          </w:p>
          <w:p w14:paraId="63E52311" w14:textId="77777777" w:rsidR="00EB0A49" w:rsidRDefault="00EB0A49">
            <w:r>
              <w:rPr>
                <w:b/>
              </w:rPr>
              <w:t xml:space="preserve">CONSTRUYO MIS CONOCIMIENTOS </w:t>
            </w:r>
          </w:p>
          <w:p w14:paraId="687F4241" w14:textId="77777777" w:rsidR="00EB0A49" w:rsidRDefault="00EB0A49" w:rsidP="00EB0A49">
            <w:pPr>
              <w:numPr>
                <w:ilvl w:val="0"/>
                <w:numId w:val="4"/>
              </w:numPr>
            </w:pPr>
            <w:r>
              <w:t>Reconocer el cuerpo de una entrevista.</w:t>
            </w:r>
          </w:p>
          <w:p w14:paraId="751D93D9" w14:textId="77777777" w:rsidR="00EB0A49" w:rsidRDefault="00EB0A49" w:rsidP="00EB0A49">
            <w:pPr>
              <w:numPr>
                <w:ilvl w:val="0"/>
                <w:numId w:val="4"/>
              </w:numPr>
            </w:pPr>
            <w:r>
              <w:t>Identificar los pasos a seguir durante una entrevista.</w:t>
            </w:r>
          </w:p>
          <w:p w14:paraId="0ABDDCAD" w14:textId="77777777" w:rsidR="00EB0A49" w:rsidRDefault="00EB0A49"/>
          <w:p w14:paraId="30C7A19B" w14:textId="77777777" w:rsidR="00EB0A49" w:rsidRDefault="00EB0A49">
            <w:r>
              <w:rPr>
                <w:b/>
              </w:rPr>
              <w:t xml:space="preserve">APLICO Y VERIFICO MIS CONOCIMIENTOS </w:t>
            </w:r>
          </w:p>
          <w:p w14:paraId="758F7918" w14:textId="77777777" w:rsidR="00EB0A49" w:rsidRDefault="00EB0A49" w:rsidP="00EB0A49">
            <w:pPr>
              <w:numPr>
                <w:ilvl w:val="0"/>
                <w:numId w:val="6"/>
              </w:numPr>
            </w:pPr>
            <w:r>
              <w:t xml:space="preserve">Leer la entrevista y contestar las preguntas. </w:t>
            </w:r>
          </w:p>
          <w:p w14:paraId="1C2579FE" w14:textId="77777777" w:rsidR="00EB0A49" w:rsidRDefault="00EB0A49"/>
          <w:p w14:paraId="64C5CAE1" w14:textId="77777777" w:rsidR="00EB0A49" w:rsidRDefault="00EB0A49">
            <w:pPr>
              <w:rPr>
                <w:b/>
              </w:rPr>
            </w:pPr>
            <w:r>
              <w:rPr>
                <w:b/>
              </w:rPr>
              <w:t xml:space="preserve">PROCESO DE ENSEÑANZA APRENDIZAJE </w:t>
            </w:r>
          </w:p>
          <w:p w14:paraId="13051021" w14:textId="77777777" w:rsidR="00EB0A49" w:rsidRDefault="00EB0A49">
            <w:pPr>
              <w:rPr>
                <w:b/>
              </w:rPr>
            </w:pPr>
          </w:p>
          <w:p w14:paraId="4448752A" w14:textId="77777777" w:rsidR="00EB0A49" w:rsidRDefault="00EB0A49">
            <w:pPr>
              <w:jc w:val="center"/>
              <w:rPr>
                <w:b/>
              </w:rPr>
            </w:pPr>
            <w:r>
              <w:rPr>
                <w:b/>
              </w:rPr>
              <w:t>BLOQUE CUATRO</w:t>
            </w:r>
          </w:p>
          <w:p w14:paraId="2AC3A86C" w14:textId="77777777" w:rsidR="00EB0A49" w:rsidRDefault="00EB0A49">
            <w:pPr>
              <w:jc w:val="center"/>
              <w:rPr>
                <w:b/>
              </w:rPr>
            </w:pPr>
            <w:r>
              <w:rPr>
                <w:b/>
              </w:rPr>
              <w:t>ESCRITURA - EL RELATO DE EXPERIENCIAS PERSONALES DE LA VIDA COTIDIANA</w:t>
            </w:r>
          </w:p>
          <w:p w14:paraId="2F20FABF" w14:textId="77777777" w:rsidR="00EB0A49" w:rsidRDefault="00EB0A49">
            <w:pPr>
              <w:rPr>
                <w:b/>
              </w:rPr>
            </w:pPr>
          </w:p>
          <w:p w14:paraId="1F403E1E" w14:textId="77777777" w:rsidR="00EB0A49" w:rsidRDefault="00EB0A49">
            <w:pPr>
              <w:rPr>
                <w:b/>
              </w:rPr>
            </w:pPr>
            <w:r>
              <w:rPr>
                <w:b/>
              </w:rPr>
              <w:t xml:space="preserve">EXPLOREMOS LOS CONOCIMIENTOS </w:t>
            </w:r>
          </w:p>
          <w:p w14:paraId="7E9BB85F" w14:textId="77777777" w:rsidR="00EB0A49" w:rsidRDefault="00EB0A49" w:rsidP="00EB0A49">
            <w:pPr>
              <w:numPr>
                <w:ilvl w:val="0"/>
                <w:numId w:val="10"/>
              </w:numPr>
              <w:contextualSpacing/>
            </w:pPr>
            <w:r>
              <w:t xml:space="preserve">Formar equipo de trabajo. </w:t>
            </w:r>
          </w:p>
          <w:p w14:paraId="36FD0C8C" w14:textId="77777777" w:rsidR="00EB0A49" w:rsidRDefault="00EB0A49" w:rsidP="00EB0A49">
            <w:pPr>
              <w:numPr>
                <w:ilvl w:val="0"/>
                <w:numId w:val="10"/>
              </w:numPr>
              <w:contextualSpacing/>
            </w:pPr>
            <w:r>
              <w:t xml:space="preserve">Compartir una experiencia personal. </w:t>
            </w:r>
          </w:p>
          <w:p w14:paraId="24D73067" w14:textId="77777777" w:rsidR="00EB0A49" w:rsidRDefault="00EB0A49" w:rsidP="00EB0A49">
            <w:pPr>
              <w:numPr>
                <w:ilvl w:val="0"/>
                <w:numId w:val="10"/>
              </w:numPr>
              <w:contextualSpacing/>
            </w:pPr>
            <w:r>
              <w:t>Ordenar las ideas.</w:t>
            </w:r>
          </w:p>
          <w:p w14:paraId="6E689537" w14:textId="77777777" w:rsidR="00EB0A49" w:rsidRDefault="00EB0A49" w:rsidP="00EB0A49">
            <w:pPr>
              <w:numPr>
                <w:ilvl w:val="0"/>
                <w:numId w:val="10"/>
              </w:numPr>
              <w:contextualSpacing/>
            </w:pPr>
            <w:r>
              <w:t>Opinar acerca de la historia contada.</w:t>
            </w:r>
          </w:p>
          <w:p w14:paraId="3D3148DB" w14:textId="77777777" w:rsidR="00EB0A49" w:rsidRDefault="00EB0A49">
            <w:pPr>
              <w:rPr>
                <w:b/>
              </w:rPr>
            </w:pPr>
          </w:p>
          <w:p w14:paraId="26C4C65D" w14:textId="77777777" w:rsidR="00EB0A49" w:rsidRDefault="00EB0A49">
            <w:r>
              <w:rPr>
                <w:b/>
              </w:rPr>
              <w:t xml:space="preserve">CONSTRUYO MIS CONOCIMIENTOS </w:t>
            </w:r>
          </w:p>
          <w:p w14:paraId="65FA983A" w14:textId="77777777" w:rsidR="00EB0A49" w:rsidRDefault="00EB0A49" w:rsidP="00EB0A49">
            <w:pPr>
              <w:numPr>
                <w:ilvl w:val="0"/>
                <w:numId w:val="4"/>
              </w:numPr>
            </w:pPr>
            <w:r>
              <w:t xml:space="preserve">Reconocer la importancia de comunicar las experiencias de la vida cotidiana. </w:t>
            </w:r>
          </w:p>
          <w:p w14:paraId="59AEDCFC" w14:textId="77777777" w:rsidR="00EB0A49" w:rsidRDefault="00EB0A49"/>
          <w:p w14:paraId="24608950" w14:textId="77777777" w:rsidR="00EB0A49" w:rsidRDefault="00EB0A49"/>
          <w:p w14:paraId="26808CC5" w14:textId="77777777" w:rsidR="00EB0A49" w:rsidRDefault="00EB0A49">
            <w:r>
              <w:rPr>
                <w:b/>
              </w:rPr>
              <w:t xml:space="preserve">APLICO Y VERIFICO MIS CONOCIMIENTOS </w:t>
            </w:r>
          </w:p>
          <w:p w14:paraId="2CA518B7" w14:textId="77777777" w:rsidR="00EB0A49" w:rsidRDefault="00EB0A49" w:rsidP="00EB0A49">
            <w:pPr>
              <w:numPr>
                <w:ilvl w:val="0"/>
                <w:numId w:val="6"/>
              </w:numPr>
            </w:pPr>
            <w:r>
              <w:t xml:space="preserve">Clasificar las palabras por su acentuación. </w:t>
            </w:r>
          </w:p>
          <w:p w14:paraId="54B1F254" w14:textId="77777777" w:rsidR="00EB0A49" w:rsidRDefault="00EB0A49" w:rsidP="00EB0A49">
            <w:pPr>
              <w:numPr>
                <w:ilvl w:val="0"/>
                <w:numId w:val="6"/>
              </w:numPr>
            </w:pPr>
            <w:r>
              <w:t xml:space="preserve">Construir una definición del verbo. </w:t>
            </w:r>
          </w:p>
          <w:p w14:paraId="49AA7627" w14:textId="77777777" w:rsidR="00EB0A49" w:rsidRDefault="00EB0A49" w:rsidP="00EB0A49">
            <w:pPr>
              <w:numPr>
                <w:ilvl w:val="0"/>
                <w:numId w:val="6"/>
              </w:numPr>
            </w:pPr>
            <w:r>
              <w:t xml:space="preserve">Identificar la composición de la oración. </w:t>
            </w:r>
          </w:p>
          <w:p w14:paraId="2B8396C1" w14:textId="77777777" w:rsidR="00EB0A49" w:rsidRDefault="00EB0A49" w:rsidP="00EB0A49">
            <w:pPr>
              <w:numPr>
                <w:ilvl w:val="0"/>
                <w:numId w:val="6"/>
              </w:numPr>
            </w:pPr>
            <w:r>
              <w:t xml:space="preserve">Leer la entrevista y responder las preguntas. </w:t>
            </w:r>
          </w:p>
          <w:p w14:paraId="723B22C2" w14:textId="77777777" w:rsidR="00EB0A49" w:rsidRDefault="00EB0A49"/>
          <w:p w14:paraId="61B1529A" w14:textId="77777777" w:rsidR="00EB0A49" w:rsidRDefault="00EB0A49">
            <w:pPr>
              <w:rPr>
                <w:b/>
              </w:rPr>
            </w:pPr>
            <w:r>
              <w:rPr>
                <w:b/>
              </w:rPr>
              <w:t xml:space="preserve">PROCESO DE ENSEÑANZA APRENDIZAJE </w:t>
            </w:r>
          </w:p>
          <w:p w14:paraId="6ABACDF6" w14:textId="77777777" w:rsidR="00EB0A49" w:rsidRDefault="00EB0A49">
            <w:pPr>
              <w:rPr>
                <w:b/>
              </w:rPr>
            </w:pPr>
          </w:p>
          <w:p w14:paraId="1B7C456A" w14:textId="77777777" w:rsidR="00EB0A49" w:rsidRDefault="00EB0A49">
            <w:pPr>
              <w:jc w:val="center"/>
              <w:rPr>
                <w:b/>
              </w:rPr>
            </w:pPr>
            <w:r>
              <w:rPr>
                <w:b/>
              </w:rPr>
              <w:t>BLOQUE CINCO</w:t>
            </w:r>
          </w:p>
          <w:p w14:paraId="097FAE55" w14:textId="77777777" w:rsidR="00EB0A49" w:rsidRDefault="00EB0A49">
            <w:pPr>
              <w:jc w:val="center"/>
              <w:rPr>
                <w:b/>
              </w:rPr>
            </w:pPr>
            <w:r>
              <w:rPr>
                <w:b/>
              </w:rPr>
              <w:t>LITERATURA - EL CUENTO</w:t>
            </w:r>
          </w:p>
          <w:p w14:paraId="024F968D" w14:textId="77777777" w:rsidR="00EB0A49" w:rsidRDefault="00EB0A49">
            <w:pPr>
              <w:rPr>
                <w:b/>
              </w:rPr>
            </w:pPr>
          </w:p>
          <w:p w14:paraId="424F3E05" w14:textId="77777777" w:rsidR="00EB0A49" w:rsidRDefault="00EB0A49">
            <w:pPr>
              <w:rPr>
                <w:b/>
              </w:rPr>
            </w:pPr>
            <w:r>
              <w:rPr>
                <w:b/>
              </w:rPr>
              <w:t xml:space="preserve">EXPLOREMOS LOS CONOCIMIENTOS </w:t>
            </w:r>
          </w:p>
          <w:p w14:paraId="750B1264" w14:textId="77777777" w:rsidR="00EB0A49" w:rsidRDefault="00EB0A49" w:rsidP="00EB0A49">
            <w:pPr>
              <w:numPr>
                <w:ilvl w:val="0"/>
                <w:numId w:val="10"/>
              </w:numPr>
              <w:contextualSpacing/>
            </w:pPr>
            <w:r>
              <w:t>Traer un cuento de su agrado.</w:t>
            </w:r>
          </w:p>
          <w:p w14:paraId="44CD8F99" w14:textId="77777777" w:rsidR="00EB0A49" w:rsidRDefault="00EB0A49" w:rsidP="00EB0A49">
            <w:pPr>
              <w:numPr>
                <w:ilvl w:val="0"/>
                <w:numId w:val="10"/>
              </w:numPr>
              <w:contextualSpacing/>
            </w:pPr>
            <w:r>
              <w:lastRenderedPageBreak/>
              <w:t xml:space="preserve">Formar equipos de trabajo. </w:t>
            </w:r>
          </w:p>
          <w:p w14:paraId="1D0AB16F" w14:textId="77777777" w:rsidR="00EB0A49" w:rsidRDefault="00EB0A49" w:rsidP="00EB0A49">
            <w:pPr>
              <w:numPr>
                <w:ilvl w:val="0"/>
                <w:numId w:val="10"/>
              </w:numPr>
              <w:contextualSpacing/>
            </w:pPr>
            <w:r>
              <w:t xml:space="preserve">Presentar el cuento. </w:t>
            </w:r>
          </w:p>
          <w:p w14:paraId="3E45A26D" w14:textId="77777777" w:rsidR="00EB0A49" w:rsidRDefault="00EB0A49" w:rsidP="00EB0A49">
            <w:pPr>
              <w:numPr>
                <w:ilvl w:val="0"/>
                <w:numId w:val="10"/>
              </w:numPr>
              <w:contextualSpacing/>
            </w:pPr>
            <w:r>
              <w:t xml:space="preserve">Fijarse en el nombre del autor de dicho cuento. </w:t>
            </w:r>
          </w:p>
          <w:p w14:paraId="107504CB" w14:textId="77777777" w:rsidR="00EB0A49" w:rsidRDefault="00EB0A49" w:rsidP="00EB0A49">
            <w:pPr>
              <w:numPr>
                <w:ilvl w:val="0"/>
                <w:numId w:val="10"/>
              </w:numPr>
              <w:contextualSpacing/>
            </w:pPr>
            <w:r>
              <w:t xml:space="preserve">Hacer síntesis del cuento y compartirlo. </w:t>
            </w:r>
          </w:p>
          <w:p w14:paraId="7445A760" w14:textId="77777777" w:rsidR="00EB0A49" w:rsidRDefault="00EB0A49" w:rsidP="00EB0A49">
            <w:pPr>
              <w:numPr>
                <w:ilvl w:val="0"/>
                <w:numId w:val="10"/>
              </w:numPr>
              <w:contextualSpacing/>
            </w:pPr>
            <w:r>
              <w:t xml:space="preserve">Reconocer a los autores de los cuentos que se compartieron. </w:t>
            </w:r>
          </w:p>
          <w:p w14:paraId="2F330097" w14:textId="77777777" w:rsidR="00EB0A49" w:rsidRDefault="00EB0A49">
            <w:pPr>
              <w:rPr>
                <w:b/>
              </w:rPr>
            </w:pPr>
          </w:p>
          <w:p w14:paraId="52AA7E4A" w14:textId="77777777" w:rsidR="00EB0A49" w:rsidRDefault="00EB0A49">
            <w:r>
              <w:rPr>
                <w:b/>
              </w:rPr>
              <w:t xml:space="preserve">CONSTRUYO MIS CONOCIMIENTOS </w:t>
            </w:r>
          </w:p>
          <w:p w14:paraId="71BBCA20" w14:textId="77777777" w:rsidR="00EB0A49" w:rsidRDefault="00EB0A49" w:rsidP="00EB0A49">
            <w:pPr>
              <w:numPr>
                <w:ilvl w:val="0"/>
                <w:numId w:val="4"/>
              </w:numPr>
            </w:pPr>
            <w:r>
              <w:t>Reconocer a los autores de los cuentos.</w:t>
            </w:r>
          </w:p>
          <w:p w14:paraId="4C462762" w14:textId="77777777" w:rsidR="00EB0A49" w:rsidRDefault="00EB0A49" w:rsidP="00EB0A49">
            <w:pPr>
              <w:numPr>
                <w:ilvl w:val="0"/>
                <w:numId w:val="4"/>
              </w:numPr>
            </w:pPr>
            <w:r>
              <w:t xml:space="preserve">Identificar cómo sería la vida de los niños si no existieran los cuentos.  </w:t>
            </w:r>
          </w:p>
          <w:p w14:paraId="3A61BAE3" w14:textId="77777777" w:rsidR="00EB0A49" w:rsidRDefault="00EB0A49"/>
          <w:p w14:paraId="524B599A" w14:textId="77777777" w:rsidR="00EB0A49" w:rsidRDefault="00EB0A49"/>
          <w:p w14:paraId="2FB93932" w14:textId="77777777" w:rsidR="00EB0A49" w:rsidRDefault="00EB0A49">
            <w:r>
              <w:rPr>
                <w:b/>
              </w:rPr>
              <w:t xml:space="preserve">APLICO Y VERIFICO MIS CONOCIMIENTOS </w:t>
            </w:r>
          </w:p>
          <w:p w14:paraId="6FD3FB3E" w14:textId="77777777" w:rsidR="00EB0A49" w:rsidRDefault="00EB0A49" w:rsidP="00EB0A49">
            <w:pPr>
              <w:numPr>
                <w:ilvl w:val="0"/>
                <w:numId w:val="6"/>
              </w:numPr>
            </w:pPr>
            <w:r>
              <w:t>Conocer el significado de la entrevista y sus partes.</w:t>
            </w:r>
          </w:p>
          <w:p w14:paraId="325A6FB0" w14:textId="77777777" w:rsidR="00EB0A49" w:rsidRDefault="00EB0A49" w:rsidP="00EB0A49">
            <w:pPr>
              <w:numPr>
                <w:ilvl w:val="0"/>
                <w:numId w:val="6"/>
              </w:numPr>
            </w:pPr>
            <w:r>
              <w:t xml:space="preserve">Reconocer las reglas gramaticales y ortográficas aprendidas. </w:t>
            </w:r>
          </w:p>
          <w:p w14:paraId="527B77A5" w14:textId="77777777" w:rsidR="00EB0A49" w:rsidRDefault="00EB0A49" w:rsidP="00EB0A49">
            <w:pPr>
              <w:numPr>
                <w:ilvl w:val="0"/>
                <w:numId w:val="6"/>
              </w:numPr>
            </w:pPr>
            <w:r>
              <w:t>Leer el cuento y responder las preguntas.</w:t>
            </w:r>
          </w:p>
          <w:p w14:paraId="65A9E46F" w14:textId="77777777" w:rsidR="00EB0A49" w:rsidRDefault="00EB0A49">
            <w:pPr>
              <w:rPr>
                <w:b/>
              </w:rPr>
            </w:pPr>
          </w:p>
          <w:p w14:paraId="41AD5AF4" w14:textId="77777777" w:rsidR="0069388D" w:rsidRDefault="0069388D">
            <w:pPr>
              <w:rPr>
                <w:b/>
              </w:rPr>
            </w:pPr>
          </w:p>
          <w:p w14:paraId="32871A4F" w14:textId="77777777" w:rsidR="0069388D" w:rsidRDefault="0069388D">
            <w:pPr>
              <w:rPr>
                <w:b/>
              </w:rPr>
            </w:pPr>
          </w:p>
          <w:p w14:paraId="0409101C" w14:textId="77777777" w:rsidR="0069388D" w:rsidRDefault="0069388D">
            <w:pPr>
              <w:rPr>
                <w:b/>
              </w:rPr>
            </w:pPr>
          </w:p>
          <w:p w14:paraId="6ABBB99E" w14:textId="77777777" w:rsidR="0069388D" w:rsidRDefault="0069388D">
            <w:pPr>
              <w:rPr>
                <w:b/>
              </w:rPr>
            </w:pPr>
          </w:p>
          <w:p w14:paraId="3ECCCC1F" w14:textId="77777777" w:rsidR="0069388D" w:rsidRDefault="0069388D">
            <w:pPr>
              <w:rPr>
                <w:b/>
              </w:rPr>
            </w:pPr>
          </w:p>
          <w:p w14:paraId="51BFA66A" w14:textId="77777777" w:rsidR="0069388D" w:rsidRDefault="0069388D">
            <w:pPr>
              <w:rPr>
                <w:b/>
              </w:rPr>
            </w:pPr>
          </w:p>
          <w:p w14:paraId="40601297" w14:textId="77777777" w:rsidR="00EB0A49" w:rsidRDefault="00EB0A49"/>
        </w:tc>
        <w:tc>
          <w:tcPr>
            <w:tcW w:w="2108" w:type="dxa"/>
            <w:gridSpan w:val="5"/>
          </w:tcPr>
          <w:p w14:paraId="40B5FBC7" w14:textId="77777777" w:rsidR="00EB0A49" w:rsidRDefault="00EB0A49"/>
          <w:p w14:paraId="2088E1BA" w14:textId="77777777" w:rsidR="00EB0A49" w:rsidRDefault="00EB0A49">
            <w:r>
              <w:t xml:space="preserve">Texto </w:t>
            </w:r>
          </w:p>
          <w:p w14:paraId="3E486DA5" w14:textId="77777777" w:rsidR="00EB0A49" w:rsidRDefault="00EB0A49">
            <w:r>
              <w:t>Periódicos</w:t>
            </w:r>
          </w:p>
          <w:p w14:paraId="7BA31AF2" w14:textId="77777777" w:rsidR="00EB0A49" w:rsidRDefault="00EB0A49">
            <w:r>
              <w:t>Revistas</w:t>
            </w:r>
          </w:p>
          <w:p w14:paraId="3B4DA51C" w14:textId="77777777" w:rsidR="00EB0A49" w:rsidRDefault="00EB0A49">
            <w:r>
              <w:t>Internet</w:t>
            </w:r>
          </w:p>
          <w:p w14:paraId="2CC3EBEE" w14:textId="77777777" w:rsidR="00EB0A49" w:rsidRDefault="00EB0A49">
            <w:r>
              <w:t>Computadora</w:t>
            </w:r>
          </w:p>
          <w:p w14:paraId="733ECB3F" w14:textId="77777777" w:rsidR="00EB0A49" w:rsidRDefault="00EB0A49">
            <w:r>
              <w:t xml:space="preserve">Materiales educativos </w:t>
            </w:r>
          </w:p>
          <w:p w14:paraId="4B081C28" w14:textId="77777777" w:rsidR="00EB0A49" w:rsidRDefault="00EB0A49">
            <w:r>
              <w:t>Ofimática</w:t>
            </w:r>
          </w:p>
        </w:tc>
        <w:tc>
          <w:tcPr>
            <w:tcW w:w="2371" w:type="dxa"/>
            <w:gridSpan w:val="4"/>
          </w:tcPr>
          <w:p w14:paraId="112D1682" w14:textId="77777777" w:rsidR="00EB0A49" w:rsidRDefault="00EB0A49">
            <w:pPr>
              <w:rPr>
                <w:color w:val="000000"/>
                <w:sz w:val="20"/>
                <w:szCs w:val="20"/>
              </w:rPr>
            </w:pPr>
          </w:p>
          <w:p w14:paraId="09C522E4" w14:textId="77777777" w:rsidR="00EB0A49" w:rsidRDefault="00EB0A49">
            <w:pPr>
              <w:rPr>
                <w:color w:val="000000"/>
                <w:sz w:val="20"/>
                <w:szCs w:val="20"/>
              </w:rPr>
            </w:pPr>
            <w:r>
              <w:rPr>
                <w:color w:val="000000"/>
                <w:sz w:val="20"/>
                <w:szCs w:val="20"/>
              </w:rPr>
              <w:t>I.LL.2.1.1. Reconoce el uso de textos escritos (periódicos, revistas, correspondencia, publicidad, campañas sociales, etc.) en la vida cotidiana, identifica su intención comunicativa y emite opiniones valorativas sobre la utilidad de su información. (J.2., I.3.)</w:t>
            </w:r>
            <w:r>
              <w:rPr>
                <w:color w:val="000000"/>
                <w:sz w:val="20"/>
                <w:szCs w:val="20"/>
              </w:rPr>
              <w:br/>
              <w:t>I.LL.2.3.1. Muestra capacidad de escucha al mantener el tema de conversación e intercambiar ideas, y sigue las pautas básicas de la comunicación oral. (I.3., I.4.)</w:t>
            </w:r>
            <w:r>
              <w:rPr>
                <w:color w:val="000000"/>
                <w:sz w:val="20"/>
                <w:szCs w:val="20"/>
              </w:rPr>
              <w:br/>
              <w:t xml:space="preserve">I.LL.2.5.3. Construye criterios, opiniones y emite juicios acerca del contenido de un texto, al distinguir realidad y ficción, hechos, datos y opiniones, y desarrolla estrategias cognitivas como lectura de paratextos, establecimiento del propósito de lectura, </w:t>
            </w:r>
            <w:r>
              <w:rPr>
                <w:color w:val="000000"/>
                <w:sz w:val="20"/>
                <w:szCs w:val="20"/>
              </w:rPr>
              <w:lastRenderedPageBreak/>
              <w:t xml:space="preserve">relectura, relectura selectiva y parafraseo, para autorregular la comprensión. (J.4., I.3.) </w:t>
            </w:r>
            <w:r>
              <w:rPr>
                <w:color w:val="000000"/>
                <w:sz w:val="20"/>
                <w:szCs w:val="20"/>
              </w:rPr>
              <w:br/>
              <w:t xml:space="preserve"> I.LL.2.8.1. Aplica el proceso de escritura en la producción de textos narrativos (relatos escritos de experiencias personales, hechos cotidianos u otros sucesos y acontecimientos de interés), usando estrategias y procesos de pensamiento (ampliación de ideas, secuencia lógica, selección ordenación y jerarquización de ideas; y uso de organizadores gráficos, entre otros), apoyándolo y enriqueciéndolo con paratextos y recursos de las TIC, en las situaciones comunicativas que lo requieran. (J.2., I.3.)</w:t>
            </w:r>
            <w:r>
              <w:rPr>
                <w:color w:val="000000"/>
                <w:sz w:val="20"/>
                <w:szCs w:val="20"/>
              </w:rPr>
              <w:br/>
              <w:t xml:space="preserve">I.LL.3.7.2. Elige lecturas basándose en preferencias personales de autores, géneros o temas, maneja diversos soportes para formarse como lector autónomo y participa en discusiones literarias, desarrollando progresivamente la lectura </w:t>
            </w:r>
            <w:r>
              <w:rPr>
                <w:color w:val="000000"/>
                <w:sz w:val="20"/>
                <w:szCs w:val="20"/>
              </w:rPr>
              <w:lastRenderedPageBreak/>
              <w:t>crítica. (J.4., S.4.)</w:t>
            </w:r>
            <w:r>
              <w:rPr>
                <w:color w:val="000000"/>
                <w:sz w:val="20"/>
                <w:szCs w:val="20"/>
              </w:rPr>
              <w:br/>
            </w:r>
          </w:p>
          <w:p w14:paraId="6AD83800" w14:textId="77777777" w:rsidR="00EB0A49" w:rsidRDefault="00EB0A49">
            <w:pPr>
              <w:rPr>
                <w:sz w:val="20"/>
                <w:szCs w:val="20"/>
              </w:rPr>
            </w:pPr>
          </w:p>
        </w:tc>
        <w:tc>
          <w:tcPr>
            <w:tcW w:w="2290" w:type="dxa"/>
          </w:tcPr>
          <w:p w14:paraId="03E95A87" w14:textId="77777777" w:rsidR="00EB0A49" w:rsidRDefault="00EB0A49">
            <w:pPr>
              <w:rPr>
                <w:i/>
              </w:rPr>
            </w:pPr>
            <w:r>
              <w:rPr>
                <w:i/>
              </w:rPr>
              <w:lastRenderedPageBreak/>
              <w:t xml:space="preserve">   </w:t>
            </w:r>
          </w:p>
          <w:p w14:paraId="2A42B0B4" w14:textId="77777777" w:rsidR="00EB0A49" w:rsidRDefault="00EB0A49">
            <w:pPr>
              <w:rPr>
                <w:b/>
                <w:u w:val="single"/>
              </w:rPr>
            </w:pPr>
            <w:r>
              <w:rPr>
                <w:b/>
                <w:u w:val="single"/>
              </w:rPr>
              <w:t xml:space="preserve">TÉCNICAS </w:t>
            </w:r>
          </w:p>
          <w:p w14:paraId="5B81C40D" w14:textId="77777777" w:rsidR="00EB0A49" w:rsidRDefault="00EB0A49">
            <w:r>
              <w:t>Discusión dirigida</w:t>
            </w:r>
          </w:p>
          <w:p w14:paraId="1C4B1EAF" w14:textId="77777777" w:rsidR="00EB0A49" w:rsidRDefault="00EB0A49">
            <w:r>
              <w:t>Andamios cognitivos</w:t>
            </w:r>
          </w:p>
          <w:p w14:paraId="08E4F200" w14:textId="77777777" w:rsidR="00EB0A49" w:rsidRDefault="00EB0A49">
            <w:r>
              <w:t>Observaciones</w:t>
            </w:r>
          </w:p>
          <w:p w14:paraId="522495FB" w14:textId="77777777" w:rsidR="00EB0A49" w:rsidRDefault="00EB0A49">
            <w:r>
              <w:t xml:space="preserve">Dramatizaciones  </w:t>
            </w:r>
          </w:p>
          <w:p w14:paraId="609AAFEC" w14:textId="77777777" w:rsidR="00EB0A49" w:rsidRDefault="00EB0A49">
            <w:r>
              <w:t xml:space="preserve">Taller pedagógicos </w:t>
            </w:r>
          </w:p>
          <w:p w14:paraId="295BE699" w14:textId="77777777" w:rsidR="00EB0A49" w:rsidRDefault="00EB0A49">
            <w:r>
              <w:t xml:space="preserve">Investigación práctica </w:t>
            </w:r>
          </w:p>
          <w:p w14:paraId="45AA4AB5" w14:textId="77777777" w:rsidR="00EB0A49" w:rsidRDefault="00EB0A49">
            <w:r>
              <w:t xml:space="preserve">Debate </w:t>
            </w:r>
          </w:p>
          <w:p w14:paraId="3100D467" w14:textId="77777777" w:rsidR="00EB0A49" w:rsidRDefault="00EB0A49">
            <w:r>
              <w:t>Lectura exegética o comentada</w:t>
            </w:r>
          </w:p>
          <w:p w14:paraId="07E1344F" w14:textId="77777777" w:rsidR="00EB0A49" w:rsidRDefault="00EB0A49">
            <w:r>
              <w:t xml:space="preserve">Lluvia de ideas  </w:t>
            </w:r>
          </w:p>
          <w:p w14:paraId="65A079B6" w14:textId="77777777" w:rsidR="00EB0A49" w:rsidRDefault="00EB0A49">
            <w:r>
              <w:t xml:space="preserve">Mesa redonda </w:t>
            </w:r>
          </w:p>
          <w:p w14:paraId="586A321A" w14:textId="77777777" w:rsidR="00EB0A49" w:rsidRDefault="00EB0A49"/>
          <w:p w14:paraId="7D10FA5D" w14:textId="77777777" w:rsidR="00EB0A49" w:rsidRDefault="00EB0A49">
            <w:pPr>
              <w:rPr>
                <w:b/>
                <w:u w:val="single"/>
              </w:rPr>
            </w:pPr>
            <w:r>
              <w:rPr>
                <w:b/>
                <w:u w:val="single"/>
              </w:rPr>
              <w:t xml:space="preserve">INSTRUMENTO </w:t>
            </w:r>
          </w:p>
          <w:p w14:paraId="0F61C9B5" w14:textId="77777777" w:rsidR="00EB0A49" w:rsidRDefault="00EB0A49">
            <w:r>
              <w:t>guía de trabajo</w:t>
            </w:r>
          </w:p>
          <w:p w14:paraId="3583EB6A" w14:textId="77777777" w:rsidR="00EB0A49" w:rsidRDefault="00EB0A49">
            <w:r>
              <w:t>pruebas de ensayo</w:t>
            </w:r>
          </w:p>
          <w:p w14:paraId="20EB0000" w14:textId="77777777" w:rsidR="00EB0A49" w:rsidRDefault="00EB0A49">
            <w:r>
              <w:t xml:space="preserve">pruebas objetivas </w:t>
            </w:r>
          </w:p>
          <w:p w14:paraId="726BC634" w14:textId="77777777" w:rsidR="00EB0A49" w:rsidRDefault="00EB0A49">
            <w:r>
              <w:t xml:space="preserve">cuestionarios </w:t>
            </w:r>
          </w:p>
          <w:p w14:paraId="2B9FC0AA" w14:textId="77777777" w:rsidR="00EB0A49" w:rsidRDefault="00EB0A49">
            <w:r>
              <w:t>Informes</w:t>
            </w:r>
          </w:p>
          <w:p w14:paraId="2AAEF255" w14:textId="77777777" w:rsidR="00EB0A49" w:rsidRDefault="00EB0A49">
            <w:r>
              <w:t>Casos</w:t>
            </w:r>
          </w:p>
          <w:p w14:paraId="14935FAD" w14:textId="77777777" w:rsidR="00EB0A49" w:rsidRDefault="00EB0A49">
            <w:r>
              <w:t xml:space="preserve">Datos estadísticos </w:t>
            </w:r>
          </w:p>
        </w:tc>
      </w:tr>
      <w:tr w:rsidR="00EB0A49" w14:paraId="02D055C7"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23"/>
            <w:hideMark/>
          </w:tcPr>
          <w:p w14:paraId="0DA80B90" w14:textId="77777777" w:rsidR="00EB0A49" w:rsidRDefault="00EB0A49">
            <w:pPr>
              <w:rPr>
                <w:b/>
              </w:rPr>
            </w:pPr>
            <w:r>
              <w:rPr>
                <w:b/>
              </w:rPr>
              <w:lastRenderedPageBreak/>
              <w:t>3. ADAPTACIONES CURRICULARES</w:t>
            </w:r>
          </w:p>
        </w:tc>
      </w:tr>
      <w:tr w:rsidR="00EB0A49" w14:paraId="4D125F52" w14:textId="77777777" w:rsidTr="0069388D">
        <w:trPr>
          <w:trHeight w:val="420"/>
        </w:trPr>
        <w:tc>
          <w:tcPr>
            <w:tcW w:w="3116" w:type="dxa"/>
            <w:gridSpan w:val="2"/>
          </w:tcPr>
          <w:p w14:paraId="0D776B31" w14:textId="77777777" w:rsidR="00EB0A49" w:rsidRDefault="00EB0A49">
            <w:pPr>
              <w:rPr>
                <w:sz w:val="22"/>
              </w:rPr>
            </w:pPr>
            <w:r>
              <w:rPr>
                <w:b/>
                <w:sz w:val="22"/>
              </w:rPr>
              <w:t>ESPECIFICACIÓN DE LA</w:t>
            </w:r>
          </w:p>
          <w:p w14:paraId="3957FD9C" w14:textId="77777777" w:rsidR="00EB0A49" w:rsidRDefault="00EB0A49">
            <w:pPr>
              <w:rPr>
                <w:sz w:val="22"/>
              </w:rPr>
            </w:pPr>
            <w:r>
              <w:rPr>
                <w:b/>
                <w:sz w:val="22"/>
              </w:rPr>
              <w:t>NECESIDAD EDUCATIVA</w:t>
            </w:r>
          </w:p>
          <w:p w14:paraId="7FA92D19" w14:textId="77777777" w:rsidR="00EB0A49" w:rsidRDefault="00EB0A49">
            <w:pPr>
              <w:rPr>
                <w:b/>
                <w:sz w:val="22"/>
              </w:rPr>
            </w:pPr>
          </w:p>
        </w:tc>
        <w:tc>
          <w:tcPr>
            <w:tcW w:w="3603" w:type="dxa"/>
            <w:gridSpan w:val="9"/>
          </w:tcPr>
          <w:p w14:paraId="183419B6" w14:textId="77777777" w:rsidR="00EB0A49" w:rsidRDefault="00EB0A49">
            <w:pPr>
              <w:rPr>
                <w:sz w:val="22"/>
              </w:rPr>
            </w:pPr>
            <w:r>
              <w:rPr>
                <w:b/>
                <w:sz w:val="22"/>
              </w:rPr>
              <w:t>DESTREZAS CON CRITERIO DE</w:t>
            </w:r>
          </w:p>
          <w:p w14:paraId="21CB17E3" w14:textId="77777777" w:rsidR="00EB0A49" w:rsidRDefault="00EB0A49">
            <w:pPr>
              <w:rPr>
                <w:sz w:val="22"/>
              </w:rPr>
            </w:pPr>
            <w:r>
              <w:rPr>
                <w:b/>
                <w:sz w:val="22"/>
              </w:rPr>
              <w:t>DESEMPEÑO</w:t>
            </w:r>
          </w:p>
          <w:p w14:paraId="07601EDC" w14:textId="77777777" w:rsidR="00EB0A49" w:rsidRDefault="00EB0A49">
            <w:pPr>
              <w:rPr>
                <w:b/>
                <w:sz w:val="22"/>
              </w:rPr>
            </w:pPr>
          </w:p>
        </w:tc>
        <w:tc>
          <w:tcPr>
            <w:tcW w:w="2178" w:type="dxa"/>
            <w:gridSpan w:val="3"/>
          </w:tcPr>
          <w:p w14:paraId="0D8C84AA" w14:textId="77777777" w:rsidR="00EB0A49" w:rsidRDefault="00EB0A49">
            <w:pPr>
              <w:rPr>
                <w:sz w:val="22"/>
              </w:rPr>
            </w:pPr>
            <w:r>
              <w:rPr>
                <w:b/>
                <w:sz w:val="22"/>
              </w:rPr>
              <w:t>ACTIVIDADES DE</w:t>
            </w:r>
          </w:p>
          <w:p w14:paraId="62CA1DB6" w14:textId="77777777" w:rsidR="00EB0A49" w:rsidRDefault="00EB0A49">
            <w:pPr>
              <w:rPr>
                <w:sz w:val="22"/>
              </w:rPr>
            </w:pPr>
            <w:r>
              <w:rPr>
                <w:b/>
                <w:sz w:val="22"/>
              </w:rPr>
              <w:t>APRENDIZAJE</w:t>
            </w:r>
          </w:p>
          <w:p w14:paraId="7EE2B28B" w14:textId="77777777" w:rsidR="00EB0A49" w:rsidRDefault="00EB0A49">
            <w:pPr>
              <w:rPr>
                <w:b/>
                <w:sz w:val="22"/>
              </w:rPr>
            </w:pPr>
          </w:p>
        </w:tc>
        <w:tc>
          <w:tcPr>
            <w:tcW w:w="1417" w:type="dxa"/>
            <w:gridSpan w:val="3"/>
          </w:tcPr>
          <w:p w14:paraId="59E8801F" w14:textId="77777777" w:rsidR="00EB0A49" w:rsidRDefault="00EB0A49">
            <w:pPr>
              <w:rPr>
                <w:sz w:val="22"/>
              </w:rPr>
            </w:pPr>
            <w:r>
              <w:rPr>
                <w:b/>
                <w:sz w:val="22"/>
              </w:rPr>
              <w:t>RECURSOS</w:t>
            </w:r>
          </w:p>
          <w:p w14:paraId="47880864" w14:textId="77777777" w:rsidR="00EB0A49" w:rsidRDefault="00EB0A49">
            <w:pPr>
              <w:rPr>
                <w:b/>
                <w:sz w:val="22"/>
              </w:rPr>
            </w:pPr>
          </w:p>
        </w:tc>
        <w:tc>
          <w:tcPr>
            <w:tcW w:w="2552" w:type="dxa"/>
            <w:gridSpan w:val="3"/>
          </w:tcPr>
          <w:p w14:paraId="48B6CA15" w14:textId="77777777" w:rsidR="00EB0A49" w:rsidRDefault="00EB0A49">
            <w:pPr>
              <w:rPr>
                <w:sz w:val="22"/>
              </w:rPr>
            </w:pPr>
            <w:r>
              <w:rPr>
                <w:b/>
                <w:sz w:val="22"/>
              </w:rPr>
              <w:t>INDICADORES DE</w:t>
            </w:r>
          </w:p>
          <w:p w14:paraId="277354BB" w14:textId="77777777" w:rsidR="00EB0A49" w:rsidRDefault="00EB0A49">
            <w:pPr>
              <w:rPr>
                <w:sz w:val="22"/>
              </w:rPr>
            </w:pPr>
            <w:r>
              <w:rPr>
                <w:b/>
                <w:sz w:val="22"/>
              </w:rPr>
              <w:t>EVALUACIÓN DE</w:t>
            </w:r>
          </w:p>
          <w:p w14:paraId="0E866041" w14:textId="77777777" w:rsidR="00EB0A49" w:rsidRDefault="00EB0A49">
            <w:pPr>
              <w:rPr>
                <w:sz w:val="22"/>
              </w:rPr>
            </w:pPr>
            <w:r>
              <w:rPr>
                <w:b/>
                <w:sz w:val="22"/>
              </w:rPr>
              <w:t>LA UNIDAD</w:t>
            </w:r>
          </w:p>
          <w:p w14:paraId="54275AAE" w14:textId="77777777" w:rsidR="00EB0A49" w:rsidRDefault="00EB0A49">
            <w:pPr>
              <w:rPr>
                <w:b/>
                <w:sz w:val="22"/>
              </w:rPr>
            </w:pPr>
          </w:p>
        </w:tc>
        <w:tc>
          <w:tcPr>
            <w:tcW w:w="2339" w:type="dxa"/>
            <w:gridSpan w:val="3"/>
          </w:tcPr>
          <w:p w14:paraId="04CEA07A" w14:textId="77777777" w:rsidR="00EB0A49" w:rsidRDefault="00EB0A49">
            <w:pPr>
              <w:rPr>
                <w:sz w:val="22"/>
              </w:rPr>
            </w:pPr>
            <w:r>
              <w:rPr>
                <w:b/>
                <w:sz w:val="22"/>
              </w:rPr>
              <w:t>TÉCNICAS E</w:t>
            </w:r>
          </w:p>
          <w:p w14:paraId="05EF24F1" w14:textId="77777777" w:rsidR="00EB0A49" w:rsidRDefault="00EB0A49">
            <w:pPr>
              <w:rPr>
                <w:sz w:val="22"/>
              </w:rPr>
            </w:pPr>
            <w:r>
              <w:rPr>
                <w:b/>
                <w:sz w:val="22"/>
              </w:rPr>
              <w:t>INSTRUMENTOS</w:t>
            </w:r>
          </w:p>
          <w:p w14:paraId="4268E301" w14:textId="77777777" w:rsidR="00EB0A49" w:rsidRDefault="00EB0A49">
            <w:pPr>
              <w:rPr>
                <w:sz w:val="22"/>
              </w:rPr>
            </w:pPr>
            <w:r>
              <w:rPr>
                <w:b/>
                <w:sz w:val="22"/>
              </w:rPr>
              <w:t>DE EVALUACIÓN</w:t>
            </w:r>
          </w:p>
          <w:p w14:paraId="4CD972B5" w14:textId="77777777" w:rsidR="00EB0A49" w:rsidRDefault="00EB0A49">
            <w:pPr>
              <w:rPr>
                <w:b/>
                <w:sz w:val="22"/>
              </w:rPr>
            </w:pPr>
          </w:p>
        </w:tc>
      </w:tr>
      <w:tr w:rsidR="00EB0A49" w14:paraId="141EFF00" w14:textId="77777777" w:rsidTr="0069388D">
        <w:trPr>
          <w:cnfStyle w:val="000000100000" w:firstRow="0" w:lastRow="0" w:firstColumn="0" w:lastColumn="0" w:oddVBand="0" w:evenVBand="0" w:oddHBand="1" w:evenHBand="0" w:firstRowFirstColumn="0" w:firstRowLastColumn="0" w:lastRowFirstColumn="0" w:lastRowLastColumn="0"/>
          <w:trHeight w:val="420"/>
        </w:trPr>
        <w:tc>
          <w:tcPr>
            <w:tcW w:w="3116" w:type="dxa"/>
            <w:gridSpan w:val="2"/>
          </w:tcPr>
          <w:p w14:paraId="54DFB743" w14:textId="77777777" w:rsidR="00EB0A49" w:rsidRDefault="00EB0A49">
            <w:pPr>
              <w:rPr>
                <w:b/>
              </w:rPr>
            </w:pPr>
          </w:p>
          <w:p w14:paraId="25866374" w14:textId="77777777" w:rsidR="00EB0A49" w:rsidRDefault="00EB0A49">
            <w:pPr>
              <w:rPr>
                <w:b/>
              </w:rPr>
            </w:pPr>
          </w:p>
          <w:p w14:paraId="2FA21203" w14:textId="77777777" w:rsidR="00EB0A49" w:rsidRDefault="00EB0A49">
            <w:pPr>
              <w:rPr>
                <w:b/>
              </w:rPr>
            </w:pPr>
          </w:p>
        </w:tc>
        <w:tc>
          <w:tcPr>
            <w:tcW w:w="3603" w:type="dxa"/>
            <w:gridSpan w:val="9"/>
          </w:tcPr>
          <w:p w14:paraId="7799D1C1" w14:textId="77777777" w:rsidR="00EB0A49" w:rsidRDefault="00EB0A49">
            <w:pPr>
              <w:rPr>
                <w:b/>
              </w:rPr>
            </w:pPr>
          </w:p>
        </w:tc>
        <w:tc>
          <w:tcPr>
            <w:tcW w:w="2178" w:type="dxa"/>
            <w:gridSpan w:val="3"/>
          </w:tcPr>
          <w:p w14:paraId="6310E30E" w14:textId="77777777" w:rsidR="00EB0A49" w:rsidRDefault="00EB0A49">
            <w:pPr>
              <w:rPr>
                <w:b/>
              </w:rPr>
            </w:pPr>
          </w:p>
        </w:tc>
        <w:tc>
          <w:tcPr>
            <w:tcW w:w="1417" w:type="dxa"/>
            <w:gridSpan w:val="3"/>
          </w:tcPr>
          <w:p w14:paraId="19E3795D" w14:textId="77777777" w:rsidR="00EB0A49" w:rsidRDefault="00EB0A49">
            <w:pPr>
              <w:rPr>
                <w:b/>
              </w:rPr>
            </w:pPr>
          </w:p>
        </w:tc>
        <w:tc>
          <w:tcPr>
            <w:tcW w:w="2552" w:type="dxa"/>
            <w:gridSpan w:val="3"/>
          </w:tcPr>
          <w:p w14:paraId="46B3A021" w14:textId="77777777" w:rsidR="00EB0A49" w:rsidRDefault="00EB0A49">
            <w:pPr>
              <w:rPr>
                <w:b/>
              </w:rPr>
            </w:pPr>
          </w:p>
        </w:tc>
        <w:tc>
          <w:tcPr>
            <w:tcW w:w="2339" w:type="dxa"/>
            <w:gridSpan w:val="3"/>
          </w:tcPr>
          <w:p w14:paraId="7412E66E" w14:textId="77777777" w:rsidR="00EB0A49" w:rsidRDefault="00EB0A49">
            <w:pPr>
              <w:rPr>
                <w:b/>
              </w:rPr>
            </w:pPr>
          </w:p>
        </w:tc>
      </w:tr>
      <w:tr w:rsidR="00EB0A49" w14:paraId="45D7F391" w14:textId="77777777" w:rsidTr="0069388D">
        <w:trPr>
          <w:trHeight w:val="420"/>
        </w:trPr>
        <w:tc>
          <w:tcPr>
            <w:tcW w:w="3680" w:type="dxa"/>
            <w:gridSpan w:val="4"/>
            <w:hideMark/>
          </w:tcPr>
          <w:p w14:paraId="0429725A" w14:textId="77777777" w:rsidR="00EB0A49" w:rsidRDefault="00EB0A49">
            <w:pPr>
              <w:rPr>
                <w:b/>
              </w:rPr>
            </w:pPr>
            <w:r>
              <w:rPr>
                <w:b/>
              </w:rPr>
              <w:t>ELABORADO</w:t>
            </w:r>
          </w:p>
        </w:tc>
        <w:tc>
          <w:tcPr>
            <w:tcW w:w="302" w:type="dxa"/>
          </w:tcPr>
          <w:p w14:paraId="4514A7E2" w14:textId="77777777" w:rsidR="00EB0A49" w:rsidRDefault="00EB0A49">
            <w:pPr>
              <w:rPr>
                <w:b/>
              </w:rPr>
            </w:pPr>
          </w:p>
        </w:tc>
        <w:tc>
          <w:tcPr>
            <w:tcW w:w="4147" w:type="dxa"/>
            <w:gridSpan w:val="7"/>
            <w:hideMark/>
          </w:tcPr>
          <w:p w14:paraId="447963FD" w14:textId="77777777" w:rsidR="00EB0A49" w:rsidRDefault="00EB0A49">
            <w:pPr>
              <w:rPr>
                <w:b/>
              </w:rPr>
            </w:pPr>
            <w:r>
              <w:rPr>
                <w:b/>
              </w:rPr>
              <w:t>REVISADO</w:t>
            </w:r>
          </w:p>
        </w:tc>
        <w:tc>
          <w:tcPr>
            <w:tcW w:w="7076" w:type="dxa"/>
            <w:gridSpan w:val="11"/>
            <w:hideMark/>
          </w:tcPr>
          <w:p w14:paraId="7FFDC769" w14:textId="77777777" w:rsidR="00EB0A49" w:rsidRDefault="00EB0A49">
            <w:pPr>
              <w:rPr>
                <w:b/>
              </w:rPr>
            </w:pPr>
            <w:r>
              <w:rPr>
                <w:b/>
              </w:rPr>
              <w:t>APROBADO</w:t>
            </w:r>
          </w:p>
        </w:tc>
      </w:tr>
      <w:tr w:rsidR="00EB0A49" w14:paraId="2069F678" w14:textId="77777777" w:rsidTr="0069388D">
        <w:trPr>
          <w:cnfStyle w:val="000000100000" w:firstRow="0" w:lastRow="0" w:firstColumn="0" w:lastColumn="0" w:oddVBand="0" w:evenVBand="0" w:oddHBand="1" w:evenHBand="0" w:firstRowFirstColumn="0" w:firstRowLastColumn="0" w:lastRowFirstColumn="0" w:lastRowLastColumn="0"/>
          <w:trHeight w:val="180"/>
        </w:trPr>
        <w:tc>
          <w:tcPr>
            <w:tcW w:w="3680" w:type="dxa"/>
            <w:gridSpan w:val="4"/>
            <w:hideMark/>
          </w:tcPr>
          <w:p w14:paraId="08A7D539" w14:textId="77777777" w:rsidR="00EB0A49" w:rsidRDefault="00EB0A49">
            <w:r>
              <w:t xml:space="preserve">Docente: </w:t>
            </w:r>
          </w:p>
        </w:tc>
        <w:tc>
          <w:tcPr>
            <w:tcW w:w="302" w:type="dxa"/>
          </w:tcPr>
          <w:p w14:paraId="29ABB37D" w14:textId="77777777" w:rsidR="00EB0A49" w:rsidRDefault="00EB0A49"/>
        </w:tc>
        <w:tc>
          <w:tcPr>
            <w:tcW w:w="4147" w:type="dxa"/>
            <w:gridSpan w:val="7"/>
            <w:hideMark/>
          </w:tcPr>
          <w:p w14:paraId="3B119CB3" w14:textId="77777777" w:rsidR="00EB0A49" w:rsidRDefault="00EB0A49">
            <w:r>
              <w:t xml:space="preserve">Coordinador del área : </w:t>
            </w:r>
          </w:p>
        </w:tc>
        <w:tc>
          <w:tcPr>
            <w:tcW w:w="7076" w:type="dxa"/>
            <w:gridSpan w:val="11"/>
            <w:hideMark/>
          </w:tcPr>
          <w:p w14:paraId="2DB55426" w14:textId="77777777" w:rsidR="00EB0A49" w:rsidRDefault="00EB0A49">
            <w:r>
              <w:t>Vicerrector:</w:t>
            </w:r>
          </w:p>
        </w:tc>
      </w:tr>
      <w:tr w:rsidR="00EB0A49" w14:paraId="43F7CC32" w14:textId="77777777" w:rsidTr="0069388D">
        <w:trPr>
          <w:trHeight w:val="240"/>
        </w:trPr>
        <w:tc>
          <w:tcPr>
            <w:tcW w:w="3680" w:type="dxa"/>
            <w:gridSpan w:val="4"/>
            <w:hideMark/>
          </w:tcPr>
          <w:p w14:paraId="1C212A12" w14:textId="77777777" w:rsidR="00EB0A49" w:rsidRDefault="00EB0A49">
            <w:r>
              <w:t>Firma:</w:t>
            </w:r>
          </w:p>
        </w:tc>
        <w:tc>
          <w:tcPr>
            <w:tcW w:w="302" w:type="dxa"/>
          </w:tcPr>
          <w:p w14:paraId="3F57AB2A" w14:textId="77777777" w:rsidR="00EB0A49" w:rsidRDefault="00EB0A49"/>
        </w:tc>
        <w:tc>
          <w:tcPr>
            <w:tcW w:w="4147" w:type="dxa"/>
            <w:gridSpan w:val="7"/>
          </w:tcPr>
          <w:p w14:paraId="214E2DB2" w14:textId="77777777" w:rsidR="00EB0A49" w:rsidRDefault="00EB0A49"/>
        </w:tc>
        <w:tc>
          <w:tcPr>
            <w:tcW w:w="7076" w:type="dxa"/>
            <w:gridSpan w:val="11"/>
          </w:tcPr>
          <w:p w14:paraId="4F3BCB6C" w14:textId="77777777" w:rsidR="00EB0A49" w:rsidRDefault="00EB0A49"/>
        </w:tc>
      </w:tr>
      <w:tr w:rsidR="00EB0A49" w14:paraId="1E936252" w14:textId="77777777" w:rsidTr="0069388D">
        <w:trPr>
          <w:cnfStyle w:val="000000100000" w:firstRow="0" w:lastRow="0" w:firstColumn="0" w:lastColumn="0" w:oddVBand="0" w:evenVBand="0" w:oddHBand="1" w:evenHBand="0" w:firstRowFirstColumn="0" w:firstRowLastColumn="0" w:lastRowFirstColumn="0" w:lastRowLastColumn="0"/>
          <w:trHeight w:val="240"/>
        </w:trPr>
        <w:tc>
          <w:tcPr>
            <w:tcW w:w="3680" w:type="dxa"/>
            <w:gridSpan w:val="4"/>
            <w:hideMark/>
          </w:tcPr>
          <w:p w14:paraId="14616B77" w14:textId="77777777" w:rsidR="00EB0A49" w:rsidRDefault="00EB0A49">
            <w:r>
              <w:t xml:space="preserve">Fecha: </w:t>
            </w:r>
          </w:p>
        </w:tc>
        <w:tc>
          <w:tcPr>
            <w:tcW w:w="302" w:type="dxa"/>
          </w:tcPr>
          <w:p w14:paraId="78646AC6" w14:textId="77777777" w:rsidR="00EB0A49" w:rsidRDefault="00EB0A49"/>
        </w:tc>
        <w:tc>
          <w:tcPr>
            <w:tcW w:w="4147" w:type="dxa"/>
            <w:gridSpan w:val="7"/>
          </w:tcPr>
          <w:p w14:paraId="3F613720" w14:textId="77777777" w:rsidR="00EB0A49" w:rsidRDefault="00EB0A49"/>
        </w:tc>
        <w:tc>
          <w:tcPr>
            <w:tcW w:w="7076" w:type="dxa"/>
            <w:gridSpan w:val="11"/>
          </w:tcPr>
          <w:p w14:paraId="0F8C9095" w14:textId="77777777" w:rsidR="00EB0A49" w:rsidRDefault="00EB0A49"/>
        </w:tc>
      </w:tr>
    </w:tbl>
    <w:p w14:paraId="172FB47D" w14:textId="77777777" w:rsidR="00EB0A49" w:rsidRDefault="00EB0A49" w:rsidP="00EB0A49">
      <w:pPr>
        <w:tabs>
          <w:tab w:val="left" w:pos="924"/>
        </w:tabs>
        <w:spacing w:before="240" w:after="240"/>
        <w:rPr>
          <w:b/>
        </w:rPr>
      </w:pPr>
    </w:p>
    <w:p w14:paraId="1C2BEAF1" w14:textId="77777777" w:rsidR="00EB0A49" w:rsidRDefault="00EB0A49" w:rsidP="00EB0A49">
      <w:pPr>
        <w:tabs>
          <w:tab w:val="left" w:pos="924"/>
        </w:tabs>
        <w:spacing w:before="240" w:after="240"/>
        <w:rPr>
          <w:b/>
        </w:rPr>
      </w:pPr>
    </w:p>
    <w:p w14:paraId="5BE0D69F" w14:textId="77777777" w:rsidR="00EB0A49" w:rsidRDefault="00EB0A49" w:rsidP="00EB0A49">
      <w:pPr>
        <w:tabs>
          <w:tab w:val="left" w:pos="924"/>
        </w:tabs>
        <w:spacing w:before="240" w:after="240"/>
        <w:rPr>
          <w:b/>
        </w:rPr>
      </w:pPr>
    </w:p>
    <w:p w14:paraId="5B967F01" w14:textId="77777777" w:rsidR="00EB0A49" w:rsidRDefault="00EB0A49" w:rsidP="00EB0A49">
      <w:pPr>
        <w:tabs>
          <w:tab w:val="left" w:pos="924"/>
        </w:tabs>
        <w:spacing w:before="240" w:after="240"/>
        <w:rPr>
          <w:b/>
        </w:rPr>
      </w:pPr>
    </w:p>
    <w:p w14:paraId="3793431F" w14:textId="77777777" w:rsidR="00EB0A49" w:rsidRDefault="00EB0A49" w:rsidP="00EB0A49">
      <w:pPr>
        <w:tabs>
          <w:tab w:val="left" w:pos="924"/>
        </w:tabs>
        <w:spacing w:before="240" w:after="240"/>
        <w:rPr>
          <w:b/>
        </w:rPr>
      </w:pPr>
    </w:p>
    <w:p w14:paraId="2782DC79" w14:textId="77777777" w:rsidR="00EB0A49" w:rsidRDefault="00EB0A49" w:rsidP="00EB0A49">
      <w:pPr>
        <w:tabs>
          <w:tab w:val="left" w:pos="924"/>
        </w:tabs>
        <w:spacing w:before="240" w:after="240"/>
        <w:rPr>
          <w:b/>
        </w:rPr>
      </w:pPr>
    </w:p>
    <w:p w14:paraId="6250CA1F" w14:textId="77777777" w:rsidR="00EB0A49" w:rsidRDefault="00EB0A49" w:rsidP="00EB0A49">
      <w:pPr>
        <w:tabs>
          <w:tab w:val="left" w:pos="924"/>
        </w:tabs>
        <w:spacing w:before="240" w:after="240"/>
        <w:rPr>
          <w:b/>
        </w:rPr>
      </w:pPr>
    </w:p>
    <w:p w14:paraId="506701FE" w14:textId="77777777" w:rsidR="00EB0A49" w:rsidRDefault="00EB0A49" w:rsidP="00EB0A49">
      <w:pPr>
        <w:tabs>
          <w:tab w:val="left" w:pos="924"/>
        </w:tabs>
        <w:spacing w:before="240" w:after="240"/>
        <w:jc w:val="center"/>
        <w:rPr>
          <w:b/>
        </w:rPr>
      </w:pPr>
    </w:p>
    <w:p w14:paraId="1AC45B58" w14:textId="77777777" w:rsidR="0069388D" w:rsidRDefault="0069388D" w:rsidP="00EB0A49">
      <w:pPr>
        <w:tabs>
          <w:tab w:val="left" w:pos="924"/>
        </w:tabs>
        <w:spacing w:before="240" w:after="240"/>
        <w:jc w:val="center"/>
        <w:rPr>
          <w:b/>
        </w:rPr>
      </w:pPr>
    </w:p>
    <w:tbl>
      <w:tblPr>
        <w:tblStyle w:val="Tablaconcuadrcula3-nfasis2"/>
        <w:tblW w:w="0" w:type="dxa"/>
        <w:tblInd w:w="-5" w:type="dxa"/>
        <w:tblLayout w:type="fixed"/>
        <w:tblLook w:val="0400" w:firstRow="0" w:lastRow="0" w:firstColumn="0" w:lastColumn="0" w:noHBand="0" w:noVBand="1"/>
      </w:tblPr>
      <w:tblGrid>
        <w:gridCol w:w="1982"/>
        <w:gridCol w:w="1134"/>
        <w:gridCol w:w="451"/>
        <w:gridCol w:w="113"/>
        <w:gridCol w:w="302"/>
        <w:gridCol w:w="639"/>
        <w:gridCol w:w="149"/>
        <w:gridCol w:w="1693"/>
        <w:gridCol w:w="85"/>
        <w:gridCol w:w="151"/>
        <w:gridCol w:w="20"/>
        <w:gridCol w:w="1410"/>
        <w:gridCol w:w="307"/>
        <w:gridCol w:w="559"/>
        <w:gridCol w:w="262"/>
        <w:gridCol w:w="53"/>
        <w:gridCol w:w="1234"/>
        <w:gridCol w:w="233"/>
        <w:gridCol w:w="596"/>
        <w:gridCol w:w="1511"/>
        <w:gridCol w:w="31"/>
        <w:gridCol w:w="150"/>
        <w:gridCol w:w="2140"/>
      </w:tblGrid>
      <w:tr w:rsidR="00EB0A49" w14:paraId="1AF50DE0" w14:textId="77777777" w:rsidTr="0069388D">
        <w:trPr>
          <w:cnfStyle w:val="000000100000" w:firstRow="0" w:lastRow="0" w:firstColumn="0" w:lastColumn="0" w:oddVBand="0" w:evenVBand="0" w:oddHBand="1" w:evenHBand="0" w:firstRowFirstColumn="0" w:firstRowLastColumn="0" w:lastRowFirstColumn="0" w:lastRowLastColumn="0"/>
          <w:trHeight w:val="120"/>
        </w:trPr>
        <w:tc>
          <w:tcPr>
            <w:tcW w:w="4770" w:type="dxa"/>
            <w:gridSpan w:val="7"/>
            <w:hideMark/>
          </w:tcPr>
          <w:p w14:paraId="79F11249" w14:textId="77777777" w:rsidR="00EB0A49" w:rsidRDefault="00EB0A49">
            <w:pPr>
              <w:jc w:val="center"/>
              <w:rPr>
                <w:b/>
              </w:rPr>
            </w:pPr>
            <w:r>
              <w:rPr>
                <w:b/>
              </w:rPr>
              <w:lastRenderedPageBreak/>
              <w:t>LOGO INSTITUCIONAL</w:t>
            </w:r>
          </w:p>
        </w:tc>
        <w:tc>
          <w:tcPr>
            <w:tcW w:w="4540" w:type="dxa"/>
            <w:gridSpan w:val="9"/>
            <w:hideMark/>
          </w:tcPr>
          <w:p w14:paraId="30577A20" w14:textId="77777777" w:rsidR="00EB0A49" w:rsidRDefault="00EB0A49">
            <w:pPr>
              <w:jc w:val="center"/>
              <w:rPr>
                <w:b/>
              </w:rPr>
            </w:pPr>
            <w:r>
              <w:rPr>
                <w:b/>
              </w:rPr>
              <w:t>NOMBRE DE LA INSTITUCIÓN</w:t>
            </w:r>
          </w:p>
        </w:tc>
        <w:tc>
          <w:tcPr>
            <w:tcW w:w="5895" w:type="dxa"/>
            <w:gridSpan w:val="7"/>
            <w:hideMark/>
          </w:tcPr>
          <w:p w14:paraId="26F4DDFE" w14:textId="77777777" w:rsidR="00EB0A49" w:rsidRDefault="00EB0A49">
            <w:pPr>
              <w:jc w:val="center"/>
              <w:rPr>
                <w:b/>
              </w:rPr>
            </w:pPr>
            <w:r>
              <w:rPr>
                <w:b/>
              </w:rPr>
              <w:t>AÑO LECTIVO</w:t>
            </w:r>
          </w:p>
        </w:tc>
      </w:tr>
      <w:tr w:rsidR="00EB0A49" w14:paraId="240583FC" w14:textId="77777777" w:rsidTr="0069388D">
        <w:trPr>
          <w:trHeight w:val="240"/>
        </w:trPr>
        <w:tc>
          <w:tcPr>
            <w:tcW w:w="15205" w:type="dxa"/>
            <w:gridSpan w:val="23"/>
            <w:hideMark/>
          </w:tcPr>
          <w:p w14:paraId="4622117B" w14:textId="77777777" w:rsidR="00EB0A49" w:rsidRDefault="00EB0A49">
            <w:pPr>
              <w:jc w:val="center"/>
              <w:rPr>
                <w:b/>
              </w:rPr>
            </w:pPr>
            <w:r>
              <w:rPr>
                <w:b/>
              </w:rPr>
              <w:t>PLAN DE  UNIDAD DIDACTICA</w:t>
            </w:r>
          </w:p>
        </w:tc>
      </w:tr>
      <w:tr w:rsidR="00EB0A49" w14:paraId="7013AE5A"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1982" w:type="dxa"/>
          </w:tcPr>
          <w:p w14:paraId="02A52E65" w14:textId="77777777" w:rsidR="00EB0A49" w:rsidRDefault="00EB0A49">
            <w:pPr>
              <w:rPr>
                <w:b/>
              </w:rPr>
            </w:pPr>
          </w:p>
        </w:tc>
        <w:tc>
          <w:tcPr>
            <w:tcW w:w="13223" w:type="dxa"/>
            <w:gridSpan w:val="22"/>
            <w:hideMark/>
          </w:tcPr>
          <w:p w14:paraId="15F195FC" w14:textId="77777777" w:rsidR="00EB0A49" w:rsidRDefault="00EB0A49">
            <w:pPr>
              <w:rPr>
                <w:b/>
              </w:rPr>
            </w:pPr>
            <w:r>
              <w:rPr>
                <w:b/>
              </w:rPr>
              <w:t>1. DATOS INFORMATIVOS:</w:t>
            </w:r>
          </w:p>
        </w:tc>
      </w:tr>
      <w:tr w:rsidR="00EB0A49" w14:paraId="6CEFBBAC" w14:textId="77777777" w:rsidTr="0069388D">
        <w:trPr>
          <w:trHeight w:val="340"/>
        </w:trPr>
        <w:tc>
          <w:tcPr>
            <w:tcW w:w="1982" w:type="dxa"/>
            <w:hideMark/>
          </w:tcPr>
          <w:p w14:paraId="3E14A051" w14:textId="77777777" w:rsidR="00EB0A49" w:rsidRDefault="00EB0A49">
            <w:pPr>
              <w:rPr>
                <w:b/>
              </w:rPr>
            </w:pPr>
            <w:r>
              <w:rPr>
                <w:b/>
              </w:rPr>
              <w:t xml:space="preserve">Docente: </w:t>
            </w:r>
          </w:p>
        </w:tc>
        <w:tc>
          <w:tcPr>
            <w:tcW w:w="1585" w:type="dxa"/>
            <w:gridSpan w:val="2"/>
          </w:tcPr>
          <w:p w14:paraId="38571360" w14:textId="77777777" w:rsidR="00EB0A49" w:rsidRDefault="00EB0A49"/>
        </w:tc>
        <w:tc>
          <w:tcPr>
            <w:tcW w:w="1054" w:type="dxa"/>
            <w:gridSpan w:val="3"/>
            <w:hideMark/>
          </w:tcPr>
          <w:p w14:paraId="7F8F1C71" w14:textId="77777777" w:rsidR="00EB0A49" w:rsidRDefault="00EB0A49">
            <w:pPr>
              <w:rPr>
                <w:b/>
              </w:rPr>
            </w:pPr>
            <w:r>
              <w:rPr>
                <w:b/>
              </w:rPr>
              <w:t>Área/asignatura:  </w:t>
            </w:r>
          </w:p>
        </w:tc>
        <w:tc>
          <w:tcPr>
            <w:tcW w:w="1842" w:type="dxa"/>
            <w:gridSpan w:val="2"/>
            <w:hideMark/>
          </w:tcPr>
          <w:p w14:paraId="304321B3" w14:textId="77777777" w:rsidR="00EB0A49" w:rsidRDefault="00EB0A49">
            <w:r>
              <w:t xml:space="preserve">Lengua y literatura  </w:t>
            </w:r>
          </w:p>
        </w:tc>
        <w:tc>
          <w:tcPr>
            <w:tcW w:w="236" w:type="dxa"/>
            <w:gridSpan w:val="2"/>
          </w:tcPr>
          <w:p w14:paraId="1A70933E" w14:textId="77777777" w:rsidR="00EB0A49" w:rsidRDefault="00EB0A49"/>
        </w:tc>
        <w:tc>
          <w:tcPr>
            <w:tcW w:w="2296" w:type="dxa"/>
            <w:gridSpan w:val="4"/>
            <w:hideMark/>
          </w:tcPr>
          <w:p w14:paraId="6BCD6260" w14:textId="77777777" w:rsidR="00EB0A49" w:rsidRDefault="00EB0A49">
            <w:pPr>
              <w:rPr>
                <w:b/>
              </w:rPr>
            </w:pPr>
            <w:r>
              <w:rPr>
                <w:b/>
              </w:rPr>
              <w:t xml:space="preserve">Grado/Curso: </w:t>
            </w:r>
          </w:p>
        </w:tc>
        <w:tc>
          <w:tcPr>
            <w:tcW w:w="1782" w:type="dxa"/>
            <w:gridSpan w:val="4"/>
            <w:hideMark/>
          </w:tcPr>
          <w:p w14:paraId="4143E733" w14:textId="77777777" w:rsidR="00EB0A49" w:rsidRDefault="00EB0A49">
            <w:r>
              <w:t xml:space="preserve">Cuarto </w:t>
            </w:r>
          </w:p>
        </w:tc>
        <w:tc>
          <w:tcPr>
            <w:tcW w:w="2107" w:type="dxa"/>
            <w:gridSpan w:val="2"/>
            <w:hideMark/>
          </w:tcPr>
          <w:p w14:paraId="65095FC6" w14:textId="77777777" w:rsidR="00EB0A49" w:rsidRDefault="00EB0A49">
            <w:pPr>
              <w:rPr>
                <w:b/>
              </w:rPr>
            </w:pPr>
            <w:r>
              <w:rPr>
                <w:b/>
              </w:rPr>
              <w:t xml:space="preserve">Paralelo:  </w:t>
            </w:r>
          </w:p>
        </w:tc>
        <w:tc>
          <w:tcPr>
            <w:tcW w:w="2321" w:type="dxa"/>
            <w:gridSpan w:val="3"/>
          </w:tcPr>
          <w:p w14:paraId="33AC1D60" w14:textId="77777777" w:rsidR="00EB0A49" w:rsidRDefault="00EB0A49"/>
        </w:tc>
      </w:tr>
      <w:tr w:rsidR="00EB0A49" w14:paraId="19361502" w14:textId="77777777" w:rsidTr="0069388D">
        <w:trPr>
          <w:cnfStyle w:val="000000100000" w:firstRow="0" w:lastRow="0" w:firstColumn="0" w:lastColumn="0" w:oddVBand="0" w:evenVBand="0" w:oddHBand="1" w:evenHBand="0" w:firstRowFirstColumn="0" w:firstRowLastColumn="0" w:lastRowFirstColumn="0" w:lastRowLastColumn="0"/>
          <w:trHeight w:val="340"/>
        </w:trPr>
        <w:tc>
          <w:tcPr>
            <w:tcW w:w="1982" w:type="dxa"/>
          </w:tcPr>
          <w:p w14:paraId="43FFA07B" w14:textId="77777777" w:rsidR="00EB0A49" w:rsidRDefault="00EB0A49"/>
        </w:tc>
        <w:tc>
          <w:tcPr>
            <w:tcW w:w="13223" w:type="dxa"/>
            <w:gridSpan w:val="22"/>
            <w:hideMark/>
          </w:tcPr>
          <w:p w14:paraId="40BC7735" w14:textId="77777777" w:rsidR="00EB0A49" w:rsidRDefault="00EB0A49">
            <w:r>
              <w:t xml:space="preserve">Tiempo: </w:t>
            </w:r>
          </w:p>
        </w:tc>
      </w:tr>
      <w:tr w:rsidR="00EB0A49" w14:paraId="54B77B5C" w14:textId="77777777" w:rsidTr="0069388D">
        <w:trPr>
          <w:trHeight w:val="1000"/>
        </w:trPr>
        <w:tc>
          <w:tcPr>
            <w:tcW w:w="1982" w:type="dxa"/>
            <w:hideMark/>
          </w:tcPr>
          <w:p w14:paraId="4AD09EA8" w14:textId="77777777" w:rsidR="00EB0A49" w:rsidRDefault="00EB0A49">
            <w:pPr>
              <w:rPr>
                <w:b/>
              </w:rPr>
            </w:pPr>
            <w:r>
              <w:rPr>
                <w:b/>
              </w:rPr>
              <w:t xml:space="preserve">N.º de unidad de la unidad didáctica : </w:t>
            </w:r>
          </w:p>
        </w:tc>
        <w:tc>
          <w:tcPr>
            <w:tcW w:w="2788" w:type="dxa"/>
            <w:gridSpan w:val="6"/>
          </w:tcPr>
          <w:p w14:paraId="40635DF6" w14:textId="77777777" w:rsidR="00EB0A49" w:rsidRDefault="00EB0A49"/>
          <w:p w14:paraId="3F18726B" w14:textId="77777777" w:rsidR="00EB0A49" w:rsidRDefault="00EB0A49">
            <w:r>
              <w:t>3</w:t>
            </w:r>
          </w:p>
        </w:tc>
        <w:tc>
          <w:tcPr>
            <w:tcW w:w="1778" w:type="dxa"/>
            <w:gridSpan w:val="2"/>
          </w:tcPr>
          <w:p w14:paraId="27EA5AB9" w14:textId="77777777" w:rsidR="00EB0A49" w:rsidRDefault="00EB0A49">
            <w:pPr>
              <w:rPr>
                <w:b/>
              </w:rPr>
            </w:pPr>
            <w:r>
              <w:rPr>
                <w:b/>
              </w:rPr>
              <w:t xml:space="preserve">Título de unidad didáctica : </w:t>
            </w:r>
          </w:p>
          <w:p w14:paraId="64A73B9A" w14:textId="77777777" w:rsidR="00EB0A49" w:rsidRDefault="00EB0A49"/>
        </w:tc>
        <w:tc>
          <w:tcPr>
            <w:tcW w:w="8657" w:type="dxa"/>
            <w:gridSpan w:val="14"/>
          </w:tcPr>
          <w:p w14:paraId="7EA67F53" w14:textId="77777777" w:rsidR="00EB0A49" w:rsidRDefault="00EB0A49"/>
          <w:p w14:paraId="546F8112" w14:textId="77777777" w:rsidR="00EB0A49" w:rsidRDefault="00EB0A49">
            <w:pPr>
              <w:rPr>
                <w:i/>
              </w:rPr>
            </w:pPr>
            <w:r>
              <w:rPr>
                <w:i/>
              </w:rPr>
              <w:t xml:space="preserve">Leemos y disfrutamos </w:t>
            </w:r>
          </w:p>
        </w:tc>
      </w:tr>
      <w:tr w:rsidR="00EB0A49" w14:paraId="40E14673" w14:textId="77777777" w:rsidTr="0069388D">
        <w:trPr>
          <w:cnfStyle w:val="000000100000" w:firstRow="0" w:lastRow="0" w:firstColumn="0" w:lastColumn="0" w:oddVBand="0" w:evenVBand="0" w:oddHBand="1" w:evenHBand="0" w:firstRowFirstColumn="0" w:firstRowLastColumn="0" w:lastRowFirstColumn="0" w:lastRowLastColumn="0"/>
          <w:trHeight w:val="480"/>
        </w:trPr>
        <w:tc>
          <w:tcPr>
            <w:tcW w:w="15205" w:type="dxa"/>
            <w:gridSpan w:val="23"/>
            <w:hideMark/>
          </w:tcPr>
          <w:p w14:paraId="1E0460E0" w14:textId="77777777" w:rsidR="00EB0A49" w:rsidRDefault="00EB0A49">
            <w:pPr>
              <w:rPr>
                <w:b/>
                <w:i/>
                <w:sz w:val="22"/>
                <w:szCs w:val="22"/>
              </w:rPr>
            </w:pPr>
            <w:r>
              <w:rPr>
                <w:b/>
                <w:i/>
                <w:sz w:val="22"/>
                <w:szCs w:val="22"/>
              </w:rPr>
              <w:t>Objetivo de la unidad didáctica:</w:t>
            </w:r>
          </w:p>
          <w:p w14:paraId="29052CCB" w14:textId="77777777" w:rsidR="00EB0A49" w:rsidRDefault="00EB0A49">
            <w:pPr>
              <w:rPr>
                <w:i/>
                <w:color w:val="000000"/>
                <w:sz w:val="22"/>
                <w:szCs w:val="22"/>
              </w:rPr>
            </w:pPr>
            <w:r>
              <w:rPr>
                <w:i/>
                <w:color w:val="000000"/>
                <w:sz w:val="22"/>
                <w:szCs w:val="22"/>
              </w:rPr>
              <w:t>O.LL.2.4.Comunicar oralmente sus ideas de forma efectiva mediante el uso de las estructuras básicas de la lengua oral y vocabulario pertinente a la situación comunicativa.</w:t>
            </w:r>
          </w:p>
          <w:p w14:paraId="46944329" w14:textId="77777777" w:rsidR="00EB0A49" w:rsidRDefault="00EB0A49">
            <w:pPr>
              <w:rPr>
                <w:i/>
                <w:color w:val="000000"/>
                <w:sz w:val="22"/>
                <w:szCs w:val="22"/>
              </w:rPr>
            </w:pPr>
            <w:r>
              <w:rPr>
                <w:i/>
                <w:color w:val="000000"/>
                <w:sz w:val="22"/>
                <w:szCs w:val="22"/>
              </w:rPr>
              <w:t>O.LL.2.5.</w:t>
            </w:r>
            <w:r>
              <w:rPr>
                <w:i/>
                <w:color w:val="4E4B4C"/>
                <w:sz w:val="22"/>
                <w:szCs w:val="22"/>
              </w:rPr>
              <w:t>Leer de manera autónoma textos literarios y no literarios, para recrearse y satisfacer necesidades de información y aprendizaje.</w:t>
            </w:r>
          </w:p>
        </w:tc>
      </w:tr>
      <w:tr w:rsidR="00EB0A49" w14:paraId="034A5F1C" w14:textId="77777777" w:rsidTr="0069388D">
        <w:trPr>
          <w:trHeight w:val="480"/>
        </w:trPr>
        <w:tc>
          <w:tcPr>
            <w:tcW w:w="15205" w:type="dxa"/>
            <w:gridSpan w:val="23"/>
          </w:tcPr>
          <w:p w14:paraId="1D58795B" w14:textId="77777777" w:rsidR="00EB0A49" w:rsidRDefault="00EB0A49">
            <w:pPr>
              <w:rPr>
                <w:i/>
                <w:sz w:val="22"/>
                <w:szCs w:val="22"/>
              </w:rPr>
            </w:pPr>
            <w:r>
              <w:rPr>
                <w:b/>
                <w:i/>
                <w:sz w:val="22"/>
                <w:szCs w:val="22"/>
              </w:rPr>
              <w:t xml:space="preserve">Criterios de evaluación: </w:t>
            </w:r>
            <w:r>
              <w:rPr>
                <w:i/>
                <w:sz w:val="22"/>
                <w:szCs w:val="22"/>
              </w:rPr>
              <w:t xml:space="preserve"> </w:t>
            </w:r>
          </w:p>
          <w:p w14:paraId="663447C9" w14:textId="77777777" w:rsidR="00EB0A49" w:rsidRDefault="00EB0A49">
            <w:pPr>
              <w:widowControl w:val="0"/>
              <w:rPr>
                <w:i/>
                <w:color w:val="000000"/>
                <w:sz w:val="22"/>
                <w:szCs w:val="22"/>
              </w:rPr>
            </w:pPr>
            <w:r>
              <w:rPr>
                <w:i/>
                <w:color w:val="000000"/>
                <w:sz w:val="22"/>
                <w:szCs w:val="22"/>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7EB2DEE7" w14:textId="77777777" w:rsidR="00EB0A49" w:rsidRDefault="00EB0A49">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2F1E51E9" w14:textId="77777777" w:rsidR="00EB0A49" w:rsidRDefault="00EB0A49">
            <w:pPr>
              <w:widowControl w:val="0"/>
              <w:rPr>
                <w:i/>
                <w:color w:val="000000"/>
                <w:sz w:val="22"/>
                <w:szCs w:val="22"/>
              </w:rPr>
            </w:pPr>
            <w:r>
              <w:rPr>
                <w:i/>
                <w:color w:val="000000"/>
                <w:sz w:val="22"/>
                <w:szCs w:val="22"/>
              </w:rPr>
              <w:t xml:space="preserve">CE.LL.3.4. Aplica sus conocimientos lingüísticos (léxicos, semánticos, sintácticos y fonológicos) en la decodificación y comprensión de textos, leyendo con fluidez y entonación en diversos contextos (familiares, escolares y sociales) y con diferentes propósitos (exponer, informar, narrar, compartir, etc.). </w:t>
            </w:r>
          </w:p>
          <w:p w14:paraId="39391337" w14:textId="77777777" w:rsidR="00EB0A49" w:rsidRDefault="00EB0A49">
            <w:pPr>
              <w:widowControl w:val="0"/>
              <w:rPr>
                <w:i/>
                <w:color w:val="000000"/>
                <w:sz w:val="22"/>
                <w:szCs w:val="22"/>
              </w:rPr>
            </w:pPr>
            <w:r>
              <w:rPr>
                <w:i/>
                <w:color w:val="000000"/>
                <w:sz w:val="22"/>
                <w:szCs w:val="22"/>
              </w:rPr>
              <w:t xml:space="preserve">CE.LL.2.9. Utiliza elementos de la lengua apropiados para diferentes tipos de textos narrativos y descriptivos; emplea una diversidad de formatos, recursos y materiales para comunicar ideas con eficiencia. </w:t>
            </w:r>
          </w:p>
          <w:p w14:paraId="5DA2E7F7" w14:textId="77777777" w:rsidR="00EB0A49" w:rsidRDefault="00EB0A49">
            <w:pPr>
              <w:widowControl w:val="0"/>
              <w:rPr>
                <w:i/>
                <w:color w:val="000000"/>
                <w:sz w:val="22"/>
                <w:szCs w:val="22"/>
              </w:rPr>
            </w:pPr>
            <w:r>
              <w:rPr>
                <w:i/>
                <w:color w:val="000000"/>
                <w:sz w:val="22"/>
                <w:szCs w:val="22"/>
              </w:rPr>
              <w:t>CE.LL.3.8. Reinventa textos literarios, reconociendo la fuente original, los relaciona con el contexto cultural propio y de otros entornos, incorpora los recursos del lenguaje figurado y diversos medios y recursos (incluidas las TIC).</w:t>
            </w:r>
          </w:p>
          <w:p w14:paraId="4DA9D768" w14:textId="77777777" w:rsidR="0069388D" w:rsidRDefault="0069388D">
            <w:pPr>
              <w:widowControl w:val="0"/>
              <w:rPr>
                <w:i/>
                <w:color w:val="000000"/>
                <w:sz w:val="22"/>
                <w:szCs w:val="22"/>
              </w:rPr>
            </w:pPr>
          </w:p>
          <w:p w14:paraId="07B9811C" w14:textId="77777777" w:rsidR="0069388D" w:rsidRDefault="0069388D">
            <w:pPr>
              <w:widowControl w:val="0"/>
              <w:rPr>
                <w:i/>
                <w:color w:val="000000"/>
                <w:sz w:val="22"/>
                <w:szCs w:val="22"/>
              </w:rPr>
            </w:pPr>
          </w:p>
          <w:p w14:paraId="729AB7DB" w14:textId="77777777" w:rsidR="0069388D" w:rsidRDefault="0069388D">
            <w:pPr>
              <w:widowControl w:val="0"/>
              <w:rPr>
                <w:b/>
                <w:i/>
                <w:color w:val="000000"/>
                <w:sz w:val="22"/>
                <w:szCs w:val="22"/>
              </w:rPr>
            </w:pPr>
          </w:p>
          <w:p w14:paraId="348C3E9A" w14:textId="77777777" w:rsidR="00EB0A49" w:rsidRDefault="00EB0A49">
            <w:pPr>
              <w:rPr>
                <w:i/>
                <w:sz w:val="22"/>
                <w:szCs w:val="22"/>
              </w:rPr>
            </w:pPr>
          </w:p>
        </w:tc>
      </w:tr>
      <w:tr w:rsidR="00EB0A49" w14:paraId="4ED1B0DE" w14:textId="77777777" w:rsidTr="0069388D">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23"/>
            <w:hideMark/>
          </w:tcPr>
          <w:p w14:paraId="572F5B62" w14:textId="77777777" w:rsidR="00EB0A49" w:rsidRDefault="00EB0A49">
            <w:pPr>
              <w:rPr>
                <w:b/>
              </w:rPr>
            </w:pPr>
            <w:r>
              <w:rPr>
                <w:b/>
              </w:rPr>
              <w:lastRenderedPageBreak/>
              <w:t>2. PLANIFICACIÓN</w:t>
            </w:r>
          </w:p>
        </w:tc>
      </w:tr>
      <w:tr w:rsidR="00EB0A49" w14:paraId="34428B67" w14:textId="77777777" w:rsidTr="0069388D">
        <w:trPr>
          <w:trHeight w:val="420"/>
        </w:trPr>
        <w:tc>
          <w:tcPr>
            <w:tcW w:w="3680" w:type="dxa"/>
            <w:gridSpan w:val="4"/>
            <w:vMerge w:val="restart"/>
            <w:hideMark/>
          </w:tcPr>
          <w:p w14:paraId="5D7B2590" w14:textId="77777777" w:rsidR="00EB0A49" w:rsidRDefault="00EB0A49">
            <w:pPr>
              <w:rPr>
                <w:b/>
              </w:rPr>
            </w:pPr>
            <w:r>
              <w:rPr>
                <w:b/>
              </w:rPr>
              <w:t xml:space="preserve">DESTREZAS CON CRITERIOS DE DESEMPEÑO </w:t>
            </w:r>
          </w:p>
        </w:tc>
        <w:tc>
          <w:tcPr>
            <w:tcW w:w="4756" w:type="dxa"/>
            <w:gridSpan w:val="9"/>
            <w:vMerge w:val="restart"/>
            <w:hideMark/>
          </w:tcPr>
          <w:p w14:paraId="585CFB40" w14:textId="77777777" w:rsidR="00EB0A49" w:rsidRDefault="00EB0A49">
            <w:pPr>
              <w:rPr>
                <w:b/>
              </w:rPr>
            </w:pPr>
            <w:r>
              <w:rPr>
                <w:b/>
              </w:rPr>
              <w:t xml:space="preserve">ACTIVIDADES DE APRENDIZAJE </w:t>
            </w:r>
          </w:p>
        </w:tc>
        <w:tc>
          <w:tcPr>
            <w:tcW w:w="2108" w:type="dxa"/>
            <w:gridSpan w:val="4"/>
            <w:vMerge w:val="restart"/>
            <w:hideMark/>
          </w:tcPr>
          <w:p w14:paraId="021F9C59" w14:textId="77777777" w:rsidR="00EB0A49" w:rsidRDefault="00EB0A49">
            <w:pPr>
              <w:rPr>
                <w:b/>
              </w:rPr>
            </w:pPr>
            <w:r>
              <w:rPr>
                <w:b/>
              </w:rPr>
              <w:t>RECURSOS</w:t>
            </w:r>
          </w:p>
        </w:tc>
        <w:tc>
          <w:tcPr>
            <w:tcW w:w="4661" w:type="dxa"/>
            <w:gridSpan w:val="6"/>
            <w:hideMark/>
          </w:tcPr>
          <w:p w14:paraId="11BDAA7F" w14:textId="77777777" w:rsidR="00EB0A49" w:rsidRDefault="00EB0A49">
            <w:pPr>
              <w:rPr>
                <w:b/>
              </w:rPr>
            </w:pPr>
            <w:r>
              <w:rPr>
                <w:b/>
              </w:rPr>
              <w:t>EVALUACIÓN</w:t>
            </w:r>
          </w:p>
        </w:tc>
      </w:tr>
      <w:tr w:rsidR="00EB0A49" w14:paraId="28D1876D" w14:textId="77777777" w:rsidTr="0069388D">
        <w:trPr>
          <w:cnfStyle w:val="000000100000" w:firstRow="0" w:lastRow="0" w:firstColumn="0" w:lastColumn="0" w:oddVBand="0" w:evenVBand="0" w:oddHBand="1" w:evenHBand="0" w:firstRowFirstColumn="0" w:firstRowLastColumn="0" w:lastRowFirstColumn="0" w:lastRowLastColumn="0"/>
          <w:trHeight w:val="340"/>
        </w:trPr>
        <w:tc>
          <w:tcPr>
            <w:tcW w:w="1200" w:type="dxa"/>
            <w:gridSpan w:val="4"/>
            <w:vMerge/>
            <w:hideMark/>
          </w:tcPr>
          <w:p w14:paraId="77EAC0E9" w14:textId="77777777" w:rsidR="00EB0A49" w:rsidRDefault="00EB0A49">
            <w:pPr>
              <w:rPr>
                <w:b/>
              </w:rPr>
            </w:pPr>
          </w:p>
        </w:tc>
        <w:tc>
          <w:tcPr>
            <w:tcW w:w="2700" w:type="dxa"/>
            <w:gridSpan w:val="9"/>
            <w:vMerge/>
            <w:hideMark/>
          </w:tcPr>
          <w:p w14:paraId="03F7AA54" w14:textId="77777777" w:rsidR="00EB0A49" w:rsidRDefault="00EB0A49">
            <w:pPr>
              <w:rPr>
                <w:b/>
              </w:rPr>
            </w:pPr>
          </w:p>
        </w:tc>
        <w:tc>
          <w:tcPr>
            <w:tcW w:w="1200" w:type="dxa"/>
            <w:gridSpan w:val="4"/>
            <w:vMerge/>
            <w:hideMark/>
          </w:tcPr>
          <w:p w14:paraId="4F4DF969" w14:textId="77777777" w:rsidR="00EB0A49" w:rsidRDefault="00EB0A49">
            <w:pPr>
              <w:rPr>
                <w:b/>
              </w:rPr>
            </w:pPr>
          </w:p>
        </w:tc>
        <w:tc>
          <w:tcPr>
            <w:tcW w:w="2371" w:type="dxa"/>
            <w:gridSpan w:val="4"/>
            <w:hideMark/>
          </w:tcPr>
          <w:p w14:paraId="7D660104" w14:textId="77777777" w:rsidR="00EB0A49" w:rsidRDefault="00EB0A49">
            <w:pPr>
              <w:rPr>
                <w:b/>
              </w:rPr>
            </w:pPr>
            <w:r>
              <w:rPr>
                <w:b/>
              </w:rPr>
              <w:t>Indicadores de evaluación de</w:t>
            </w:r>
          </w:p>
          <w:p w14:paraId="4D41E86B" w14:textId="77777777" w:rsidR="00EB0A49" w:rsidRDefault="00EB0A49">
            <w:pPr>
              <w:rPr>
                <w:b/>
              </w:rPr>
            </w:pPr>
            <w:r>
              <w:rPr>
                <w:b/>
              </w:rPr>
              <w:t>la unidad</w:t>
            </w:r>
          </w:p>
        </w:tc>
        <w:tc>
          <w:tcPr>
            <w:tcW w:w="2290" w:type="dxa"/>
            <w:gridSpan w:val="2"/>
            <w:hideMark/>
          </w:tcPr>
          <w:p w14:paraId="747E3559" w14:textId="77777777" w:rsidR="00EB0A49" w:rsidRDefault="00EB0A49">
            <w:pPr>
              <w:rPr>
                <w:b/>
              </w:rPr>
            </w:pPr>
            <w:r>
              <w:rPr>
                <w:b/>
              </w:rPr>
              <w:t xml:space="preserve">Técnicas e instrumento de la unidad </w:t>
            </w:r>
          </w:p>
        </w:tc>
      </w:tr>
      <w:tr w:rsidR="00EB0A49" w14:paraId="0DFEED95" w14:textId="77777777" w:rsidTr="0069388D">
        <w:trPr>
          <w:trHeight w:val="60"/>
        </w:trPr>
        <w:tc>
          <w:tcPr>
            <w:tcW w:w="3680" w:type="dxa"/>
            <w:gridSpan w:val="4"/>
            <w:hideMark/>
          </w:tcPr>
          <w:p w14:paraId="09453040" w14:textId="77777777" w:rsidR="00EB0A49" w:rsidRDefault="00EB0A49">
            <w:r>
              <w:rPr>
                <w:color w:val="000000"/>
                <w:sz w:val="20"/>
                <w:szCs w:val="20"/>
              </w:rPr>
              <w:t>DCCD: Participar en contextos y situaciones que evidencien la funcionalidad de la lengua escrita como herramienta cultural.</w:t>
            </w:r>
            <w:r>
              <w:rPr>
                <w:color w:val="000000"/>
                <w:sz w:val="20"/>
                <w:szCs w:val="20"/>
              </w:rPr>
              <w:br/>
              <w:t xml:space="preserve">DCCD: Escuchar discursos orales y formular juicios de valor con respecto a su contenido y forma, y participar de manera respetuosa frente a las intervenciones de los demás. </w:t>
            </w:r>
            <w:r>
              <w:rPr>
                <w:color w:val="000000"/>
                <w:sz w:val="20"/>
                <w:szCs w:val="20"/>
              </w:rPr>
              <w:br/>
              <w:t xml:space="preserve">DCCD: Aplicar los conocimientos lingüísticos (léxicos, semánticos, sintácticos y fonológicos) en la decodificación y </w:t>
            </w:r>
            <w:proofErr w:type="spellStart"/>
            <w:r>
              <w:rPr>
                <w:color w:val="000000"/>
                <w:sz w:val="20"/>
                <w:szCs w:val="20"/>
              </w:rPr>
              <w:t>comprensiónn</w:t>
            </w:r>
            <w:proofErr w:type="spellEnd"/>
            <w:r>
              <w:rPr>
                <w:color w:val="000000"/>
                <w:sz w:val="20"/>
                <w:szCs w:val="20"/>
              </w:rPr>
              <w:t xml:space="preserve"> de textos.</w:t>
            </w:r>
            <w:r>
              <w:rPr>
                <w:color w:val="000000"/>
                <w:sz w:val="20"/>
                <w:szCs w:val="20"/>
              </w:rPr>
              <w:br/>
              <w:t xml:space="preserve">DCCD: Escribir descripciones organizadas y con vocabulario específico relativo al ser, objeto, lugar o hecho que se describe e integrarlas en producciones escritas. </w:t>
            </w:r>
            <w:r>
              <w:rPr>
                <w:color w:val="000000"/>
                <w:sz w:val="20"/>
                <w:szCs w:val="20"/>
              </w:rPr>
              <w:br/>
              <w:t>DCCD: Reinventar los textos literarios y relacionarlos con el contexto cultural propio y de otros entornos</w:t>
            </w:r>
            <w:r>
              <w:rPr>
                <w:color w:val="000000"/>
                <w:sz w:val="20"/>
                <w:szCs w:val="20"/>
              </w:rPr>
              <w:br/>
            </w:r>
          </w:p>
        </w:tc>
        <w:tc>
          <w:tcPr>
            <w:tcW w:w="4756" w:type="dxa"/>
            <w:gridSpan w:val="9"/>
          </w:tcPr>
          <w:p w14:paraId="3E58BDF3" w14:textId="77777777" w:rsidR="00EB0A49" w:rsidRDefault="00EB0A49">
            <w:pPr>
              <w:rPr>
                <w:b/>
              </w:rPr>
            </w:pPr>
            <w:r>
              <w:rPr>
                <w:b/>
              </w:rPr>
              <w:t xml:space="preserve">PROCESO DE ENSEÑANZA APRENDIZAJE </w:t>
            </w:r>
          </w:p>
          <w:p w14:paraId="6D7BDDAE" w14:textId="77777777" w:rsidR="00EB0A49" w:rsidRDefault="00EB0A49">
            <w:pPr>
              <w:rPr>
                <w:b/>
              </w:rPr>
            </w:pPr>
          </w:p>
          <w:p w14:paraId="43F44436" w14:textId="77777777" w:rsidR="00EB0A49" w:rsidRDefault="00EB0A49">
            <w:pPr>
              <w:jc w:val="center"/>
              <w:rPr>
                <w:b/>
              </w:rPr>
            </w:pPr>
            <w:r>
              <w:rPr>
                <w:b/>
              </w:rPr>
              <w:t>BLOQUE UNO</w:t>
            </w:r>
          </w:p>
          <w:p w14:paraId="0CE9A9F5" w14:textId="77777777" w:rsidR="00EB0A49" w:rsidRDefault="00EB0A49">
            <w:pPr>
              <w:jc w:val="center"/>
              <w:rPr>
                <w:b/>
              </w:rPr>
            </w:pPr>
            <w:r>
              <w:rPr>
                <w:b/>
              </w:rPr>
              <w:t>LENGUA Y CULTURA - LA PUBLICIDAD</w:t>
            </w:r>
          </w:p>
          <w:p w14:paraId="7B29C36A" w14:textId="77777777" w:rsidR="00EB0A49" w:rsidRDefault="00EB0A49">
            <w:pPr>
              <w:rPr>
                <w:b/>
              </w:rPr>
            </w:pPr>
          </w:p>
          <w:p w14:paraId="0C3AA82E" w14:textId="77777777" w:rsidR="00EB0A49" w:rsidRDefault="00EB0A49">
            <w:pPr>
              <w:rPr>
                <w:b/>
              </w:rPr>
            </w:pPr>
            <w:r>
              <w:rPr>
                <w:b/>
              </w:rPr>
              <w:t xml:space="preserve">EXPLOREMOS LOS CONOCIMIENTOS </w:t>
            </w:r>
          </w:p>
          <w:p w14:paraId="4152AB20" w14:textId="77777777" w:rsidR="00EB0A49" w:rsidRDefault="00EB0A49" w:rsidP="00EB0A49">
            <w:pPr>
              <w:numPr>
                <w:ilvl w:val="0"/>
                <w:numId w:val="4"/>
              </w:numPr>
            </w:pPr>
            <w:r>
              <w:t>Traer ejemplos de mensajes publicitarios.</w:t>
            </w:r>
          </w:p>
          <w:p w14:paraId="1B7BD03B" w14:textId="77777777" w:rsidR="00EB0A49" w:rsidRDefault="00EB0A49" w:rsidP="00EB0A49">
            <w:pPr>
              <w:numPr>
                <w:ilvl w:val="0"/>
                <w:numId w:val="4"/>
              </w:numPr>
            </w:pPr>
            <w:r>
              <w:t xml:space="preserve">Formar equipos de </w:t>
            </w:r>
            <w:proofErr w:type="gramStart"/>
            <w:r>
              <w:t>trabajo .</w:t>
            </w:r>
            <w:proofErr w:type="gramEnd"/>
          </w:p>
          <w:p w14:paraId="77F02698" w14:textId="77777777" w:rsidR="00EB0A49" w:rsidRDefault="00EB0A49" w:rsidP="00EB0A49">
            <w:pPr>
              <w:numPr>
                <w:ilvl w:val="0"/>
                <w:numId w:val="4"/>
              </w:numPr>
            </w:pPr>
            <w:r>
              <w:t xml:space="preserve">Crear un collage con los recortes de las publicidades. </w:t>
            </w:r>
          </w:p>
          <w:p w14:paraId="53059A24" w14:textId="77777777" w:rsidR="00EB0A49" w:rsidRDefault="00EB0A49" w:rsidP="00EB0A49">
            <w:pPr>
              <w:numPr>
                <w:ilvl w:val="0"/>
                <w:numId w:val="4"/>
              </w:numPr>
            </w:pPr>
            <w:r>
              <w:t xml:space="preserve">Analizar e identificar el objetivo del mensaje publicitario.  </w:t>
            </w:r>
          </w:p>
          <w:p w14:paraId="18F739E9" w14:textId="77777777" w:rsidR="00EB0A49" w:rsidRDefault="00EB0A49"/>
          <w:p w14:paraId="5F756986" w14:textId="77777777" w:rsidR="00EB0A49" w:rsidRDefault="00EB0A49">
            <w:r>
              <w:rPr>
                <w:b/>
              </w:rPr>
              <w:t xml:space="preserve">CONSTRUYO MIS CONOCIMIENTOS </w:t>
            </w:r>
          </w:p>
          <w:p w14:paraId="365E1744" w14:textId="77777777" w:rsidR="00EB0A49" w:rsidRDefault="00EB0A49" w:rsidP="00EB0A49">
            <w:pPr>
              <w:numPr>
                <w:ilvl w:val="0"/>
                <w:numId w:val="4"/>
              </w:numPr>
            </w:pPr>
            <w:r>
              <w:t>Definir el objetivo de la publicidad y quienes lo crean.</w:t>
            </w:r>
          </w:p>
          <w:p w14:paraId="52AF6085" w14:textId="77777777" w:rsidR="00EB0A49" w:rsidRDefault="00EB0A49" w:rsidP="00EB0A49">
            <w:pPr>
              <w:numPr>
                <w:ilvl w:val="0"/>
                <w:numId w:val="4"/>
              </w:numPr>
            </w:pPr>
            <w:r>
              <w:t xml:space="preserve">Reconocer los diferentes métodos de promoción y venta comunicacional. </w:t>
            </w:r>
          </w:p>
          <w:p w14:paraId="2D16BFD6" w14:textId="77777777" w:rsidR="00EB0A49" w:rsidRDefault="00EB0A49" w:rsidP="00EB0A49">
            <w:pPr>
              <w:numPr>
                <w:ilvl w:val="0"/>
                <w:numId w:val="4"/>
              </w:numPr>
            </w:pPr>
            <w:r>
              <w:t xml:space="preserve">Identificar las características de la publicidad. </w:t>
            </w:r>
          </w:p>
          <w:p w14:paraId="5CCA2F56" w14:textId="77777777" w:rsidR="00EB0A49" w:rsidRDefault="00EB0A49"/>
          <w:p w14:paraId="5386D1BB" w14:textId="77777777" w:rsidR="00EB0A49" w:rsidRDefault="00EB0A49"/>
          <w:p w14:paraId="7628C474" w14:textId="77777777" w:rsidR="00EB0A49" w:rsidRDefault="00EB0A49"/>
          <w:p w14:paraId="150587F6" w14:textId="77777777" w:rsidR="00EB0A49" w:rsidRDefault="00EB0A49">
            <w:r>
              <w:rPr>
                <w:b/>
              </w:rPr>
              <w:t xml:space="preserve">APLICO Y VERIFICO MIS CONOCIMIENTOS </w:t>
            </w:r>
          </w:p>
          <w:p w14:paraId="103D988D" w14:textId="77777777" w:rsidR="00EB0A49" w:rsidRDefault="00EB0A49" w:rsidP="00EB0A49">
            <w:pPr>
              <w:numPr>
                <w:ilvl w:val="0"/>
                <w:numId w:val="6"/>
              </w:numPr>
            </w:pPr>
            <w:r>
              <w:t>Identificar el objetivo y las partes de una publicidad.</w:t>
            </w:r>
          </w:p>
          <w:p w14:paraId="261204D5" w14:textId="77777777" w:rsidR="00EB0A49" w:rsidRDefault="00EB0A49"/>
          <w:p w14:paraId="1C502E48" w14:textId="77777777" w:rsidR="00EB0A49" w:rsidRDefault="00EB0A49"/>
          <w:p w14:paraId="4B0C3DE6" w14:textId="77777777" w:rsidR="00EB0A49" w:rsidRDefault="00EB0A49">
            <w:pPr>
              <w:rPr>
                <w:b/>
              </w:rPr>
            </w:pPr>
            <w:r>
              <w:rPr>
                <w:b/>
              </w:rPr>
              <w:t xml:space="preserve">PROCESO DE ENSEÑANZA APRENDIZAJE </w:t>
            </w:r>
          </w:p>
          <w:p w14:paraId="2FAF6DCF" w14:textId="77777777" w:rsidR="00EB0A49" w:rsidRDefault="00EB0A49">
            <w:pPr>
              <w:rPr>
                <w:b/>
              </w:rPr>
            </w:pPr>
          </w:p>
          <w:p w14:paraId="78145C16" w14:textId="77777777" w:rsidR="00EB0A49" w:rsidRDefault="00EB0A49">
            <w:pPr>
              <w:jc w:val="center"/>
              <w:rPr>
                <w:b/>
              </w:rPr>
            </w:pPr>
            <w:r>
              <w:rPr>
                <w:b/>
              </w:rPr>
              <w:t>BLOQUE DOS</w:t>
            </w:r>
          </w:p>
          <w:p w14:paraId="401DB98B" w14:textId="77777777" w:rsidR="00EB0A49" w:rsidRDefault="00EB0A49">
            <w:pPr>
              <w:jc w:val="center"/>
              <w:rPr>
                <w:b/>
              </w:rPr>
            </w:pPr>
            <w:r>
              <w:rPr>
                <w:b/>
              </w:rPr>
              <w:t>COMUNICACIÓN ORAL - LA EXPOSICIÓN ORAL</w:t>
            </w:r>
          </w:p>
          <w:p w14:paraId="4F63E595" w14:textId="77777777" w:rsidR="00EB0A49" w:rsidRDefault="00EB0A49">
            <w:pPr>
              <w:jc w:val="center"/>
              <w:rPr>
                <w:b/>
              </w:rPr>
            </w:pPr>
          </w:p>
          <w:p w14:paraId="466B6809" w14:textId="77777777" w:rsidR="00EB0A49" w:rsidRDefault="00EB0A49">
            <w:pPr>
              <w:rPr>
                <w:b/>
              </w:rPr>
            </w:pPr>
            <w:r>
              <w:rPr>
                <w:b/>
              </w:rPr>
              <w:t xml:space="preserve">EXPLOREMOS LOS CONOCIMIENTOS </w:t>
            </w:r>
          </w:p>
          <w:p w14:paraId="2182F21F" w14:textId="77777777" w:rsidR="00EB0A49" w:rsidRDefault="00EB0A49" w:rsidP="00EB0A49">
            <w:pPr>
              <w:numPr>
                <w:ilvl w:val="0"/>
                <w:numId w:val="8"/>
              </w:numPr>
            </w:pPr>
            <w:r>
              <w:t>Formar equipos de trabajo.</w:t>
            </w:r>
          </w:p>
          <w:p w14:paraId="378F425D" w14:textId="77777777" w:rsidR="00EB0A49" w:rsidRDefault="00EB0A49" w:rsidP="00EB0A49">
            <w:pPr>
              <w:numPr>
                <w:ilvl w:val="0"/>
                <w:numId w:val="8"/>
              </w:numPr>
            </w:pPr>
            <w:r>
              <w:t>Buscar en la Internet información acerca de un lugar del Ecuador que le gustaría visitar.</w:t>
            </w:r>
          </w:p>
          <w:p w14:paraId="0DF1BEFB" w14:textId="77777777" w:rsidR="00EB0A49" w:rsidRDefault="00EB0A49" w:rsidP="00EB0A49">
            <w:pPr>
              <w:numPr>
                <w:ilvl w:val="0"/>
                <w:numId w:val="8"/>
              </w:numPr>
            </w:pPr>
            <w:r>
              <w:t xml:space="preserve">Organizar las ideas considerando características culturales y geográficas. </w:t>
            </w:r>
          </w:p>
          <w:p w14:paraId="0E386AD2" w14:textId="77777777" w:rsidR="00EB0A49" w:rsidRDefault="00EB0A49" w:rsidP="00EB0A49">
            <w:pPr>
              <w:numPr>
                <w:ilvl w:val="0"/>
                <w:numId w:val="8"/>
              </w:numPr>
            </w:pPr>
            <w:r>
              <w:t xml:space="preserve">Compartir los hallazgos. </w:t>
            </w:r>
          </w:p>
          <w:p w14:paraId="2566A048" w14:textId="77777777" w:rsidR="00EB0A49" w:rsidRDefault="00EB0A49">
            <w:pPr>
              <w:rPr>
                <w:b/>
              </w:rPr>
            </w:pPr>
          </w:p>
          <w:p w14:paraId="6D1FA127" w14:textId="77777777" w:rsidR="00EB0A49" w:rsidRDefault="00EB0A49">
            <w:pPr>
              <w:rPr>
                <w:b/>
              </w:rPr>
            </w:pPr>
          </w:p>
          <w:p w14:paraId="71763B71" w14:textId="77777777" w:rsidR="00EB0A49" w:rsidRDefault="00EB0A49">
            <w:r>
              <w:rPr>
                <w:b/>
              </w:rPr>
              <w:t xml:space="preserve">CONSTRUYO MIS CONOCIMIENTOS </w:t>
            </w:r>
          </w:p>
          <w:p w14:paraId="5FD35C01" w14:textId="77777777" w:rsidR="00EB0A49" w:rsidRDefault="00EB0A49" w:rsidP="00EB0A49">
            <w:pPr>
              <w:numPr>
                <w:ilvl w:val="0"/>
                <w:numId w:val="4"/>
              </w:numPr>
            </w:pPr>
            <w:r>
              <w:t xml:space="preserve">Reconocer la importancia de los diferentes medios de comunicación. </w:t>
            </w:r>
          </w:p>
          <w:p w14:paraId="4A7D793D" w14:textId="77777777" w:rsidR="00EB0A49" w:rsidRDefault="00EB0A49"/>
          <w:p w14:paraId="4AA1020F" w14:textId="77777777" w:rsidR="00EB0A49" w:rsidRDefault="00EB0A49">
            <w:r>
              <w:rPr>
                <w:b/>
              </w:rPr>
              <w:t xml:space="preserve">APLICO Y VERIFICO MIS CONOCIMIENTOS </w:t>
            </w:r>
          </w:p>
          <w:p w14:paraId="1DD8DEAE" w14:textId="77777777" w:rsidR="00EB0A49" w:rsidRDefault="00EB0A49" w:rsidP="00EB0A49">
            <w:pPr>
              <w:numPr>
                <w:ilvl w:val="0"/>
                <w:numId w:val="6"/>
              </w:numPr>
            </w:pPr>
            <w:r>
              <w:lastRenderedPageBreak/>
              <w:t xml:space="preserve">Identificar los pasos previos a seguir antes de una exposición. </w:t>
            </w:r>
          </w:p>
          <w:p w14:paraId="23E37BE6" w14:textId="77777777" w:rsidR="00EB0A49" w:rsidRDefault="00EB0A49" w:rsidP="00EB0A49">
            <w:pPr>
              <w:numPr>
                <w:ilvl w:val="0"/>
                <w:numId w:val="6"/>
              </w:numPr>
            </w:pPr>
            <w:r>
              <w:t xml:space="preserve">Analizar y responder las preguntas acerca de la exposición. </w:t>
            </w:r>
          </w:p>
          <w:p w14:paraId="6914F35B" w14:textId="77777777" w:rsidR="00EB0A49" w:rsidRDefault="00EB0A49"/>
          <w:p w14:paraId="63C8CADD" w14:textId="77777777" w:rsidR="00EB0A49" w:rsidRDefault="00EB0A49">
            <w:r>
              <w:rPr>
                <w:b/>
              </w:rPr>
              <w:t xml:space="preserve">PROCESO DE ENSEÑANZA APRENDIZAJE </w:t>
            </w:r>
          </w:p>
          <w:p w14:paraId="291B7433" w14:textId="77777777" w:rsidR="00EB0A49" w:rsidRDefault="00EB0A49"/>
          <w:p w14:paraId="1D45A24B" w14:textId="77777777" w:rsidR="00EB0A49" w:rsidRDefault="00EB0A49">
            <w:pPr>
              <w:jc w:val="center"/>
              <w:rPr>
                <w:b/>
              </w:rPr>
            </w:pPr>
            <w:r>
              <w:rPr>
                <w:b/>
              </w:rPr>
              <w:t>BLOQUE TRES</w:t>
            </w:r>
          </w:p>
          <w:p w14:paraId="136FE1F4" w14:textId="77777777" w:rsidR="00EB0A49" w:rsidRDefault="00EB0A49">
            <w:pPr>
              <w:jc w:val="center"/>
              <w:rPr>
                <w:b/>
              </w:rPr>
            </w:pPr>
            <w:r>
              <w:rPr>
                <w:b/>
              </w:rPr>
              <w:t>LECTURA- LOS MENSAJES PUBLICITARIOS</w:t>
            </w:r>
          </w:p>
          <w:p w14:paraId="463C04CA" w14:textId="77777777" w:rsidR="00EB0A49" w:rsidRDefault="00EB0A49">
            <w:pPr>
              <w:rPr>
                <w:b/>
              </w:rPr>
            </w:pPr>
          </w:p>
          <w:p w14:paraId="0790873D" w14:textId="77777777" w:rsidR="00EB0A49" w:rsidRDefault="00EB0A49">
            <w:pPr>
              <w:rPr>
                <w:b/>
              </w:rPr>
            </w:pPr>
            <w:r>
              <w:rPr>
                <w:b/>
              </w:rPr>
              <w:t xml:space="preserve">EXPLOREMOS LOS CONOCIMIENTOS </w:t>
            </w:r>
          </w:p>
          <w:p w14:paraId="4EA0D812" w14:textId="77777777" w:rsidR="00EB0A49" w:rsidRDefault="00EB0A49" w:rsidP="00EB0A49">
            <w:pPr>
              <w:numPr>
                <w:ilvl w:val="0"/>
                <w:numId w:val="10"/>
              </w:numPr>
              <w:contextualSpacing/>
            </w:pPr>
            <w:r>
              <w:t>Formar equipos de trabajo</w:t>
            </w:r>
          </w:p>
          <w:p w14:paraId="0B8E0B20" w14:textId="77777777" w:rsidR="00EB0A49" w:rsidRDefault="00EB0A49" w:rsidP="00EB0A49">
            <w:pPr>
              <w:numPr>
                <w:ilvl w:val="0"/>
                <w:numId w:val="10"/>
              </w:numPr>
              <w:contextualSpacing/>
            </w:pPr>
            <w:r>
              <w:t>Elaborar un slogan publicitario.</w:t>
            </w:r>
          </w:p>
          <w:p w14:paraId="634D8345" w14:textId="77777777" w:rsidR="00EB0A49" w:rsidRDefault="00EB0A49" w:rsidP="00EB0A49">
            <w:pPr>
              <w:numPr>
                <w:ilvl w:val="0"/>
                <w:numId w:val="10"/>
              </w:numPr>
              <w:contextualSpacing/>
            </w:pPr>
            <w:r>
              <w:t>Compartir en trabajo en clase.</w:t>
            </w:r>
          </w:p>
          <w:p w14:paraId="2FB1D432" w14:textId="77777777" w:rsidR="00EB0A49" w:rsidRDefault="00EB0A49">
            <w:pPr>
              <w:rPr>
                <w:b/>
              </w:rPr>
            </w:pPr>
          </w:p>
          <w:p w14:paraId="54264BBE" w14:textId="77777777" w:rsidR="00EB0A49" w:rsidRDefault="00EB0A49">
            <w:r>
              <w:rPr>
                <w:b/>
              </w:rPr>
              <w:t xml:space="preserve">CONSTRUYO MIS CONOCIMIENTOS </w:t>
            </w:r>
          </w:p>
          <w:p w14:paraId="5C34A019" w14:textId="77777777" w:rsidR="00EB0A49" w:rsidRDefault="00EB0A49" w:rsidP="00EB0A49">
            <w:pPr>
              <w:numPr>
                <w:ilvl w:val="0"/>
                <w:numId w:val="4"/>
              </w:numPr>
            </w:pPr>
            <w:r>
              <w:t xml:space="preserve">Identificar la importancia de la publicidad. </w:t>
            </w:r>
          </w:p>
          <w:p w14:paraId="69EEC462" w14:textId="77777777" w:rsidR="00EB0A49" w:rsidRDefault="00EB0A49"/>
          <w:p w14:paraId="07F0D3A0" w14:textId="77777777" w:rsidR="00EB0A49" w:rsidRDefault="00EB0A49"/>
          <w:p w14:paraId="3CF34371" w14:textId="77777777" w:rsidR="00EB0A49" w:rsidRDefault="00EB0A49">
            <w:r>
              <w:rPr>
                <w:b/>
              </w:rPr>
              <w:t xml:space="preserve">APLICO Y VERIFICO MIS CONOCIMIENTOS </w:t>
            </w:r>
          </w:p>
          <w:p w14:paraId="5B6F273B" w14:textId="77777777" w:rsidR="00EB0A49" w:rsidRDefault="00EB0A49" w:rsidP="00EB0A49">
            <w:pPr>
              <w:numPr>
                <w:ilvl w:val="0"/>
                <w:numId w:val="6"/>
              </w:numPr>
            </w:pPr>
            <w:r>
              <w:t xml:space="preserve">Identificar el propósito de la publicidad </w:t>
            </w:r>
          </w:p>
          <w:p w14:paraId="5240F2D3" w14:textId="77777777" w:rsidR="00EB0A49" w:rsidRDefault="00EB0A49" w:rsidP="00EB0A49">
            <w:pPr>
              <w:numPr>
                <w:ilvl w:val="0"/>
                <w:numId w:val="6"/>
              </w:numPr>
            </w:pPr>
            <w:r>
              <w:t xml:space="preserve">Elaborar un slogan </w:t>
            </w:r>
          </w:p>
          <w:p w14:paraId="20B0742D" w14:textId="77777777" w:rsidR="00EB0A49" w:rsidRDefault="00EB0A49" w:rsidP="00EB0A49">
            <w:pPr>
              <w:numPr>
                <w:ilvl w:val="0"/>
                <w:numId w:val="6"/>
              </w:numPr>
            </w:pPr>
            <w:r>
              <w:t>Crear un cartel publicitario.</w:t>
            </w:r>
          </w:p>
          <w:p w14:paraId="2C65AEED" w14:textId="77777777" w:rsidR="00EB0A49" w:rsidRDefault="00EB0A49"/>
          <w:p w14:paraId="53F48600" w14:textId="77777777" w:rsidR="00EB0A49" w:rsidRDefault="00EB0A49">
            <w:pPr>
              <w:rPr>
                <w:b/>
              </w:rPr>
            </w:pPr>
            <w:r>
              <w:rPr>
                <w:b/>
              </w:rPr>
              <w:t xml:space="preserve">PROCESO DE ENSEÑANZA APRENDIZAJE </w:t>
            </w:r>
          </w:p>
          <w:p w14:paraId="66C587E9" w14:textId="77777777" w:rsidR="00EB0A49" w:rsidRDefault="00EB0A49">
            <w:pPr>
              <w:rPr>
                <w:b/>
              </w:rPr>
            </w:pPr>
          </w:p>
          <w:p w14:paraId="42FBF4A6" w14:textId="77777777" w:rsidR="00EB0A49" w:rsidRDefault="00EB0A49">
            <w:pPr>
              <w:jc w:val="center"/>
              <w:rPr>
                <w:b/>
              </w:rPr>
            </w:pPr>
            <w:r>
              <w:rPr>
                <w:b/>
              </w:rPr>
              <w:t>BLOQUE CUATRO</w:t>
            </w:r>
          </w:p>
          <w:p w14:paraId="56E55992" w14:textId="77777777" w:rsidR="00EB0A49" w:rsidRDefault="00EB0A49">
            <w:pPr>
              <w:jc w:val="center"/>
              <w:rPr>
                <w:b/>
              </w:rPr>
            </w:pPr>
            <w:r>
              <w:rPr>
                <w:b/>
              </w:rPr>
              <w:t>ESCRITURA - DESCRIPCIÓN DE LUGARES</w:t>
            </w:r>
          </w:p>
          <w:p w14:paraId="37AA2B01" w14:textId="77777777" w:rsidR="00EB0A49" w:rsidRDefault="00EB0A49">
            <w:pPr>
              <w:rPr>
                <w:b/>
              </w:rPr>
            </w:pPr>
          </w:p>
          <w:p w14:paraId="16408D99" w14:textId="77777777" w:rsidR="00EB0A49" w:rsidRDefault="00EB0A49">
            <w:pPr>
              <w:rPr>
                <w:b/>
              </w:rPr>
            </w:pPr>
            <w:r>
              <w:rPr>
                <w:b/>
              </w:rPr>
              <w:t xml:space="preserve">EXPLOREMOS LOS CONOCIMIENTOS </w:t>
            </w:r>
          </w:p>
          <w:p w14:paraId="4584DDF4" w14:textId="77777777" w:rsidR="00EB0A49" w:rsidRDefault="00EB0A49" w:rsidP="00EB0A49">
            <w:pPr>
              <w:numPr>
                <w:ilvl w:val="0"/>
                <w:numId w:val="10"/>
              </w:numPr>
              <w:contextualSpacing/>
            </w:pPr>
            <w:r>
              <w:t xml:space="preserve">Formar equipos de trabajo. </w:t>
            </w:r>
          </w:p>
          <w:p w14:paraId="1543BC66" w14:textId="77777777" w:rsidR="00EB0A49" w:rsidRDefault="00EB0A49" w:rsidP="00EB0A49">
            <w:pPr>
              <w:numPr>
                <w:ilvl w:val="0"/>
                <w:numId w:val="10"/>
              </w:numPr>
              <w:contextualSpacing/>
            </w:pPr>
            <w:r>
              <w:t>Traer una foto de su lugar favorito.</w:t>
            </w:r>
          </w:p>
          <w:p w14:paraId="629F57F7" w14:textId="77777777" w:rsidR="00EB0A49" w:rsidRDefault="00EB0A49" w:rsidP="00EB0A49">
            <w:pPr>
              <w:numPr>
                <w:ilvl w:val="0"/>
                <w:numId w:val="10"/>
              </w:numPr>
              <w:contextualSpacing/>
            </w:pPr>
            <w:r>
              <w:t xml:space="preserve">Compartir en clases y dar una breve referencia del lugar.  </w:t>
            </w:r>
          </w:p>
          <w:p w14:paraId="15FE8071" w14:textId="77777777" w:rsidR="00EB0A49" w:rsidRDefault="00EB0A49">
            <w:pPr>
              <w:rPr>
                <w:b/>
              </w:rPr>
            </w:pPr>
          </w:p>
          <w:p w14:paraId="5F921D21" w14:textId="77777777" w:rsidR="00EB0A49" w:rsidRDefault="00EB0A49">
            <w:r>
              <w:rPr>
                <w:b/>
              </w:rPr>
              <w:t xml:space="preserve">CONSTRUYO MIS CONOCIMIENTOS </w:t>
            </w:r>
          </w:p>
          <w:p w14:paraId="03747008" w14:textId="77777777" w:rsidR="00EB0A49" w:rsidRDefault="00EB0A49" w:rsidP="00EB0A49">
            <w:pPr>
              <w:numPr>
                <w:ilvl w:val="0"/>
                <w:numId w:val="4"/>
              </w:numPr>
            </w:pPr>
            <w:r>
              <w:t>Conocer la diferencia entre explicación y descripción.</w:t>
            </w:r>
          </w:p>
          <w:p w14:paraId="24FA8BBF" w14:textId="77777777" w:rsidR="00EB0A49" w:rsidRDefault="00EB0A49" w:rsidP="00EB0A49">
            <w:pPr>
              <w:numPr>
                <w:ilvl w:val="0"/>
                <w:numId w:val="4"/>
              </w:numPr>
            </w:pPr>
            <w:r>
              <w:t xml:space="preserve">Identificar el significado del tema y el subtema. </w:t>
            </w:r>
          </w:p>
          <w:p w14:paraId="3ACFD1A3" w14:textId="77777777" w:rsidR="00EB0A49" w:rsidRDefault="00EB0A49"/>
          <w:p w14:paraId="51AA3D58" w14:textId="77777777" w:rsidR="00EB0A49" w:rsidRDefault="00EB0A49"/>
          <w:p w14:paraId="0B003EBA" w14:textId="77777777" w:rsidR="00EB0A49" w:rsidRDefault="00EB0A49">
            <w:r>
              <w:rPr>
                <w:b/>
              </w:rPr>
              <w:t xml:space="preserve">APLICO Y VERIFICO MIS CONOCIMIENTOS </w:t>
            </w:r>
          </w:p>
          <w:p w14:paraId="23730C4F" w14:textId="77777777" w:rsidR="00EB0A49" w:rsidRDefault="00EB0A49" w:rsidP="00EB0A49">
            <w:pPr>
              <w:numPr>
                <w:ilvl w:val="0"/>
                <w:numId w:val="6"/>
              </w:numPr>
            </w:pPr>
            <w:r>
              <w:t xml:space="preserve">Describir un lugar de su preferencia detalladamente. </w:t>
            </w:r>
          </w:p>
          <w:p w14:paraId="0FAC0905" w14:textId="77777777" w:rsidR="00EB0A49" w:rsidRDefault="00EB0A49" w:rsidP="00EB0A49">
            <w:pPr>
              <w:numPr>
                <w:ilvl w:val="0"/>
                <w:numId w:val="6"/>
              </w:numPr>
            </w:pPr>
            <w:r>
              <w:t xml:space="preserve">Identificar la secuencia lógica en el proceso de descripción de un tema. </w:t>
            </w:r>
          </w:p>
          <w:p w14:paraId="55E2C1E2" w14:textId="77777777" w:rsidR="00EB0A49" w:rsidRDefault="00EB0A49" w:rsidP="00EB0A49">
            <w:pPr>
              <w:numPr>
                <w:ilvl w:val="0"/>
                <w:numId w:val="6"/>
              </w:numPr>
            </w:pPr>
            <w:r>
              <w:t xml:space="preserve">Identificar los sustantivos y adjetivos. </w:t>
            </w:r>
          </w:p>
          <w:p w14:paraId="7734D65C" w14:textId="77777777" w:rsidR="00EB0A49" w:rsidRDefault="00EB0A49" w:rsidP="00EB0A49">
            <w:pPr>
              <w:numPr>
                <w:ilvl w:val="0"/>
                <w:numId w:val="6"/>
              </w:numPr>
            </w:pPr>
            <w:r>
              <w:t xml:space="preserve">Reconocer las diferentes clases de adjetivos en un texto. </w:t>
            </w:r>
          </w:p>
          <w:p w14:paraId="411090C4" w14:textId="77777777" w:rsidR="00EB0A49" w:rsidRDefault="00EB0A49"/>
          <w:p w14:paraId="338E8718" w14:textId="77777777" w:rsidR="00EB0A49" w:rsidRDefault="00EB0A49">
            <w:pPr>
              <w:rPr>
                <w:b/>
              </w:rPr>
            </w:pPr>
            <w:r>
              <w:rPr>
                <w:b/>
              </w:rPr>
              <w:t xml:space="preserve">PROCESO DE ENSEÑANZA APRENDIZAJE </w:t>
            </w:r>
          </w:p>
          <w:p w14:paraId="7DE18007" w14:textId="77777777" w:rsidR="00EB0A49" w:rsidRDefault="00EB0A49">
            <w:pPr>
              <w:rPr>
                <w:b/>
              </w:rPr>
            </w:pPr>
          </w:p>
          <w:p w14:paraId="4EF9845A" w14:textId="77777777" w:rsidR="00EB0A49" w:rsidRDefault="00EB0A49">
            <w:pPr>
              <w:jc w:val="center"/>
              <w:rPr>
                <w:b/>
              </w:rPr>
            </w:pPr>
            <w:r>
              <w:rPr>
                <w:b/>
              </w:rPr>
              <w:t>BLOQUE CINCO</w:t>
            </w:r>
          </w:p>
          <w:p w14:paraId="55575B9E" w14:textId="77777777" w:rsidR="00EB0A49" w:rsidRDefault="00EB0A49">
            <w:pPr>
              <w:jc w:val="center"/>
              <w:rPr>
                <w:b/>
              </w:rPr>
            </w:pPr>
            <w:r>
              <w:rPr>
                <w:b/>
              </w:rPr>
              <w:t>LITERATURA - LA LEYENDA</w:t>
            </w:r>
          </w:p>
          <w:p w14:paraId="13629DF5" w14:textId="77777777" w:rsidR="00EB0A49" w:rsidRDefault="00EB0A49">
            <w:pPr>
              <w:rPr>
                <w:b/>
              </w:rPr>
            </w:pPr>
          </w:p>
          <w:p w14:paraId="49528683" w14:textId="77777777" w:rsidR="00EB0A49" w:rsidRDefault="00EB0A49">
            <w:pPr>
              <w:rPr>
                <w:b/>
              </w:rPr>
            </w:pPr>
            <w:r>
              <w:rPr>
                <w:b/>
              </w:rPr>
              <w:t xml:space="preserve">EXPLOREMOS LOS CONOCIMIENTOS </w:t>
            </w:r>
          </w:p>
          <w:p w14:paraId="7DFF2681" w14:textId="77777777" w:rsidR="00EB0A49" w:rsidRDefault="00EB0A49" w:rsidP="00EB0A49">
            <w:pPr>
              <w:numPr>
                <w:ilvl w:val="0"/>
                <w:numId w:val="10"/>
              </w:numPr>
              <w:contextualSpacing/>
            </w:pPr>
            <w:r>
              <w:t>Formar equipos de trabajo</w:t>
            </w:r>
          </w:p>
          <w:p w14:paraId="407517AD" w14:textId="77777777" w:rsidR="00EB0A49" w:rsidRDefault="00EB0A49" w:rsidP="00EB0A49">
            <w:pPr>
              <w:numPr>
                <w:ilvl w:val="0"/>
                <w:numId w:val="10"/>
              </w:numPr>
              <w:contextualSpacing/>
            </w:pPr>
            <w:r>
              <w:t xml:space="preserve">Crear una historia en base a la primera impresión de un personaje. </w:t>
            </w:r>
          </w:p>
          <w:p w14:paraId="671A2894" w14:textId="77777777" w:rsidR="00EB0A49" w:rsidRDefault="00EB0A49" w:rsidP="00EB0A49">
            <w:pPr>
              <w:numPr>
                <w:ilvl w:val="0"/>
                <w:numId w:val="10"/>
              </w:numPr>
              <w:contextualSpacing/>
            </w:pPr>
            <w:r>
              <w:t xml:space="preserve">Compartir la historia en clases. </w:t>
            </w:r>
          </w:p>
          <w:p w14:paraId="7193A2B5" w14:textId="77777777" w:rsidR="00EB0A49" w:rsidRDefault="00EB0A49">
            <w:pPr>
              <w:rPr>
                <w:b/>
              </w:rPr>
            </w:pPr>
          </w:p>
          <w:p w14:paraId="47D5FE01" w14:textId="77777777" w:rsidR="00EB0A49" w:rsidRDefault="00EB0A49">
            <w:r>
              <w:rPr>
                <w:b/>
              </w:rPr>
              <w:t xml:space="preserve">CONSTRUYO MIS CONOCIMIENTOS </w:t>
            </w:r>
          </w:p>
          <w:p w14:paraId="777E36C4" w14:textId="77777777" w:rsidR="00EB0A49" w:rsidRDefault="00EB0A49" w:rsidP="00EB0A49">
            <w:pPr>
              <w:numPr>
                <w:ilvl w:val="0"/>
                <w:numId w:val="4"/>
              </w:numPr>
            </w:pPr>
            <w:r>
              <w:t xml:space="preserve">Conocer acerca de personajes mitológicos a través de la historia. </w:t>
            </w:r>
          </w:p>
          <w:p w14:paraId="4007E534" w14:textId="77777777" w:rsidR="00EB0A49" w:rsidRDefault="00EB0A49" w:rsidP="00EB0A49">
            <w:pPr>
              <w:numPr>
                <w:ilvl w:val="0"/>
                <w:numId w:val="4"/>
              </w:numPr>
            </w:pPr>
            <w:r>
              <w:t xml:space="preserve">Crear un criterio propio acerca de las historias mitológicas. </w:t>
            </w:r>
          </w:p>
          <w:p w14:paraId="09F0DA3B" w14:textId="77777777" w:rsidR="00EB0A49" w:rsidRDefault="00EB0A49"/>
          <w:p w14:paraId="77F0B0D8" w14:textId="77777777" w:rsidR="00EB0A49" w:rsidRDefault="00EB0A49"/>
          <w:p w14:paraId="67BD3D23" w14:textId="77777777" w:rsidR="00EB0A49" w:rsidRDefault="00EB0A49">
            <w:r>
              <w:rPr>
                <w:b/>
              </w:rPr>
              <w:t xml:space="preserve">APLICO Y VERIFICO MIS CONOCIMIENTOS </w:t>
            </w:r>
          </w:p>
          <w:p w14:paraId="61DF4C7E" w14:textId="77777777" w:rsidR="00EB0A49" w:rsidRDefault="00EB0A49" w:rsidP="00EB0A49">
            <w:pPr>
              <w:numPr>
                <w:ilvl w:val="0"/>
                <w:numId w:val="6"/>
              </w:numPr>
            </w:pPr>
            <w:r>
              <w:t>Leer y resaltar las respuestas correctas.</w:t>
            </w:r>
          </w:p>
          <w:p w14:paraId="4E866360" w14:textId="77777777" w:rsidR="00EB0A49" w:rsidRDefault="00EB0A49" w:rsidP="00EB0A49">
            <w:pPr>
              <w:numPr>
                <w:ilvl w:val="0"/>
                <w:numId w:val="6"/>
              </w:numPr>
            </w:pPr>
            <w:r>
              <w:t>Clasificar los adjetivos según sus características.</w:t>
            </w:r>
          </w:p>
          <w:p w14:paraId="149F3F68" w14:textId="77777777" w:rsidR="00EB0A49" w:rsidRDefault="00EB0A49" w:rsidP="00EB0A49">
            <w:pPr>
              <w:numPr>
                <w:ilvl w:val="0"/>
                <w:numId w:val="6"/>
              </w:numPr>
            </w:pPr>
            <w:r>
              <w:t xml:space="preserve">Argumentar el significado de la publicidad y la leyenda. </w:t>
            </w:r>
          </w:p>
          <w:p w14:paraId="3C5030FA" w14:textId="77777777" w:rsidR="00EB0A49" w:rsidRDefault="00EB0A49" w:rsidP="00EB0A49">
            <w:pPr>
              <w:numPr>
                <w:ilvl w:val="0"/>
                <w:numId w:val="6"/>
              </w:numPr>
            </w:pPr>
            <w:r>
              <w:t xml:space="preserve">Reconocer la relación entre la descripción y el adjetivo. </w:t>
            </w:r>
          </w:p>
          <w:p w14:paraId="6B73C980" w14:textId="77777777" w:rsidR="00EB0A49" w:rsidRDefault="00EB0A49">
            <w:pPr>
              <w:rPr>
                <w:b/>
              </w:rPr>
            </w:pPr>
          </w:p>
          <w:p w14:paraId="540615CE" w14:textId="77777777" w:rsidR="00EB0A49" w:rsidRDefault="00EB0A49"/>
        </w:tc>
        <w:tc>
          <w:tcPr>
            <w:tcW w:w="2108" w:type="dxa"/>
            <w:gridSpan w:val="4"/>
          </w:tcPr>
          <w:p w14:paraId="087F65AB" w14:textId="77777777" w:rsidR="00EB0A49" w:rsidRDefault="00EB0A49"/>
          <w:p w14:paraId="1A6BFED4" w14:textId="77777777" w:rsidR="00EB0A49" w:rsidRDefault="00EB0A49">
            <w:r>
              <w:t xml:space="preserve">Texto </w:t>
            </w:r>
          </w:p>
          <w:p w14:paraId="3C1BDD36" w14:textId="77777777" w:rsidR="00EB0A49" w:rsidRDefault="00EB0A49">
            <w:r>
              <w:t>Periódicos</w:t>
            </w:r>
          </w:p>
          <w:p w14:paraId="1402446D" w14:textId="77777777" w:rsidR="00EB0A49" w:rsidRDefault="00EB0A49">
            <w:r>
              <w:t>Revistas</w:t>
            </w:r>
          </w:p>
          <w:p w14:paraId="3607BAFA" w14:textId="77777777" w:rsidR="00EB0A49" w:rsidRDefault="00EB0A49">
            <w:r>
              <w:t>Internet</w:t>
            </w:r>
          </w:p>
          <w:p w14:paraId="619CD732" w14:textId="77777777" w:rsidR="00EB0A49" w:rsidRDefault="00EB0A49">
            <w:r>
              <w:t>Computadora</w:t>
            </w:r>
          </w:p>
          <w:p w14:paraId="58F872DA" w14:textId="77777777" w:rsidR="00EB0A49" w:rsidRDefault="00EB0A49">
            <w:r>
              <w:t xml:space="preserve">Materiales educativos </w:t>
            </w:r>
          </w:p>
          <w:p w14:paraId="4E5AFF4B" w14:textId="77777777" w:rsidR="00EB0A49" w:rsidRDefault="00EB0A49">
            <w:r>
              <w:t>Ofimática</w:t>
            </w:r>
          </w:p>
        </w:tc>
        <w:tc>
          <w:tcPr>
            <w:tcW w:w="2371" w:type="dxa"/>
            <w:gridSpan w:val="4"/>
            <w:hideMark/>
          </w:tcPr>
          <w:p w14:paraId="1400C1E1" w14:textId="77777777" w:rsidR="00EB0A49" w:rsidRDefault="00EB0A49">
            <w:r>
              <w:t>I.LL.3.1.1. Reconoce la funcionalidad de la lengua escrita como manifestación cultural y de identidad en diferentes contextos y situaciones, atendiendo a la diversidad lingüística del Ecuador. (I.3., S.2.)</w:t>
            </w:r>
            <w:r>
              <w:br/>
              <w:t xml:space="preserve">I.LL.3.2.2. Propone intervenciones orales con una intención comunicativa, organiza el discurso de acuerdo con las estructuras básicas de la lengua oral, reflexiona sobre los efectos del uso de estereotipos y prejuicios, adapta el vocabulario, según las diversas situaciones </w:t>
            </w:r>
            <w:r>
              <w:lastRenderedPageBreak/>
              <w:t>comunicativas a las que se enfrente. (J.3., I.4.)</w:t>
            </w:r>
            <w:r>
              <w:br/>
              <w:t>I.LL.3.4.1. Aplica sus conocimientos lingüísticos (léxicos, semánticos, sintácticos y fonológicos) en la decodificación y comprensión de textos, leyendo con fluidez y entonación en diversos contextos (familiares, escolares y sociales) y con diferentes propósitos (exponer, informar, narrar, compartir, etc.). (I.3., I.4.)</w:t>
            </w:r>
            <w:r>
              <w:br/>
              <w:t xml:space="preserve">I.LL.2.9.3. Escribe diferentes tipos de textos descriptivos (de objetos, animales, lugares y personas); ordena las ideas según una secuencia lógica, por temas y subtemas; utiliza conectores consecutivos, </w:t>
            </w:r>
            <w:r>
              <w:lastRenderedPageBreak/>
              <w:t>atributos, adjetivos calificativos y posesivos, y una diversidad de formatos, recursos y materiales, en las situaciones comunicativas que lo requieran. (I.1., I.3.)</w:t>
            </w:r>
            <w:r>
              <w:br/>
            </w:r>
          </w:p>
        </w:tc>
        <w:tc>
          <w:tcPr>
            <w:tcW w:w="2290" w:type="dxa"/>
            <w:gridSpan w:val="2"/>
          </w:tcPr>
          <w:p w14:paraId="7C1AA236" w14:textId="77777777" w:rsidR="00EB0A49" w:rsidRDefault="00EB0A49">
            <w:pPr>
              <w:rPr>
                <w:i/>
              </w:rPr>
            </w:pPr>
            <w:r>
              <w:rPr>
                <w:i/>
              </w:rPr>
              <w:lastRenderedPageBreak/>
              <w:t xml:space="preserve">   </w:t>
            </w:r>
          </w:p>
          <w:p w14:paraId="24CDEAC7" w14:textId="77777777" w:rsidR="00EB0A49" w:rsidRDefault="00EB0A49">
            <w:pPr>
              <w:rPr>
                <w:b/>
                <w:u w:val="single"/>
              </w:rPr>
            </w:pPr>
            <w:r>
              <w:rPr>
                <w:b/>
                <w:u w:val="single"/>
              </w:rPr>
              <w:t xml:space="preserve">TÉCNICAS </w:t>
            </w:r>
          </w:p>
          <w:p w14:paraId="0AB4A332" w14:textId="77777777" w:rsidR="00EB0A49" w:rsidRDefault="00EB0A49">
            <w:r>
              <w:t>Discusión dirigida</w:t>
            </w:r>
          </w:p>
          <w:p w14:paraId="4EE572E8" w14:textId="77777777" w:rsidR="00EB0A49" w:rsidRDefault="00EB0A49">
            <w:r>
              <w:t>Andamios cognitivos</w:t>
            </w:r>
          </w:p>
          <w:p w14:paraId="5375FB88" w14:textId="77777777" w:rsidR="00EB0A49" w:rsidRDefault="00EB0A49">
            <w:r>
              <w:t>Observaciones</w:t>
            </w:r>
          </w:p>
          <w:p w14:paraId="703F74A8" w14:textId="77777777" w:rsidR="00EB0A49" w:rsidRDefault="00EB0A49">
            <w:r>
              <w:t xml:space="preserve">Dramatizaciones  </w:t>
            </w:r>
          </w:p>
          <w:p w14:paraId="4D6B5295" w14:textId="77777777" w:rsidR="00EB0A49" w:rsidRDefault="00EB0A49">
            <w:r>
              <w:t xml:space="preserve">Taller pedagógicos </w:t>
            </w:r>
          </w:p>
          <w:p w14:paraId="294BFA38" w14:textId="77777777" w:rsidR="00EB0A49" w:rsidRDefault="00EB0A49">
            <w:r>
              <w:t xml:space="preserve">Investigación práctica </w:t>
            </w:r>
          </w:p>
          <w:p w14:paraId="62CAF2E2" w14:textId="77777777" w:rsidR="00EB0A49" w:rsidRDefault="00EB0A49">
            <w:r>
              <w:t xml:space="preserve">Debate </w:t>
            </w:r>
          </w:p>
          <w:p w14:paraId="1ED4BF51" w14:textId="77777777" w:rsidR="00EB0A49" w:rsidRDefault="00EB0A49">
            <w:r>
              <w:t>Lectura exegética o comentada</w:t>
            </w:r>
          </w:p>
          <w:p w14:paraId="62BC3986" w14:textId="77777777" w:rsidR="00EB0A49" w:rsidRDefault="00EB0A49">
            <w:r>
              <w:t xml:space="preserve">Lluvia de ideas  </w:t>
            </w:r>
          </w:p>
          <w:p w14:paraId="69F7C53C" w14:textId="77777777" w:rsidR="00EB0A49" w:rsidRDefault="00EB0A49">
            <w:r>
              <w:t xml:space="preserve">Mesa redonda </w:t>
            </w:r>
          </w:p>
          <w:p w14:paraId="61567CCA" w14:textId="77777777" w:rsidR="00EB0A49" w:rsidRDefault="00EB0A49"/>
          <w:p w14:paraId="4DFE4419" w14:textId="77777777" w:rsidR="00EB0A49" w:rsidRDefault="00EB0A49">
            <w:pPr>
              <w:rPr>
                <w:b/>
                <w:u w:val="single"/>
              </w:rPr>
            </w:pPr>
            <w:r>
              <w:rPr>
                <w:b/>
                <w:u w:val="single"/>
              </w:rPr>
              <w:t xml:space="preserve">INSTRUMENTO </w:t>
            </w:r>
          </w:p>
          <w:p w14:paraId="2E875072" w14:textId="77777777" w:rsidR="00EB0A49" w:rsidRDefault="00EB0A49">
            <w:r>
              <w:t>guía de trabajo</w:t>
            </w:r>
          </w:p>
          <w:p w14:paraId="1825E555" w14:textId="77777777" w:rsidR="00EB0A49" w:rsidRDefault="00EB0A49">
            <w:r>
              <w:t>pruebas de ensayo</w:t>
            </w:r>
          </w:p>
          <w:p w14:paraId="00DB9F09" w14:textId="77777777" w:rsidR="00EB0A49" w:rsidRDefault="00EB0A49">
            <w:r>
              <w:t xml:space="preserve">pruebas objetivas </w:t>
            </w:r>
          </w:p>
          <w:p w14:paraId="0470D5BE" w14:textId="77777777" w:rsidR="00EB0A49" w:rsidRDefault="00EB0A49">
            <w:r>
              <w:t xml:space="preserve">cuestionarios </w:t>
            </w:r>
          </w:p>
          <w:p w14:paraId="77C499B6" w14:textId="77777777" w:rsidR="00EB0A49" w:rsidRDefault="00EB0A49">
            <w:r>
              <w:t>Informes</w:t>
            </w:r>
          </w:p>
          <w:p w14:paraId="4C49CF97" w14:textId="77777777" w:rsidR="00EB0A49" w:rsidRDefault="00EB0A49">
            <w:r>
              <w:t>Casos</w:t>
            </w:r>
          </w:p>
          <w:p w14:paraId="46ADA0CF" w14:textId="77777777" w:rsidR="00EB0A49" w:rsidRDefault="00EB0A49">
            <w:r>
              <w:t xml:space="preserve">Datos estadísticos </w:t>
            </w:r>
          </w:p>
        </w:tc>
      </w:tr>
      <w:tr w:rsidR="00EB0A49" w14:paraId="31B4CD34" w14:textId="77777777" w:rsidTr="0069388D">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23"/>
            <w:hideMark/>
          </w:tcPr>
          <w:p w14:paraId="07ED3271" w14:textId="77777777" w:rsidR="00EB0A49" w:rsidRDefault="00EB0A49">
            <w:pPr>
              <w:rPr>
                <w:b/>
              </w:rPr>
            </w:pPr>
            <w:r>
              <w:rPr>
                <w:b/>
              </w:rPr>
              <w:lastRenderedPageBreak/>
              <w:t>3. ADAPTACIONES CURRICULARES</w:t>
            </w:r>
          </w:p>
        </w:tc>
      </w:tr>
      <w:tr w:rsidR="00EB0A49" w14:paraId="640C04AA" w14:textId="77777777" w:rsidTr="0069388D">
        <w:trPr>
          <w:trHeight w:val="420"/>
        </w:trPr>
        <w:tc>
          <w:tcPr>
            <w:tcW w:w="3116" w:type="dxa"/>
            <w:gridSpan w:val="2"/>
          </w:tcPr>
          <w:p w14:paraId="0031078E" w14:textId="77777777" w:rsidR="00EB0A49" w:rsidRDefault="00EB0A49">
            <w:r>
              <w:rPr>
                <w:b/>
              </w:rPr>
              <w:lastRenderedPageBreak/>
              <w:t>ESPECIFICACIÓN DE LA</w:t>
            </w:r>
          </w:p>
          <w:p w14:paraId="73FB86E2" w14:textId="77777777" w:rsidR="00EB0A49" w:rsidRDefault="00EB0A49">
            <w:r>
              <w:rPr>
                <w:b/>
              </w:rPr>
              <w:t>NECESIDAD EDUCATIVA</w:t>
            </w:r>
          </w:p>
          <w:p w14:paraId="13728411" w14:textId="77777777" w:rsidR="00EB0A49" w:rsidRDefault="00EB0A49">
            <w:pPr>
              <w:rPr>
                <w:b/>
              </w:rPr>
            </w:pPr>
          </w:p>
        </w:tc>
        <w:tc>
          <w:tcPr>
            <w:tcW w:w="3603" w:type="dxa"/>
            <w:gridSpan w:val="9"/>
          </w:tcPr>
          <w:p w14:paraId="2B413AB2" w14:textId="77777777" w:rsidR="00EB0A49" w:rsidRDefault="00EB0A49">
            <w:r>
              <w:rPr>
                <w:b/>
              </w:rPr>
              <w:t>DESTREZAS CON CRITERIO DE</w:t>
            </w:r>
          </w:p>
          <w:p w14:paraId="00759330" w14:textId="77777777" w:rsidR="00EB0A49" w:rsidRDefault="00EB0A49">
            <w:r>
              <w:rPr>
                <w:b/>
              </w:rPr>
              <w:t>DESEMPEÑO</w:t>
            </w:r>
          </w:p>
          <w:p w14:paraId="399C47B8" w14:textId="77777777" w:rsidR="00EB0A49" w:rsidRDefault="00EB0A49">
            <w:pPr>
              <w:rPr>
                <w:b/>
              </w:rPr>
            </w:pPr>
          </w:p>
        </w:tc>
        <w:tc>
          <w:tcPr>
            <w:tcW w:w="2538" w:type="dxa"/>
            <w:gridSpan w:val="4"/>
          </w:tcPr>
          <w:p w14:paraId="3B7828EC" w14:textId="77777777" w:rsidR="00EB0A49" w:rsidRDefault="00EB0A49">
            <w:r>
              <w:rPr>
                <w:b/>
              </w:rPr>
              <w:t>ACTIVIDADES DE</w:t>
            </w:r>
          </w:p>
          <w:p w14:paraId="0BC6CB31" w14:textId="77777777" w:rsidR="00EB0A49" w:rsidRDefault="00EB0A49">
            <w:r>
              <w:rPr>
                <w:b/>
              </w:rPr>
              <w:t>APRENDIZAJE</w:t>
            </w:r>
          </w:p>
          <w:p w14:paraId="646DC807" w14:textId="77777777" w:rsidR="00EB0A49" w:rsidRDefault="00EB0A49">
            <w:pPr>
              <w:rPr>
                <w:b/>
              </w:rPr>
            </w:pPr>
          </w:p>
        </w:tc>
        <w:tc>
          <w:tcPr>
            <w:tcW w:w="2116" w:type="dxa"/>
            <w:gridSpan w:val="4"/>
          </w:tcPr>
          <w:p w14:paraId="629F9B58" w14:textId="77777777" w:rsidR="00EB0A49" w:rsidRDefault="00EB0A49">
            <w:r>
              <w:rPr>
                <w:b/>
              </w:rPr>
              <w:t>RECURSOS</w:t>
            </w:r>
          </w:p>
          <w:p w14:paraId="201760E7" w14:textId="77777777" w:rsidR="00EB0A49" w:rsidRDefault="00EB0A49">
            <w:pPr>
              <w:rPr>
                <w:b/>
              </w:rPr>
            </w:pPr>
          </w:p>
        </w:tc>
        <w:tc>
          <w:tcPr>
            <w:tcW w:w="1692" w:type="dxa"/>
            <w:gridSpan w:val="3"/>
          </w:tcPr>
          <w:p w14:paraId="3BED40E8" w14:textId="77777777" w:rsidR="00EB0A49" w:rsidRDefault="00EB0A49">
            <w:r>
              <w:rPr>
                <w:b/>
              </w:rPr>
              <w:t>INDICADORES DE</w:t>
            </w:r>
          </w:p>
          <w:p w14:paraId="17DFC698" w14:textId="77777777" w:rsidR="00EB0A49" w:rsidRDefault="00EB0A49">
            <w:r>
              <w:rPr>
                <w:b/>
              </w:rPr>
              <w:t>EVALUACIÓN DE</w:t>
            </w:r>
          </w:p>
          <w:p w14:paraId="7ED2858A" w14:textId="77777777" w:rsidR="00EB0A49" w:rsidRDefault="00EB0A49">
            <w:r>
              <w:rPr>
                <w:b/>
              </w:rPr>
              <w:t>LA UNIDAD</w:t>
            </w:r>
          </w:p>
          <w:p w14:paraId="6D59F48B" w14:textId="77777777" w:rsidR="00EB0A49" w:rsidRDefault="00EB0A49">
            <w:pPr>
              <w:rPr>
                <w:b/>
              </w:rPr>
            </w:pPr>
          </w:p>
        </w:tc>
        <w:tc>
          <w:tcPr>
            <w:tcW w:w="2140" w:type="dxa"/>
          </w:tcPr>
          <w:p w14:paraId="2F076A9D" w14:textId="77777777" w:rsidR="00EB0A49" w:rsidRDefault="00EB0A49">
            <w:r>
              <w:rPr>
                <w:b/>
              </w:rPr>
              <w:t>TÉCNICAS E</w:t>
            </w:r>
          </w:p>
          <w:p w14:paraId="4A91D516" w14:textId="77777777" w:rsidR="00EB0A49" w:rsidRDefault="00EB0A49">
            <w:r>
              <w:rPr>
                <w:b/>
              </w:rPr>
              <w:t>INSTRUMENTOS</w:t>
            </w:r>
          </w:p>
          <w:p w14:paraId="57A894D7" w14:textId="77777777" w:rsidR="00EB0A49" w:rsidRDefault="00EB0A49">
            <w:r>
              <w:rPr>
                <w:b/>
              </w:rPr>
              <w:t>DE EVALUACIÓN</w:t>
            </w:r>
          </w:p>
          <w:p w14:paraId="7962F2DD" w14:textId="77777777" w:rsidR="00EB0A49" w:rsidRDefault="00EB0A49">
            <w:pPr>
              <w:rPr>
                <w:b/>
              </w:rPr>
            </w:pPr>
          </w:p>
        </w:tc>
      </w:tr>
      <w:tr w:rsidR="00EB0A49" w14:paraId="185DF578" w14:textId="77777777" w:rsidTr="0069388D">
        <w:trPr>
          <w:cnfStyle w:val="000000100000" w:firstRow="0" w:lastRow="0" w:firstColumn="0" w:lastColumn="0" w:oddVBand="0" w:evenVBand="0" w:oddHBand="1" w:evenHBand="0" w:firstRowFirstColumn="0" w:firstRowLastColumn="0" w:lastRowFirstColumn="0" w:lastRowLastColumn="0"/>
          <w:trHeight w:val="420"/>
        </w:trPr>
        <w:tc>
          <w:tcPr>
            <w:tcW w:w="3116" w:type="dxa"/>
            <w:gridSpan w:val="2"/>
          </w:tcPr>
          <w:p w14:paraId="3C1BDBAE" w14:textId="77777777" w:rsidR="00EB0A49" w:rsidRDefault="00EB0A49">
            <w:pPr>
              <w:rPr>
                <w:b/>
              </w:rPr>
            </w:pPr>
          </w:p>
          <w:p w14:paraId="13C76799" w14:textId="77777777" w:rsidR="00EB0A49" w:rsidRDefault="00EB0A49">
            <w:pPr>
              <w:rPr>
                <w:b/>
              </w:rPr>
            </w:pPr>
          </w:p>
          <w:p w14:paraId="63DE13B3" w14:textId="77777777" w:rsidR="00EB0A49" w:rsidRDefault="00EB0A49">
            <w:pPr>
              <w:rPr>
                <w:b/>
              </w:rPr>
            </w:pPr>
          </w:p>
        </w:tc>
        <w:tc>
          <w:tcPr>
            <w:tcW w:w="3603" w:type="dxa"/>
            <w:gridSpan w:val="9"/>
          </w:tcPr>
          <w:p w14:paraId="59A69FEE" w14:textId="77777777" w:rsidR="00EB0A49" w:rsidRDefault="00EB0A49">
            <w:pPr>
              <w:rPr>
                <w:b/>
              </w:rPr>
            </w:pPr>
          </w:p>
        </w:tc>
        <w:tc>
          <w:tcPr>
            <w:tcW w:w="2538" w:type="dxa"/>
            <w:gridSpan w:val="4"/>
          </w:tcPr>
          <w:p w14:paraId="6852487F" w14:textId="77777777" w:rsidR="00EB0A49" w:rsidRDefault="00EB0A49">
            <w:pPr>
              <w:rPr>
                <w:b/>
              </w:rPr>
            </w:pPr>
          </w:p>
        </w:tc>
        <w:tc>
          <w:tcPr>
            <w:tcW w:w="2116" w:type="dxa"/>
            <w:gridSpan w:val="4"/>
          </w:tcPr>
          <w:p w14:paraId="37B42493" w14:textId="77777777" w:rsidR="00EB0A49" w:rsidRDefault="00EB0A49">
            <w:pPr>
              <w:rPr>
                <w:b/>
              </w:rPr>
            </w:pPr>
          </w:p>
        </w:tc>
        <w:tc>
          <w:tcPr>
            <w:tcW w:w="1692" w:type="dxa"/>
            <w:gridSpan w:val="3"/>
          </w:tcPr>
          <w:p w14:paraId="14EBFF96" w14:textId="77777777" w:rsidR="00EB0A49" w:rsidRDefault="00EB0A49">
            <w:pPr>
              <w:rPr>
                <w:b/>
              </w:rPr>
            </w:pPr>
          </w:p>
        </w:tc>
        <w:tc>
          <w:tcPr>
            <w:tcW w:w="2140" w:type="dxa"/>
          </w:tcPr>
          <w:p w14:paraId="3CB8CB59" w14:textId="77777777" w:rsidR="00EB0A49" w:rsidRDefault="00EB0A49">
            <w:pPr>
              <w:rPr>
                <w:b/>
              </w:rPr>
            </w:pPr>
          </w:p>
        </w:tc>
      </w:tr>
      <w:tr w:rsidR="00EB0A49" w14:paraId="656CA4F4" w14:textId="77777777" w:rsidTr="0069388D">
        <w:trPr>
          <w:trHeight w:val="420"/>
        </w:trPr>
        <w:tc>
          <w:tcPr>
            <w:tcW w:w="3680" w:type="dxa"/>
            <w:gridSpan w:val="4"/>
            <w:hideMark/>
          </w:tcPr>
          <w:p w14:paraId="679EB1CA" w14:textId="77777777" w:rsidR="00EB0A49" w:rsidRDefault="00EB0A49">
            <w:pPr>
              <w:rPr>
                <w:b/>
              </w:rPr>
            </w:pPr>
            <w:r>
              <w:rPr>
                <w:b/>
              </w:rPr>
              <w:t>ELABORADO</w:t>
            </w:r>
          </w:p>
        </w:tc>
        <w:tc>
          <w:tcPr>
            <w:tcW w:w="302" w:type="dxa"/>
          </w:tcPr>
          <w:p w14:paraId="4E17913C" w14:textId="77777777" w:rsidR="00EB0A49" w:rsidRDefault="00EB0A49">
            <w:pPr>
              <w:rPr>
                <w:b/>
              </w:rPr>
            </w:pPr>
          </w:p>
        </w:tc>
        <w:tc>
          <w:tcPr>
            <w:tcW w:w="4147" w:type="dxa"/>
            <w:gridSpan w:val="7"/>
            <w:hideMark/>
          </w:tcPr>
          <w:p w14:paraId="792B987D" w14:textId="77777777" w:rsidR="00EB0A49" w:rsidRDefault="00EB0A49">
            <w:pPr>
              <w:rPr>
                <w:b/>
              </w:rPr>
            </w:pPr>
            <w:r>
              <w:rPr>
                <w:b/>
              </w:rPr>
              <w:t>REVISADO</w:t>
            </w:r>
          </w:p>
        </w:tc>
        <w:tc>
          <w:tcPr>
            <w:tcW w:w="7076" w:type="dxa"/>
            <w:gridSpan w:val="11"/>
            <w:hideMark/>
          </w:tcPr>
          <w:p w14:paraId="1885F09E" w14:textId="77777777" w:rsidR="00EB0A49" w:rsidRDefault="00EB0A49">
            <w:pPr>
              <w:rPr>
                <w:b/>
              </w:rPr>
            </w:pPr>
            <w:r>
              <w:rPr>
                <w:b/>
              </w:rPr>
              <w:t>APROBADO</w:t>
            </w:r>
          </w:p>
        </w:tc>
      </w:tr>
      <w:tr w:rsidR="00EB0A49" w14:paraId="20909F62" w14:textId="77777777" w:rsidTr="0069388D">
        <w:trPr>
          <w:cnfStyle w:val="000000100000" w:firstRow="0" w:lastRow="0" w:firstColumn="0" w:lastColumn="0" w:oddVBand="0" w:evenVBand="0" w:oddHBand="1" w:evenHBand="0" w:firstRowFirstColumn="0" w:firstRowLastColumn="0" w:lastRowFirstColumn="0" w:lastRowLastColumn="0"/>
          <w:trHeight w:val="180"/>
        </w:trPr>
        <w:tc>
          <w:tcPr>
            <w:tcW w:w="3680" w:type="dxa"/>
            <w:gridSpan w:val="4"/>
            <w:hideMark/>
          </w:tcPr>
          <w:p w14:paraId="14011064" w14:textId="77777777" w:rsidR="00EB0A49" w:rsidRDefault="00EB0A49">
            <w:r>
              <w:t xml:space="preserve">Docente: </w:t>
            </w:r>
          </w:p>
        </w:tc>
        <w:tc>
          <w:tcPr>
            <w:tcW w:w="302" w:type="dxa"/>
          </w:tcPr>
          <w:p w14:paraId="07DE8773" w14:textId="77777777" w:rsidR="00EB0A49" w:rsidRDefault="00EB0A49"/>
        </w:tc>
        <w:tc>
          <w:tcPr>
            <w:tcW w:w="4147" w:type="dxa"/>
            <w:gridSpan w:val="7"/>
            <w:hideMark/>
          </w:tcPr>
          <w:p w14:paraId="7EFF0650" w14:textId="77777777" w:rsidR="00EB0A49" w:rsidRDefault="00EB0A49">
            <w:r>
              <w:t xml:space="preserve">Coordinador del área : </w:t>
            </w:r>
          </w:p>
        </w:tc>
        <w:tc>
          <w:tcPr>
            <w:tcW w:w="7076" w:type="dxa"/>
            <w:gridSpan w:val="11"/>
            <w:hideMark/>
          </w:tcPr>
          <w:p w14:paraId="18A22C77" w14:textId="77777777" w:rsidR="00EB0A49" w:rsidRDefault="00EB0A49">
            <w:r>
              <w:t>Vicerrector:</w:t>
            </w:r>
          </w:p>
        </w:tc>
      </w:tr>
      <w:tr w:rsidR="00EB0A49" w14:paraId="7AD6C743" w14:textId="77777777" w:rsidTr="0069388D">
        <w:trPr>
          <w:trHeight w:val="240"/>
        </w:trPr>
        <w:tc>
          <w:tcPr>
            <w:tcW w:w="3680" w:type="dxa"/>
            <w:gridSpan w:val="4"/>
            <w:hideMark/>
          </w:tcPr>
          <w:p w14:paraId="673F3762" w14:textId="77777777" w:rsidR="00EB0A49" w:rsidRDefault="00EB0A49">
            <w:r>
              <w:t>Firma:</w:t>
            </w:r>
          </w:p>
        </w:tc>
        <w:tc>
          <w:tcPr>
            <w:tcW w:w="302" w:type="dxa"/>
          </w:tcPr>
          <w:p w14:paraId="7F3CA10F" w14:textId="77777777" w:rsidR="00EB0A49" w:rsidRDefault="00EB0A49"/>
        </w:tc>
        <w:tc>
          <w:tcPr>
            <w:tcW w:w="4147" w:type="dxa"/>
            <w:gridSpan w:val="7"/>
          </w:tcPr>
          <w:p w14:paraId="53FBC352" w14:textId="77777777" w:rsidR="00EB0A49" w:rsidRDefault="00EB0A49"/>
        </w:tc>
        <w:tc>
          <w:tcPr>
            <w:tcW w:w="7076" w:type="dxa"/>
            <w:gridSpan w:val="11"/>
          </w:tcPr>
          <w:p w14:paraId="7C80F8D4" w14:textId="77777777" w:rsidR="00EB0A49" w:rsidRDefault="00EB0A49"/>
        </w:tc>
      </w:tr>
      <w:tr w:rsidR="00EB0A49" w14:paraId="284F4D34" w14:textId="77777777" w:rsidTr="0069388D">
        <w:trPr>
          <w:cnfStyle w:val="000000100000" w:firstRow="0" w:lastRow="0" w:firstColumn="0" w:lastColumn="0" w:oddVBand="0" w:evenVBand="0" w:oddHBand="1" w:evenHBand="0" w:firstRowFirstColumn="0" w:firstRowLastColumn="0" w:lastRowFirstColumn="0" w:lastRowLastColumn="0"/>
          <w:trHeight w:val="240"/>
        </w:trPr>
        <w:tc>
          <w:tcPr>
            <w:tcW w:w="3680" w:type="dxa"/>
            <w:gridSpan w:val="4"/>
            <w:hideMark/>
          </w:tcPr>
          <w:p w14:paraId="1CA7450F" w14:textId="77777777" w:rsidR="00EB0A49" w:rsidRDefault="00EB0A49">
            <w:r>
              <w:t xml:space="preserve">Fecha: </w:t>
            </w:r>
          </w:p>
        </w:tc>
        <w:tc>
          <w:tcPr>
            <w:tcW w:w="302" w:type="dxa"/>
          </w:tcPr>
          <w:p w14:paraId="581123B2" w14:textId="77777777" w:rsidR="00EB0A49" w:rsidRDefault="00EB0A49"/>
        </w:tc>
        <w:tc>
          <w:tcPr>
            <w:tcW w:w="4147" w:type="dxa"/>
            <w:gridSpan w:val="7"/>
          </w:tcPr>
          <w:p w14:paraId="249335F0" w14:textId="77777777" w:rsidR="00EB0A49" w:rsidRDefault="00EB0A49"/>
        </w:tc>
        <w:tc>
          <w:tcPr>
            <w:tcW w:w="7076" w:type="dxa"/>
            <w:gridSpan w:val="11"/>
          </w:tcPr>
          <w:p w14:paraId="3E88FC99" w14:textId="77777777" w:rsidR="00EB0A49" w:rsidRDefault="00EB0A49"/>
        </w:tc>
      </w:tr>
    </w:tbl>
    <w:p w14:paraId="055192A5" w14:textId="77777777" w:rsidR="00EB0A49" w:rsidRDefault="00EB0A49" w:rsidP="00EB0A49">
      <w:pPr>
        <w:tabs>
          <w:tab w:val="left" w:pos="924"/>
        </w:tabs>
        <w:spacing w:before="240" w:after="240"/>
        <w:rPr>
          <w:b/>
        </w:rPr>
      </w:pPr>
    </w:p>
    <w:p w14:paraId="257373BF" w14:textId="77777777" w:rsidR="00EB0A49" w:rsidRDefault="00EB0A49" w:rsidP="00EB0A49">
      <w:pPr>
        <w:tabs>
          <w:tab w:val="left" w:pos="924"/>
        </w:tabs>
        <w:spacing w:before="240" w:after="240"/>
        <w:rPr>
          <w:b/>
        </w:rPr>
      </w:pPr>
    </w:p>
    <w:p w14:paraId="592C3BE1" w14:textId="77777777" w:rsidR="00EB0A49" w:rsidRDefault="00EB0A49" w:rsidP="00EB0A49">
      <w:pPr>
        <w:tabs>
          <w:tab w:val="left" w:pos="924"/>
        </w:tabs>
        <w:spacing w:before="240" w:after="240"/>
        <w:rPr>
          <w:b/>
        </w:rPr>
      </w:pPr>
    </w:p>
    <w:p w14:paraId="11020A3F" w14:textId="77777777" w:rsidR="00EB0A49" w:rsidRDefault="00EB0A49" w:rsidP="00EB0A49">
      <w:pPr>
        <w:tabs>
          <w:tab w:val="left" w:pos="924"/>
        </w:tabs>
        <w:spacing w:before="240" w:after="240"/>
        <w:rPr>
          <w:b/>
        </w:rPr>
      </w:pPr>
    </w:p>
    <w:p w14:paraId="164FCEC2" w14:textId="77777777" w:rsidR="00EB0A49" w:rsidRDefault="00EB0A49" w:rsidP="00EB0A49">
      <w:pPr>
        <w:tabs>
          <w:tab w:val="left" w:pos="924"/>
        </w:tabs>
        <w:spacing w:before="240" w:after="240"/>
        <w:rPr>
          <w:b/>
        </w:rPr>
      </w:pPr>
    </w:p>
    <w:p w14:paraId="0EBBA0FA" w14:textId="77777777" w:rsidR="00EB0A49" w:rsidRDefault="00EB0A49" w:rsidP="00EB0A49">
      <w:pPr>
        <w:tabs>
          <w:tab w:val="left" w:pos="924"/>
        </w:tabs>
        <w:spacing w:before="240" w:after="240"/>
        <w:rPr>
          <w:b/>
        </w:rPr>
      </w:pPr>
    </w:p>
    <w:p w14:paraId="4F1B48A6" w14:textId="77777777" w:rsidR="00EB0A49" w:rsidRDefault="00EB0A49" w:rsidP="00EB0A49">
      <w:pPr>
        <w:tabs>
          <w:tab w:val="left" w:pos="924"/>
        </w:tabs>
        <w:spacing w:before="240" w:after="240"/>
        <w:rPr>
          <w:b/>
        </w:rPr>
      </w:pPr>
    </w:p>
    <w:p w14:paraId="64BEDA20" w14:textId="77777777" w:rsidR="00EB0A49" w:rsidRDefault="00EB0A49" w:rsidP="00EB0A49">
      <w:pPr>
        <w:tabs>
          <w:tab w:val="left" w:pos="924"/>
        </w:tabs>
        <w:spacing w:before="240" w:after="240"/>
        <w:rPr>
          <w:b/>
        </w:rPr>
      </w:pPr>
    </w:p>
    <w:p w14:paraId="08C2E4F4" w14:textId="77777777" w:rsidR="00EB0A49" w:rsidRDefault="00EB0A49" w:rsidP="00EB0A49">
      <w:pPr>
        <w:tabs>
          <w:tab w:val="left" w:pos="924"/>
        </w:tabs>
        <w:spacing w:before="240" w:after="240"/>
        <w:rPr>
          <w:b/>
        </w:rPr>
      </w:pPr>
    </w:p>
    <w:p w14:paraId="37D62AA0" w14:textId="77777777" w:rsidR="00EB0A49" w:rsidRDefault="00EB0A49" w:rsidP="00EB0A49">
      <w:pPr>
        <w:tabs>
          <w:tab w:val="left" w:pos="924"/>
        </w:tabs>
        <w:spacing w:before="240" w:after="240"/>
        <w:jc w:val="center"/>
        <w:rPr>
          <w:b/>
        </w:rPr>
      </w:pPr>
    </w:p>
    <w:tbl>
      <w:tblPr>
        <w:tblStyle w:val="Tablaconcuadrcula2-nfasis2"/>
        <w:tblW w:w="0" w:type="dxa"/>
        <w:tblLayout w:type="fixed"/>
        <w:tblLook w:val="0400" w:firstRow="0" w:lastRow="0" w:firstColumn="0" w:lastColumn="0" w:noHBand="0" w:noVBand="1"/>
      </w:tblPr>
      <w:tblGrid>
        <w:gridCol w:w="1982"/>
        <w:gridCol w:w="1134"/>
        <w:gridCol w:w="451"/>
        <w:gridCol w:w="113"/>
        <w:gridCol w:w="302"/>
        <w:gridCol w:w="639"/>
        <w:gridCol w:w="149"/>
        <w:gridCol w:w="1693"/>
        <w:gridCol w:w="85"/>
        <w:gridCol w:w="151"/>
        <w:gridCol w:w="20"/>
        <w:gridCol w:w="1410"/>
        <w:gridCol w:w="307"/>
        <w:gridCol w:w="559"/>
        <w:gridCol w:w="262"/>
        <w:gridCol w:w="53"/>
        <w:gridCol w:w="1234"/>
        <w:gridCol w:w="233"/>
        <w:gridCol w:w="596"/>
        <w:gridCol w:w="1511"/>
        <w:gridCol w:w="31"/>
        <w:gridCol w:w="150"/>
        <w:gridCol w:w="2140"/>
      </w:tblGrid>
      <w:tr w:rsidR="00EB0A49" w14:paraId="21C1DD56" w14:textId="77777777" w:rsidTr="00EB0A49">
        <w:trPr>
          <w:cnfStyle w:val="000000100000" w:firstRow="0" w:lastRow="0" w:firstColumn="0" w:lastColumn="0" w:oddVBand="0" w:evenVBand="0" w:oddHBand="1" w:evenHBand="0" w:firstRowFirstColumn="0" w:firstRowLastColumn="0" w:lastRowFirstColumn="0" w:lastRowLastColumn="0"/>
          <w:trHeight w:val="120"/>
        </w:trPr>
        <w:tc>
          <w:tcPr>
            <w:tcW w:w="4770"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E2E08A1" w14:textId="77777777" w:rsidR="00EB0A49" w:rsidRDefault="00EB0A49">
            <w:pPr>
              <w:jc w:val="center"/>
              <w:rPr>
                <w:b/>
              </w:rPr>
            </w:pPr>
            <w:r>
              <w:rPr>
                <w:b/>
              </w:rPr>
              <w:t>LOGO INSTITUCIONAL</w:t>
            </w:r>
          </w:p>
        </w:tc>
        <w:tc>
          <w:tcPr>
            <w:tcW w:w="4540"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70DCD6C" w14:textId="77777777" w:rsidR="00EB0A49" w:rsidRDefault="00EB0A49">
            <w:pPr>
              <w:jc w:val="center"/>
              <w:rPr>
                <w:b/>
              </w:rPr>
            </w:pPr>
            <w:r>
              <w:rPr>
                <w:b/>
              </w:rPr>
              <w:t>NOMBRE DE LA INSTITUCIÓN</w:t>
            </w:r>
          </w:p>
        </w:tc>
        <w:tc>
          <w:tcPr>
            <w:tcW w:w="5895"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78E8645" w14:textId="77777777" w:rsidR="00EB0A49" w:rsidRDefault="00EB0A49">
            <w:pPr>
              <w:jc w:val="center"/>
              <w:rPr>
                <w:b/>
              </w:rPr>
            </w:pPr>
            <w:r>
              <w:rPr>
                <w:b/>
              </w:rPr>
              <w:t>AÑO LECTIVO</w:t>
            </w:r>
          </w:p>
        </w:tc>
      </w:tr>
      <w:tr w:rsidR="00EB0A49" w14:paraId="43EF2954" w14:textId="77777777" w:rsidTr="00EB0A49">
        <w:trPr>
          <w:trHeight w:val="24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2554DEAC" w14:textId="77777777" w:rsidR="00EB0A49" w:rsidRDefault="00EB0A49">
            <w:pPr>
              <w:jc w:val="center"/>
              <w:rPr>
                <w:b/>
              </w:rPr>
            </w:pPr>
            <w:r>
              <w:rPr>
                <w:b/>
              </w:rPr>
              <w:t>PLAN DE  UNIDAD DIDACTICA</w:t>
            </w:r>
          </w:p>
        </w:tc>
      </w:tr>
      <w:tr w:rsidR="00EB0A49" w14:paraId="76D634BF" w14:textId="77777777" w:rsidTr="00EB0A49">
        <w:trPr>
          <w:cnfStyle w:val="000000100000" w:firstRow="0" w:lastRow="0" w:firstColumn="0" w:lastColumn="0" w:oddVBand="0" w:evenVBand="0" w:oddHBand="1" w:evenHBand="0" w:firstRowFirstColumn="0" w:firstRowLastColumn="0" w:lastRowFirstColumn="0" w:lastRowLastColumn="0"/>
          <w:trHeight w:val="300"/>
        </w:trPr>
        <w:tc>
          <w:tcPr>
            <w:tcW w:w="1982"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491141E0" w14:textId="77777777" w:rsidR="00EB0A49" w:rsidRDefault="00EB0A49">
            <w:pPr>
              <w:rPr>
                <w:b/>
              </w:rPr>
            </w:pPr>
          </w:p>
        </w:tc>
        <w:tc>
          <w:tcPr>
            <w:tcW w:w="13223" w:type="dxa"/>
            <w:gridSpan w:val="2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618F75B" w14:textId="77777777" w:rsidR="00EB0A49" w:rsidRDefault="00EB0A49">
            <w:pPr>
              <w:rPr>
                <w:b/>
              </w:rPr>
            </w:pPr>
            <w:r>
              <w:rPr>
                <w:b/>
              </w:rPr>
              <w:t>1. DATOS INFORMATIVOS:</w:t>
            </w:r>
          </w:p>
        </w:tc>
      </w:tr>
      <w:tr w:rsidR="00EB0A49" w14:paraId="7A3FC3B1" w14:textId="77777777" w:rsidTr="00EB0A49">
        <w:trPr>
          <w:trHeight w:val="340"/>
        </w:trPr>
        <w:tc>
          <w:tcPr>
            <w:tcW w:w="1982"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2B289A9" w14:textId="77777777" w:rsidR="00EB0A49" w:rsidRDefault="00EB0A49">
            <w:pPr>
              <w:rPr>
                <w:b/>
              </w:rPr>
            </w:pPr>
            <w:r>
              <w:rPr>
                <w:b/>
              </w:rPr>
              <w:t xml:space="preserve">Docente: </w:t>
            </w:r>
          </w:p>
        </w:tc>
        <w:tc>
          <w:tcPr>
            <w:tcW w:w="1585"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657DF0D" w14:textId="77777777" w:rsidR="00EB0A49" w:rsidRDefault="00EB0A49"/>
        </w:tc>
        <w:tc>
          <w:tcPr>
            <w:tcW w:w="1054"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414DA93" w14:textId="77777777" w:rsidR="00EB0A49" w:rsidRDefault="00EB0A49">
            <w:pPr>
              <w:rPr>
                <w:b/>
              </w:rPr>
            </w:pPr>
            <w:r>
              <w:rPr>
                <w:b/>
              </w:rPr>
              <w:t>Área/asignatura:  </w:t>
            </w:r>
          </w:p>
        </w:tc>
        <w:tc>
          <w:tcPr>
            <w:tcW w:w="1842"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F1225F9" w14:textId="77777777" w:rsidR="00EB0A49" w:rsidRDefault="00EB0A49">
            <w:r>
              <w:t xml:space="preserve">Lengua y literatura  </w:t>
            </w:r>
          </w:p>
        </w:tc>
        <w:tc>
          <w:tcPr>
            <w:tcW w:w="236"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647A2DD" w14:textId="77777777" w:rsidR="00EB0A49" w:rsidRDefault="00EB0A49"/>
        </w:tc>
        <w:tc>
          <w:tcPr>
            <w:tcW w:w="229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53FD737" w14:textId="77777777" w:rsidR="00EB0A49" w:rsidRDefault="00EB0A49">
            <w:pPr>
              <w:rPr>
                <w:b/>
              </w:rPr>
            </w:pPr>
            <w:r>
              <w:rPr>
                <w:b/>
              </w:rPr>
              <w:t xml:space="preserve">Grado/Curso: </w:t>
            </w:r>
          </w:p>
        </w:tc>
        <w:tc>
          <w:tcPr>
            <w:tcW w:w="1782"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D305E81" w14:textId="77777777" w:rsidR="00EB0A49" w:rsidRDefault="00EB0A49">
            <w:r>
              <w:t xml:space="preserve">Cuarto </w:t>
            </w:r>
          </w:p>
        </w:tc>
        <w:tc>
          <w:tcPr>
            <w:tcW w:w="2107"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3A648B7" w14:textId="77777777" w:rsidR="00EB0A49" w:rsidRDefault="00EB0A49">
            <w:pPr>
              <w:rPr>
                <w:b/>
              </w:rPr>
            </w:pPr>
            <w:r>
              <w:rPr>
                <w:b/>
              </w:rPr>
              <w:t xml:space="preserve">Paralelo:  </w:t>
            </w:r>
          </w:p>
        </w:tc>
        <w:tc>
          <w:tcPr>
            <w:tcW w:w="2321" w:type="dxa"/>
            <w:gridSpan w:val="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D4063C2" w14:textId="77777777" w:rsidR="00EB0A49" w:rsidRDefault="00EB0A49"/>
        </w:tc>
      </w:tr>
      <w:tr w:rsidR="00EB0A49" w14:paraId="5AFABEB0" w14:textId="77777777" w:rsidTr="00EB0A49">
        <w:trPr>
          <w:cnfStyle w:val="000000100000" w:firstRow="0" w:lastRow="0" w:firstColumn="0" w:lastColumn="0" w:oddVBand="0" w:evenVBand="0" w:oddHBand="1" w:evenHBand="0" w:firstRowFirstColumn="0" w:firstRowLastColumn="0" w:lastRowFirstColumn="0" w:lastRowLastColumn="0"/>
          <w:trHeight w:val="340"/>
        </w:trPr>
        <w:tc>
          <w:tcPr>
            <w:tcW w:w="1982"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B4362AB" w14:textId="77777777" w:rsidR="00EB0A49" w:rsidRDefault="00EB0A49"/>
        </w:tc>
        <w:tc>
          <w:tcPr>
            <w:tcW w:w="13223" w:type="dxa"/>
            <w:gridSpan w:val="2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32D469C" w14:textId="77777777" w:rsidR="00EB0A49" w:rsidRDefault="00EB0A49">
            <w:r>
              <w:t xml:space="preserve">Tiempo: </w:t>
            </w:r>
          </w:p>
        </w:tc>
      </w:tr>
      <w:tr w:rsidR="00EB0A49" w14:paraId="41D1FAF8" w14:textId="77777777" w:rsidTr="00EB0A49">
        <w:trPr>
          <w:trHeight w:val="1000"/>
        </w:trPr>
        <w:tc>
          <w:tcPr>
            <w:tcW w:w="1982"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07254FB" w14:textId="77777777" w:rsidR="00EB0A49" w:rsidRDefault="00EB0A49">
            <w:pPr>
              <w:rPr>
                <w:b/>
              </w:rPr>
            </w:pPr>
            <w:r>
              <w:rPr>
                <w:b/>
              </w:rPr>
              <w:t xml:space="preserve">N.º de unidad de la unidad didáctica : </w:t>
            </w:r>
          </w:p>
        </w:tc>
        <w:tc>
          <w:tcPr>
            <w:tcW w:w="2788"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D33025E" w14:textId="77777777" w:rsidR="00EB0A49" w:rsidRDefault="00EB0A49"/>
          <w:p w14:paraId="48EE9A2D" w14:textId="77777777" w:rsidR="00EB0A49" w:rsidRDefault="00EB0A49">
            <w:r>
              <w:t>4</w:t>
            </w:r>
          </w:p>
        </w:tc>
        <w:tc>
          <w:tcPr>
            <w:tcW w:w="1778"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49D9BE0" w14:textId="77777777" w:rsidR="00EB0A49" w:rsidRDefault="00EB0A49">
            <w:pPr>
              <w:rPr>
                <w:b/>
              </w:rPr>
            </w:pPr>
            <w:r>
              <w:rPr>
                <w:b/>
              </w:rPr>
              <w:t xml:space="preserve">Título de unidad didáctica : </w:t>
            </w:r>
          </w:p>
          <w:p w14:paraId="2D718697" w14:textId="77777777" w:rsidR="00EB0A49" w:rsidRDefault="00EB0A49"/>
        </w:tc>
        <w:tc>
          <w:tcPr>
            <w:tcW w:w="8657" w:type="dxa"/>
            <w:gridSpan w:val="1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7451AC1" w14:textId="77777777" w:rsidR="00EB0A49" w:rsidRDefault="00EB0A49"/>
          <w:p w14:paraId="31205E64" w14:textId="77777777" w:rsidR="00EB0A49" w:rsidRDefault="00EB0A49">
            <w:r>
              <w:rPr>
                <w:i/>
              </w:rPr>
              <w:t xml:space="preserve">Somos lectores: leemos cartas </w:t>
            </w:r>
          </w:p>
        </w:tc>
      </w:tr>
      <w:tr w:rsidR="00EB0A49" w14:paraId="120B04E7" w14:textId="77777777" w:rsidTr="00EB0A49">
        <w:trPr>
          <w:cnfStyle w:val="000000100000" w:firstRow="0" w:lastRow="0" w:firstColumn="0" w:lastColumn="0" w:oddVBand="0" w:evenVBand="0" w:oddHBand="1" w:evenHBand="0" w:firstRowFirstColumn="0" w:firstRowLastColumn="0" w:lastRowFirstColumn="0" w:lastRowLastColumn="0"/>
          <w:trHeight w:val="48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2F95D15D" w14:textId="77777777" w:rsidR="00EB0A49" w:rsidRDefault="00EB0A49">
            <w:pPr>
              <w:rPr>
                <w:b/>
                <w:i/>
                <w:sz w:val="22"/>
                <w:szCs w:val="22"/>
              </w:rPr>
            </w:pPr>
            <w:r>
              <w:rPr>
                <w:b/>
                <w:i/>
                <w:sz w:val="22"/>
                <w:szCs w:val="22"/>
              </w:rPr>
              <w:t>Objetivo de la unidad didáctica:</w:t>
            </w:r>
          </w:p>
          <w:p w14:paraId="218DAB63" w14:textId="77777777" w:rsidR="00EB0A49" w:rsidRDefault="00EB0A49">
            <w:pPr>
              <w:rPr>
                <w:i/>
                <w:color w:val="4E4B4C"/>
                <w:sz w:val="22"/>
                <w:szCs w:val="22"/>
              </w:rPr>
            </w:pPr>
            <w:r>
              <w:rPr>
                <w:i/>
                <w:color w:val="000000"/>
                <w:sz w:val="22"/>
                <w:szCs w:val="22"/>
              </w:rPr>
              <w:t>O.LL.2.8.</w:t>
            </w:r>
            <w:r>
              <w:rPr>
                <w:i/>
                <w:color w:val="4E4B4C"/>
                <w:sz w:val="22"/>
                <w:szCs w:val="22"/>
              </w:rPr>
              <w:t>Escribir relatos y textos expositivos y descriptivos, en diversos soportes disponibles, y emplearlos como medios de comunicación y expresión del pensamiento.</w:t>
            </w:r>
          </w:p>
          <w:p w14:paraId="52F4BD32" w14:textId="77777777" w:rsidR="00EB0A49" w:rsidRDefault="00EB0A49">
            <w:pPr>
              <w:rPr>
                <w:i/>
                <w:color w:val="000000"/>
                <w:sz w:val="22"/>
                <w:szCs w:val="22"/>
              </w:rPr>
            </w:pPr>
            <w:r>
              <w:rPr>
                <w:i/>
                <w:color w:val="000000"/>
                <w:sz w:val="22"/>
                <w:szCs w:val="22"/>
              </w:rPr>
              <w:t>O.LL.2.9.</w:t>
            </w:r>
            <w:r>
              <w:rPr>
                <w:i/>
                <w:color w:val="4E4B4C"/>
                <w:sz w:val="22"/>
                <w:szCs w:val="22"/>
              </w:rPr>
              <w:t>Reflexionar sobre los patrones semánticos, léxicos, sintácticos, ortográficos y las propiedades textuales para aplicarlos en sus producciones escritas.</w:t>
            </w:r>
          </w:p>
        </w:tc>
      </w:tr>
      <w:tr w:rsidR="00EB0A49" w14:paraId="3172F960" w14:textId="77777777" w:rsidTr="00EB0A49">
        <w:trPr>
          <w:trHeight w:val="48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4BC7CE4F" w14:textId="77777777" w:rsidR="00EB0A49" w:rsidRDefault="00EB0A49">
            <w:pPr>
              <w:rPr>
                <w:i/>
                <w:sz w:val="22"/>
                <w:szCs w:val="22"/>
              </w:rPr>
            </w:pPr>
            <w:r>
              <w:rPr>
                <w:b/>
                <w:i/>
                <w:sz w:val="22"/>
                <w:szCs w:val="22"/>
              </w:rPr>
              <w:t xml:space="preserve">Criterios de evaluación: </w:t>
            </w:r>
            <w:r>
              <w:rPr>
                <w:i/>
                <w:sz w:val="22"/>
                <w:szCs w:val="22"/>
              </w:rPr>
              <w:t xml:space="preserve"> </w:t>
            </w:r>
          </w:p>
          <w:p w14:paraId="4B4295F9" w14:textId="77777777" w:rsidR="00EB0A49" w:rsidRDefault="00EB0A49">
            <w:pPr>
              <w:widowControl w:val="0"/>
              <w:rPr>
                <w:i/>
                <w:color w:val="000000"/>
                <w:sz w:val="22"/>
                <w:szCs w:val="22"/>
              </w:rPr>
            </w:pPr>
            <w:r>
              <w:rPr>
                <w:i/>
                <w:color w:val="000000"/>
                <w:sz w:val="22"/>
                <w:szCs w:val="22"/>
              </w:rPr>
              <w:t xml:space="preserve">CE.LL.3.1. Distingue la función de transmisión cultural de la lengua, reconoce las influencias lingüísticas y culturales que explican los dialectos del castellano en el Ecuador e indaga sobre las características de los pueblos y nacionalidades del país que tienen otras lenguas. </w:t>
            </w:r>
          </w:p>
          <w:p w14:paraId="5480532A" w14:textId="77777777" w:rsidR="00EB0A49" w:rsidRDefault="00EB0A49">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5A0346B3" w14:textId="77777777" w:rsidR="00EB0A49" w:rsidRDefault="00EB0A49">
            <w:pPr>
              <w:widowControl w:val="0"/>
              <w:rPr>
                <w:i/>
                <w:color w:val="000000"/>
                <w:sz w:val="22"/>
                <w:szCs w:val="22"/>
              </w:rPr>
            </w:pPr>
            <w:r>
              <w:rPr>
                <w:i/>
                <w:color w:val="000000"/>
                <w:sz w:val="22"/>
                <w:szCs w:val="22"/>
              </w:rPr>
              <w:t xml:space="preserve">CE.LL.3.3.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 </w:t>
            </w:r>
          </w:p>
          <w:p w14:paraId="4ABC3611" w14:textId="77777777" w:rsidR="00EB0A49" w:rsidRDefault="00EB0A49">
            <w:pPr>
              <w:widowControl w:val="0"/>
              <w:rPr>
                <w:i/>
                <w:sz w:val="22"/>
                <w:szCs w:val="22"/>
              </w:rPr>
            </w:pPr>
            <w:r>
              <w:rPr>
                <w:i/>
                <w:color w:val="000000"/>
                <w:sz w:val="22"/>
                <w:szCs w:val="22"/>
              </w:rPr>
              <w:t xml:space="preserve">CE.LL.3.8. Reinventa textos literarios, reconociendo la fuente original, los relaciona con el contexto cultural propio y de otros entornos, incorpora los recursos del lenguaje figurado y diversos medios y recursos (incluidas las TIC). </w:t>
            </w:r>
          </w:p>
        </w:tc>
      </w:tr>
      <w:tr w:rsidR="00EB0A49" w14:paraId="7B06EB89" w14:textId="77777777" w:rsidTr="00EB0A49">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22D5B17E" w14:textId="77777777" w:rsidR="00EB0A49" w:rsidRDefault="00EB0A49">
            <w:pPr>
              <w:rPr>
                <w:b/>
                <w:i/>
                <w:sz w:val="22"/>
                <w:szCs w:val="22"/>
              </w:rPr>
            </w:pPr>
            <w:r>
              <w:rPr>
                <w:b/>
                <w:i/>
                <w:sz w:val="22"/>
                <w:szCs w:val="22"/>
              </w:rPr>
              <w:t>2. PLANIFICACIÓN</w:t>
            </w:r>
          </w:p>
        </w:tc>
      </w:tr>
      <w:tr w:rsidR="00EB0A49" w14:paraId="708932CC" w14:textId="77777777" w:rsidTr="00EB0A49">
        <w:trPr>
          <w:trHeight w:val="420"/>
        </w:trPr>
        <w:tc>
          <w:tcPr>
            <w:tcW w:w="3680" w:type="dxa"/>
            <w:gridSpan w:val="4"/>
            <w:vMerge w:val="restart"/>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386F2E2" w14:textId="77777777" w:rsidR="00EB0A49" w:rsidRDefault="00EB0A49">
            <w:pPr>
              <w:rPr>
                <w:b/>
              </w:rPr>
            </w:pPr>
            <w:r>
              <w:rPr>
                <w:b/>
              </w:rPr>
              <w:t xml:space="preserve">DESTREZAS CON CRITERIOS DE DESEMPEÑO </w:t>
            </w:r>
          </w:p>
        </w:tc>
        <w:tc>
          <w:tcPr>
            <w:tcW w:w="4756" w:type="dxa"/>
            <w:gridSpan w:val="9"/>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B20BBB6" w14:textId="77777777" w:rsidR="00EB0A49" w:rsidRDefault="00EB0A49">
            <w:pPr>
              <w:rPr>
                <w:b/>
              </w:rPr>
            </w:pPr>
            <w:r>
              <w:rPr>
                <w:b/>
              </w:rPr>
              <w:t xml:space="preserve">ACTIVIDADES DE APRENDIZAJE </w:t>
            </w:r>
          </w:p>
        </w:tc>
        <w:tc>
          <w:tcPr>
            <w:tcW w:w="2108" w:type="dxa"/>
            <w:gridSpan w:val="4"/>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1CE3FBC" w14:textId="77777777" w:rsidR="00EB0A49" w:rsidRDefault="00EB0A49">
            <w:pPr>
              <w:rPr>
                <w:b/>
              </w:rPr>
            </w:pPr>
            <w:r>
              <w:rPr>
                <w:b/>
              </w:rPr>
              <w:t>RECURSOS</w:t>
            </w:r>
          </w:p>
        </w:tc>
        <w:tc>
          <w:tcPr>
            <w:tcW w:w="4661"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06FEAA2" w14:textId="77777777" w:rsidR="00EB0A49" w:rsidRDefault="00EB0A49">
            <w:pPr>
              <w:rPr>
                <w:b/>
              </w:rPr>
            </w:pPr>
            <w:r>
              <w:rPr>
                <w:b/>
              </w:rPr>
              <w:t>EVALUACIÓN</w:t>
            </w:r>
          </w:p>
        </w:tc>
      </w:tr>
      <w:tr w:rsidR="00EB0A49" w14:paraId="6AFAE20A" w14:textId="77777777" w:rsidTr="00EB0A49">
        <w:trPr>
          <w:cnfStyle w:val="000000100000" w:firstRow="0" w:lastRow="0" w:firstColumn="0" w:lastColumn="0" w:oddVBand="0" w:evenVBand="0" w:oddHBand="1" w:evenHBand="0" w:firstRowFirstColumn="0" w:firstRowLastColumn="0" w:lastRowFirstColumn="0" w:lastRowLastColumn="0"/>
          <w:trHeight w:val="340"/>
        </w:trPr>
        <w:tc>
          <w:tcPr>
            <w:tcW w:w="1200" w:type="dxa"/>
            <w:gridSpan w:val="4"/>
            <w:vMerge/>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5A6EB62B" w14:textId="77777777" w:rsidR="00EB0A49" w:rsidRDefault="00EB0A49">
            <w:pPr>
              <w:rPr>
                <w:b/>
              </w:rPr>
            </w:pPr>
          </w:p>
        </w:tc>
        <w:tc>
          <w:tcPr>
            <w:tcW w:w="2700" w:type="dxa"/>
            <w:gridSpan w:val="9"/>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644F6569" w14:textId="77777777" w:rsidR="00EB0A49" w:rsidRDefault="00EB0A49">
            <w:pPr>
              <w:rPr>
                <w:b/>
              </w:rPr>
            </w:pPr>
          </w:p>
        </w:tc>
        <w:tc>
          <w:tcPr>
            <w:tcW w:w="1200" w:type="dxa"/>
            <w:gridSpan w:val="4"/>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54F26C86" w14:textId="77777777" w:rsidR="00EB0A49" w:rsidRDefault="00EB0A49">
            <w:pPr>
              <w:rPr>
                <w:b/>
              </w:rPr>
            </w:pPr>
          </w:p>
        </w:tc>
        <w:tc>
          <w:tcPr>
            <w:tcW w:w="237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33A226C" w14:textId="77777777" w:rsidR="00EB0A49" w:rsidRDefault="00EB0A49">
            <w:pPr>
              <w:rPr>
                <w:b/>
              </w:rPr>
            </w:pPr>
            <w:r>
              <w:rPr>
                <w:b/>
              </w:rPr>
              <w:t>Indicadores de evaluación de</w:t>
            </w:r>
          </w:p>
          <w:p w14:paraId="18478FF5" w14:textId="77777777" w:rsidR="00EB0A49" w:rsidRDefault="00EB0A49">
            <w:pPr>
              <w:rPr>
                <w:b/>
              </w:rPr>
            </w:pPr>
            <w:r>
              <w:rPr>
                <w:b/>
              </w:rPr>
              <w:t>la unidad</w:t>
            </w:r>
          </w:p>
        </w:tc>
        <w:tc>
          <w:tcPr>
            <w:tcW w:w="2290"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C6A7443" w14:textId="77777777" w:rsidR="00EB0A49" w:rsidRDefault="00EB0A49">
            <w:pPr>
              <w:rPr>
                <w:b/>
              </w:rPr>
            </w:pPr>
            <w:r>
              <w:rPr>
                <w:b/>
              </w:rPr>
              <w:t xml:space="preserve">Técnicas e instrumento de la unidad </w:t>
            </w:r>
          </w:p>
        </w:tc>
      </w:tr>
      <w:tr w:rsidR="00EB0A49" w14:paraId="35F85D73" w14:textId="77777777" w:rsidTr="00EB0A49">
        <w:trPr>
          <w:trHeight w:val="6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35BE8036" w14:textId="77777777" w:rsidR="00EB0A49" w:rsidRDefault="00EB0A49">
            <w:pPr>
              <w:rPr>
                <w:color w:val="4E4B4C"/>
                <w:sz w:val="20"/>
                <w:szCs w:val="20"/>
              </w:rPr>
            </w:pPr>
            <w:r>
              <w:rPr>
                <w:color w:val="000000"/>
                <w:sz w:val="20"/>
                <w:szCs w:val="20"/>
              </w:rPr>
              <w:br/>
              <w:t>DCCD: Participar en contextos y situaciones que evidencien la funcionalidad</w:t>
            </w:r>
            <w:r>
              <w:rPr>
                <w:color w:val="000000"/>
                <w:sz w:val="20"/>
                <w:szCs w:val="20"/>
              </w:rPr>
              <w:br/>
              <w:t>de la lengua escrita como herramienta cultural.</w:t>
            </w:r>
            <w:r>
              <w:rPr>
                <w:color w:val="000000"/>
                <w:sz w:val="20"/>
                <w:szCs w:val="20"/>
              </w:rPr>
              <w:br/>
              <w:t xml:space="preserve">DCCD: Apoyar el discurso con recursos y producciones audiovisuales. </w:t>
            </w:r>
            <w:r>
              <w:rPr>
                <w:color w:val="000000"/>
                <w:sz w:val="20"/>
                <w:szCs w:val="20"/>
              </w:rPr>
              <w:br/>
              <w:t xml:space="preserve">DCCD: Establecer las relaciones explícitas entre los contenidos de dos o más textos, comparar y contrastar fuentes. </w:t>
            </w:r>
            <w:r>
              <w:rPr>
                <w:color w:val="000000"/>
                <w:sz w:val="20"/>
                <w:szCs w:val="20"/>
              </w:rPr>
              <w:br/>
              <w:t>DCCD: Expresar sus ideas con precisión e integrar en las producciones escritas los diferentes tipos de sustantivo, pronombre, adjetivo, verbo, adverbio y sus modificadores.</w:t>
            </w:r>
            <w:r>
              <w:rPr>
                <w:color w:val="000000"/>
                <w:sz w:val="20"/>
                <w:szCs w:val="20"/>
              </w:rPr>
              <w:br/>
              <w:t>DCCD: Recrear textos literarios leídos o escuchados mediante el uso de diversos medios y recursos (Incluidas las TIC)</w:t>
            </w:r>
            <w:r>
              <w:rPr>
                <w:color w:val="000000"/>
                <w:sz w:val="20"/>
                <w:szCs w:val="20"/>
              </w:rPr>
              <w:br/>
            </w:r>
          </w:p>
          <w:p w14:paraId="684964B7" w14:textId="77777777" w:rsidR="00EB0A49" w:rsidRDefault="00EB0A49">
            <w:pPr>
              <w:rPr>
                <w:color w:val="4E4B4C"/>
                <w:sz w:val="20"/>
                <w:szCs w:val="20"/>
              </w:rPr>
            </w:pPr>
          </w:p>
        </w:tc>
        <w:tc>
          <w:tcPr>
            <w:tcW w:w="4756"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2A9BD29" w14:textId="77777777" w:rsidR="00EB0A49" w:rsidRDefault="00EB0A49">
            <w:pPr>
              <w:rPr>
                <w:b/>
              </w:rPr>
            </w:pPr>
            <w:r>
              <w:rPr>
                <w:b/>
              </w:rPr>
              <w:t xml:space="preserve">PROCESO DE ENSEÑANZA APRENDIZAJE </w:t>
            </w:r>
          </w:p>
          <w:p w14:paraId="24CAB154" w14:textId="77777777" w:rsidR="00EB0A49" w:rsidRDefault="00EB0A49">
            <w:pPr>
              <w:rPr>
                <w:b/>
              </w:rPr>
            </w:pPr>
          </w:p>
          <w:p w14:paraId="0F01986B" w14:textId="77777777" w:rsidR="00EB0A49" w:rsidRDefault="00EB0A49">
            <w:pPr>
              <w:jc w:val="center"/>
              <w:rPr>
                <w:b/>
              </w:rPr>
            </w:pPr>
            <w:r>
              <w:rPr>
                <w:b/>
              </w:rPr>
              <w:t>BLOQUE UNO</w:t>
            </w:r>
          </w:p>
          <w:p w14:paraId="4B40FD7D" w14:textId="77777777" w:rsidR="00EB0A49" w:rsidRDefault="00EB0A49">
            <w:pPr>
              <w:jc w:val="center"/>
              <w:rPr>
                <w:b/>
              </w:rPr>
            </w:pPr>
            <w:r>
              <w:rPr>
                <w:b/>
              </w:rPr>
              <w:t>LENGUA Y CULTURA - LA PUBLICIDAD</w:t>
            </w:r>
          </w:p>
          <w:p w14:paraId="17497C3B" w14:textId="77777777" w:rsidR="00EB0A49" w:rsidRDefault="00EB0A49">
            <w:pPr>
              <w:rPr>
                <w:b/>
              </w:rPr>
            </w:pPr>
          </w:p>
          <w:p w14:paraId="792F9269" w14:textId="77777777" w:rsidR="00EB0A49" w:rsidRDefault="00EB0A49">
            <w:r>
              <w:rPr>
                <w:b/>
              </w:rPr>
              <w:t xml:space="preserve">EXPLOREMOS LOS CONOCIMIENTOS </w:t>
            </w:r>
          </w:p>
          <w:p w14:paraId="3110C214"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Formar equipos de </w:t>
            </w:r>
            <w:proofErr w:type="gramStart"/>
            <w:r>
              <w:t>trabajo .</w:t>
            </w:r>
            <w:proofErr w:type="gramEnd"/>
          </w:p>
          <w:p w14:paraId="6AF23D86"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Buscar un mensaje publicitario en web o en una revista. </w:t>
            </w:r>
          </w:p>
          <w:p w14:paraId="6A2F29B9"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Analizar si el mensaje </w:t>
            </w:r>
            <w:proofErr w:type="spellStart"/>
            <w:r>
              <w:t>publicitraio</w:t>
            </w:r>
            <w:proofErr w:type="spellEnd"/>
            <w:r>
              <w:t xml:space="preserve"> </w:t>
            </w:r>
            <w:proofErr w:type="spellStart"/>
            <w:r>
              <w:t>cumplio</w:t>
            </w:r>
            <w:proofErr w:type="spellEnd"/>
            <w:r>
              <w:t xml:space="preserve"> su objetivo de persuadir al consumidor. </w:t>
            </w:r>
          </w:p>
          <w:p w14:paraId="2E609BB7" w14:textId="77777777" w:rsidR="00EB0A49" w:rsidRDefault="00EB0A49"/>
          <w:p w14:paraId="4B427879" w14:textId="77777777" w:rsidR="00EB0A49" w:rsidRDefault="00EB0A49">
            <w:r>
              <w:rPr>
                <w:b/>
              </w:rPr>
              <w:t xml:space="preserve">CONSTRUYO MIS CONOCIMIENTOS </w:t>
            </w:r>
          </w:p>
          <w:p w14:paraId="50148E40"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Conocer el significado de las palabras publicidad y consumidor. </w:t>
            </w:r>
          </w:p>
          <w:p w14:paraId="3FA2145A"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crear su propio criterio acerca de la publicidad. </w:t>
            </w:r>
          </w:p>
          <w:p w14:paraId="47F39823" w14:textId="77777777" w:rsidR="00EB0A49" w:rsidRDefault="00EB0A49"/>
          <w:p w14:paraId="67204F94" w14:textId="77777777" w:rsidR="00EB0A49" w:rsidRDefault="00EB0A49"/>
          <w:p w14:paraId="5D99CAF0" w14:textId="77777777" w:rsidR="00EB0A49" w:rsidRDefault="00EB0A49">
            <w:r>
              <w:rPr>
                <w:b/>
              </w:rPr>
              <w:t xml:space="preserve">APLICO Y VERIFICO MIS CONOCIMIENTOS </w:t>
            </w:r>
          </w:p>
          <w:p w14:paraId="700B41C9"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diferentes tipos de publicidad </w:t>
            </w:r>
          </w:p>
          <w:p w14:paraId="7AE7ABBC"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lastRenderedPageBreak/>
              <w:t xml:space="preserve">Reconocer el mensaje visual de una publicidad. </w:t>
            </w:r>
          </w:p>
          <w:p w14:paraId="24B444E8"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proofErr w:type="spellStart"/>
            <w:r>
              <w:t>CRear</w:t>
            </w:r>
            <w:proofErr w:type="spellEnd"/>
            <w:r>
              <w:t xml:space="preserve"> un cartel publicitario acerca de la inclusión de los niños y niñas en una institución educativa y fuera de esta. </w:t>
            </w:r>
          </w:p>
          <w:p w14:paraId="32C44AA1"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Explicar detalladamente el mensaje comunicacional que se desea comunicar. </w:t>
            </w:r>
          </w:p>
          <w:p w14:paraId="2F6FCDDE" w14:textId="77777777" w:rsidR="00EB0A49" w:rsidRDefault="00EB0A49"/>
          <w:p w14:paraId="6F398D25" w14:textId="77777777" w:rsidR="00EB0A49" w:rsidRDefault="00EB0A49">
            <w:pPr>
              <w:rPr>
                <w:b/>
              </w:rPr>
            </w:pPr>
            <w:r>
              <w:rPr>
                <w:b/>
              </w:rPr>
              <w:t xml:space="preserve">PROCESO DE ENSEÑANZA APRENDIZAJE </w:t>
            </w:r>
          </w:p>
          <w:p w14:paraId="0DE8B9EF" w14:textId="77777777" w:rsidR="00EB0A49" w:rsidRDefault="00EB0A49">
            <w:pPr>
              <w:rPr>
                <w:b/>
              </w:rPr>
            </w:pPr>
          </w:p>
          <w:p w14:paraId="3431B21C" w14:textId="77777777" w:rsidR="00EB0A49" w:rsidRDefault="00EB0A49">
            <w:pPr>
              <w:jc w:val="center"/>
              <w:rPr>
                <w:b/>
              </w:rPr>
            </w:pPr>
            <w:r>
              <w:rPr>
                <w:b/>
              </w:rPr>
              <w:t>BLOQUE DOS</w:t>
            </w:r>
          </w:p>
          <w:p w14:paraId="718A9D0F" w14:textId="77777777" w:rsidR="00EB0A49" w:rsidRDefault="00EB0A49">
            <w:pPr>
              <w:jc w:val="center"/>
              <w:rPr>
                <w:b/>
              </w:rPr>
            </w:pPr>
            <w:r>
              <w:rPr>
                <w:b/>
              </w:rPr>
              <w:t>COMUNICACIÓN ORAL - LA EXPOSICIÓN ORAL CON RECURSOS AUDIOVISUALES</w:t>
            </w:r>
          </w:p>
          <w:p w14:paraId="6DB82DD3" w14:textId="77777777" w:rsidR="00EB0A49" w:rsidRDefault="00EB0A49">
            <w:pPr>
              <w:jc w:val="center"/>
              <w:rPr>
                <w:b/>
              </w:rPr>
            </w:pPr>
          </w:p>
          <w:p w14:paraId="4DC2EEB6" w14:textId="77777777" w:rsidR="00EB0A49" w:rsidRDefault="00EB0A49">
            <w:pPr>
              <w:rPr>
                <w:b/>
              </w:rPr>
            </w:pPr>
            <w:r>
              <w:rPr>
                <w:b/>
              </w:rPr>
              <w:t xml:space="preserve">EXPLOREMOS LOS CONOCIMIENTOS </w:t>
            </w:r>
          </w:p>
          <w:p w14:paraId="4A4CAE15"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Formar equipos de trabajo.</w:t>
            </w:r>
          </w:p>
          <w:p w14:paraId="7ABF4008"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 xml:space="preserve">Buscar diferentes publicidades de servicios públicos. </w:t>
            </w:r>
          </w:p>
          <w:p w14:paraId="16085C09"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 xml:space="preserve">Identificar el propósito y la </w:t>
            </w:r>
            <w:proofErr w:type="spellStart"/>
            <w:r>
              <w:t>finalidada</w:t>
            </w:r>
            <w:proofErr w:type="spellEnd"/>
            <w:r>
              <w:t xml:space="preserve"> de la publicidad.  </w:t>
            </w:r>
          </w:p>
          <w:p w14:paraId="59BF72C0"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 xml:space="preserve">Compartir los hallazgos en clases. </w:t>
            </w:r>
          </w:p>
          <w:p w14:paraId="20A21368" w14:textId="77777777" w:rsidR="00EB0A49" w:rsidRDefault="00EB0A49">
            <w:pPr>
              <w:rPr>
                <w:b/>
              </w:rPr>
            </w:pPr>
          </w:p>
          <w:p w14:paraId="04CF4697" w14:textId="77777777" w:rsidR="00EB0A49" w:rsidRDefault="00EB0A49">
            <w:pPr>
              <w:rPr>
                <w:b/>
              </w:rPr>
            </w:pPr>
          </w:p>
          <w:p w14:paraId="1ED3BF1D" w14:textId="77777777" w:rsidR="00EB0A49" w:rsidRDefault="00EB0A49">
            <w:r>
              <w:rPr>
                <w:b/>
              </w:rPr>
              <w:t xml:space="preserve">CONSTRUYO MIS CONOCIMIENTOS </w:t>
            </w:r>
          </w:p>
          <w:p w14:paraId="3C576E1D"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los diferentes tipos de publicidad de servicios públicos que existen. </w:t>
            </w:r>
          </w:p>
          <w:p w14:paraId="01281951"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lastRenderedPageBreak/>
              <w:t xml:space="preserve">Comunicar ideas por medio de la exposición oral. </w:t>
            </w:r>
          </w:p>
          <w:p w14:paraId="7A5FF68A" w14:textId="77777777" w:rsidR="00EB0A49" w:rsidRDefault="00EB0A49"/>
          <w:p w14:paraId="4E81FC3A" w14:textId="77777777" w:rsidR="00EB0A49" w:rsidRDefault="00EB0A49"/>
          <w:p w14:paraId="6BB61841" w14:textId="77777777" w:rsidR="00EB0A49" w:rsidRDefault="00EB0A49">
            <w:r>
              <w:rPr>
                <w:b/>
              </w:rPr>
              <w:t xml:space="preserve">APLICO Y VERIFICO MIS CONOCIMIENTOS </w:t>
            </w:r>
          </w:p>
          <w:p w14:paraId="43CD77FD"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la importancia de la búsqueda de información bibliográfica. </w:t>
            </w:r>
          </w:p>
          <w:p w14:paraId="3C8100D9"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Conocer el significado y la importancia de un </w:t>
            </w:r>
            <w:proofErr w:type="spellStart"/>
            <w:r>
              <w:t>guión</w:t>
            </w:r>
            <w:proofErr w:type="spellEnd"/>
            <w:r>
              <w:t xml:space="preserve"> de exposición. </w:t>
            </w:r>
          </w:p>
          <w:p w14:paraId="3C0A59CD"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Dibujar y pintar dos tipos de medios audiovisuales que se pueden usar en una exposición. </w:t>
            </w:r>
          </w:p>
          <w:p w14:paraId="7423E68F"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Exponer los pasos para una buena exposición. </w:t>
            </w:r>
          </w:p>
          <w:p w14:paraId="2050FB08"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Generar criterios valorativos. </w:t>
            </w:r>
          </w:p>
          <w:p w14:paraId="5DBB17C7" w14:textId="77777777" w:rsidR="00EB0A49" w:rsidRDefault="00EB0A49"/>
          <w:p w14:paraId="6D8C1E22" w14:textId="77777777" w:rsidR="00EB0A49" w:rsidRDefault="00EB0A49">
            <w:r>
              <w:rPr>
                <w:b/>
              </w:rPr>
              <w:t xml:space="preserve">PROCESO DE ENSEÑANZA APRENDIZAJE </w:t>
            </w:r>
          </w:p>
          <w:p w14:paraId="336CED52" w14:textId="77777777" w:rsidR="00EB0A49" w:rsidRDefault="00EB0A49"/>
          <w:p w14:paraId="74D93D13" w14:textId="77777777" w:rsidR="00EB0A49" w:rsidRDefault="00EB0A49">
            <w:pPr>
              <w:jc w:val="center"/>
              <w:rPr>
                <w:b/>
              </w:rPr>
            </w:pPr>
            <w:r>
              <w:rPr>
                <w:b/>
              </w:rPr>
              <w:t>BLOQUE TRES</w:t>
            </w:r>
          </w:p>
          <w:p w14:paraId="4D08FD62" w14:textId="77777777" w:rsidR="00EB0A49" w:rsidRDefault="00EB0A49">
            <w:pPr>
              <w:jc w:val="center"/>
              <w:rPr>
                <w:b/>
              </w:rPr>
            </w:pPr>
            <w:r>
              <w:rPr>
                <w:b/>
              </w:rPr>
              <w:t>LECTURA- LAS CARTAS DE LOS LECTORES</w:t>
            </w:r>
          </w:p>
          <w:p w14:paraId="6CED7FA0" w14:textId="77777777" w:rsidR="00EB0A49" w:rsidRDefault="00EB0A49">
            <w:pPr>
              <w:rPr>
                <w:b/>
              </w:rPr>
            </w:pPr>
          </w:p>
          <w:p w14:paraId="6E4613F5" w14:textId="77777777" w:rsidR="00EB0A49" w:rsidRDefault="00EB0A49">
            <w:pPr>
              <w:rPr>
                <w:b/>
              </w:rPr>
            </w:pPr>
            <w:r>
              <w:rPr>
                <w:b/>
              </w:rPr>
              <w:t xml:space="preserve">EXPLOREMOS LOS CONOCIMIENTOS </w:t>
            </w:r>
          </w:p>
          <w:p w14:paraId="1178A182"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5BD8A34F"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Indagar acerca de la carta al lector.</w:t>
            </w:r>
          </w:p>
          <w:p w14:paraId="20FDF88D"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Analizar la información encontrada.</w:t>
            </w:r>
          </w:p>
          <w:p w14:paraId="4A34ED73"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Diferenciar al emisor y el receptor de un mensaje. </w:t>
            </w:r>
          </w:p>
          <w:p w14:paraId="6B861F67"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b/>
              </w:rPr>
            </w:pPr>
            <w:r>
              <w:lastRenderedPageBreak/>
              <w:t>Conocer el propósito de una carta al lector.</w:t>
            </w:r>
            <w:r>
              <w:rPr>
                <w:b/>
              </w:rPr>
              <w:t xml:space="preserve">  </w:t>
            </w:r>
          </w:p>
          <w:p w14:paraId="136FAF54" w14:textId="77777777" w:rsidR="00EB0A49" w:rsidRDefault="00EB0A49">
            <w:pPr>
              <w:rPr>
                <w:b/>
              </w:rPr>
            </w:pPr>
          </w:p>
          <w:p w14:paraId="3EA5D533" w14:textId="77777777" w:rsidR="00EB0A49" w:rsidRDefault="00EB0A49">
            <w:r>
              <w:rPr>
                <w:b/>
              </w:rPr>
              <w:t xml:space="preserve">CONSTRUYO MIS CONOCIMIENTOS </w:t>
            </w:r>
          </w:p>
          <w:p w14:paraId="7AF0DB64"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Deducir qué medidas se tomarían al ser negado el derecho a la libertad de expresión. </w:t>
            </w:r>
          </w:p>
          <w:p w14:paraId="051D91AE"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 importancia de la carta al lector. </w:t>
            </w:r>
          </w:p>
          <w:p w14:paraId="5A6A678C" w14:textId="77777777" w:rsidR="00EB0A49" w:rsidRDefault="00EB0A49"/>
          <w:p w14:paraId="3F134D8F" w14:textId="77777777" w:rsidR="00EB0A49" w:rsidRDefault="00EB0A49"/>
          <w:p w14:paraId="62934FC6" w14:textId="77777777" w:rsidR="00EB0A49" w:rsidRDefault="00EB0A49">
            <w:r>
              <w:rPr>
                <w:b/>
              </w:rPr>
              <w:t xml:space="preserve">APLICO Y VERIFICO MIS CONOCIMIENTOS </w:t>
            </w:r>
          </w:p>
          <w:p w14:paraId="48683D30"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Reconocer la importancia de la carta al lector y las consecuencias que esta conlleva. </w:t>
            </w:r>
          </w:p>
          <w:p w14:paraId="6200479B"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Leer la siguiente carta y responder las preguntas. </w:t>
            </w:r>
          </w:p>
          <w:p w14:paraId="3FC7F819" w14:textId="77777777" w:rsidR="00EB0A49" w:rsidRDefault="00EB0A49"/>
          <w:p w14:paraId="7585BB68" w14:textId="77777777" w:rsidR="00EB0A49" w:rsidRDefault="00EB0A49">
            <w:pPr>
              <w:rPr>
                <w:b/>
              </w:rPr>
            </w:pPr>
            <w:r>
              <w:rPr>
                <w:b/>
              </w:rPr>
              <w:t xml:space="preserve">PROCESO DE ENSEÑANZA APRENDIZAJE </w:t>
            </w:r>
          </w:p>
          <w:p w14:paraId="26738D4D" w14:textId="77777777" w:rsidR="00EB0A49" w:rsidRDefault="00EB0A49">
            <w:pPr>
              <w:rPr>
                <w:b/>
              </w:rPr>
            </w:pPr>
          </w:p>
          <w:p w14:paraId="3A009B04" w14:textId="77777777" w:rsidR="00EB0A49" w:rsidRDefault="00EB0A49">
            <w:pPr>
              <w:jc w:val="center"/>
              <w:rPr>
                <w:b/>
              </w:rPr>
            </w:pPr>
            <w:r>
              <w:rPr>
                <w:b/>
              </w:rPr>
              <w:t>BLOQUE CUATRO</w:t>
            </w:r>
          </w:p>
          <w:p w14:paraId="4447AC57" w14:textId="77777777" w:rsidR="00EB0A49" w:rsidRDefault="00EB0A49">
            <w:pPr>
              <w:jc w:val="center"/>
              <w:rPr>
                <w:b/>
              </w:rPr>
            </w:pPr>
            <w:r>
              <w:rPr>
                <w:b/>
              </w:rPr>
              <w:t>ESCRITURA - EL RETRATO</w:t>
            </w:r>
          </w:p>
          <w:p w14:paraId="0CAB4ED0" w14:textId="77777777" w:rsidR="00EB0A49" w:rsidRDefault="00EB0A49">
            <w:pPr>
              <w:rPr>
                <w:b/>
              </w:rPr>
            </w:pPr>
          </w:p>
          <w:p w14:paraId="22FB46CC" w14:textId="77777777" w:rsidR="00EB0A49" w:rsidRDefault="00EB0A49">
            <w:pPr>
              <w:rPr>
                <w:b/>
              </w:rPr>
            </w:pPr>
            <w:r>
              <w:rPr>
                <w:b/>
              </w:rPr>
              <w:t xml:space="preserve">EXPLOREMOS LOS CONOCIMIENTOS </w:t>
            </w:r>
          </w:p>
          <w:p w14:paraId="1CD7D3A8"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1EDF9BD1"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Compartir con la clase la foto de la persona que más admira.</w:t>
            </w:r>
          </w:p>
          <w:p w14:paraId="036954DB"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lastRenderedPageBreak/>
              <w:t>Compartir con la clase una breve descripción de aquella persona.</w:t>
            </w:r>
          </w:p>
          <w:p w14:paraId="7AE90450"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Reconocer el impacto que implica esa persona en su vida. </w:t>
            </w:r>
          </w:p>
          <w:p w14:paraId="58575816" w14:textId="77777777" w:rsidR="00EB0A49" w:rsidRDefault="00EB0A49">
            <w:pPr>
              <w:rPr>
                <w:b/>
              </w:rPr>
            </w:pPr>
          </w:p>
          <w:p w14:paraId="29DB3AE8" w14:textId="77777777" w:rsidR="00EB0A49" w:rsidRDefault="00EB0A49">
            <w:r>
              <w:rPr>
                <w:b/>
              </w:rPr>
              <w:t xml:space="preserve">CONSTRUYO MIS CONOCIMIENTOS </w:t>
            </w:r>
          </w:p>
          <w:p w14:paraId="5A6F93DF"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Identificar los diferentes tipos de adjetivos.</w:t>
            </w:r>
          </w:p>
          <w:p w14:paraId="0588B7B1"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Hacer uso de los adjetivos calificativos en la descripción. </w:t>
            </w:r>
          </w:p>
          <w:p w14:paraId="68FBC76E" w14:textId="77777777" w:rsidR="00EB0A49" w:rsidRDefault="00EB0A49"/>
          <w:p w14:paraId="1E1EC7C4" w14:textId="77777777" w:rsidR="00EB0A49" w:rsidRDefault="00EB0A49"/>
          <w:p w14:paraId="1DE266E6" w14:textId="77777777" w:rsidR="00EB0A49" w:rsidRDefault="00EB0A49">
            <w:r>
              <w:rPr>
                <w:b/>
              </w:rPr>
              <w:t xml:space="preserve">APLICO Y VERIFICO MIS CONOCIMIENTOS </w:t>
            </w:r>
          </w:p>
          <w:p w14:paraId="11923DFB"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las ideas primarias y secundarias de un texto. </w:t>
            </w:r>
          </w:p>
          <w:p w14:paraId="3260710B"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Analizar la correcta interpretación de un texto descriptivo.   </w:t>
            </w:r>
          </w:p>
          <w:p w14:paraId="38DD88F1"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Clasificar adjetivos.</w:t>
            </w:r>
          </w:p>
          <w:p w14:paraId="25DB4624"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Reconocer el correcto uso de la b y la v.  </w:t>
            </w:r>
          </w:p>
          <w:p w14:paraId="681E9C95"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Elaborar un texto descriptivo.   </w:t>
            </w:r>
          </w:p>
          <w:p w14:paraId="7969E13C" w14:textId="77777777" w:rsidR="00EB0A49" w:rsidRDefault="00EB0A49"/>
          <w:p w14:paraId="6DF2A438" w14:textId="77777777" w:rsidR="00EB0A49" w:rsidRDefault="00EB0A49">
            <w:pPr>
              <w:rPr>
                <w:b/>
              </w:rPr>
            </w:pPr>
            <w:r>
              <w:rPr>
                <w:b/>
              </w:rPr>
              <w:t xml:space="preserve">PROCESO DE ENSEÑANZA APRENDIZAJE </w:t>
            </w:r>
          </w:p>
          <w:p w14:paraId="1092E811" w14:textId="77777777" w:rsidR="00EB0A49" w:rsidRDefault="00EB0A49">
            <w:pPr>
              <w:rPr>
                <w:b/>
              </w:rPr>
            </w:pPr>
          </w:p>
          <w:p w14:paraId="6EDD810E" w14:textId="77777777" w:rsidR="00EB0A49" w:rsidRDefault="00EB0A49">
            <w:pPr>
              <w:jc w:val="center"/>
              <w:rPr>
                <w:b/>
              </w:rPr>
            </w:pPr>
            <w:r>
              <w:rPr>
                <w:b/>
              </w:rPr>
              <w:t>BLOQUE CINCO</w:t>
            </w:r>
          </w:p>
          <w:p w14:paraId="42ACEEB8" w14:textId="77777777" w:rsidR="00EB0A49" w:rsidRDefault="00EB0A49">
            <w:pPr>
              <w:jc w:val="center"/>
              <w:rPr>
                <w:b/>
              </w:rPr>
            </w:pPr>
            <w:r>
              <w:rPr>
                <w:b/>
              </w:rPr>
              <w:t>LITERATURA - CANCIONES Y REFRANES</w:t>
            </w:r>
          </w:p>
          <w:p w14:paraId="7F4EF3C3" w14:textId="77777777" w:rsidR="00EB0A49" w:rsidRDefault="00EB0A49">
            <w:pPr>
              <w:rPr>
                <w:b/>
              </w:rPr>
            </w:pPr>
          </w:p>
          <w:p w14:paraId="12EA87C3" w14:textId="77777777" w:rsidR="00EB0A49" w:rsidRDefault="00EB0A49">
            <w:pPr>
              <w:rPr>
                <w:b/>
              </w:rPr>
            </w:pPr>
            <w:r>
              <w:rPr>
                <w:b/>
              </w:rPr>
              <w:lastRenderedPageBreak/>
              <w:t xml:space="preserve">EXPLOREMOS LOS CONOCIMIENTOS </w:t>
            </w:r>
          </w:p>
          <w:p w14:paraId="4A670A7F"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6E0A8EFD"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b/>
              </w:rPr>
            </w:pPr>
            <w:r>
              <w:t>Realizar actividad interactiva.</w:t>
            </w:r>
            <w:r>
              <w:rPr>
                <w:b/>
              </w:rPr>
              <w:t xml:space="preserve"> </w:t>
            </w:r>
          </w:p>
          <w:p w14:paraId="261C6C7C" w14:textId="77777777" w:rsidR="00EB0A49" w:rsidRDefault="00EB0A49">
            <w:pPr>
              <w:rPr>
                <w:b/>
              </w:rPr>
            </w:pPr>
          </w:p>
          <w:p w14:paraId="2B7A8C2B" w14:textId="77777777" w:rsidR="00EB0A49" w:rsidRDefault="00EB0A49">
            <w:r>
              <w:rPr>
                <w:b/>
              </w:rPr>
              <w:t xml:space="preserve">CONSTRUYO MIS CONOCIMIENTOS </w:t>
            </w:r>
          </w:p>
          <w:p w14:paraId="17600D2A"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Interpretar el significado de las canciones.</w:t>
            </w:r>
          </w:p>
          <w:p w14:paraId="5AE5B8EE"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Investigar letras de canciones de su agrado.</w:t>
            </w:r>
          </w:p>
          <w:p w14:paraId="39F476E6"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cuáles son </w:t>
            </w:r>
            <w:proofErr w:type="gramStart"/>
            <w:r>
              <w:t>los sentimiento</w:t>
            </w:r>
            <w:proofErr w:type="gramEnd"/>
            <w:r>
              <w:t xml:space="preserve"> provocados por diferentes canciones. </w:t>
            </w:r>
          </w:p>
          <w:p w14:paraId="728239BB" w14:textId="77777777" w:rsidR="00EB0A49" w:rsidRDefault="00EB0A49"/>
          <w:p w14:paraId="08EDB585" w14:textId="77777777" w:rsidR="00EB0A49" w:rsidRDefault="00EB0A49"/>
          <w:p w14:paraId="22596917" w14:textId="77777777" w:rsidR="00EB0A49" w:rsidRDefault="00EB0A49">
            <w:r>
              <w:rPr>
                <w:b/>
              </w:rPr>
              <w:t xml:space="preserve">APLICO Y VERIFICO MIS CONOCIMIENTOS </w:t>
            </w:r>
          </w:p>
          <w:p w14:paraId="5B214C8E"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Interpretar el significado de refranes. </w:t>
            </w:r>
          </w:p>
          <w:p w14:paraId="2782BC14"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Reconocer las características del refrán. </w:t>
            </w:r>
          </w:p>
          <w:p w14:paraId="5D761299" w14:textId="77777777" w:rsidR="00EB0A49" w:rsidRDefault="00EB0A49">
            <w:pPr>
              <w:rPr>
                <w:b/>
              </w:rPr>
            </w:pPr>
          </w:p>
          <w:p w14:paraId="15B44E6D" w14:textId="77777777" w:rsidR="00EB0A49" w:rsidRDefault="00EB0A49"/>
        </w:tc>
        <w:tc>
          <w:tcPr>
            <w:tcW w:w="210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1317314" w14:textId="77777777" w:rsidR="00EB0A49" w:rsidRDefault="00EB0A49"/>
          <w:p w14:paraId="2118AB0C" w14:textId="77777777" w:rsidR="00EB0A49" w:rsidRDefault="00EB0A49">
            <w:r>
              <w:t xml:space="preserve">Texto </w:t>
            </w:r>
          </w:p>
          <w:p w14:paraId="4A66AA99" w14:textId="77777777" w:rsidR="00EB0A49" w:rsidRDefault="00EB0A49">
            <w:r>
              <w:t>Periódicos</w:t>
            </w:r>
          </w:p>
          <w:p w14:paraId="5FAB951C" w14:textId="77777777" w:rsidR="00EB0A49" w:rsidRDefault="00EB0A49">
            <w:r>
              <w:t>Revistas</w:t>
            </w:r>
          </w:p>
          <w:p w14:paraId="548431BB" w14:textId="77777777" w:rsidR="00EB0A49" w:rsidRDefault="00EB0A49">
            <w:r>
              <w:t>Internet</w:t>
            </w:r>
          </w:p>
          <w:p w14:paraId="6E74B59D" w14:textId="77777777" w:rsidR="00EB0A49" w:rsidRDefault="00EB0A49">
            <w:r>
              <w:t>Computadora</w:t>
            </w:r>
          </w:p>
          <w:p w14:paraId="0E682A58" w14:textId="77777777" w:rsidR="00EB0A49" w:rsidRDefault="00EB0A49">
            <w:r>
              <w:t xml:space="preserve">Materiales educativos </w:t>
            </w:r>
          </w:p>
          <w:p w14:paraId="4D2D316F" w14:textId="77777777" w:rsidR="00EB0A49" w:rsidRDefault="00EB0A49">
            <w:r>
              <w:t>Ofimática</w:t>
            </w:r>
          </w:p>
        </w:tc>
        <w:tc>
          <w:tcPr>
            <w:tcW w:w="237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9CE4364" w14:textId="77777777" w:rsidR="00EB0A49" w:rsidRDefault="00EB0A49">
            <w:pPr>
              <w:rPr>
                <w:color w:val="000000"/>
                <w:sz w:val="20"/>
                <w:szCs w:val="20"/>
              </w:rPr>
            </w:pPr>
            <w:r>
              <w:rPr>
                <w:color w:val="000000"/>
                <w:sz w:val="20"/>
                <w:szCs w:val="20"/>
              </w:rPr>
              <w:t>I.LL.3.1.1. Reconoce la funcionalidad de la lengua escrita como manifestación cultural y de identidad en diferentes contextos y situaciones, atendiendo a la diversidad lingüística del Ecuador. (I.3., S.2.)</w:t>
            </w:r>
            <w:r>
              <w:rPr>
                <w:color w:val="000000"/>
                <w:sz w:val="20"/>
                <w:szCs w:val="20"/>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r>
              <w:rPr>
                <w:color w:val="000000"/>
                <w:sz w:val="20"/>
                <w:szCs w:val="20"/>
              </w:rPr>
              <w:br/>
              <w:t xml:space="preserve"> I.LL.3.3.1. Establece relaciones explícitas entre los contenidos de dos o más textos, los compara, contrasta sus fuentes, reconoce el punto de vista, las motivaciones y los argumentos del autor al monitorear y autorregular su comprensión mediante </w:t>
            </w:r>
            <w:r>
              <w:rPr>
                <w:color w:val="000000"/>
                <w:sz w:val="20"/>
                <w:szCs w:val="20"/>
              </w:rPr>
              <w:lastRenderedPageBreak/>
              <w:t>el uso de estrategias cognitivas. (I.3., I.4.)</w:t>
            </w:r>
            <w:r>
              <w:rPr>
                <w:color w:val="000000"/>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r>
              <w:rPr>
                <w:color w:val="000000"/>
                <w:sz w:val="20"/>
                <w:szCs w:val="20"/>
              </w:rPr>
              <w:br/>
            </w:r>
          </w:p>
          <w:p w14:paraId="58FC4BE3" w14:textId="77777777" w:rsidR="00EB0A49" w:rsidRDefault="00EB0A49">
            <w:pPr>
              <w:rPr>
                <w:color w:val="000000"/>
                <w:sz w:val="20"/>
                <w:szCs w:val="20"/>
              </w:rPr>
            </w:pPr>
          </w:p>
          <w:p w14:paraId="61F82745" w14:textId="77777777" w:rsidR="00EB0A49" w:rsidRDefault="00EB0A49">
            <w:pPr>
              <w:rPr>
                <w:color w:val="000000"/>
                <w:sz w:val="20"/>
                <w:szCs w:val="20"/>
              </w:rPr>
            </w:pPr>
          </w:p>
          <w:p w14:paraId="080759D0" w14:textId="77777777" w:rsidR="00EB0A49" w:rsidRDefault="00EB0A49">
            <w:pPr>
              <w:rPr>
                <w:color w:val="000000"/>
                <w:sz w:val="20"/>
                <w:szCs w:val="20"/>
              </w:rPr>
            </w:pPr>
          </w:p>
          <w:p w14:paraId="1D0D2894" w14:textId="77777777" w:rsidR="00EB0A49" w:rsidRDefault="00EB0A49">
            <w:pPr>
              <w:rPr>
                <w:color w:val="000000"/>
                <w:sz w:val="20"/>
                <w:szCs w:val="20"/>
              </w:rPr>
            </w:pPr>
          </w:p>
          <w:p w14:paraId="1CDA6918" w14:textId="77777777" w:rsidR="00EB0A49" w:rsidRDefault="00EB0A49"/>
        </w:tc>
        <w:tc>
          <w:tcPr>
            <w:tcW w:w="2290"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1FE8175" w14:textId="77777777" w:rsidR="00EB0A49" w:rsidRDefault="00EB0A49">
            <w:pPr>
              <w:rPr>
                <w:i/>
              </w:rPr>
            </w:pPr>
            <w:r>
              <w:rPr>
                <w:i/>
              </w:rPr>
              <w:lastRenderedPageBreak/>
              <w:t xml:space="preserve">   </w:t>
            </w:r>
          </w:p>
          <w:p w14:paraId="1BB920C6" w14:textId="77777777" w:rsidR="00EB0A49" w:rsidRDefault="00EB0A49">
            <w:pPr>
              <w:rPr>
                <w:b/>
                <w:u w:val="single"/>
              </w:rPr>
            </w:pPr>
            <w:r>
              <w:rPr>
                <w:b/>
                <w:u w:val="single"/>
              </w:rPr>
              <w:t xml:space="preserve">TÉCNICAS </w:t>
            </w:r>
          </w:p>
          <w:p w14:paraId="282B1969" w14:textId="77777777" w:rsidR="00EB0A49" w:rsidRDefault="00EB0A49">
            <w:r>
              <w:t>Discusión dirigida</w:t>
            </w:r>
          </w:p>
          <w:p w14:paraId="187A9495" w14:textId="77777777" w:rsidR="00EB0A49" w:rsidRDefault="00EB0A49">
            <w:r>
              <w:t>Andamios cognitivos</w:t>
            </w:r>
          </w:p>
          <w:p w14:paraId="31A2DDE3" w14:textId="77777777" w:rsidR="00EB0A49" w:rsidRDefault="00EB0A49">
            <w:r>
              <w:t>Observaciones</w:t>
            </w:r>
          </w:p>
          <w:p w14:paraId="50272B6D" w14:textId="77777777" w:rsidR="00EB0A49" w:rsidRDefault="00EB0A49">
            <w:r>
              <w:t xml:space="preserve">Dramatizaciones  </w:t>
            </w:r>
          </w:p>
          <w:p w14:paraId="09B9C5E6" w14:textId="77777777" w:rsidR="00EB0A49" w:rsidRDefault="00EB0A49">
            <w:r>
              <w:t xml:space="preserve">Taller pedagógicos </w:t>
            </w:r>
          </w:p>
          <w:p w14:paraId="36E9BF1A" w14:textId="77777777" w:rsidR="00EB0A49" w:rsidRDefault="00EB0A49">
            <w:r>
              <w:t xml:space="preserve">Investigación práctica </w:t>
            </w:r>
          </w:p>
          <w:p w14:paraId="40552B47" w14:textId="77777777" w:rsidR="00EB0A49" w:rsidRDefault="00EB0A49">
            <w:r>
              <w:t xml:space="preserve">Debate </w:t>
            </w:r>
          </w:p>
          <w:p w14:paraId="1E6A0CAD" w14:textId="77777777" w:rsidR="00EB0A49" w:rsidRDefault="00EB0A49">
            <w:r>
              <w:t>Lectura exegética o comentada</w:t>
            </w:r>
          </w:p>
          <w:p w14:paraId="65750011" w14:textId="77777777" w:rsidR="00EB0A49" w:rsidRDefault="00EB0A49">
            <w:r>
              <w:t xml:space="preserve">Lluvia de ideas  </w:t>
            </w:r>
          </w:p>
          <w:p w14:paraId="5490875B" w14:textId="77777777" w:rsidR="00EB0A49" w:rsidRDefault="00EB0A49">
            <w:r>
              <w:t xml:space="preserve">Mesa redonda </w:t>
            </w:r>
          </w:p>
          <w:p w14:paraId="47A59F93" w14:textId="77777777" w:rsidR="00EB0A49" w:rsidRDefault="00EB0A49"/>
          <w:p w14:paraId="37E7AB5C" w14:textId="77777777" w:rsidR="00EB0A49" w:rsidRDefault="00EB0A49">
            <w:pPr>
              <w:rPr>
                <w:b/>
                <w:u w:val="single"/>
              </w:rPr>
            </w:pPr>
            <w:r>
              <w:rPr>
                <w:b/>
                <w:u w:val="single"/>
              </w:rPr>
              <w:t xml:space="preserve">INSTRUMENTO </w:t>
            </w:r>
          </w:p>
          <w:p w14:paraId="4DA5C3E9" w14:textId="77777777" w:rsidR="00EB0A49" w:rsidRDefault="00EB0A49">
            <w:r>
              <w:t>guía de trabajo</w:t>
            </w:r>
          </w:p>
          <w:p w14:paraId="6B59932A" w14:textId="77777777" w:rsidR="00EB0A49" w:rsidRDefault="00EB0A49">
            <w:r>
              <w:t>pruebas de ensayo</w:t>
            </w:r>
          </w:p>
          <w:p w14:paraId="666FA412" w14:textId="77777777" w:rsidR="00EB0A49" w:rsidRDefault="00EB0A49">
            <w:r>
              <w:t xml:space="preserve">pruebas objetivas </w:t>
            </w:r>
          </w:p>
          <w:p w14:paraId="63F64371" w14:textId="77777777" w:rsidR="00EB0A49" w:rsidRDefault="00EB0A49">
            <w:r>
              <w:t xml:space="preserve">cuestionarios </w:t>
            </w:r>
          </w:p>
          <w:p w14:paraId="79863E62" w14:textId="77777777" w:rsidR="00EB0A49" w:rsidRDefault="00EB0A49">
            <w:r>
              <w:t>Informes</w:t>
            </w:r>
          </w:p>
          <w:p w14:paraId="2E142ADE" w14:textId="77777777" w:rsidR="00EB0A49" w:rsidRDefault="00EB0A49">
            <w:r>
              <w:t>Casos</w:t>
            </w:r>
          </w:p>
          <w:p w14:paraId="56BD4477" w14:textId="77777777" w:rsidR="00EB0A49" w:rsidRDefault="00EB0A49">
            <w:r>
              <w:t xml:space="preserve">Datos estadísticos </w:t>
            </w:r>
          </w:p>
        </w:tc>
      </w:tr>
      <w:tr w:rsidR="00EB0A49" w14:paraId="0CCB9A36" w14:textId="77777777" w:rsidTr="00EB0A49">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1425E4EA" w14:textId="77777777" w:rsidR="00EB0A49" w:rsidRDefault="00EB0A49">
            <w:pPr>
              <w:rPr>
                <w:b/>
              </w:rPr>
            </w:pPr>
            <w:r>
              <w:rPr>
                <w:b/>
              </w:rPr>
              <w:lastRenderedPageBreak/>
              <w:t>3. ADAPTACIONES CURRICULARES</w:t>
            </w:r>
          </w:p>
        </w:tc>
      </w:tr>
      <w:tr w:rsidR="00EB0A49" w14:paraId="3893834D" w14:textId="77777777" w:rsidTr="00EB0A49">
        <w:trPr>
          <w:trHeight w:val="420"/>
        </w:trPr>
        <w:tc>
          <w:tcPr>
            <w:tcW w:w="3116"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9E7BBBE" w14:textId="77777777" w:rsidR="00EB0A49" w:rsidRDefault="00EB0A49">
            <w:r>
              <w:rPr>
                <w:b/>
              </w:rPr>
              <w:t>ESPECIFICACIÓN DE LA</w:t>
            </w:r>
          </w:p>
          <w:p w14:paraId="4A1A55B8" w14:textId="77777777" w:rsidR="00EB0A49" w:rsidRDefault="00EB0A49">
            <w:r>
              <w:rPr>
                <w:b/>
              </w:rPr>
              <w:t>NECESIDAD EDUCATIVA</w:t>
            </w:r>
          </w:p>
          <w:p w14:paraId="6F574AAF" w14:textId="77777777" w:rsidR="00EB0A49" w:rsidRDefault="00EB0A49">
            <w:pPr>
              <w:rPr>
                <w:b/>
              </w:rPr>
            </w:pPr>
          </w:p>
        </w:tc>
        <w:tc>
          <w:tcPr>
            <w:tcW w:w="3603"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2D9096C" w14:textId="77777777" w:rsidR="00EB0A49" w:rsidRDefault="00EB0A49">
            <w:r>
              <w:rPr>
                <w:b/>
              </w:rPr>
              <w:t>DESTREZAS CON CRITERIO DE</w:t>
            </w:r>
          </w:p>
          <w:p w14:paraId="5B4B32CC" w14:textId="77777777" w:rsidR="00EB0A49" w:rsidRDefault="00EB0A49">
            <w:r>
              <w:rPr>
                <w:b/>
              </w:rPr>
              <w:t>DESEMPEÑO</w:t>
            </w:r>
          </w:p>
          <w:p w14:paraId="6EE8AFA6" w14:textId="77777777" w:rsidR="00EB0A49" w:rsidRDefault="00EB0A49">
            <w:pPr>
              <w:rPr>
                <w:b/>
              </w:rPr>
            </w:pPr>
          </w:p>
        </w:tc>
        <w:tc>
          <w:tcPr>
            <w:tcW w:w="253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FA76797" w14:textId="77777777" w:rsidR="00EB0A49" w:rsidRDefault="00EB0A49">
            <w:r>
              <w:rPr>
                <w:b/>
              </w:rPr>
              <w:t>ACTIVIDADES DE</w:t>
            </w:r>
          </w:p>
          <w:p w14:paraId="043E0877" w14:textId="77777777" w:rsidR="00EB0A49" w:rsidRDefault="00EB0A49">
            <w:r>
              <w:rPr>
                <w:b/>
              </w:rPr>
              <w:t>APRENDIZAJE</w:t>
            </w:r>
          </w:p>
          <w:p w14:paraId="5AD77367" w14:textId="77777777" w:rsidR="00EB0A49" w:rsidRDefault="00EB0A49">
            <w:pPr>
              <w:rPr>
                <w:b/>
              </w:rPr>
            </w:pPr>
          </w:p>
        </w:tc>
        <w:tc>
          <w:tcPr>
            <w:tcW w:w="211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6731CC6" w14:textId="77777777" w:rsidR="00EB0A49" w:rsidRDefault="00EB0A49">
            <w:r>
              <w:rPr>
                <w:b/>
              </w:rPr>
              <w:t>RECURSOS</w:t>
            </w:r>
          </w:p>
          <w:p w14:paraId="5923900D" w14:textId="77777777" w:rsidR="00EB0A49" w:rsidRDefault="00EB0A49">
            <w:pPr>
              <w:rPr>
                <w:b/>
              </w:rPr>
            </w:pPr>
          </w:p>
        </w:tc>
        <w:tc>
          <w:tcPr>
            <w:tcW w:w="1692"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45A1E6F" w14:textId="77777777" w:rsidR="00EB0A49" w:rsidRDefault="00EB0A49">
            <w:r>
              <w:rPr>
                <w:b/>
              </w:rPr>
              <w:t>INDICADORES DE</w:t>
            </w:r>
          </w:p>
          <w:p w14:paraId="504E6EC0" w14:textId="77777777" w:rsidR="00EB0A49" w:rsidRDefault="00EB0A49">
            <w:r>
              <w:rPr>
                <w:b/>
              </w:rPr>
              <w:t>EVALUACIÓN DE</w:t>
            </w:r>
          </w:p>
          <w:p w14:paraId="6BFBA133" w14:textId="77777777" w:rsidR="00EB0A49" w:rsidRDefault="00EB0A49">
            <w:r>
              <w:rPr>
                <w:b/>
              </w:rPr>
              <w:t>LA UNIDAD</w:t>
            </w:r>
          </w:p>
          <w:p w14:paraId="2F641F7C" w14:textId="77777777" w:rsidR="00EB0A49" w:rsidRDefault="00EB0A49">
            <w:pPr>
              <w:rPr>
                <w:b/>
              </w:rPr>
            </w:pPr>
          </w:p>
        </w:tc>
        <w:tc>
          <w:tcPr>
            <w:tcW w:w="2140"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F189890" w14:textId="77777777" w:rsidR="00EB0A49" w:rsidRDefault="00EB0A49">
            <w:r>
              <w:rPr>
                <w:b/>
              </w:rPr>
              <w:t>TÉCNICAS E</w:t>
            </w:r>
          </w:p>
          <w:p w14:paraId="5DA18ED9" w14:textId="77777777" w:rsidR="00EB0A49" w:rsidRDefault="00EB0A49">
            <w:r>
              <w:rPr>
                <w:b/>
              </w:rPr>
              <w:t>INSTRUMENTOS</w:t>
            </w:r>
          </w:p>
          <w:p w14:paraId="19F20010" w14:textId="77777777" w:rsidR="00EB0A49" w:rsidRDefault="00EB0A49">
            <w:r>
              <w:rPr>
                <w:b/>
              </w:rPr>
              <w:t>DE EVALUACIÓN</w:t>
            </w:r>
          </w:p>
          <w:p w14:paraId="73F9287F" w14:textId="77777777" w:rsidR="00EB0A49" w:rsidRDefault="00EB0A49">
            <w:pPr>
              <w:rPr>
                <w:b/>
              </w:rPr>
            </w:pPr>
          </w:p>
        </w:tc>
      </w:tr>
      <w:tr w:rsidR="00EB0A49" w14:paraId="061610F9" w14:textId="77777777" w:rsidTr="00EB0A49">
        <w:trPr>
          <w:cnfStyle w:val="000000100000" w:firstRow="0" w:lastRow="0" w:firstColumn="0" w:lastColumn="0" w:oddVBand="0" w:evenVBand="0" w:oddHBand="1" w:evenHBand="0" w:firstRowFirstColumn="0" w:firstRowLastColumn="0" w:lastRowFirstColumn="0" w:lastRowLastColumn="0"/>
          <w:trHeight w:val="420"/>
        </w:trPr>
        <w:tc>
          <w:tcPr>
            <w:tcW w:w="3116"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0E2101DC" w14:textId="77777777" w:rsidR="00EB0A49" w:rsidRDefault="00EB0A49">
            <w:pPr>
              <w:rPr>
                <w:b/>
              </w:rPr>
            </w:pPr>
          </w:p>
          <w:p w14:paraId="23510314" w14:textId="77777777" w:rsidR="00EB0A49" w:rsidRDefault="00EB0A49">
            <w:pPr>
              <w:rPr>
                <w:b/>
              </w:rPr>
            </w:pPr>
          </w:p>
          <w:p w14:paraId="75EFEBE8" w14:textId="77777777" w:rsidR="00EB0A49" w:rsidRDefault="00EB0A49">
            <w:pPr>
              <w:rPr>
                <w:b/>
              </w:rPr>
            </w:pPr>
          </w:p>
        </w:tc>
        <w:tc>
          <w:tcPr>
            <w:tcW w:w="3603"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03A14BA" w14:textId="77777777" w:rsidR="00EB0A49" w:rsidRDefault="00EB0A49">
            <w:pPr>
              <w:rPr>
                <w:b/>
              </w:rPr>
            </w:pPr>
          </w:p>
        </w:tc>
        <w:tc>
          <w:tcPr>
            <w:tcW w:w="253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F39D759" w14:textId="77777777" w:rsidR="00EB0A49" w:rsidRDefault="00EB0A49">
            <w:pPr>
              <w:rPr>
                <w:b/>
              </w:rPr>
            </w:pPr>
          </w:p>
        </w:tc>
        <w:tc>
          <w:tcPr>
            <w:tcW w:w="211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9073885" w14:textId="77777777" w:rsidR="00EB0A49" w:rsidRDefault="00EB0A49">
            <w:pPr>
              <w:rPr>
                <w:b/>
              </w:rPr>
            </w:pPr>
          </w:p>
        </w:tc>
        <w:tc>
          <w:tcPr>
            <w:tcW w:w="1692"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50FE8DB" w14:textId="77777777" w:rsidR="00EB0A49" w:rsidRDefault="00EB0A49">
            <w:pPr>
              <w:rPr>
                <w:b/>
              </w:rPr>
            </w:pPr>
          </w:p>
        </w:tc>
        <w:tc>
          <w:tcPr>
            <w:tcW w:w="2140"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E650FA4" w14:textId="77777777" w:rsidR="00EB0A49" w:rsidRDefault="00EB0A49">
            <w:pPr>
              <w:rPr>
                <w:b/>
              </w:rPr>
            </w:pPr>
          </w:p>
        </w:tc>
      </w:tr>
      <w:tr w:rsidR="00EB0A49" w14:paraId="0DA25EAE" w14:textId="77777777" w:rsidTr="00EB0A49">
        <w:trPr>
          <w:trHeight w:val="42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795E6D1" w14:textId="77777777" w:rsidR="00EB0A49" w:rsidRDefault="00EB0A49">
            <w:pPr>
              <w:rPr>
                <w:b/>
              </w:rPr>
            </w:pPr>
            <w:r>
              <w:rPr>
                <w:b/>
              </w:rPr>
              <w:t>ELABORADO</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CC4A8E7" w14:textId="77777777" w:rsidR="00EB0A49" w:rsidRDefault="00EB0A49">
            <w:pPr>
              <w:rPr>
                <w:b/>
              </w:rPr>
            </w:pPr>
          </w:p>
        </w:tc>
        <w:tc>
          <w:tcPr>
            <w:tcW w:w="414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F90A2F9" w14:textId="77777777" w:rsidR="00EB0A49" w:rsidRDefault="00EB0A49">
            <w:pPr>
              <w:rPr>
                <w:b/>
              </w:rPr>
            </w:pPr>
            <w:r>
              <w:rPr>
                <w:b/>
              </w:rPr>
              <w:t>REVISADO</w:t>
            </w:r>
          </w:p>
        </w:tc>
        <w:tc>
          <w:tcPr>
            <w:tcW w:w="707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AC90A70" w14:textId="77777777" w:rsidR="00EB0A49" w:rsidRDefault="00EB0A49">
            <w:pPr>
              <w:rPr>
                <w:b/>
              </w:rPr>
            </w:pPr>
            <w:r>
              <w:rPr>
                <w:b/>
              </w:rPr>
              <w:t>APROBADO</w:t>
            </w:r>
          </w:p>
        </w:tc>
      </w:tr>
      <w:tr w:rsidR="00EB0A49" w14:paraId="3516A034" w14:textId="77777777" w:rsidTr="00EB0A49">
        <w:trPr>
          <w:cnfStyle w:val="000000100000" w:firstRow="0" w:lastRow="0" w:firstColumn="0" w:lastColumn="0" w:oddVBand="0" w:evenVBand="0" w:oddHBand="1" w:evenHBand="0" w:firstRowFirstColumn="0" w:firstRowLastColumn="0" w:lastRowFirstColumn="0" w:lastRowLastColumn="0"/>
          <w:trHeight w:val="18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916F395" w14:textId="77777777" w:rsidR="00EB0A49" w:rsidRDefault="00EB0A49">
            <w:r>
              <w:lastRenderedPageBreak/>
              <w:t xml:space="preserve">Docente: </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08B61B5" w14:textId="77777777" w:rsidR="00EB0A49" w:rsidRDefault="00EB0A49"/>
        </w:tc>
        <w:tc>
          <w:tcPr>
            <w:tcW w:w="414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E306101" w14:textId="77777777" w:rsidR="00EB0A49" w:rsidRDefault="00EB0A49">
            <w:r>
              <w:t xml:space="preserve">Coordinador del área : </w:t>
            </w:r>
          </w:p>
        </w:tc>
        <w:tc>
          <w:tcPr>
            <w:tcW w:w="707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1062DC5" w14:textId="77777777" w:rsidR="00EB0A49" w:rsidRDefault="00EB0A49">
            <w:r>
              <w:t>Vicerrector:</w:t>
            </w:r>
          </w:p>
        </w:tc>
      </w:tr>
      <w:tr w:rsidR="00EB0A49" w14:paraId="187AA282" w14:textId="77777777" w:rsidTr="00EB0A49">
        <w:trPr>
          <w:trHeight w:val="24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00CC93A" w14:textId="77777777" w:rsidR="00EB0A49" w:rsidRDefault="00EB0A49">
            <w:r>
              <w:t>Firma:</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59083D9" w14:textId="77777777" w:rsidR="00EB0A49" w:rsidRDefault="00EB0A49"/>
        </w:tc>
        <w:tc>
          <w:tcPr>
            <w:tcW w:w="414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41EE423" w14:textId="77777777" w:rsidR="00EB0A49" w:rsidRDefault="00EB0A49"/>
        </w:tc>
        <w:tc>
          <w:tcPr>
            <w:tcW w:w="707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4022F76B" w14:textId="77777777" w:rsidR="00EB0A49" w:rsidRDefault="00EB0A49"/>
        </w:tc>
      </w:tr>
      <w:tr w:rsidR="00EB0A49" w14:paraId="13F65896" w14:textId="77777777" w:rsidTr="00EB0A49">
        <w:trPr>
          <w:cnfStyle w:val="000000100000" w:firstRow="0" w:lastRow="0" w:firstColumn="0" w:lastColumn="0" w:oddVBand="0" w:evenVBand="0" w:oddHBand="1" w:evenHBand="0" w:firstRowFirstColumn="0" w:firstRowLastColumn="0" w:lastRowFirstColumn="0" w:lastRowLastColumn="0"/>
          <w:trHeight w:val="24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3B91883" w14:textId="77777777" w:rsidR="00EB0A49" w:rsidRDefault="00EB0A49">
            <w:r>
              <w:t xml:space="preserve">Fecha: </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EEE37C6" w14:textId="77777777" w:rsidR="00EB0A49" w:rsidRDefault="00EB0A49"/>
        </w:tc>
        <w:tc>
          <w:tcPr>
            <w:tcW w:w="414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3DE8D21" w14:textId="77777777" w:rsidR="00EB0A49" w:rsidRDefault="00EB0A49"/>
        </w:tc>
        <w:tc>
          <w:tcPr>
            <w:tcW w:w="707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BD921E6" w14:textId="77777777" w:rsidR="00EB0A49" w:rsidRDefault="00EB0A49"/>
        </w:tc>
      </w:tr>
    </w:tbl>
    <w:p w14:paraId="6CB138C6" w14:textId="77777777" w:rsidR="00EB0A49" w:rsidRDefault="00EB0A49" w:rsidP="00EB0A49">
      <w:pPr>
        <w:tabs>
          <w:tab w:val="left" w:pos="924"/>
        </w:tabs>
        <w:spacing w:before="240" w:after="240"/>
        <w:rPr>
          <w:b/>
        </w:rPr>
      </w:pPr>
    </w:p>
    <w:p w14:paraId="65DBEC4E" w14:textId="77777777" w:rsidR="00EB0A49" w:rsidRDefault="00EB0A49" w:rsidP="00EB0A49">
      <w:pPr>
        <w:tabs>
          <w:tab w:val="left" w:pos="924"/>
        </w:tabs>
        <w:spacing w:before="240" w:after="240"/>
        <w:jc w:val="center"/>
        <w:rPr>
          <w:b/>
        </w:rPr>
      </w:pPr>
    </w:p>
    <w:tbl>
      <w:tblPr>
        <w:tblStyle w:val="Tablaconcuadrcula2-nfasis2"/>
        <w:tblW w:w="0" w:type="dxa"/>
        <w:tblLayout w:type="fixed"/>
        <w:tblLook w:val="0400" w:firstRow="0" w:lastRow="0" w:firstColumn="0" w:lastColumn="0" w:noHBand="0" w:noVBand="1"/>
      </w:tblPr>
      <w:tblGrid>
        <w:gridCol w:w="1992"/>
        <w:gridCol w:w="1140"/>
        <w:gridCol w:w="453"/>
        <w:gridCol w:w="114"/>
        <w:gridCol w:w="302"/>
        <w:gridCol w:w="643"/>
        <w:gridCol w:w="150"/>
        <w:gridCol w:w="1702"/>
        <w:gridCol w:w="85"/>
        <w:gridCol w:w="151"/>
        <w:gridCol w:w="20"/>
        <w:gridCol w:w="1417"/>
        <w:gridCol w:w="309"/>
        <w:gridCol w:w="562"/>
        <w:gridCol w:w="263"/>
        <w:gridCol w:w="53"/>
        <w:gridCol w:w="1240"/>
        <w:gridCol w:w="234"/>
        <w:gridCol w:w="599"/>
        <w:gridCol w:w="1519"/>
        <w:gridCol w:w="31"/>
        <w:gridCol w:w="151"/>
        <w:gridCol w:w="2151"/>
      </w:tblGrid>
      <w:tr w:rsidR="00EB0A49" w14:paraId="5B5E2552" w14:textId="77777777" w:rsidTr="00EB0A49">
        <w:trPr>
          <w:cnfStyle w:val="000000100000" w:firstRow="0" w:lastRow="0" w:firstColumn="0" w:lastColumn="0" w:oddVBand="0" w:evenVBand="0" w:oddHBand="1" w:evenHBand="0" w:firstRowFirstColumn="0" w:firstRowLastColumn="0" w:lastRowFirstColumn="0" w:lastRowLastColumn="0"/>
          <w:trHeight w:val="120"/>
        </w:trPr>
        <w:tc>
          <w:tcPr>
            <w:tcW w:w="4794"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1054739" w14:textId="77777777" w:rsidR="00EB0A49" w:rsidRDefault="00EB0A49">
            <w:pPr>
              <w:rPr>
                <w:b/>
              </w:rPr>
            </w:pPr>
            <w:r>
              <w:rPr>
                <w:b/>
              </w:rPr>
              <w:t>LOGO INSTITUCIONAL</w:t>
            </w:r>
          </w:p>
        </w:tc>
        <w:tc>
          <w:tcPr>
            <w:tcW w:w="4486"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28A3C37" w14:textId="77777777" w:rsidR="00EB0A49" w:rsidRDefault="00EB0A49">
            <w:pPr>
              <w:rPr>
                <w:b/>
              </w:rPr>
            </w:pPr>
            <w:r>
              <w:rPr>
                <w:b/>
              </w:rPr>
              <w:t>NOMBRE DE LA INSTITUCIÓN</w:t>
            </w:r>
          </w:p>
        </w:tc>
        <w:tc>
          <w:tcPr>
            <w:tcW w:w="5925"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C34A9AE" w14:textId="77777777" w:rsidR="00EB0A49" w:rsidRDefault="00EB0A49">
            <w:pPr>
              <w:rPr>
                <w:b/>
              </w:rPr>
            </w:pPr>
            <w:r>
              <w:rPr>
                <w:b/>
              </w:rPr>
              <w:t>AÑO LECTIVO</w:t>
            </w:r>
          </w:p>
        </w:tc>
      </w:tr>
      <w:tr w:rsidR="00EB0A49" w14:paraId="0B86100D" w14:textId="77777777" w:rsidTr="00EB0A49">
        <w:trPr>
          <w:trHeight w:val="240"/>
        </w:trPr>
        <w:tc>
          <w:tcPr>
            <w:tcW w:w="1992"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45CA9298" w14:textId="77777777" w:rsidR="00EB0A49" w:rsidRDefault="00EB0A49">
            <w:pPr>
              <w:rPr>
                <w:b/>
              </w:rPr>
            </w:pPr>
          </w:p>
        </w:tc>
        <w:tc>
          <w:tcPr>
            <w:tcW w:w="13213" w:type="dxa"/>
            <w:gridSpan w:val="2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766BDA5" w14:textId="77777777" w:rsidR="00EB0A49" w:rsidRDefault="00EB0A49">
            <w:pPr>
              <w:rPr>
                <w:b/>
              </w:rPr>
            </w:pPr>
            <w:r>
              <w:rPr>
                <w:b/>
              </w:rPr>
              <w:t xml:space="preserve">PLAN DE  UNIDAD DIDACTICA </w:t>
            </w:r>
            <w:r>
              <w:t xml:space="preserve">                                                                                                                                                                                 </w:t>
            </w:r>
          </w:p>
        </w:tc>
      </w:tr>
      <w:tr w:rsidR="00EB0A49" w14:paraId="3729A275" w14:textId="77777777" w:rsidTr="00EB0A49">
        <w:trPr>
          <w:cnfStyle w:val="000000100000" w:firstRow="0" w:lastRow="0" w:firstColumn="0" w:lastColumn="0" w:oddVBand="0" w:evenVBand="0" w:oddHBand="1" w:evenHBand="0" w:firstRowFirstColumn="0" w:firstRowLastColumn="0" w:lastRowFirstColumn="0" w:lastRowLastColumn="0"/>
          <w:trHeight w:val="300"/>
        </w:trPr>
        <w:tc>
          <w:tcPr>
            <w:tcW w:w="1992"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31228389" w14:textId="77777777" w:rsidR="00EB0A49" w:rsidRDefault="00EB0A49">
            <w:pPr>
              <w:rPr>
                <w:b/>
              </w:rPr>
            </w:pPr>
          </w:p>
        </w:tc>
        <w:tc>
          <w:tcPr>
            <w:tcW w:w="13213" w:type="dxa"/>
            <w:gridSpan w:val="2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41CFD2F" w14:textId="77777777" w:rsidR="00EB0A49" w:rsidRDefault="00EB0A49">
            <w:pPr>
              <w:rPr>
                <w:b/>
              </w:rPr>
            </w:pPr>
            <w:r>
              <w:rPr>
                <w:b/>
              </w:rPr>
              <w:t>1. DATOS INFORMATIVOS:</w:t>
            </w:r>
          </w:p>
        </w:tc>
      </w:tr>
      <w:tr w:rsidR="00EB0A49" w14:paraId="67248674" w14:textId="77777777" w:rsidTr="00EB0A49">
        <w:trPr>
          <w:trHeight w:val="340"/>
        </w:trPr>
        <w:tc>
          <w:tcPr>
            <w:tcW w:w="1992"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34A26B0" w14:textId="77777777" w:rsidR="00EB0A49" w:rsidRDefault="00EB0A49">
            <w:pPr>
              <w:rPr>
                <w:b/>
              </w:rPr>
            </w:pPr>
            <w:r>
              <w:rPr>
                <w:b/>
              </w:rPr>
              <w:t xml:space="preserve">Docente: </w:t>
            </w:r>
          </w:p>
        </w:tc>
        <w:tc>
          <w:tcPr>
            <w:tcW w:w="1593"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EBB1304" w14:textId="77777777" w:rsidR="00EB0A49" w:rsidRDefault="00EB0A49"/>
        </w:tc>
        <w:tc>
          <w:tcPr>
            <w:tcW w:w="1059"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9D55B91" w14:textId="77777777" w:rsidR="00EB0A49" w:rsidRDefault="00EB0A49">
            <w:pPr>
              <w:rPr>
                <w:b/>
              </w:rPr>
            </w:pPr>
            <w:r>
              <w:rPr>
                <w:b/>
              </w:rPr>
              <w:t>Área/asignatura:  </w:t>
            </w:r>
          </w:p>
        </w:tc>
        <w:tc>
          <w:tcPr>
            <w:tcW w:w="1852"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9269EB9" w14:textId="77777777" w:rsidR="00EB0A49" w:rsidRDefault="00EB0A49">
            <w:r>
              <w:t xml:space="preserve">Lengua y literatura  </w:t>
            </w:r>
          </w:p>
        </w:tc>
        <w:tc>
          <w:tcPr>
            <w:tcW w:w="160"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9A3D8E6" w14:textId="77777777" w:rsidR="00EB0A49" w:rsidRDefault="00EB0A49"/>
        </w:tc>
        <w:tc>
          <w:tcPr>
            <w:tcW w:w="230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DC4EA84" w14:textId="77777777" w:rsidR="00EB0A49" w:rsidRDefault="00EB0A49">
            <w:pPr>
              <w:rPr>
                <w:b/>
              </w:rPr>
            </w:pPr>
            <w:r>
              <w:rPr>
                <w:b/>
              </w:rPr>
              <w:t xml:space="preserve">Grado/Curso: </w:t>
            </w:r>
          </w:p>
        </w:tc>
        <w:tc>
          <w:tcPr>
            <w:tcW w:w="179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6658047" w14:textId="77777777" w:rsidR="00EB0A49" w:rsidRDefault="00EB0A49">
            <w:r>
              <w:t xml:space="preserve">Cuarto </w:t>
            </w:r>
          </w:p>
        </w:tc>
        <w:tc>
          <w:tcPr>
            <w:tcW w:w="2118"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EF6F1B9" w14:textId="77777777" w:rsidR="00EB0A49" w:rsidRDefault="00EB0A49">
            <w:pPr>
              <w:rPr>
                <w:b/>
              </w:rPr>
            </w:pPr>
            <w:r>
              <w:rPr>
                <w:b/>
              </w:rPr>
              <w:t xml:space="preserve">Paralelo:  </w:t>
            </w:r>
          </w:p>
        </w:tc>
        <w:tc>
          <w:tcPr>
            <w:tcW w:w="2333" w:type="dxa"/>
            <w:gridSpan w:val="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2A3F617" w14:textId="77777777" w:rsidR="00EB0A49" w:rsidRDefault="00EB0A49"/>
        </w:tc>
      </w:tr>
      <w:tr w:rsidR="00EB0A49" w14:paraId="7C52A63A" w14:textId="77777777" w:rsidTr="00EB0A49">
        <w:trPr>
          <w:cnfStyle w:val="000000100000" w:firstRow="0" w:lastRow="0" w:firstColumn="0" w:lastColumn="0" w:oddVBand="0" w:evenVBand="0" w:oddHBand="1" w:evenHBand="0" w:firstRowFirstColumn="0" w:firstRowLastColumn="0" w:lastRowFirstColumn="0" w:lastRowLastColumn="0"/>
          <w:trHeight w:val="340"/>
        </w:trPr>
        <w:tc>
          <w:tcPr>
            <w:tcW w:w="1992"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F46EF86" w14:textId="77777777" w:rsidR="00EB0A49" w:rsidRDefault="00EB0A49"/>
        </w:tc>
        <w:tc>
          <w:tcPr>
            <w:tcW w:w="13213" w:type="dxa"/>
            <w:gridSpan w:val="2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F5FE149" w14:textId="77777777" w:rsidR="00EB0A49" w:rsidRDefault="00EB0A49">
            <w:r>
              <w:t xml:space="preserve">Tiempo: </w:t>
            </w:r>
          </w:p>
        </w:tc>
      </w:tr>
      <w:tr w:rsidR="00EB0A49" w14:paraId="221B2A81" w14:textId="77777777" w:rsidTr="00EB0A49">
        <w:trPr>
          <w:trHeight w:val="1000"/>
        </w:trPr>
        <w:tc>
          <w:tcPr>
            <w:tcW w:w="1992"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9BFF0D1" w14:textId="77777777" w:rsidR="00EB0A49" w:rsidRDefault="00EB0A49">
            <w:pPr>
              <w:rPr>
                <w:b/>
              </w:rPr>
            </w:pPr>
            <w:r>
              <w:rPr>
                <w:b/>
              </w:rPr>
              <w:t xml:space="preserve">N.º de unidad de la unidad didáctica : </w:t>
            </w:r>
          </w:p>
        </w:tc>
        <w:tc>
          <w:tcPr>
            <w:tcW w:w="280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3862B37" w14:textId="77777777" w:rsidR="00EB0A49" w:rsidRDefault="00EB0A49"/>
          <w:p w14:paraId="6D3493AD" w14:textId="77777777" w:rsidR="00EB0A49" w:rsidRDefault="00EB0A49">
            <w:r>
              <w:t>5</w:t>
            </w:r>
          </w:p>
        </w:tc>
        <w:tc>
          <w:tcPr>
            <w:tcW w:w="1756"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512449E" w14:textId="77777777" w:rsidR="00EB0A49" w:rsidRDefault="00EB0A49">
            <w:pPr>
              <w:rPr>
                <w:b/>
              </w:rPr>
            </w:pPr>
            <w:r>
              <w:rPr>
                <w:b/>
              </w:rPr>
              <w:t xml:space="preserve">Título de unidad didáctica : </w:t>
            </w:r>
          </w:p>
          <w:p w14:paraId="78DF231B" w14:textId="77777777" w:rsidR="00EB0A49" w:rsidRDefault="00EB0A49"/>
        </w:tc>
        <w:tc>
          <w:tcPr>
            <w:tcW w:w="8655" w:type="dxa"/>
            <w:gridSpan w:val="1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352CE7A" w14:textId="77777777" w:rsidR="00EB0A49" w:rsidRDefault="00EB0A49"/>
          <w:p w14:paraId="3AC7E7FA" w14:textId="77777777" w:rsidR="00EB0A49" w:rsidRDefault="00EB0A49">
            <w:r>
              <w:rPr>
                <w:i/>
              </w:rPr>
              <w:t>La campaña social cambia el mundo</w:t>
            </w:r>
          </w:p>
        </w:tc>
      </w:tr>
      <w:tr w:rsidR="00EB0A49" w14:paraId="6C58AF77" w14:textId="77777777" w:rsidTr="00EB0A49">
        <w:trPr>
          <w:cnfStyle w:val="000000100000" w:firstRow="0" w:lastRow="0" w:firstColumn="0" w:lastColumn="0" w:oddVBand="0" w:evenVBand="0" w:oddHBand="1" w:evenHBand="0" w:firstRowFirstColumn="0" w:firstRowLastColumn="0" w:lastRowFirstColumn="0" w:lastRowLastColumn="0"/>
          <w:trHeight w:val="48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073A51B0" w14:textId="77777777" w:rsidR="00EB0A49" w:rsidRDefault="00EB0A49">
            <w:pPr>
              <w:rPr>
                <w:b/>
                <w:i/>
                <w:sz w:val="22"/>
                <w:szCs w:val="22"/>
              </w:rPr>
            </w:pPr>
            <w:r>
              <w:rPr>
                <w:b/>
                <w:i/>
                <w:sz w:val="22"/>
                <w:szCs w:val="22"/>
              </w:rPr>
              <w:t>Objetivo de la unidad didáctica:</w:t>
            </w:r>
          </w:p>
          <w:p w14:paraId="635C709A" w14:textId="77777777" w:rsidR="00EB0A49" w:rsidRDefault="00EB0A49">
            <w:pPr>
              <w:rPr>
                <w:i/>
                <w:color w:val="4E4B4C"/>
                <w:sz w:val="22"/>
                <w:szCs w:val="22"/>
              </w:rPr>
            </w:pPr>
            <w:r>
              <w:rPr>
                <w:i/>
                <w:color w:val="000000"/>
                <w:sz w:val="22"/>
                <w:szCs w:val="22"/>
              </w:rPr>
              <w:t>O.LL.2.11.</w:t>
            </w:r>
            <w:r>
              <w:rPr>
                <w:i/>
                <w:color w:val="4E4B4C"/>
                <w:sz w:val="22"/>
                <w:szCs w:val="22"/>
              </w:rPr>
              <w:t>Apreciar el uso estético de la palabra, a partir de la escucha y la lectura de textos literarios para potenciar la imaginación, la curiosidad, la memoria y desarrollar preferencias en el gusto literario.</w:t>
            </w:r>
          </w:p>
        </w:tc>
      </w:tr>
      <w:tr w:rsidR="00EB0A49" w14:paraId="6EA6158F" w14:textId="77777777" w:rsidTr="00EB0A49">
        <w:trPr>
          <w:trHeight w:val="480"/>
        </w:trPr>
        <w:tc>
          <w:tcPr>
            <w:tcW w:w="15205" w:type="dxa"/>
            <w:gridSpan w:val="23"/>
            <w:tcBorders>
              <w:top w:val="single" w:sz="2" w:space="0" w:color="4FCDFF" w:themeColor="accent2" w:themeTint="99"/>
              <w:left w:val="nil"/>
              <w:bottom w:val="single" w:sz="2" w:space="0" w:color="4FCDFF" w:themeColor="accent2" w:themeTint="99"/>
              <w:right w:val="nil"/>
            </w:tcBorders>
          </w:tcPr>
          <w:p w14:paraId="21505B2C" w14:textId="77777777" w:rsidR="00EB0A49" w:rsidRDefault="00EB0A49">
            <w:pPr>
              <w:rPr>
                <w:i/>
                <w:sz w:val="22"/>
                <w:szCs w:val="22"/>
              </w:rPr>
            </w:pPr>
            <w:r>
              <w:rPr>
                <w:b/>
                <w:i/>
                <w:sz w:val="22"/>
                <w:szCs w:val="22"/>
              </w:rPr>
              <w:t xml:space="preserve">Criterios de evaluación: </w:t>
            </w:r>
            <w:r>
              <w:rPr>
                <w:i/>
                <w:sz w:val="22"/>
                <w:szCs w:val="22"/>
              </w:rPr>
              <w:t xml:space="preserve"> </w:t>
            </w:r>
          </w:p>
          <w:p w14:paraId="22C6730A" w14:textId="77777777" w:rsidR="00EB0A49" w:rsidRDefault="00EB0A49">
            <w:pPr>
              <w:widowControl w:val="0"/>
              <w:rPr>
                <w:i/>
                <w:color w:val="000000"/>
                <w:sz w:val="22"/>
                <w:szCs w:val="22"/>
              </w:rPr>
            </w:pPr>
            <w:r>
              <w:rPr>
                <w:i/>
                <w:color w:val="000000"/>
                <w:sz w:val="22"/>
                <w:szCs w:val="22"/>
              </w:rPr>
              <w:t xml:space="preserve">CE.LL.3.1. Distingue la función de transmisión cultural de la lengua, reconoce las influencias lingüísticas y culturales que explican los dialectos del castellano en el Ecuador e indaga sobre las características de los pueblos y nacionalidades del país que tienen otras lenguas. </w:t>
            </w:r>
          </w:p>
          <w:p w14:paraId="3238081F" w14:textId="77777777" w:rsidR="00EB0A49" w:rsidRDefault="00EB0A49">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2A9C5DA9" w14:textId="77777777" w:rsidR="00EB0A49" w:rsidRDefault="00EB0A49">
            <w:pPr>
              <w:widowControl w:val="0"/>
              <w:rPr>
                <w:i/>
                <w:color w:val="000000"/>
                <w:sz w:val="22"/>
                <w:szCs w:val="22"/>
              </w:rPr>
            </w:pPr>
            <w:r>
              <w:rPr>
                <w:i/>
                <w:color w:val="000000"/>
                <w:sz w:val="22"/>
                <w:szCs w:val="22"/>
              </w:rPr>
              <w:t xml:space="preserve">CE.LL.3.3.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 </w:t>
            </w:r>
          </w:p>
          <w:p w14:paraId="4BC1F269" w14:textId="77777777" w:rsidR="00EB0A49" w:rsidRDefault="00EB0A49">
            <w:pPr>
              <w:widowControl w:val="0"/>
              <w:rPr>
                <w:b/>
                <w:i/>
                <w:color w:val="000000"/>
                <w:sz w:val="22"/>
                <w:szCs w:val="22"/>
              </w:rPr>
            </w:pPr>
            <w:r>
              <w:rPr>
                <w:i/>
                <w:color w:val="000000"/>
                <w:sz w:val="22"/>
                <w:szCs w:val="22"/>
              </w:rPr>
              <w:lastRenderedPageBreak/>
              <w:t>CE.LL.3.8. Reinventa textos literarios, reconociendo la fuente original, los relaciona con el contexto cultural propio y de otros entornos, incorpora los recursos del lenguaje figurado y diversos medios y recursos (incluidas las TIC).</w:t>
            </w:r>
          </w:p>
          <w:p w14:paraId="6A7D9410" w14:textId="77777777" w:rsidR="00EB0A49" w:rsidRDefault="00EB0A49">
            <w:pPr>
              <w:rPr>
                <w:i/>
                <w:sz w:val="22"/>
                <w:szCs w:val="22"/>
              </w:rPr>
            </w:pPr>
          </w:p>
        </w:tc>
      </w:tr>
      <w:tr w:rsidR="00EB0A49" w14:paraId="373591F0" w14:textId="77777777" w:rsidTr="00EB0A49">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7495F06E" w14:textId="77777777" w:rsidR="00EB0A49" w:rsidRDefault="00EB0A49">
            <w:pPr>
              <w:rPr>
                <w:b/>
              </w:rPr>
            </w:pPr>
            <w:r>
              <w:rPr>
                <w:b/>
              </w:rPr>
              <w:lastRenderedPageBreak/>
              <w:t>2. PLANIFICACIÓN</w:t>
            </w:r>
          </w:p>
        </w:tc>
      </w:tr>
      <w:tr w:rsidR="00EB0A49" w14:paraId="1DD88E01" w14:textId="77777777" w:rsidTr="00EB0A49">
        <w:trPr>
          <w:trHeight w:val="420"/>
        </w:trPr>
        <w:tc>
          <w:tcPr>
            <w:tcW w:w="3699" w:type="dxa"/>
            <w:gridSpan w:val="4"/>
            <w:vMerge w:val="restart"/>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D2C8645" w14:textId="77777777" w:rsidR="00EB0A49" w:rsidRDefault="00EB0A49">
            <w:pPr>
              <w:rPr>
                <w:b/>
              </w:rPr>
            </w:pPr>
            <w:r>
              <w:rPr>
                <w:b/>
              </w:rPr>
              <w:t xml:space="preserve">DESTREZAS CON CRITERIOS DE DESEMPEÑO </w:t>
            </w:r>
          </w:p>
        </w:tc>
        <w:tc>
          <w:tcPr>
            <w:tcW w:w="4703" w:type="dxa"/>
            <w:gridSpan w:val="9"/>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027D5FD" w14:textId="77777777" w:rsidR="00EB0A49" w:rsidRDefault="00EB0A49">
            <w:pPr>
              <w:rPr>
                <w:b/>
              </w:rPr>
            </w:pPr>
            <w:r>
              <w:rPr>
                <w:b/>
              </w:rPr>
              <w:t xml:space="preserve">ACTIVIDADES DE APRENDIZAJE </w:t>
            </w:r>
          </w:p>
        </w:tc>
        <w:tc>
          <w:tcPr>
            <w:tcW w:w="2118" w:type="dxa"/>
            <w:gridSpan w:val="4"/>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3492B58" w14:textId="77777777" w:rsidR="00EB0A49" w:rsidRDefault="00EB0A49">
            <w:pPr>
              <w:rPr>
                <w:b/>
              </w:rPr>
            </w:pPr>
            <w:r>
              <w:rPr>
                <w:b/>
              </w:rPr>
              <w:t>RECURSOS</w:t>
            </w:r>
          </w:p>
        </w:tc>
        <w:tc>
          <w:tcPr>
            <w:tcW w:w="4685"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910A00A" w14:textId="77777777" w:rsidR="00EB0A49" w:rsidRDefault="00EB0A49">
            <w:pPr>
              <w:rPr>
                <w:b/>
              </w:rPr>
            </w:pPr>
            <w:r>
              <w:rPr>
                <w:b/>
              </w:rPr>
              <w:t>EVALUACIÓN</w:t>
            </w:r>
          </w:p>
        </w:tc>
      </w:tr>
      <w:tr w:rsidR="00EB0A49" w14:paraId="0E759044" w14:textId="77777777" w:rsidTr="00EB0A49">
        <w:trPr>
          <w:cnfStyle w:val="000000100000" w:firstRow="0" w:lastRow="0" w:firstColumn="0" w:lastColumn="0" w:oddVBand="0" w:evenVBand="0" w:oddHBand="1" w:evenHBand="0" w:firstRowFirstColumn="0" w:firstRowLastColumn="0" w:lastRowFirstColumn="0" w:lastRowLastColumn="0"/>
          <w:trHeight w:val="340"/>
        </w:trPr>
        <w:tc>
          <w:tcPr>
            <w:tcW w:w="1200" w:type="dxa"/>
            <w:gridSpan w:val="4"/>
            <w:vMerge/>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17CC8532" w14:textId="77777777" w:rsidR="00EB0A49" w:rsidRDefault="00EB0A49">
            <w:pPr>
              <w:rPr>
                <w:b/>
              </w:rPr>
            </w:pPr>
          </w:p>
        </w:tc>
        <w:tc>
          <w:tcPr>
            <w:tcW w:w="2700" w:type="dxa"/>
            <w:gridSpan w:val="9"/>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1C1E97EC" w14:textId="77777777" w:rsidR="00EB0A49" w:rsidRDefault="00EB0A49">
            <w:pPr>
              <w:rPr>
                <w:b/>
              </w:rPr>
            </w:pPr>
          </w:p>
        </w:tc>
        <w:tc>
          <w:tcPr>
            <w:tcW w:w="1200" w:type="dxa"/>
            <w:gridSpan w:val="4"/>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5CB6FA85" w14:textId="77777777" w:rsidR="00EB0A49" w:rsidRDefault="00EB0A49">
            <w:pPr>
              <w:rPr>
                <w:b/>
              </w:rPr>
            </w:pPr>
          </w:p>
        </w:tc>
        <w:tc>
          <w:tcPr>
            <w:tcW w:w="2383"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2B5AC96" w14:textId="77777777" w:rsidR="00EB0A49" w:rsidRDefault="00EB0A49">
            <w:pPr>
              <w:rPr>
                <w:b/>
              </w:rPr>
            </w:pPr>
            <w:r>
              <w:rPr>
                <w:b/>
              </w:rPr>
              <w:t>Indicadores de evaluación de</w:t>
            </w:r>
          </w:p>
          <w:p w14:paraId="3EAAE264" w14:textId="77777777" w:rsidR="00EB0A49" w:rsidRDefault="00EB0A49">
            <w:pPr>
              <w:rPr>
                <w:b/>
              </w:rPr>
            </w:pPr>
            <w:r>
              <w:rPr>
                <w:b/>
              </w:rPr>
              <w:t>la unidad</w:t>
            </w:r>
          </w:p>
        </w:tc>
        <w:tc>
          <w:tcPr>
            <w:tcW w:w="2302"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CBBDF62" w14:textId="77777777" w:rsidR="00EB0A49" w:rsidRDefault="00EB0A49">
            <w:pPr>
              <w:rPr>
                <w:b/>
              </w:rPr>
            </w:pPr>
            <w:r>
              <w:rPr>
                <w:b/>
              </w:rPr>
              <w:t xml:space="preserve">Técnicas e instrumento de la unidad </w:t>
            </w:r>
          </w:p>
        </w:tc>
      </w:tr>
      <w:tr w:rsidR="00EB0A49" w14:paraId="218ADC5D" w14:textId="77777777" w:rsidTr="00EB0A49">
        <w:trPr>
          <w:trHeight w:val="60"/>
        </w:trPr>
        <w:tc>
          <w:tcPr>
            <w:tcW w:w="3699"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F2C3620" w14:textId="77777777" w:rsidR="00EB0A49" w:rsidRDefault="00EB0A49">
            <w:pPr>
              <w:rPr>
                <w:color w:val="4E4B4C"/>
                <w:sz w:val="20"/>
                <w:szCs w:val="20"/>
              </w:rPr>
            </w:pPr>
            <w:r>
              <w:rPr>
                <w:color w:val="4E4B4C"/>
                <w:sz w:val="20"/>
                <w:szCs w:val="20"/>
              </w:rPr>
              <w:t>DCCD: Participar en contextos y situaciones que evidencien la funcionalidad de la lengua escrita como herramienta cultural.</w:t>
            </w:r>
            <w:r>
              <w:rPr>
                <w:color w:val="4E4B4C"/>
                <w:sz w:val="20"/>
                <w:szCs w:val="20"/>
              </w:rPr>
              <w:br/>
              <w:t>DCCD: Proponer intervenciones orales con una intención comunicativa, organizar el discurso según la estructuras básicas de la lengua oral y utilizar un vocabulario adecuado a diversas situaciones comunicativas.</w:t>
            </w:r>
            <w:r>
              <w:rPr>
                <w:color w:val="4E4B4C"/>
                <w:sz w:val="20"/>
                <w:szCs w:val="20"/>
              </w:rPr>
              <w:br/>
              <w:t xml:space="preserve">DCCD: Autorregular la comprensión de textos mediante el uso de estrategias cognitivas de comprensión: parafrasear, releer, formular preguntas, leer selectivamente, consultar fuentes adicionales. </w:t>
            </w:r>
            <w:r>
              <w:rPr>
                <w:color w:val="4E4B4C"/>
                <w:sz w:val="20"/>
                <w:szCs w:val="20"/>
              </w:rPr>
              <w:br/>
              <w:t xml:space="preserve">DCCD: Expresar sus ideas con precisión e integrar en las producciones escritas los diferentes tipos de sustantivo, pronombre, adjetivo, verbo, adverbio y sus modificadores. </w:t>
            </w:r>
            <w:r>
              <w:rPr>
                <w:color w:val="4E4B4C"/>
                <w:sz w:val="20"/>
                <w:szCs w:val="20"/>
              </w:rPr>
              <w:br/>
              <w:t>DCCD: Reinventar los textos literarios y relacionarlos con el contexto cultural propio y de otros entornos.</w:t>
            </w:r>
            <w:r>
              <w:rPr>
                <w:color w:val="4E4B4C"/>
                <w:sz w:val="20"/>
                <w:szCs w:val="20"/>
              </w:rPr>
              <w:br/>
            </w:r>
          </w:p>
        </w:tc>
        <w:tc>
          <w:tcPr>
            <w:tcW w:w="4703"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E255705" w14:textId="77777777" w:rsidR="00EB0A49" w:rsidRDefault="00EB0A49">
            <w:pPr>
              <w:rPr>
                <w:b/>
              </w:rPr>
            </w:pPr>
            <w:r>
              <w:rPr>
                <w:b/>
              </w:rPr>
              <w:t xml:space="preserve">PROCESO DE ENSEÑANZA APRENDIZAJE </w:t>
            </w:r>
          </w:p>
          <w:p w14:paraId="29883C26" w14:textId="77777777" w:rsidR="00EB0A49" w:rsidRDefault="00EB0A49">
            <w:pPr>
              <w:rPr>
                <w:b/>
              </w:rPr>
            </w:pPr>
          </w:p>
          <w:p w14:paraId="6A7855D8" w14:textId="77777777" w:rsidR="00EB0A49" w:rsidRDefault="00EB0A49">
            <w:pPr>
              <w:jc w:val="center"/>
              <w:rPr>
                <w:b/>
              </w:rPr>
            </w:pPr>
            <w:r>
              <w:rPr>
                <w:b/>
              </w:rPr>
              <w:t>BLOQUE UNO</w:t>
            </w:r>
          </w:p>
          <w:p w14:paraId="258229B8" w14:textId="77777777" w:rsidR="00EB0A49" w:rsidRDefault="00EB0A49">
            <w:pPr>
              <w:jc w:val="center"/>
              <w:rPr>
                <w:b/>
              </w:rPr>
            </w:pPr>
            <w:r>
              <w:rPr>
                <w:b/>
              </w:rPr>
              <w:t>LENGUA Y CULTURA - LA CAMPAÑA SOCIAL, EL CARTEL</w:t>
            </w:r>
          </w:p>
          <w:p w14:paraId="0D87410D" w14:textId="77777777" w:rsidR="00EB0A49" w:rsidRDefault="00EB0A49">
            <w:pPr>
              <w:rPr>
                <w:b/>
              </w:rPr>
            </w:pPr>
          </w:p>
          <w:p w14:paraId="18D754F6" w14:textId="77777777" w:rsidR="00EB0A49" w:rsidRDefault="00EB0A49">
            <w:r>
              <w:rPr>
                <w:b/>
              </w:rPr>
              <w:t xml:space="preserve">EXPLOREMOS LOS CONOCIMIENTOS </w:t>
            </w:r>
          </w:p>
          <w:p w14:paraId="17E30E8D"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Formar equipos de trabajo.</w:t>
            </w:r>
          </w:p>
          <w:p w14:paraId="7CB1FF00"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Analizar los componentes de un cartel.</w:t>
            </w:r>
          </w:p>
          <w:p w14:paraId="5390A3A7"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Elaborar un mensaje que logre transmitir la importancia de incentivar la lectura. </w:t>
            </w:r>
          </w:p>
          <w:p w14:paraId="6EE312DC" w14:textId="77777777" w:rsidR="00EB0A49" w:rsidRDefault="00EB0A49"/>
          <w:p w14:paraId="18576FEB" w14:textId="77777777" w:rsidR="00EB0A49" w:rsidRDefault="00EB0A49">
            <w:r>
              <w:rPr>
                <w:b/>
              </w:rPr>
              <w:t xml:space="preserve">CONSTRUYO MIS CONOCIMIENTOS </w:t>
            </w:r>
          </w:p>
          <w:p w14:paraId="6D6D56B8"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 importancia de leer continuamente. </w:t>
            </w:r>
          </w:p>
          <w:p w14:paraId="16A4D492"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Conocer diversas formas de transmitir un mensaje de solidaridad. </w:t>
            </w:r>
          </w:p>
          <w:p w14:paraId="4C7BA51A" w14:textId="77777777" w:rsidR="00EB0A49" w:rsidRDefault="00EB0A49"/>
          <w:p w14:paraId="3E79BBE6" w14:textId="77777777" w:rsidR="00EB0A49" w:rsidRDefault="00EB0A49"/>
          <w:p w14:paraId="5F2A3E25" w14:textId="77777777" w:rsidR="00EB0A49" w:rsidRDefault="00EB0A49">
            <w:r>
              <w:rPr>
                <w:b/>
              </w:rPr>
              <w:lastRenderedPageBreak/>
              <w:t xml:space="preserve">APLICO Y VERIFICO MIS CONOCIMIENTOS </w:t>
            </w:r>
          </w:p>
          <w:p w14:paraId="729EF83E"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Realizar la actividad interactiva y responder las preguntas. </w:t>
            </w:r>
          </w:p>
          <w:p w14:paraId="57A64474"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Reconocer los tipos de mensaje que se pueden transmitir.</w:t>
            </w:r>
          </w:p>
          <w:p w14:paraId="209CFF91" w14:textId="77777777" w:rsidR="00EB0A49" w:rsidRDefault="00EB0A49"/>
          <w:p w14:paraId="420526F5" w14:textId="77777777" w:rsidR="00EB0A49" w:rsidRDefault="00EB0A49"/>
          <w:p w14:paraId="5AB45134" w14:textId="77777777" w:rsidR="00EB0A49" w:rsidRDefault="00EB0A49">
            <w:pPr>
              <w:rPr>
                <w:b/>
              </w:rPr>
            </w:pPr>
            <w:r>
              <w:rPr>
                <w:b/>
              </w:rPr>
              <w:t xml:space="preserve">PROCESO DE ENSEÑANZA APRENDIZAJE </w:t>
            </w:r>
          </w:p>
          <w:p w14:paraId="529C2DAD" w14:textId="77777777" w:rsidR="00EB0A49" w:rsidRDefault="00EB0A49">
            <w:pPr>
              <w:rPr>
                <w:b/>
              </w:rPr>
            </w:pPr>
          </w:p>
          <w:p w14:paraId="4C91345E" w14:textId="77777777" w:rsidR="00EB0A49" w:rsidRDefault="00EB0A49">
            <w:pPr>
              <w:jc w:val="center"/>
              <w:rPr>
                <w:b/>
              </w:rPr>
            </w:pPr>
            <w:r>
              <w:rPr>
                <w:b/>
              </w:rPr>
              <w:t>BLOQUE DOS</w:t>
            </w:r>
          </w:p>
          <w:p w14:paraId="7992D0EA" w14:textId="77777777" w:rsidR="00EB0A49" w:rsidRDefault="00EB0A49">
            <w:pPr>
              <w:jc w:val="center"/>
              <w:rPr>
                <w:b/>
              </w:rPr>
            </w:pPr>
            <w:r>
              <w:rPr>
                <w:b/>
              </w:rPr>
              <w:t>LA EXPOSICIÓN ORAL - EL DIÁLOGO INFORMAL</w:t>
            </w:r>
          </w:p>
          <w:p w14:paraId="106587E3" w14:textId="77777777" w:rsidR="00EB0A49" w:rsidRDefault="00EB0A49">
            <w:pPr>
              <w:jc w:val="center"/>
              <w:rPr>
                <w:b/>
              </w:rPr>
            </w:pPr>
          </w:p>
          <w:p w14:paraId="221AD214" w14:textId="77777777" w:rsidR="00EB0A49" w:rsidRDefault="00EB0A49">
            <w:pPr>
              <w:rPr>
                <w:b/>
              </w:rPr>
            </w:pPr>
            <w:r>
              <w:rPr>
                <w:b/>
              </w:rPr>
              <w:t xml:space="preserve">EXPLOREMOS LOS CONOCIMIENTOS </w:t>
            </w:r>
          </w:p>
          <w:p w14:paraId="79FA0F18"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Formar equipos de trabajo.</w:t>
            </w:r>
          </w:p>
          <w:p w14:paraId="09221704"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Reconocer la importancia de las campañas sociales a favor del apoyo a adultos mayores.</w:t>
            </w:r>
          </w:p>
          <w:p w14:paraId="7BD99B56" w14:textId="77777777" w:rsidR="00EB0A49" w:rsidRDefault="00EB0A49">
            <w:pPr>
              <w:rPr>
                <w:b/>
              </w:rPr>
            </w:pPr>
          </w:p>
          <w:p w14:paraId="66293CDC" w14:textId="77777777" w:rsidR="00EB0A49" w:rsidRDefault="00EB0A49">
            <w:r>
              <w:rPr>
                <w:b/>
              </w:rPr>
              <w:t xml:space="preserve">CONSTRUYO MIS CONOCIMIENTOS </w:t>
            </w:r>
          </w:p>
          <w:p w14:paraId="57109F42"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los componentes del diálogo. </w:t>
            </w:r>
          </w:p>
          <w:p w14:paraId="33BA90ED"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los tipos de lenguaje formal e informal. </w:t>
            </w:r>
          </w:p>
          <w:p w14:paraId="1756A7CC" w14:textId="77777777" w:rsidR="00EB0A49" w:rsidRDefault="00EB0A49"/>
          <w:p w14:paraId="726FEC76" w14:textId="77777777" w:rsidR="00EB0A49" w:rsidRDefault="00EB0A49"/>
          <w:p w14:paraId="4ACF6347" w14:textId="77777777" w:rsidR="00EB0A49" w:rsidRDefault="00EB0A49">
            <w:r>
              <w:rPr>
                <w:b/>
              </w:rPr>
              <w:t xml:space="preserve">APLICO Y VERIFICO MIS CONOCIMIENTOS </w:t>
            </w:r>
          </w:p>
          <w:p w14:paraId="112070BD"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lastRenderedPageBreak/>
              <w:t xml:space="preserve">Completar cuadros de diálogos. </w:t>
            </w:r>
          </w:p>
          <w:p w14:paraId="2491C340"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las características del diálogo. </w:t>
            </w:r>
          </w:p>
          <w:p w14:paraId="06FC37C2"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Reflexionar acerca de las comunicaciones interpersonales. </w:t>
            </w:r>
          </w:p>
          <w:p w14:paraId="14F3C839"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Interpretar un diálogo informal. </w:t>
            </w:r>
          </w:p>
          <w:p w14:paraId="6754F5C4"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Representar un diálogo informal.  </w:t>
            </w:r>
          </w:p>
          <w:p w14:paraId="41654FD9" w14:textId="77777777" w:rsidR="00EB0A49" w:rsidRDefault="00EB0A49"/>
          <w:p w14:paraId="66B50408" w14:textId="77777777" w:rsidR="00EB0A49" w:rsidRDefault="00EB0A49">
            <w:r>
              <w:rPr>
                <w:b/>
              </w:rPr>
              <w:t xml:space="preserve">PROCESO DE ENSEÑANZA APRENDIZAJE </w:t>
            </w:r>
          </w:p>
          <w:p w14:paraId="49689CB1" w14:textId="77777777" w:rsidR="00EB0A49" w:rsidRDefault="00EB0A49"/>
          <w:p w14:paraId="4D5020D2" w14:textId="77777777" w:rsidR="00EB0A49" w:rsidRDefault="00EB0A49">
            <w:pPr>
              <w:jc w:val="center"/>
              <w:rPr>
                <w:b/>
              </w:rPr>
            </w:pPr>
            <w:r>
              <w:rPr>
                <w:b/>
              </w:rPr>
              <w:t>BLOQUE TRES</w:t>
            </w:r>
          </w:p>
          <w:p w14:paraId="1607EF0F" w14:textId="77777777" w:rsidR="00EB0A49" w:rsidRDefault="00EB0A49">
            <w:pPr>
              <w:jc w:val="center"/>
              <w:rPr>
                <w:b/>
              </w:rPr>
            </w:pPr>
            <w:r>
              <w:rPr>
                <w:b/>
              </w:rPr>
              <w:t>LECTURA- LAS ENCICLOPEDIAS</w:t>
            </w:r>
          </w:p>
          <w:p w14:paraId="496AD2F6" w14:textId="77777777" w:rsidR="00EB0A49" w:rsidRDefault="00EB0A49">
            <w:pPr>
              <w:rPr>
                <w:b/>
              </w:rPr>
            </w:pPr>
          </w:p>
          <w:p w14:paraId="222C1045" w14:textId="77777777" w:rsidR="00EB0A49" w:rsidRDefault="00EB0A49">
            <w:pPr>
              <w:rPr>
                <w:b/>
              </w:rPr>
            </w:pPr>
            <w:r>
              <w:rPr>
                <w:b/>
              </w:rPr>
              <w:t xml:space="preserve">EXPLOREMOS LOS CONOCIMIENTOS </w:t>
            </w:r>
          </w:p>
          <w:p w14:paraId="0F78E5EF"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2C19C483"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Reconocer las partes de la enciclopedia y su propósito.</w:t>
            </w:r>
          </w:p>
          <w:p w14:paraId="7394A263" w14:textId="77777777" w:rsidR="00EB0A49" w:rsidRDefault="00EB0A49">
            <w:pPr>
              <w:rPr>
                <w:b/>
              </w:rPr>
            </w:pPr>
          </w:p>
          <w:p w14:paraId="2826B723" w14:textId="77777777" w:rsidR="00EB0A49" w:rsidRDefault="00EB0A49">
            <w:r>
              <w:rPr>
                <w:b/>
              </w:rPr>
              <w:t xml:space="preserve">CONSTRUYO MIS CONOCIMIENTOS </w:t>
            </w:r>
          </w:p>
          <w:p w14:paraId="704C8743"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 importancia de una enciclopedia. </w:t>
            </w:r>
          </w:p>
          <w:p w14:paraId="42EE1578"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otras fuentes de información a aparte de las más habituales.  </w:t>
            </w:r>
          </w:p>
          <w:p w14:paraId="42BA6773" w14:textId="77777777" w:rsidR="00EB0A49" w:rsidRDefault="00EB0A49"/>
          <w:p w14:paraId="041F6BDD" w14:textId="77777777" w:rsidR="00EB0A49" w:rsidRDefault="00EB0A49">
            <w:r>
              <w:rPr>
                <w:b/>
              </w:rPr>
              <w:t xml:space="preserve">APLICO Y VERIFICO MIS CONOCIMIENTOS </w:t>
            </w:r>
          </w:p>
          <w:p w14:paraId="4479C2E5"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el propósito de la enciclopedia. </w:t>
            </w:r>
          </w:p>
          <w:p w14:paraId="0E369B38"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lastRenderedPageBreak/>
              <w:t xml:space="preserve">Leer la síntesis y analizar </w:t>
            </w:r>
            <w:proofErr w:type="gramStart"/>
            <w:r>
              <w:t>las pasos</w:t>
            </w:r>
            <w:proofErr w:type="gramEnd"/>
            <w:r>
              <w:t xml:space="preserve"> para un correcto proceso de orientación. </w:t>
            </w:r>
          </w:p>
          <w:p w14:paraId="5FED6685" w14:textId="77777777" w:rsidR="00EB0A49" w:rsidRDefault="00EB0A49"/>
          <w:p w14:paraId="3182D87B" w14:textId="77777777" w:rsidR="00EB0A49" w:rsidRDefault="00EB0A49">
            <w:pPr>
              <w:rPr>
                <w:b/>
              </w:rPr>
            </w:pPr>
            <w:r>
              <w:rPr>
                <w:b/>
              </w:rPr>
              <w:t xml:space="preserve">PROCESO DE ENSEÑANZA APRENDIZAJE </w:t>
            </w:r>
          </w:p>
          <w:p w14:paraId="03B7AA33" w14:textId="77777777" w:rsidR="00EB0A49" w:rsidRDefault="00EB0A49">
            <w:pPr>
              <w:rPr>
                <w:b/>
              </w:rPr>
            </w:pPr>
          </w:p>
          <w:p w14:paraId="38090CE4" w14:textId="77777777" w:rsidR="00EB0A49" w:rsidRDefault="00EB0A49">
            <w:pPr>
              <w:jc w:val="center"/>
              <w:rPr>
                <w:b/>
              </w:rPr>
            </w:pPr>
            <w:r>
              <w:rPr>
                <w:b/>
              </w:rPr>
              <w:t>BLOQUE CUATRO</w:t>
            </w:r>
          </w:p>
          <w:p w14:paraId="4E4060AB" w14:textId="77777777" w:rsidR="00EB0A49" w:rsidRDefault="00EB0A49">
            <w:pPr>
              <w:jc w:val="center"/>
              <w:rPr>
                <w:b/>
              </w:rPr>
            </w:pPr>
            <w:r>
              <w:rPr>
                <w:b/>
              </w:rPr>
              <w:t>ESCRITURA - EL RELATO Y LA DESCRIPCIÓN DE LUGARES</w:t>
            </w:r>
          </w:p>
          <w:p w14:paraId="16C951CC" w14:textId="77777777" w:rsidR="00EB0A49" w:rsidRDefault="00EB0A49">
            <w:pPr>
              <w:rPr>
                <w:b/>
              </w:rPr>
            </w:pPr>
          </w:p>
          <w:p w14:paraId="4453B223" w14:textId="77777777" w:rsidR="00EB0A49" w:rsidRDefault="00EB0A49">
            <w:pPr>
              <w:rPr>
                <w:b/>
              </w:rPr>
            </w:pPr>
            <w:r>
              <w:rPr>
                <w:b/>
              </w:rPr>
              <w:t xml:space="preserve">EXPLOREMOS LOS CONOCIMIENTOS </w:t>
            </w:r>
          </w:p>
          <w:p w14:paraId="59E5B6F0"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5CA8074D"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Investigar acerca de un paisaje de su interés.</w:t>
            </w:r>
          </w:p>
          <w:p w14:paraId="352D0750"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Completar las oraciones.</w:t>
            </w:r>
          </w:p>
          <w:p w14:paraId="1B7E68F3"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 Compartir el trabajo con la clase. </w:t>
            </w:r>
          </w:p>
          <w:p w14:paraId="5B8CE06F" w14:textId="77777777" w:rsidR="00EB0A49" w:rsidRDefault="00EB0A49">
            <w:pPr>
              <w:rPr>
                <w:b/>
              </w:rPr>
            </w:pPr>
          </w:p>
          <w:p w14:paraId="468AD7F8" w14:textId="77777777" w:rsidR="00EB0A49" w:rsidRDefault="00EB0A49">
            <w:r>
              <w:rPr>
                <w:b/>
              </w:rPr>
              <w:t xml:space="preserve">CONSTRUYO MIS CONOCIMIENTOS </w:t>
            </w:r>
          </w:p>
          <w:p w14:paraId="578C102C"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Conocer las formas de conocer el mundo sin viajar. </w:t>
            </w:r>
          </w:p>
          <w:p w14:paraId="335541F9"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otras maneras de expresión no orales. </w:t>
            </w:r>
          </w:p>
          <w:p w14:paraId="68D0CD10" w14:textId="77777777" w:rsidR="00EB0A49" w:rsidRDefault="00EB0A49"/>
          <w:p w14:paraId="2D57D653" w14:textId="77777777" w:rsidR="00EB0A49" w:rsidRDefault="00EB0A49"/>
          <w:p w14:paraId="1DC5FD21" w14:textId="77777777" w:rsidR="00EB0A49" w:rsidRDefault="00EB0A49">
            <w:r>
              <w:rPr>
                <w:b/>
              </w:rPr>
              <w:t xml:space="preserve">APLICO Y VERIFICO MIS CONOCIMIENTOS </w:t>
            </w:r>
          </w:p>
          <w:p w14:paraId="4F8C9FB2"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Elaborar oraciones con los diferentes tipos de sujeto. </w:t>
            </w:r>
          </w:p>
          <w:p w14:paraId="60D75F28"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la estructura del sujeto. </w:t>
            </w:r>
          </w:p>
          <w:p w14:paraId="416A6629"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Aplicar el uso de la coma</w:t>
            </w:r>
          </w:p>
          <w:p w14:paraId="29DE0A90"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rPr>
                <w:b/>
              </w:rPr>
            </w:pPr>
            <w:r>
              <w:lastRenderedPageBreak/>
              <w:t>Describir lugar usando las reglas del paratexto.</w:t>
            </w:r>
            <w:r>
              <w:rPr>
                <w:b/>
              </w:rPr>
              <w:t xml:space="preserve">  </w:t>
            </w:r>
          </w:p>
          <w:p w14:paraId="4647FDB8" w14:textId="77777777" w:rsidR="00EB0A49" w:rsidRDefault="00EB0A49"/>
          <w:p w14:paraId="52DD59A7" w14:textId="77777777" w:rsidR="00EB0A49" w:rsidRDefault="00EB0A49">
            <w:pPr>
              <w:rPr>
                <w:b/>
              </w:rPr>
            </w:pPr>
            <w:r>
              <w:rPr>
                <w:b/>
              </w:rPr>
              <w:t xml:space="preserve">PROCESO DE ENSEÑANZA APRENDIZAJE </w:t>
            </w:r>
          </w:p>
          <w:p w14:paraId="10C54565" w14:textId="77777777" w:rsidR="00EB0A49" w:rsidRDefault="00EB0A49">
            <w:pPr>
              <w:rPr>
                <w:b/>
              </w:rPr>
            </w:pPr>
          </w:p>
          <w:p w14:paraId="7B03F27A" w14:textId="77777777" w:rsidR="00EB0A49" w:rsidRDefault="00EB0A49">
            <w:pPr>
              <w:jc w:val="center"/>
              <w:rPr>
                <w:b/>
              </w:rPr>
            </w:pPr>
            <w:r>
              <w:rPr>
                <w:b/>
              </w:rPr>
              <w:t>BLOQUE CINCO</w:t>
            </w:r>
          </w:p>
          <w:p w14:paraId="617A3AC3" w14:textId="77777777" w:rsidR="00EB0A49" w:rsidRDefault="00EB0A49">
            <w:pPr>
              <w:jc w:val="center"/>
              <w:rPr>
                <w:b/>
              </w:rPr>
            </w:pPr>
            <w:r>
              <w:rPr>
                <w:b/>
              </w:rPr>
              <w:t>LITERATURA - LAS COPLAS</w:t>
            </w:r>
          </w:p>
          <w:p w14:paraId="292D4234" w14:textId="77777777" w:rsidR="00EB0A49" w:rsidRDefault="00EB0A49">
            <w:pPr>
              <w:rPr>
                <w:b/>
              </w:rPr>
            </w:pPr>
          </w:p>
          <w:p w14:paraId="485185EE" w14:textId="77777777" w:rsidR="00EB0A49" w:rsidRDefault="00EB0A49">
            <w:pPr>
              <w:rPr>
                <w:b/>
              </w:rPr>
            </w:pPr>
            <w:r>
              <w:rPr>
                <w:b/>
              </w:rPr>
              <w:t xml:space="preserve">EXPLOREMOS LOS CONOCIMIENTOS </w:t>
            </w:r>
          </w:p>
          <w:p w14:paraId="7A8BC869"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5F9452E3"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Indagar ejemplos de coplas. </w:t>
            </w:r>
          </w:p>
          <w:p w14:paraId="583CBA49"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Identificar las características de la </w:t>
            </w:r>
            <w:proofErr w:type="spellStart"/>
            <w:r>
              <w:t>compla</w:t>
            </w:r>
            <w:proofErr w:type="spellEnd"/>
            <w:r>
              <w:t xml:space="preserve">. </w:t>
            </w:r>
          </w:p>
          <w:p w14:paraId="2CC36AF9"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rPr>
                <w:rFonts w:ascii="Noto Sans Symbols" w:eastAsia="Noto Sans Symbols" w:hAnsi="Noto Sans Symbols" w:cs="Noto Sans Symbols"/>
              </w:rPr>
            </w:pPr>
            <w:r>
              <w:t xml:space="preserve">Relacionar las coplas y la cultura ecuatoriana. </w:t>
            </w:r>
          </w:p>
          <w:p w14:paraId="5FEB8DE0"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rPr>
                <w:rFonts w:ascii="Noto Sans Symbols" w:eastAsia="Noto Sans Symbols" w:hAnsi="Noto Sans Symbols" w:cs="Noto Sans Symbols"/>
              </w:rPr>
            </w:pPr>
            <w:r>
              <w:t>Compartir los resultados encontrados con la clase.</w:t>
            </w:r>
          </w:p>
          <w:p w14:paraId="6AAEA5C9" w14:textId="77777777" w:rsidR="00EB0A49" w:rsidRDefault="00EB0A49">
            <w:pPr>
              <w:rPr>
                <w:b/>
              </w:rPr>
            </w:pPr>
          </w:p>
          <w:p w14:paraId="491B00F0" w14:textId="77777777" w:rsidR="00EB0A49" w:rsidRDefault="00EB0A49">
            <w:r>
              <w:rPr>
                <w:b/>
              </w:rPr>
              <w:t xml:space="preserve">CONSTRUYO MIS CONOCIMIENTOS </w:t>
            </w:r>
          </w:p>
          <w:p w14:paraId="2BFFC6C3"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Imaginar que el único tipo de comunicación fuera por medio de coplas.</w:t>
            </w:r>
          </w:p>
          <w:p w14:paraId="0E78FCF0"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el mensaje que tiene los diferentes tipos de coplas. </w:t>
            </w:r>
          </w:p>
          <w:p w14:paraId="528C2B59" w14:textId="77777777" w:rsidR="00EB0A49" w:rsidRDefault="00EB0A49"/>
          <w:p w14:paraId="6667DCF5" w14:textId="77777777" w:rsidR="00EB0A49" w:rsidRDefault="00EB0A49"/>
          <w:p w14:paraId="399484DC" w14:textId="77777777" w:rsidR="00EB0A49" w:rsidRDefault="00EB0A49">
            <w:r>
              <w:rPr>
                <w:b/>
              </w:rPr>
              <w:t xml:space="preserve">APLICO Y VERIFICO MIS CONOCIMIENTOS </w:t>
            </w:r>
          </w:p>
          <w:p w14:paraId="11B9CE4E"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Reconocer el propósito de las coplas.  </w:t>
            </w:r>
          </w:p>
          <w:p w14:paraId="202C4CC5"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lastRenderedPageBreak/>
              <w:t xml:space="preserve">Relacionar a la música y las coplas. </w:t>
            </w:r>
          </w:p>
          <w:p w14:paraId="5E89F183"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Conocer las semejanzas entre la copla y los poemas. </w:t>
            </w:r>
          </w:p>
          <w:p w14:paraId="6D032786"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Reinventar coplas. </w:t>
            </w:r>
          </w:p>
          <w:p w14:paraId="2D101FF7" w14:textId="77777777" w:rsidR="00EB0A49" w:rsidRDefault="00EB0A49">
            <w:pPr>
              <w:rPr>
                <w:b/>
              </w:rPr>
            </w:pPr>
          </w:p>
          <w:p w14:paraId="5EA709F1" w14:textId="77777777" w:rsidR="00EB0A49" w:rsidRDefault="00EB0A49">
            <w:pPr>
              <w:rPr>
                <w:b/>
              </w:rPr>
            </w:pPr>
          </w:p>
          <w:p w14:paraId="493539C4" w14:textId="77777777" w:rsidR="00EB0A49" w:rsidRDefault="00EB0A49"/>
        </w:tc>
        <w:tc>
          <w:tcPr>
            <w:tcW w:w="211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9F5FE87" w14:textId="77777777" w:rsidR="00EB0A49" w:rsidRDefault="00EB0A49"/>
          <w:p w14:paraId="0D325138" w14:textId="77777777" w:rsidR="00EB0A49" w:rsidRDefault="00EB0A49">
            <w:r>
              <w:t xml:space="preserve">Texto </w:t>
            </w:r>
          </w:p>
          <w:p w14:paraId="5E629274" w14:textId="77777777" w:rsidR="00EB0A49" w:rsidRDefault="00EB0A49">
            <w:r>
              <w:t>Periódicos</w:t>
            </w:r>
          </w:p>
          <w:p w14:paraId="0699666D" w14:textId="77777777" w:rsidR="00EB0A49" w:rsidRDefault="00EB0A49">
            <w:r>
              <w:t>Revistas</w:t>
            </w:r>
          </w:p>
          <w:p w14:paraId="45FB27DB" w14:textId="77777777" w:rsidR="00EB0A49" w:rsidRDefault="00EB0A49">
            <w:r>
              <w:t>Internet</w:t>
            </w:r>
          </w:p>
          <w:p w14:paraId="4F34E89B" w14:textId="77777777" w:rsidR="00EB0A49" w:rsidRDefault="00EB0A49">
            <w:r>
              <w:t>Computadora</w:t>
            </w:r>
          </w:p>
          <w:p w14:paraId="3BCC594D" w14:textId="77777777" w:rsidR="00EB0A49" w:rsidRDefault="00EB0A49">
            <w:r>
              <w:t xml:space="preserve">Materiales educativos </w:t>
            </w:r>
          </w:p>
          <w:p w14:paraId="298AB465" w14:textId="77777777" w:rsidR="00EB0A49" w:rsidRDefault="00EB0A49">
            <w:r>
              <w:t>Ofimática</w:t>
            </w:r>
          </w:p>
        </w:tc>
        <w:tc>
          <w:tcPr>
            <w:tcW w:w="2383"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9373CDD" w14:textId="77777777" w:rsidR="00EB0A49" w:rsidRDefault="00EB0A49">
            <w:r>
              <w:rPr>
                <w:color w:val="000000"/>
                <w:sz w:val="20"/>
                <w:szCs w:val="20"/>
              </w:rPr>
              <w:t>I.LL.3.1.1. Reconoce la funcionalidad de la lengua escrita como manifestación cultural y de identidad en diferentes contextos y situaciones, atendiendo a la diversidad lingüística del Ecuador. (I.3., S.2.)</w:t>
            </w:r>
            <w:r>
              <w:rPr>
                <w:color w:val="000000"/>
                <w:sz w:val="20"/>
                <w:szCs w:val="20"/>
              </w:rPr>
              <w:br/>
              <w:t>I.LL.3.2.1. Escucha discursos orales (conversaciones, diálogos, narraciones, discusiones, entrevistas, exposiciones, presentaciones), parafrasea su contenido y participa de manera respetuosa frente a las intervenciones de los demás, buscando acuerdos en el debate de temas conflictivos. (J.3., S.1.)</w:t>
            </w:r>
            <w:r>
              <w:rPr>
                <w:color w:val="000000"/>
                <w:sz w:val="20"/>
                <w:szCs w:val="20"/>
              </w:rPr>
              <w:br/>
              <w:t xml:space="preserve">I.LL.3.3.1. Establece relaciones explícitas entre los contenidos de dos o más textos, los compara, contrasta sus fuentes, </w:t>
            </w:r>
            <w:r>
              <w:rPr>
                <w:color w:val="000000"/>
                <w:sz w:val="20"/>
                <w:szCs w:val="20"/>
              </w:rPr>
              <w:lastRenderedPageBreak/>
              <w:t xml:space="preserve">reconoce el punto de vista, las motivaciones y los argumentos del autor al monitorear y autorregular su comprensión </w:t>
            </w:r>
            <w:r>
              <w:rPr>
                <w:color w:val="000000"/>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r>
              <w:rPr>
                <w:color w:val="000000"/>
                <w:sz w:val="20"/>
                <w:szCs w:val="20"/>
              </w:rPr>
              <w:br/>
            </w:r>
          </w:p>
        </w:tc>
        <w:tc>
          <w:tcPr>
            <w:tcW w:w="2302"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726D0A3" w14:textId="77777777" w:rsidR="00EB0A49" w:rsidRDefault="00EB0A49">
            <w:pPr>
              <w:rPr>
                <w:i/>
              </w:rPr>
            </w:pPr>
            <w:r>
              <w:rPr>
                <w:i/>
              </w:rPr>
              <w:lastRenderedPageBreak/>
              <w:t xml:space="preserve">   </w:t>
            </w:r>
          </w:p>
          <w:p w14:paraId="571EDBB3" w14:textId="77777777" w:rsidR="00EB0A49" w:rsidRDefault="00EB0A49">
            <w:pPr>
              <w:rPr>
                <w:b/>
                <w:u w:val="single"/>
              </w:rPr>
            </w:pPr>
            <w:r>
              <w:rPr>
                <w:b/>
                <w:u w:val="single"/>
              </w:rPr>
              <w:t xml:space="preserve">TÉCNICAS </w:t>
            </w:r>
          </w:p>
          <w:p w14:paraId="55DF3DBD" w14:textId="77777777" w:rsidR="00EB0A49" w:rsidRDefault="00EB0A49">
            <w:r>
              <w:t>Discusión dirigida</w:t>
            </w:r>
          </w:p>
          <w:p w14:paraId="70506216" w14:textId="77777777" w:rsidR="00EB0A49" w:rsidRDefault="00EB0A49">
            <w:r>
              <w:t>Andamios cognitivos</w:t>
            </w:r>
          </w:p>
          <w:p w14:paraId="56CFCB72" w14:textId="77777777" w:rsidR="00EB0A49" w:rsidRDefault="00EB0A49">
            <w:r>
              <w:t>Observaciones</w:t>
            </w:r>
          </w:p>
          <w:p w14:paraId="7CBCAC27" w14:textId="77777777" w:rsidR="00EB0A49" w:rsidRDefault="00EB0A49">
            <w:r>
              <w:t xml:space="preserve">Dramatizaciones  </w:t>
            </w:r>
          </w:p>
          <w:p w14:paraId="6D2548E7" w14:textId="77777777" w:rsidR="00EB0A49" w:rsidRDefault="00EB0A49">
            <w:r>
              <w:t xml:space="preserve">Taller pedagógicos </w:t>
            </w:r>
          </w:p>
          <w:p w14:paraId="4A6AC61F" w14:textId="77777777" w:rsidR="00EB0A49" w:rsidRDefault="00EB0A49">
            <w:r>
              <w:t xml:space="preserve">Investigación práctica </w:t>
            </w:r>
          </w:p>
          <w:p w14:paraId="7D3F6501" w14:textId="77777777" w:rsidR="00EB0A49" w:rsidRDefault="00EB0A49">
            <w:r>
              <w:t xml:space="preserve">Debate </w:t>
            </w:r>
          </w:p>
          <w:p w14:paraId="0412DE17" w14:textId="77777777" w:rsidR="00EB0A49" w:rsidRDefault="00EB0A49">
            <w:r>
              <w:t>Lectura exegética o comentada</w:t>
            </w:r>
          </w:p>
          <w:p w14:paraId="62DEBC3F" w14:textId="77777777" w:rsidR="00EB0A49" w:rsidRDefault="00EB0A49">
            <w:r>
              <w:t xml:space="preserve">Lluvia de ideas  </w:t>
            </w:r>
          </w:p>
          <w:p w14:paraId="15E896F4" w14:textId="77777777" w:rsidR="00EB0A49" w:rsidRDefault="00EB0A49">
            <w:r>
              <w:t xml:space="preserve">Mesa redonda </w:t>
            </w:r>
          </w:p>
          <w:p w14:paraId="16F3CEDB" w14:textId="77777777" w:rsidR="00EB0A49" w:rsidRDefault="00EB0A49"/>
          <w:p w14:paraId="22537496" w14:textId="77777777" w:rsidR="00EB0A49" w:rsidRDefault="00EB0A49">
            <w:pPr>
              <w:rPr>
                <w:b/>
                <w:u w:val="single"/>
              </w:rPr>
            </w:pPr>
            <w:r>
              <w:rPr>
                <w:b/>
                <w:u w:val="single"/>
              </w:rPr>
              <w:t xml:space="preserve">INSTRUMENTO </w:t>
            </w:r>
          </w:p>
          <w:p w14:paraId="76AC6DD7" w14:textId="77777777" w:rsidR="00EB0A49" w:rsidRDefault="00EB0A49">
            <w:r>
              <w:t>guía de trabajo</w:t>
            </w:r>
          </w:p>
          <w:p w14:paraId="4FFEB8A8" w14:textId="77777777" w:rsidR="00EB0A49" w:rsidRDefault="00EB0A49">
            <w:r>
              <w:t>pruebas de ensayo</w:t>
            </w:r>
          </w:p>
          <w:p w14:paraId="79FEE011" w14:textId="77777777" w:rsidR="00EB0A49" w:rsidRDefault="00EB0A49">
            <w:r>
              <w:t xml:space="preserve">pruebas objetivas </w:t>
            </w:r>
          </w:p>
          <w:p w14:paraId="41E6E09D" w14:textId="77777777" w:rsidR="00EB0A49" w:rsidRDefault="00EB0A49">
            <w:r>
              <w:t xml:space="preserve">cuestionarios </w:t>
            </w:r>
          </w:p>
          <w:p w14:paraId="5143CB5D" w14:textId="77777777" w:rsidR="00EB0A49" w:rsidRDefault="00EB0A49">
            <w:r>
              <w:t>Informes</w:t>
            </w:r>
          </w:p>
          <w:p w14:paraId="30DD90F1" w14:textId="77777777" w:rsidR="00EB0A49" w:rsidRDefault="00EB0A49">
            <w:r>
              <w:t>Casos</w:t>
            </w:r>
          </w:p>
          <w:p w14:paraId="3F0E4571" w14:textId="77777777" w:rsidR="00EB0A49" w:rsidRDefault="00EB0A49">
            <w:r>
              <w:lastRenderedPageBreak/>
              <w:t xml:space="preserve">Datos estadísticos </w:t>
            </w:r>
          </w:p>
        </w:tc>
      </w:tr>
      <w:tr w:rsidR="00EB0A49" w14:paraId="6AE69B47" w14:textId="77777777" w:rsidTr="00EB0A49">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6734AD3B" w14:textId="77777777" w:rsidR="00EB0A49" w:rsidRDefault="00EB0A49">
            <w:pPr>
              <w:rPr>
                <w:b/>
              </w:rPr>
            </w:pPr>
            <w:r>
              <w:rPr>
                <w:b/>
              </w:rPr>
              <w:lastRenderedPageBreak/>
              <w:t>3. ADAPTACIONES CURRICULARES</w:t>
            </w:r>
          </w:p>
        </w:tc>
      </w:tr>
      <w:tr w:rsidR="00EB0A49" w14:paraId="26EAD5BA" w14:textId="77777777" w:rsidTr="00EB0A49">
        <w:trPr>
          <w:trHeight w:val="420"/>
        </w:trPr>
        <w:tc>
          <w:tcPr>
            <w:tcW w:w="3132"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2BDFF3BF" w14:textId="77777777" w:rsidR="00EB0A49" w:rsidRDefault="00EB0A49">
            <w:r>
              <w:rPr>
                <w:b/>
              </w:rPr>
              <w:t>ESPECIFICACIÓN DE LA</w:t>
            </w:r>
          </w:p>
          <w:p w14:paraId="4996B117" w14:textId="77777777" w:rsidR="00EB0A49" w:rsidRDefault="00EB0A49">
            <w:r>
              <w:rPr>
                <w:b/>
              </w:rPr>
              <w:t>NECESIDAD EDUCATIVA</w:t>
            </w:r>
          </w:p>
          <w:p w14:paraId="35149CDE" w14:textId="77777777" w:rsidR="00EB0A49" w:rsidRDefault="00EB0A49">
            <w:pPr>
              <w:rPr>
                <w:b/>
              </w:rPr>
            </w:pPr>
          </w:p>
        </w:tc>
        <w:tc>
          <w:tcPr>
            <w:tcW w:w="3544"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2D2BE7F" w14:textId="77777777" w:rsidR="00EB0A49" w:rsidRDefault="00EB0A49">
            <w:r>
              <w:rPr>
                <w:b/>
              </w:rPr>
              <w:t>DESTREZAS CON CRITERIO DE</w:t>
            </w:r>
          </w:p>
          <w:p w14:paraId="19E303C7" w14:textId="77777777" w:rsidR="00EB0A49" w:rsidRDefault="00EB0A49">
            <w:r>
              <w:rPr>
                <w:b/>
              </w:rPr>
              <w:t>DESEMPEÑO</w:t>
            </w:r>
          </w:p>
          <w:p w14:paraId="3514A3AA" w14:textId="77777777" w:rsidR="00EB0A49" w:rsidRDefault="00EB0A49">
            <w:pPr>
              <w:rPr>
                <w:b/>
              </w:rPr>
            </w:pPr>
          </w:p>
        </w:tc>
        <w:tc>
          <w:tcPr>
            <w:tcW w:w="255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3D77756" w14:textId="77777777" w:rsidR="00EB0A49" w:rsidRDefault="00EB0A49">
            <w:r>
              <w:rPr>
                <w:b/>
              </w:rPr>
              <w:t>ACTIVIDADES DE</w:t>
            </w:r>
          </w:p>
          <w:p w14:paraId="2C0A227E" w14:textId="77777777" w:rsidR="00EB0A49" w:rsidRDefault="00EB0A49">
            <w:r>
              <w:rPr>
                <w:b/>
              </w:rPr>
              <w:t>APRENDIZAJE</w:t>
            </w:r>
          </w:p>
          <w:p w14:paraId="1BDA062E" w14:textId="77777777" w:rsidR="00EB0A49" w:rsidRDefault="00EB0A49">
            <w:pPr>
              <w:rPr>
                <w:b/>
              </w:rPr>
            </w:pPr>
          </w:p>
        </w:tc>
        <w:tc>
          <w:tcPr>
            <w:tcW w:w="212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62BD45A" w14:textId="77777777" w:rsidR="00EB0A49" w:rsidRDefault="00EB0A49">
            <w:r>
              <w:rPr>
                <w:b/>
              </w:rPr>
              <w:t>RECURSOS</w:t>
            </w:r>
          </w:p>
          <w:p w14:paraId="2A7E38AB" w14:textId="77777777" w:rsidR="00EB0A49" w:rsidRDefault="00EB0A49">
            <w:pPr>
              <w:rPr>
                <w:b/>
              </w:rPr>
            </w:pPr>
          </w:p>
        </w:tc>
        <w:tc>
          <w:tcPr>
            <w:tcW w:w="1701"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750C5E6" w14:textId="77777777" w:rsidR="00EB0A49" w:rsidRDefault="00EB0A49">
            <w:r>
              <w:rPr>
                <w:b/>
              </w:rPr>
              <w:t>INDICADORES DE</w:t>
            </w:r>
          </w:p>
          <w:p w14:paraId="00C4D0DD" w14:textId="77777777" w:rsidR="00EB0A49" w:rsidRDefault="00EB0A49">
            <w:r>
              <w:rPr>
                <w:b/>
              </w:rPr>
              <w:t>EVALUACIÓN DE</w:t>
            </w:r>
          </w:p>
          <w:p w14:paraId="198D6CA1" w14:textId="77777777" w:rsidR="00EB0A49" w:rsidRDefault="00EB0A49">
            <w:r>
              <w:rPr>
                <w:b/>
              </w:rPr>
              <w:t>LA UNIDAD</w:t>
            </w:r>
          </w:p>
          <w:p w14:paraId="618D14C2" w14:textId="77777777" w:rsidR="00EB0A49" w:rsidRDefault="00EB0A49">
            <w:pPr>
              <w:rPr>
                <w:b/>
              </w:rPr>
            </w:pPr>
          </w:p>
        </w:tc>
        <w:tc>
          <w:tcPr>
            <w:tcW w:w="2151"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C624BA0" w14:textId="77777777" w:rsidR="00EB0A49" w:rsidRDefault="00EB0A49">
            <w:r>
              <w:rPr>
                <w:b/>
              </w:rPr>
              <w:t>TÉCNICAS E</w:t>
            </w:r>
          </w:p>
          <w:p w14:paraId="61FC25EB" w14:textId="77777777" w:rsidR="00EB0A49" w:rsidRDefault="00EB0A49">
            <w:r>
              <w:rPr>
                <w:b/>
              </w:rPr>
              <w:t>INSTRUMENTOS</w:t>
            </w:r>
          </w:p>
          <w:p w14:paraId="21479EAF" w14:textId="77777777" w:rsidR="00EB0A49" w:rsidRDefault="00EB0A49">
            <w:r>
              <w:rPr>
                <w:b/>
              </w:rPr>
              <w:t>DE EVALUACIÓN</w:t>
            </w:r>
          </w:p>
          <w:p w14:paraId="539F7225" w14:textId="77777777" w:rsidR="00EB0A49" w:rsidRDefault="00EB0A49">
            <w:pPr>
              <w:rPr>
                <w:b/>
              </w:rPr>
            </w:pPr>
          </w:p>
        </w:tc>
      </w:tr>
      <w:tr w:rsidR="00EB0A49" w14:paraId="0BC6FBB9" w14:textId="77777777" w:rsidTr="00EB0A49">
        <w:trPr>
          <w:cnfStyle w:val="000000100000" w:firstRow="0" w:lastRow="0" w:firstColumn="0" w:lastColumn="0" w:oddVBand="0" w:evenVBand="0" w:oddHBand="1" w:evenHBand="0" w:firstRowFirstColumn="0" w:firstRowLastColumn="0" w:lastRowFirstColumn="0" w:lastRowLastColumn="0"/>
          <w:trHeight w:val="420"/>
        </w:trPr>
        <w:tc>
          <w:tcPr>
            <w:tcW w:w="3132"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1A1603B5" w14:textId="77777777" w:rsidR="00EB0A49" w:rsidRDefault="00EB0A49">
            <w:pPr>
              <w:rPr>
                <w:b/>
              </w:rPr>
            </w:pPr>
          </w:p>
          <w:p w14:paraId="59990700" w14:textId="77777777" w:rsidR="00EB0A49" w:rsidRDefault="00EB0A49">
            <w:pPr>
              <w:rPr>
                <w:b/>
              </w:rPr>
            </w:pPr>
          </w:p>
          <w:p w14:paraId="5EAE7971" w14:textId="77777777" w:rsidR="00EB0A49" w:rsidRDefault="00EB0A49">
            <w:pPr>
              <w:rPr>
                <w:b/>
              </w:rPr>
            </w:pPr>
          </w:p>
        </w:tc>
        <w:tc>
          <w:tcPr>
            <w:tcW w:w="3544"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675DA36" w14:textId="77777777" w:rsidR="00EB0A49" w:rsidRDefault="00EB0A49">
            <w:pPr>
              <w:rPr>
                <w:b/>
              </w:rPr>
            </w:pPr>
          </w:p>
        </w:tc>
        <w:tc>
          <w:tcPr>
            <w:tcW w:w="255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241349D" w14:textId="77777777" w:rsidR="00EB0A49" w:rsidRDefault="00EB0A49">
            <w:pPr>
              <w:rPr>
                <w:b/>
              </w:rPr>
            </w:pPr>
          </w:p>
        </w:tc>
        <w:tc>
          <w:tcPr>
            <w:tcW w:w="212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A8C5390" w14:textId="77777777" w:rsidR="00EB0A49" w:rsidRDefault="00EB0A49">
            <w:pPr>
              <w:rPr>
                <w:b/>
              </w:rPr>
            </w:pPr>
          </w:p>
        </w:tc>
        <w:tc>
          <w:tcPr>
            <w:tcW w:w="1701"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46E7DB2" w14:textId="77777777" w:rsidR="00EB0A49" w:rsidRDefault="00EB0A49">
            <w:pPr>
              <w:rPr>
                <w:b/>
              </w:rPr>
            </w:pPr>
          </w:p>
        </w:tc>
        <w:tc>
          <w:tcPr>
            <w:tcW w:w="2151"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DD91351" w14:textId="77777777" w:rsidR="00EB0A49" w:rsidRDefault="00EB0A49">
            <w:pPr>
              <w:rPr>
                <w:b/>
              </w:rPr>
            </w:pPr>
          </w:p>
        </w:tc>
      </w:tr>
      <w:tr w:rsidR="00EB0A49" w14:paraId="1FEBD975" w14:textId="77777777" w:rsidTr="00EB0A49">
        <w:trPr>
          <w:trHeight w:val="420"/>
        </w:trPr>
        <w:tc>
          <w:tcPr>
            <w:tcW w:w="3699"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BB38DE5" w14:textId="77777777" w:rsidR="00EB0A49" w:rsidRDefault="00EB0A49">
            <w:pPr>
              <w:rPr>
                <w:b/>
              </w:rPr>
            </w:pPr>
            <w:r>
              <w:rPr>
                <w:b/>
              </w:rPr>
              <w:t>ELABORADO</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257720A" w14:textId="77777777" w:rsidR="00EB0A49" w:rsidRDefault="00EB0A49">
            <w:pPr>
              <w:rPr>
                <w:b/>
              </w:rPr>
            </w:pPr>
          </w:p>
        </w:tc>
        <w:tc>
          <w:tcPr>
            <w:tcW w:w="4092"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FBEE08B" w14:textId="77777777" w:rsidR="00EB0A49" w:rsidRDefault="00EB0A49">
            <w:pPr>
              <w:rPr>
                <w:b/>
              </w:rPr>
            </w:pPr>
            <w:r>
              <w:rPr>
                <w:b/>
              </w:rPr>
              <w:t>REVISADO</w:t>
            </w:r>
          </w:p>
        </w:tc>
        <w:tc>
          <w:tcPr>
            <w:tcW w:w="7112"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8B91873" w14:textId="77777777" w:rsidR="00EB0A49" w:rsidRDefault="00EB0A49">
            <w:pPr>
              <w:rPr>
                <w:b/>
              </w:rPr>
            </w:pPr>
            <w:r>
              <w:rPr>
                <w:b/>
              </w:rPr>
              <w:t>APROBADO</w:t>
            </w:r>
          </w:p>
        </w:tc>
      </w:tr>
      <w:tr w:rsidR="00EB0A49" w14:paraId="242AA37F" w14:textId="77777777" w:rsidTr="00EB0A49">
        <w:trPr>
          <w:cnfStyle w:val="000000100000" w:firstRow="0" w:lastRow="0" w:firstColumn="0" w:lastColumn="0" w:oddVBand="0" w:evenVBand="0" w:oddHBand="1" w:evenHBand="0" w:firstRowFirstColumn="0" w:firstRowLastColumn="0" w:lastRowFirstColumn="0" w:lastRowLastColumn="0"/>
          <w:trHeight w:val="180"/>
        </w:trPr>
        <w:tc>
          <w:tcPr>
            <w:tcW w:w="3699"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60223A3" w14:textId="77777777" w:rsidR="00EB0A49" w:rsidRDefault="00EB0A49">
            <w:r>
              <w:t xml:space="preserve">Docente: </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B1DFEA8" w14:textId="77777777" w:rsidR="00EB0A49" w:rsidRDefault="00EB0A49"/>
        </w:tc>
        <w:tc>
          <w:tcPr>
            <w:tcW w:w="4092"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8BF2FBA" w14:textId="77777777" w:rsidR="00EB0A49" w:rsidRDefault="00EB0A49">
            <w:r>
              <w:t xml:space="preserve">Coordinador del área : </w:t>
            </w:r>
          </w:p>
        </w:tc>
        <w:tc>
          <w:tcPr>
            <w:tcW w:w="7112"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996AAFD" w14:textId="77777777" w:rsidR="00EB0A49" w:rsidRDefault="00EB0A49">
            <w:r>
              <w:t>Vicerrector:</w:t>
            </w:r>
          </w:p>
        </w:tc>
      </w:tr>
      <w:tr w:rsidR="00EB0A49" w14:paraId="0208899E" w14:textId="77777777" w:rsidTr="00EB0A49">
        <w:trPr>
          <w:trHeight w:val="240"/>
        </w:trPr>
        <w:tc>
          <w:tcPr>
            <w:tcW w:w="3699"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2CF1515" w14:textId="77777777" w:rsidR="00EB0A49" w:rsidRDefault="00EB0A49">
            <w:r>
              <w:t>Firma:</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D688738" w14:textId="77777777" w:rsidR="00EB0A49" w:rsidRDefault="00EB0A49"/>
        </w:tc>
        <w:tc>
          <w:tcPr>
            <w:tcW w:w="4092"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E1838DA" w14:textId="77777777" w:rsidR="00EB0A49" w:rsidRDefault="00EB0A49"/>
        </w:tc>
        <w:tc>
          <w:tcPr>
            <w:tcW w:w="7112"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249BDF1" w14:textId="77777777" w:rsidR="00EB0A49" w:rsidRDefault="00EB0A49"/>
        </w:tc>
      </w:tr>
      <w:tr w:rsidR="00EB0A49" w14:paraId="421E4A54" w14:textId="77777777" w:rsidTr="00EB0A49">
        <w:trPr>
          <w:cnfStyle w:val="000000100000" w:firstRow="0" w:lastRow="0" w:firstColumn="0" w:lastColumn="0" w:oddVBand="0" w:evenVBand="0" w:oddHBand="1" w:evenHBand="0" w:firstRowFirstColumn="0" w:firstRowLastColumn="0" w:lastRowFirstColumn="0" w:lastRowLastColumn="0"/>
          <w:trHeight w:val="240"/>
        </w:trPr>
        <w:tc>
          <w:tcPr>
            <w:tcW w:w="3699"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C941551" w14:textId="77777777" w:rsidR="00EB0A49" w:rsidRDefault="00EB0A49">
            <w:r>
              <w:t xml:space="preserve">Fecha: </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80290A1" w14:textId="77777777" w:rsidR="00EB0A49" w:rsidRDefault="00EB0A49"/>
        </w:tc>
        <w:tc>
          <w:tcPr>
            <w:tcW w:w="4092"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57356EB" w14:textId="77777777" w:rsidR="00EB0A49" w:rsidRDefault="00EB0A49"/>
        </w:tc>
        <w:tc>
          <w:tcPr>
            <w:tcW w:w="7112"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4DA348A" w14:textId="77777777" w:rsidR="00EB0A49" w:rsidRDefault="00EB0A49"/>
        </w:tc>
      </w:tr>
    </w:tbl>
    <w:p w14:paraId="1F165B33" w14:textId="77777777" w:rsidR="00EB0A49" w:rsidRDefault="00EB0A49" w:rsidP="00EB0A49">
      <w:pPr>
        <w:tabs>
          <w:tab w:val="left" w:pos="924"/>
        </w:tabs>
        <w:spacing w:before="240" w:after="240"/>
        <w:rPr>
          <w:b/>
        </w:rPr>
      </w:pPr>
    </w:p>
    <w:p w14:paraId="37B56F79" w14:textId="77777777" w:rsidR="00EB0A49" w:rsidRDefault="00EB0A49" w:rsidP="00EB0A49">
      <w:pPr>
        <w:tabs>
          <w:tab w:val="left" w:pos="924"/>
        </w:tabs>
        <w:spacing w:before="240" w:after="240"/>
        <w:jc w:val="center"/>
        <w:rPr>
          <w:b/>
        </w:rPr>
      </w:pPr>
    </w:p>
    <w:p w14:paraId="4682346C" w14:textId="77777777" w:rsidR="00EB0A49" w:rsidRDefault="00EB0A49" w:rsidP="00EB0A49">
      <w:pPr>
        <w:tabs>
          <w:tab w:val="left" w:pos="924"/>
        </w:tabs>
        <w:spacing w:before="240" w:after="240"/>
        <w:jc w:val="center"/>
        <w:rPr>
          <w:b/>
        </w:rPr>
      </w:pPr>
    </w:p>
    <w:p w14:paraId="0C21E74F" w14:textId="77777777" w:rsidR="00EB0A49" w:rsidRDefault="00EB0A49" w:rsidP="00EB0A49">
      <w:pPr>
        <w:tabs>
          <w:tab w:val="left" w:pos="924"/>
        </w:tabs>
        <w:spacing w:before="240" w:after="240"/>
        <w:jc w:val="center"/>
        <w:rPr>
          <w:b/>
        </w:rPr>
      </w:pPr>
    </w:p>
    <w:p w14:paraId="0BB36D89" w14:textId="77777777" w:rsidR="00EB0A49" w:rsidRDefault="00EB0A49" w:rsidP="00EB0A49">
      <w:pPr>
        <w:tabs>
          <w:tab w:val="left" w:pos="924"/>
        </w:tabs>
        <w:spacing w:before="240" w:after="240"/>
        <w:jc w:val="center"/>
        <w:rPr>
          <w:b/>
        </w:rPr>
      </w:pPr>
    </w:p>
    <w:p w14:paraId="7D7DDE35" w14:textId="77777777" w:rsidR="00EB0A49" w:rsidRDefault="00EB0A49" w:rsidP="00EB0A49">
      <w:pPr>
        <w:tabs>
          <w:tab w:val="left" w:pos="924"/>
        </w:tabs>
        <w:spacing w:before="240" w:after="240"/>
        <w:jc w:val="center"/>
        <w:rPr>
          <w:b/>
        </w:rPr>
      </w:pPr>
    </w:p>
    <w:p w14:paraId="60C2955B" w14:textId="77777777" w:rsidR="00EB0A49" w:rsidRDefault="00EB0A49" w:rsidP="00EB0A49">
      <w:pPr>
        <w:tabs>
          <w:tab w:val="left" w:pos="924"/>
        </w:tabs>
        <w:spacing w:before="240" w:after="240"/>
        <w:jc w:val="center"/>
        <w:rPr>
          <w:b/>
        </w:rPr>
      </w:pPr>
    </w:p>
    <w:p w14:paraId="23E8B8E0" w14:textId="77777777" w:rsidR="00EB0A49" w:rsidRDefault="00EB0A49" w:rsidP="00EB0A49">
      <w:pPr>
        <w:tabs>
          <w:tab w:val="left" w:pos="924"/>
        </w:tabs>
        <w:spacing w:before="240" w:after="240"/>
        <w:jc w:val="center"/>
        <w:rPr>
          <w:b/>
        </w:rPr>
      </w:pPr>
    </w:p>
    <w:p w14:paraId="320923AC" w14:textId="77777777" w:rsidR="00EB0A49" w:rsidRDefault="00EB0A49" w:rsidP="00EB0A49">
      <w:pPr>
        <w:tabs>
          <w:tab w:val="left" w:pos="924"/>
        </w:tabs>
        <w:spacing w:before="240" w:after="240"/>
        <w:jc w:val="center"/>
        <w:rPr>
          <w:b/>
        </w:rPr>
      </w:pPr>
    </w:p>
    <w:tbl>
      <w:tblPr>
        <w:tblStyle w:val="Tablaconcuadrcula2-nfasis2"/>
        <w:tblW w:w="0" w:type="dxa"/>
        <w:tblLayout w:type="fixed"/>
        <w:tblLook w:val="0400" w:firstRow="0" w:lastRow="0" w:firstColumn="0" w:lastColumn="0" w:noHBand="0" w:noVBand="1"/>
      </w:tblPr>
      <w:tblGrid>
        <w:gridCol w:w="1982"/>
        <w:gridCol w:w="1134"/>
        <w:gridCol w:w="451"/>
        <w:gridCol w:w="113"/>
        <w:gridCol w:w="302"/>
        <w:gridCol w:w="639"/>
        <w:gridCol w:w="149"/>
        <w:gridCol w:w="1693"/>
        <w:gridCol w:w="85"/>
        <w:gridCol w:w="151"/>
        <w:gridCol w:w="20"/>
        <w:gridCol w:w="1410"/>
        <w:gridCol w:w="307"/>
        <w:gridCol w:w="559"/>
        <w:gridCol w:w="262"/>
        <w:gridCol w:w="53"/>
        <w:gridCol w:w="1234"/>
        <w:gridCol w:w="233"/>
        <w:gridCol w:w="596"/>
        <w:gridCol w:w="1511"/>
        <w:gridCol w:w="31"/>
        <w:gridCol w:w="150"/>
        <w:gridCol w:w="2140"/>
      </w:tblGrid>
      <w:tr w:rsidR="00EB0A49" w14:paraId="6BCA47AA" w14:textId="77777777" w:rsidTr="00EB0A49">
        <w:trPr>
          <w:cnfStyle w:val="000000100000" w:firstRow="0" w:lastRow="0" w:firstColumn="0" w:lastColumn="0" w:oddVBand="0" w:evenVBand="0" w:oddHBand="1" w:evenHBand="0" w:firstRowFirstColumn="0" w:firstRowLastColumn="0" w:lastRowFirstColumn="0" w:lastRowLastColumn="0"/>
          <w:trHeight w:val="120"/>
        </w:trPr>
        <w:tc>
          <w:tcPr>
            <w:tcW w:w="4770"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23AA3D1A" w14:textId="77777777" w:rsidR="00EB0A49" w:rsidRDefault="00EB0A49">
            <w:pPr>
              <w:jc w:val="center"/>
              <w:rPr>
                <w:b/>
              </w:rPr>
            </w:pPr>
            <w:r>
              <w:rPr>
                <w:b/>
              </w:rPr>
              <w:t>LOGO INSTITUCIONAL</w:t>
            </w:r>
          </w:p>
          <w:p w14:paraId="54F6CA16" w14:textId="77777777" w:rsidR="00EB0A49" w:rsidRDefault="00EB0A49">
            <w:pPr>
              <w:jc w:val="center"/>
              <w:rPr>
                <w:b/>
              </w:rPr>
            </w:pPr>
          </w:p>
          <w:p w14:paraId="1AB39E50" w14:textId="77777777" w:rsidR="00EB0A49" w:rsidRDefault="00EB0A49">
            <w:pPr>
              <w:jc w:val="center"/>
            </w:pPr>
          </w:p>
        </w:tc>
        <w:tc>
          <w:tcPr>
            <w:tcW w:w="4540"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7CD2140" w14:textId="77777777" w:rsidR="00EB0A49" w:rsidRDefault="00EB0A49">
            <w:pPr>
              <w:jc w:val="center"/>
              <w:rPr>
                <w:b/>
              </w:rPr>
            </w:pPr>
            <w:r>
              <w:rPr>
                <w:b/>
              </w:rPr>
              <w:t>NOMBRE DE LA INSTITUCIÓN</w:t>
            </w:r>
          </w:p>
        </w:tc>
        <w:tc>
          <w:tcPr>
            <w:tcW w:w="5895"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3818B50" w14:textId="77777777" w:rsidR="00EB0A49" w:rsidRDefault="00EB0A49">
            <w:pPr>
              <w:jc w:val="center"/>
              <w:rPr>
                <w:b/>
              </w:rPr>
            </w:pPr>
            <w:r>
              <w:rPr>
                <w:b/>
              </w:rPr>
              <w:t>AÑO LECTIVO</w:t>
            </w:r>
          </w:p>
        </w:tc>
      </w:tr>
      <w:tr w:rsidR="00EB0A49" w14:paraId="1B33F306" w14:textId="77777777" w:rsidTr="00EB0A49">
        <w:trPr>
          <w:trHeight w:val="24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4A2C2929" w14:textId="77777777" w:rsidR="00EB0A49" w:rsidRDefault="00EB0A49">
            <w:pPr>
              <w:jc w:val="center"/>
              <w:rPr>
                <w:b/>
              </w:rPr>
            </w:pPr>
            <w:r>
              <w:rPr>
                <w:b/>
              </w:rPr>
              <w:t>PLAN DE  UNIDAD DIDÁCTICA</w:t>
            </w:r>
          </w:p>
        </w:tc>
      </w:tr>
      <w:tr w:rsidR="00EB0A49" w14:paraId="0CDF77A4" w14:textId="77777777" w:rsidTr="00EB0A49">
        <w:trPr>
          <w:cnfStyle w:val="000000100000" w:firstRow="0" w:lastRow="0" w:firstColumn="0" w:lastColumn="0" w:oddVBand="0" w:evenVBand="0" w:oddHBand="1" w:evenHBand="0" w:firstRowFirstColumn="0" w:firstRowLastColumn="0" w:lastRowFirstColumn="0" w:lastRowLastColumn="0"/>
          <w:trHeight w:val="300"/>
        </w:trPr>
        <w:tc>
          <w:tcPr>
            <w:tcW w:w="1982"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32FEDA96" w14:textId="77777777" w:rsidR="00EB0A49" w:rsidRDefault="00EB0A49">
            <w:pPr>
              <w:rPr>
                <w:b/>
              </w:rPr>
            </w:pPr>
          </w:p>
        </w:tc>
        <w:tc>
          <w:tcPr>
            <w:tcW w:w="13223" w:type="dxa"/>
            <w:gridSpan w:val="2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614892D" w14:textId="77777777" w:rsidR="00EB0A49" w:rsidRDefault="00EB0A49">
            <w:pPr>
              <w:rPr>
                <w:b/>
              </w:rPr>
            </w:pPr>
            <w:r>
              <w:rPr>
                <w:b/>
              </w:rPr>
              <w:t>1. DATOS INFORMATIVOS:</w:t>
            </w:r>
          </w:p>
        </w:tc>
      </w:tr>
      <w:tr w:rsidR="00EB0A49" w14:paraId="72222889" w14:textId="77777777" w:rsidTr="00EB0A49">
        <w:trPr>
          <w:trHeight w:val="340"/>
        </w:trPr>
        <w:tc>
          <w:tcPr>
            <w:tcW w:w="1982"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3FD7E74" w14:textId="77777777" w:rsidR="00EB0A49" w:rsidRDefault="00EB0A49">
            <w:pPr>
              <w:rPr>
                <w:b/>
              </w:rPr>
            </w:pPr>
            <w:r>
              <w:rPr>
                <w:b/>
              </w:rPr>
              <w:t xml:space="preserve">Docente: </w:t>
            </w:r>
          </w:p>
        </w:tc>
        <w:tc>
          <w:tcPr>
            <w:tcW w:w="1585"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EE92AF7" w14:textId="77777777" w:rsidR="00EB0A49" w:rsidRDefault="00EB0A49"/>
        </w:tc>
        <w:tc>
          <w:tcPr>
            <w:tcW w:w="1054"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2222544" w14:textId="77777777" w:rsidR="00EB0A49" w:rsidRDefault="00EB0A49">
            <w:pPr>
              <w:rPr>
                <w:b/>
              </w:rPr>
            </w:pPr>
            <w:r>
              <w:rPr>
                <w:b/>
              </w:rPr>
              <w:t>Área/asignatura:  </w:t>
            </w:r>
          </w:p>
        </w:tc>
        <w:tc>
          <w:tcPr>
            <w:tcW w:w="1842"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2FC6BE1" w14:textId="77777777" w:rsidR="00EB0A49" w:rsidRDefault="00EB0A49">
            <w:r>
              <w:t xml:space="preserve">Lengua y literatura  </w:t>
            </w:r>
          </w:p>
        </w:tc>
        <w:tc>
          <w:tcPr>
            <w:tcW w:w="236"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8C39033" w14:textId="77777777" w:rsidR="00EB0A49" w:rsidRDefault="00EB0A49"/>
        </w:tc>
        <w:tc>
          <w:tcPr>
            <w:tcW w:w="229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17FB8DC" w14:textId="77777777" w:rsidR="00EB0A49" w:rsidRDefault="00EB0A49">
            <w:pPr>
              <w:rPr>
                <w:b/>
              </w:rPr>
            </w:pPr>
            <w:r>
              <w:rPr>
                <w:b/>
              </w:rPr>
              <w:t xml:space="preserve">Grado/Curso: </w:t>
            </w:r>
          </w:p>
        </w:tc>
        <w:tc>
          <w:tcPr>
            <w:tcW w:w="1782"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BE3C2F0" w14:textId="77777777" w:rsidR="00EB0A49" w:rsidRDefault="00EB0A49">
            <w:r>
              <w:t xml:space="preserve">Cuarto </w:t>
            </w:r>
          </w:p>
        </w:tc>
        <w:tc>
          <w:tcPr>
            <w:tcW w:w="2107"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BBA440F" w14:textId="77777777" w:rsidR="00EB0A49" w:rsidRDefault="00EB0A49">
            <w:pPr>
              <w:rPr>
                <w:b/>
              </w:rPr>
            </w:pPr>
            <w:r>
              <w:rPr>
                <w:b/>
              </w:rPr>
              <w:t xml:space="preserve">Paralelo:  </w:t>
            </w:r>
          </w:p>
        </w:tc>
        <w:tc>
          <w:tcPr>
            <w:tcW w:w="2321" w:type="dxa"/>
            <w:gridSpan w:val="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3D1C93F" w14:textId="77777777" w:rsidR="00EB0A49" w:rsidRDefault="00EB0A49"/>
        </w:tc>
      </w:tr>
      <w:tr w:rsidR="00EB0A49" w14:paraId="108B200F" w14:textId="77777777" w:rsidTr="00EB0A49">
        <w:trPr>
          <w:cnfStyle w:val="000000100000" w:firstRow="0" w:lastRow="0" w:firstColumn="0" w:lastColumn="0" w:oddVBand="0" w:evenVBand="0" w:oddHBand="1" w:evenHBand="0" w:firstRowFirstColumn="0" w:firstRowLastColumn="0" w:lastRowFirstColumn="0" w:lastRowLastColumn="0"/>
          <w:trHeight w:val="340"/>
        </w:trPr>
        <w:tc>
          <w:tcPr>
            <w:tcW w:w="1982"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237A07E2" w14:textId="77777777" w:rsidR="00EB0A49" w:rsidRDefault="00EB0A49"/>
        </w:tc>
        <w:tc>
          <w:tcPr>
            <w:tcW w:w="13223" w:type="dxa"/>
            <w:gridSpan w:val="2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B8D232C" w14:textId="77777777" w:rsidR="00EB0A49" w:rsidRDefault="00EB0A49">
            <w:r>
              <w:t xml:space="preserve">Tiempo: </w:t>
            </w:r>
          </w:p>
        </w:tc>
      </w:tr>
      <w:tr w:rsidR="00EB0A49" w14:paraId="5BE772DA" w14:textId="77777777" w:rsidTr="00EB0A49">
        <w:trPr>
          <w:trHeight w:val="1000"/>
        </w:trPr>
        <w:tc>
          <w:tcPr>
            <w:tcW w:w="1982"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459A775" w14:textId="77777777" w:rsidR="00EB0A49" w:rsidRDefault="00EB0A49">
            <w:pPr>
              <w:rPr>
                <w:b/>
              </w:rPr>
            </w:pPr>
            <w:r>
              <w:rPr>
                <w:b/>
              </w:rPr>
              <w:t xml:space="preserve">N.º de unidad de la unidad didáctica : </w:t>
            </w:r>
          </w:p>
        </w:tc>
        <w:tc>
          <w:tcPr>
            <w:tcW w:w="2788"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E79FC56" w14:textId="77777777" w:rsidR="00EB0A49" w:rsidRDefault="00EB0A49"/>
          <w:p w14:paraId="68D237FF" w14:textId="77777777" w:rsidR="00EB0A49" w:rsidRDefault="00EB0A49">
            <w:r>
              <w:t>6</w:t>
            </w:r>
          </w:p>
        </w:tc>
        <w:tc>
          <w:tcPr>
            <w:tcW w:w="1778"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3BB19C9" w14:textId="77777777" w:rsidR="00EB0A49" w:rsidRDefault="00EB0A49">
            <w:pPr>
              <w:rPr>
                <w:b/>
              </w:rPr>
            </w:pPr>
            <w:r>
              <w:rPr>
                <w:b/>
              </w:rPr>
              <w:t xml:space="preserve">Título de unidad didáctica : </w:t>
            </w:r>
          </w:p>
          <w:p w14:paraId="1BD9204B" w14:textId="77777777" w:rsidR="00EB0A49" w:rsidRDefault="00EB0A49"/>
        </w:tc>
        <w:tc>
          <w:tcPr>
            <w:tcW w:w="8657" w:type="dxa"/>
            <w:gridSpan w:val="1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3B8A2C7" w14:textId="77777777" w:rsidR="00EB0A49" w:rsidRDefault="00EB0A49"/>
          <w:p w14:paraId="0D499BB7" w14:textId="77777777" w:rsidR="00EB0A49" w:rsidRDefault="00EB0A49">
            <w:r>
              <w:rPr>
                <w:i/>
              </w:rPr>
              <w:t xml:space="preserve">Nos comunicamos de diversas maneras </w:t>
            </w:r>
          </w:p>
        </w:tc>
      </w:tr>
      <w:tr w:rsidR="00EB0A49" w14:paraId="6FB636E7" w14:textId="77777777" w:rsidTr="00EB0A49">
        <w:trPr>
          <w:cnfStyle w:val="000000100000" w:firstRow="0" w:lastRow="0" w:firstColumn="0" w:lastColumn="0" w:oddVBand="0" w:evenVBand="0" w:oddHBand="1" w:evenHBand="0" w:firstRowFirstColumn="0" w:firstRowLastColumn="0" w:lastRowFirstColumn="0" w:lastRowLastColumn="0"/>
          <w:trHeight w:val="48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592DF7F3" w14:textId="77777777" w:rsidR="00EB0A49" w:rsidRDefault="00EB0A49">
            <w:pPr>
              <w:rPr>
                <w:b/>
                <w:i/>
                <w:sz w:val="22"/>
                <w:szCs w:val="22"/>
              </w:rPr>
            </w:pPr>
            <w:r>
              <w:rPr>
                <w:b/>
                <w:i/>
                <w:sz w:val="22"/>
                <w:szCs w:val="22"/>
              </w:rPr>
              <w:t>Objetivo de la unidad didáctica:</w:t>
            </w:r>
          </w:p>
          <w:p w14:paraId="538E0E8D" w14:textId="77777777" w:rsidR="00EB0A49" w:rsidRDefault="00EB0A49">
            <w:pPr>
              <w:rPr>
                <w:i/>
                <w:sz w:val="22"/>
                <w:szCs w:val="22"/>
              </w:rPr>
            </w:pPr>
            <w:r>
              <w:rPr>
                <w:b/>
                <w:i/>
                <w:sz w:val="22"/>
                <w:szCs w:val="22"/>
              </w:rPr>
              <w:t>O.LL.2.6.</w:t>
            </w:r>
            <w:r>
              <w:rPr>
                <w:i/>
                <w:sz w:val="22"/>
                <w:szCs w:val="22"/>
              </w:rPr>
              <w:t xml:space="preserve"> Desarrollar las habilidades de pensamiento para fortalecer las capacidades de resolución de problemas y aprendizaje autónomo mediante el uso de la lengua oral y escrita.</w:t>
            </w:r>
          </w:p>
          <w:p w14:paraId="0BD118EF" w14:textId="77777777" w:rsidR="00EB0A49" w:rsidRDefault="00EB0A49">
            <w:pPr>
              <w:rPr>
                <w:i/>
                <w:color w:val="000000"/>
                <w:sz w:val="22"/>
                <w:szCs w:val="22"/>
              </w:rPr>
            </w:pPr>
            <w:r>
              <w:rPr>
                <w:b/>
                <w:i/>
                <w:sz w:val="22"/>
                <w:szCs w:val="22"/>
              </w:rPr>
              <w:t>O.LL.2.12</w:t>
            </w:r>
            <w:r>
              <w:rPr>
                <w:i/>
                <w:sz w:val="22"/>
                <w:szCs w:val="22"/>
              </w:rPr>
              <w:t>. Demostrar una relación vívida con el lenguaje en la interacción con los textos literarios leídos o escuchados para explorar la escritura creativa.</w:t>
            </w:r>
          </w:p>
        </w:tc>
      </w:tr>
      <w:tr w:rsidR="00EB0A49" w14:paraId="52CFFE92" w14:textId="77777777" w:rsidTr="00EB0A49">
        <w:trPr>
          <w:trHeight w:val="480"/>
        </w:trPr>
        <w:tc>
          <w:tcPr>
            <w:tcW w:w="15205" w:type="dxa"/>
            <w:gridSpan w:val="23"/>
            <w:tcBorders>
              <w:top w:val="single" w:sz="2" w:space="0" w:color="4FCDFF" w:themeColor="accent2" w:themeTint="99"/>
              <w:left w:val="nil"/>
              <w:bottom w:val="single" w:sz="2" w:space="0" w:color="4FCDFF" w:themeColor="accent2" w:themeTint="99"/>
              <w:right w:val="nil"/>
            </w:tcBorders>
          </w:tcPr>
          <w:p w14:paraId="3C6530F5" w14:textId="77777777" w:rsidR="00EB0A49" w:rsidRDefault="00EB0A49">
            <w:pPr>
              <w:rPr>
                <w:i/>
                <w:sz w:val="22"/>
                <w:szCs w:val="22"/>
              </w:rPr>
            </w:pPr>
            <w:r>
              <w:rPr>
                <w:b/>
                <w:i/>
                <w:sz w:val="22"/>
                <w:szCs w:val="22"/>
              </w:rPr>
              <w:t xml:space="preserve">Criterios de evaluación: </w:t>
            </w:r>
            <w:r>
              <w:rPr>
                <w:i/>
                <w:sz w:val="22"/>
                <w:szCs w:val="22"/>
              </w:rPr>
              <w:t xml:space="preserve"> </w:t>
            </w:r>
          </w:p>
          <w:p w14:paraId="1113F65B" w14:textId="77777777" w:rsidR="00EB0A49" w:rsidRDefault="00EB0A49">
            <w:pPr>
              <w:widowControl w:val="0"/>
              <w:rPr>
                <w:i/>
                <w:color w:val="000000"/>
                <w:sz w:val="22"/>
                <w:szCs w:val="22"/>
              </w:rPr>
            </w:pPr>
            <w:r>
              <w:rPr>
                <w:i/>
                <w:color w:val="000000"/>
                <w:sz w:val="22"/>
                <w:szCs w:val="22"/>
              </w:rPr>
              <w:t>CE.LL.3.1.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45DEC23F" w14:textId="77777777" w:rsidR="00EB0A49" w:rsidRDefault="00EB0A49">
            <w:pPr>
              <w:widowControl w:val="0"/>
              <w:rPr>
                <w:i/>
                <w:color w:val="000000"/>
                <w:sz w:val="22"/>
                <w:szCs w:val="22"/>
              </w:rPr>
            </w:pPr>
            <w:r>
              <w:rPr>
                <w:i/>
                <w:color w:val="000000"/>
                <w:sz w:val="22"/>
                <w:szCs w:val="22"/>
              </w:rPr>
              <w:t xml:space="preserve">CE.LL.3.2. Participa en situaciones comunicativas orales, escuchando de manera activa y mostrando respeto frente a las intervenciones de los demás en la búsqueda de </w:t>
            </w:r>
            <w:r>
              <w:rPr>
                <w:i/>
                <w:color w:val="000000"/>
                <w:sz w:val="22"/>
                <w:szCs w:val="22"/>
              </w:rPr>
              <w:lastRenderedPageBreak/>
              <w:t xml:space="preserve">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 </w:t>
            </w:r>
          </w:p>
          <w:p w14:paraId="0DCEC5C7" w14:textId="77777777" w:rsidR="00EB0A49" w:rsidRDefault="00EB0A49">
            <w:pPr>
              <w:rPr>
                <w:b/>
                <w:i/>
                <w:sz w:val="22"/>
                <w:szCs w:val="22"/>
              </w:rPr>
            </w:pPr>
          </w:p>
          <w:p w14:paraId="5086236E" w14:textId="77777777" w:rsidR="00EB0A49" w:rsidRDefault="00EB0A49">
            <w:pPr>
              <w:rPr>
                <w:b/>
                <w:i/>
                <w:sz w:val="22"/>
                <w:szCs w:val="22"/>
              </w:rPr>
            </w:pPr>
          </w:p>
          <w:p w14:paraId="450A1F62" w14:textId="77777777" w:rsidR="00EB0A49" w:rsidRDefault="00EB0A49">
            <w:pPr>
              <w:rPr>
                <w:b/>
                <w:i/>
                <w:sz w:val="22"/>
                <w:szCs w:val="22"/>
              </w:rPr>
            </w:pPr>
          </w:p>
          <w:p w14:paraId="3062C613" w14:textId="77777777" w:rsidR="00EB0A49" w:rsidRDefault="00EB0A49">
            <w:pPr>
              <w:rPr>
                <w:b/>
                <w:i/>
                <w:sz w:val="22"/>
                <w:szCs w:val="22"/>
              </w:rPr>
            </w:pPr>
          </w:p>
          <w:p w14:paraId="585587B7" w14:textId="77777777" w:rsidR="00EB0A49" w:rsidRDefault="00EB0A49">
            <w:pPr>
              <w:rPr>
                <w:b/>
                <w:i/>
                <w:sz w:val="22"/>
                <w:szCs w:val="22"/>
              </w:rPr>
            </w:pPr>
          </w:p>
          <w:p w14:paraId="644455E3" w14:textId="77777777" w:rsidR="00EB0A49" w:rsidRDefault="00EB0A49">
            <w:pPr>
              <w:rPr>
                <w:b/>
                <w:i/>
                <w:sz w:val="22"/>
                <w:szCs w:val="22"/>
              </w:rPr>
            </w:pPr>
          </w:p>
          <w:p w14:paraId="2C9FE093" w14:textId="77777777" w:rsidR="00EB0A49" w:rsidRDefault="00EB0A49">
            <w:pPr>
              <w:rPr>
                <w:b/>
                <w:i/>
                <w:sz w:val="22"/>
                <w:szCs w:val="22"/>
              </w:rPr>
            </w:pPr>
          </w:p>
          <w:p w14:paraId="0C772B97" w14:textId="77777777" w:rsidR="00EB0A49" w:rsidRDefault="00EB0A49">
            <w:pPr>
              <w:rPr>
                <w:b/>
                <w:i/>
                <w:sz w:val="22"/>
                <w:szCs w:val="22"/>
              </w:rPr>
            </w:pPr>
          </w:p>
        </w:tc>
      </w:tr>
      <w:tr w:rsidR="00EB0A49" w14:paraId="346D6736" w14:textId="77777777" w:rsidTr="00EB0A49">
        <w:trPr>
          <w:cnfStyle w:val="000000100000" w:firstRow="0" w:lastRow="0" w:firstColumn="0" w:lastColumn="0" w:oddVBand="0" w:evenVBand="0" w:oddHBand="1" w:evenHBand="0" w:firstRowFirstColumn="0" w:firstRowLastColumn="0" w:lastRowFirstColumn="0" w:lastRowLastColumn="0"/>
          <w:trHeight w:val="28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10660228" w14:textId="77777777" w:rsidR="00EB0A49" w:rsidRDefault="00EB0A49">
            <w:pPr>
              <w:rPr>
                <w:b/>
              </w:rPr>
            </w:pPr>
            <w:r>
              <w:rPr>
                <w:b/>
              </w:rPr>
              <w:lastRenderedPageBreak/>
              <w:t>2. PLANIFICACIÓN</w:t>
            </w:r>
          </w:p>
        </w:tc>
      </w:tr>
      <w:tr w:rsidR="00EB0A49" w14:paraId="13C5B0D9" w14:textId="77777777" w:rsidTr="00EB0A49">
        <w:trPr>
          <w:trHeight w:val="420"/>
        </w:trPr>
        <w:tc>
          <w:tcPr>
            <w:tcW w:w="3680" w:type="dxa"/>
            <w:gridSpan w:val="4"/>
            <w:vMerge w:val="restart"/>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41D62AC" w14:textId="77777777" w:rsidR="00EB0A49" w:rsidRDefault="00EB0A49">
            <w:pPr>
              <w:rPr>
                <w:b/>
              </w:rPr>
            </w:pPr>
            <w:r>
              <w:rPr>
                <w:b/>
              </w:rPr>
              <w:t xml:space="preserve">DESTREZAS CON CRITERIOS DE DESEMPEÑO </w:t>
            </w:r>
          </w:p>
        </w:tc>
        <w:tc>
          <w:tcPr>
            <w:tcW w:w="4756" w:type="dxa"/>
            <w:gridSpan w:val="9"/>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65F5B71" w14:textId="77777777" w:rsidR="00EB0A49" w:rsidRDefault="00EB0A49">
            <w:pPr>
              <w:rPr>
                <w:b/>
              </w:rPr>
            </w:pPr>
            <w:r>
              <w:rPr>
                <w:b/>
              </w:rPr>
              <w:t xml:space="preserve">ACTIVIDADES DE APRENDIZAJE </w:t>
            </w:r>
          </w:p>
        </w:tc>
        <w:tc>
          <w:tcPr>
            <w:tcW w:w="2108" w:type="dxa"/>
            <w:gridSpan w:val="4"/>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343DAAA" w14:textId="77777777" w:rsidR="00EB0A49" w:rsidRDefault="00EB0A49">
            <w:pPr>
              <w:rPr>
                <w:b/>
              </w:rPr>
            </w:pPr>
            <w:r>
              <w:rPr>
                <w:b/>
              </w:rPr>
              <w:t>RECURSOS</w:t>
            </w:r>
          </w:p>
        </w:tc>
        <w:tc>
          <w:tcPr>
            <w:tcW w:w="4661"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D2872B6" w14:textId="77777777" w:rsidR="00EB0A49" w:rsidRDefault="00EB0A49">
            <w:pPr>
              <w:rPr>
                <w:b/>
              </w:rPr>
            </w:pPr>
            <w:r>
              <w:rPr>
                <w:b/>
              </w:rPr>
              <w:t>EVALUACIÓN</w:t>
            </w:r>
          </w:p>
        </w:tc>
      </w:tr>
      <w:tr w:rsidR="00EB0A49" w14:paraId="4C747D1B" w14:textId="77777777" w:rsidTr="00EB0A49">
        <w:trPr>
          <w:cnfStyle w:val="000000100000" w:firstRow="0" w:lastRow="0" w:firstColumn="0" w:lastColumn="0" w:oddVBand="0" w:evenVBand="0" w:oddHBand="1" w:evenHBand="0" w:firstRowFirstColumn="0" w:firstRowLastColumn="0" w:lastRowFirstColumn="0" w:lastRowLastColumn="0"/>
          <w:trHeight w:val="340"/>
        </w:trPr>
        <w:tc>
          <w:tcPr>
            <w:tcW w:w="1200" w:type="dxa"/>
            <w:gridSpan w:val="4"/>
            <w:vMerge/>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221E2AB5" w14:textId="77777777" w:rsidR="00EB0A49" w:rsidRDefault="00EB0A49">
            <w:pPr>
              <w:rPr>
                <w:b/>
              </w:rPr>
            </w:pPr>
          </w:p>
        </w:tc>
        <w:tc>
          <w:tcPr>
            <w:tcW w:w="2700" w:type="dxa"/>
            <w:gridSpan w:val="9"/>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7A592C3B" w14:textId="77777777" w:rsidR="00EB0A49" w:rsidRDefault="00EB0A49">
            <w:pPr>
              <w:rPr>
                <w:b/>
              </w:rPr>
            </w:pPr>
          </w:p>
        </w:tc>
        <w:tc>
          <w:tcPr>
            <w:tcW w:w="1200" w:type="dxa"/>
            <w:gridSpan w:val="4"/>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4A02C267" w14:textId="77777777" w:rsidR="00EB0A49" w:rsidRDefault="00EB0A49">
            <w:pPr>
              <w:rPr>
                <w:b/>
              </w:rPr>
            </w:pPr>
          </w:p>
        </w:tc>
        <w:tc>
          <w:tcPr>
            <w:tcW w:w="237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6E8C3B4" w14:textId="77777777" w:rsidR="00EB0A49" w:rsidRDefault="00EB0A49">
            <w:pPr>
              <w:rPr>
                <w:b/>
              </w:rPr>
            </w:pPr>
            <w:r>
              <w:rPr>
                <w:b/>
              </w:rPr>
              <w:t>Indicadores de evaluación de</w:t>
            </w:r>
          </w:p>
          <w:p w14:paraId="0AA8CBE0" w14:textId="77777777" w:rsidR="00EB0A49" w:rsidRDefault="00EB0A49">
            <w:pPr>
              <w:rPr>
                <w:b/>
              </w:rPr>
            </w:pPr>
            <w:r>
              <w:rPr>
                <w:b/>
              </w:rPr>
              <w:t>la unidad</w:t>
            </w:r>
          </w:p>
        </w:tc>
        <w:tc>
          <w:tcPr>
            <w:tcW w:w="2290"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8A2110B" w14:textId="77777777" w:rsidR="00EB0A49" w:rsidRDefault="00EB0A49">
            <w:pPr>
              <w:rPr>
                <w:b/>
              </w:rPr>
            </w:pPr>
            <w:r>
              <w:rPr>
                <w:b/>
              </w:rPr>
              <w:t xml:space="preserve">Técnicas e instrumento de la unidad </w:t>
            </w:r>
          </w:p>
        </w:tc>
      </w:tr>
      <w:tr w:rsidR="00EB0A49" w14:paraId="493FA47B" w14:textId="77777777" w:rsidTr="00EB0A49">
        <w:trPr>
          <w:trHeight w:val="6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BF051CC" w14:textId="77777777" w:rsidR="00EB0A49" w:rsidRDefault="00EB0A49">
            <w:r>
              <w:rPr>
                <w:color w:val="4E4B4C"/>
                <w:sz w:val="20"/>
                <w:szCs w:val="20"/>
              </w:rPr>
              <w:br/>
              <w:t>DCCD: Participar en contextos y situaciones que evidencien la funcionalidad de la lengua escrita como herramienta cultural.</w:t>
            </w:r>
            <w:r>
              <w:rPr>
                <w:color w:val="4E4B4C"/>
                <w:sz w:val="20"/>
                <w:szCs w:val="20"/>
              </w:rPr>
              <w:br/>
              <w:t>DCCD: Proponer intervenciones orales con una intención comunicativa, organizar el discurso según la estructuras básicas de la lengua oral y utilizar un vocabulario adecuado a diversas situaciones comunicativas.</w:t>
            </w:r>
            <w:r>
              <w:rPr>
                <w:color w:val="4E4B4C"/>
                <w:sz w:val="20"/>
                <w:szCs w:val="20"/>
              </w:rPr>
              <w:br/>
            </w:r>
          </w:p>
        </w:tc>
        <w:tc>
          <w:tcPr>
            <w:tcW w:w="4756"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D7EC28C" w14:textId="77777777" w:rsidR="00EB0A49" w:rsidRDefault="00EB0A49">
            <w:pPr>
              <w:rPr>
                <w:b/>
              </w:rPr>
            </w:pPr>
            <w:r>
              <w:rPr>
                <w:b/>
              </w:rPr>
              <w:t xml:space="preserve">PROCESO DE ENSEÑANZA APRENDIZAJE </w:t>
            </w:r>
          </w:p>
          <w:p w14:paraId="42FA3A9E" w14:textId="77777777" w:rsidR="00EB0A49" w:rsidRDefault="00EB0A49">
            <w:pPr>
              <w:rPr>
                <w:b/>
              </w:rPr>
            </w:pPr>
          </w:p>
          <w:p w14:paraId="14A79D5D" w14:textId="77777777" w:rsidR="00EB0A49" w:rsidRDefault="00EB0A49">
            <w:pPr>
              <w:jc w:val="center"/>
              <w:rPr>
                <w:b/>
              </w:rPr>
            </w:pPr>
            <w:r>
              <w:rPr>
                <w:b/>
              </w:rPr>
              <w:t>BLOQUE UNO</w:t>
            </w:r>
          </w:p>
          <w:p w14:paraId="7D4CA3B7" w14:textId="77777777" w:rsidR="00EB0A49" w:rsidRDefault="00EB0A49">
            <w:pPr>
              <w:jc w:val="center"/>
              <w:rPr>
                <w:b/>
              </w:rPr>
            </w:pPr>
            <w:r>
              <w:rPr>
                <w:b/>
              </w:rPr>
              <w:t xml:space="preserve">LENGUA Y CULTURA -  LA CORRESPONDENCIA </w:t>
            </w:r>
          </w:p>
          <w:p w14:paraId="0031A6C2" w14:textId="77777777" w:rsidR="00EB0A49" w:rsidRDefault="00EB0A49">
            <w:pPr>
              <w:rPr>
                <w:b/>
              </w:rPr>
            </w:pPr>
          </w:p>
          <w:p w14:paraId="0BD71CF2" w14:textId="77777777" w:rsidR="00EB0A49" w:rsidRDefault="00EB0A49">
            <w:r>
              <w:rPr>
                <w:b/>
              </w:rPr>
              <w:t xml:space="preserve">EXPLOREMOS LOS CONOCIMIENTOS </w:t>
            </w:r>
          </w:p>
          <w:p w14:paraId="567E39CB"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Formar equipos de trabajo.</w:t>
            </w:r>
          </w:p>
          <w:p w14:paraId="437C0CB5"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Dialogar acerca de los diferentes medios tradicionales escritos. </w:t>
            </w:r>
          </w:p>
          <w:p w14:paraId="090062DC"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Realizar la actividad interactiva. </w:t>
            </w:r>
          </w:p>
          <w:p w14:paraId="6EDD42FF" w14:textId="77777777" w:rsidR="00EB0A49" w:rsidRDefault="00EB0A49"/>
          <w:p w14:paraId="39602FDE" w14:textId="77777777" w:rsidR="00EB0A49" w:rsidRDefault="00EB0A49">
            <w:r>
              <w:rPr>
                <w:b/>
              </w:rPr>
              <w:t xml:space="preserve">CONSTRUYO MIS CONOCIMIENTOS </w:t>
            </w:r>
          </w:p>
          <w:p w14:paraId="3A191B9C"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lastRenderedPageBreak/>
              <w:t xml:space="preserve">Identificar las semejanzas y diferencias acerca de los medios tradicionales escritos. </w:t>
            </w:r>
          </w:p>
          <w:p w14:paraId="7044FFD8"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las posibles consecuencias de no adaptarse a los nuevos medios de comunicación escrita. </w:t>
            </w:r>
          </w:p>
          <w:p w14:paraId="2217E8F2" w14:textId="77777777" w:rsidR="00EB0A49" w:rsidRDefault="00EB0A49"/>
          <w:p w14:paraId="0A505FEA" w14:textId="77777777" w:rsidR="00EB0A49" w:rsidRDefault="00EB0A49"/>
          <w:p w14:paraId="487C38DF" w14:textId="77777777" w:rsidR="00EB0A49" w:rsidRDefault="00EB0A49">
            <w:r>
              <w:rPr>
                <w:b/>
              </w:rPr>
              <w:t xml:space="preserve">APLICO Y VERIFICO MIS CONOCIMIENTOS </w:t>
            </w:r>
          </w:p>
          <w:p w14:paraId="609EAAF0"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Elaborar un mensaje de texto SMS felicitando a un compañero por su cumpleaños. </w:t>
            </w:r>
          </w:p>
          <w:p w14:paraId="4210908E"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Elaborar un texto formal de correo electrónico con su respectiva respuesta. </w:t>
            </w:r>
          </w:p>
          <w:p w14:paraId="1086697C"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Identificar el objetivo de los de los diferentes medios tradicionales escritos.</w:t>
            </w:r>
          </w:p>
          <w:p w14:paraId="0F8981FB"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Reconocer las diferencias entre un correo electrónico y una carta tradicional. </w:t>
            </w:r>
          </w:p>
          <w:p w14:paraId="294C3C0C" w14:textId="77777777" w:rsidR="00EB0A49" w:rsidRDefault="00EB0A49"/>
          <w:p w14:paraId="6CA8653C" w14:textId="77777777" w:rsidR="00EB0A49" w:rsidRDefault="00EB0A49"/>
          <w:p w14:paraId="13409693" w14:textId="77777777" w:rsidR="00EB0A49" w:rsidRDefault="00EB0A49"/>
          <w:p w14:paraId="2FDD4EE9" w14:textId="77777777" w:rsidR="00EB0A49" w:rsidRDefault="00EB0A49">
            <w:pPr>
              <w:rPr>
                <w:b/>
              </w:rPr>
            </w:pPr>
            <w:r>
              <w:rPr>
                <w:b/>
              </w:rPr>
              <w:t xml:space="preserve">PROCESO DE ENSEÑANZA APRENDIZAJE </w:t>
            </w:r>
          </w:p>
          <w:p w14:paraId="5828FB63" w14:textId="77777777" w:rsidR="00EB0A49" w:rsidRDefault="00EB0A49">
            <w:pPr>
              <w:rPr>
                <w:b/>
              </w:rPr>
            </w:pPr>
          </w:p>
          <w:p w14:paraId="3740EE64" w14:textId="77777777" w:rsidR="00EB0A49" w:rsidRDefault="00EB0A49">
            <w:pPr>
              <w:jc w:val="center"/>
              <w:rPr>
                <w:b/>
              </w:rPr>
            </w:pPr>
            <w:r>
              <w:rPr>
                <w:b/>
              </w:rPr>
              <w:t>BLOQUE DOS</w:t>
            </w:r>
          </w:p>
          <w:p w14:paraId="51063B9B" w14:textId="77777777" w:rsidR="00EB0A49" w:rsidRDefault="00EB0A49">
            <w:pPr>
              <w:jc w:val="center"/>
              <w:rPr>
                <w:b/>
              </w:rPr>
            </w:pPr>
            <w:r>
              <w:rPr>
                <w:b/>
              </w:rPr>
              <w:t>LA EXPOSICIÓN ORAL - EL DIÁLOGO FORMAL</w:t>
            </w:r>
          </w:p>
          <w:p w14:paraId="77299BDF" w14:textId="77777777" w:rsidR="00EB0A49" w:rsidRDefault="00EB0A49">
            <w:pPr>
              <w:jc w:val="center"/>
              <w:rPr>
                <w:b/>
              </w:rPr>
            </w:pPr>
          </w:p>
          <w:p w14:paraId="124DAFCD" w14:textId="77777777" w:rsidR="00EB0A49" w:rsidRDefault="00EB0A49">
            <w:pPr>
              <w:rPr>
                <w:b/>
              </w:rPr>
            </w:pPr>
            <w:r>
              <w:rPr>
                <w:b/>
              </w:rPr>
              <w:t xml:space="preserve">EXPLOREMOS LOS CONOCIMIENTOS </w:t>
            </w:r>
          </w:p>
          <w:p w14:paraId="495E13A1"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Formar equipos de trabajo.</w:t>
            </w:r>
          </w:p>
          <w:p w14:paraId="3923DE42"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 xml:space="preserve">Buscar una entrevista profesional. </w:t>
            </w:r>
          </w:p>
          <w:p w14:paraId="30124A7E" w14:textId="77777777" w:rsidR="00EB0A49" w:rsidRDefault="00EB0A49" w:rsidP="00EB0A49">
            <w:pPr>
              <w:numPr>
                <w:ilvl w:val="0"/>
                <w:numId w:val="8"/>
              </w:numPr>
              <w:pBdr>
                <w:top w:val="none" w:sz="0" w:space="0" w:color="auto"/>
                <w:left w:val="none" w:sz="0" w:space="0" w:color="auto"/>
                <w:bottom w:val="none" w:sz="0" w:space="0" w:color="auto"/>
                <w:right w:val="none" w:sz="0" w:space="0" w:color="auto"/>
                <w:between w:val="none" w:sz="0" w:space="0" w:color="auto"/>
              </w:pBdr>
            </w:pPr>
            <w:r>
              <w:t xml:space="preserve">Analizar la entrevista y responder las preguntas. </w:t>
            </w:r>
          </w:p>
          <w:p w14:paraId="48C0864F" w14:textId="77777777" w:rsidR="00EB0A49" w:rsidRDefault="00EB0A49">
            <w:pPr>
              <w:rPr>
                <w:b/>
              </w:rPr>
            </w:pPr>
          </w:p>
          <w:p w14:paraId="1CED69EE" w14:textId="77777777" w:rsidR="00EB0A49" w:rsidRDefault="00EB0A49">
            <w:pPr>
              <w:rPr>
                <w:b/>
              </w:rPr>
            </w:pPr>
          </w:p>
          <w:p w14:paraId="5B059225" w14:textId="77777777" w:rsidR="00EB0A49" w:rsidRDefault="00EB0A49">
            <w:r>
              <w:rPr>
                <w:b/>
              </w:rPr>
              <w:t xml:space="preserve">CONSTRUYO MIS CONOCIMIENTOS </w:t>
            </w:r>
          </w:p>
          <w:p w14:paraId="7FC4889A"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 importancia del diálogo al momento de resolver un conflicto. </w:t>
            </w:r>
          </w:p>
          <w:p w14:paraId="31B9831E" w14:textId="77777777" w:rsidR="00EB0A49" w:rsidRDefault="00EB0A49"/>
          <w:p w14:paraId="34E7E373" w14:textId="77777777" w:rsidR="00EB0A49" w:rsidRDefault="00EB0A49"/>
          <w:p w14:paraId="3F0D8C8B" w14:textId="77777777" w:rsidR="00EB0A49" w:rsidRDefault="00EB0A49">
            <w:r>
              <w:rPr>
                <w:b/>
              </w:rPr>
              <w:t xml:space="preserve">APLICO Y VERIFICO MIS CONOCIMIENTOS </w:t>
            </w:r>
          </w:p>
          <w:p w14:paraId="05D57B34"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Reconocer momento de la  vida diaria en la que se hace emplea el diálogo informal y formal.</w:t>
            </w:r>
          </w:p>
          <w:p w14:paraId="69E43109"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aspectos importantes al momento de emplear el diálogo. </w:t>
            </w:r>
          </w:p>
          <w:p w14:paraId="723A1A7B"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las partes del diálogo. </w:t>
            </w:r>
          </w:p>
          <w:p w14:paraId="3A16D652"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Escribir un diálogo formal aplicando las enseñanzas previas. </w:t>
            </w:r>
          </w:p>
          <w:p w14:paraId="1928E886" w14:textId="77777777" w:rsidR="00EB0A49" w:rsidRDefault="00EB0A49"/>
          <w:p w14:paraId="516D2343" w14:textId="77777777" w:rsidR="00EB0A49" w:rsidRDefault="00EB0A49">
            <w:r>
              <w:rPr>
                <w:b/>
              </w:rPr>
              <w:t xml:space="preserve">PROCESO DE ENSEÑANZA APRENDIZAJE </w:t>
            </w:r>
          </w:p>
          <w:p w14:paraId="62EE9F39" w14:textId="77777777" w:rsidR="00EB0A49" w:rsidRDefault="00EB0A49"/>
          <w:p w14:paraId="775F3E65" w14:textId="77777777" w:rsidR="00EB0A49" w:rsidRDefault="00EB0A49">
            <w:pPr>
              <w:jc w:val="center"/>
              <w:rPr>
                <w:b/>
              </w:rPr>
            </w:pPr>
            <w:r>
              <w:rPr>
                <w:b/>
              </w:rPr>
              <w:t>BLOQUE TRES</w:t>
            </w:r>
          </w:p>
          <w:p w14:paraId="1BE9B017" w14:textId="77777777" w:rsidR="00EB0A49" w:rsidRDefault="00EB0A49">
            <w:pPr>
              <w:jc w:val="center"/>
              <w:rPr>
                <w:b/>
              </w:rPr>
            </w:pPr>
            <w:r>
              <w:rPr>
                <w:b/>
              </w:rPr>
              <w:t>LECTURA- TEXTO Y PARATEXTO</w:t>
            </w:r>
          </w:p>
          <w:p w14:paraId="6F151E85" w14:textId="77777777" w:rsidR="00EB0A49" w:rsidRDefault="00EB0A49">
            <w:pPr>
              <w:rPr>
                <w:b/>
              </w:rPr>
            </w:pPr>
          </w:p>
          <w:p w14:paraId="1840CF0D" w14:textId="77777777" w:rsidR="00EB0A49" w:rsidRDefault="00EB0A49">
            <w:pPr>
              <w:rPr>
                <w:b/>
              </w:rPr>
            </w:pPr>
            <w:r>
              <w:rPr>
                <w:b/>
              </w:rPr>
              <w:lastRenderedPageBreak/>
              <w:t xml:space="preserve">EXPLOREMOS LOS CONOCIMIENTOS </w:t>
            </w:r>
          </w:p>
          <w:p w14:paraId="0953ED95"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73CE2805"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Realizar la actividad interactiva. y responder las preguntas. </w:t>
            </w:r>
          </w:p>
          <w:p w14:paraId="46E23F2D" w14:textId="77777777" w:rsidR="00EB0A49" w:rsidRDefault="00EB0A49">
            <w:pPr>
              <w:rPr>
                <w:b/>
              </w:rPr>
            </w:pPr>
          </w:p>
          <w:p w14:paraId="709E88D2" w14:textId="77777777" w:rsidR="00EB0A49" w:rsidRDefault="00EB0A49">
            <w:r>
              <w:rPr>
                <w:b/>
              </w:rPr>
              <w:t xml:space="preserve">CONSTRUYO MIS CONOCIMIENTOS </w:t>
            </w:r>
          </w:p>
          <w:p w14:paraId="0CF3DA93"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Reconocer las partes de un cartel. </w:t>
            </w:r>
          </w:p>
          <w:p w14:paraId="0214FDAB"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Leer  y analizar las imágenes de un texto. </w:t>
            </w:r>
          </w:p>
          <w:p w14:paraId="7A542870" w14:textId="77777777" w:rsidR="00EB0A49" w:rsidRDefault="00EB0A49"/>
          <w:p w14:paraId="09A04E0C" w14:textId="77777777" w:rsidR="00EB0A49" w:rsidRDefault="00EB0A49"/>
          <w:p w14:paraId="65DEE86A" w14:textId="77777777" w:rsidR="00EB0A49" w:rsidRDefault="00EB0A49">
            <w:r>
              <w:rPr>
                <w:b/>
              </w:rPr>
              <w:t xml:space="preserve">APLICO Y VERIFICO MIS CONOCIMIENTOS </w:t>
            </w:r>
          </w:p>
          <w:p w14:paraId="33872458"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Leer las noticias y realizar las actividades interactivas. </w:t>
            </w:r>
          </w:p>
          <w:p w14:paraId="628A04C8"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las características del texto y el paratexto. </w:t>
            </w:r>
          </w:p>
          <w:p w14:paraId="63E64B10" w14:textId="77777777" w:rsidR="00EB0A49" w:rsidRDefault="00EB0A49"/>
          <w:p w14:paraId="14DA9FEC" w14:textId="77777777" w:rsidR="00EB0A49" w:rsidRDefault="00EB0A49">
            <w:pPr>
              <w:rPr>
                <w:b/>
              </w:rPr>
            </w:pPr>
            <w:r>
              <w:rPr>
                <w:b/>
              </w:rPr>
              <w:t xml:space="preserve">PROCESO DE ENSEÑANZA APRENDIZAJE </w:t>
            </w:r>
          </w:p>
          <w:p w14:paraId="2235E4EC" w14:textId="77777777" w:rsidR="00EB0A49" w:rsidRDefault="00EB0A49">
            <w:pPr>
              <w:rPr>
                <w:b/>
              </w:rPr>
            </w:pPr>
          </w:p>
          <w:p w14:paraId="089BF074" w14:textId="77777777" w:rsidR="00EB0A49" w:rsidRDefault="00EB0A49">
            <w:pPr>
              <w:jc w:val="center"/>
              <w:rPr>
                <w:b/>
              </w:rPr>
            </w:pPr>
            <w:r>
              <w:rPr>
                <w:b/>
              </w:rPr>
              <w:t>BLOQUE CUATRO</w:t>
            </w:r>
          </w:p>
          <w:p w14:paraId="616446E3" w14:textId="77777777" w:rsidR="00EB0A49" w:rsidRDefault="00EB0A49">
            <w:pPr>
              <w:jc w:val="center"/>
              <w:rPr>
                <w:b/>
              </w:rPr>
            </w:pPr>
            <w:r>
              <w:rPr>
                <w:b/>
              </w:rPr>
              <w:t>ESCRITURA - EL RELATO DE HECHOS COTIDIANOS. LA ANÉCDOTA</w:t>
            </w:r>
          </w:p>
          <w:p w14:paraId="5F006DDF" w14:textId="77777777" w:rsidR="00EB0A49" w:rsidRDefault="00EB0A49">
            <w:pPr>
              <w:rPr>
                <w:b/>
              </w:rPr>
            </w:pPr>
          </w:p>
          <w:p w14:paraId="2E83E412" w14:textId="77777777" w:rsidR="00EB0A49" w:rsidRDefault="00EB0A49">
            <w:pPr>
              <w:rPr>
                <w:b/>
              </w:rPr>
            </w:pPr>
            <w:r>
              <w:rPr>
                <w:b/>
              </w:rPr>
              <w:t xml:space="preserve">EXPLOREMOS LOS CONOCIMIENTOS </w:t>
            </w:r>
          </w:p>
          <w:p w14:paraId="14D15B23"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Formar equipos de trabajo</w:t>
            </w:r>
          </w:p>
          <w:p w14:paraId="3EA203F7"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Compartir experiencias inolvidables detallando minuciosamente lo ocurrido. </w:t>
            </w:r>
          </w:p>
          <w:p w14:paraId="687EE1AF" w14:textId="77777777" w:rsidR="00EB0A49" w:rsidRDefault="00EB0A49">
            <w:pPr>
              <w:rPr>
                <w:b/>
              </w:rPr>
            </w:pPr>
          </w:p>
          <w:p w14:paraId="66A4F74D" w14:textId="77777777" w:rsidR="00EB0A49" w:rsidRDefault="00EB0A49">
            <w:r>
              <w:rPr>
                <w:b/>
              </w:rPr>
              <w:lastRenderedPageBreak/>
              <w:t xml:space="preserve">CONSTRUYO MIS CONOCIMIENTOS </w:t>
            </w:r>
          </w:p>
          <w:p w14:paraId="61B0210F"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Narrar un hecho detalladamente. </w:t>
            </w:r>
          </w:p>
          <w:p w14:paraId="3CF11F5B" w14:textId="77777777" w:rsidR="00EB0A49" w:rsidRDefault="00EB0A49"/>
          <w:p w14:paraId="094CB6E9" w14:textId="77777777" w:rsidR="00EB0A49" w:rsidRDefault="00EB0A49"/>
          <w:p w14:paraId="5F11BBBE" w14:textId="77777777" w:rsidR="00EB0A49" w:rsidRDefault="00EB0A49">
            <w:r>
              <w:rPr>
                <w:b/>
              </w:rPr>
              <w:t xml:space="preserve">APLICO Y VERIFICO MIS CONOCIMIENTOS </w:t>
            </w:r>
          </w:p>
          <w:p w14:paraId="465C6395"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la oración enunciativa, afirmativa, interrogativa y exclamativa en un texto. </w:t>
            </w:r>
          </w:p>
          <w:p w14:paraId="616512C2"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Analizar imágenes e interpretar hechos. </w:t>
            </w:r>
          </w:p>
          <w:p w14:paraId="7D8D8F30"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Reconocer el correcto uso de la “ll” y “y”.</w:t>
            </w:r>
          </w:p>
          <w:p w14:paraId="3ABB2829" w14:textId="77777777" w:rsidR="00EB0A49" w:rsidRDefault="00EB0A49"/>
          <w:p w14:paraId="39009352" w14:textId="77777777" w:rsidR="00EB0A49" w:rsidRDefault="00EB0A49">
            <w:pPr>
              <w:rPr>
                <w:b/>
              </w:rPr>
            </w:pPr>
            <w:r>
              <w:rPr>
                <w:b/>
              </w:rPr>
              <w:t xml:space="preserve">PROCESO DE ENSEÑANZA APRENDIZAJE </w:t>
            </w:r>
          </w:p>
          <w:p w14:paraId="6620963D" w14:textId="77777777" w:rsidR="00EB0A49" w:rsidRDefault="00EB0A49">
            <w:pPr>
              <w:rPr>
                <w:b/>
              </w:rPr>
            </w:pPr>
          </w:p>
          <w:p w14:paraId="0B30A01E" w14:textId="77777777" w:rsidR="00EB0A49" w:rsidRDefault="00EB0A49">
            <w:pPr>
              <w:jc w:val="center"/>
              <w:rPr>
                <w:b/>
              </w:rPr>
            </w:pPr>
            <w:r>
              <w:rPr>
                <w:b/>
              </w:rPr>
              <w:t>BLOQUE CINCO</w:t>
            </w:r>
          </w:p>
          <w:p w14:paraId="637B5F56" w14:textId="77777777" w:rsidR="00EB0A49" w:rsidRDefault="00EB0A49">
            <w:pPr>
              <w:jc w:val="center"/>
              <w:rPr>
                <w:b/>
              </w:rPr>
            </w:pPr>
            <w:r>
              <w:rPr>
                <w:b/>
              </w:rPr>
              <w:t>LITERATURA - LOS POEMAS DE AUTOR</w:t>
            </w:r>
          </w:p>
          <w:p w14:paraId="0F05482D" w14:textId="77777777" w:rsidR="00EB0A49" w:rsidRDefault="00EB0A49">
            <w:pPr>
              <w:rPr>
                <w:b/>
              </w:rPr>
            </w:pPr>
          </w:p>
          <w:p w14:paraId="58AEA955" w14:textId="77777777" w:rsidR="00EB0A49" w:rsidRDefault="00EB0A49">
            <w:pPr>
              <w:rPr>
                <w:b/>
              </w:rPr>
            </w:pPr>
            <w:r>
              <w:rPr>
                <w:b/>
              </w:rPr>
              <w:t xml:space="preserve">EXPLOREMOS LOS CONOCIMIENTOS </w:t>
            </w:r>
          </w:p>
          <w:p w14:paraId="3FA30A8E"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6CD8B9E8"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Indagar poemas infantiles. con sus respectivos autores. </w:t>
            </w:r>
          </w:p>
          <w:p w14:paraId="5160EEB1" w14:textId="77777777" w:rsidR="00EB0A49" w:rsidRDefault="00EB0A49" w:rsidP="00EB0A49">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compartir con la clase los poemas encontrados. </w:t>
            </w:r>
          </w:p>
          <w:p w14:paraId="0EB1EE6B" w14:textId="77777777" w:rsidR="00EB0A49" w:rsidRDefault="00EB0A49">
            <w:pPr>
              <w:rPr>
                <w:b/>
              </w:rPr>
            </w:pPr>
          </w:p>
          <w:p w14:paraId="5B144AD9" w14:textId="77777777" w:rsidR="00EB0A49" w:rsidRDefault="00EB0A49">
            <w:r>
              <w:rPr>
                <w:b/>
              </w:rPr>
              <w:t xml:space="preserve">CONSTRUYO MIS CONOCIMIENTOS </w:t>
            </w:r>
          </w:p>
          <w:p w14:paraId="348847B7"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lastRenderedPageBreak/>
              <w:t xml:space="preserve">Conocer poemas infantiles ecuatorianos con sus respectivos autores. </w:t>
            </w:r>
          </w:p>
          <w:p w14:paraId="6B340BFF" w14:textId="77777777" w:rsidR="00EB0A49" w:rsidRDefault="00EB0A49" w:rsidP="00EB0A49">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Identificar el mensaje de un poema. </w:t>
            </w:r>
          </w:p>
          <w:p w14:paraId="46BD31A5" w14:textId="77777777" w:rsidR="00EB0A49" w:rsidRDefault="00EB0A49"/>
          <w:p w14:paraId="63265218" w14:textId="77777777" w:rsidR="00EB0A49" w:rsidRDefault="00EB0A49"/>
          <w:p w14:paraId="502843AD" w14:textId="77777777" w:rsidR="00EB0A49" w:rsidRDefault="00EB0A49">
            <w:r>
              <w:rPr>
                <w:b/>
              </w:rPr>
              <w:t xml:space="preserve">APLICO Y VERIFICO MIS CONOCIMIENTOS </w:t>
            </w:r>
          </w:p>
          <w:p w14:paraId="33B91F56"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Indagar poemas con autores ecuatorianos.</w:t>
            </w:r>
          </w:p>
          <w:p w14:paraId="5FF3F7C3"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Identificar las partes de un poema. </w:t>
            </w:r>
          </w:p>
          <w:p w14:paraId="2D74E5A8" w14:textId="77777777" w:rsidR="00EB0A49" w:rsidRDefault="00EB0A49" w:rsidP="00EB0A49">
            <w:pPr>
              <w:numPr>
                <w:ilvl w:val="0"/>
                <w:numId w:val="6"/>
              </w:numPr>
              <w:pBdr>
                <w:top w:val="none" w:sz="0" w:space="0" w:color="auto"/>
                <w:left w:val="none" w:sz="0" w:space="0" w:color="auto"/>
                <w:bottom w:val="none" w:sz="0" w:space="0" w:color="auto"/>
                <w:right w:val="none" w:sz="0" w:space="0" w:color="auto"/>
                <w:between w:val="none" w:sz="0" w:space="0" w:color="auto"/>
              </w:pBdr>
            </w:pPr>
            <w:r>
              <w:t xml:space="preserve">Completar poemas. </w:t>
            </w:r>
          </w:p>
          <w:p w14:paraId="789B347F" w14:textId="77777777" w:rsidR="00EB0A49" w:rsidRDefault="00EB0A49"/>
        </w:tc>
        <w:tc>
          <w:tcPr>
            <w:tcW w:w="210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539DD80" w14:textId="77777777" w:rsidR="00EB0A49" w:rsidRDefault="00EB0A49"/>
          <w:p w14:paraId="47F370F5" w14:textId="77777777" w:rsidR="00EB0A49" w:rsidRDefault="00EB0A49">
            <w:r>
              <w:t xml:space="preserve">Texto </w:t>
            </w:r>
          </w:p>
          <w:p w14:paraId="614151C6" w14:textId="77777777" w:rsidR="00EB0A49" w:rsidRDefault="00EB0A49">
            <w:r>
              <w:t>Periódicos</w:t>
            </w:r>
          </w:p>
          <w:p w14:paraId="21EB12EA" w14:textId="77777777" w:rsidR="00EB0A49" w:rsidRDefault="00EB0A49">
            <w:r>
              <w:t>Revistas</w:t>
            </w:r>
          </w:p>
          <w:p w14:paraId="524169C2" w14:textId="77777777" w:rsidR="00EB0A49" w:rsidRDefault="00EB0A49">
            <w:r>
              <w:t>Internet</w:t>
            </w:r>
          </w:p>
          <w:p w14:paraId="32830DA5" w14:textId="77777777" w:rsidR="00EB0A49" w:rsidRDefault="00EB0A49">
            <w:r>
              <w:t>Computadora</w:t>
            </w:r>
          </w:p>
          <w:p w14:paraId="68AF486F" w14:textId="77777777" w:rsidR="00EB0A49" w:rsidRDefault="00EB0A49">
            <w:r>
              <w:t xml:space="preserve">Materiales educativos </w:t>
            </w:r>
          </w:p>
          <w:p w14:paraId="277AADD5" w14:textId="77777777" w:rsidR="00EB0A49" w:rsidRDefault="00EB0A49">
            <w:r>
              <w:t>Ofimática</w:t>
            </w:r>
          </w:p>
        </w:tc>
        <w:tc>
          <w:tcPr>
            <w:tcW w:w="237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86B8040" w14:textId="77777777" w:rsidR="00EB0A49" w:rsidRDefault="00EB0A49">
            <w:r>
              <w:rPr>
                <w:sz w:val="20"/>
                <w:szCs w:val="20"/>
              </w:rPr>
              <w:t>I.LL.3.1.1. Reconoce la funcionalidad de la lengua escrita como manifestación cultural y de identidad en diferentes contextos y situaciones, atendiendo a la diversidad lingüística del Ecuador. (I.3., S.2.)</w:t>
            </w:r>
            <w:r>
              <w:rPr>
                <w:sz w:val="20"/>
                <w:szCs w:val="20"/>
              </w:rPr>
              <w:br/>
              <w:t xml:space="preserve">I.LL.3.2.2. Propone intervenciones orales con una intención comunicativa, organiza el discurso de acuerdo con las estructuras básicas de la lengua oral, reflexiona sobre los efectos del uso de estereotipos y prejuicios, adapta el </w:t>
            </w:r>
            <w:r>
              <w:rPr>
                <w:sz w:val="20"/>
                <w:szCs w:val="20"/>
              </w:rPr>
              <w:lastRenderedPageBreak/>
              <w:t>vocabulario, según las diversas situaciones comunicativas a las que se enfrente. (J.3., I.4.)</w:t>
            </w:r>
            <w:r>
              <w:rPr>
                <w:sz w:val="20"/>
                <w:szCs w:val="20"/>
              </w:rPr>
              <w:br/>
            </w:r>
          </w:p>
        </w:tc>
        <w:tc>
          <w:tcPr>
            <w:tcW w:w="2290"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F23CFBF" w14:textId="77777777" w:rsidR="00EB0A49" w:rsidRDefault="00EB0A49">
            <w:pPr>
              <w:rPr>
                <w:i/>
              </w:rPr>
            </w:pPr>
            <w:r>
              <w:rPr>
                <w:i/>
              </w:rPr>
              <w:lastRenderedPageBreak/>
              <w:t xml:space="preserve">   </w:t>
            </w:r>
          </w:p>
          <w:p w14:paraId="5BE5AA93" w14:textId="77777777" w:rsidR="00EB0A49" w:rsidRDefault="00EB0A49">
            <w:pPr>
              <w:rPr>
                <w:b/>
                <w:u w:val="single"/>
              </w:rPr>
            </w:pPr>
            <w:r>
              <w:rPr>
                <w:b/>
                <w:u w:val="single"/>
              </w:rPr>
              <w:t xml:space="preserve">TÉCNICAS </w:t>
            </w:r>
          </w:p>
          <w:p w14:paraId="14CDC197" w14:textId="77777777" w:rsidR="00EB0A49" w:rsidRDefault="00EB0A49">
            <w:r>
              <w:t>Discusión dirigida</w:t>
            </w:r>
          </w:p>
          <w:p w14:paraId="34887ED2" w14:textId="77777777" w:rsidR="00EB0A49" w:rsidRDefault="00EB0A49">
            <w:r>
              <w:t>Andamios cognitivos</w:t>
            </w:r>
          </w:p>
          <w:p w14:paraId="73760445" w14:textId="77777777" w:rsidR="00EB0A49" w:rsidRDefault="00EB0A49">
            <w:r>
              <w:t>Observaciones</w:t>
            </w:r>
          </w:p>
          <w:p w14:paraId="118EBDEF" w14:textId="77777777" w:rsidR="00EB0A49" w:rsidRDefault="00EB0A49">
            <w:r>
              <w:t xml:space="preserve">Dramatizaciones  </w:t>
            </w:r>
          </w:p>
          <w:p w14:paraId="2C193ED6" w14:textId="77777777" w:rsidR="00EB0A49" w:rsidRDefault="00EB0A49">
            <w:r>
              <w:t xml:space="preserve">Taller pedagógicos </w:t>
            </w:r>
          </w:p>
          <w:p w14:paraId="5F8C5661" w14:textId="77777777" w:rsidR="00EB0A49" w:rsidRDefault="00EB0A49">
            <w:r>
              <w:t xml:space="preserve">Investigación práctica </w:t>
            </w:r>
          </w:p>
          <w:p w14:paraId="25DAC1BF" w14:textId="77777777" w:rsidR="00EB0A49" w:rsidRDefault="00EB0A49">
            <w:r>
              <w:t xml:space="preserve">Debate </w:t>
            </w:r>
          </w:p>
          <w:p w14:paraId="5447958D" w14:textId="77777777" w:rsidR="00EB0A49" w:rsidRDefault="00EB0A49">
            <w:r>
              <w:t>Lectura exegética o comentada</w:t>
            </w:r>
          </w:p>
          <w:p w14:paraId="594121E8" w14:textId="77777777" w:rsidR="00EB0A49" w:rsidRDefault="00EB0A49">
            <w:r>
              <w:t xml:space="preserve">Lluvia de ideas  </w:t>
            </w:r>
          </w:p>
          <w:p w14:paraId="32BE9966" w14:textId="77777777" w:rsidR="00EB0A49" w:rsidRDefault="00EB0A49">
            <w:r>
              <w:t xml:space="preserve">Mesa redonda </w:t>
            </w:r>
          </w:p>
          <w:p w14:paraId="550FA8E8" w14:textId="77777777" w:rsidR="00EB0A49" w:rsidRDefault="00EB0A49"/>
          <w:p w14:paraId="54CFB7BA" w14:textId="77777777" w:rsidR="00EB0A49" w:rsidRDefault="00EB0A49">
            <w:pPr>
              <w:rPr>
                <w:b/>
                <w:u w:val="single"/>
              </w:rPr>
            </w:pPr>
            <w:r>
              <w:rPr>
                <w:b/>
                <w:u w:val="single"/>
              </w:rPr>
              <w:lastRenderedPageBreak/>
              <w:t xml:space="preserve">INSTRUMENTO </w:t>
            </w:r>
          </w:p>
          <w:p w14:paraId="3FC8468B" w14:textId="77777777" w:rsidR="00EB0A49" w:rsidRDefault="00EB0A49">
            <w:r>
              <w:t>guía de trabajo</w:t>
            </w:r>
          </w:p>
          <w:p w14:paraId="01471286" w14:textId="77777777" w:rsidR="00EB0A49" w:rsidRDefault="00EB0A49">
            <w:r>
              <w:t>pruebas de ensayo</w:t>
            </w:r>
          </w:p>
          <w:p w14:paraId="1E9E51DC" w14:textId="77777777" w:rsidR="00EB0A49" w:rsidRDefault="00EB0A49">
            <w:r>
              <w:t xml:space="preserve">pruebas objetivas </w:t>
            </w:r>
          </w:p>
          <w:p w14:paraId="3AB71AB9" w14:textId="77777777" w:rsidR="00EB0A49" w:rsidRDefault="00EB0A49">
            <w:r>
              <w:t xml:space="preserve">cuestionarios </w:t>
            </w:r>
          </w:p>
          <w:p w14:paraId="1D88FA39" w14:textId="77777777" w:rsidR="00EB0A49" w:rsidRDefault="00EB0A49">
            <w:r>
              <w:t>Informes</w:t>
            </w:r>
          </w:p>
          <w:p w14:paraId="2AF411C2" w14:textId="77777777" w:rsidR="00EB0A49" w:rsidRDefault="00EB0A49">
            <w:r>
              <w:t>Casos</w:t>
            </w:r>
          </w:p>
          <w:p w14:paraId="705A0A07" w14:textId="77777777" w:rsidR="00EB0A49" w:rsidRDefault="00EB0A49">
            <w:r>
              <w:t xml:space="preserve">Datos estadísticos </w:t>
            </w:r>
          </w:p>
        </w:tc>
      </w:tr>
      <w:tr w:rsidR="00EB0A49" w14:paraId="74AFD88E" w14:textId="77777777" w:rsidTr="00EB0A49">
        <w:trPr>
          <w:cnfStyle w:val="000000100000" w:firstRow="0" w:lastRow="0" w:firstColumn="0" w:lastColumn="0" w:oddVBand="0" w:evenVBand="0" w:oddHBand="1" w:evenHBand="0" w:firstRowFirstColumn="0" w:firstRowLastColumn="0" w:lastRowFirstColumn="0" w:lastRowLastColumn="0"/>
          <w:trHeight w:val="300"/>
        </w:trPr>
        <w:tc>
          <w:tcPr>
            <w:tcW w:w="15205" w:type="dxa"/>
            <w:gridSpan w:val="23"/>
            <w:tcBorders>
              <w:top w:val="single" w:sz="2" w:space="0" w:color="4FCDFF" w:themeColor="accent2" w:themeTint="99"/>
              <w:left w:val="nil"/>
              <w:bottom w:val="single" w:sz="2" w:space="0" w:color="4FCDFF" w:themeColor="accent2" w:themeTint="99"/>
              <w:right w:val="nil"/>
            </w:tcBorders>
            <w:hideMark/>
          </w:tcPr>
          <w:p w14:paraId="2995D8EE" w14:textId="77777777" w:rsidR="00EB0A49" w:rsidRDefault="00EB0A49">
            <w:pPr>
              <w:rPr>
                <w:b/>
              </w:rPr>
            </w:pPr>
            <w:r>
              <w:rPr>
                <w:b/>
              </w:rPr>
              <w:lastRenderedPageBreak/>
              <w:t>3. ADAPTACIONES CURRICULARES</w:t>
            </w:r>
          </w:p>
        </w:tc>
      </w:tr>
      <w:tr w:rsidR="00EB0A49" w14:paraId="46A52BC6" w14:textId="77777777" w:rsidTr="00EB0A49">
        <w:trPr>
          <w:trHeight w:val="420"/>
        </w:trPr>
        <w:tc>
          <w:tcPr>
            <w:tcW w:w="3116"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1913C556" w14:textId="77777777" w:rsidR="00EB0A49" w:rsidRDefault="00EB0A49">
            <w:r>
              <w:rPr>
                <w:b/>
              </w:rPr>
              <w:t>ESPECIFICACIÓN DE LA</w:t>
            </w:r>
          </w:p>
          <w:p w14:paraId="26863090" w14:textId="77777777" w:rsidR="00EB0A49" w:rsidRDefault="00EB0A49">
            <w:r>
              <w:rPr>
                <w:b/>
              </w:rPr>
              <w:t>NECESIDAD EDUCATIVA</w:t>
            </w:r>
          </w:p>
          <w:p w14:paraId="0501C042" w14:textId="77777777" w:rsidR="00EB0A49" w:rsidRDefault="00EB0A49">
            <w:pPr>
              <w:rPr>
                <w:b/>
              </w:rPr>
            </w:pPr>
          </w:p>
        </w:tc>
        <w:tc>
          <w:tcPr>
            <w:tcW w:w="3603"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F396371" w14:textId="77777777" w:rsidR="00EB0A49" w:rsidRDefault="00EB0A49">
            <w:r>
              <w:rPr>
                <w:b/>
              </w:rPr>
              <w:t>DESTREZAS CON CRITERIO DE</w:t>
            </w:r>
          </w:p>
          <w:p w14:paraId="47A8BA1F" w14:textId="77777777" w:rsidR="00EB0A49" w:rsidRDefault="00EB0A49">
            <w:r>
              <w:rPr>
                <w:b/>
              </w:rPr>
              <w:t>DESEMPEÑO</w:t>
            </w:r>
          </w:p>
          <w:p w14:paraId="2EF90976" w14:textId="77777777" w:rsidR="00EB0A49" w:rsidRDefault="00EB0A49">
            <w:pPr>
              <w:rPr>
                <w:b/>
              </w:rPr>
            </w:pPr>
          </w:p>
        </w:tc>
        <w:tc>
          <w:tcPr>
            <w:tcW w:w="253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2ECB14F" w14:textId="77777777" w:rsidR="00EB0A49" w:rsidRDefault="00EB0A49">
            <w:r>
              <w:rPr>
                <w:b/>
              </w:rPr>
              <w:t>ACTIVIDADES DE</w:t>
            </w:r>
          </w:p>
          <w:p w14:paraId="6D5AFB70" w14:textId="77777777" w:rsidR="00EB0A49" w:rsidRDefault="00EB0A49">
            <w:r>
              <w:rPr>
                <w:b/>
              </w:rPr>
              <w:t>APRENDIZAJE</w:t>
            </w:r>
          </w:p>
          <w:p w14:paraId="566CEC6D" w14:textId="77777777" w:rsidR="00EB0A49" w:rsidRDefault="00EB0A49">
            <w:pPr>
              <w:rPr>
                <w:b/>
              </w:rPr>
            </w:pPr>
          </w:p>
        </w:tc>
        <w:tc>
          <w:tcPr>
            <w:tcW w:w="211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BB6EB70" w14:textId="77777777" w:rsidR="00EB0A49" w:rsidRDefault="00EB0A49">
            <w:r>
              <w:rPr>
                <w:b/>
              </w:rPr>
              <w:t>RECURSOS</w:t>
            </w:r>
          </w:p>
          <w:p w14:paraId="2372F95D" w14:textId="77777777" w:rsidR="00EB0A49" w:rsidRDefault="00EB0A49">
            <w:pPr>
              <w:rPr>
                <w:b/>
              </w:rPr>
            </w:pPr>
          </w:p>
        </w:tc>
        <w:tc>
          <w:tcPr>
            <w:tcW w:w="1692"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CD517D1" w14:textId="77777777" w:rsidR="00EB0A49" w:rsidRDefault="00EB0A49">
            <w:r>
              <w:rPr>
                <w:b/>
              </w:rPr>
              <w:t>INDICADORES DE</w:t>
            </w:r>
          </w:p>
          <w:p w14:paraId="65FF54C9" w14:textId="77777777" w:rsidR="00EB0A49" w:rsidRDefault="00EB0A49">
            <w:r>
              <w:rPr>
                <w:b/>
              </w:rPr>
              <w:t>EVALUACIÓN DE</w:t>
            </w:r>
          </w:p>
          <w:p w14:paraId="0F649523" w14:textId="77777777" w:rsidR="00EB0A49" w:rsidRDefault="00EB0A49">
            <w:r>
              <w:rPr>
                <w:b/>
              </w:rPr>
              <w:t>LA UNIDAD</w:t>
            </w:r>
          </w:p>
          <w:p w14:paraId="20BA2BB2" w14:textId="77777777" w:rsidR="00EB0A49" w:rsidRDefault="00EB0A49">
            <w:pPr>
              <w:rPr>
                <w:b/>
              </w:rPr>
            </w:pPr>
          </w:p>
        </w:tc>
        <w:tc>
          <w:tcPr>
            <w:tcW w:w="2140"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12B062F" w14:textId="77777777" w:rsidR="00EB0A49" w:rsidRDefault="00EB0A49">
            <w:r>
              <w:rPr>
                <w:b/>
              </w:rPr>
              <w:t>TÉCNICAS E</w:t>
            </w:r>
          </w:p>
          <w:p w14:paraId="0A990D99" w14:textId="77777777" w:rsidR="00EB0A49" w:rsidRDefault="00EB0A49">
            <w:r>
              <w:rPr>
                <w:b/>
              </w:rPr>
              <w:t>INSTRUMENTOS</w:t>
            </w:r>
          </w:p>
          <w:p w14:paraId="2CAB55DD" w14:textId="77777777" w:rsidR="00EB0A49" w:rsidRDefault="00EB0A49">
            <w:r>
              <w:rPr>
                <w:b/>
              </w:rPr>
              <w:t>DE EVALUACIÓN</w:t>
            </w:r>
          </w:p>
          <w:p w14:paraId="4409CA5D" w14:textId="77777777" w:rsidR="00EB0A49" w:rsidRDefault="00EB0A49">
            <w:pPr>
              <w:rPr>
                <w:b/>
              </w:rPr>
            </w:pPr>
          </w:p>
        </w:tc>
      </w:tr>
      <w:tr w:rsidR="00EB0A49" w14:paraId="3E433AC1" w14:textId="77777777" w:rsidTr="00EB0A49">
        <w:trPr>
          <w:cnfStyle w:val="000000100000" w:firstRow="0" w:lastRow="0" w:firstColumn="0" w:lastColumn="0" w:oddVBand="0" w:evenVBand="0" w:oddHBand="1" w:evenHBand="0" w:firstRowFirstColumn="0" w:firstRowLastColumn="0" w:lastRowFirstColumn="0" w:lastRowLastColumn="0"/>
          <w:trHeight w:val="420"/>
        </w:trPr>
        <w:tc>
          <w:tcPr>
            <w:tcW w:w="3116"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498D2A8A" w14:textId="77777777" w:rsidR="00EB0A49" w:rsidRDefault="00EB0A49">
            <w:pPr>
              <w:rPr>
                <w:b/>
              </w:rPr>
            </w:pPr>
          </w:p>
          <w:p w14:paraId="47A5C148" w14:textId="77777777" w:rsidR="00EB0A49" w:rsidRDefault="00EB0A49">
            <w:pPr>
              <w:rPr>
                <w:b/>
              </w:rPr>
            </w:pPr>
          </w:p>
          <w:p w14:paraId="3CF4B622" w14:textId="77777777" w:rsidR="00EB0A49" w:rsidRDefault="00EB0A49">
            <w:pPr>
              <w:rPr>
                <w:b/>
              </w:rPr>
            </w:pPr>
          </w:p>
        </w:tc>
        <w:tc>
          <w:tcPr>
            <w:tcW w:w="3603"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2FBFB10" w14:textId="77777777" w:rsidR="00EB0A49" w:rsidRDefault="00EB0A49">
            <w:pPr>
              <w:rPr>
                <w:b/>
              </w:rPr>
            </w:pPr>
          </w:p>
        </w:tc>
        <w:tc>
          <w:tcPr>
            <w:tcW w:w="253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7DB5DF1" w14:textId="77777777" w:rsidR="00EB0A49" w:rsidRDefault="00EB0A49">
            <w:pPr>
              <w:rPr>
                <w:b/>
              </w:rPr>
            </w:pPr>
          </w:p>
        </w:tc>
        <w:tc>
          <w:tcPr>
            <w:tcW w:w="211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5AFCB2D" w14:textId="77777777" w:rsidR="00EB0A49" w:rsidRDefault="00EB0A49">
            <w:pPr>
              <w:rPr>
                <w:b/>
              </w:rPr>
            </w:pPr>
          </w:p>
        </w:tc>
        <w:tc>
          <w:tcPr>
            <w:tcW w:w="1692"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4127B61" w14:textId="77777777" w:rsidR="00EB0A49" w:rsidRDefault="00EB0A49">
            <w:pPr>
              <w:rPr>
                <w:b/>
              </w:rPr>
            </w:pPr>
          </w:p>
        </w:tc>
        <w:tc>
          <w:tcPr>
            <w:tcW w:w="2140"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413FFA4" w14:textId="77777777" w:rsidR="00EB0A49" w:rsidRDefault="00EB0A49">
            <w:pPr>
              <w:rPr>
                <w:b/>
              </w:rPr>
            </w:pPr>
          </w:p>
        </w:tc>
      </w:tr>
      <w:tr w:rsidR="00EB0A49" w14:paraId="5EEF4612" w14:textId="77777777" w:rsidTr="00EB0A49">
        <w:trPr>
          <w:trHeight w:val="42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431C17A" w14:textId="77777777" w:rsidR="00EB0A49" w:rsidRDefault="00EB0A49">
            <w:pPr>
              <w:rPr>
                <w:b/>
              </w:rPr>
            </w:pPr>
            <w:r>
              <w:rPr>
                <w:b/>
              </w:rPr>
              <w:t>ELABORADO</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3D8241B" w14:textId="77777777" w:rsidR="00EB0A49" w:rsidRDefault="00EB0A49">
            <w:pPr>
              <w:rPr>
                <w:b/>
              </w:rPr>
            </w:pPr>
          </w:p>
        </w:tc>
        <w:tc>
          <w:tcPr>
            <w:tcW w:w="414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5EE2841" w14:textId="77777777" w:rsidR="00EB0A49" w:rsidRDefault="00EB0A49">
            <w:pPr>
              <w:rPr>
                <w:b/>
              </w:rPr>
            </w:pPr>
            <w:r>
              <w:rPr>
                <w:b/>
              </w:rPr>
              <w:t>REVISADO</w:t>
            </w:r>
          </w:p>
        </w:tc>
        <w:tc>
          <w:tcPr>
            <w:tcW w:w="707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C8B169C" w14:textId="77777777" w:rsidR="00EB0A49" w:rsidRDefault="00EB0A49">
            <w:pPr>
              <w:rPr>
                <w:b/>
              </w:rPr>
            </w:pPr>
            <w:r>
              <w:rPr>
                <w:b/>
              </w:rPr>
              <w:t>APROBADO</w:t>
            </w:r>
          </w:p>
        </w:tc>
      </w:tr>
      <w:tr w:rsidR="00EB0A49" w14:paraId="4AAAC859" w14:textId="77777777" w:rsidTr="00EB0A49">
        <w:trPr>
          <w:cnfStyle w:val="000000100000" w:firstRow="0" w:lastRow="0" w:firstColumn="0" w:lastColumn="0" w:oddVBand="0" w:evenVBand="0" w:oddHBand="1" w:evenHBand="0" w:firstRowFirstColumn="0" w:firstRowLastColumn="0" w:lastRowFirstColumn="0" w:lastRowLastColumn="0"/>
          <w:trHeight w:val="18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C6013DB" w14:textId="77777777" w:rsidR="00EB0A49" w:rsidRDefault="00EB0A49">
            <w:r>
              <w:t xml:space="preserve">Docente: </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CE680F1" w14:textId="77777777" w:rsidR="00EB0A49" w:rsidRDefault="00EB0A49"/>
        </w:tc>
        <w:tc>
          <w:tcPr>
            <w:tcW w:w="414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1ED62DD" w14:textId="77777777" w:rsidR="00EB0A49" w:rsidRDefault="00EB0A49">
            <w:r>
              <w:t xml:space="preserve">Coordinador del área : </w:t>
            </w:r>
          </w:p>
        </w:tc>
        <w:tc>
          <w:tcPr>
            <w:tcW w:w="707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AF66C70" w14:textId="77777777" w:rsidR="00EB0A49" w:rsidRDefault="00EB0A49">
            <w:r>
              <w:t>Vicerrector:</w:t>
            </w:r>
          </w:p>
        </w:tc>
      </w:tr>
      <w:tr w:rsidR="00EB0A49" w14:paraId="497BBFAE" w14:textId="77777777" w:rsidTr="00EB0A49">
        <w:trPr>
          <w:trHeight w:val="24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4D4D900" w14:textId="77777777" w:rsidR="00EB0A49" w:rsidRDefault="00EB0A49">
            <w:r>
              <w:t>Firma:</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495803C" w14:textId="77777777" w:rsidR="00EB0A49" w:rsidRDefault="00EB0A49"/>
        </w:tc>
        <w:tc>
          <w:tcPr>
            <w:tcW w:w="414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6655038" w14:textId="77777777" w:rsidR="00EB0A49" w:rsidRDefault="00EB0A49"/>
        </w:tc>
        <w:tc>
          <w:tcPr>
            <w:tcW w:w="707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7C346B0" w14:textId="77777777" w:rsidR="00EB0A49" w:rsidRDefault="00EB0A49"/>
        </w:tc>
      </w:tr>
      <w:tr w:rsidR="00EB0A49" w14:paraId="7BBBCB63" w14:textId="77777777" w:rsidTr="00EB0A49">
        <w:trPr>
          <w:cnfStyle w:val="000000100000" w:firstRow="0" w:lastRow="0" w:firstColumn="0" w:lastColumn="0" w:oddVBand="0" w:evenVBand="0" w:oddHBand="1" w:evenHBand="0" w:firstRowFirstColumn="0" w:firstRowLastColumn="0" w:lastRowFirstColumn="0" w:lastRowLastColumn="0"/>
          <w:trHeight w:val="240"/>
        </w:trPr>
        <w:tc>
          <w:tcPr>
            <w:tcW w:w="368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B7545B6" w14:textId="77777777" w:rsidR="00EB0A49" w:rsidRDefault="00EB0A49">
            <w:r>
              <w:t xml:space="preserve">Fecha: </w:t>
            </w:r>
          </w:p>
        </w:tc>
        <w:tc>
          <w:tcPr>
            <w:tcW w:w="302"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D00263E" w14:textId="77777777" w:rsidR="00EB0A49" w:rsidRDefault="00EB0A49"/>
        </w:tc>
        <w:tc>
          <w:tcPr>
            <w:tcW w:w="414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9C7EB2C" w14:textId="77777777" w:rsidR="00EB0A49" w:rsidRDefault="00EB0A49"/>
        </w:tc>
        <w:tc>
          <w:tcPr>
            <w:tcW w:w="707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595B7E0" w14:textId="77777777" w:rsidR="00EB0A49" w:rsidRDefault="00EB0A49"/>
        </w:tc>
      </w:tr>
    </w:tbl>
    <w:p w14:paraId="6E768BF3" w14:textId="77777777" w:rsidR="00EB0A49" w:rsidRDefault="00EB0A49" w:rsidP="00EB0A49">
      <w:pPr>
        <w:tabs>
          <w:tab w:val="left" w:pos="924"/>
        </w:tabs>
        <w:spacing w:before="240" w:after="240"/>
        <w:rPr>
          <w:b/>
        </w:rPr>
      </w:pPr>
    </w:p>
    <w:p w14:paraId="54E3D433" w14:textId="77777777" w:rsidR="00EB0A49" w:rsidRDefault="00EB0A49" w:rsidP="00EB0A49">
      <w:pPr>
        <w:tabs>
          <w:tab w:val="left" w:pos="924"/>
        </w:tabs>
        <w:spacing w:before="240" w:after="240"/>
        <w:rPr>
          <w:b/>
        </w:rPr>
      </w:pPr>
    </w:p>
    <w:p w14:paraId="43508A29" w14:textId="77777777" w:rsidR="001E506D" w:rsidRDefault="00D37C29" w:rsidP="00D37C29">
      <w:pPr>
        <w:tabs>
          <w:tab w:val="left" w:pos="924"/>
        </w:tabs>
        <w:spacing w:before="240" w:after="240"/>
        <w:jc w:val="center"/>
        <w:rPr>
          <w:rFonts w:ascii="Calibri" w:eastAsia="Calibri" w:hAnsi="Calibri" w:cs="Calibri"/>
          <w:b/>
        </w:rPr>
      </w:pPr>
      <w:bookmarkStart w:id="1" w:name="_gjdgxs"/>
      <w:bookmarkEnd w:id="1"/>
      <w:r>
        <w:rPr>
          <w:noProof/>
        </w:rPr>
        <w:drawing>
          <wp:inline distT="0" distB="0" distL="0" distR="0" wp14:anchorId="5DBC2A8D" wp14:editId="16B94395">
            <wp:extent cx="7113181" cy="5025089"/>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20132" cy="5029999"/>
                    </a:xfrm>
                    <a:prstGeom prst="rect">
                      <a:avLst/>
                    </a:prstGeom>
                    <a:noFill/>
                    <a:ln>
                      <a:noFill/>
                    </a:ln>
                  </pic:spPr>
                </pic:pic>
              </a:graphicData>
            </a:graphic>
          </wp:inline>
        </w:drawing>
      </w:r>
    </w:p>
    <w:p w14:paraId="03D11460" w14:textId="77777777" w:rsidR="001E506D" w:rsidRDefault="001E506D" w:rsidP="001E506D">
      <w:pPr>
        <w:tabs>
          <w:tab w:val="left" w:pos="924"/>
        </w:tabs>
        <w:spacing w:before="240" w:after="240"/>
        <w:jc w:val="center"/>
        <w:rPr>
          <w:rFonts w:ascii="Calibri" w:eastAsia="Calibri" w:hAnsi="Calibri" w:cs="Calibri"/>
        </w:rPr>
      </w:pPr>
      <w:r>
        <w:rPr>
          <w:rFonts w:ascii="Calibri" w:eastAsia="Calibri" w:hAnsi="Calibri" w:cs="Calibri"/>
          <w:b/>
        </w:rPr>
        <w:lastRenderedPageBreak/>
        <w:t>FORMATO PARA PLANIFICACIÓN POR DESTREZAS CON CRITERIOS DE DESEMPEÑO</w:t>
      </w:r>
    </w:p>
    <w:tbl>
      <w:tblPr>
        <w:tblStyle w:val="Tablaconcuadrcula3-nfasis2"/>
        <w:tblW w:w="0" w:type="dxa"/>
        <w:tblInd w:w="108"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314"/>
      </w:tblGrid>
      <w:tr w:rsidR="001E506D" w14:paraId="3210DC4D" w14:textId="77777777" w:rsidTr="001E506D">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7075350"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F13CC86"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49"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59A0DD0"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1E506D" w14:paraId="7329E0DC" w14:textId="77777777" w:rsidTr="001E506D">
        <w:trPr>
          <w:trHeight w:val="240"/>
        </w:trPr>
        <w:tc>
          <w:tcPr>
            <w:tcW w:w="1460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BE033A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1E506D" w14:paraId="40437E7F"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8A4404C"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1E506D" w14:paraId="70400F8B" w14:textId="77777777" w:rsidTr="001E506D">
        <w:trPr>
          <w:trHeight w:val="420"/>
        </w:trPr>
        <w:tc>
          <w:tcPr>
            <w:tcW w:w="990"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858B4A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E16BDA2" w14:textId="77777777" w:rsidR="001E506D" w:rsidRDefault="001E506D">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975E9C2"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B95A5B2"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7027EE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5CBF4BB"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C789156"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314"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86C5D31" w14:textId="77777777" w:rsidR="001E506D" w:rsidRDefault="001E506D">
            <w:pPr>
              <w:rPr>
                <w:rFonts w:ascii="Calibri" w:eastAsia="Calibri" w:hAnsi="Calibri" w:cs="Calibri"/>
                <w:color w:val="000000"/>
                <w:sz w:val="22"/>
                <w:szCs w:val="22"/>
              </w:rPr>
            </w:pPr>
          </w:p>
        </w:tc>
      </w:tr>
      <w:tr w:rsidR="001E506D" w14:paraId="702D919E" w14:textId="77777777" w:rsidTr="001E506D">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4A13351"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73A92F4"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544"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D245D07"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711ACD6" w14:textId="77777777" w:rsidR="001E506D" w:rsidRDefault="001E506D">
            <w:pPr>
              <w:tabs>
                <w:tab w:val="left" w:pos="924"/>
              </w:tabs>
              <w:jc w:val="both"/>
              <w:rPr>
                <w:i/>
                <w:sz w:val="22"/>
                <w:szCs w:val="22"/>
              </w:rPr>
            </w:pPr>
            <w:r>
              <w:rPr>
                <w:i/>
                <w:sz w:val="22"/>
                <w:szCs w:val="22"/>
              </w:rPr>
              <w:t>Contamos historias</w:t>
            </w:r>
          </w:p>
        </w:tc>
        <w:tc>
          <w:tcPr>
            <w:tcW w:w="3244"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C2058AC" w14:textId="77777777" w:rsidR="001E506D" w:rsidRDefault="001E506D">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81"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FF68A89" w14:textId="77777777" w:rsidR="001E506D" w:rsidRDefault="001E506D">
            <w:pPr>
              <w:widowControl w:val="0"/>
              <w:rPr>
                <w:color w:val="000000"/>
                <w:sz w:val="22"/>
                <w:szCs w:val="22"/>
              </w:rPr>
            </w:pPr>
            <w:r>
              <w:rPr>
                <w:color w:val="000000"/>
                <w:sz w:val="20"/>
                <w:szCs w:val="20"/>
              </w:rPr>
              <w:t xml:space="preserve">O.LL.2.1. </w:t>
            </w:r>
            <w:r>
              <w:rPr>
                <w:color w:val="4E4B4C"/>
                <w:sz w:val="20"/>
                <w:szCs w:val="20"/>
              </w:rPr>
              <w:t>Comprender que la lengua escrita que se usa con diversas intenciones según los contextos y las situaciones comunicativas, para desarrollar una actitud de indagación crítica frente a los textos escritos.</w:t>
            </w:r>
          </w:p>
        </w:tc>
      </w:tr>
      <w:tr w:rsidR="001E506D" w14:paraId="4E8E67FD" w14:textId="77777777" w:rsidTr="001E506D">
        <w:trPr>
          <w:trHeight w:val="280"/>
        </w:trPr>
        <w:tc>
          <w:tcPr>
            <w:tcW w:w="1460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F38512A"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1E506D" w14:paraId="1A2C8C23"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838236F"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440"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CB440F4"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1E506D" w14:paraId="76BA5227" w14:textId="77777777" w:rsidTr="001E506D">
        <w:trPr>
          <w:trHeight w:val="520"/>
        </w:trPr>
        <w:tc>
          <w:tcPr>
            <w:tcW w:w="11161"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A08D6BC" w14:textId="77777777" w:rsidR="001E506D" w:rsidRDefault="001E506D">
            <w:pPr>
              <w:rPr>
                <w:color w:val="4E4B4C"/>
                <w:sz w:val="20"/>
                <w:szCs w:val="20"/>
              </w:rPr>
            </w:pPr>
            <w:r>
              <w:rPr>
                <w:rFonts w:ascii="Calibri" w:eastAsia="Calibri" w:hAnsi="Calibri" w:cs="Calibri"/>
                <w:color w:val="000000"/>
                <w:sz w:val="20"/>
                <w:szCs w:val="20"/>
              </w:rPr>
              <w:t>DCCD: Participar en contextos y situaciones que evidencien la funcionalidad</w:t>
            </w:r>
            <w:r>
              <w:rPr>
                <w:rFonts w:ascii="Calibri" w:eastAsia="Calibri" w:hAnsi="Calibri" w:cs="Calibri"/>
                <w:color w:val="000000"/>
                <w:sz w:val="20"/>
                <w:szCs w:val="20"/>
              </w:rPr>
              <w:br/>
              <w:t>de la lengua escrita como herramienta cultural.</w:t>
            </w:r>
            <w:r>
              <w:rPr>
                <w:rFonts w:ascii="Calibri" w:eastAsia="Calibri" w:hAnsi="Calibri" w:cs="Calibri"/>
                <w:color w:val="000000"/>
                <w:sz w:val="20"/>
                <w:szCs w:val="20"/>
              </w:rPr>
              <w:br/>
              <w:t xml:space="preserve">DCCD: Apoyar el discurso con recursos y producciones audiovisuales. </w:t>
            </w:r>
            <w:r>
              <w:rPr>
                <w:rFonts w:ascii="Calibri" w:eastAsia="Calibri" w:hAnsi="Calibri" w:cs="Calibri"/>
                <w:color w:val="000000"/>
                <w:sz w:val="20"/>
                <w:szCs w:val="20"/>
              </w:rPr>
              <w:br/>
              <w:t>DCCD: Relatar textos con secuencia lógica, manejo de conectores y coherencia en el uso de sustantivo, género u número e integrarlos en diversas situaciones comunicativas.</w:t>
            </w:r>
            <w:r>
              <w:rPr>
                <w:rFonts w:ascii="Calibri" w:eastAsia="Calibri" w:hAnsi="Calibri" w:cs="Calibri"/>
                <w:color w:val="000000"/>
                <w:sz w:val="20"/>
                <w:szCs w:val="20"/>
              </w:rPr>
              <w:br/>
              <w:t xml:space="preserve">DCCD: Reinventar los textos literarios y relacionarlos con el contexto cultural propio y de otros entornos. </w:t>
            </w:r>
            <w:r>
              <w:rPr>
                <w:rFonts w:ascii="Calibri" w:eastAsia="Calibri" w:hAnsi="Calibri" w:cs="Calibri"/>
                <w:color w:val="000000"/>
                <w:sz w:val="20"/>
                <w:szCs w:val="20"/>
              </w:rPr>
              <w:br/>
            </w:r>
          </w:p>
          <w:p w14:paraId="0022B0BC" w14:textId="77777777" w:rsidR="001E506D" w:rsidRDefault="001E506D">
            <w:pPr>
              <w:spacing w:line="276" w:lineRule="auto"/>
              <w:ind w:left="360"/>
              <w:rPr>
                <w:rFonts w:ascii="Calibri" w:eastAsia="Calibri" w:hAnsi="Calibri" w:cs="Calibri"/>
                <w:color w:val="000000"/>
                <w:sz w:val="20"/>
                <w:szCs w:val="20"/>
              </w:rPr>
            </w:pPr>
          </w:p>
        </w:tc>
        <w:tc>
          <w:tcPr>
            <w:tcW w:w="3440"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DE2C5E2" w14:textId="77777777" w:rsidR="001E506D" w:rsidRDefault="001E506D">
            <w:pPr>
              <w:rPr>
                <w:sz w:val="20"/>
                <w:szCs w:val="20"/>
              </w:rPr>
            </w:pPr>
            <w:r>
              <w:rPr>
                <w:rFonts w:ascii="Calibri" w:eastAsia="Calibri" w:hAnsi="Calibri" w:cs="Calibri"/>
                <w:color w:val="000000"/>
                <w:sz w:val="20"/>
                <w:szCs w:val="20"/>
              </w:rPr>
              <w:t>I.LL.3.1.1. Reconoce la funcionalidad de la lengua escrita como manifestación cultural y de identidad en diferentes contextos y situaciones, atendiendo a la diversidad lingüística del Ecuador. (I.3., S.2.)</w:t>
            </w:r>
            <w:r>
              <w:rPr>
                <w:rFonts w:ascii="Calibri" w:eastAsia="Calibri" w:hAnsi="Calibri" w:cs="Calibri"/>
                <w:color w:val="000000"/>
                <w:sz w:val="20"/>
                <w:szCs w:val="20"/>
              </w:rPr>
              <w:br/>
              <w:t xml:space="preserve">I.LL.3.2.1. Escucha discursos orales (conversaciones, diálogos, narraciones, discusiones, entrevistas, exposiciones, presentaciones), parafrasea su contenido y participa de manera respetuosa frente a las intervenciones </w:t>
            </w:r>
            <w:r>
              <w:rPr>
                <w:rFonts w:ascii="Calibri" w:eastAsia="Calibri" w:hAnsi="Calibri" w:cs="Calibri"/>
                <w:color w:val="000000"/>
                <w:sz w:val="20"/>
                <w:szCs w:val="20"/>
              </w:rPr>
              <w:lastRenderedPageBreak/>
              <w:t>de los demás, buscando acuerdos en el debate de temas conflictivos. (J.3., S.1.)</w:t>
            </w:r>
            <w:r>
              <w:rPr>
                <w:rFonts w:ascii="Calibri" w:eastAsia="Calibri" w:hAnsi="Calibri" w:cs="Calibri"/>
                <w:color w:val="000000"/>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p>
          <w:p w14:paraId="0FCE41AD" w14:textId="77777777" w:rsidR="001E506D" w:rsidRDefault="001E506D">
            <w:pPr>
              <w:jc w:val="both"/>
              <w:rPr>
                <w:rFonts w:ascii="Calibri" w:eastAsia="Calibri" w:hAnsi="Calibri" w:cs="Calibri"/>
                <w:color w:val="000000"/>
                <w:sz w:val="20"/>
                <w:szCs w:val="20"/>
              </w:rPr>
            </w:pPr>
          </w:p>
        </w:tc>
      </w:tr>
      <w:tr w:rsidR="001E506D" w14:paraId="07A99AEA" w14:textId="77777777" w:rsidTr="001E506D">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4EE86DF"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DB8F7A6" w14:textId="77777777" w:rsidR="001E506D" w:rsidRDefault="001E506D">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convivencia armónica del hombre con la naturaleza.</w:t>
            </w:r>
          </w:p>
        </w:tc>
        <w:tc>
          <w:tcPr>
            <w:tcW w:w="1701"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C015E98"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B96A50A" w14:textId="77777777" w:rsidR="001E506D" w:rsidRDefault="001E506D">
            <w:pPr>
              <w:jc w:val="center"/>
              <w:rPr>
                <w:rFonts w:ascii="Calibri" w:eastAsia="Calibri" w:hAnsi="Calibri" w:cs="Calibri"/>
                <w:color w:val="000000"/>
                <w:sz w:val="20"/>
                <w:szCs w:val="20"/>
              </w:rPr>
            </w:pPr>
          </w:p>
        </w:tc>
        <w:tc>
          <w:tcPr>
            <w:tcW w:w="1984"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D4656D5"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56"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E7E204A" w14:textId="77777777" w:rsidR="001E506D" w:rsidRDefault="001E506D">
            <w:pPr>
              <w:rPr>
                <w:rFonts w:ascii="Calibri" w:eastAsia="Calibri" w:hAnsi="Calibri" w:cs="Calibri"/>
                <w:color w:val="000000"/>
                <w:sz w:val="20"/>
                <w:szCs w:val="20"/>
              </w:rPr>
            </w:pPr>
          </w:p>
        </w:tc>
      </w:tr>
      <w:tr w:rsidR="001E506D" w14:paraId="48B0578D" w14:textId="77777777" w:rsidTr="001E506D">
        <w:trPr>
          <w:trHeight w:val="420"/>
        </w:trPr>
        <w:tc>
          <w:tcPr>
            <w:tcW w:w="347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0A8C94B"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63F0442"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A9332CB"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233"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C104EEA"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1E506D" w14:paraId="21F867D1"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01B8F78" w14:textId="77777777" w:rsidR="001E506D" w:rsidRDefault="001E506D">
            <w:pPr>
              <w:jc w:val="both"/>
              <w:rPr>
                <w:b/>
                <w:sz w:val="18"/>
                <w:szCs w:val="18"/>
              </w:rPr>
            </w:pPr>
            <w:r>
              <w:rPr>
                <w:b/>
                <w:sz w:val="18"/>
                <w:szCs w:val="18"/>
              </w:rPr>
              <w:t>MÉTODO DEDUCTIVO- INDUCTIVO, LÓGICO, DIDÁCTICO Y OBSERVACIÓN</w:t>
            </w:r>
            <w:r>
              <w:rPr>
                <w:sz w:val="18"/>
                <w:szCs w:val="18"/>
              </w:rPr>
              <w:t xml:space="preserve"> </w:t>
            </w:r>
            <w:r>
              <w:rPr>
                <w:b/>
                <w:sz w:val="18"/>
                <w:szCs w:val="18"/>
              </w:rPr>
              <w:t>DIRECTA-INDIRECTA</w:t>
            </w:r>
          </w:p>
          <w:p w14:paraId="2C5BC0DE" w14:textId="77777777" w:rsidR="001E506D" w:rsidRDefault="001E506D">
            <w:pPr>
              <w:jc w:val="both"/>
              <w:rPr>
                <w:sz w:val="18"/>
                <w:szCs w:val="18"/>
              </w:rPr>
            </w:pPr>
            <w:r>
              <w:rPr>
                <w:sz w:val="18"/>
                <w:szCs w:val="18"/>
              </w:rPr>
              <w:t>PROCESO:</w:t>
            </w:r>
          </w:p>
          <w:p w14:paraId="5702C90F"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20E81812"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02F0394B"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54D2A20D"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2F9FA238" w14:textId="77777777" w:rsidR="001E506D" w:rsidRDefault="001E506D" w:rsidP="001E506D">
            <w:pPr>
              <w:numPr>
                <w:ilvl w:val="0"/>
                <w:numId w:val="11"/>
              </w:numPr>
              <w:jc w:val="both"/>
              <w:rPr>
                <w:color w:val="000000"/>
                <w:sz w:val="20"/>
                <w:szCs w:val="20"/>
              </w:rPr>
            </w:pPr>
            <w:r>
              <w:rPr>
                <w:rFonts w:ascii="Calibri" w:eastAsia="Calibri" w:hAnsi="Calibri" w:cs="Calibri"/>
                <w:sz w:val="20"/>
                <w:szCs w:val="20"/>
              </w:rPr>
              <w:lastRenderedPageBreak/>
              <w:t>Debate: considera los aspectos esenciales que tiene una doctrina direccionada en distintos puntos de vista</w:t>
            </w:r>
          </w:p>
          <w:p w14:paraId="1A1F127E" w14:textId="77777777" w:rsidR="001E506D" w:rsidRDefault="001E506D" w:rsidP="001E506D">
            <w:pPr>
              <w:numPr>
                <w:ilvl w:val="0"/>
                <w:numId w:val="11"/>
              </w:numPr>
              <w:jc w:val="both"/>
              <w:rPr>
                <w:color w:val="000000"/>
                <w:sz w:val="20"/>
                <w:szCs w:val="20"/>
              </w:rPr>
            </w:pPr>
            <w:r>
              <w:rPr>
                <w:rFonts w:ascii="Calibri" w:eastAsia="Calibri" w:hAnsi="Calibri" w:cs="Calibri"/>
                <w:sz w:val="20"/>
                <w:szCs w:val="20"/>
              </w:rPr>
              <w:t>Inferencia: deducción e interiorización del tema que se trata</w:t>
            </w:r>
          </w:p>
          <w:p w14:paraId="35151E93" w14:textId="77777777" w:rsidR="001E506D" w:rsidRDefault="001E506D" w:rsidP="001E506D">
            <w:pPr>
              <w:numPr>
                <w:ilvl w:val="0"/>
                <w:numId w:val="11"/>
              </w:numP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642CD17"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lastRenderedPageBreak/>
              <w:t>Texto</w:t>
            </w:r>
          </w:p>
          <w:p w14:paraId="4BC29D1C"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04120607"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427DFFA1"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76C48918" w14:textId="77777777" w:rsidR="001E506D" w:rsidRDefault="001E506D">
            <w:pPr>
              <w:ind w:left="720"/>
              <w:rPr>
                <w:rFonts w:ascii="Calibri" w:eastAsia="Calibri" w:hAnsi="Calibri" w:cs="Calibri"/>
                <w:color w:val="000000"/>
                <w:sz w:val="20"/>
                <w:szCs w:val="20"/>
              </w:rPr>
            </w:pPr>
          </w:p>
        </w:tc>
        <w:tc>
          <w:tcPr>
            <w:tcW w:w="5100"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CCC541A"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75C36958"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64AD5791"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69054697"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Taller sobre la importancia de la noticia y el relato en la vida </w:t>
            </w:r>
            <w:proofErr w:type="gramStart"/>
            <w:r>
              <w:rPr>
                <w:rFonts w:ascii="Cabin" w:eastAsia="Cabin" w:hAnsi="Cabin" w:cs="Cabin"/>
                <w:color w:val="000000"/>
                <w:sz w:val="20"/>
                <w:szCs w:val="20"/>
              </w:rPr>
              <w:t>cotidiana,.</w:t>
            </w:r>
            <w:proofErr w:type="gramEnd"/>
          </w:p>
          <w:p w14:paraId="0A7204CC"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taller acerca de la narración oral y descriptiva. </w:t>
            </w:r>
          </w:p>
          <w:p w14:paraId="532EB5D6"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4202C7A1"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Actividad sobre lenguaje literario y no literario.</w:t>
            </w:r>
          </w:p>
          <w:p w14:paraId="7FB1531C"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Actividad sobre los  sustantivos. </w:t>
            </w:r>
          </w:p>
          <w:p w14:paraId="50CE6164"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Actividad sobre  los cuentos populares.</w:t>
            </w:r>
          </w:p>
          <w:p w14:paraId="187B1BDD"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45E89B4B"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079A53F5"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de noticias</w:t>
            </w:r>
          </w:p>
          <w:p w14:paraId="46938AF6"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de  cuentos</w:t>
            </w:r>
          </w:p>
          <w:p w14:paraId="2546D89C"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29F098F6"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una noticia.</w:t>
            </w:r>
          </w:p>
          <w:p w14:paraId="0E28E95D"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leer noticias.</w:t>
            </w:r>
          </w:p>
          <w:p w14:paraId="528D6003"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Investigación sobre los cuentos y relatos populares. </w:t>
            </w:r>
          </w:p>
        </w:tc>
        <w:tc>
          <w:tcPr>
            <w:tcW w:w="3233"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4A93B05" w14:textId="77777777" w:rsidR="001E506D" w:rsidRDefault="001E506D">
            <w:pPr>
              <w:rPr>
                <w:rFonts w:ascii="Calibri" w:eastAsia="Calibri" w:hAnsi="Calibri" w:cs="Calibri"/>
                <w:color w:val="000000"/>
                <w:sz w:val="20"/>
                <w:szCs w:val="20"/>
              </w:rPr>
            </w:pPr>
          </w:p>
          <w:p w14:paraId="3B49DFD2" w14:textId="77777777" w:rsidR="001E506D" w:rsidRDefault="001E506D">
            <w:pPr>
              <w:rPr>
                <w:rFonts w:ascii="Calibri" w:eastAsia="Calibri" w:hAnsi="Calibri" w:cs="Calibri"/>
                <w:color w:val="000000"/>
                <w:sz w:val="20"/>
                <w:szCs w:val="20"/>
              </w:rPr>
            </w:pPr>
          </w:p>
          <w:p w14:paraId="1C1C4D30"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i/>
                <w:sz w:val="20"/>
                <w:szCs w:val="20"/>
              </w:rPr>
              <w:t>EVALUACIÓN FORMATIVA</w:t>
            </w:r>
          </w:p>
          <w:p w14:paraId="04C9F25F" w14:textId="77777777" w:rsidR="001E506D" w:rsidRDefault="001E506D">
            <w:pPr>
              <w:tabs>
                <w:tab w:val="left" w:pos="924"/>
              </w:tabs>
              <w:ind w:left="720"/>
              <w:jc w:val="both"/>
              <w:rPr>
                <w:rFonts w:ascii="Calibri" w:eastAsia="Calibri" w:hAnsi="Calibri" w:cs="Calibri"/>
                <w:sz w:val="20"/>
                <w:szCs w:val="20"/>
              </w:rPr>
            </w:pPr>
          </w:p>
          <w:p w14:paraId="5263E85F" w14:textId="77777777" w:rsidR="001E506D" w:rsidRDefault="001E506D">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5DD677C0" w14:textId="77777777" w:rsidR="001E506D" w:rsidRDefault="001E506D">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El bloque de trabajo y aprendo</w:t>
            </w:r>
          </w:p>
          <w:p w14:paraId="07BCE888" w14:textId="77777777" w:rsidR="001E506D" w:rsidRDefault="001E506D">
            <w:pPr>
              <w:tabs>
                <w:tab w:val="left" w:pos="924"/>
              </w:tabs>
              <w:ind w:left="720"/>
              <w:jc w:val="both"/>
              <w:rPr>
                <w:rFonts w:ascii="Calibri" w:eastAsia="Calibri" w:hAnsi="Calibri" w:cs="Calibri"/>
                <w:sz w:val="20"/>
                <w:szCs w:val="20"/>
              </w:rPr>
            </w:pPr>
          </w:p>
          <w:p w14:paraId="75314C78" w14:textId="77777777" w:rsidR="001E506D" w:rsidRDefault="001E506D">
            <w:pPr>
              <w:tabs>
                <w:tab w:val="left" w:pos="924"/>
              </w:tabs>
              <w:ind w:left="720"/>
              <w:jc w:val="both"/>
              <w:rPr>
                <w:rFonts w:ascii="Calibri" w:eastAsia="Calibri" w:hAnsi="Calibri" w:cs="Calibri"/>
                <w:sz w:val="20"/>
                <w:szCs w:val="20"/>
              </w:rPr>
            </w:pPr>
          </w:p>
          <w:p w14:paraId="7F4F9818"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2B8ABE57" w14:textId="77777777" w:rsidR="001E506D" w:rsidRDefault="001E506D">
            <w:pPr>
              <w:tabs>
                <w:tab w:val="left" w:pos="924"/>
              </w:tabs>
              <w:ind w:left="720"/>
              <w:jc w:val="both"/>
              <w:rPr>
                <w:rFonts w:ascii="Calibri" w:eastAsia="Calibri" w:hAnsi="Calibri" w:cs="Calibri"/>
                <w:sz w:val="20"/>
                <w:szCs w:val="20"/>
              </w:rPr>
            </w:pPr>
          </w:p>
          <w:p w14:paraId="04B4DF8F" w14:textId="77777777" w:rsidR="001E506D" w:rsidRDefault="001E506D">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29F11D29" w14:textId="77777777" w:rsidR="001E506D" w:rsidRDefault="001E506D">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1E506D" w14:paraId="6E44B60F" w14:textId="77777777" w:rsidTr="001E506D">
        <w:trPr>
          <w:trHeight w:val="300"/>
        </w:trPr>
        <w:tc>
          <w:tcPr>
            <w:tcW w:w="1460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1B38010"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1E506D" w14:paraId="57C217A6"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D094BE4"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93"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8B16024"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1E506D" w14:paraId="0D89703D" w14:textId="77777777" w:rsidTr="001E506D">
        <w:trPr>
          <w:trHeight w:val="44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C121B96"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DB932FD" w14:textId="77777777" w:rsidR="001E506D" w:rsidRDefault="001E506D">
            <w:pPr>
              <w:jc w:val="both"/>
              <w:rPr>
                <w:rFonts w:ascii="Calibri" w:eastAsia="Calibri" w:hAnsi="Calibri" w:cs="Calibri"/>
                <w:color w:val="000000"/>
                <w:sz w:val="22"/>
                <w:szCs w:val="22"/>
              </w:rPr>
            </w:pPr>
          </w:p>
          <w:p w14:paraId="74E60A85" w14:textId="77777777" w:rsidR="001E506D" w:rsidRDefault="001E506D">
            <w:pPr>
              <w:jc w:val="both"/>
              <w:rPr>
                <w:rFonts w:ascii="Calibri" w:eastAsia="Calibri" w:hAnsi="Calibri" w:cs="Calibri"/>
                <w:color w:val="000000"/>
                <w:sz w:val="22"/>
                <w:szCs w:val="22"/>
              </w:rPr>
            </w:pPr>
          </w:p>
          <w:p w14:paraId="382E7ED6" w14:textId="77777777" w:rsidR="001E506D" w:rsidRDefault="001E506D">
            <w:pPr>
              <w:jc w:val="both"/>
              <w:rPr>
                <w:rFonts w:ascii="Calibri" w:eastAsia="Calibri" w:hAnsi="Calibri" w:cs="Calibri"/>
                <w:color w:val="000000"/>
                <w:sz w:val="22"/>
                <w:szCs w:val="22"/>
              </w:rPr>
            </w:pPr>
          </w:p>
        </w:tc>
        <w:tc>
          <w:tcPr>
            <w:tcW w:w="9493"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AC4AE95"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w:t>
            </w:r>
          </w:p>
          <w:p w14:paraId="166A77FA" w14:textId="77777777" w:rsidR="001E506D" w:rsidRDefault="001E506D">
            <w:pPr>
              <w:rPr>
                <w:rFonts w:ascii="Calibri" w:eastAsia="Calibri" w:hAnsi="Calibri" w:cs="Calibri"/>
                <w:color w:val="000000"/>
                <w:sz w:val="22"/>
                <w:szCs w:val="22"/>
              </w:rPr>
            </w:pPr>
          </w:p>
        </w:tc>
      </w:tr>
      <w:tr w:rsidR="001E506D" w14:paraId="2C7F497E"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CA39366"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A5A9595"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321"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02953C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1E506D" w14:paraId="77B8EA9C" w14:textId="77777777" w:rsidTr="001E506D">
        <w:trPr>
          <w:trHeight w:val="18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A331E99"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629936D"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321"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40966C9"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1E506D" w14:paraId="650EAC16"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C0D485A"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49D6AE6"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321"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61B015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1E506D" w14:paraId="77F6EB06" w14:textId="77777777" w:rsidTr="001E506D">
        <w:trPr>
          <w:trHeight w:val="24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EECA726"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7D550DE"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321"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D8C3C6D"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56A345AE" w14:textId="77777777" w:rsidR="001E506D" w:rsidRDefault="001E506D" w:rsidP="001E506D">
      <w:pPr>
        <w:tabs>
          <w:tab w:val="left" w:pos="924"/>
        </w:tabs>
        <w:spacing w:before="240" w:after="240"/>
        <w:jc w:val="center"/>
        <w:rPr>
          <w:rFonts w:ascii="Calibri" w:eastAsia="Calibri" w:hAnsi="Calibri" w:cs="Calibri"/>
          <w:lang w:val="es-ES"/>
        </w:rPr>
      </w:pPr>
      <w:r>
        <w:rPr>
          <w:color w:val="auto"/>
        </w:rPr>
        <w:br w:type="page"/>
      </w:r>
      <w:r>
        <w:rPr>
          <w:rFonts w:ascii="Calibri" w:eastAsia="Calibri" w:hAnsi="Calibri" w:cs="Calibri"/>
          <w:b/>
        </w:rPr>
        <w:lastRenderedPageBreak/>
        <w:t>FORMATO PARA PLANIFICACIÓN POR DESTREZAS CON CRITERIOS DE DESEMPEÑO</w:t>
      </w:r>
    </w:p>
    <w:tbl>
      <w:tblPr>
        <w:tblStyle w:val="Tablaconcuadrcula3-nfasis2"/>
        <w:tblW w:w="0" w:type="dxa"/>
        <w:tblInd w:w="108"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276"/>
      </w:tblGrid>
      <w:tr w:rsidR="001E506D" w14:paraId="379A0F63" w14:textId="77777777" w:rsidTr="001E506D">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0B511D5"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D79E841"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8CFD137"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1E506D" w14:paraId="22C7B258" w14:textId="77777777" w:rsidTr="001E506D">
        <w:trPr>
          <w:trHeight w:val="240"/>
        </w:trPr>
        <w:tc>
          <w:tcPr>
            <w:tcW w:w="14563"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C4D0BBA"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1E506D" w14:paraId="56D95B2C"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4563"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211904A"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1E506D" w14:paraId="00951B03" w14:textId="77777777" w:rsidTr="001E506D">
        <w:trPr>
          <w:trHeight w:val="420"/>
        </w:trPr>
        <w:tc>
          <w:tcPr>
            <w:tcW w:w="990"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B8B7D39"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14FF688" w14:textId="77777777" w:rsidR="001E506D" w:rsidRDefault="001E506D">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3B19EF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02B4DBA"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851D207"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5F3413D"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01AB42E"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76"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B7EF54A" w14:textId="77777777" w:rsidR="001E506D" w:rsidRDefault="001E506D">
            <w:pPr>
              <w:rPr>
                <w:rFonts w:ascii="Calibri" w:eastAsia="Calibri" w:hAnsi="Calibri" w:cs="Calibri"/>
                <w:color w:val="000000"/>
                <w:sz w:val="22"/>
                <w:szCs w:val="22"/>
              </w:rPr>
            </w:pPr>
          </w:p>
        </w:tc>
      </w:tr>
      <w:tr w:rsidR="001E506D" w14:paraId="7B9215CF" w14:textId="77777777" w:rsidTr="001E506D">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339F0C4"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0D695A1"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3544"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336FB43"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F51EE8A" w14:textId="77777777" w:rsidR="001E506D" w:rsidRDefault="001E506D">
            <w:pPr>
              <w:rPr>
                <w:rFonts w:ascii="Calibri" w:eastAsia="Calibri" w:hAnsi="Calibri" w:cs="Calibri"/>
                <w:color w:val="000000"/>
                <w:sz w:val="20"/>
                <w:szCs w:val="20"/>
              </w:rPr>
            </w:pPr>
            <w:r>
              <w:rPr>
                <w:i/>
              </w:rPr>
              <w:t xml:space="preserve">Preguntamos y nos responden </w:t>
            </w:r>
          </w:p>
        </w:tc>
        <w:tc>
          <w:tcPr>
            <w:tcW w:w="3244"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538FCA0" w14:textId="77777777" w:rsidR="001E506D" w:rsidRDefault="001E506D">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43"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6404D75" w14:textId="77777777" w:rsidR="001E506D" w:rsidRDefault="001E506D">
            <w:pPr>
              <w:widowControl w:val="0"/>
              <w:rPr>
                <w:sz w:val="20"/>
                <w:szCs w:val="20"/>
              </w:rPr>
            </w:pPr>
            <w:r>
              <w:rPr>
                <w:color w:val="000000"/>
                <w:sz w:val="20"/>
                <w:szCs w:val="20"/>
              </w:rPr>
              <w:t xml:space="preserve">O.LL.2.3 </w:t>
            </w:r>
            <w:r>
              <w:rPr>
                <w:color w:val="4E4B4C"/>
                <w:sz w:val="20"/>
                <w:szCs w:val="20"/>
              </w:rPr>
              <w:t>Participar en situaciones de comunicación oral propias de los ámbitos familiar y escolar, con capacidad para escuchar, mantener el tema del diálogo y desarrollar ideas a partir del intercambio.</w:t>
            </w:r>
          </w:p>
          <w:p w14:paraId="5BE85858" w14:textId="77777777" w:rsidR="001E506D" w:rsidRDefault="001E506D">
            <w:pPr>
              <w:widowControl w:val="0"/>
              <w:rPr>
                <w:color w:val="000000"/>
                <w:sz w:val="20"/>
                <w:szCs w:val="20"/>
              </w:rPr>
            </w:pPr>
          </w:p>
        </w:tc>
      </w:tr>
      <w:tr w:rsidR="001E506D" w14:paraId="0EAF3C49" w14:textId="77777777" w:rsidTr="001E506D">
        <w:trPr>
          <w:trHeight w:val="280"/>
        </w:trPr>
        <w:tc>
          <w:tcPr>
            <w:tcW w:w="14563"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E5BB158"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1E506D" w14:paraId="4C81BDF0"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3A882A6"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40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2A91B1C"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1E506D" w14:paraId="5A344553" w14:textId="77777777" w:rsidTr="001E506D">
        <w:trPr>
          <w:trHeight w:val="520"/>
        </w:trPr>
        <w:tc>
          <w:tcPr>
            <w:tcW w:w="11161"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86085F1" w14:textId="77777777" w:rsidR="001E506D" w:rsidRDefault="001E506D">
            <w:pPr>
              <w:rPr>
                <w:sz w:val="20"/>
                <w:szCs w:val="20"/>
              </w:rPr>
            </w:pPr>
            <w:r>
              <w:rPr>
                <w:color w:val="000000"/>
                <w:sz w:val="20"/>
                <w:szCs w:val="20"/>
              </w:rPr>
              <w:t>DCCD: Emitir con honestidad, opiniones valorativas sobre la utilidad de la información</w:t>
            </w:r>
            <w:r>
              <w:rPr>
                <w:color w:val="000000"/>
                <w:sz w:val="20"/>
                <w:szCs w:val="20"/>
              </w:rPr>
              <w:br/>
              <w:t>contenida en textos de uso cotidiano en diferentes situaciones comunicativas.</w:t>
            </w:r>
            <w:r>
              <w:rPr>
                <w:color w:val="000000"/>
                <w:sz w:val="20"/>
                <w:szCs w:val="20"/>
              </w:rPr>
              <w:br/>
              <w:t>DCCD: Dialogar con capacidad para escuchar, mantener el tema e intercambiar sus ideas en situaciones informales de la vida cotidiana.</w:t>
            </w:r>
            <w:r>
              <w:rPr>
                <w:color w:val="000000"/>
                <w:sz w:val="20"/>
                <w:szCs w:val="20"/>
              </w:rPr>
              <w:br/>
              <w:t>DCCD: Construir criterios, opiniones y emitir juicios del contenido de un texto al distinguir realidad y ficción, hechos, datos y opiniones.</w:t>
            </w:r>
            <w:r>
              <w:rPr>
                <w:color w:val="000000"/>
                <w:sz w:val="20"/>
                <w:szCs w:val="20"/>
              </w:rPr>
              <w:br/>
              <w:t>DCCD: Aplicar estrategias de pensamiento (ampliación de ideas, secuencia lógica, selección, ordenación y jerarquización de ideas, uso de organizadores gráficos, entre otras) en la escritura de relatos de experiencias personales, hechos cotidianos u otros sucesos y acontecimientos de interés, y en las descripciones de objetos, animales, lugares y personas, durante la autoevaluación de sus escrito</w:t>
            </w:r>
            <w:r>
              <w:rPr>
                <w:color w:val="000000"/>
                <w:sz w:val="20"/>
                <w:szCs w:val="20"/>
              </w:rPr>
              <w:br/>
              <w:t xml:space="preserve">DCCD: Elegir lecturas basándose en preferencias personales de autor, género o temas y el manejo de diversos soportes para formarse como lector autónomo. </w:t>
            </w:r>
            <w:r>
              <w:rPr>
                <w:b/>
                <w:color w:val="000000"/>
                <w:sz w:val="20"/>
                <w:szCs w:val="20"/>
              </w:rPr>
              <w:br/>
            </w:r>
          </w:p>
        </w:tc>
        <w:tc>
          <w:tcPr>
            <w:tcW w:w="340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9FF3BA8" w14:textId="77777777" w:rsidR="001E506D" w:rsidRDefault="001E506D">
            <w:pPr>
              <w:rPr>
                <w:color w:val="000000"/>
                <w:sz w:val="20"/>
                <w:szCs w:val="20"/>
              </w:rPr>
            </w:pPr>
          </w:p>
          <w:p w14:paraId="6FA04BFC" w14:textId="77777777" w:rsidR="001E506D" w:rsidRDefault="001E506D">
            <w:pPr>
              <w:rPr>
                <w:color w:val="000000"/>
                <w:sz w:val="20"/>
                <w:szCs w:val="20"/>
              </w:rPr>
            </w:pPr>
            <w:r>
              <w:rPr>
                <w:color w:val="000000"/>
                <w:sz w:val="20"/>
                <w:szCs w:val="20"/>
              </w:rPr>
              <w:t>I.LL.2.1.1. Reconoce el uso de textos escritos (periódicos, revistas, correspondencia, publicidad, campañas sociales, etc.) en la vida cotidiana, identifica su intención comunicativa y emite opiniones valorativas sobre la utilidad de su información. (J.2., I.3.)</w:t>
            </w:r>
            <w:r>
              <w:rPr>
                <w:color w:val="000000"/>
                <w:sz w:val="20"/>
                <w:szCs w:val="20"/>
              </w:rPr>
              <w:br/>
              <w:t>I.LL.2.3.1. Muestra capacidad de escucha al mantener el tema de conversación e intercambiar ideas, y sigue las pautas básicas de la comunicación oral. (I.3., I.4.)</w:t>
            </w:r>
            <w:r>
              <w:rPr>
                <w:color w:val="000000"/>
                <w:sz w:val="20"/>
                <w:szCs w:val="20"/>
              </w:rPr>
              <w:br/>
            </w:r>
            <w:r>
              <w:rPr>
                <w:color w:val="000000"/>
                <w:sz w:val="20"/>
                <w:szCs w:val="20"/>
              </w:rPr>
              <w:lastRenderedPageBreak/>
              <w:t xml:space="preserve">I.LL.2.5.3. Construye criterios, opiniones y emite juicios acerca del contenido de un texto, al distinguir realidad y ficción, hechos, datos y opiniones, y desarrolla estrategias cognitivas como lectura de paratextos, establecimiento del propósito de lectura, relectura, relectura selectiva y parafraseo, para autorregular la comprensión. (J.4., I.3.) </w:t>
            </w:r>
            <w:r>
              <w:rPr>
                <w:color w:val="000000"/>
                <w:sz w:val="20"/>
                <w:szCs w:val="20"/>
              </w:rPr>
              <w:br/>
              <w:t xml:space="preserve"> I.LL.2.8.1. Aplica el proceso de escritura en la producción de textos narrativos (relatos escritos de experiencias personales, hechos cotidianos u otros sucesos y acontecimientos de interés), usando estrategias y procesos de pensamiento (ampliación de ideas, secuencia lógica, selección ordenación y jerarquización de ideas; y uso de organizadores gráficos, entre otros), apoyándolo y enriqueciéndolo con paratextos y recursos de las TIC, en las situaciones comunicativas que lo requieran. (J.2., I.3.)</w:t>
            </w:r>
            <w:r>
              <w:rPr>
                <w:color w:val="000000"/>
                <w:sz w:val="20"/>
                <w:szCs w:val="20"/>
              </w:rPr>
              <w:br/>
              <w:t>I.LL.3.7.2. Elige lecturas basándose en preferencias personales de autores, géneros o temas, maneja diversos soportes para formarse como lector autónomo y participa en discusiones literarias, desarrollando progresivamente la lectura crítica. (J.4., S.4.)</w:t>
            </w:r>
          </w:p>
          <w:p w14:paraId="738FE5F9" w14:textId="77777777" w:rsidR="001E506D" w:rsidRDefault="001E506D">
            <w:pPr>
              <w:rPr>
                <w:color w:val="000000"/>
                <w:sz w:val="20"/>
                <w:szCs w:val="20"/>
              </w:rPr>
            </w:pPr>
          </w:p>
          <w:p w14:paraId="72768328" w14:textId="77777777" w:rsidR="001E506D" w:rsidRDefault="001E506D">
            <w:pPr>
              <w:rPr>
                <w:color w:val="000000"/>
                <w:sz w:val="20"/>
                <w:szCs w:val="20"/>
              </w:rPr>
            </w:pPr>
          </w:p>
          <w:p w14:paraId="47927F8E" w14:textId="77777777" w:rsidR="001E506D" w:rsidRDefault="001E506D">
            <w:pPr>
              <w:rPr>
                <w:sz w:val="20"/>
                <w:szCs w:val="20"/>
              </w:rPr>
            </w:pPr>
          </w:p>
        </w:tc>
      </w:tr>
      <w:tr w:rsidR="001E506D" w14:paraId="1193886D" w14:textId="77777777" w:rsidTr="001E506D">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25459B8"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902B626" w14:textId="77777777" w:rsidR="001E506D" w:rsidRDefault="001E506D">
            <w:pPr>
              <w:jc w:val="both"/>
              <w:rPr>
                <w:rFonts w:ascii="Calibri" w:eastAsia="Calibri" w:hAnsi="Calibri" w:cs="Calibri"/>
                <w:color w:val="000000"/>
                <w:sz w:val="20"/>
                <w:szCs w:val="20"/>
              </w:rPr>
            </w:pPr>
            <w:r>
              <w:rPr>
                <w:rFonts w:ascii="Calibri" w:eastAsia="Calibri" w:hAnsi="Calibri" w:cs="Calibri"/>
                <w:color w:val="000000"/>
                <w:sz w:val="20"/>
                <w:szCs w:val="20"/>
              </w:rPr>
              <w:t xml:space="preserve">Educación para una ciudadanía democrática y la participación social. </w:t>
            </w:r>
          </w:p>
        </w:tc>
        <w:tc>
          <w:tcPr>
            <w:tcW w:w="1701"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8127C2A"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8321F1E" w14:textId="77777777" w:rsidR="001E506D" w:rsidRDefault="001E506D">
            <w:pPr>
              <w:jc w:val="center"/>
              <w:rPr>
                <w:rFonts w:ascii="Calibri" w:eastAsia="Calibri" w:hAnsi="Calibri" w:cs="Calibri"/>
                <w:color w:val="000000"/>
                <w:sz w:val="20"/>
                <w:szCs w:val="20"/>
              </w:rPr>
            </w:pPr>
          </w:p>
        </w:tc>
        <w:tc>
          <w:tcPr>
            <w:tcW w:w="1984"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5E07CCB"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18"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02048BF" w14:textId="77777777" w:rsidR="001E506D" w:rsidRDefault="001E506D">
            <w:pPr>
              <w:rPr>
                <w:rFonts w:ascii="Calibri" w:eastAsia="Calibri" w:hAnsi="Calibri" w:cs="Calibri"/>
                <w:color w:val="000000"/>
                <w:sz w:val="20"/>
                <w:szCs w:val="20"/>
              </w:rPr>
            </w:pPr>
          </w:p>
        </w:tc>
      </w:tr>
      <w:tr w:rsidR="001E506D" w14:paraId="40A52D8A" w14:textId="77777777" w:rsidTr="001E506D">
        <w:trPr>
          <w:trHeight w:val="420"/>
        </w:trPr>
        <w:tc>
          <w:tcPr>
            <w:tcW w:w="347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3E58A8C"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8010B9A"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B26FE9E"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95"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202CDFE"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1E506D" w14:paraId="7CAFA2C9"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BD0DDAE" w14:textId="77777777" w:rsidR="001E506D" w:rsidRDefault="001E506D">
            <w:pPr>
              <w:jc w:val="both"/>
              <w:rPr>
                <w:b/>
                <w:sz w:val="18"/>
                <w:szCs w:val="18"/>
              </w:rPr>
            </w:pPr>
            <w:r>
              <w:rPr>
                <w:rFonts w:ascii="Calibri" w:eastAsia="Calibri" w:hAnsi="Calibri" w:cs="Calibri"/>
                <w:i/>
                <w:sz w:val="18"/>
                <w:szCs w:val="18"/>
              </w:rPr>
              <w:t xml:space="preserve">        </w:t>
            </w:r>
            <w:r>
              <w:rPr>
                <w:b/>
                <w:sz w:val="18"/>
                <w:szCs w:val="18"/>
              </w:rPr>
              <w:t>MÉTODO DEDUCTIVO- INDUCTIVO, LÓGICO, DIDÁCTICO Y OBSERVACIÓN</w:t>
            </w:r>
            <w:r>
              <w:rPr>
                <w:sz w:val="18"/>
                <w:szCs w:val="18"/>
              </w:rPr>
              <w:t xml:space="preserve"> </w:t>
            </w:r>
            <w:r>
              <w:rPr>
                <w:b/>
                <w:sz w:val="18"/>
                <w:szCs w:val="18"/>
              </w:rPr>
              <w:t>DIRECTA-INDIRECTA</w:t>
            </w:r>
          </w:p>
          <w:p w14:paraId="36D51ED3" w14:textId="77777777" w:rsidR="001E506D" w:rsidRDefault="001E506D">
            <w:pPr>
              <w:jc w:val="both"/>
              <w:rPr>
                <w:sz w:val="18"/>
                <w:szCs w:val="18"/>
              </w:rPr>
            </w:pPr>
            <w:r>
              <w:rPr>
                <w:sz w:val="18"/>
                <w:szCs w:val="18"/>
              </w:rPr>
              <w:t>PROCESO:</w:t>
            </w:r>
          </w:p>
          <w:p w14:paraId="290C4A7D"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57925BF9"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24DF5300"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267FDDED"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1271860C" w14:textId="77777777" w:rsidR="001E506D" w:rsidRDefault="001E506D" w:rsidP="001E506D">
            <w:pPr>
              <w:numPr>
                <w:ilvl w:val="0"/>
                <w:numId w:val="11"/>
              </w:numP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28302FA3" w14:textId="77777777" w:rsidR="001E506D" w:rsidRDefault="001E506D" w:rsidP="001E506D">
            <w:pPr>
              <w:numPr>
                <w:ilvl w:val="0"/>
                <w:numId w:val="11"/>
              </w:numPr>
              <w:jc w:val="both"/>
              <w:rPr>
                <w:color w:val="000000"/>
                <w:sz w:val="20"/>
                <w:szCs w:val="20"/>
              </w:rPr>
            </w:pPr>
            <w:r>
              <w:rPr>
                <w:rFonts w:ascii="Calibri" w:eastAsia="Calibri" w:hAnsi="Calibri" w:cs="Calibri"/>
                <w:sz w:val="20"/>
                <w:szCs w:val="20"/>
              </w:rPr>
              <w:t>Inferencia: deducción e interiorización del tema que se trata</w:t>
            </w:r>
          </w:p>
          <w:p w14:paraId="5BA0394F" w14:textId="77777777" w:rsidR="001E506D" w:rsidRDefault="001E506D" w:rsidP="001E506D">
            <w:pPr>
              <w:numPr>
                <w:ilvl w:val="0"/>
                <w:numId w:val="11"/>
              </w:numP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xml:space="preserve">: específica el tema de manera resumida con enfoque preciso y concreto a </w:t>
            </w:r>
            <w:r>
              <w:rPr>
                <w:rFonts w:ascii="Calibri" w:eastAsia="Calibri" w:hAnsi="Calibri" w:cs="Calibri"/>
                <w:sz w:val="20"/>
                <w:szCs w:val="20"/>
              </w:rPr>
              <w:lastRenderedPageBreak/>
              <w:t>través de diversos organizadores o esquemas</w:t>
            </w:r>
            <w:r>
              <w:rPr>
                <w:rFonts w:ascii="Calibri" w:eastAsia="Calibri" w:hAnsi="Calibri" w:cs="Calibri"/>
                <w:i/>
                <w:sz w:val="18"/>
                <w:szCs w:val="18"/>
              </w:rPr>
              <w:t xml:space="preserve"> </w:t>
            </w:r>
          </w:p>
        </w:tc>
        <w:tc>
          <w:tcPr>
            <w:tcW w:w="2797"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CC37546"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lastRenderedPageBreak/>
              <w:t>Texto</w:t>
            </w:r>
          </w:p>
          <w:p w14:paraId="6176D5A5"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26EF0544"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3AA9D1E1"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1FE565DA" w14:textId="77777777" w:rsidR="001E506D" w:rsidRDefault="001E506D">
            <w:pPr>
              <w:ind w:left="720"/>
              <w:rPr>
                <w:rFonts w:ascii="Calibri" w:eastAsia="Calibri" w:hAnsi="Calibri" w:cs="Calibri"/>
                <w:color w:val="000000"/>
                <w:sz w:val="20"/>
                <w:szCs w:val="20"/>
              </w:rPr>
            </w:pPr>
          </w:p>
        </w:tc>
        <w:tc>
          <w:tcPr>
            <w:tcW w:w="5100"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E81301E"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7D1FB328"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4428F194"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71C891E8"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Taller sobre la importancia de la entrevista en la vida cotidiana.</w:t>
            </w:r>
          </w:p>
          <w:p w14:paraId="369254A3"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Taller acerca del diálogo y el monólogo. </w:t>
            </w:r>
          </w:p>
          <w:p w14:paraId="26C5C5A9"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0C3CB313"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Actividad sobre  las partes de una oración.</w:t>
            </w:r>
          </w:p>
          <w:p w14:paraId="0FAE88BE"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Actividad sobre  la entrevista.</w:t>
            </w:r>
          </w:p>
          <w:p w14:paraId="35C09446"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38052490"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385867B4"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de entrevista.</w:t>
            </w:r>
          </w:p>
          <w:p w14:paraId="328F317E"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de  cuentos.</w:t>
            </w:r>
          </w:p>
          <w:p w14:paraId="3A6A8517"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2380A6CA"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una oración.</w:t>
            </w:r>
          </w:p>
          <w:p w14:paraId="198B4849"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leer noticias.</w:t>
            </w:r>
          </w:p>
          <w:p w14:paraId="0F60D524"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los cuentos</w:t>
            </w:r>
          </w:p>
          <w:p w14:paraId="10DD7789"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 entrevista.</w:t>
            </w:r>
          </w:p>
          <w:p w14:paraId="1B3F71C1" w14:textId="77777777" w:rsidR="001E506D" w:rsidRDefault="001E506D">
            <w:pPr>
              <w:jc w:val="both"/>
              <w:rPr>
                <w:rFonts w:ascii="Calibri" w:eastAsia="Calibri" w:hAnsi="Calibri" w:cs="Calibri"/>
                <w:color w:val="000000"/>
                <w:sz w:val="20"/>
                <w:szCs w:val="20"/>
              </w:rPr>
            </w:pPr>
          </w:p>
        </w:tc>
        <w:tc>
          <w:tcPr>
            <w:tcW w:w="3195"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BFBA851" w14:textId="77777777" w:rsidR="001E506D" w:rsidRDefault="001E506D">
            <w:pPr>
              <w:rPr>
                <w:rFonts w:ascii="Calibri" w:eastAsia="Calibri" w:hAnsi="Calibri" w:cs="Calibri"/>
                <w:color w:val="000000"/>
                <w:sz w:val="20"/>
                <w:szCs w:val="20"/>
              </w:rPr>
            </w:pPr>
          </w:p>
          <w:p w14:paraId="307515E6" w14:textId="77777777" w:rsidR="001E506D" w:rsidRDefault="001E506D">
            <w:pPr>
              <w:rPr>
                <w:rFonts w:ascii="Calibri" w:eastAsia="Calibri" w:hAnsi="Calibri" w:cs="Calibri"/>
                <w:color w:val="000000"/>
                <w:sz w:val="20"/>
                <w:szCs w:val="20"/>
              </w:rPr>
            </w:pPr>
          </w:p>
          <w:p w14:paraId="16D5F6BE" w14:textId="77777777" w:rsidR="001E506D" w:rsidRDefault="001E506D">
            <w:pPr>
              <w:rPr>
                <w:rFonts w:ascii="Calibri" w:eastAsia="Calibri" w:hAnsi="Calibri" w:cs="Calibri"/>
                <w:color w:val="000000"/>
                <w:sz w:val="20"/>
                <w:szCs w:val="20"/>
              </w:rPr>
            </w:pPr>
          </w:p>
          <w:p w14:paraId="296796DD" w14:textId="77777777" w:rsidR="001E506D" w:rsidRDefault="001E506D">
            <w:pPr>
              <w:rPr>
                <w:rFonts w:ascii="Calibri" w:eastAsia="Calibri" w:hAnsi="Calibri" w:cs="Calibri"/>
                <w:color w:val="000000"/>
                <w:sz w:val="20"/>
                <w:szCs w:val="20"/>
              </w:rPr>
            </w:pPr>
          </w:p>
          <w:p w14:paraId="06136CD6" w14:textId="77777777" w:rsidR="001E506D" w:rsidRDefault="001E506D">
            <w:pPr>
              <w:rPr>
                <w:rFonts w:ascii="Calibri" w:eastAsia="Calibri" w:hAnsi="Calibri" w:cs="Calibri"/>
                <w:color w:val="000000"/>
                <w:sz w:val="20"/>
                <w:szCs w:val="20"/>
              </w:rPr>
            </w:pPr>
          </w:p>
          <w:p w14:paraId="32430B56"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5116A18E" w14:textId="77777777" w:rsidR="001E506D" w:rsidRDefault="001E506D">
            <w:pPr>
              <w:tabs>
                <w:tab w:val="left" w:pos="924"/>
              </w:tabs>
              <w:ind w:left="720"/>
              <w:jc w:val="both"/>
              <w:rPr>
                <w:rFonts w:ascii="Calibri" w:eastAsia="Calibri" w:hAnsi="Calibri" w:cs="Calibri"/>
                <w:sz w:val="20"/>
                <w:szCs w:val="20"/>
              </w:rPr>
            </w:pPr>
          </w:p>
          <w:p w14:paraId="6C40B114" w14:textId="77777777" w:rsidR="001E506D" w:rsidRDefault="001E506D">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08D64D12" w14:textId="77777777" w:rsidR="001E506D" w:rsidRDefault="001E506D">
            <w:pPr>
              <w:tabs>
                <w:tab w:val="left" w:pos="6"/>
                <w:tab w:val="left" w:pos="924"/>
              </w:tabs>
              <w:ind w:left="6"/>
              <w:jc w:val="both"/>
              <w:rPr>
                <w:rFonts w:ascii="Calibri" w:eastAsia="Calibri" w:hAnsi="Calibri" w:cs="Calibri"/>
                <w:sz w:val="20"/>
                <w:szCs w:val="20"/>
              </w:rPr>
            </w:pPr>
          </w:p>
          <w:p w14:paraId="2057684F" w14:textId="77777777" w:rsidR="001E506D" w:rsidRDefault="001E506D">
            <w:pPr>
              <w:tabs>
                <w:tab w:val="left" w:pos="924"/>
              </w:tabs>
              <w:ind w:left="720"/>
              <w:jc w:val="both"/>
              <w:rPr>
                <w:rFonts w:ascii="Calibri" w:eastAsia="Calibri" w:hAnsi="Calibri" w:cs="Calibri"/>
                <w:sz w:val="20"/>
                <w:szCs w:val="20"/>
              </w:rPr>
            </w:pPr>
          </w:p>
          <w:p w14:paraId="54495E16" w14:textId="77777777" w:rsidR="001E506D" w:rsidRDefault="001E506D">
            <w:pPr>
              <w:tabs>
                <w:tab w:val="left" w:pos="924"/>
              </w:tabs>
              <w:ind w:left="720"/>
              <w:jc w:val="both"/>
              <w:rPr>
                <w:rFonts w:ascii="Calibri" w:eastAsia="Calibri" w:hAnsi="Calibri" w:cs="Calibri"/>
                <w:sz w:val="20"/>
                <w:szCs w:val="20"/>
              </w:rPr>
            </w:pPr>
          </w:p>
          <w:p w14:paraId="1DAB6576"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53600FD2" w14:textId="77777777" w:rsidR="001E506D" w:rsidRDefault="001E506D">
            <w:pPr>
              <w:tabs>
                <w:tab w:val="left" w:pos="924"/>
              </w:tabs>
              <w:ind w:left="720"/>
              <w:jc w:val="both"/>
              <w:rPr>
                <w:rFonts w:ascii="Calibri" w:eastAsia="Calibri" w:hAnsi="Calibri" w:cs="Calibri"/>
                <w:sz w:val="20"/>
                <w:szCs w:val="20"/>
              </w:rPr>
            </w:pPr>
          </w:p>
          <w:p w14:paraId="274BCEB9" w14:textId="77777777" w:rsidR="001E506D" w:rsidRDefault="001E506D">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2246441C" w14:textId="77777777" w:rsidR="001E506D" w:rsidRDefault="001E506D">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1E506D" w14:paraId="4E8C34DF" w14:textId="77777777" w:rsidTr="001E506D">
        <w:trPr>
          <w:trHeight w:val="300"/>
        </w:trPr>
        <w:tc>
          <w:tcPr>
            <w:tcW w:w="14563"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904F732"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1E506D" w14:paraId="44996850"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3D524A7"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2EC0C1C"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1E506D" w14:paraId="68A3C03C" w14:textId="77777777" w:rsidTr="001E506D">
        <w:trPr>
          <w:trHeight w:val="44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C438C3E"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566815CA" w14:textId="77777777" w:rsidR="001E506D" w:rsidRDefault="001E506D">
            <w:pPr>
              <w:jc w:val="both"/>
              <w:rPr>
                <w:rFonts w:ascii="Calibri" w:eastAsia="Calibri" w:hAnsi="Calibri" w:cs="Calibri"/>
                <w:color w:val="000000"/>
                <w:sz w:val="22"/>
                <w:szCs w:val="22"/>
              </w:rPr>
            </w:pPr>
          </w:p>
          <w:p w14:paraId="7218DC78" w14:textId="77777777" w:rsidR="001E506D" w:rsidRDefault="001E506D">
            <w:pPr>
              <w:jc w:val="both"/>
              <w:rPr>
                <w:rFonts w:ascii="Calibri" w:eastAsia="Calibri" w:hAnsi="Calibri" w:cs="Calibri"/>
                <w:color w:val="000000"/>
                <w:sz w:val="22"/>
                <w:szCs w:val="22"/>
              </w:rPr>
            </w:pPr>
          </w:p>
          <w:p w14:paraId="3ECECBA0" w14:textId="77777777" w:rsidR="001E506D" w:rsidRDefault="001E506D">
            <w:pPr>
              <w:jc w:val="both"/>
              <w:rPr>
                <w:rFonts w:ascii="Calibri" w:eastAsia="Calibri" w:hAnsi="Calibri" w:cs="Calibri"/>
                <w:color w:val="000000"/>
                <w:sz w:val="22"/>
                <w:szCs w:val="22"/>
              </w:rPr>
            </w:pPr>
          </w:p>
        </w:tc>
        <w:tc>
          <w:tcPr>
            <w:tcW w:w="9455"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E667F7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w:t>
            </w:r>
          </w:p>
          <w:p w14:paraId="5D358107" w14:textId="77777777" w:rsidR="001E506D" w:rsidRDefault="001E506D">
            <w:pPr>
              <w:rPr>
                <w:rFonts w:ascii="Calibri" w:eastAsia="Calibri" w:hAnsi="Calibri" w:cs="Calibri"/>
                <w:color w:val="000000"/>
                <w:sz w:val="22"/>
                <w:szCs w:val="22"/>
              </w:rPr>
            </w:pPr>
          </w:p>
        </w:tc>
      </w:tr>
      <w:tr w:rsidR="001E506D" w14:paraId="2882CA28"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D129DB4"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E38EF68"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9457412"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1E506D" w14:paraId="04BEBBD4" w14:textId="77777777" w:rsidTr="001E506D">
        <w:trPr>
          <w:trHeight w:val="18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C921E6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CA5F06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5053B4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1E506D" w14:paraId="7A9B53E1"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43862A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22C46DB"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7A6F1EA"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1E506D" w14:paraId="75127885" w14:textId="77777777" w:rsidTr="001E506D">
        <w:trPr>
          <w:trHeight w:val="24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3EDCF95"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5414FE2"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5A2794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60A67249" w14:textId="77777777" w:rsidR="001E506D" w:rsidRDefault="001E506D" w:rsidP="001E506D">
      <w:pPr>
        <w:tabs>
          <w:tab w:val="left" w:pos="924"/>
        </w:tabs>
        <w:spacing w:before="240" w:after="240"/>
        <w:jc w:val="center"/>
        <w:rPr>
          <w:rFonts w:ascii="Calibri" w:eastAsia="Calibri" w:hAnsi="Calibri" w:cs="Calibri"/>
          <w:lang w:val="es-ES"/>
        </w:rPr>
      </w:pPr>
      <w:r>
        <w:rPr>
          <w:color w:val="auto"/>
        </w:rPr>
        <w:br w:type="page"/>
      </w:r>
      <w:r>
        <w:rPr>
          <w:rFonts w:ascii="Calibri" w:eastAsia="Calibri" w:hAnsi="Calibri" w:cs="Calibri"/>
          <w:b/>
        </w:rPr>
        <w:lastRenderedPageBreak/>
        <w:t>FORMATO PARA PLANIFICACIÓN POR DESTREZAS CON CRITERIOS DE DESEMPEÑO</w:t>
      </w:r>
    </w:p>
    <w:tbl>
      <w:tblPr>
        <w:tblStyle w:val="Tablaconcuadrcula2-nfasis2"/>
        <w:tblW w:w="0"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134"/>
      </w:tblGrid>
      <w:tr w:rsidR="001E506D" w14:paraId="1930CEDB" w14:textId="77777777" w:rsidTr="001E506D">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C7B50FB"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1DE8DB1"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569"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1EE9757"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1E506D" w14:paraId="40FED470" w14:textId="77777777" w:rsidTr="001E506D">
        <w:trPr>
          <w:trHeight w:val="240"/>
        </w:trPr>
        <w:tc>
          <w:tcPr>
            <w:tcW w:w="14529" w:type="dxa"/>
            <w:gridSpan w:val="23"/>
            <w:tcBorders>
              <w:top w:val="single" w:sz="2" w:space="0" w:color="4FCDFF" w:themeColor="accent2" w:themeTint="99"/>
              <w:left w:val="nil"/>
              <w:bottom w:val="single" w:sz="2" w:space="0" w:color="4FCDFF" w:themeColor="accent2" w:themeTint="99"/>
              <w:right w:val="nil"/>
            </w:tcBorders>
            <w:hideMark/>
          </w:tcPr>
          <w:p w14:paraId="007C70C5"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1E506D" w14:paraId="3097F10B"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4529" w:type="dxa"/>
            <w:gridSpan w:val="23"/>
            <w:tcBorders>
              <w:top w:val="single" w:sz="2" w:space="0" w:color="4FCDFF" w:themeColor="accent2" w:themeTint="99"/>
              <w:left w:val="nil"/>
              <w:bottom w:val="single" w:sz="2" w:space="0" w:color="4FCDFF" w:themeColor="accent2" w:themeTint="99"/>
              <w:right w:val="nil"/>
            </w:tcBorders>
            <w:hideMark/>
          </w:tcPr>
          <w:p w14:paraId="0B28A03D"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1E506D" w14:paraId="790DBD6D" w14:textId="77777777" w:rsidTr="001E506D">
        <w:trPr>
          <w:trHeight w:val="420"/>
        </w:trPr>
        <w:tc>
          <w:tcPr>
            <w:tcW w:w="1098"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0070544"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861EC7A" w14:textId="77777777" w:rsidR="001E506D" w:rsidRDefault="001E506D">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FB9D7F1"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79E074D"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48AEB24"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06B9993"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AEF598B"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134"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B4B0BBB" w14:textId="77777777" w:rsidR="001E506D" w:rsidRDefault="001E506D">
            <w:pPr>
              <w:rPr>
                <w:rFonts w:ascii="Calibri" w:eastAsia="Calibri" w:hAnsi="Calibri" w:cs="Calibri"/>
                <w:color w:val="000000"/>
                <w:sz w:val="22"/>
                <w:szCs w:val="22"/>
              </w:rPr>
            </w:pPr>
          </w:p>
        </w:tc>
      </w:tr>
      <w:tr w:rsidR="001E506D" w14:paraId="356A3635" w14:textId="77777777" w:rsidTr="001E506D">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F28FD27"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2849312"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3544"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30ABB1C"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DB8E309" w14:textId="77777777" w:rsidR="001E506D" w:rsidRDefault="001E506D">
            <w:pPr>
              <w:rPr>
                <w:rFonts w:ascii="Calibri" w:eastAsia="Calibri" w:hAnsi="Calibri" w:cs="Calibri"/>
                <w:color w:val="000000"/>
                <w:sz w:val="20"/>
                <w:szCs w:val="20"/>
              </w:rPr>
            </w:pPr>
            <w:r>
              <w:rPr>
                <w:i/>
              </w:rPr>
              <w:t xml:space="preserve">Leemos y disfrutamos </w:t>
            </w:r>
          </w:p>
        </w:tc>
        <w:tc>
          <w:tcPr>
            <w:tcW w:w="3244"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8EAB425" w14:textId="77777777" w:rsidR="001E506D" w:rsidRDefault="001E506D">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001" w:type="dxa"/>
            <w:gridSpan w:val="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5F0DF483" w14:textId="77777777" w:rsidR="001E506D" w:rsidRDefault="001E506D">
            <w:pPr>
              <w:rPr>
                <w:sz w:val="20"/>
                <w:szCs w:val="20"/>
              </w:rPr>
            </w:pPr>
          </w:p>
        </w:tc>
      </w:tr>
      <w:tr w:rsidR="001E506D" w14:paraId="2C0B2F01" w14:textId="77777777" w:rsidTr="001E506D">
        <w:trPr>
          <w:trHeight w:val="280"/>
        </w:trPr>
        <w:tc>
          <w:tcPr>
            <w:tcW w:w="14529" w:type="dxa"/>
            <w:gridSpan w:val="23"/>
            <w:tcBorders>
              <w:top w:val="single" w:sz="2" w:space="0" w:color="4FCDFF" w:themeColor="accent2" w:themeTint="99"/>
              <w:left w:val="nil"/>
              <w:bottom w:val="single" w:sz="2" w:space="0" w:color="4FCDFF" w:themeColor="accent2" w:themeTint="99"/>
              <w:right w:val="nil"/>
            </w:tcBorders>
            <w:hideMark/>
          </w:tcPr>
          <w:p w14:paraId="46AE6951"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1E506D" w14:paraId="03E34967"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1269" w:type="dxa"/>
            <w:gridSpan w:val="1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4170664"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260"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25CF9AD"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1E506D" w14:paraId="3DDC3B25" w14:textId="77777777" w:rsidTr="001E506D">
        <w:trPr>
          <w:trHeight w:val="520"/>
        </w:trPr>
        <w:tc>
          <w:tcPr>
            <w:tcW w:w="11269" w:type="dxa"/>
            <w:gridSpan w:val="1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183A8F1" w14:textId="77777777" w:rsidR="001E506D" w:rsidRDefault="001E506D">
            <w:pPr>
              <w:rPr>
                <w:color w:val="000000"/>
                <w:sz w:val="20"/>
                <w:szCs w:val="20"/>
              </w:rPr>
            </w:pPr>
            <w:r>
              <w:rPr>
                <w:color w:val="000000"/>
                <w:sz w:val="20"/>
                <w:szCs w:val="20"/>
              </w:rPr>
              <w:t>DCCD: Participar en contextos y situaciones que evidencien la funcionalidad de la lengua escrita como herramienta cultural.</w:t>
            </w:r>
            <w:r>
              <w:rPr>
                <w:color w:val="000000"/>
                <w:sz w:val="20"/>
                <w:szCs w:val="20"/>
              </w:rPr>
              <w:br/>
              <w:t xml:space="preserve">DCCD: Escuchar discursos orales y formular juicios de valor con respecto a su contenido y forma, y participar de manera respetuosa frente a las intervenciones de los demás. </w:t>
            </w:r>
            <w:r>
              <w:rPr>
                <w:color w:val="000000"/>
                <w:sz w:val="20"/>
                <w:szCs w:val="20"/>
              </w:rPr>
              <w:br/>
              <w:t xml:space="preserve">DCCD: Aplicar los conocimientos lingüísticos (léxicos, semánticos, sintácticos y fonológicos) en la decodificación y </w:t>
            </w:r>
            <w:proofErr w:type="spellStart"/>
            <w:r>
              <w:rPr>
                <w:color w:val="000000"/>
                <w:sz w:val="20"/>
                <w:szCs w:val="20"/>
              </w:rPr>
              <w:t>comprensiónn</w:t>
            </w:r>
            <w:proofErr w:type="spellEnd"/>
            <w:r>
              <w:rPr>
                <w:color w:val="000000"/>
                <w:sz w:val="20"/>
                <w:szCs w:val="20"/>
              </w:rPr>
              <w:t xml:space="preserve"> de textos.</w:t>
            </w:r>
            <w:r>
              <w:rPr>
                <w:color w:val="000000"/>
                <w:sz w:val="20"/>
                <w:szCs w:val="20"/>
              </w:rPr>
              <w:br/>
              <w:t xml:space="preserve">DCCD: Escribir descripciones organizadas y con vocabulario específico relativo al ser, objeto, lugar o hecho que se describe e integrarlas en producciones escritas. </w:t>
            </w:r>
            <w:r>
              <w:rPr>
                <w:color w:val="000000"/>
                <w:sz w:val="20"/>
                <w:szCs w:val="20"/>
              </w:rPr>
              <w:br/>
              <w:t>DCCD: Reinventar los textos literarios y relacionarlos con el contexto cultural propio y de otros entornos</w:t>
            </w:r>
            <w:r>
              <w:rPr>
                <w:color w:val="000000"/>
                <w:sz w:val="20"/>
                <w:szCs w:val="20"/>
              </w:rPr>
              <w:br/>
            </w:r>
          </w:p>
        </w:tc>
        <w:tc>
          <w:tcPr>
            <w:tcW w:w="3260"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2F50C0D" w14:textId="77777777" w:rsidR="001E506D" w:rsidRDefault="001E506D">
            <w:pPr>
              <w:rPr>
                <w:rFonts w:ascii="Calibri" w:eastAsia="Calibri" w:hAnsi="Calibri" w:cs="Calibri"/>
                <w:color w:val="000000"/>
                <w:sz w:val="20"/>
                <w:szCs w:val="20"/>
              </w:rPr>
            </w:pPr>
            <w:r>
              <w:rPr>
                <w:rFonts w:ascii="Calibri" w:eastAsia="Calibri" w:hAnsi="Calibri" w:cs="Calibri"/>
                <w:color w:val="000000"/>
                <w:sz w:val="20"/>
                <w:szCs w:val="20"/>
              </w:rPr>
              <w:t>I.LL.3.1.1. Reconoce la funcionalidad de la lengua escrita como manifestación cultural y de identidad en diferentes contextos y situaciones, atendiendo a la diversidad lingüística del Ecuador. (I.3., S.2.)</w:t>
            </w:r>
            <w:r>
              <w:rPr>
                <w:rFonts w:ascii="Calibri" w:eastAsia="Calibri" w:hAnsi="Calibri" w:cs="Calibri"/>
                <w:color w:val="000000"/>
                <w:sz w:val="20"/>
                <w:szCs w:val="20"/>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r>
              <w:rPr>
                <w:rFonts w:ascii="Calibri" w:eastAsia="Calibri" w:hAnsi="Calibri" w:cs="Calibri"/>
                <w:color w:val="000000"/>
                <w:sz w:val="20"/>
                <w:szCs w:val="20"/>
              </w:rPr>
              <w:br/>
              <w:t xml:space="preserve">I.LL.3.4.1. Aplica sus conocimientos lingüísticos (léxicos, semánticos, sintácticos y fonológicos) en la decodificación y comprensión de </w:t>
            </w:r>
            <w:r>
              <w:rPr>
                <w:rFonts w:ascii="Calibri" w:eastAsia="Calibri" w:hAnsi="Calibri" w:cs="Calibri"/>
                <w:color w:val="000000"/>
                <w:sz w:val="20"/>
                <w:szCs w:val="20"/>
              </w:rPr>
              <w:lastRenderedPageBreak/>
              <w:t>textos, leyendo con fluidez y entonación en diversos contextos (familiares, escolares y sociales) y con diferentes propósitos (exponer, informar, narrar, compartir, etc.). (I.3., I.4.)</w:t>
            </w:r>
            <w:r>
              <w:rPr>
                <w:rFonts w:ascii="Calibri" w:eastAsia="Calibri" w:hAnsi="Calibri" w:cs="Calibri"/>
                <w:color w:val="000000"/>
                <w:sz w:val="20"/>
                <w:szCs w:val="20"/>
              </w:rPr>
              <w:br/>
              <w:t>I.LL.2.9.3. Escribe diferentes tipos de textos descriptivos (de objetos, animales, lugares y personas); ordena las ideas según una secuencia lógica, por temas y subtemas; utiliza conectores consecutivos, atributos, adjetivos calificativos y posesivos, y una diversidad de formatos, recursos y materiales, en las situaciones comunicativas que lo requieran. (I.1., I.3.)</w:t>
            </w:r>
          </w:p>
        </w:tc>
      </w:tr>
      <w:tr w:rsidR="001E506D" w14:paraId="67CB162C" w14:textId="77777777" w:rsidTr="001E506D">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4D5CDFD"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94C2AB1" w14:textId="77777777" w:rsidR="001E506D" w:rsidRDefault="001E506D">
            <w:pPr>
              <w:jc w:val="both"/>
              <w:rPr>
                <w:rFonts w:ascii="Calibri" w:eastAsia="Calibri" w:hAnsi="Calibri" w:cs="Calibri"/>
                <w:color w:val="000000"/>
                <w:sz w:val="20"/>
                <w:szCs w:val="20"/>
              </w:rPr>
            </w:pPr>
            <w:r>
              <w:rPr>
                <w:rFonts w:ascii="Calibri" w:eastAsia="Calibri" w:hAnsi="Calibri" w:cs="Calibri"/>
                <w:color w:val="000000"/>
                <w:sz w:val="20"/>
                <w:szCs w:val="20"/>
              </w:rPr>
              <w:t>Educación, cultura y saberes ancestrales</w:t>
            </w:r>
          </w:p>
        </w:tc>
        <w:tc>
          <w:tcPr>
            <w:tcW w:w="1701"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A0EA297"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E804FF8" w14:textId="77777777" w:rsidR="001E506D" w:rsidRDefault="001E506D">
            <w:pPr>
              <w:jc w:val="center"/>
              <w:rPr>
                <w:rFonts w:ascii="Calibri" w:eastAsia="Calibri" w:hAnsi="Calibri" w:cs="Calibri"/>
                <w:color w:val="000000"/>
                <w:sz w:val="20"/>
                <w:szCs w:val="20"/>
              </w:rPr>
            </w:pPr>
          </w:p>
        </w:tc>
        <w:tc>
          <w:tcPr>
            <w:tcW w:w="1984"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B88EA7C"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276"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E986798" w14:textId="77777777" w:rsidR="001E506D" w:rsidRDefault="001E506D">
            <w:pPr>
              <w:rPr>
                <w:rFonts w:ascii="Calibri" w:eastAsia="Calibri" w:hAnsi="Calibri" w:cs="Calibri"/>
                <w:color w:val="000000"/>
                <w:sz w:val="20"/>
                <w:szCs w:val="20"/>
              </w:rPr>
            </w:pPr>
          </w:p>
        </w:tc>
      </w:tr>
      <w:tr w:rsidR="001E506D" w14:paraId="2A1EEDC8" w14:textId="77777777" w:rsidTr="001E506D">
        <w:trPr>
          <w:trHeight w:val="420"/>
        </w:trPr>
        <w:tc>
          <w:tcPr>
            <w:tcW w:w="3579"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51E7BCF"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D80AEA2"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CB84F3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053"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5C322E9"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1E506D" w14:paraId="720FCB1D"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F94E0C7" w14:textId="77777777" w:rsidR="001E506D" w:rsidRDefault="001E506D">
            <w:pPr>
              <w:jc w:val="both"/>
              <w:rPr>
                <w:b/>
                <w:sz w:val="18"/>
                <w:szCs w:val="18"/>
              </w:rPr>
            </w:pPr>
            <w:r>
              <w:rPr>
                <w:b/>
                <w:sz w:val="18"/>
                <w:szCs w:val="18"/>
              </w:rPr>
              <w:t>MÉTODO DEDUCTIVO- INDUCTIVO, LÓGICO, DIDÁCTICO Y OBSERVACIÓN</w:t>
            </w:r>
            <w:r>
              <w:rPr>
                <w:sz w:val="18"/>
                <w:szCs w:val="18"/>
              </w:rPr>
              <w:t xml:space="preserve"> </w:t>
            </w:r>
            <w:r>
              <w:rPr>
                <w:b/>
                <w:sz w:val="18"/>
                <w:szCs w:val="18"/>
              </w:rPr>
              <w:t>DIRECTA-INDIRECTA</w:t>
            </w:r>
          </w:p>
          <w:p w14:paraId="0D802B4E" w14:textId="77777777" w:rsidR="001E506D" w:rsidRDefault="001E506D">
            <w:pPr>
              <w:jc w:val="both"/>
              <w:rPr>
                <w:rFonts w:ascii="Calibri" w:eastAsia="Calibri" w:hAnsi="Calibri" w:cs="Calibri"/>
                <w:sz w:val="20"/>
                <w:szCs w:val="20"/>
              </w:rPr>
            </w:pPr>
            <w:r>
              <w:rPr>
                <w:sz w:val="18"/>
                <w:szCs w:val="18"/>
              </w:rPr>
              <w:t>PROCESO:</w:t>
            </w:r>
          </w:p>
          <w:p w14:paraId="090A104D"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62201FF4"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0576C682"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38AA2E29"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lastRenderedPageBreak/>
              <w:t>Comprensión lectora: determina La lectura de un texto donde se extraen las ideas principales o argumentos.</w:t>
            </w:r>
          </w:p>
          <w:p w14:paraId="73B9B8ED"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36F85ABA"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 xml:space="preserve"> Inferencia: deducción e interiorización del tema que se trata</w:t>
            </w:r>
          </w:p>
          <w:p w14:paraId="70BD6A82"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Sintetizacion</w:t>
            </w:r>
            <w:proofErr w:type="spellEnd"/>
            <w:r>
              <w:rPr>
                <w:rFonts w:ascii="Calibri" w:eastAsia="Calibri" w:hAnsi="Calibri" w:cs="Calibri"/>
                <w:sz w:val="20"/>
                <w:szCs w:val="20"/>
              </w:rPr>
              <w:t>: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DABEE5F" w14:textId="77777777" w:rsidR="001E506D" w:rsidRDefault="001E506D" w:rsidP="001E506D">
            <w:pPr>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lastRenderedPageBreak/>
              <w:t>Texto</w:t>
            </w:r>
          </w:p>
          <w:p w14:paraId="37E470C7" w14:textId="77777777" w:rsidR="001E506D" w:rsidRDefault="001E506D" w:rsidP="001E506D">
            <w:pPr>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51C759F5" w14:textId="77777777" w:rsidR="001E506D" w:rsidRDefault="001E506D" w:rsidP="001E506D">
            <w:pPr>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Internet</w:t>
            </w:r>
          </w:p>
          <w:p w14:paraId="67D2F9C6" w14:textId="77777777" w:rsidR="001E506D" w:rsidRDefault="001E506D" w:rsidP="001E506D">
            <w:pPr>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23C4FEBE" w14:textId="77777777" w:rsidR="001E506D" w:rsidRDefault="001E506D">
            <w:pPr>
              <w:ind w:left="720"/>
              <w:rPr>
                <w:rFonts w:ascii="Calibri" w:eastAsia="Calibri" w:hAnsi="Calibri" w:cs="Calibri"/>
                <w:color w:val="000000"/>
                <w:sz w:val="20"/>
                <w:szCs w:val="20"/>
              </w:rPr>
            </w:pPr>
          </w:p>
        </w:tc>
        <w:tc>
          <w:tcPr>
            <w:tcW w:w="510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76D8262"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1F2FCEC2"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081BA433"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2776E317"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Taller sobre las funciones del mensaje publicitario en la vida </w:t>
            </w:r>
            <w:proofErr w:type="gramStart"/>
            <w:r>
              <w:rPr>
                <w:rFonts w:ascii="Cabin" w:eastAsia="Cabin" w:hAnsi="Cabin" w:cs="Cabin"/>
                <w:color w:val="000000"/>
                <w:sz w:val="20"/>
                <w:szCs w:val="20"/>
              </w:rPr>
              <w:t>cotidiano .</w:t>
            </w:r>
            <w:proofErr w:type="gramEnd"/>
          </w:p>
          <w:p w14:paraId="16F2A36D"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Taller sobre el mensaje publicitario.</w:t>
            </w:r>
          </w:p>
          <w:p w14:paraId="75745DAB"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Taller acerca de los adjetivos  de género y número y adjetivos calificativos. </w:t>
            </w:r>
          </w:p>
          <w:p w14:paraId="0C3A577E"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353B45AE"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Actividad sobre  el mensaje publicitario</w:t>
            </w:r>
          </w:p>
          <w:p w14:paraId="3DECF3EF"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Actividad </w:t>
            </w:r>
            <w:proofErr w:type="gramStart"/>
            <w:r>
              <w:rPr>
                <w:rFonts w:ascii="Cabin" w:eastAsia="Cabin" w:hAnsi="Cabin" w:cs="Cabin"/>
                <w:color w:val="000000"/>
                <w:sz w:val="20"/>
                <w:szCs w:val="20"/>
              </w:rPr>
              <w:t>sobre  la</w:t>
            </w:r>
            <w:proofErr w:type="gramEnd"/>
            <w:r>
              <w:rPr>
                <w:rFonts w:ascii="Cabin" w:eastAsia="Cabin" w:hAnsi="Cabin" w:cs="Cabin"/>
                <w:color w:val="000000"/>
                <w:sz w:val="20"/>
                <w:szCs w:val="20"/>
              </w:rPr>
              <w:t xml:space="preserve"> exposición oral y las leyendas .</w:t>
            </w:r>
          </w:p>
          <w:p w14:paraId="4656FBDA"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Consultas: trabajos bibliográficos sobre el </w:t>
            </w:r>
            <w:proofErr w:type="gramStart"/>
            <w:r>
              <w:rPr>
                <w:rFonts w:ascii="Cabin" w:eastAsia="Cabin" w:hAnsi="Cabin" w:cs="Cabin"/>
                <w:color w:val="000000"/>
                <w:sz w:val="20"/>
                <w:szCs w:val="20"/>
              </w:rPr>
              <w:t>tema .</w:t>
            </w:r>
            <w:proofErr w:type="gramEnd"/>
          </w:p>
          <w:p w14:paraId="1208C6D8"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lastRenderedPageBreak/>
              <w:t>Bloque exploremos los conocimientos</w:t>
            </w:r>
          </w:p>
          <w:p w14:paraId="75C10E7A"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de lenguaje publicitario.</w:t>
            </w:r>
          </w:p>
          <w:p w14:paraId="0A555F80"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de  leyendas populares.</w:t>
            </w:r>
          </w:p>
          <w:p w14:paraId="083D6AAD"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373212AA"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 cartel publicitario.</w:t>
            </w:r>
          </w:p>
          <w:p w14:paraId="1702D6DB"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 exposición oral.</w:t>
            </w:r>
          </w:p>
          <w:p w14:paraId="62F953E4"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el mensaje publicitario.</w:t>
            </w:r>
          </w:p>
          <w:p w14:paraId="121444D9"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Investigación sobre las leyendas. </w:t>
            </w:r>
          </w:p>
          <w:p w14:paraId="2EA1E557" w14:textId="77777777" w:rsidR="001E506D" w:rsidRDefault="001E506D">
            <w:pPr>
              <w:jc w:val="both"/>
              <w:rPr>
                <w:rFonts w:ascii="Cabin" w:eastAsia="Cabin" w:hAnsi="Cabin" w:cs="Cabin"/>
                <w:color w:val="000000"/>
                <w:sz w:val="20"/>
                <w:szCs w:val="20"/>
              </w:rPr>
            </w:pPr>
          </w:p>
          <w:p w14:paraId="13E81067" w14:textId="77777777" w:rsidR="001E506D" w:rsidRDefault="001E506D">
            <w:pPr>
              <w:jc w:val="both"/>
              <w:rPr>
                <w:rFonts w:ascii="Calibri" w:eastAsia="Calibri" w:hAnsi="Calibri" w:cs="Calibri"/>
                <w:color w:val="000000"/>
                <w:sz w:val="20"/>
                <w:szCs w:val="20"/>
              </w:rPr>
            </w:pPr>
          </w:p>
        </w:tc>
        <w:tc>
          <w:tcPr>
            <w:tcW w:w="3053"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48C9F212" w14:textId="77777777" w:rsidR="001E506D" w:rsidRDefault="001E506D">
            <w:pPr>
              <w:rPr>
                <w:rFonts w:ascii="Calibri" w:eastAsia="Calibri" w:hAnsi="Calibri" w:cs="Calibri"/>
                <w:color w:val="000000"/>
                <w:sz w:val="20"/>
                <w:szCs w:val="20"/>
              </w:rPr>
            </w:pPr>
          </w:p>
          <w:p w14:paraId="06586E4A" w14:textId="77777777" w:rsidR="001E506D" w:rsidRDefault="001E506D">
            <w:pPr>
              <w:rPr>
                <w:rFonts w:ascii="Calibri" w:eastAsia="Calibri" w:hAnsi="Calibri" w:cs="Calibri"/>
                <w:color w:val="000000"/>
                <w:sz w:val="20"/>
                <w:szCs w:val="20"/>
              </w:rPr>
            </w:pPr>
          </w:p>
          <w:p w14:paraId="098BC6E2" w14:textId="77777777" w:rsidR="001E506D" w:rsidRDefault="001E506D">
            <w:pPr>
              <w:rPr>
                <w:rFonts w:ascii="Calibri" w:eastAsia="Calibri" w:hAnsi="Calibri" w:cs="Calibri"/>
                <w:color w:val="000000"/>
                <w:sz w:val="20"/>
                <w:szCs w:val="20"/>
              </w:rPr>
            </w:pPr>
          </w:p>
          <w:p w14:paraId="52596FD7" w14:textId="77777777" w:rsidR="001E506D" w:rsidRDefault="001E506D">
            <w:pPr>
              <w:rPr>
                <w:rFonts w:ascii="Calibri" w:eastAsia="Calibri" w:hAnsi="Calibri" w:cs="Calibri"/>
                <w:color w:val="000000"/>
                <w:sz w:val="20"/>
                <w:szCs w:val="20"/>
              </w:rPr>
            </w:pPr>
          </w:p>
          <w:p w14:paraId="4C247D98"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2EF31F0A" w14:textId="77777777" w:rsidR="001E506D" w:rsidRDefault="001E506D">
            <w:pPr>
              <w:tabs>
                <w:tab w:val="left" w:pos="924"/>
              </w:tabs>
              <w:ind w:left="720"/>
              <w:jc w:val="both"/>
              <w:rPr>
                <w:rFonts w:ascii="Calibri" w:eastAsia="Calibri" w:hAnsi="Calibri" w:cs="Calibri"/>
                <w:sz w:val="20"/>
                <w:szCs w:val="20"/>
              </w:rPr>
            </w:pPr>
          </w:p>
          <w:p w14:paraId="3FFA8EE9" w14:textId="77777777" w:rsidR="001E506D" w:rsidRDefault="001E506D">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0A49570A" w14:textId="77777777" w:rsidR="001E506D" w:rsidRDefault="001E506D">
            <w:pPr>
              <w:tabs>
                <w:tab w:val="left" w:pos="6"/>
                <w:tab w:val="left" w:pos="924"/>
              </w:tabs>
              <w:ind w:left="6"/>
              <w:jc w:val="both"/>
              <w:rPr>
                <w:rFonts w:ascii="Calibri" w:eastAsia="Calibri" w:hAnsi="Calibri" w:cs="Calibri"/>
                <w:sz w:val="20"/>
                <w:szCs w:val="20"/>
              </w:rPr>
            </w:pPr>
          </w:p>
          <w:p w14:paraId="3A9CDEAB" w14:textId="77777777" w:rsidR="001E506D" w:rsidRDefault="001E506D">
            <w:pPr>
              <w:tabs>
                <w:tab w:val="left" w:pos="924"/>
              </w:tabs>
              <w:ind w:left="720"/>
              <w:jc w:val="both"/>
              <w:rPr>
                <w:rFonts w:ascii="Calibri" w:eastAsia="Calibri" w:hAnsi="Calibri" w:cs="Calibri"/>
                <w:sz w:val="20"/>
                <w:szCs w:val="20"/>
              </w:rPr>
            </w:pPr>
          </w:p>
          <w:p w14:paraId="2F171D44" w14:textId="77777777" w:rsidR="001E506D" w:rsidRDefault="001E506D">
            <w:pPr>
              <w:tabs>
                <w:tab w:val="left" w:pos="924"/>
              </w:tabs>
              <w:ind w:left="720"/>
              <w:jc w:val="both"/>
              <w:rPr>
                <w:rFonts w:ascii="Calibri" w:eastAsia="Calibri" w:hAnsi="Calibri" w:cs="Calibri"/>
                <w:sz w:val="20"/>
                <w:szCs w:val="20"/>
              </w:rPr>
            </w:pPr>
          </w:p>
          <w:p w14:paraId="24CA76B2"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06385EF6" w14:textId="77777777" w:rsidR="001E506D" w:rsidRDefault="001E506D">
            <w:pPr>
              <w:tabs>
                <w:tab w:val="left" w:pos="924"/>
              </w:tabs>
              <w:ind w:left="720"/>
              <w:jc w:val="both"/>
              <w:rPr>
                <w:rFonts w:ascii="Calibri" w:eastAsia="Calibri" w:hAnsi="Calibri" w:cs="Calibri"/>
                <w:sz w:val="20"/>
                <w:szCs w:val="20"/>
              </w:rPr>
            </w:pPr>
          </w:p>
          <w:p w14:paraId="3B9FC41B" w14:textId="77777777" w:rsidR="001E506D" w:rsidRDefault="001E506D">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7B33173F" w14:textId="77777777" w:rsidR="001E506D" w:rsidRDefault="001E506D">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1E506D" w14:paraId="2C84252C" w14:textId="77777777" w:rsidTr="001E506D">
        <w:trPr>
          <w:trHeight w:val="300"/>
        </w:trPr>
        <w:tc>
          <w:tcPr>
            <w:tcW w:w="14529" w:type="dxa"/>
            <w:gridSpan w:val="23"/>
            <w:tcBorders>
              <w:top w:val="single" w:sz="2" w:space="0" w:color="4FCDFF" w:themeColor="accent2" w:themeTint="99"/>
              <w:left w:val="nil"/>
              <w:bottom w:val="single" w:sz="2" w:space="0" w:color="4FCDFF" w:themeColor="accent2" w:themeTint="99"/>
              <w:right w:val="nil"/>
            </w:tcBorders>
            <w:hideMark/>
          </w:tcPr>
          <w:p w14:paraId="62F001DB"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lastRenderedPageBreak/>
              <w:t>3. ADAPTACIONES CURRICULARES</w:t>
            </w:r>
          </w:p>
        </w:tc>
      </w:tr>
      <w:tr w:rsidR="001E506D" w14:paraId="01DB6375"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492D110"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313" w:type="dxa"/>
            <w:gridSpan w:val="1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F6B48F9"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1E506D" w14:paraId="193B5751" w14:textId="77777777" w:rsidTr="001E506D">
        <w:trPr>
          <w:trHeight w:val="440"/>
        </w:trPr>
        <w:tc>
          <w:tcPr>
            <w:tcW w:w="5216"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588341AA"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E7AFF83" w14:textId="77777777" w:rsidR="001E506D" w:rsidRDefault="001E506D">
            <w:pPr>
              <w:jc w:val="both"/>
              <w:rPr>
                <w:rFonts w:ascii="Calibri" w:eastAsia="Calibri" w:hAnsi="Calibri" w:cs="Calibri"/>
                <w:color w:val="000000"/>
                <w:sz w:val="22"/>
                <w:szCs w:val="22"/>
              </w:rPr>
            </w:pPr>
          </w:p>
          <w:p w14:paraId="0FA90C86" w14:textId="77777777" w:rsidR="001E506D" w:rsidRDefault="001E506D">
            <w:pPr>
              <w:jc w:val="both"/>
              <w:rPr>
                <w:rFonts w:ascii="Calibri" w:eastAsia="Calibri" w:hAnsi="Calibri" w:cs="Calibri"/>
                <w:color w:val="000000"/>
                <w:sz w:val="22"/>
                <w:szCs w:val="22"/>
              </w:rPr>
            </w:pPr>
          </w:p>
          <w:p w14:paraId="6352328A" w14:textId="77777777" w:rsidR="001E506D" w:rsidRDefault="001E506D">
            <w:pPr>
              <w:jc w:val="both"/>
              <w:rPr>
                <w:rFonts w:ascii="Calibri" w:eastAsia="Calibri" w:hAnsi="Calibri" w:cs="Calibri"/>
                <w:color w:val="000000"/>
                <w:sz w:val="22"/>
                <w:szCs w:val="22"/>
              </w:rPr>
            </w:pPr>
          </w:p>
        </w:tc>
        <w:tc>
          <w:tcPr>
            <w:tcW w:w="9313" w:type="dxa"/>
            <w:gridSpan w:val="15"/>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369CB5F"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w:t>
            </w:r>
          </w:p>
          <w:p w14:paraId="6CABE349" w14:textId="77777777" w:rsidR="001E506D" w:rsidRDefault="001E506D">
            <w:pPr>
              <w:rPr>
                <w:rFonts w:ascii="Calibri" w:eastAsia="Calibri" w:hAnsi="Calibri" w:cs="Calibri"/>
                <w:color w:val="000000"/>
                <w:sz w:val="22"/>
                <w:szCs w:val="22"/>
              </w:rPr>
            </w:pPr>
          </w:p>
        </w:tc>
      </w:tr>
      <w:tr w:rsidR="001E506D" w14:paraId="20972DED"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4917234"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AD6FC1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141"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4912DD0"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1E506D" w14:paraId="0AC38220" w14:textId="77777777" w:rsidTr="001E506D">
        <w:trPr>
          <w:trHeight w:val="180"/>
        </w:trPr>
        <w:tc>
          <w:tcPr>
            <w:tcW w:w="5216"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2C99AC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B43177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141"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7E8D86D"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1E506D" w14:paraId="638B1B60"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963C5C4"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3A6B64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141"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DAAFBCF"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1E506D" w14:paraId="29968AB2" w14:textId="77777777" w:rsidTr="001E506D">
        <w:trPr>
          <w:trHeight w:val="240"/>
        </w:trPr>
        <w:tc>
          <w:tcPr>
            <w:tcW w:w="5216"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AA61048"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FCB954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141"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02A15E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0F53915B" w14:textId="77777777" w:rsidR="001E506D" w:rsidRDefault="001E506D" w:rsidP="001E506D">
      <w:pPr>
        <w:tabs>
          <w:tab w:val="left" w:pos="924"/>
        </w:tabs>
        <w:spacing w:before="240" w:after="240"/>
        <w:jc w:val="center"/>
        <w:rPr>
          <w:rFonts w:ascii="Calibri" w:eastAsia="Calibri" w:hAnsi="Calibri" w:cs="Calibri"/>
          <w:lang w:val="es-ES"/>
        </w:rPr>
      </w:pPr>
    </w:p>
    <w:p w14:paraId="13FBF680" w14:textId="77777777" w:rsidR="001E506D" w:rsidRDefault="001E506D" w:rsidP="001E506D">
      <w:pPr>
        <w:tabs>
          <w:tab w:val="left" w:pos="924"/>
        </w:tabs>
        <w:spacing w:before="240" w:after="240"/>
        <w:jc w:val="center"/>
        <w:rPr>
          <w:rFonts w:ascii="Calibri" w:eastAsia="Calibri" w:hAnsi="Calibri" w:cs="Calibri"/>
        </w:rPr>
      </w:pPr>
      <w:r>
        <w:rPr>
          <w:color w:val="auto"/>
        </w:rPr>
        <w:br w:type="page"/>
      </w:r>
      <w:r>
        <w:rPr>
          <w:rFonts w:ascii="Calibri" w:eastAsia="Calibri" w:hAnsi="Calibri" w:cs="Calibri"/>
          <w:b/>
        </w:rPr>
        <w:lastRenderedPageBreak/>
        <w:t>FORMATO PARA PLANIFICACIÓN POR DESTREZAS CON CRITERIOS DE DESEMPEÑO</w:t>
      </w:r>
    </w:p>
    <w:tbl>
      <w:tblPr>
        <w:tblStyle w:val="Tablaconcuadrcula2-nfasis2"/>
        <w:tblW w:w="0" w:type="dxa"/>
        <w:tblInd w:w="108"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276"/>
      </w:tblGrid>
      <w:tr w:rsidR="001E506D" w14:paraId="62CCEE7D" w14:textId="77777777" w:rsidTr="001E506D">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42C46F2"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1AA7F76"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4E8D1FF"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1E506D" w14:paraId="18EDE988" w14:textId="77777777" w:rsidTr="001E506D">
        <w:trPr>
          <w:trHeight w:val="240"/>
        </w:trPr>
        <w:tc>
          <w:tcPr>
            <w:tcW w:w="14563" w:type="dxa"/>
            <w:gridSpan w:val="23"/>
            <w:tcBorders>
              <w:top w:val="single" w:sz="2" w:space="0" w:color="4FCDFF" w:themeColor="accent2" w:themeTint="99"/>
              <w:left w:val="nil"/>
              <w:bottom w:val="single" w:sz="2" w:space="0" w:color="4FCDFF" w:themeColor="accent2" w:themeTint="99"/>
              <w:right w:val="nil"/>
            </w:tcBorders>
            <w:hideMark/>
          </w:tcPr>
          <w:p w14:paraId="6AE61CDB"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1E506D" w14:paraId="7245F35E"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4563" w:type="dxa"/>
            <w:gridSpan w:val="23"/>
            <w:tcBorders>
              <w:top w:val="single" w:sz="2" w:space="0" w:color="4FCDFF" w:themeColor="accent2" w:themeTint="99"/>
              <w:left w:val="nil"/>
              <w:bottom w:val="single" w:sz="2" w:space="0" w:color="4FCDFF" w:themeColor="accent2" w:themeTint="99"/>
              <w:right w:val="nil"/>
            </w:tcBorders>
            <w:hideMark/>
          </w:tcPr>
          <w:p w14:paraId="7A24D680"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1E506D" w14:paraId="74AAD55D" w14:textId="77777777" w:rsidTr="001E506D">
        <w:trPr>
          <w:trHeight w:val="420"/>
        </w:trPr>
        <w:tc>
          <w:tcPr>
            <w:tcW w:w="990"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0965B8F"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3431A8C" w14:textId="77777777" w:rsidR="001E506D" w:rsidRDefault="001E506D">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05E3D08"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A584EE3"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8D716B5"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E8EF917"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DF6D14E"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76"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0C8712F" w14:textId="77777777" w:rsidR="001E506D" w:rsidRDefault="001E506D">
            <w:pPr>
              <w:rPr>
                <w:rFonts w:ascii="Calibri" w:eastAsia="Calibri" w:hAnsi="Calibri" w:cs="Calibri"/>
                <w:color w:val="000000"/>
                <w:sz w:val="22"/>
                <w:szCs w:val="22"/>
              </w:rPr>
            </w:pPr>
          </w:p>
        </w:tc>
      </w:tr>
      <w:tr w:rsidR="001E506D" w14:paraId="7A14285F" w14:textId="77777777" w:rsidTr="001E506D">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8C840F4"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570A756"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3544"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DD047CA"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A5ED70A" w14:textId="77777777" w:rsidR="001E506D" w:rsidRDefault="001E506D">
            <w:pPr>
              <w:rPr>
                <w:rFonts w:ascii="Cambria" w:eastAsia="Cambria" w:hAnsi="Cambria" w:cs="Cambria"/>
                <w:color w:val="000000"/>
                <w:sz w:val="20"/>
                <w:szCs w:val="20"/>
              </w:rPr>
            </w:pPr>
            <w:r>
              <w:rPr>
                <w:i/>
              </w:rPr>
              <w:t xml:space="preserve">Somos lectores: leemos cartas </w:t>
            </w:r>
          </w:p>
        </w:tc>
        <w:tc>
          <w:tcPr>
            <w:tcW w:w="3244"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36C7F7E" w14:textId="77777777" w:rsidR="001E506D" w:rsidRDefault="001E506D">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43" w:type="dxa"/>
            <w:gridSpan w:val="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463A49D" w14:textId="77777777" w:rsidR="001E506D" w:rsidRDefault="001E506D">
            <w:pPr>
              <w:rPr>
                <w:color w:val="4E4B4C"/>
                <w:sz w:val="20"/>
                <w:szCs w:val="20"/>
              </w:rPr>
            </w:pPr>
            <w:r>
              <w:rPr>
                <w:color w:val="000000"/>
                <w:sz w:val="20"/>
                <w:szCs w:val="20"/>
              </w:rPr>
              <w:t>O.LL.2.8.</w:t>
            </w:r>
            <w:r>
              <w:rPr>
                <w:color w:val="4E4B4C"/>
                <w:sz w:val="20"/>
                <w:szCs w:val="20"/>
              </w:rPr>
              <w:t>Escribir relatos y textos expositivos y descriptivos, en diversos soportes disponibles, y emplearlos como medios de comunicación y expresión del pensamiento.</w:t>
            </w:r>
          </w:p>
          <w:p w14:paraId="2DAF22CF" w14:textId="77777777" w:rsidR="001E506D" w:rsidRDefault="001E506D">
            <w:pPr>
              <w:rPr>
                <w:color w:val="4E4B4C"/>
                <w:sz w:val="20"/>
                <w:szCs w:val="20"/>
              </w:rPr>
            </w:pPr>
            <w:r>
              <w:rPr>
                <w:color w:val="000000"/>
                <w:sz w:val="20"/>
                <w:szCs w:val="20"/>
              </w:rPr>
              <w:t>O.LL.2.9.</w:t>
            </w:r>
            <w:r>
              <w:rPr>
                <w:color w:val="4E4B4C"/>
                <w:sz w:val="20"/>
                <w:szCs w:val="20"/>
              </w:rPr>
              <w:t>Reflexionar sobre los patrones semánticos, léxicos, sintácticos, ortográficos y las propiedades textuales para aplicarlos en sus producciones escritas.</w:t>
            </w:r>
          </w:p>
          <w:p w14:paraId="32D717C5" w14:textId="77777777" w:rsidR="001E506D" w:rsidRDefault="001E506D">
            <w:pPr>
              <w:rPr>
                <w:color w:val="4E4B4C"/>
                <w:sz w:val="20"/>
                <w:szCs w:val="20"/>
              </w:rPr>
            </w:pPr>
          </w:p>
          <w:p w14:paraId="00B7BFBB" w14:textId="77777777" w:rsidR="001E506D" w:rsidRDefault="001E506D">
            <w:pPr>
              <w:rPr>
                <w:color w:val="4E4B4C"/>
                <w:sz w:val="20"/>
                <w:szCs w:val="20"/>
              </w:rPr>
            </w:pPr>
          </w:p>
          <w:p w14:paraId="24431046" w14:textId="77777777" w:rsidR="001E506D" w:rsidRDefault="001E506D">
            <w:pPr>
              <w:rPr>
                <w:color w:val="4E4B4C"/>
                <w:sz w:val="20"/>
                <w:szCs w:val="20"/>
              </w:rPr>
            </w:pPr>
          </w:p>
          <w:p w14:paraId="3BD40EC5" w14:textId="77777777" w:rsidR="001E506D" w:rsidRDefault="001E506D">
            <w:pPr>
              <w:rPr>
                <w:color w:val="4E4B4C"/>
                <w:sz w:val="20"/>
                <w:szCs w:val="20"/>
              </w:rPr>
            </w:pPr>
          </w:p>
          <w:p w14:paraId="51476987" w14:textId="77777777" w:rsidR="001E506D" w:rsidRDefault="001E506D">
            <w:pPr>
              <w:rPr>
                <w:color w:val="4E4B4C"/>
                <w:sz w:val="20"/>
                <w:szCs w:val="20"/>
              </w:rPr>
            </w:pPr>
          </w:p>
          <w:p w14:paraId="3BA84CFD" w14:textId="77777777" w:rsidR="001E506D" w:rsidRDefault="001E506D">
            <w:pPr>
              <w:rPr>
                <w:color w:val="4E4B4C"/>
                <w:sz w:val="20"/>
                <w:szCs w:val="20"/>
              </w:rPr>
            </w:pPr>
          </w:p>
          <w:p w14:paraId="429E63CC" w14:textId="77777777" w:rsidR="001E506D" w:rsidRDefault="001E506D">
            <w:pPr>
              <w:rPr>
                <w:color w:val="4E4B4C"/>
                <w:sz w:val="20"/>
                <w:szCs w:val="20"/>
              </w:rPr>
            </w:pPr>
          </w:p>
          <w:p w14:paraId="51675370" w14:textId="77777777" w:rsidR="001E506D" w:rsidRDefault="001E506D">
            <w:pPr>
              <w:rPr>
                <w:color w:val="4E4B4C"/>
                <w:sz w:val="20"/>
                <w:szCs w:val="20"/>
              </w:rPr>
            </w:pPr>
          </w:p>
          <w:p w14:paraId="03F8D0B9" w14:textId="77777777" w:rsidR="001E506D" w:rsidRDefault="001E506D">
            <w:pPr>
              <w:rPr>
                <w:color w:val="4E4B4C"/>
                <w:sz w:val="20"/>
                <w:szCs w:val="20"/>
              </w:rPr>
            </w:pPr>
          </w:p>
          <w:p w14:paraId="7B6C054C" w14:textId="77777777" w:rsidR="001E506D" w:rsidRDefault="001E506D">
            <w:pPr>
              <w:rPr>
                <w:sz w:val="20"/>
                <w:szCs w:val="20"/>
              </w:rPr>
            </w:pPr>
          </w:p>
        </w:tc>
      </w:tr>
      <w:tr w:rsidR="001E506D" w14:paraId="1039CA49" w14:textId="77777777" w:rsidTr="001E506D">
        <w:trPr>
          <w:trHeight w:val="280"/>
        </w:trPr>
        <w:tc>
          <w:tcPr>
            <w:tcW w:w="14563" w:type="dxa"/>
            <w:gridSpan w:val="23"/>
            <w:tcBorders>
              <w:top w:val="single" w:sz="2" w:space="0" w:color="4FCDFF" w:themeColor="accent2" w:themeTint="99"/>
              <w:left w:val="nil"/>
              <w:bottom w:val="single" w:sz="2" w:space="0" w:color="4FCDFF" w:themeColor="accent2" w:themeTint="99"/>
              <w:right w:val="nil"/>
            </w:tcBorders>
            <w:hideMark/>
          </w:tcPr>
          <w:p w14:paraId="725DB6C6"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lastRenderedPageBreak/>
              <w:t>2. PLANIFICACIÓN</w:t>
            </w:r>
          </w:p>
        </w:tc>
      </w:tr>
      <w:tr w:rsidR="001E506D" w14:paraId="741DC88F"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4120BD8"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402"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35D0F39"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1E506D" w14:paraId="3B12DD3B" w14:textId="77777777" w:rsidTr="001E506D">
        <w:trPr>
          <w:trHeight w:val="520"/>
        </w:trPr>
        <w:tc>
          <w:tcPr>
            <w:tcW w:w="11161" w:type="dxa"/>
            <w:gridSpan w:val="17"/>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35A40166" w14:textId="77777777" w:rsidR="001E506D" w:rsidRDefault="001E506D">
            <w:pPr>
              <w:rPr>
                <w:color w:val="4E4B4C"/>
                <w:sz w:val="20"/>
                <w:szCs w:val="20"/>
              </w:rPr>
            </w:pPr>
            <w:r>
              <w:rPr>
                <w:color w:val="000000"/>
                <w:sz w:val="20"/>
                <w:szCs w:val="20"/>
              </w:rPr>
              <w:t>DCCD: Participar en contextos y situaciones que evidencien la funcionalidad</w:t>
            </w:r>
            <w:r>
              <w:rPr>
                <w:color w:val="000000"/>
                <w:sz w:val="20"/>
                <w:szCs w:val="20"/>
              </w:rPr>
              <w:br/>
              <w:t>de la lengua escrita como herramienta cultural.</w:t>
            </w:r>
            <w:r>
              <w:rPr>
                <w:color w:val="000000"/>
                <w:sz w:val="20"/>
                <w:szCs w:val="20"/>
              </w:rPr>
              <w:br/>
              <w:t xml:space="preserve">DCCD: Apoyar el discurso con recursos y producciones audiovisuales. </w:t>
            </w:r>
            <w:r>
              <w:rPr>
                <w:color w:val="000000"/>
                <w:sz w:val="20"/>
                <w:szCs w:val="20"/>
              </w:rPr>
              <w:br/>
              <w:t xml:space="preserve">DCCD: Establecer las relaciones explícitas entre los contenidos de dos o más textos, comparar y contrastar fuentes. </w:t>
            </w:r>
            <w:r>
              <w:rPr>
                <w:color w:val="000000"/>
                <w:sz w:val="20"/>
                <w:szCs w:val="20"/>
              </w:rPr>
              <w:br/>
              <w:t>DCCD: Expresar sus ideas con precisión e integrar en las producciones escritas los diferentes tipos de sustantivo, pronombre, adjetivo, verbo, adverbio y sus modificadores.</w:t>
            </w:r>
            <w:r>
              <w:rPr>
                <w:color w:val="000000"/>
                <w:sz w:val="20"/>
                <w:szCs w:val="20"/>
              </w:rPr>
              <w:br/>
              <w:t>DCCD: Recrear textos literarios leídos o escuchados mediante el uso de diversos medios y recursos (Incluidas las TIC)</w:t>
            </w:r>
            <w:r>
              <w:rPr>
                <w:color w:val="000000"/>
                <w:sz w:val="20"/>
                <w:szCs w:val="20"/>
              </w:rPr>
              <w:br/>
            </w:r>
          </w:p>
          <w:p w14:paraId="6FD66BCF" w14:textId="77777777" w:rsidR="001E506D" w:rsidRDefault="001E506D">
            <w:pPr>
              <w:rPr>
                <w:rFonts w:ascii="Gotham-Light" w:eastAsia="Gotham-Light" w:hAnsi="Gotham-Light" w:cs="Gotham-Light"/>
                <w:color w:val="000000"/>
                <w:sz w:val="21"/>
                <w:szCs w:val="21"/>
              </w:rPr>
            </w:pPr>
          </w:p>
        </w:tc>
        <w:tc>
          <w:tcPr>
            <w:tcW w:w="3402"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FF2E887" w14:textId="77777777" w:rsidR="001E506D" w:rsidRDefault="001E506D">
            <w:pPr>
              <w:rPr>
                <w:color w:val="000000"/>
                <w:sz w:val="20"/>
                <w:szCs w:val="20"/>
              </w:rPr>
            </w:pPr>
            <w:r>
              <w:rPr>
                <w:color w:val="000000"/>
                <w:sz w:val="20"/>
                <w:szCs w:val="20"/>
              </w:rPr>
              <w:t>I.LL.3.1.1. Reconoce la funcionalidad de la lengua escrita como manifestación cultural y de identidad en diferentes contextos y situaciones, atendiendo a la diversidad lingüística del Ecuador. (I.3., S.2.)</w:t>
            </w:r>
            <w:r>
              <w:rPr>
                <w:color w:val="000000"/>
                <w:sz w:val="20"/>
                <w:szCs w:val="20"/>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r>
              <w:rPr>
                <w:color w:val="000000"/>
                <w:sz w:val="20"/>
                <w:szCs w:val="20"/>
              </w:rPr>
              <w:br/>
              <w:t xml:space="preserve"> I.LL.3.3.1.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r>
              <w:rPr>
                <w:color w:val="000000"/>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p>
          <w:p w14:paraId="74CF2E20" w14:textId="77777777" w:rsidR="001E506D" w:rsidRDefault="001E506D">
            <w:pPr>
              <w:rPr>
                <w:color w:val="000000"/>
                <w:sz w:val="20"/>
                <w:szCs w:val="20"/>
              </w:rPr>
            </w:pPr>
          </w:p>
          <w:p w14:paraId="4B296C79" w14:textId="77777777" w:rsidR="001E506D" w:rsidRDefault="001E506D">
            <w:pPr>
              <w:rPr>
                <w:color w:val="000000"/>
                <w:sz w:val="20"/>
                <w:szCs w:val="20"/>
              </w:rPr>
            </w:pPr>
          </w:p>
          <w:p w14:paraId="0F3338B3" w14:textId="77777777" w:rsidR="001E506D" w:rsidRDefault="001E506D">
            <w:pPr>
              <w:rPr>
                <w:color w:val="000000"/>
                <w:sz w:val="20"/>
                <w:szCs w:val="20"/>
              </w:rPr>
            </w:pPr>
          </w:p>
        </w:tc>
      </w:tr>
      <w:tr w:rsidR="001E506D" w14:paraId="4F289513" w14:textId="77777777" w:rsidTr="001E506D">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DBDEEBB"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A7C7504" w14:textId="77777777" w:rsidR="001E506D" w:rsidRDefault="001E506D">
            <w:pPr>
              <w:jc w:val="both"/>
              <w:rPr>
                <w:rFonts w:ascii="Calibri" w:eastAsia="Calibri" w:hAnsi="Calibri" w:cs="Calibri"/>
                <w:color w:val="000000"/>
                <w:sz w:val="20"/>
                <w:szCs w:val="20"/>
              </w:rPr>
            </w:pPr>
            <w:r>
              <w:rPr>
                <w:rFonts w:ascii="Calibri" w:eastAsia="Calibri" w:hAnsi="Calibri" w:cs="Calibri"/>
                <w:color w:val="000000"/>
                <w:sz w:val="20"/>
                <w:szCs w:val="20"/>
              </w:rPr>
              <w:t>Educación para una ciudadanía democrática y participación socia</w:t>
            </w:r>
          </w:p>
        </w:tc>
        <w:tc>
          <w:tcPr>
            <w:tcW w:w="1701"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3A208AB"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A338FBE" w14:textId="77777777" w:rsidR="001E506D" w:rsidRDefault="001E506D">
            <w:pPr>
              <w:jc w:val="center"/>
              <w:rPr>
                <w:rFonts w:ascii="Calibri" w:eastAsia="Calibri" w:hAnsi="Calibri" w:cs="Calibri"/>
                <w:color w:val="000000"/>
                <w:sz w:val="20"/>
                <w:szCs w:val="20"/>
              </w:rPr>
            </w:pPr>
          </w:p>
        </w:tc>
        <w:tc>
          <w:tcPr>
            <w:tcW w:w="1984"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71E3D2C"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18"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E1D8FF5" w14:textId="77777777" w:rsidR="001E506D" w:rsidRDefault="001E506D">
            <w:pPr>
              <w:rPr>
                <w:rFonts w:ascii="Calibri" w:eastAsia="Calibri" w:hAnsi="Calibri" w:cs="Calibri"/>
                <w:color w:val="000000"/>
                <w:sz w:val="20"/>
                <w:szCs w:val="20"/>
              </w:rPr>
            </w:pPr>
          </w:p>
        </w:tc>
      </w:tr>
      <w:tr w:rsidR="001E506D" w14:paraId="6E0197D2" w14:textId="77777777" w:rsidTr="001E506D">
        <w:trPr>
          <w:trHeight w:val="420"/>
        </w:trPr>
        <w:tc>
          <w:tcPr>
            <w:tcW w:w="3471"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2EBE978"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F688C32"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8D70759"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95"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C41A91D"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1E506D" w14:paraId="03F3080A"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4E2A4EC5"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481CC298"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126211B2"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574D9049"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55A52A51"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3C55518C"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 xml:space="preserve"> Inferencia: deducción e interiorización del tema que se trata</w:t>
            </w:r>
          </w:p>
          <w:p w14:paraId="302645D2" w14:textId="77777777" w:rsidR="001E506D" w:rsidRDefault="001E506D" w:rsidP="001E506D">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Sintetizacion</w:t>
            </w:r>
            <w:proofErr w:type="spellEnd"/>
            <w:r>
              <w:rPr>
                <w:rFonts w:ascii="Calibri" w:eastAsia="Calibri" w:hAnsi="Calibri" w:cs="Calibri"/>
                <w:sz w:val="20"/>
                <w:szCs w:val="20"/>
              </w:rPr>
              <w:t>: especifica el tema de manera resumida con enfoque preciso y concreto a través de diversos organizadores o esquemas</w:t>
            </w:r>
            <w:r>
              <w:rPr>
                <w:rFonts w:ascii="Calibri" w:eastAsia="Calibri" w:hAnsi="Calibri" w:cs="Calibri"/>
                <w:i/>
                <w:sz w:val="18"/>
                <w:szCs w:val="18"/>
              </w:rPr>
              <w:t xml:space="preserve">       </w:t>
            </w:r>
          </w:p>
          <w:p w14:paraId="47515A96" w14:textId="77777777" w:rsidR="001E506D" w:rsidRDefault="001E506D">
            <w:pPr>
              <w:jc w:val="both"/>
              <w:rPr>
                <w:rFonts w:ascii="Calibri" w:eastAsia="Calibri" w:hAnsi="Calibri" w:cs="Calibri"/>
                <w:i/>
                <w:sz w:val="18"/>
                <w:szCs w:val="18"/>
              </w:rPr>
            </w:pPr>
          </w:p>
          <w:p w14:paraId="170D0968" w14:textId="77777777" w:rsidR="001E506D" w:rsidRDefault="001E506D">
            <w:pPr>
              <w:jc w:val="both"/>
              <w:rPr>
                <w:rFonts w:ascii="Calibri" w:eastAsia="Calibri" w:hAnsi="Calibri" w:cs="Calibri"/>
                <w:i/>
                <w:sz w:val="18"/>
                <w:szCs w:val="18"/>
              </w:rPr>
            </w:pPr>
          </w:p>
          <w:p w14:paraId="6A2E973F" w14:textId="77777777" w:rsidR="001E506D" w:rsidRDefault="001E506D">
            <w:pPr>
              <w:jc w:val="both"/>
              <w:rPr>
                <w:rFonts w:ascii="Calibri" w:eastAsia="Calibri" w:hAnsi="Calibri" w:cs="Calibri"/>
                <w:i/>
                <w:sz w:val="18"/>
                <w:szCs w:val="18"/>
              </w:rPr>
            </w:pPr>
          </w:p>
          <w:p w14:paraId="186D3C22" w14:textId="77777777" w:rsidR="001E506D" w:rsidRDefault="001E506D">
            <w:pPr>
              <w:jc w:val="both"/>
              <w:rPr>
                <w:rFonts w:ascii="Calibri" w:eastAsia="Calibri" w:hAnsi="Calibri" w:cs="Calibri"/>
                <w:i/>
                <w:sz w:val="18"/>
                <w:szCs w:val="18"/>
              </w:rPr>
            </w:pPr>
          </w:p>
          <w:p w14:paraId="31A89B93" w14:textId="77777777" w:rsidR="001E506D" w:rsidRDefault="001E506D">
            <w:pPr>
              <w:jc w:val="both"/>
              <w:rPr>
                <w:color w:val="000000"/>
                <w:sz w:val="20"/>
                <w:szCs w:val="20"/>
              </w:rPr>
            </w:pPr>
            <w:r>
              <w:rPr>
                <w:rFonts w:ascii="Calibri" w:eastAsia="Calibri" w:hAnsi="Calibri" w:cs="Calibri"/>
                <w:i/>
                <w:sz w:val="18"/>
                <w:szCs w:val="18"/>
              </w:rPr>
              <w:t xml:space="preserve">      </w:t>
            </w:r>
          </w:p>
        </w:tc>
        <w:tc>
          <w:tcPr>
            <w:tcW w:w="2797"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C652B39" w14:textId="77777777" w:rsidR="001E506D" w:rsidRDefault="001E506D" w:rsidP="001E506D">
            <w:pPr>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lastRenderedPageBreak/>
              <w:t>Texto</w:t>
            </w:r>
          </w:p>
          <w:p w14:paraId="4037F4DC" w14:textId="77777777" w:rsidR="001E506D" w:rsidRDefault="001E506D" w:rsidP="001E506D">
            <w:pPr>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3DB97CE1" w14:textId="77777777" w:rsidR="001E506D" w:rsidRDefault="001E506D" w:rsidP="001E506D">
            <w:pPr>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Internet</w:t>
            </w:r>
          </w:p>
          <w:p w14:paraId="0FF89F3B" w14:textId="77777777" w:rsidR="001E506D" w:rsidRDefault="001E506D" w:rsidP="001E506D">
            <w:pPr>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50014597" w14:textId="77777777" w:rsidR="001E506D" w:rsidRDefault="001E506D">
            <w:pPr>
              <w:ind w:left="720"/>
              <w:rPr>
                <w:rFonts w:ascii="Calibri" w:eastAsia="Calibri" w:hAnsi="Calibri" w:cs="Calibri"/>
                <w:color w:val="000000"/>
                <w:sz w:val="20"/>
                <w:szCs w:val="20"/>
              </w:rPr>
            </w:pPr>
          </w:p>
        </w:tc>
        <w:tc>
          <w:tcPr>
            <w:tcW w:w="510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BD7A3AC"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7AAED3F3"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200602A5"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14:paraId="21A0470A"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Taller sobre los tipos de publicidad  y sus elementos.</w:t>
            </w:r>
          </w:p>
          <w:p w14:paraId="1CD20EF8"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Taller de exposición oral con recursos audiovisuales.</w:t>
            </w:r>
          </w:p>
          <w:p w14:paraId="41950CBF" w14:textId="77777777" w:rsidR="001E506D" w:rsidRDefault="001E506D">
            <w:pPr>
              <w:jc w:val="both"/>
              <w:rPr>
                <w:rFonts w:ascii="Cabin" w:eastAsia="Cabin" w:hAnsi="Cabin" w:cs="Cabin"/>
                <w:color w:val="000000"/>
                <w:sz w:val="20"/>
                <w:szCs w:val="20"/>
              </w:rPr>
            </w:pPr>
          </w:p>
          <w:p w14:paraId="0E16CE43"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Taller acerca de los adjetivos  de género y número y adjetivos calificativos. </w:t>
            </w:r>
          </w:p>
          <w:p w14:paraId="1BF38FC6"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14:paraId="69DF5194"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Actividad sobre  el mensaje publicitario</w:t>
            </w:r>
          </w:p>
          <w:p w14:paraId="374992E0"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Actividad </w:t>
            </w:r>
            <w:proofErr w:type="gramStart"/>
            <w:r>
              <w:rPr>
                <w:rFonts w:ascii="Cabin" w:eastAsia="Cabin" w:hAnsi="Cabin" w:cs="Cabin"/>
                <w:color w:val="000000"/>
                <w:sz w:val="20"/>
                <w:szCs w:val="20"/>
              </w:rPr>
              <w:t>sobre  la</w:t>
            </w:r>
            <w:proofErr w:type="gramEnd"/>
            <w:r>
              <w:rPr>
                <w:rFonts w:ascii="Cabin" w:eastAsia="Cabin" w:hAnsi="Cabin" w:cs="Cabin"/>
                <w:color w:val="000000"/>
                <w:sz w:val="20"/>
                <w:szCs w:val="20"/>
              </w:rPr>
              <w:t xml:space="preserve"> exposición oral y las leyendas .</w:t>
            </w:r>
          </w:p>
          <w:p w14:paraId="1C947BBC"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Consultas: trabajos bibliográficos sobre el </w:t>
            </w:r>
            <w:proofErr w:type="gramStart"/>
            <w:r>
              <w:rPr>
                <w:rFonts w:ascii="Cabin" w:eastAsia="Cabin" w:hAnsi="Cabin" w:cs="Cabin"/>
                <w:color w:val="000000"/>
                <w:sz w:val="20"/>
                <w:szCs w:val="20"/>
              </w:rPr>
              <w:t>tema .</w:t>
            </w:r>
            <w:proofErr w:type="gramEnd"/>
          </w:p>
          <w:p w14:paraId="075BA568"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14:paraId="61E52C8B"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de lenguaje publicitario.</w:t>
            </w:r>
          </w:p>
          <w:p w14:paraId="2FEABF51"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de  leyendas populares.</w:t>
            </w:r>
          </w:p>
          <w:p w14:paraId="5BBA52B4"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160399C9"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 cartel publicitario.</w:t>
            </w:r>
          </w:p>
          <w:p w14:paraId="232F780E"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la exposición oral.</w:t>
            </w:r>
          </w:p>
          <w:p w14:paraId="6F1D883A"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Investigación sobre el mensaje publicitario.</w:t>
            </w:r>
          </w:p>
          <w:p w14:paraId="5AFFFC6D"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Investigación sobre las leyendas. </w:t>
            </w:r>
          </w:p>
          <w:p w14:paraId="2983B60B" w14:textId="77777777" w:rsidR="001E506D" w:rsidRDefault="001E506D">
            <w:pPr>
              <w:jc w:val="both"/>
              <w:rPr>
                <w:rFonts w:ascii="Cabin" w:eastAsia="Cabin" w:hAnsi="Cabin" w:cs="Cabin"/>
                <w:color w:val="000000"/>
                <w:sz w:val="20"/>
                <w:szCs w:val="20"/>
              </w:rPr>
            </w:pPr>
          </w:p>
          <w:p w14:paraId="3CEB92AC" w14:textId="77777777" w:rsidR="001E506D" w:rsidRDefault="001E506D">
            <w:pPr>
              <w:jc w:val="both"/>
              <w:rPr>
                <w:rFonts w:ascii="Calibri" w:eastAsia="Calibri" w:hAnsi="Calibri" w:cs="Calibri"/>
                <w:color w:val="000000"/>
                <w:sz w:val="20"/>
                <w:szCs w:val="20"/>
              </w:rPr>
            </w:pPr>
          </w:p>
        </w:tc>
        <w:tc>
          <w:tcPr>
            <w:tcW w:w="3195"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4669FAF" w14:textId="77777777" w:rsidR="001E506D" w:rsidRDefault="001E506D">
            <w:pPr>
              <w:rPr>
                <w:rFonts w:ascii="Calibri" w:eastAsia="Calibri" w:hAnsi="Calibri" w:cs="Calibri"/>
                <w:color w:val="000000"/>
                <w:sz w:val="20"/>
                <w:szCs w:val="20"/>
              </w:rPr>
            </w:pPr>
          </w:p>
          <w:p w14:paraId="6008D630" w14:textId="77777777" w:rsidR="001E506D" w:rsidRDefault="001E506D">
            <w:pPr>
              <w:rPr>
                <w:rFonts w:ascii="Calibri" w:eastAsia="Calibri" w:hAnsi="Calibri" w:cs="Calibri"/>
                <w:color w:val="000000"/>
                <w:sz w:val="20"/>
                <w:szCs w:val="20"/>
              </w:rPr>
            </w:pPr>
          </w:p>
          <w:p w14:paraId="4E0DD291" w14:textId="77777777" w:rsidR="001E506D" w:rsidRDefault="001E506D">
            <w:pPr>
              <w:rPr>
                <w:rFonts w:ascii="Calibri" w:eastAsia="Calibri" w:hAnsi="Calibri" w:cs="Calibri"/>
                <w:color w:val="000000"/>
                <w:sz w:val="20"/>
                <w:szCs w:val="20"/>
              </w:rPr>
            </w:pPr>
          </w:p>
          <w:p w14:paraId="0353EA6F" w14:textId="77777777" w:rsidR="001E506D" w:rsidRDefault="001E506D">
            <w:pPr>
              <w:rPr>
                <w:rFonts w:ascii="Calibri" w:eastAsia="Calibri" w:hAnsi="Calibri" w:cs="Calibri"/>
                <w:color w:val="000000"/>
                <w:sz w:val="20"/>
                <w:szCs w:val="20"/>
              </w:rPr>
            </w:pPr>
          </w:p>
          <w:p w14:paraId="45554B10" w14:textId="77777777" w:rsidR="001E506D" w:rsidRDefault="001E506D">
            <w:pPr>
              <w:rPr>
                <w:rFonts w:ascii="Calibri" w:eastAsia="Calibri" w:hAnsi="Calibri" w:cs="Calibri"/>
                <w:color w:val="000000"/>
                <w:sz w:val="20"/>
                <w:szCs w:val="20"/>
              </w:rPr>
            </w:pPr>
          </w:p>
          <w:p w14:paraId="742D7B21"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0FD99B6D" w14:textId="77777777" w:rsidR="001E506D" w:rsidRDefault="001E506D">
            <w:pPr>
              <w:tabs>
                <w:tab w:val="left" w:pos="924"/>
              </w:tabs>
              <w:ind w:left="720"/>
              <w:jc w:val="both"/>
              <w:rPr>
                <w:rFonts w:ascii="Calibri" w:eastAsia="Calibri" w:hAnsi="Calibri" w:cs="Calibri"/>
                <w:sz w:val="20"/>
                <w:szCs w:val="20"/>
              </w:rPr>
            </w:pPr>
          </w:p>
          <w:p w14:paraId="2A2C5095" w14:textId="77777777" w:rsidR="001E506D" w:rsidRDefault="001E506D">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011C2F83" w14:textId="77777777" w:rsidR="001E506D" w:rsidRDefault="001E506D">
            <w:pPr>
              <w:tabs>
                <w:tab w:val="left" w:pos="6"/>
                <w:tab w:val="left" w:pos="924"/>
              </w:tabs>
              <w:ind w:left="6"/>
              <w:jc w:val="both"/>
              <w:rPr>
                <w:rFonts w:ascii="Calibri" w:eastAsia="Calibri" w:hAnsi="Calibri" w:cs="Calibri"/>
                <w:sz w:val="20"/>
                <w:szCs w:val="20"/>
              </w:rPr>
            </w:pPr>
          </w:p>
          <w:p w14:paraId="31575DBA" w14:textId="77777777" w:rsidR="001E506D" w:rsidRDefault="001E506D">
            <w:pPr>
              <w:tabs>
                <w:tab w:val="left" w:pos="924"/>
              </w:tabs>
              <w:ind w:left="720"/>
              <w:jc w:val="both"/>
              <w:rPr>
                <w:rFonts w:ascii="Calibri" w:eastAsia="Calibri" w:hAnsi="Calibri" w:cs="Calibri"/>
                <w:sz w:val="20"/>
                <w:szCs w:val="20"/>
              </w:rPr>
            </w:pPr>
          </w:p>
          <w:p w14:paraId="7FB377B1" w14:textId="77777777" w:rsidR="001E506D" w:rsidRDefault="001E506D">
            <w:pPr>
              <w:tabs>
                <w:tab w:val="left" w:pos="924"/>
              </w:tabs>
              <w:ind w:left="720"/>
              <w:jc w:val="both"/>
              <w:rPr>
                <w:rFonts w:ascii="Calibri" w:eastAsia="Calibri" w:hAnsi="Calibri" w:cs="Calibri"/>
                <w:sz w:val="20"/>
                <w:szCs w:val="20"/>
              </w:rPr>
            </w:pPr>
          </w:p>
          <w:p w14:paraId="2303C5D0"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62C88C36" w14:textId="77777777" w:rsidR="001E506D" w:rsidRDefault="001E506D">
            <w:pPr>
              <w:tabs>
                <w:tab w:val="left" w:pos="924"/>
              </w:tabs>
              <w:ind w:left="720"/>
              <w:jc w:val="both"/>
              <w:rPr>
                <w:rFonts w:ascii="Calibri" w:eastAsia="Calibri" w:hAnsi="Calibri" w:cs="Calibri"/>
                <w:sz w:val="20"/>
                <w:szCs w:val="20"/>
              </w:rPr>
            </w:pPr>
          </w:p>
          <w:p w14:paraId="42B7D0AE" w14:textId="77777777" w:rsidR="001E506D" w:rsidRDefault="001E506D">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20CD6D9E" w14:textId="77777777" w:rsidR="001E506D" w:rsidRDefault="001E506D">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1E506D" w14:paraId="0A314B16" w14:textId="77777777" w:rsidTr="001E506D">
        <w:trPr>
          <w:trHeight w:val="300"/>
        </w:trPr>
        <w:tc>
          <w:tcPr>
            <w:tcW w:w="14563" w:type="dxa"/>
            <w:gridSpan w:val="23"/>
            <w:tcBorders>
              <w:top w:val="single" w:sz="2" w:space="0" w:color="4FCDFF" w:themeColor="accent2" w:themeTint="99"/>
              <w:left w:val="nil"/>
              <w:bottom w:val="single" w:sz="2" w:space="0" w:color="4FCDFF" w:themeColor="accent2" w:themeTint="99"/>
              <w:right w:val="nil"/>
            </w:tcBorders>
            <w:hideMark/>
          </w:tcPr>
          <w:p w14:paraId="1D881F9B"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1E506D" w14:paraId="1E8D2EB3"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01A534D"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CFA6F51"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1E506D" w14:paraId="21DE2170" w14:textId="77777777" w:rsidTr="001E506D">
        <w:trPr>
          <w:trHeight w:val="440"/>
        </w:trPr>
        <w:tc>
          <w:tcPr>
            <w:tcW w:w="5108"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29454C51"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28D773F" w14:textId="77777777" w:rsidR="001E506D" w:rsidRDefault="001E506D">
            <w:pPr>
              <w:jc w:val="both"/>
              <w:rPr>
                <w:rFonts w:ascii="Calibri" w:eastAsia="Calibri" w:hAnsi="Calibri" w:cs="Calibri"/>
                <w:color w:val="000000"/>
                <w:sz w:val="22"/>
                <w:szCs w:val="22"/>
              </w:rPr>
            </w:pPr>
          </w:p>
          <w:p w14:paraId="68249216" w14:textId="77777777" w:rsidR="001E506D" w:rsidRDefault="001E506D">
            <w:pPr>
              <w:jc w:val="both"/>
              <w:rPr>
                <w:rFonts w:ascii="Calibri" w:eastAsia="Calibri" w:hAnsi="Calibri" w:cs="Calibri"/>
                <w:color w:val="000000"/>
                <w:sz w:val="22"/>
                <w:szCs w:val="22"/>
              </w:rPr>
            </w:pPr>
          </w:p>
          <w:p w14:paraId="5E054CE7" w14:textId="77777777" w:rsidR="001E506D" w:rsidRDefault="001E506D">
            <w:pPr>
              <w:jc w:val="both"/>
              <w:rPr>
                <w:rFonts w:ascii="Calibri" w:eastAsia="Calibri" w:hAnsi="Calibri" w:cs="Calibri"/>
                <w:color w:val="000000"/>
                <w:sz w:val="22"/>
                <w:szCs w:val="22"/>
              </w:rPr>
            </w:pPr>
          </w:p>
        </w:tc>
        <w:tc>
          <w:tcPr>
            <w:tcW w:w="9455" w:type="dxa"/>
            <w:gridSpan w:val="15"/>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C641DE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w:t>
            </w:r>
          </w:p>
          <w:p w14:paraId="77DAD9B0" w14:textId="77777777" w:rsidR="001E506D" w:rsidRDefault="001E506D">
            <w:pPr>
              <w:rPr>
                <w:rFonts w:ascii="Calibri" w:eastAsia="Calibri" w:hAnsi="Calibri" w:cs="Calibri"/>
                <w:color w:val="000000"/>
                <w:sz w:val="22"/>
                <w:szCs w:val="22"/>
              </w:rPr>
            </w:pPr>
          </w:p>
        </w:tc>
      </w:tr>
      <w:tr w:rsidR="001E506D" w14:paraId="7561EB0A"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1B579C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A0D10E6"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24DFFFA"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1E506D" w14:paraId="73FAE520" w14:textId="77777777" w:rsidTr="001E506D">
        <w:trPr>
          <w:trHeight w:val="180"/>
        </w:trPr>
        <w:tc>
          <w:tcPr>
            <w:tcW w:w="5108"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882DAF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F161036"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C78DE7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1E506D" w14:paraId="0DEBB915"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B34E67F"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77B894D"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94F2FD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1E506D" w14:paraId="108A0EC7" w14:textId="77777777" w:rsidTr="001E506D">
        <w:trPr>
          <w:trHeight w:val="240"/>
        </w:trPr>
        <w:tc>
          <w:tcPr>
            <w:tcW w:w="5108"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72809E9"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610FAB9"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46F653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1B659314" w14:textId="77777777" w:rsidR="001E506D" w:rsidRDefault="001E506D" w:rsidP="001E506D">
      <w:pPr>
        <w:tabs>
          <w:tab w:val="left" w:pos="924"/>
        </w:tabs>
        <w:spacing w:before="240" w:after="240"/>
        <w:jc w:val="center"/>
        <w:rPr>
          <w:rFonts w:ascii="Calibri" w:eastAsia="Calibri" w:hAnsi="Calibri" w:cs="Calibri"/>
          <w:lang w:val="es-ES"/>
        </w:rPr>
      </w:pPr>
    </w:p>
    <w:p w14:paraId="22C8353E" w14:textId="77777777" w:rsidR="001E506D" w:rsidRDefault="001E506D" w:rsidP="001E506D">
      <w:pPr>
        <w:tabs>
          <w:tab w:val="left" w:pos="924"/>
        </w:tabs>
        <w:spacing w:before="240" w:after="240"/>
        <w:jc w:val="center"/>
        <w:rPr>
          <w:rFonts w:ascii="Calibri" w:eastAsia="Calibri" w:hAnsi="Calibri" w:cs="Calibri"/>
        </w:rPr>
      </w:pPr>
    </w:p>
    <w:p w14:paraId="75AF503B" w14:textId="77777777" w:rsidR="001E506D" w:rsidRDefault="001E506D" w:rsidP="001E506D">
      <w:pPr>
        <w:tabs>
          <w:tab w:val="left" w:pos="924"/>
        </w:tabs>
        <w:spacing w:before="240" w:after="240"/>
        <w:jc w:val="center"/>
        <w:rPr>
          <w:rFonts w:ascii="Calibri" w:eastAsia="Calibri" w:hAnsi="Calibri" w:cs="Calibri"/>
        </w:rPr>
      </w:pPr>
    </w:p>
    <w:p w14:paraId="61A5D6ED" w14:textId="77777777" w:rsidR="001E506D" w:rsidRDefault="001E506D" w:rsidP="001E506D">
      <w:pPr>
        <w:tabs>
          <w:tab w:val="left" w:pos="924"/>
        </w:tabs>
        <w:spacing w:before="240" w:after="240"/>
        <w:jc w:val="center"/>
        <w:rPr>
          <w:rFonts w:ascii="Calibri" w:eastAsia="Calibri" w:hAnsi="Calibri" w:cs="Calibri"/>
        </w:rPr>
      </w:pPr>
    </w:p>
    <w:p w14:paraId="323326BA" w14:textId="77777777" w:rsidR="001E506D" w:rsidRDefault="001E506D" w:rsidP="001E506D">
      <w:pPr>
        <w:tabs>
          <w:tab w:val="left" w:pos="924"/>
        </w:tabs>
        <w:spacing w:before="240" w:after="240"/>
        <w:jc w:val="center"/>
        <w:rPr>
          <w:rFonts w:ascii="Calibri" w:eastAsia="Calibri" w:hAnsi="Calibri" w:cs="Calibri"/>
        </w:rPr>
      </w:pPr>
    </w:p>
    <w:p w14:paraId="6F61853C" w14:textId="77777777" w:rsidR="001E506D" w:rsidRDefault="001E506D" w:rsidP="001E506D">
      <w:pPr>
        <w:tabs>
          <w:tab w:val="left" w:pos="924"/>
        </w:tabs>
        <w:spacing w:before="240" w:after="240"/>
        <w:jc w:val="center"/>
        <w:rPr>
          <w:rFonts w:ascii="Calibri" w:eastAsia="Calibri" w:hAnsi="Calibri" w:cs="Calibri"/>
        </w:rPr>
      </w:pPr>
    </w:p>
    <w:p w14:paraId="0B413C92" w14:textId="77777777" w:rsidR="001E506D" w:rsidRDefault="001E506D" w:rsidP="001E506D">
      <w:pPr>
        <w:tabs>
          <w:tab w:val="left" w:pos="924"/>
        </w:tabs>
        <w:spacing w:before="240" w:after="240"/>
        <w:jc w:val="center"/>
        <w:rPr>
          <w:rFonts w:ascii="Calibri" w:eastAsia="Calibri" w:hAnsi="Calibri" w:cs="Calibri"/>
        </w:rPr>
      </w:pPr>
    </w:p>
    <w:p w14:paraId="60BD648F" w14:textId="77777777" w:rsidR="001E506D" w:rsidRDefault="001E506D" w:rsidP="001E506D">
      <w:pPr>
        <w:tabs>
          <w:tab w:val="left" w:pos="924"/>
        </w:tabs>
        <w:spacing w:before="240" w:after="240"/>
        <w:jc w:val="center"/>
        <w:rPr>
          <w:rFonts w:ascii="Calibri" w:eastAsia="Calibri" w:hAnsi="Calibri" w:cs="Calibri"/>
        </w:rPr>
      </w:pPr>
    </w:p>
    <w:p w14:paraId="5CC7B2A4" w14:textId="77777777" w:rsidR="001E506D" w:rsidRDefault="001E506D" w:rsidP="001E506D">
      <w:pPr>
        <w:tabs>
          <w:tab w:val="left" w:pos="924"/>
        </w:tabs>
        <w:spacing w:before="240" w:after="240"/>
        <w:jc w:val="center"/>
        <w:rPr>
          <w:rFonts w:ascii="Calibri" w:eastAsia="Calibri" w:hAnsi="Calibri" w:cs="Calibri"/>
        </w:rPr>
      </w:pPr>
    </w:p>
    <w:p w14:paraId="741D1E9B" w14:textId="77777777" w:rsidR="001E506D" w:rsidRDefault="001E506D" w:rsidP="001E506D">
      <w:pPr>
        <w:tabs>
          <w:tab w:val="left" w:pos="924"/>
        </w:tabs>
        <w:spacing w:before="240" w:after="240"/>
        <w:jc w:val="center"/>
        <w:rPr>
          <w:rFonts w:ascii="Calibri" w:eastAsia="Calibri" w:hAnsi="Calibri" w:cs="Calibri"/>
        </w:rPr>
      </w:pPr>
    </w:p>
    <w:p w14:paraId="1C2C2921" w14:textId="77777777" w:rsidR="001E506D" w:rsidRDefault="001E506D" w:rsidP="001E506D">
      <w:pPr>
        <w:tabs>
          <w:tab w:val="left" w:pos="924"/>
        </w:tabs>
        <w:spacing w:before="240" w:after="240"/>
        <w:jc w:val="center"/>
        <w:rPr>
          <w:rFonts w:ascii="Calibri" w:eastAsia="Calibri" w:hAnsi="Calibri" w:cs="Calibri"/>
        </w:rPr>
      </w:pPr>
      <w:r>
        <w:rPr>
          <w:rFonts w:ascii="Calibri" w:eastAsia="Calibri" w:hAnsi="Calibri" w:cs="Calibri"/>
          <w:b/>
        </w:rPr>
        <w:t>FORMATO PARA PLANIFICACIÓN POR DESTREZAS CON CRITERIOS DE DESEMPEÑO</w:t>
      </w:r>
    </w:p>
    <w:tbl>
      <w:tblPr>
        <w:tblStyle w:val="Tablaconcuadrcula3-nfasis2"/>
        <w:tblW w:w="0"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276"/>
      </w:tblGrid>
      <w:tr w:rsidR="001E506D" w14:paraId="7C28EE7C" w14:textId="77777777" w:rsidTr="001E506D">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532A48A"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2DF1BE5"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43E114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1E506D" w14:paraId="69BA7CB0" w14:textId="77777777" w:rsidTr="001E506D">
        <w:trPr>
          <w:trHeight w:val="240"/>
        </w:trPr>
        <w:tc>
          <w:tcPr>
            <w:tcW w:w="1467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951FF4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1E506D" w14:paraId="01E5BD4D"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24E537D"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1E506D" w14:paraId="19B8E977" w14:textId="77777777" w:rsidTr="001E506D">
        <w:trPr>
          <w:trHeight w:val="420"/>
        </w:trPr>
        <w:tc>
          <w:tcPr>
            <w:tcW w:w="1098"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59BF31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ACA6599" w14:textId="77777777" w:rsidR="001E506D" w:rsidRDefault="001E506D">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1A862B1"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3DEFE6A"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CD2E161"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11D1AE9"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49E19D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76"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052F61F" w14:textId="77777777" w:rsidR="001E506D" w:rsidRDefault="001E506D">
            <w:pPr>
              <w:rPr>
                <w:rFonts w:ascii="Calibri" w:eastAsia="Calibri" w:hAnsi="Calibri" w:cs="Calibri"/>
                <w:color w:val="000000"/>
                <w:sz w:val="22"/>
                <w:szCs w:val="22"/>
              </w:rPr>
            </w:pPr>
          </w:p>
        </w:tc>
      </w:tr>
      <w:tr w:rsidR="001E506D" w14:paraId="1A6FCB01" w14:textId="77777777" w:rsidTr="001E506D">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5E14AC7"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EFE9840"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3544"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8238E90"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72116CE" w14:textId="77777777" w:rsidR="001E506D" w:rsidRDefault="001E506D">
            <w:pPr>
              <w:tabs>
                <w:tab w:val="left" w:pos="924"/>
              </w:tabs>
              <w:jc w:val="both"/>
              <w:rPr>
                <w:rFonts w:ascii="Calibri" w:eastAsia="Calibri" w:hAnsi="Calibri" w:cs="Calibri"/>
                <w:color w:val="000000"/>
                <w:sz w:val="20"/>
                <w:szCs w:val="20"/>
              </w:rPr>
            </w:pPr>
            <w:r>
              <w:t xml:space="preserve">Actuamos y nos divertimos. </w:t>
            </w:r>
          </w:p>
        </w:tc>
        <w:tc>
          <w:tcPr>
            <w:tcW w:w="3244"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B74DDA2" w14:textId="77777777" w:rsidR="001E506D" w:rsidRDefault="001E506D">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43"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D679945" w14:textId="77777777" w:rsidR="001E506D" w:rsidRDefault="001E506D">
            <w:pPr>
              <w:rPr>
                <w:color w:val="000000"/>
                <w:sz w:val="22"/>
                <w:szCs w:val="22"/>
              </w:rPr>
            </w:pPr>
            <w:r>
              <w:rPr>
                <w:sz w:val="20"/>
                <w:szCs w:val="20"/>
              </w:rPr>
              <w:t>O.LL.2.8. Escribir relatos y textos expositivos y descriptivos, en diversos soportes disponibles, y emplearlos como medios de comunicación y expresión del pensamiento.</w:t>
            </w:r>
          </w:p>
        </w:tc>
      </w:tr>
      <w:tr w:rsidR="001E506D" w14:paraId="177F5899" w14:textId="77777777" w:rsidTr="001E506D">
        <w:trPr>
          <w:trHeight w:val="280"/>
        </w:trPr>
        <w:tc>
          <w:tcPr>
            <w:tcW w:w="1467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DCB9E29"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1E506D" w14:paraId="1306526D"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1269"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B76A6EC"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40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1EE6E32"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1E506D" w14:paraId="3BA70595" w14:textId="77777777" w:rsidTr="001E506D">
        <w:trPr>
          <w:trHeight w:val="520"/>
        </w:trPr>
        <w:tc>
          <w:tcPr>
            <w:tcW w:w="11269"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494E667" w14:textId="77777777" w:rsidR="001E506D" w:rsidRDefault="001E506D">
            <w:pPr>
              <w:rPr>
                <w:rFonts w:ascii="Calibri" w:eastAsia="Calibri" w:hAnsi="Calibri" w:cs="Calibri"/>
                <w:color w:val="000000"/>
                <w:sz w:val="20"/>
                <w:szCs w:val="20"/>
              </w:rPr>
            </w:pPr>
            <w:r>
              <w:rPr>
                <w:sz w:val="20"/>
                <w:szCs w:val="20"/>
              </w:rPr>
              <w:t>DCCD: Participar en contextos y situaciones que evidencien la funcionalidad de la lengua escrita como herramienta cultural.</w:t>
            </w:r>
            <w:r>
              <w:rPr>
                <w:sz w:val="20"/>
                <w:szCs w:val="20"/>
              </w:rPr>
              <w:br/>
              <w:t>DCCD: Proponer intervenciones orales con una intención comunicativa, organizar el discurso según la estructuras básicas de la lengua oral y utilizar un vocabulario adecuado a diversas situaciones comunicativas.</w:t>
            </w:r>
            <w:r>
              <w:rPr>
                <w:sz w:val="20"/>
                <w:szCs w:val="20"/>
              </w:rPr>
              <w:br/>
              <w:t xml:space="preserve">DCCD: Autorregular la comprensión de textos mediante el uso de estrategias cognitivas de comprensión: parafrasear, releer, formular preguntas, leer selectivamente, consultar fuentes adicionales. </w:t>
            </w:r>
            <w:r>
              <w:rPr>
                <w:sz w:val="20"/>
                <w:szCs w:val="20"/>
              </w:rPr>
              <w:br/>
              <w:t xml:space="preserve">DCCD: Expresar sus ideas con precisión e integrar en las producciones escritas los diferentes tipos de sustantivo, pronombre, adjetivo, verbo, adverbio y sus modificadores. </w:t>
            </w:r>
            <w:r>
              <w:rPr>
                <w:sz w:val="20"/>
                <w:szCs w:val="20"/>
              </w:rPr>
              <w:br/>
              <w:t>DCCD: Reinventar los textos literarios y relacionarlos con el contexto cultural propio y de otros entornos.</w:t>
            </w:r>
          </w:p>
        </w:tc>
        <w:tc>
          <w:tcPr>
            <w:tcW w:w="340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F57F036" w14:textId="77777777" w:rsidR="001E506D" w:rsidRDefault="001E506D">
            <w:pPr>
              <w:rPr>
                <w:rFonts w:ascii="Calibri" w:eastAsia="Calibri" w:hAnsi="Calibri" w:cs="Calibri"/>
                <w:color w:val="000000"/>
                <w:sz w:val="20"/>
                <w:szCs w:val="20"/>
              </w:rPr>
            </w:pPr>
            <w:r>
              <w:rPr>
                <w:sz w:val="20"/>
                <w:szCs w:val="20"/>
              </w:rPr>
              <w:t>I.LL.3.1.1. Reconoce la funcionalidad de la lengua escrita como manifestación cultural y de identidad en diferentes contextos y situaciones, atendiendo a la diversidad lingüística del Ecuador. (I.3., S.2.)</w:t>
            </w:r>
            <w:r>
              <w:rPr>
                <w:sz w:val="20"/>
                <w:szCs w:val="20"/>
              </w:rPr>
              <w:br/>
              <w:t xml:space="preserve">I.LL.3.2.1. Escucha discursos orales (conversaciones, diálogos, narraciones, discusiones, entrevistas, exposiciones, </w:t>
            </w:r>
            <w:r>
              <w:rPr>
                <w:sz w:val="20"/>
                <w:szCs w:val="20"/>
              </w:rPr>
              <w:lastRenderedPageBreak/>
              <w:t>presentaciones), parafrasea su contenido y participa de manera respetuosa frente a las intervenciones de los demás, buscando acuerdos en el debate de temas conflictivos. (J.3., S.1.)</w:t>
            </w:r>
            <w:r>
              <w:rPr>
                <w:sz w:val="20"/>
                <w:szCs w:val="20"/>
              </w:rPr>
              <w:br/>
              <w:t xml:space="preserve">I.LL.3.3.1. Establece relaciones explícitas entre los contenidos de dos o más textos, los compara, contrasta sus fuentes, reconoce el punto de vista, las motivaciones y los argumentos del autor al monitorear y autorregular su comprensión </w:t>
            </w:r>
            <w:r>
              <w:rPr>
                <w:sz w:val="20"/>
                <w:szCs w:val="20"/>
              </w:rPr>
              <w:br/>
              <w:t>I.LL.3.8.1. Reinventa textos literarios, reconociendo la fuente original, los relaciona con el contexto cultural propio y de otros entornos, incorpora recursos del lenguaje figurado y usa diversos medios y recursos (incluidas las TIC) para recrearlos. (J.2., I.2.)</w:t>
            </w:r>
          </w:p>
        </w:tc>
      </w:tr>
      <w:tr w:rsidR="001E506D" w14:paraId="36B1BF9C" w14:textId="77777777" w:rsidTr="001E506D">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18E074A"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0BA536A" w14:textId="77777777" w:rsidR="001E506D" w:rsidRDefault="001E506D">
            <w:pPr>
              <w:jc w:val="both"/>
              <w:rPr>
                <w:rFonts w:ascii="Calibri" w:eastAsia="Calibri" w:hAnsi="Calibri" w:cs="Calibri"/>
                <w:color w:val="000000"/>
                <w:sz w:val="20"/>
                <w:szCs w:val="20"/>
              </w:rPr>
            </w:pPr>
            <w:r>
              <w:rPr>
                <w:rFonts w:ascii="Calibri" w:eastAsia="Calibri" w:hAnsi="Calibri" w:cs="Calibri"/>
                <w:color w:val="000000"/>
                <w:sz w:val="20"/>
                <w:szCs w:val="20"/>
              </w:rPr>
              <w:t>Educación en principios y valores básicos para la convivencia armónica.</w:t>
            </w:r>
          </w:p>
        </w:tc>
        <w:tc>
          <w:tcPr>
            <w:tcW w:w="1701"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71EBF75"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1A3BCF3" w14:textId="77777777" w:rsidR="001E506D" w:rsidRDefault="001E506D">
            <w:pPr>
              <w:jc w:val="center"/>
              <w:rPr>
                <w:rFonts w:ascii="Calibri" w:eastAsia="Calibri" w:hAnsi="Calibri" w:cs="Calibri"/>
                <w:color w:val="000000"/>
                <w:sz w:val="20"/>
                <w:szCs w:val="20"/>
              </w:rPr>
            </w:pPr>
          </w:p>
        </w:tc>
        <w:tc>
          <w:tcPr>
            <w:tcW w:w="1984"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194A121"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18"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DF62337" w14:textId="77777777" w:rsidR="001E506D" w:rsidRDefault="001E506D">
            <w:pPr>
              <w:rPr>
                <w:rFonts w:ascii="Calibri" w:eastAsia="Calibri" w:hAnsi="Calibri" w:cs="Calibri"/>
                <w:color w:val="000000"/>
                <w:sz w:val="20"/>
                <w:szCs w:val="20"/>
              </w:rPr>
            </w:pPr>
          </w:p>
        </w:tc>
      </w:tr>
      <w:tr w:rsidR="001E506D" w14:paraId="0F7F976B" w14:textId="77777777" w:rsidTr="001E506D">
        <w:trPr>
          <w:trHeight w:val="420"/>
        </w:trPr>
        <w:tc>
          <w:tcPr>
            <w:tcW w:w="3579"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C109A36"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3F901F5"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2CCBC8B"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95"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369DE3E"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1E506D" w14:paraId="00856A6C"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CE09265"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3E5CEF91"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0E5F58B8"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7ADB4E20"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 xml:space="preserve">Comprensión lectora: determina La lectura de un texto donde se </w:t>
            </w:r>
            <w:r>
              <w:rPr>
                <w:rFonts w:ascii="Calibri" w:eastAsia="Calibri" w:hAnsi="Calibri" w:cs="Calibri"/>
                <w:sz w:val="20"/>
                <w:szCs w:val="20"/>
              </w:rPr>
              <w:lastRenderedPageBreak/>
              <w:t>extraen las ideas principales o argumentos.</w:t>
            </w:r>
          </w:p>
          <w:p w14:paraId="4A51262C" w14:textId="77777777" w:rsidR="001E506D" w:rsidRDefault="001E506D" w:rsidP="001E506D">
            <w:pPr>
              <w:numPr>
                <w:ilvl w:val="0"/>
                <w:numId w:val="11"/>
              </w:numP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26324C43" w14:textId="77777777" w:rsidR="001E506D" w:rsidRDefault="001E506D" w:rsidP="001E506D">
            <w:pPr>
              <w:numPr>
                <w:ilvl w:val="0"/>
                <w:numId w:val="11"/>
              </w:numPr>
              <w:jc w:val="both"/>
              <w:rPr>
                <w:color w:val="000000"/>
                <w:sz w:val="20"/>
                <w:szCs w:val="20"/>
              </w:rPr>
            </w:pPr>
            <w:r>
              <w:rPr>
                <w:rFonts w:ascii="Calibri" w:eastAsia="Calibri" w:hAnsi="Calibri" w:cs="Calibri"/>
                <w:sz w:val="20"/>
                <w:szCs w:val="20"/>
              </w:rPr>
              <w:t xml:space="preserve"> Inferencia: deducción e interiorización del tema que se trata</w:t>
            </w:r>
          </w:p>
          <w:p w14:paraId="72A47DDA" w14:textId="77777777" w:rsidR="001E506D" w:rsidRDefault="001E506D" w:rsidP="001E506D">
            <w:pPr>
              <w:numPr>
                <w:ilvl w:val="0"/>
                <w:numId w:val="11"/>
              </w:numPr>
              <w:jc w:val="both"/>
              <w:rPr>
                <w:color w:val="000000"/>
                <w:sz w:val="20"/>
                <w:szCs w:val="20"/>
              </w:rPr>
            </w:pPr>
            <w:proofErr w:type="spellStart"/>
            <w:r>
              <w:rPr>
                <w:rFonts w:ascii="Calibri" w:eastAsia="Calibri" w:hAnsi="Calibri" w:cs="Calibri"/>
                <w:sz w:val="20"/>
                <w:szCs w:val="20"/>
              </w:rPr>
              <w:t>Sintetizacion</w:t>
            </w:r>
            <w:proofErr w:type="spellEnd"/>
            <w:r>
              <w:rPr>
                <w:rFonts w:ascii="Calibri" w:eastAsia="Calibri" w:hAnsi="Calibri" w:cs="Calibri"/>
                <w:sz w:val="20"/>
                <w:szCs w:val="20"/>
              </w:rPr>
              <w:t>: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B7D1A65"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lastRenderedPageBreak/>
              <w:t>Texto</w:t>
            </w:r>
          </w:p>
          <w:p w14:paraId="796A5474"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7F36D614"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75BFCBDA"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59FC5D82" w14:textId="77777777" w:rsidR="001E506D" w:rsidRDefault="001E506D">
            <w:pPr>
              <w:ind w:left="720"/>
              <w:rPr>
                <w:rFonts w:ascii="Calibri" w:eastAsia="Calibri" w:hAnsi="Calibri" w:cs="Calibri"/>
                <w:color w:val="000000"/>
                <w:sz w:val="20"/>
                <w:szCs w:val="20"/>
              </w:rPr>
            </w:pPr>
          </w:p>
        </w:tc>
        <w:tc>
          <w:tcPr>
            <w:tcW w:w="5100"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19C330C"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205F1FA3"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7C4D869B"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4531D2B5"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236D40E6"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315F748C"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Laboratorio. </w:t>
            </w:r>
          </w:p>
          <w:p w14:paraId="3606F328" w14:textId="77777777" w:rsidR="001E506D" w:rsidRDefault="001E506D">
            <w:pPr>
              <w:jc w:val="both"/>
              <w:rPr>
                <w:rFonts w:ascii="Cabin" w:eastAsia="Cabin" w:hAnsi="Cabin" w:cs="Cabin"/>
                <w:color w:val="000000"/>
                <w:sz w:val="20"/>
                <w:szCs w:val="20"/>
              </w:rPr>
            </w:pPr>
          </w:p>
          <w:p w14:paraId="43AB0645" w14:textId="77777777" w:rsidR="001E506D" w:rsidRDefault="001E506D">
            <w:pPr>
              <w:jc w:val="both"/>
              <w:rPr>
                <w:rFonts w:ascii="Calibri" w:eastAsia="Calibri" w:hAnsi="Calibri" w:cs="Calibri"/>
                <w:color w:val="000000"/>
                <w:sz w:val="20"/>
                <w:szCs w:val="20"/>
              </w:rPr>
            </w:pPr>
          </w:p>
        </w:tc>
        <w:tc>
          <w:tcPr>
            <w:tcW w:w="3195"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31C5C83" w14:textId="77777777" w:rsidR="001E506D" w:rsidRDefault="001E506D">
            <w:pPr>
              <w:rPr>
                <w:rFonts w:ascii="Calibri" w:eastAsia="Calibri" w:hAnsi="Calibri" w:cs="Calibri"/>
                <w:color w:val="000000"/>
                <w:sz w:val="20"/>
                <w:szCs w:val="20"/>
              </w:rPr>
            </w:pPr>
          </w:p>
          <w:p w14:paraId="4215C017" w14:textId="77777777" w:rsidR="001E506D" w:rsidRDefault="001E506D">
            <w:pPr>
              <w:rPr>
                <w:rFonts w:ascii="Calibri" w:eastAsia="Calibri" w:hAnsi="Calibri" w:cs="Calibri"/>
                <w:color w:val="000000"/>
                <w:sz w:val="20"/>
                <w:szCs w:val="20"/>
              </w:rPr>
            </w:pPr>
          </w:p>
          <w:p w14:paraId="57771C87" w14:textId="77777777" w:rsidR="001E506D" w:rsidRDefault="001E506D">
            <w:pPr>
              <w:rPr>
                <w:rFonts w:ascii="Calibri" w:eastAsia="Calibri" w:hAnsi="Calibri" w:cs="Calibri"/>
                <w:color w:val="000000"/>
                <w:sz w:val="20"/>
                <w:szCs w:val="20"/>
              </w:rPr>
            </w:pPr>
          </w:p>
          <w:p w14:paraId="0F8E4FA5" w14:textId="77777777" w:rsidR="001E506D" w:rsidRDefault="001E506D">
            <w:pPr>
              <w:rPr>
                <w:rFonts w:ascii="Calibri" w:eastAsia="Calibri" w:hAnsi="Calibri" w:cs="Calibri"/>
                <w:color w:val="000000"/>
                <w:sz w:val="20"/>
                <w:szCs w:val="20"/>
              </w:rPr>
            </w:pPr>
          </w:p>
          <w:p w14:paraId="6192364B" w14:textId="77777777" w:rsidR="001E506D" w:rsidRDefault="001E506D">
            <w:pPr>
              <w:rPr>
                <w:rFonts w:ascii="Calibri" w:eastAsia="Calibri" w:hAnsi="Calibri" w:cs="Calibri"/>
                <w:color w:val="000000"/>
                <w:sz w:val="20"/>
                <w:szCs w:val="20"/>
              </w:rPr>
            </w:pPr>
          </w:p>
          <w:p w14:paraId="4139D4C8"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62A4C7F5" w14:textId="77777777" w:rsidR="001E506D" w:rsidRDefault="001E506D">
            <w:pPr>
              <w:tabs>
                <w:tab w:val="left" w:pos="924"/>
              </w:tabs>
              <w:ind w:left="720"/>
              <w:jc w:val="both"/>
              <w:rPr>
                <w:rFonts w:ascii="Calibri" w:eastAsia="Calibri" w:hAnsi="Calibri" w:cs="Calibri"/>
                <w:sz w:val="20"/>
                <w:szCs w:val="20"/>
              </w:rPr>
            </w:pPr>
          </w:p>
          <w:p w14:paraId="6697F0E5" w14:textId="77777777" w:rsidR="001E506D" w:rsidRDefault="001E506D">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6E017ACC" w14:textId="77777777" w:rsidR="001E506D" w:rsidRDefault="001E506D">
            <w:pPr>
              <w:tabs>
                <w:tab w:val="left" w:pos="6"/>
                <w:tab w:val="left" w:pos="924"/>
              </w:tabs>
              <w:ind w:left="6"/>
              <w:jc w:val="both"/>
              <w:rPr>
                <w:rFonts w:ascii="Calibri" w:eastAsia="Calibri" w:hAnsi="Calibri" w:cs="Calibri"/>
                <w:sz w:val="20"/>
                <w:szCs w:val="20"/>
              </w:rPr>
            </w:pPr>
          </w:p>
          <w:p w14:paraId="49D0DCBE" w14:textId="77777777" w:rsidR="001E506D" w:rsidRDefault="001E506D">
            <w:pPr>
              <w:tabs>
                <w:tab w:val="left" w:pos="924"/>
              </w:tabs>
              <w:ind w:left="720"/>
              <w:jc w:val="both"/>
              <w:rPr>
                <w:rFonts w:ascii="Calibri" w:eastAsia="Calibri" w:hAnsi="Calibri" w:cs="Calibri"/>
                <w:sz w:val="20"/>
                <w:szCs w:val="20"/>
              </w:rPr>
            </w:pPr>
          </w:p>
          <w:p w14:paraId="6CB14FF2" w14:textId="77777777" w:rsidR="001E506D" w:rsidRDefault="001E506D">
            <w:pPr>
              <w:tabs>
                <w:tab w:val="left" w:pos="924"/>
              </w:tabs>
              <w:ind w:left="720"/>
              <w:jc w:val="both"/>
              <w:rPr>
                <w:rFonts w:ascii="Calibri" w:eastAsia="Calibri" w:hAnsi="Calibri" w:cs="Calibri"/>
                <w:sz w:val="20"/>
                <w:szCs w:val="20"/>
              </w:rPr>
            </w:pPr>
          </w:p>
          <w:p w14:paraId="6954D878"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7701609D" w14:textId="77777777" w:rsidR="001E506D" w:rsidRDefault="001E506D">
            <w:pPr>
              <w:tabs>
                <w:tab w:val="left" w:pos="924"/>
              </w:tabs>
              <w:ind w:left="720"/>
              <w:jc w:val="both"/>
              <w:rPr>
                <w:rFonts w:ascii="Calibri" w:eastAsia="Calibri" w:hAnsi="Calibri" w:cs="Calibri"/>
                <w:sz w:val="20"/>
                <w:szCs w:val="20"/>
              </w:rPr>
            </w:pPr>
          </w:p>
          <w:p w14:paraId="0AE44BE4" w14:textId="77777777" w:rsidR="001E506D" w:rsidRDefault="001E506D">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7340302F" w14:textId="77777777" w:rsidR="001E506D" w:rsidRDefault="001E506D">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1E506D" w14:paraId="3BC170F7" w14:textId="77777777" w:rsidTr="001E506D">
        <w:trPr>
          <w:trHeight w:val="300"/>
        </w:trPr>
        <w:tc>
          <w:tcPr>
            <w:tcW w:w="1467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95061B7"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lastRenderedPageBreak/>
              <w:t>3. ADAPTACIONES CURRICULARES</w:t>
            </w:r>
          </w:p>
        </w:tc>
      </w:tr>
      <w:tr w:rsidR="001E506D" w14:paraId="3B5408AD"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7177DA7"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B3C173B"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1E506D" w14:paraId="5BF4C6BA" w14:textId="77777777" w:rsidTr="001E506D">
        <w:trPr>
          <w:trHeight w:val="440"/>
        </w:trPr>
        <w:tc>
          <w:tcPr>
            <w:tcW w:w="5216"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1DDB150"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50E80315" w14:textId="77777777" w:rsidR="001E506D" w:rsidRDefault="001E506D">
            <w:pPr>
              <w:jc w:val="both"/>
              <w:rPr>
                <w:rFonts w:ascii="Calibri" w:eastAsia="Calibri" w:hAnsi="Calibri" w:cs="Calibri"/>
                <w:color w:val="000000"/>
                <w:sz w:val="22"/>
                <w:szCs w:val="22"/>
              </w:rPr>
            </w:pPr>
          </w:p>
          <w:p w14:paraId="6FCB1F3B" w14:textId="77777777" w:rsidR="001E506D" w:rsidRDefault="001E506D">
            <w:pPr>
              <w:jc w:val="both"/>
              <w:rPr>
                <w:rFonts w:ascii="Calibri" w:eastAsia="Calibri" w:hAnsi="Calibri" w:cs="Calibri"/>
                <w:color w:val="000000"/>
                <w:sz w:val="22"/>
                <w:szCs w:val="22"/>
              </w:rPr>
            </w:pPr>
          </w:p>
          <w:p w14:paraId="5E7A1C22" w14:textId="77777777" w:rsidR="001E506D" w:rsidRDefault="001E506D">
            <w:pPr>
              <w:jc w:val="both"/>
              <w:rPr>
                <w:rFonts w:ascii="Calibri" w:eastAsia="Calibri" w:hAnsi="Calibri" w:cs="Calibri"/>
                <w:color w:val="000000"/>
                <w:sz w:val="22"/>
                <w:szCs w:val="22"/>
              </w:rPr>
            </w:pPr>
          </w:p>
        </w:tc>
        <w:tc>
          <w:tcPr>
            <w:tcW w:w="9455"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D962E61"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w:t>
            </w:r>
          </w:p>
          <w:p w14:paraId="557DF38A" w14:textId="77777777" w:rsidR="001E506D" w:rsidRDefault="001E506D">
            <w:pPr>
              <w:rPr>
                <w:rFonts w:ascii="Calibri" w:eastAsia="Calibri" w:hAnsi="Calibri" w:cs="Calibri"/>
                <w:color w:val="000000"/>
                <w:sz w:val="22"/>
                <w:szCs w:val="22"/>
              </w:rPr>
            </w:pPr>
          </w:p>
        </w:tc>
      </w:tr>
      <w:tr w:rsidR="001E506D" w14:paraId="0CFAEC66"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878C65B"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C5E6368"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C185829"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1E506D" w14:paraId="75494942" w14:textId="77777777" w:rsidTr="001E506D">
        <w:trPr>
          <w:trHeight w:val="180"/>
        </w:trPr>
        <w:tc>
          <w:tcPr>
            <w:tcW w:w="5216"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14BADD2"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F57FD9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DA7B14B"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1E506D" w14:paraId="4156B0B5"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78C5FF7"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F4A4B49"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037377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1E506D" w14:paraId="0EA39961" w14:textId="77777777" w:rsidTr="001E506D">
        <w:trPr>
          <w:trHeight w:val="240"/>
        </w:trPr>
        <w:tc>
          <w:tcPr>
            <w:tcW w:w="5216"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5C5F49C"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645CAE2"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E84FB25"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353FD709" w14:textId="77777777" w:rsidR="001E506D" w:rsidRDefault="001E506D" w:rsidP="001E506D">
      <w:pPr>
        <w:tabs>
          <w:tab w:val="left" w:pos="924"/>
        </w:tabs>
        <w:spacing w:before="240" w:after="240"/>
        <w:jc w:val="center"/>
        <w:rPr>
          <w:rFonts w:ascii="Calibri" w:eastAsia="Calibri" w:hAnsi="Calibri" w:cs="Calibri"/>
          <w:lang w:val="es-ES"/>
        </w:rPr>
      </w:pPr>
      <w:r>
        <w:rPr>
          <w:color w:val="auto"/>
        </w:rPr>
        <w:br w:type="page"/>
      </w:r>
      <w:r>
        <w:rPr>
          <w:rFonts w:ascii="Calibri" w:eastAsia="Calibri" w:hAnsi="Calibri" w:cs="Calibri"/>
          <w:b/>
        </w:rPr>
        <w:lastRenderedPageBreak/>
        <w:t>FORMATO PARA PLANIFICACIÓN POR DESTREZAS CON CRITERIOS DE DESEMPEÑO</w:t>
      </w:r>
    </w:p>
    <w:tbl>
      <w:tblPr>
        <w:tblStyle w:val="Tablaconcuadrcula3-nfasis2"/>
        <w:tblW w:w="0" w:type="dxa"/>
        <w:tblInd w:w="108"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314"/>
      </w:tblGrid>
      <w:tr w:rsidR="001E506D" w14:paraId="57CAE14C" w14:textId="77777777" w:rsidTr="001E506D">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D2941F8"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2D4AECB"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49"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4428A9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1E506D" w14:paraId="24477E16" w14:textId="77777777" w:rsidTr="001E506D">
        <w:trPr>
          <w:trHeight w:val="240"/>
        </w:trPr>
        <w:tc>
          <w:tcPr>
            <w:tcW w:w="1460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D320DC8"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1E506D" w14:paraId="1782CC2A"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5BCCFF5"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1E506D" w14:paraId="139BC0B1" w14:textId="77777777" w:rsidTr="001E506D">
        <w:trPr>
          <w:trHeight w:val="420"/>
        </w:trPr>
        <w:tc>
          <w:tcPr>
            <w:tcW w:w="990"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FDF18CA"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CC6B354" w14:textId="77777777" w:rsidR="001E506D" w:rsidRDefault="001E506D">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DDA955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59F7C12"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267C68A"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2384352"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34"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37B7A8F"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314"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3197B4B" w14:textId="77777777" w:rsidR="001E506D" w:rsidRDefault="001E506D">
            <w:pPr>
              <w:rPr>
                <w:rFonts w:ascii="Calibri" w:eastAsia="Calibri" w:hAnsi="Calibri" w:cs="Calibri"/>
                <w:color w:val="000000"/>
                <w:sz w:val="22"/>
                <w:szCs w:val="22"/>
              </w:rPr>
            </w:pPr>
          </w:p>
        </w:tc>
      </w:tr>
      <w:tr w:rsidR="001E506D" w14:paraId="7C6F94BE" w14:textId="77777777" w:rsidTr="001E506D">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93C14F9"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0FD8A04" w14:textId="77777777" w:rsidR="001E506D" w:rsidRDefault="001E506D">
            <w:pPr>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3544"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9A4BB6E"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FB74E17" w14:textId="77777777" w:rsidR="001E506D" w:rsidRDefault="001E506D">
            <w:pPr>
              <w:jc w:val="center"/>
              <w:rPr>
                <w:rFonts w:ascii="Calibri" w:eastAsia="Calibri" w:hAnsi="Calibri" w:cs="Calibri"/>
                <w:color w:val="000000"/>
                <w:sz w:val="20"/>
                <w:szCs w:val="20"/>
              </w:rPr>
            </w:pPr>
            <w:r>
              <w:t xml:space="preserve">Los libros son compañía. </w:t>
            </w:r>
          </w:p>
        </w:tc>
        <w:tc>
          <w:tcPr>
            <w:tcW w:w="3244"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63BAE1C" w14:textId="77777777" w:rsidR="001E506D" w:rsidRDefault="001E506D">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81"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A933545" w14:textId="77777777" w:rsidR="001E506D" w:rsidRDefault="001E506D">
            <w:pPr>
              <w:rPr>
                <w:color w:val="000000"/>
                <w:sz w:val="22"/>
                <w:szCs w:val="22"/>
              </w:rPr>
            </w:pPr>
            <w:r>
              <w:rPr>
                <w:sz w:val="18"/>
                <w:szCs w:val="18"/>
              </w:rPr>
              <w:t>O.LL.2.9. Reflexionar sobre los patrones semánticos, léxicos, sintácticos, ortográficos y las propiedades textuales para aplicarlos en sus producciones escritas.</w:t>
            </w:r>
          </w:p>
        </w:tc>
      </w:tr>
      <w:tr w:rsidR="001E506D" w14:paraId="226B9B44" w14:textId="77777777" w:rsidTr="001E506D">
        <w:trPr>
          <w:trHeight w:val="280"/>
        </w:trPr>
        <w:tc>
          <w:tcPr>
            <w:tcW w:w="1460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FAA46D1"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1E506D" w14:paraId="40EAA07C" w14:textId="77777777" w:rsidTr="001E506D">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530434B"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440"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7924193"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1E506D" w14:paraId="64A9A1FE" w14:textId="77777777" w:rsidTr="001E506D">
        <w:trPr>
          <w:trHeight w:val="520"/>
        </w:trPr>
        <w:tc>
          <w:tcPr>
            <w:tcW w:w="11161"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41B8719" w14:textId="77777777" w:rsidR="001E506D" w:rsidRDefault="001E506D">
            <w:pPr>
              <w:jc w:val="both"/>
              <w:rPr>
                <w:rFonts w:ascii="Gotham-Light" w:eastAsia="Gotham-Light" w:hAnsi="Gotham-Light" w:cs="Gotham-Light"/>
                <w:color w:val="000000"/>
                <w:sz w:val="21"/>
                <w:szCs w:val="21"/>
              </w:rPr>
            </w:pPr>
            <w:r>
              <w:rPr>
                <w:sz w:val="18"/>
                <w:szCs w:val="18"/>
              </w:rPr>
              <w:br/>
              <w:t>DCCD: Participar en contextos y situaciones que evidencien la funcionalidad de la lengua escrita como herramienta cultural.</w:t>
            </w:r>
            <w:r>
              <w:rPr>
                <w:sz w:val="18"/>
                <w:szCs w:val="18"/>
              </w:rPr>
              <w:br/>
              <w:t>DCCD: Proponer intervenciones orales con una intención comunicativa, organizar el discurso según la estructuras básicas de la lengua oral y utilizar un vocabulario adecuado a diversas situaciones comunicativas.</w:t>
            </w:r>
            <w:r>
              <w:rPr>
                <w:sz w:val="18"/>
                <w:szCs w:val="18"/>
              </w:rPr>
              <w:br/>
            </w:r>
          </w:p>
        </w:tc>
        <w:tc>
          <w:tcPr>
            <w:tcW w:w="3440"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F1A7997" w14:textId="77777777" w:rsidR="001E506D" w:rsidRDefault="001E506D">
            <w:pPr>
              <w:jc w:val="both"/>
              <w:rPr>
                <w:sz w:val="18"/>
                <w:szCs w:val="18"/>
              </w:rPr>
            </w:pPr>
            <w:r>
              <w:rPr>
                <w:sz w:val="18"/>
                <w:szCs w:val="18"/>
              </w:rPr>
              <w:t>I.LL.3.1.1. Reconoce la funcionalidad de la lengua escrita como manifestación cultural y de identidad en diferentes contextos y situaciones, atendiendo a la diversidad lingüística del Ecuador. (I.3., S.2.)</w:t>
            </w:r>
            <w:r>
              <w:rPr>
                <w:sz w:val="18"/>
                <w:szCs w:val="18"/>
              </w:rPr>
              <w:br/>
              <w:t>I.LL.3.2.2.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25B74F7A" w14:textId="77777777" w:rsidR="001E506D" w:rsidRDefault="001E506D">
            <w:pPr>
              <w:jc w:val="both"/>
              <w:rPr>
                <w:sz w:val="18"/>
                <w:szCs w:val="18"/>
              </w:rPr>
            </w:pPr>
          </w:p>
          <w:p w14:paraId="0470C8F3" w14:textId="77777777" w:rsidR="001E506D" w:rsidRDefault="001E506D">
            <w:pPr>
              <w:jc w:val="both"/>
              <w:rPr>
                <w:sz w:val="18"/>
                <w:szCs w:val="18"/>
              </w:rPr>
            </w:pPr>
          </w:p>
          <w:p w14:paraId="75D9CCA5" w14:textId="77777777" w:rsidR="001E506D" w:rsidRDefault="001E506D">
            <w:pPr>
              <w:jc w:val="both"/>
              <w:rPr>
                <w:sz w:val="18"/>
                <w:szCs w:val="18"/>
              </w:rPr>
            </w:pPr>
          </w:p>
          <w:p w14:paraId="3F8CC2E3" w14:textId="77777777" w:rsidR="001E506D" w:rsidRDefault="001E506D">
            <w:pPr>
              <w:jc w:val="both"/>
              <w:rPr>
                <w:sz w:val="18"/>
                <w:szCs w:val="18"/>
              </w:rPr>
            </w:pPr>
          </w:p>
          <w:p w14:paraId="161D5C81" w14:textId="77777777" w:rsidR="001E506D" w:rsidRDefault="001E506D">
            <w:pPr>
              <w:jc w:val="both"/>
              <w:rPr>
                <w:sz w:val="18"/>
                <w:szCs w:val="18"/>
              </w:rPr>
            </w:pPr>
          </w:p>
          <w:p w14:paraId="7F7272C3" w14:textId="77777777" w:rsidR="001E506D" w:rsidRDefault="001E506D">
            <w:pPr>
              <w:jc w:val="both"/>
              <w:rPr>
                <w:sz w:val="18"/>
                <w:szCs w:val="18"/>
              </w:rPr>
            </w:pPr>
          </w:p>
        </w:tc>
      </w:tr>
      <w:tr w:rsidR="001E506D" w14:paraId="0F76F7A3" w14:textId="77777777" w:rsidTr="001E506D">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AB8708D" w14:textId="77777777" w:rsidR="001E506D" w:rsidRDefault="001E506D">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0C2C4E9" w14:textId="77777777" w:rsidR="001E506D" w:rsidRDefault="001E506D">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convivencia armónica del hombre y la naturaleza.</w:t>
            </w:r>
          </w:p>
        </w:tc>
        <w:tc>
          <w:tcPr>
            <w:tcW w:w="1701"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B0909DD"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4CC60CB" w14:textId="77777777" w:rsidR="001E506D" w:rsidRDefault="001E506D">
            <w:pPr>
              <w:jc w:val="center"/>
              <w:rPr>
                <w:rFonts w:ascii="Calibri" w:eastAsia="Calibri" w:hAnsi="Calibri" w:cs="Calibri"/>
                <w:color w:val="000000"/>
                <w:sz w:val="20"/>
                <w:szCs w:val="20"/>
              </w:rPr>
            </w:pPr>
          </w:p>
        </w:tc>
        <w:tc>
          <w:tcPr>
            <w:tcW w:w="1984"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FAA08D0"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56"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920EED3" w14:textId="77777777" w:rsidR="001E506D" w:rsidRDefault="001E506D">
            <w:pPr>
              <w:rPr>
                <w:rFonts w:ascii="Calibri" w:eastAsia="Calibri" w:hAnsi="Calibri" w:cs="Calibri"/>
                <w:color w:val="000000"/>
                <w:sz w:val="20"/>
                <w:szCs w:val="20"/>
              </w:rPr>
            </w:pPr>
          </w:p>
        </w:tc>
      </w:tr>
      <w:tr w:rsidR="001E506D" w14:paraId="1DFB2A3E" w14:textId="77777777" w:rsidTr="001E506D">
        <w:trPr>
          <w:trHeight w:val="420"/>
        </w:trPr>
        <w:tc>
          <w:tcPr>
            <w:tcW w:w="347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206D9AA"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BD94A77"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A0A8CCD"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233"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1C85896"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1E506D" w14:paraId="313A2996"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7904565"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04C3085D"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49249500"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1B750A34" w14:textId="77777777" w:rsidR="001E506D" w:rsidRDefault="001E506D" w:rsidP="001E506D">
            <w:pPr>
              <w:numPr>
                <w:ilvl w:val="0"/>
                <w:numId w:val="11"/>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14:paraId="74152143" w14:textId="77777777" w:rsidR="001E506D" w:rsidRDefault="001E506D" w:rsidP="001E506D">
            <w:pPr>
              <w:numPr>
                <w:ilvl w:val="0"/>
                <w:numId w:val="11"/>
              </w:numP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14:paraId="69AA0644" w14:textId="77777777" w:rsidR="001E506D" w:rsidRDefault="001E506D" w:rsidP="001E506D">
            <w:pPr>
              <w:numPr>
                <w:ilvl w:val="0"/>
                <w:numId w:val="11"/>
              </w:numPr>
              <w:jc w:val="both"/>
              <w:rPr>
                <w:color w:val="000000"/>
                <w:sz w:val="20"/>
                <w:szCs w:val="20"/>
              </w:rPr>
            </w:pPr>
            <w:r>
              <w:rPr>
                <w:rFonts w:ascii="Calibri" w:eastAsia="Calibri" w:hAnsi="Calibri" w:cs="Calibri"/>
                <w:sz w:val="20"/>
                <w:szCs w:val="20"/>
              </w:rPr>
              <w:t xml:space="preserve"> Inferencia: deducción e interiorización del tema que se trata</w:t>
            </w:r>
          </w:p>
          <w:p w14:paraId="3ABF5384" w14:textId="77777777" w:rsidR="001E506D" w:rsidRDefault="001E506D" w:rsidP="001E506D">
            <w:pPr>
              <w:numPr>
                <w:ilvl w:val="0"/>
                <w:numId w:val="11"/>
              </w:numPr>
              <w:jc w:val="both"/>
              <w:rPr>
                <w:color w:val="000000"/>
                <w:sz w:val="20"/>
                <w:szCs w:val="20"/>
              </w:rPr>
            </w:pPr>
            <w:proofErr w:type="spellStart"/>
            <w:r>
              <w:rPr>
                <w:rFonts w:ascii="Calibri" w:eastAsia="Calibri" w:hAnsi="Calibri" w:cs="Calibri"/>
                <w:sz w:val="20"/>
                <w:szCs w:val="20"/>
              </w:rPr>
              <w:t>Sintetizacion</w:t>
            </w:r>
            <w:proofErr w:type="spellEnd"/>
            <w:r>
              <w:rPr>
                <w:rFonts w:ascii="Calibri" w:eastAsia="Calibri" w:hAnsi="Calibri" w:cs="Calibri"/>
                <w:sz w:val="20"/>
                <w:szCs w:val="20"/>
              </w:rPr>
              <w:t>: especifica el tema de manera resumida con enfoque preciso y concreto a través de diversos organizadores o esquemas</w:t>
            </w:r>
            <w:r>
              <w:rPr>
                <w:rFonts w:ascii="Calibri" w:eastAsia="Calibri" w:hAnsi="Calibri" w:cs="Calibri"/>
                <w:i/>
                <w:sz w:val="18"/>
                <w:szCs w:val="18"/>
              </w:rPr>
              <w:t xml:space="preserve">  </w:t>
            </w:r>
          </w:p>
          <w:p w14:paraId="58F3CF9C" w14:textId="77777777" w:rsidR="001E506D" w:rsidRDefault="001E506D">
            <w:pPr>
              <w:jc w:val="both"/>
              <w:rPr>
                <w:rFonts w:ascii="Calibri" w:eastAsia="Calibri" w:hAnsi="Calibri" w:cs="Calibri"/>
                <w:i/>
                <w:sz w:val="18"/>
                <w:szCs w:val="18"/>
              </w:rPr>
            </w:pPr>
          </w:p>
          <w:p w14:paraId="1C7079A7" w14:textId="77777777" w:rsidR="001E506D" w:rsidRDefault="001E506D">
            <w:pPr>
              <w:jc w:val="both"/>
              <w:rPr>
                <w:rFonts w:ascii="Calibri" w:eastAsia="Calibri" w:hAnsi="Calibri" w:cs="Calibri"/>
                <w:i/>
                <w:sz w:val="18"/>
                <w:szCs w:val="18"/>
              </w:rPr>
            </w:pPr>
          </w:p>
          <w:p w14:paraId="21F7B750" w14:textId="77777777" w:rsidR="001E506D" w:rsidRDefault="001E506D">
            <w:pPr>
              <w:jc w:val="both"/>
              <w:rPr>
                <w:rFonts w:ascii="Calibri" w:eastAsia="Calibri" w:hAnsi="Calibri" w:cs="Calibri"/>
                <w:i/>
                <w:sz w:val="18"/>
                <w:szCs w:val="18"/>
              </w:rPr>
            </w:pPr>
          </w:p>
          <w:p w14:paraId="37404205" w14:textId="77777777" w:rsidR="001E506D" w:rsidRDefault="001E506D">
            <w:pPr>
              <w:jc w:val="both"/>
              <w:rPr>
                <w:rFonts w:ascii="Calibri" w:eastAsia="Calibri" w:hAnsi="Calibri" w:cs="Calibri"/>
                <w:i/>
                <w:sz w:val="18"/>
                <w:szCs w:val="18"/>
              </w:rPr>
            </w:pPr>
          </w:p>
          <w:p w14:paraId="37317802" w14:textId="77777777" w:rsidR="001E506D" w:rsidRDefault="001E506D">
            <w:pPr>
              <w:jc w:val="both"/>
              <w:rPr>
                <w:color w:val="000000"/>
                <w:sz w:val="20"/>
                <w:szCs w:val="20"/>
              </w:rPr>
            </w:pPr>
            <w:r>
              <w:rPr>
                <w:rFonts w:ascii="Calibri" w:eastAsia="Calibri" w:hAnsi="Calibri" w:cs="Calibri"/>
                <w:i/>
                <w:sz w:val="18"/>
                <w:szCs w:val="18"/>
              </w:rPr>
              <w:lastRenderedPageBreak/>
              <w:t xml:space="preserve">           </w:t>
            </w:r>
          </w:p>
        </w:tc>
        <w:tc>
          <w:tcPr>
            <w:tcW w:w="2797"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FD5B56C"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lastRenderedPageBreak/>
              <w:t>Texto</w:t>
            </w:r>
          </w:p>
          <w:p w14:paraId="449DE220"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Bibliografía</w:t>
            </w:r>
          </w:p>
          <w:p w14:paraId="77F8C30F"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Internet</w:t>
            </w:r>
          </w:p>
          <w:p w14:paraId="1D6003B2" w14:textId="77777777" w:rsidR="001E506D" w:rsidRDefault="001E506D" w:rsidP="001E506D">
            <w:pPr>
              <w:numPr>
                <w:ilvl w:val="0"/>
                <w:numId w:val="12"/>
              </w:numPr>
              <w:rPr>
                <w:rFonts w:ascii="Calibri" w:eastAsia="Calibri" w:hAnsi="Calibri" w:cs="Calibri"/>
                <w:color w:val="000000"/>
                <w:sz w:val="20"/>
                <w:szCs w:val="20"/>
              </w:rPr>
            </w:pPr>
            <w:r>
              <w:rPr>
                <w:rFonts w:ascii="Calibri" w:eastAsia="Calibri" w:hAnsi="Calibri" w:cs="Calibri"/>
                <w:i/>
                <w:color w:val="000000"/>
                <w:sz w:val="20"/>
                <w:szCs w:val="20"/>
              </w:rPr>
              <w:t>Diapositivas</w:t>
            </w:r>
          </w:p>
          <w:p w14:paraId="077A9736" w14:textId="77777777" w:rsidR="001E506D" w:rsidRDefault="001E506D">
            <w:pPr>
              <w:ind w:left="720"/>
              <w:rPr>
                <w:rFonts w:ascii="Calibri" w:eastAsia="Calibri" w:hAnsi="Calibri" w:cs="Calibri"/>
                <w:color w:val="000000"/>
                <w:sz w:val="20"/>
                <w:szCs w:val="20"/>
              </w:rPr>
            </w:pPr>
          </w:p>
        </w:tc>
        <w:tc>
          <w:tcPr>
            <w:tcW w:w="5100"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507BA67"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14:paraId="1486B559"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14:paraId="0EE7C617"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14:paraId="6CA72104"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14:paraId="62AA8D4A"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14:paraId="43FB2D05" w14:textId="77777777" w:rsidR="001E506D" w:rsidRDefault="001E506D">
            <w:pPr>
              <w:jc w:val="both"/>
              <w:rPr>
                <w:rFonts w:ascii="Cabin" w:eastAsia="Cabin" w:hAnsi="Cabin" w:cs="Cabin"/>
                <w:color w:val="000000"/>
                <w:sz w:val="20"/>
                <w:szCs w:val="20"/>
              </w:rPr>
            </w:pPr>
            <w:r>
              <w:rPr>
                <w:rFonts w:ascii="Cabin" w:eastAsia="Cabin" w:hAnsi="Cabin" w:cs="Cabin"/>
                <w:color w:val="000000"/>
                <w:sz w:val="20"/>
                <w:szCs w:val="20"/>
              </w:rPr>
              <w:t xml:space="preserve">Laboratorio. </w:t>
            </w:r>
          </w:p>
          <w:p w14:paraId="15FAEA31" w14:textId="77777777" w:rsidR="001E506D" w:rsidRDefault="001E506D">
            <w:pPr>
              <w:jc w:val="both"/>
              <w:rPr>
                <w:rFonts w:ascii="Cabin" w:eastAsia="Cabin" w:hAnsi="Cabin" w:cs="Cabin"/>
                <w:color w:val="000000"/>
                <w:sz w:val="20"/>
                <w:szCs w:val="20"/>
              </w:rPr>
            </w:pPr>
          </w:p>
          <w:p w14:paraId="55F71751" w14:textId="77777777" w:rsidR="001E506D" w:rsidRDefault="001E506D">
            <w:pPr>
              <w:jc w:val="both"/>
              <w:rPr>
                <w:rFonts w:ascii="Calibri" w:eastAsia="Calibri" w:hAnsi="Calibri" w:cs="Calibri"/>
                <w:color w:val="000000"/>
                <w:sz w:val="20"/>
                <w:szCs w:val="20"/>
              </w:rPr>
            </w:pPr>
          </w:p>
        </w:tc>
        <w:tc>
          <w:tcPr>
            <w:tcW w:w="3233"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3465D24" w14:textId="77777777" w:rsidR="001E506D" w:rsidRDefault="001E506D">
            <w:pPr>
              <w:rPr>
                <w:rFonts w:ascii="Calibri" w:eastAsia="Calibri" w:hAnsi="Calibri" w:cs="Calibri"/>
                <w:color w:val="000000"/>
                <w:sz w:val="20"/>
                <w:szCs w:val="20"/>
              </w:rPr>
            </w:pPr>
          </w:p>
          <w:p w14:paraId="3D6FD1F8" w14:textId="77777777" w:rsidR="001E506D" w:rsidRDefault="001E506D">
            <w:pPr>
              <w:rPr>
                <w:rFonts w:ascii="Calibri" w:eastAsia="Calibri" w:hAnsi="Calibri" w:cs="Calibri"/>
                <w:color w:val="000000"/>
                <w:sz w:val="20"/>
                <w:szCs w:val="20"/>
              </w:rPr>
            </w:pPr>
          </w:p>
          <w:p w14:paraId="05D6F12A" w14:textId="77777777" w:rsidR="001E506D" w:rsidRDefault="001E506D">
            <w:pPr>
              <w:rPr>
                <w:rFonts w:ascii="Calibri" w:eastAsia="Calibri" w:hAnsi="Calibri" w:cs="Calibri"/>
                <w:color w:val="000000"/>
                <w:sz w:val="20"/>
                <w:szCs w:val="20"/>
              </w:rPr>
            </w:pPr>
          </w:p>
          <w:p w14:paraId="21EE891D" w14:textId="77777777" w:rsidR="001E506D" w:rsidRDefault="001E506D">
            <w:pPr>
              <w:rPr>
                <w:rFonts w:ascii="Calibri" w:eastAsia="Calibri" w:hAnsi="Calibri" w:cs="Calibri"/>
                <w:color w:val="000000"/>
                <w:sz w:val="20"/>
                <w:szCs w:val="20"/>
              </w:rPr>
            </w:pPr>
          </w:p>
          <w:p w14:paraId="570EE17E" w14:textId="77777777" w:rsidR="001E506D" w:rsidRDefault="001E506D">
            <w:pPr>
              <w:rPr>
                <w:rFonts w:ascii="Calibri" w:eastAsia="Calibri" w:hAnsi="Calibri" w:cs="Calibri"/>
                <w:color w:val="000000"/>
                <w:sz w:val="20"/>
                <w:szCs w:val="20"/>
              </w:rPr>
            </w:pPr>
          </w:p>
          <w:p w14:paraId="70ED954F"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14:paraId="6585DF2C" w14:textId="77777777" w:rsidR="001E506D" w:rsidRDefault="001E506D">
            <w:pPr>
              <w:tabs>
                <w:tab w:val="left" w:pos="924"/>
              </w:tabs>
              <w:ind w:left="720"/>
              <w:jc w:val="both"/>
              <w:rPr>
                <w:rFonts w:ascii="Calibri" w:eastAsia="Calibri" w:hAnsi="Calibri" w:cs="Calibri"/>
                <w:sz w:val="20"/>
                <w:szCs w:val="20"/>
              </w:rPr>
            </w:pPr>
          </w:p>
          <w:p w14:paraId="5BCF9557" w14:textId="77777777" w:rsidR="001E506D" w:rsidRDefault="001E506D">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45A11C32" w14:textId="77777777" w:rsidR="001E506D" w:rsidRDefault="001E506D">
            <w:pPr>
              <w:tabs>
                <w:tab w:val="left" w:pos="6"/>
                <w:tab w:val="left" w:pos="924"/>
              </w:tabs>
              <w:ind w:left="6"/>
              <w:jc w:val="both"/>
              <w:rPr>
                <w:rFonts w:ascii="Calibri" w:eastAsia="Calibri" w:hAnsi="Calibri" w:cs="Calibri"/>
                <w:sz w:val="20"/>
                <w:szCs w:val="20"/>
              </w:rPr>
            </w:pPr>
          </w:p>
          <w:p w14:paraId="50C39217" w14:textId="77777777" w:rsidR="001E506D" w:rsidRDefault="001E506D">
            <w:pPr>
              <w:tabs>
                <w:tab w:val="left" w:pos="924"/>
              </w:tabs>
              <w:ind w:left="720"/>
              <w:jc w:val="both"/>
              <w:rPr>
                <w:rFonts w:ascii="Calibri" w:eastAsia="Calibri" w:hAnsi="Calibri" w:cs="Calibri"/>
                <w:sz w:val="20"/>
                <w:szCs w:val="20"/>
              </w:rPr>
            </w:pPr>
          </w:p>
          <w:p w14:paraId="79C853B8" w14:textId="77777777" w:rsidR="001E506D" w:rsidRDefault="001E506D">
            <w:pPr>
              <w:tabs>
                <w:tab w:val="left" w:pos="924"/>
              </w:tabs>
              <w:ind w:left="720"/>
              <w:jc w:val="both"/>
              <w:rPr>
                <w:rFonts w:ascii="Calibri" w:eastAsia="Calibri" w:hAnsi="Calibri" w:cs="Calibri"/>
                <w:sz w:val="20"/>
                <w:szCs w:val="20"/>
              </w:rPr>
            </w:pPr>
          </w:p>
          <w:p w14:paraId="1540B21B" w14:textId="77777777" w:rsidR="001E506D" w:rsidRDefault="001E506D">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14:paraId="6DFD7DD0" w14:textId="77777777" w:rsidR="001E506D" w:rsidRDefault="001E506D">
            <w:pPr>
              <w:tabs>
                <w:tab w:val="left" w:pos="924"/>
              </w:tabs>
              <w:ind w:left="720"/>
              <w:jc w:val="both"/>
              <w:rPr>
                <w:rFonts w:ascii="Calibri" w:eastAsia="Calibri" w:hAnsi="Calibri" w:cs="Calibri"/>
                <w:sz w:val="20"/>
                <w:szCs w:val="20"/>
              </w:rPr>
            </w:pPr>
          </w:p>
          <w:p w14:paraId="30D083C2" w14:textId="77777777" w:rsidR="001E506D" w:rsidRDefault="001E506D">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4A5B723B" w14:textId="77777777" w:rsidR="001E506D" w:rsidRDefault="001E506D">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1E506D" w14:paraId="6059A5F3" w14:textId="77777777" w:rsidTr="001E506D">
        <w:trPr>
          <w:trHeight w:val="300"/>
        </w:trPr>
        <w:tc>
          <w:tcPr>
            <w:tcW w:w="14601" w:type="dxa"/>
            <w:gridSpan w:val="2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F5A2567" w14:textId="77777777" w:rsidR="001E506D" w:rsidRDefault="001E506D">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1E506D" w14:paraId="700E87F0"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A404AB2"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93"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F7E6C53"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1E506D" w14:paraId="59B2F49C" w14:textId="77777777" w:rsidTr="001E506D">
        <w:trPr>
          <w:trHeight w:val="44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881EF94" w14:textId="77777777" w:rsidR="001E506D" w:rsidRDefault="001E506D">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BD10876" w14:textId="77777777" w:rsidR="001E506D" w:rsidRDefault="001E506D">
            <w:pPr>
              <w:jc w:val="both"/>
              <w:rPr>
                <w:rFonts w:ascii="Calibri" w:eastAsia="Calibri" w:hAnsi="Calibri" w:cs="Calibri"/>
                <w:color w:val="000000"/>
                <w:sz w:val="22"/>
                <w:szCs w:val="22"/>
              </w:rPr>
            </w:pPr>
          </w:p>
          <w:p w14:paraId="0D3E6EE9" w14:textId="77777777" w:rsidR="001E506D" w:rsidRDefault="001E506D">
            <w:pPr>
              <w:jc w:val="both"/>
              <w:rPr>
                <w:rFonts w:ascii="Calibri" w:eastAsia="Calibri" w:hAnsi="Calibri" w:cs="Calibri"/>
                <w:color w:val="000000"/>
                <w:sz w:val="22"/>
                <w:szCs w:val="22"/>
              </w:rPr>
            </w:pPr>
          </w:p>
          <w:p w14:paraId="2F31A488" w14:textId="77777777" w:rsidR="001E506D" w:rsidRDefault="001E506D">
            <w:pPr>
              <w:jc w:val="both"/>
              <w:rPr>
                <w:rFonts w:ascii="Calibri" w:eastAsia="Calibri" w:hAnsi="Calibri" w:cs="Calibri"/>
                <w:color w:val="000000"/>
                <w:sz w:val="22"/>
                <w:szCs w:val="22"/>
              </w:rPr>
            </w:pPr>
          </w:p>
        </w:tc>
        <w:tc>
          <w:tcPr>
            <w:tcW w:w="9493"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E81BE9D"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w:t>
            </w:r>
          </w:p>
          <w:p w14:paraId="727A5244" w14:textId="77777777" w:rsidR="001E506D" w:rsidRDefault="001E506D">
            <w:pPr>
              <w:rPr>
                <w:rFonts w:ascii="Calibri" w:eastAsia="Calibri" w:hAnsi="Calibri" w:cs="Calibri"/>
                <w:color w:val="000000"/>
                <w:sz w:val="22"/>
                <w:szCs w:val="22"/>
              </w:rPr>
            </w:pPr>
          </w:p>
        </w:tc>
      </w:tr>
      <w:tr w:rsidR="001E506D" w14:paraId="45EC2363" w14:textId="77777777" w:rsidTr="001E506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15EF2E4"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298F615"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321"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1257AFD" w14:textId="77777777" w:rsidR="001E506D" w:rsidRDefault="001E506D">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1E506D" w14:paraId="0477BDD0" w14:textId="77777777" w:rsidTr="001E506D">
        <w:trPr>
          <w:trHeight w:val="18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F1660F6"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8928898"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321"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88F1725"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1E506D" w14:paraId="06B989C5" w14:textId="77777777" w:rsidTr="001E506D">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0B9801A"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7740703"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321"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93DE65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1E506D" w14:paraId="2AC689D6" w14:textId="77777777" w:rsidTr="001E506D">
        <w:trPr>
          <w:trHeight w:val="240"/>
        </w:trPr>
        <w:tc>
          <w:tcPr>
            <w:tcW w:w="5108"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6E703F7"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78FD374"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321"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3AFCFE0" w14:textId="77777777" w:rsidR="001E506D" w:rsidRDefault="001E506D">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1DA298D5" w14:textId="77777777" w:rsidR="001E506D" w:rsidRDefault="001E506D" w:rsidP="001E506D">
      <w:pPr>
        <w:tabs>
          <w:tab w:val="left" w:pos="924"/>
        </w:tabs>
        <w:spacing w:before="240" w:after="240"/>
        <w:jc w:val="center"/>
        <w:rPr>
          <w:rFonts w:ascii="Calibri" w:eastAsia="Calibri" w:hAnsi="Calibri" w:cs="Calibri"/>
          <w:lang w:val="es-ES"/>
        </w:rPr>
      </w:pPr>
    </w:p>
    <w:p w14:paraId="01CDDECD" w14:textId="77777777" w:rsidR="001E506D" w:rsidRDefault="001E506D" w:rsidP="001E506D">
      <w:pPr>
        <w:tabs>
          <w:tab w:val="left" w:pos="924"/>
        </w:tabs>
        <w:spacing w:before="240" w:after="240"/>
        <w:jc w:val="center"/>
        <w:rPr>
          <w:rFonts w:ascii="Calibri" w:eastAsia="Calibri" w:hAnsi="Calibri" w:cs="Calibri"/>
        </w:rPr>
      </w:pPr>
    </w:p>
    <w:p w14:paraId="51E91385" w14:textId="77777777" w:rsidR="001E506D" w:rsidRDefault="001E506D" w:rsidP="001E506D">
      <w:pPr>
        <w:tabs>
          <w:tab w:val="left" w:pos="924"/>
        </w:tabs>
        <w:spacing w:before="240" w:after="240"/>
        <w:jc w:val="center"/>
        <w:rPr>
          <w:rFonts w:ascii="Calibri" w:eastAsia="Calibri" w:hAnsi="Calibri" w:cs="Calibri"/>
        </w:rPr>
      </w:pPr>
    </w:p>
    <w:p w14:paraId="759EC63C" w14:textId="77777777" w:rsidR="00632ACE" w:rsidRDefault="00632ACE"/>
    <w:p w14:paraId="6727D25F" w14:textId="77777777" w:rsidR="00100F01" w:rsidRDefault="00100F01"/>
    <w:p w14:paraId="7DBE79F9" w14:textId="77777777" w:rsidR="00100F01" w:rsidRDefault="00100F01"/>
    <w:p w14:paraId="0F5A4224" w14:textId="77777777" w:rsidR="00100F01" w:rsidRDefault="00100F01"/>
    <w:p w14:paraId="14A81C26" w14:textId="77777777" w:rsidR="00100F01" w:rsidRDefault="00100F01"/>
    <w:p w14:paraId="104C92B5" w14:textId="77777777" w:rsidR="00100F01" w:rsidRDefault="00100F01"/>
    <w:p w14:paraId="64A4E65E" w14:textId="77777777" w:rsidR="00100F01" w:rsidRDefault="00100F01"/>
    <w:p w14:paraId="2526A254" w14:textId="77777777" w:rsidR="00100F01" w:rsidRDefault="00100F01"/>
    <w:p w14:paraId="562E45DC" w14:textId="77777777" w:rsidR="00100F01" w:rsidRDefault="00100F01"/>
    <w:p w14:paraId="483ADE7D" w14:textId="77777777" w:rsidR="00100F01" w:rsidRDefault="00100F01"/>
    <w:p w14:paraId="15764BE3" w14:textId="77777777" w:rsidR="00100F01" w:rsidRDefault="00100F01">
      <w:pPr>
        <w:sectPr w:rsidR="00100F01" w:rsidSect="009953F6">
          <w:headerReference w:type="default" r:id="rId32"/>
          <w:pgSz w:w="16839" w:h="11907" w:orient="landscape"/>
          <w:pgMar w:top="1560" w:right="1246" w:bottom="142" w:left="720" w:header="0" w:footer="720" w:gutter="0"/>
          <w:pgNumType w:start="1"/>
          <w:cols w:space="720"/>
          <w:docGrid w:linePitch="326"/>
        </w:sectPr>
      </w:pPr>
    </w:p>
    <w:p w14:paraId="7649FB35" w14:textId="77777777" w:rsidR="00100F01" w:rsidRDefault="00100F01" w:rsidP="00100F01">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SIMULADOR DE EXAMEN DEL PRIMER QUIMESTRE</w:t>
      </w:r>
    </w:p>
    <w:p w14:paraId="0F3725DB" w14:textId="77777777" w:rsidR="00100F01" w:rsidRDefault="00100F01" w:rsidP="00100F01">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LENGUA</w:t>
      </w:r>
    </w:p>
    <w:p w14:paraId="51B3F0F0" w14:textId="77777777" w:rsidR="00100F01" w:rsidRDefault="00100F01" w:rsidP="00100F01">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CUARTO DE EDUCACIÓN GENERAL BÁSICA</w:t>
      </w:r>
    </w:p>
    <w:p w14:paraId="7F2F11BB" w14:textId="77777777" w:rsidR="00100F01" w:rsidRDefault="00100F01" w:rsidP="00100F01">
      <w:pPr>
        <w:pStyle w:val="Normal1"/>
        <w:spacing w:after="0" w:line="240" w:lineRule="auto"/>
        <w:rPr>
          <w:rFonts w:ascii="Times New Roman" w:eastAsia="Times New Roman" w:hAnsi="Times New Roman" w:cs="Times New Roman"/>
          <w:sz w:val="24"/>
          <w:szCs w:val="24"/>
        </w:rPr>
      </w:pPr>
    </w:p>
    <w:p w14:paraId="4BC83E60" w14:textId="77777777" w:rsidR="00100F01" w:rsidRDefault="00100F01" w:rsidP="00100F01">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 _____________________________________</w:t>
      </w:r>
    </w:p>
    <w:p w14:paraId="5C0DC410" w14:textId="77777777" w:rsidR="00100F01" w:rsidRDefault="00100F01" w:rsidP="00100F01">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estudiante: _____________________ Paralelo: _______</w:t>
      </w:r>
    </w:p>
    <w:p w14:paraId="172775D4" w14:textId="77777777" w:rsidR="00100F01" w:rsidRDefault="00100F01" w:rsidP="00100F01">
      <w:pPr>
        <w:pStyle w:val="Normal1"/>
        <w:tabs>
          <w:tab w:val="left" w:pos="6946"/>
        </w:tabs>
        <w:rPr>
          <w:rFonts w:ascii="Times New Roman" w:eastAsia="Times New Roman" w:hAnsi="Times New Roman" w:cs="Times New Roman"/>
          <w:sz w:val="24"/>
          <w:szCs w:val="24"/>
        </w:rPr>
      </w:pPr>
    </w:p>
    <w:p w14:paraId="5FDFFB96" w14:textId="77777777" w:rsidR="00100F01" w:rsidRDefault="00100F01" w:rsidP="00100F01">
      <w:pPr>
        <w:pStyle w:val="Normal1"/>
        <w:numPr>
          <w:ilvl w:val="0"/>
          <w:numId w:val="14"/>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lo estudiado, escoja la opción que englobe las diferentes secciones del periódico.</w:t>
      </w:r>
    </w:p>
    <w:p w14:paraId="2EC3A4D3"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Deportes, política, ecología y arte</w:t>
      </w:r>
    </w:p>
    <w:p w14:paraId="22970BBF"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Arte, ciencia y tecnología </w:t>
      </w:r>
    </w:p>
    <w:p w14:paraId="17AA50BE"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Política, arte y deportes </w:t>
      </w:r>
    </w:p>
    <w:p w14:paraId="7BE83EE5" w14:textId="77777777" w:rsidR="00100F01" w:rsidRDefault="00100F01" w:rsidP="00100F01">
      <w:pPr>
        <w:pStyle w:val="Normal1"/>
        <w:numPr>
          <w:ilvl w:val="1"/>
          <w:numId w:val="15"/>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Deportes, política, arte, ciencia y tecnología y ecología</w:t>
      </w:r>
    </w:p>
    <w:p w14:paraId="17C1C809" w14:textId="77777777" w:rsidR="00100F01" w:rsidRPr="00156925" w:rsidRDefault="00100F01" w:rsidP="00100F01">
      <w:pPr>
        <w:pStyle w:val="Normal1"/>
        <w:numPr>
          <w:ilvl w:val="1"/>
          <w:numId w:val="15"/>
        </w:numPr>
        <w:tabs>
          <w:tab w:val="left" w:pos="6946"/>
        </w:tabs>
        <w:spacing w:line="276" w:lineRule="auto"/>
        <w:contextualSpacing/>
        <w:rPr>
          <w:rFonts w:ascii="Times New Roman" w:eastAsia="Times New Roman" w:hAnsi="Times New Roman" w:cs="Times New Roman"/>
          <w:sz w:val="24"/>
          <w:szCs w:val="24"/>
        </w:rPr>
      </w:pPr>
    </w:p>
    <w:p w14:paraId="0023CA07" w14:textId="77777777" w:rsidR="00100F01" w:rsidRDefault="00100F01" w:rsidP="00100F01">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los elementos de la narración oral? Elija la opción correcta.</w:t>
      </w:r>
    </w:p>
    <w:p w14:paraId="780A3054"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Escenarios, Público</w:t>
      </w:r>
    </w:p>
    <w:p w14:paraId="39ECF2CA"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Escenarios, Tiempo</w:t>
      </w:r>
    </w:p>
    <w:p w14:paraId="522B0360"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Público, Tiempo</w:t>
      </w:r>
    </w:p>
    <w:p w14:paraId="572D6B77" w14:textId="77777777" w:rsidR="00100F01" w:rsidRDefault="00100F01" w:rsidP="00100F01">
      <w:pPr>
        <w:pStyle w:val="Normal1"/>
        <w:numPr>
          <w:ilvl w:val="1"/>
          <w:numId w:val="15"/>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Público, Escenarios, Tiempo</w:t>
      </w:r>
    </w:p>
    <w:p w14:paraId="04809C29"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54F381E6" w14:textId="77777777" w:rsidR="00100F01" w:rsidRDefault="00100F01" w:rsidP="00100F01">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Relacione las características de las noticias con su respectiva definición.</w:t>
      </w: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100F01" w14:paraId="5FCFB2C3" w14:textId="77777777" w:rsidTr="006316CC">
        <w:tc>
          <w:tcPr>
            <w:tcW w:w="4252" w:type="dxa"/>
            <w:tcBorders>
              <w:top w:val="nil"/>
              <w:left w:val="nil"/>
              <w:bottom w:val="nil"/>
              <w:right w:val="nil"/>
            </w:tcBorders>
            <w:shd w:val="clear" w:color="auto" w:fill="auto"/>
            <w:tcMar>
              <w:top w:w="100" w:type="dxa"/>
              <w:left w:w="100" w:type="dxa"/>
              <w:bottom w:w="100" w:type="dxa"/>
              <w:right w:w="100" w:type="dxa"/>
            </w:tcMar>
          </w:tcPr>
          <w:p w14:paraId="1CCB2674" w14:textId="77777777" w:rsidR="00100F01" w:rsidRDefault="00100F01" w:rsidP="006316CC">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Características </w:t>
            </w:r>
          </w:p>
        </w:tc>
        <w:tc>
          <w:tcPr>
            <w:tcW w:w="4252" w:type="dxa"/>
            <w:tcBorders>
              <w:top w:val="nil"/>
              <w:left w:val="nil"/>
              <w:bottom w:val="nil"/>
              <w:right w:val="nil"/>
            </w:tcBorders>
            <w:shd w:val="clear" w:color="auto" w:fill="auto"/>
            <w:tcMar>
              <w:top w:w="100" w:type="dxa"/>
              <w:left w:w="100" w:type="dxa"/>
              <w:bottom w:w="100" w:type="dxa"/>
              <w:right w:w="100" w:type="dxa"/>
            </w:tcMar>
          </w:tcPr>
          <w:p w14:paraId="388EF813" w14:textId="77777777" w:rsidR="00100F01" w:rsidRDefault="00100F01" w:rsidP="006316CC">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Definición</w:t>
            </w:r>
          </w:p>
        </w:tc>
      </w:tr>
      <w:tr w:rsidR="00100F01" w14:paraId="6ED6606C" w14:textId="77777777" w:rsidTr="006316CC">
        <w:tc>
          <w:tcPr>
            <w:tcW w:w="4252" w:type="dxa"/>
            <w:tcBorders>
              <w:top w:val="nil"/>
              <w:left w:val="nil"/>
              <w:bottom w:val="nil"/>
              <w:right w:val="nil"/>
            </w:tcBorders>
            <w:shd w:val="clear" w:color="auto" w:fill="auto"/>
            <w:tcMar>
              <w:top w:w="100" w:type="dxa"/>
              <w:left w:w="100" w:type="dxa"/>
              <w:bottom w:w="100" w:type="dxa"/>
              <w:right w:w="100" w:type="dxa"/>
            </w:tcMar>
          </w:tcPr>
          <w:p w14:paraId="3E09D614" w14:textId="77777777" w:rsidR="00100F01" w:rsidRDefault="00100F01" w:rsidP="006316CC">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Veracidad </w:t>
            </w:r>
          </w:p>
        </w:tc>
        <w:tc>
          <w:tcPr>
            <w:tcW w:w="4252" w:type="dxa"/>
            <w:tcBorders>
              <w:top w:val="nil"/>
              <w:left w:val="nil"/>
              <w:bottom w:val="nil"/>
              <w:right w:val="nil"/>
            </w:tcBorders>
            <w:shd w:val="clear" w:color="auto" w:fill="auto"/>
            <w:tcMar>
              <w:top w:w="100" w:type="dxa"/>
              <w:left w:w="100" w:type="dxa"/>
              <w:bottom w:w="100" w:type="dxa"/>
              <w:right w:w="100" w:type="dxa"/>
            </w:tcMar>
          </w:tcPr>
          <w:p w14:paraId="1A66A50B"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El periodista debe referirse a los hechos y no dar su opinión </w:t>
            </w:r>
          </w:p>
        </w:tc>
      </w:tr>
      <w:tr w:rsidR="00100F01" w14:paraId="3EA0E33F" w14:textId="77777777" w:rsidTr="006316CC">
        <w:tc>
          <w:tcPr>
            <w:tcW w:w="4252" w:type="dxa"/>
            <w:tcBorders>
              <w:top w:val="nil"/>
              <w:left w:val="nil"/>
              <w:bottom w:val="nil"/>
              <w:right w:val="nil"/>
            </w:tcBorders>
            <w:shd w:val="clear" w:color="auto" w:fill="auto"/>
            <w:tcMar>
              <w:top w:w="100" w:type="dxa"/>
              <w:left w:w="100" w:type="dxa"/>
              <w:bottom w:w="100" w:type="dxa"/>
              <w:right w:w="100" w:type="dxa"/>
            </w:tcMar>
          </w:tcPr>
          <w:p w14:paraId="313E0FBD" w14:textId="77777777" w:rsidR="00100F01" w:rsidRDefault="00100F01" w:rsidP="006316CC">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Objetividad</w:t>
            </w:r>
          </w:p>
        </w:tc>
        <w:tc>
          <w:tcPr>
            <w:tcW w:w="4252" w:type="dxa"/>
            <w:tcBorders>
              <w:top w:val="nil"/>
              <w:left w:val="nil"/>
              <w:bottom w:val="nil"/>
              <w:right w:val="nil"/>
            </w:tcBorders>
            <w:shd w:val="clear" w:color="auto" w:fill="auto"/>
            <w:tcMar>
              <w:top w:w="100" w:type="dxa"/>
              <w:left w:w="100" w:type="dxa"/>
              <w:bottom w:w="100" w:type="dxa"/>
              <w:right w:w="100" w:type="dxa"/>
            </w:tcMar>
          </w:tcPr>
          <w:p w14:paraId="34EE8CEB"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Los hechos narrados deben ser recientes</w:t>
            </w:r>
          </w:p>
        </w:tc>
      </w:tr>
      <w:tr w:rsidR="00100F01" w14:paraId="1D8062B0" w14:textId="77777777" w:rsidTr="006316CC">
        <w:tc>
          <w:tcPr>
            <w:tcW w:w="4252" w:type="dxa"/>
            <w:tcBorders>
              <w:top w:val="nil"/>
              <w:left w:val="nil"/>
              <w:bottom w:val="nil"/>
              <w:right w:val="nil"/>
            </w:tcBorders>
            <w:shd w:val="clear" w:color="auto" w:fill="auto"/>
            <w:tcMar>
              <w:top w:w="100" w:type="dxa"/>
              <w:left w:w="100" w:type="dxa"/>
              <w:bottom w:w="100" w:type="dxa"/>
              <w:right w:w="100" w:type="dxa"/>
            </w:tcMar>
          </w:tcPr>
          <w:p w14:paraId="3D3AB37D" w14:textId="77777777" w:rsidR="00100F01" w:rsidRDefault="00100F01" w:rsidP="006316CC">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Actualidad </w:t>
            </w:r>
          </w:p>
        </w:tc>
        <w:tc>
          <w:tcPr>
            <w:tcW w:w="4252" w:type="dxa"/>
            <w:tcBorders>
              <w:top w:val="nil"/>
              <w:left w:val="nil"/>
              <w:bottom w:val="nil"/>
              <w:right w:val="nil"/>
            </w:tcBorders>
            <w:shd w:val="clear" w:color="auto" w:fill="auto"/>
            <w:tcMar>
              <w:top w:w="100" w:type="dxa"/>
              <w:left w:w="100" w:type="dxa"/>
              <w:bottom w:w="100" w:type="dxa"/>
              <w:right w:w="100" w:type="dxa"/>
            </w:tcMar>
          </w:tcPr>
          <w:p w14:paraId="1004A6D1"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Los hechos deben ser verdaderos</w:t>
            </w:r>
          </w:p>
        </w:tc>
      </w:tr>
      <w:tr w:rsidR="00100F01" w14:paraId="5D8C3DFA" w14:textId="77777777" w:rsidTr="006316CC">
        <w:tc>
          <w:tcPr>
            <w:tcW w:w="4252" w:type="dxa"/>
            <w:tcBorders>
              <w:top w:val="nil"/>
              <w:left w:val="nil"/>
              <w:bottom w:val="nil"/>
              <w:right w:val="nil"/>
            </w:tcBorders>
            <w:shd w:val="clear" w:color="auto" w:fill="auto"/>
            <w:tcMar>
              <w:top w:w="100" w:type="dxa"/>
              <w:left w:w="100" w:type="dxa"/>
              <w:bottom w:w="100" w:type="dxa"/>
              <w:right w:w="100" w:type="dxa"/>
            </w:tcMar>
          </w:tcPr>
          <w:p w14:paraId="6156CDB5" w14:textId="77777777" w:rsidR="00100F01" w:rsidRDefault="00100F01" w:rsidP="006316CC">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Generalidad</w:t>
            </w:r>
          </w:p>
        </w:tc>
        <w:tc>
          <w:tcPr>
            <w:tcW w:w="4252" w:type="dxa"/>
            <w:tcBorders>
              <w:top w:val="nil"/>
              <w:left w:val="nil"/>
              <w:bottom w:val="nil"/>
              <w:right w:val="nil"/>
            </w:tcBorders>
            <w:shd w:val="clear" w:color="auto" w:fill="auto"/>
            <w:tcMar>
              <w:top w:w="100" w:type="dxa"/>
              <w:left w:w="100" w:type="dxa"/>
              <w:bottom w:w="100" w:type="dxa"/>
              <w:right w:w="100" w:type="dxa"/>
            </w:tcMar>
          </w:tcPr>
          <w:p w14:paraId="5A1E7570"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La noticia debe ser de interés social</w:t>
            </w:r>
          </w:p>
        </w:tc>
      </w:tr>
    </w:tbl>
    <w:p w14:paraId="68327610" w14:textId="77777777" w:rsidR="00100F01" w:rsidRDefault="00100F01" w:rsidP="00100F01">
      <w:pPr>
        <w:pStyle w:val="Normal1"/>
        <w:tabs>
          <w:tab w:val="left" w:pos="6946"/>
        </w:tabs>
        <w:spacing w:after="0" w:line="276" w:lineRule="auto"/>
        <w:rPr>
          <w:rFonts w:ascii="Times New Roman" w:eastAsia="Times New Roman" w:hAnsi="Times New Roman" w:cs="Times New Roman"/>
          <w:sz w:val="24"/>
          <w:szCs w:val="24"/>
        </w:rPr>
      </w:pPr>
    </w:p>
    <w:p w14:paraId="72E82045" w14:textId="77777777" w:rsidR="00100F01" w:rsidRDefault="00100F01" w:rsidP="00100F01">
      <w:pPr>
        <w:pStyle w:val="Normal1"/>
        <w:tabs>
          <w:tab w:val="left" w:pos="6946"/>
        </w:tabs>
        <w:spacing w:after="0" w:line="276" w:lineRule="auto"/>
        <w:rPr>
          <w:rFonts w:ascii="Times New Roman" w:eastAsia="Times New Roman" w:hAnsi="Times New Roman" w:cs="Times New Roman"/>
          <w:sz w:val="24"/>
          <w:szCs w:val="24"/>
        </w:rPr>
      </w:pPr>
    </w:p>
    <w:p w14:paraId="4E2AFCD0" w14:textId="77777777" w:rsidR="00100F01" w:rsidRDefault="00100F01" w:rsidP="00100F01">
      <w:pPr>
        <w:pStyle w:val="Normal1"/>
        <w:numPr>
          <w:ilvl w:val="0"/>
          <w:numId w:val="17"/>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 4d</w:t>
      </w:r>
    </w:p>
    <w:p w14:paraId="62319A3E" w14:textId="77777777" w:rsidR="00100F01" w:rsidRDefault="00100F01" w:rsidP="00100F01">
      <w:pPr>
        <w:pStyle w:val="Normal1"/>
        <w:numPr>
          <w:ilvl w:val="0"/>
          <w:numId w:val="17"/>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 4d</w:t>
      </w:r>
    </w:p>
    <w:p w14:paraId="23F71ED5" w14:textId="77777777" w:rsidR="00100F01" w:rsidRDefault="00100F01" w:rsidP="00100F01">
      <w:pPr>
        <w:pStyle w:val="Normal1"/>
        <w:numPr>
          <w:ilvl w:val="0"/>
          <w:numId w:val="17"/>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2c, 3a, 4b</w:t>
      </w:r>
    </w:p>
    <w:p w14:paraId="5A6690D8" w14:textId="77777777" w:rsidR="00100F01" w:rsidRDefault="00100F01" w:rsidP="00100F01">
      <w:pPr>
        <w:pStyle w:val="Normal1"/>
        <w:numPr>
          <w:ilvl w:val="0"/>
          <w:numId w:val="17"/>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2d, 3b, 4ª</w:t>
      </w:r>
    </w:p>
    <w:p w14:paraId="2BCF828A" w14:textId="77777777" w:rsidR="00100F01" w:rsidRDefault="00100F01" w:rsidP="00100F01">
      <w:pPr>
        <w:pStyle w:val="Normal1"/>
        <w:tabs>
          <w:tab w:val="left" w:pos="6946"/>
        </w:tabs>
        <w:spacing w:line="276" w:lineRule="auto"/>
        <w:contextualSpacing/>
        <w:rPr>
          <w:rFonts w:ascii="Times New Roman" w:eastAsia="Times New Roman" w:hAnsi="Times New Roman" w:cs="Times New Roman"/>
          <w:sz w:val="24"/>
          <w:szCs w:val="24"/>
        </w:rPr>
      </w:pPr>
    </w:p>
    <w:p w14:paraId="52CFBA54" w14:textId="77777777" w:rsidR="00100F01" w:rsidRDefault="00100F01" w:rsidP="00100F01">
      <w:pPr>
        <w:pStyle w:val="Normal1"/>
        <w:tabs>
          <w:tab w:val="left" w:pos="6946"/>
        </w:tabs>
        <w:spacing w:line="276" w:lineRule="auto"/>
        <w:contextualSpacing/>
        <w:rPr>
          <w:rFonts w:ascii="Times New Roman" w:eastAsia="Times New Roman" w:hAnsi="Times New Roman" w:cs="Times New Roman"/>
          <w:sz w:val="24"/>
          <w:szCs w:val="24"/>
        </w:rPr>
      </w:pPr>
    </w:p>
    <w:p w14:paraId="062C0C53" w14:textId="77777777" w:rsidR="00100F01" w:rsidRDefault="00100F01" w:rsidP="00100F01">
      <w:pPr>
        <w:pStyle w:val="Normal1"/>
        <w:tabs>
          <w:tab w:val="left" w:pos="6946"/>
        </w:tabs>
        <w:spacing w:line="276" w:lineRule="auto"/>
        <w:contextualSpacing/>
        <w:rPr>
          <w:rFonts w:ascii="Times New Roman" w:eastAsia="Times New Roman" w:hAnsi="Times New Roman" w:cs="Times New Roman"/>
          <w:sz w:val="24"/>
          <w:szCs w:val="24"/>
        </w:rPr>
      </w:pPr>
    </w:p>
    <w:p w14:paraId="62E17D87" w14:textId="77777777" w:rsidR="00100F01" w:rsidRDefault="00100F01" w:rsidP="00100F01">
      <w:pPr>
        <w:pStyle w:val="Normal1"/>
        <w:tabs>
          <w:tab w:val="left" w:pos="6946"/>
        </w:tabs>
        <w:spacing w:line="276" w:lineRule="auto"/>
        <w:contextualSpacing/>
        <w:rPr>
          <w:rFonts w:ascii="Times New Roman" w:eastAsia="Times New Roman" w:hAnsi="Times New Roman" w:cs="Times New Roman"/>
          <w:sz w:val="24"/>
          <w:szCs w:val="24"/>
        </w:rPr>
      </w:pPr>
    </w:p>
    <w:p w14:paraId="7F9998C7" w14:textId="77777777" w:rsidR="00100F01" w:rsidRDefault="00100F01" w:rsidP="00100F01">
      <w:pPr>
        <w:pStyle w:val="Normal1"/>
        <w:tabs>
          <w:tab w:val="left" w:pos="6946"/>
        </w:tabs>
        <w:spacing w:line="276" w:lineRule="auto"/>
        <w:contextualSpacing/>
        <w:rPr>
          <w:rFonts w:ascii="Times New Roman" w:eastAsia="Times New Roman" w:hAnsi="Times New Roman" w:cs="Times New Roman"/>
          <w:sz w:val="24"/>
          <w:szCs w:val="24"/>
        </w:rPr>
      </w:pPr>
    </w:p>
    <w:p w14:paraId="42870A58" w14:textId="77777777" w:rsidR="00100F01" w:rsidRDefault="00100F01" w:rsidP="00100F01">
      <w:pPr>
        <w:pStyle w:val="Normal1"/>
        <w:tabs>
          <w:tab w:val="left" w:pos="6946"/>
        </w:tabs>
        <w:spacing w:line="276" w:lineRule="auto"/>
        <w:contextualSpacing/>
        <w:rPr>
          <w:rFonts w:ascii="Times New Roman" w:eastAsia="Times New Roman" w:hAnsi="Times New Roman" w:cs="Times New Roman"/>
          <w:sz w:val="24"/>
          <w:szCs w:val="24"/>
        </w:rPr>
      </w:pPr>
    </w:p>
    <w:p w14:paraId="51A4BC24" w14:textId="77777777" w:rsidR="00100F01" w:rsidRPr="00156925" w:rsidRDefault="00100F01" w:rsidP="00100F01">
      <w:pPr>
        <w:pStyle w:val="Normal1"/>
        <w:tabs>
          <w:tab w:val="left" w:pos="6946"/>
        </w:tabs>
        <w:spacing w:line="276" w:lineRule="auto"/>
        <w:contextualSpacing/>
        <w:rPr>
          <w:rFonts w:ascii="Times New Roman" w:eastAsia="Times New Roman" w:hAnsi="Times New Roman" w:cs="Times New Roman"/>
          <w:sz w:val="24"/>
          <w:szCs w:val="24"/>
        </w:rPr>
      </w:pPr>
    </w:p>
    <w:p w14:paraId="37D299AE" w14:textId="77777777" w:rsidR="00100F01" w:rsidRDefault="00100F01" w:rsidP="00100F01">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los tipos de entrevistas?, elija la opción correcta.</w:t>
      </w:r>
    </w:p>
    <w:p w14:paraId="255E7191"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confianza, Laborales, Periodísticas y Clínicas </w:t>
      </w:r>
    </w:p>
    <w:p w14:paraId="33379AD9"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personalidad, Laborales, Personales y Clínicas</w:t>
      </w:r>
    </w:p>
    <w:p w14:paraId="773C4222" w14:textId="77777777" w:rsidR="00100F01" w:rsidRDefault="00100F01" w:rsidP="00100F01">
      <w:pPr>
        <w:pStyle w:val="Normal1"/>
        <w:numPr>
          <w:ilvl w:val="1"/>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Personalidad, Laborales, Periodísticas y Clínicas</w:t>
      </w:r>
    </w:p>
    <w:p w14:paraId="5DC2013E" w14:textId="77777777" w:rsidR="00100F01" w:rsidRDefault="00100F01" w:rsidP="00100F01">
      <w:pPr>
        <w:pStyle w:val="Normal1"/>
        <w:numPr>
          <w:ilvl w:val="1"/>
          <w:numId w:val="15"/>
        </w:numPr>
        <w:tabs>
          <w:tab w:val="left" w:pos="6946"/>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confianza, Laborales, Personales y Clínicas</w:t>
      </w:r>
    </w:p>
    <w:p w14:paraId="76B6A121"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5750679F" w14:textId="77777777" w:rsidR="00100F01" w:rsidRDefault="00100F01" w:rsidP="00100F01">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Relacione las palabras por su acento. Escoja e identifique palabras Agudas, Graves, Esdrújulas y Sobresdrújulas donde corresponda. </w:t>
      </w:r>
    </w:p>
    <w:p w14:paraId="42A429AF" w14:textId="77777777" w:rsidR="00100F01" w:rsidRDefault="00100F01" w:rsidP="00100F01">
      <w:pPr>
        <w:pStyle w:val="Normal1"/>
        <w:tabs>
          <w:tab w:val="left" w:pos="6946"/>
        </w:tabs>
        <w:spacing w:after="0" w:line="276" w:lineRule="auto"/>
        <w:rPr>
          <w:rFonts w:ascii="Times New Roman" w:eastAsia="Times New Roman" w:hAnsi="Times New Roman" w:cs="Times New Roman"/>
          <w:sz w:val="24"/>
          <w:szCs w:val="24"/>
        </w:rPr>
      </w:pP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100F01" w14:paraId="5B234829" w14:textId="77777777" w:rsidTr="006316CC">
        <w:trPr>
          <w:trHeight w:val="480"/>
        </w:trPr>
        <w:tc>
          <w:tcPr>
            <w:tcW w:w="4252" w:type="dxa"/>
            <w:tcBorders>
              <w:top w:val="nil"/>
              <w:left w:val="nil"/>
              <w:bottom w:val="nil"/>
              <w:right w:val="nil"/>
            </w:tcBorders>
            <w:shd w:val="clear" w:color="auto" w:fill="auto"/>
            <w:tcMar>
              <w:top w:w="100" w:type="dxa"/>
              <w:left w:w="100" w:type="dxa"/>
              <w:bottom w:w="100" w:type="dxa"/>
              <w:right w:w="100" w:type="dxa"/>
            </w:tcMar>
          </w:tcPr>
          <w:p w14:paraId="2EE00022" w14:textId="77777777" w:rsidR="00100F01" w:rsidRDefault="00100F01" w:rsidP="00100F01">
            <w:pPr>
              <w:pStyle w:val="Normal1"/>
              <w:widowControl w:val="0"/>
              <w:numPr>
                <w:ilvl w:val="0"/>
                <w:numId w:val="1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Agudas</w:t>
            </w:r>
          </w:p>
          <w:p w14:paraId="6271DEDB" w14:textId="77777777" w:rsidR="00100F01" w:rsidRDefault="00100F01" w:rsidP="00100F01">
            <w:pPr>
              <w:pStyle w:val="Normal1"/>
              <w:widowControl w:val="0"/>
              <w:numPr>
                <w:ilvl w:val="0"/>
                <w:numId w:val="1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Graves</w:t>
            </w:r>
          </w:p>
          <w:p w14:paraId="457F74D7" w14:textId="77777777" w:rsidR="00100F01" w:rsidRDefault="00100F01" w:rsidP="00100F01">
            <w:pPr>
              <w:pStyle w:val="Normal1"/>
              <w:widowControl w:val="0"/>
              <w:numPr>
                <w:ilvl w:val="0"/>
                <w:numId w:val="1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Esdrújulas</w:t>
            </w:r>
          </w:p>
          <w:p w14:paraId="45B22A8E" w14:textId="77777777" w:rsidR="00100F01" w:rsidRDefault="00100F01" w:rsidP="00100F01">
            <w:pPr>
              <w:pStyle w:val="Normal1"/>
              <w:widowControl w:val="0"/>
              <w:numPr>
                <w:ilvl w:val="0"/>
                <w:numId w:val="1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Sobreesdrújulas</w:t>
            </w:r>
          </w:p>
        </w:tc>
        <w:tc>
          <w:tcPr>
            <w:tcW w:w="4252" w:type="dxa"/>
            <w:tcBorders>
              <w:top w:val="nil"/>
              <w:left w:val="nil"/>
              <w:bottom w:val="nil"/>
              <w:right w:val="nil"/>
            </w:tcBorders>
            <w:shd w:val="clear" w:color="auto" w:fill="auto"/>
            <w:tcMar>
              <w:top w:w="100" w:type="dxa"/>
              <w:left w:w="100" w:type="dxa"/>
              <w:bottom w:w="100" w:type="dxa"/>
              <w:right w:w="100" w:type="dxa"/>
            </w:tcMar>
          </w:tcPr>
          <w:p w14:paraId="5F176A3E" w14:textId="77777777" w:rsidR="00100F01" w:rsidRDefault="00100F01" w:rsidP="00100F01">
            <w:pPr>
              <w:pStyle w:val="Normal1"/>
              <w:widowControl w:val="0"/>
              <w:numPr>
                <w:ilvl w:val="0"/>
                <w:numId w:val="1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sofá</w:t>
            </w:r>
          </w:p>
          <w:p w14:paraId="2053B281" w14:textId="77777777" w:rsidR="00100F01" w:rsidRDefault="00100F01" w:rsidP="00100F01">
            <w:pPr>
              <w:pStyle w:val="Normal1"/>
              <w:widowControl w:val="0"/>
              <w:numPr>
                <w:ilvl w:val="0"/>
                <w:numId w:val="1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casa</w:t>
            </w:r>
          </w:p>
          <w:p w14:paraId="45F3BA82" w14:textId="77777777" w:rsidR="00100F01" w:rsidRDefault="00100F01" w:rsidP="00100F01">
            <w:pPr>
              <w:pStyle w:val="Normal1"/>
              <w:widowControl w:val="0"/>
              <w:numPr>
                <w:ilvl w:val="0"/>
                <w:numId w:val="1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café</w:t>
            </w:r>
          </w:p>
          <w:p w14:paraId="3246D72F" w14:textId="77777777" w:rsidR="00100F01" w:rsidRDefault="00100F01" w:rsidP="00100F01">
            <w:pPr>
              <w:pStyle w:val="Normal1"/>
              <w:widowControl w:val="0"/>
              <w:numPr>
                <w:ilvl w:val="0"/>
                <w:numId w:val="1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árbol</w:t>
            </w:r>
          </w:p>
          <w:p w14:paraId="62B9E443" w14:textId="77777777" w:rsidR="00100F01" w:rsidRDefault="00100F01" w:rsidP="00100F01">
            <w:pPr>
              <w:pStyle w:val="Normal1"/>
              <w:widowControl w:val="0"/>
              <w:numPr>
                <w:ilvl w:val="0"/>
                <w:numId w:val="1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cuéntamelo</w:t>
            </w:r>
          </w:p>
          <w:p w14:paraId="1076D567" w14:textId="77777777" w:rsidR="00100F01" w:rsidRDefault="00100F01" w:rsidP="00100F01">
            <w:pPr>
              <w:pStyle w:val="Normal1"/>
              <w:widowControl w:val="0"/>
              <w:numPr>
                <w:ilvl w:val="0"/>
                <w:numId w:val="1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américa</w:t>
            </w:r>
          </w:p>
          <w:p w14:paraId="39E59BF2" w14:textId="77777777" w:rsidR="00100F01" w:rsidRDefault="00100F01" w:rsidP="00100F01">
            <w:pPr>
              <w:pStyle w:val="Normal1"/>
              <w:widowControl w:val="0"/>
              <w:numPr>
                <w:ilvl w:val="0"/>
                <w:numId w:val="1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fácilmente</w:t>
            </w:r>
          </w:p>
          <w:p w14:paraId="389C705A" w14:textId="77777777" w:rsidR="00100F01" w:rsidRDefault="00100F01" w:rsidP="00100F01">
            <w:pPr>
              <w:pStyle w:val="Normal1"/>
              <w:widowControl w:val="0"/>
              <w:numPr>
                <w:ilvl w:val="0"/>
                <w:numId w:val="1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música</w:t>
            </w:r>
          </w:p>
          <w:p w14:paraId="648EF393"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p>
        </w:tc>
      </w:tr>
    </w:tbl>
    <w:p w14:paraId="73942D1A" w14:textId="77777777" w:rsidR="00100F01" w:rsidRDefault="00100F01" w:rsidP="00100F01">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9320FB" w14:textId="77777777" w:rsidR="00100F01" w:rsidRDefault="00100F01" w:rsidP="00100F01">
      <w:pPr>
        <w:pStyle w:val="Normal1"/>
        <w:numPr>
          <w:ilvl w:val="0"/>
          <w:numId w:val="13"/>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1b, 2c, 2d, 3e, 3f, 4g, 4h</w:t>
      </w:r>
    </w:p>
    <w:p w14:paraId="2564EB44" w14:textId="77777777" w:rsidR="00100F01" w:rsidRDefault="00100F01" w:rsidP="00100F01">
      <w:pPr>
        <w:pStyle w:val="Normal1"/>
        <w:numPr>
          <w:ilvl w:val="0"/>
          <w:numId w:val="13"/>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1c, 2b, 2d, 3f, 3h, 4e, 4g</w:t>
      </w:r>
    </w:p>
    <w:p w14:paraId="2BA25E61" w14:textId="77777777" w:rsidR="00100F01" w:rsidRDefault="00100F01" w:rsidP="00100F01">
      <w:pPr>
        <w:pStyle w:val="Normal1"/>
        <w:numPr>
          <w:ilvl w:val="0"/>
          <w:numId w:val="13"/>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1h, 1a, 2c, 2b, 3f, 3d, 4e, 4g</w:t>
      </w:r>
    </w:p>
    <w:p w14:paraId="0F0B7E71" w14:textId="77777777" w:rsidR="00100F01" w:rsidRDefault="00100F01" w:rsidP="00100F01">
      <w:pPr>
        <w:pStyle w:val="Normal1"/>
        <w:numPr>
          <w:ilvl w:val="0"/>
          <w:numId w:val="13"/>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1g, 1d, 2f, 2a, 3b, 3c, 4f, 4h</w:t>
      </w:r>
    </w:p>
    <w:p w14:paraId="46FE684D"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28F4351B"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Completa:</w:t>
      </w:r>
    </w:p>
    <w:p w14:paraId="3BA60C33" w14:textId="77777777" w:rsidR="00100F01" w:rsidRDefault="00100F01" w:rsidP="00100F01">
      <w:pPr>
        <w:pStyle w:val="Normal1"/>
        <w:numPr>
          <w:ilvl w:val="0"/>
          <w:numId w:val="15"/>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es la narración breve de acontecimientos, reales e imaginaria escritos por una persona a quien se denomina autor.</w:t>
      </w:r>
    </w:p>
    <w:p w14:paraId="6C2ECDA0" w14:textId="77777777" w:rsidR="00100F01" w:rsidRDefault="00100F01" w:rsidP="00100F01">
      <w:pPr>
        <w:pStyle w:val="Normal1"/>
        <w:tabs>
          <w:tab w:val="left" w:pos="694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936FCE" w14:textId="77777777" w:rsidR="00100F01" w:rsidRDefault="00100F01" w:rsidP="00100F01">
      <w:pPr>
        <w:pStyle w:val="Normal1"/>
        <w:numPr>
          <w:ilvl w:val="0"/>
          <w:numId w:val="19"/>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cuento </w:t>
      </w:r>
    </w:p>
    <w:p w14:paraId="65351544" w14:textId="77777777" w:rsidR="00100F01" w:rsidRDefault="00100F01" w:rsidP="00100F01">
      <w:pPr>
        <w:pStyle w:val="Normal1"/>
        <w:numPr>
          <w:ilvl w:val="0"/>
          <w:numId w:val="19"/>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entrevista </w:t>
      </w:r>
    </w:p>
    <w:p w14:paraId="407DACF7" w14:textId="77777777" w:rsidR="00100F01" w:rsidRDefault="00100F01" w:rsidP="00100F01">
      <w:pPr>
        <w:pStyle w:val="Normal1"/>
        <w:numPr>
          <w:ilvl w:val="0"/>
          <w:numId w:val="19"/>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diálogo </w:t>
      </w:r>
    </w:p>
    <w:p w14:paraId="306162B6" w14:textId="77777777" w:rsidR="00100F01" w:rsidRDefault="00100F01" w:rsidP="00100F01">
      <w:pPr>
        <w:pStyle w:val="Normal1"/>
        <w:numPr>
          <w:ilvl w:val="0"/>
          <w:numId w:val="19"/>
        </w:numPr>
        <w:tabs>
          <w:tab w:val="left" w:pos="6946"/>
        </w:tabs>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monólogo </w:t>
      </w:r>
    </w:p>
    <w:p w14:paraId="2314B7EF"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6CE1212A"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13C24431"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1EBED010"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1940BB80"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6365CE20"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53A19D68" w14:textId="77777777" w:rsidR="00100F01" w:rsidRDefault="00100F01" w:rsidP="00100F01">
      <w:pPr>
        <w:pStyle w:val="Normal1"/>
        <w:numPr>
          <w:ilvl w:val="0"/>
          <w:numId w:val="15"/>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Una con líneas las definiciones correspondientes a las funciones del lenguaje y publicidad.</w:t>
      </w:r>
    </w:p>
    <w:p w14:paraId="7A207B51" w14:textId="77777777" w:rsidR="00100F01" w:rsidRDefault="00100F01" w:rsidP="00100F01">
      <w:pPr>
        <w:pStyle w:val="Normal1"/>
        <w:tabs>
          <w:tab w:val="left" w:pos="6946"/>
        </w:tabs>
        <w:spacing w:after="0" w:line="360" w:lineRule="auto"/>
        <w:rPr>
          <w:rFonts w:ascii="Times New Roman" w:eastAsia="Times New Roman" w:hAnsi="Times New Roman" w:cs="Times New Roman"/>
          <w:sz w:val="24"/>
          <w:szCs w:val="24"/>
        </w:rPr>
      </w:pPr>
    </w:p>
    <w:tbl>
      <w:tblPr>
        <w:tblW w:w="7784"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92"/>
        <w:gridCol w:w="3892"/>
      </w:tblGrid>
      <w:tr w:rsidR="00100F01" w14:paraId="6CD9D5BE" w14:textId="77777777" w:rsidTr="006316CC">
        <w:tc>
          <w:tcPr>
            <w:tcW w:w="3892" w:type="dxa"/>
            <w:tcBorders>
              <w:top w:val="nil"/>
              <w:left w:val="nil"/>
              <w:bottom w:val="nil"/>
              <w:right w:val="nil"/>
            </w:tcBorders>
            <w:shd w:val="clear" w:color="auto" w:fill="auto"/>
            <w:tcMar>
              <w:top w:w="100" w:type="dxa"/>
              <w:left w:w="100" w:type="dxa"/>
              <w:bottom w:w="100" w:type="dxa"/>
              <w:right w:w="100" w:type="dxa"/>
            </w:tcMar>
          </w:tcPr>
          <w:p w14:paraId="4B27B8C7"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Función Informativa</w:t>
            </w:r>
          </w:p>
        </w:tc>
        <w:tc>
          <w:tcPr>
            <w:tcW w:w="3892" w:type="dxa"/>
            <w:tcBorders>
              <w:top w:val="nil"/>
              <w:left w:val="nil"/>
              <w:bottom w:val="nil"/>
              <w:right w:val="nil"/>
            </w:tcBorders>
            <w:shd w:val="clear" w:color="auto" w:fill="auto"/>
            <w:tcMar>
              <w:top w:w="100" w:type="dxa"/>
              <w:left w:w="100" w:type="dxa"/>
              <w:bottom w:w="100" w:type="dxa"/>
              <w:right w:w="100" w:type="dxa"/>
            </w:tcMar>
          </w:tcPr>
          <w:p w14:paraId="4DE888ED"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 </w:t>
            </w:r>
            <w:proofErr w:type="spellStart"/>
            <w:r>
              <w:rPr>
                <w:rFonts w:ascii="Times New Roman" w:eastAsia="Times New Roman" w:hAnsi="Times New Roman" w:cs="Times New Roman"/>
                <w:sz w:val="24"/>
                <w:szCs w:val="24"/>
              </w:rPr>
              <w:t>propósito</w:t>
            </w:r>
            <w:proofErr w:type="spellEnd"/>
            <w:r>
              <w:rPr>
                <w:rFonts w:ascii="Times New Roman" w:eastAsia="Times New Roman" w:hAnsi="Times New Roman" w:cs="Times New Roman"/>
                <w:sz w:val="24"/>
                <w:szCs w:val="24"/>
              </w:rPr>
              <w:t xml:space="preserve"> es convencer a otra persona para que realice algo puntual.</w:t>
            </w:r>
          </w:p>
        </w:tc>
      </w:tr>
      <w:tr w:rsidR="00100F01" w14:paraId="35CA9405" w14:textId="77777777" w:rsidTr="006316CC">
        <w:tc>
          <w:tcPr>
            <w:tcW w:w="3892" w:type="dxa"/>
            <w:tcBorders>
              <w:top w:val="nil"/>
              <w:left w:val="nil"/>
              <w:bottom w:val="nil"/>
              <w:right w:val="nil"/>
            </w:tcBorders>
            <w:shd w:val="clear" w:color="auto" w:fill="auto"/>
            <w:tcMar>
              <w:top w:w="100" w:type="dxa"/>
              <w:left w:w="100" w:type="dxa"/>
              <w:bottom w:w="100" w:type="dxa"/>
              <w:right w:w="100" w:type="dxa"/>
            </w:tcMar>
          </w:tcPr>
          <w:p w14:paraId="7BE9DE91"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Función Apelativa</w:t>
            </w:r>
          </w:p>
        </w:tc>
        <w:tc>
          <w:tcPr>
            <w:tcW w:w="3892" w:type="dxa"/>
            <w:tcBorders>
              <w:top w:val="nil"/>
              <w:left w:val="nil"/>
              <w:bottom w:val="nil"/>
              <w:right w:val="nil"/>
            </w:tcBorders>
            <w:shd w:val="clear" w:color="auto" w:fill="auto"/>
            <w:tcMar>
              <w:top w:w="100" w:type="dxa"/>
              <w:left w:w="100" w:type="dxa"/>
              <w:bottom w:w="100" w:type="dxa"/>
              <w:right w:w="100" w:type="dxa"/>
            </w:tcMar>
          </w:tcPr>
          <w:p w14:paraId="560C6D51"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Su  fin es comunicar sentimientos o emociones.</w:t>
            </w:r>
          </w:p>
        </w:tc>
      </w:tr>
      <w:tr w:rsidR="00100F01" w14:paraId="4FA1E4D8" w14:textId="77777777" w:rsidTr="006316CC">
        <w:tc>
          <w:tcPr>
            <w:tcW w:w="3892" w:type="dxa"/>
            <w:tcBorders>
              <w:top w:val="nil"/>
              <w:left w:val="nil"/>
              <w:bottom w:val="nil"/>
              <w:right w:val="nil"/>
            </w:tcBorders>
            <w:shd w:val="clear" w:color="auto" w:fill="auto"/>
            <w:tcMar>
              <w:top w:w="100" w:type="dxa"/>
              <w:left w:w="100" w:type="dxa"/>
              <w:bottom w:w="100" w:type="dxa"/>
              <w:right w:w="100" w:type="dxa"/>
            </w:tcMar>
          </w:tcPr>
          <w:p w14:paraId="379D4441"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Función Expresiva</w:t>
            </w:r>
          </w:p>
        </w:tc>
        <w:tc>
          <w:tcPr>
            <w:tcW w:w="3892" w:type="dxa"/>
            <w:tcBorders>
              <w:top w:val="nil"/>
              <w:left w:val="nil"/>
              <w:bottom w:val="nil"/>
              <w:right w:val="nil"/>
            </w:tcBorders>
            <w:shd w:val="clear" w:color="auto" w:fill="auto"/>
            <w:tcMar>
              <w:top w:w="100" w:type="dxa"/>
              <w:left w:w="100" w:type="dxa"/>
              <w:bottom w:w="100" w:type="dxa"/>
              <w:right w:w="100" w:type="dxa"/>
            </w:tcMar>
          </w:tcPr>
          <w:p w14:paraId="2750538C"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Se usa para transmitir datos, hechos, fechas.</w:t>
            </w:r>
          </w:p>
        </w:tc>
      </w:tr>
    </w:tbl>
    <w:p w14:paraId="10D51B26"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5A7F2AC3" w14:textId="77777777" w:rsidR="00100F01" w:rsidRDefault="00100F01" w:rsidP="00100F01">
      <w:pPr>
        <w:pStyle w:val="Normal1"/>
        <w:numPr>
          <w:ilvl w:val="0"/>
          <w:numId w:val="15"/>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Identifique el orden y enumere los componentes de la estructura de la exposición oral. </w:t>
      </w:r>
    </w:p>
    <w:p w14:paraId="5B987040" w14:textId="77777777" w:rsidR="00100F01" w:rsidRDefault="00100F01" w:rsidP="00100F01">
      <w:pPr>
        <w:pStyle w:val="Normal1"/>
        <w:tabs>
          <w:tab w:val="left" w:pos="6946"/>
        </w:tabs>
        <w:spacing w:line="360" w:lineRule="auto"/>
        <w:ind w:left="720"/>
        <w:rPr>
          <w:rFonts w:ascii="Times New Roman" w:eastAsia="Times New Roman" w:hAnsi="Times New Roman" w:cs="Times New Roman"/>
          <w:sz w:val="24"/>
          <w:szCs w:val="24"/>
        </w:rPr>
      </w:pPr>
    </w:p>
    <w:tbl>
      <w:tblPr>
        <w:tblW w:w="7784"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4"/>
        <w:gridCol w:w="2595"/>
        <w:gridCol w:w="2595"/>
      </w:tblGrid>
      <w:tr w:rsidR="00100F01" w14:paraId="75B9218B" w14:textId="77777777" w:rsidTr="006316CC">
        <w:tc>
          <w:tcPr>
            <w:tcW w:w="2594" w:type="dxa"/>
            <w:tcBorders>
              <w:top w:val="nil"/>
              <w:left w:val="nil"/>
              <w:bottom w:val="nil"/>
              <w:right w:val="nil"/>
            </w:tcBorders>
            <w:shd w:val="clear" w:color="auto" w:fill="auto"/>
            <w:tcMar>
              <w:top w:w="100" w:type="dxa"/>
              <w:left w:w="100" w:type="dxa"/>
              <w:bottom w:w="100" w:type="dxa"/>
              <w:right w:w="100" w:type="dxa"/>
            </w:tcMar>
          </w:tcPr>
          <w:p w14:paraId="0217394C"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Desarrollo</w:t>
            </w:r>
          </w:p>
        </w:tc>
        <w:tc>
          <w:tcPr>
            <w:tcW w:w="2594" w:type="dxa"/>
            <w:tcBorders>
              <w:top w:val="nil"/>
              <w:left w:val="nil"/>
              <w:bottom w:val="nil"/>
              <w:right w:val="nil"/>
            </w:tcBorders>
            <w:shd w:val="clear" w:color="auto" w:fill="auto"/>
            <w:tcMar>
              <w:top w:w="100" w:type="dxa"/>
              <w:left w:w="100" w:type="dxa"/>
              <w:bottom w:w="100" w:type="dxa"/>
              <w:right w:w="100" w:type="dxa"/>
            </w:tcMar>
          </w:tcPr>
          <w:p w14:paraId="4FFDB741"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Conclusión </w:t>
            </w:r>
          </w:p>
        </w:tc>
        <w:tc>
          <w:tcPr>
            <w:tcW w:w="2594" w:type="dxa"/>
            <w:tcBorders>
              <w:top w:val="nil"/>
              <w:left w:val="nil"/>
              <w:bottom w:val="nil"/>
              <w:right w:val="nil"/>
            </w:tcBorders>
            <w:shd w:val="clear" w:color="auto" w:fill="auto"/>
            <w:tcMar>
              <w:top w:w="100" w:type="dxa"/>
              <w:left w:w="100" w:type="dxa"/>
              <w:bottom w:w="100" w:type="dxa"/>
              <w:right w:w="100" w:type="dxa"/>
            </w:tcMar>
          </w:tcPr>
          <w:p w14:paraId="536C1D9E" w14:textId="77777777" w:rsidR="00100F01" w:rsidRDefault="00100F01" w:rsidP="006316CC">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Introducción </w:t>
            </w:r>
          </w:p>
        </w:tc>
      </w:tr>
    </w:tbl>
    <w:p w14:paraId="5A48C7F5" w14:textId="77777777" w:rsidR="00100F01" w:rsidRDefault="00100F01" w:rsidP="00100F01">
      <w:pPr>
        <w:pStyle w:val="Normal1"/>
        <w:tabs>
          <w:tab w:val="left" w:pos="6946"/>
        </w:tabs>
        <w:spacing w:line="360" w:lineRule="auto"/>
        <w:rPr>
          <w:rFonts w:ascii="Times New Roman" w:eastAsia="Times New Roman" w:hAnsi="Times New Roman" w:cs="Times New Roman"/>
          <w:sz w:val="24"/>
          <w:szCs w:val="24"/>
        </w:rPr>
      </w:pPr>
    </w:p>
    <w:p w14:paraId="352BE296" w14:textId="77777777" w:rsidR="00100F01" w:rsidRDefault="00100F01" w:rsidP="00100F01">
      <w:pPr>
        <w:pStyle w:val="Normal1"/>
        <w:numPr>
          <w:ilvl w:val="0"/>
          <w:numId w:val="15"/>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Identifique la opción correcta para la definición siguiente:</w:t>
      </w:r>
    </w:p>
    <w:p w14:paraId="6FA07380" w14:textId="77777777" w:rsidR="00100F01" w:rsidRDefault="00100F01" w:rsidP="00100F01">
      <w:pPr>
        <w:pStyle w:val="Normal1"/>
        <w:tabs>
          <w:tab w:val="left" w:pos="6946"/>
        </w:tabs>
        <w:spacing w:after="0" w:line="360" w:lineRule="auto"/>
        <w:rPr>
          <w:rFonts w:ascii="Times New Roman" w:eastAsia="Times New Roman" w:hAnsi="Times New Roman" w:cs="Times New Roman"/>
          <w:sz w:val="24"/>
          <w:szCs w:val="24"/>
        </w:rPr>
      </w:pPr>
    </w:p>
    <w:p w14:paraId="797BDBA0" w14:textId="77777777" w:rsidR="00100F01" w:rsidRDefault="00100F01" w:rsidP="00100F01">
      <w:pPr>
        <w:pStyle w:val="Normal1"/>
        <w:tabs>
          <w:tab w:val="left" w:pos="694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una </w:t>
      </w:r>
      <w:proofErr w:type="spellStart"/>
      <w:r>
        <w:rPr>
          <w:rFonts w:ascii="Times New Roman" w:eastAsia="Times New Roman" w:hAnsi="Times New Roman" w:cs="Times New Roman"/>
          <w:sz w:val="24"/>
          <w:szCs w:val="24"/>
        </w:rPr>
        <w:t>narración</w:t>
      </w:r>
      <w:proofErr w:type="spellEnd"/>
      <w:r>
        <w:rPr>
          <w:rFonts w:ascii="Times New Roman" w:eastAsia="Times New Roman" w:hAnsi="Times New Roman" w:cs="Times New Roman"/>
          <w:sz w:val="24"/>
          <w:szCs w:val="24"/>
        </w:rPr>
        <w:t xml:space="preserve"> de hechos naturales, sobrenaturales (Que no se explican por las leyes de la naturaleza) o mixtos, que se transmite de </w:t>
      </w:r>
      <w:proofErr w:type="spellStart"/>
      <w:r>
        <w:rPr>
          <w:rFonts w:ascii="Times New Roman" w:eastAsia="Times New Roman" w:hAnsi="Times New Roman" w:cs="Times New Roman"/>
          <w:sz w:val="24"/>
          <w:szCs w:val="24"/>
        </w:rPr>
        <w:t>generación</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generación</w:t>
      </w:r>
      <w:proofErr w:type="spellEnd"/>
      <w:r>
        <w:rPr>
          <w:rFonts w:ascii="Times New Roman" w:eastAsia="Times New Roman" w:hAnsi="Times New Roman" w:cs="Times New Roman"/>
          <w:sz w:val="24"/>
          <w:szCs w:val="24"/>
        </w:rPr>
        <w:t>, de forma oral o escrita.</w:t>
      </w:r>
    </w:p>
    <w:p w14:paraId="1FA57925" w14:textId="77777777" w:rsidR="00100F01" w:rsidRDefault="00100F01" w:rsidP="00100F01">
      <w:pPr>
        <w:pStyle w:val="Normal1"/>
        <w:tabs>
          <w:tab w:val="left" w:pos="6946"/>
        </w:tabs>
        <w:spacing w:after="0" w:line="360" w:lineRule="auto"/>
        <w:rPr>
          <w:rFonts w:ascii="Times New Roman" w:eastAsia="Times New Roman" w:hAnsi="Times New Roman" w:cs="Times New Roman"/>
          <w:sz w:val="24"/>
          <w:szCs w:val="24"/>
        </w:rPr>
      </w:pPr>
    </w:p>
    <w:p w14:paraId="2A254933" w14:textId="77777777" w:rsidR="00100F01" w:rsidRDefault="00100F01" w:rsidP="00100F01">
      <w:pPr>
        <w:pStyle w:val="Normal1"/>
        <w:numPr>
          <w:ilvl w:val="0"/>
          <w:numId w:val="20"/>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narración </w:t>
      </w:r>
    </w:p>
    <w:p w14:paraId="7375EB50" w14:textId="77777777" w:rsidR="00100F01" w:rsidRDefault="00100F01" w:rsidP="00100F01">
      <w:pPr>
        <w:pStyle w:val="Normal1"/>
        <w:numPr>
          <w:ilvl w:val="0"/>
          <w:numId w:val="20"/>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leyenda</w:t>
      </w:r>
    </w:p>
    <w:p w14:paraId="0DD14856" w14:textId="77777777" w:rsidR="00100F01" w:rsidRDefault="00100F01" w:rsidP="00100F01">
      <w:pPr>
        <w:pStyle w:val="Normal1"/>
        <w:numPr>
          <w:ilvl w:val="0"/>
          <w:numId w:val="20"/>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Exposición Oral</w:t>
      </w:r>
    </w:p>
    <w:p w14:paraId="30D0D0DA" w14:textId="77777777" w:rsidR="00100F01" w:rsidRDefault="00100F01" w:rsidP="00100F01">
      <w:pPr>
        <w:pStyle w:val="Normal1"/>
        <w:numPr>
          <w:ilvl w:val="0"/>
          <w:numId w:val="20"/>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publicidad</w:t>
      </w:r>
    </w:p>
    <w:p w14:paraId="55E90B38" w14:textId="77777777" w:rsidR="00100F01" w:rsidRDefault="00100F01" w:rsidP="00100F01">
      <w:pPr>
        <w:pStyle w:val="Normal1"/>
        <w:tabs>
          <w:tab w:val="left" w:pos="6946"/>
        </w:tabs>
        <w:spacing w:after="0" w:line="360" w:lineRule="auto"/>
        <w:contextualSpacing/>
        <w:rPr>
          <w:rFonts w:ascii="Times New Roman" w:eastAsia="Times New Roman" w:hAnsi="Times New Roman" w:cs="Times New Roman"/>
          <w:sz w:val="24"/>
          <w:szCs w:val="24"/>
        </w:rPr>
      </w:pPr>
    </w:p>
    <w:p w14:paraId="68603CE2" w14:textId="77777777" w:rsidR="00100F01" w:rsidRDefault="00100F01" w:rsidP="00100F01">
      <w:pPr>
        <w:pStyle w:val="Normal1"/>
        <w:tabs>
          <w:tab w:val="left" w:pos="6946"/>
        </w:tabs>
        <w:spacing w:after="0" w:line="360" w:lineRule="auto"/>
        <w:contextualSpacing/>
        <w:rPr>
          <w:rFonts w:ascii="Times New Roman" w:eastAsia="Times New Roman" w:hAnsi="Times New Roman" w:cs="Times New Roman"/>
          <w:sz w:val="24"/>
          <w:szCs w:val="24"/>
        </w:rPr>
      </w:pPr>
    </w:p>
    <w:p w14:paraId="4F0C8643" w14:textId="77777777" w:rsidR="00100F01" w:rsidRDefault="00100F01" w:rsidP="00100F01">
      <w:pPr>
        <w:pStyle w:val="Normal1"/>
        <w:tabs>
          <w:tab w:val="left" w:pos="6946"/>
        </w:tabs>
        <w:spacing w:after="0" w:line="360" w:lineRule="auto"/>
        <w:contextualSpacing/>
        <w:rPr>
          <w:rFonts w:ascii="Times New Roman" w:eastAsia="Times New Roman" w:hAnsi="Times New Roman" w:cs="Times New Roman"/>
          <w:sz w:val="24"/>
          <w:szCs w:val="24"/>
        </w:rPr>
      </w:pPr>
    </w:p>
    <w:p w14:paraId="2E87A237" w14:textId="77777777" w:rsidR="00100F01" w:rsidRDefault="00100F01" w:rsidP="00100F01">
      <w:pPr>
        <w:pStyle w:val="Normal1"/>
        <w:tabs>
          <w:tab w:val="left" w:pos="6946"/>
        </w:tabs>
        <w:spacing w:after="0" w:line="360" w:lineRule="auto"/>
        <w:contextualSpacing/>
        <w:rPr>
          <w:rFonts w:ascii="Times New Roman" w:eastAsia="Times New Roman" w:hAnsi="Times New Roman" w:cs="Times New Roman"/>
          <w:sz w:val="24"/>
          <w:szCs w:val="24"/>
        </w:rPr>
      </w:pPr>
    </w:p>
    <w:p w14:paraId="2466E4B6" w14:textId="77777777" w:rsidR="00100F01" w:rsidRDefault="00100F01" w:rsidP="00100F01">
      <w:pPr>
        <w:pStyle w:val="Normal1"/>
        <w:tabs>
          <w:tab w:val="left" w:pos="6946"/>
        </w:tabs>
        <w:spacing w:after="0" w:line="360" w:lineRule="auto"/>
        <w:contextualSpacing/>
        <w:rPr>
          <w:rFonts w:ascii="Times New Roman" w:eastAsia="Times New Roman" w:hAnsi="Times New Roman" w:cs="Times New Roman"/>
          <w:sz w:val="24"/>
          <w:szCs w:val="24"/>
        </w:rPr>
      </w:pPr>
    </w:p>
    <w:p w14:paraId="1A60CD98" w14:textId="77777777" w:rsidR="00100F01" w:rsidRDefault="00100F01" w:rsidP="00100F01">
      <w:pPr>
        <w:pStyle w:val="Normal1"/>
        <w:tabs>
          <w:tab w:val="left" w:pos="6946"/>
        </w:tabs>
        <w:spacing w:after="0" w:line="360" w:lineRule="auto"/>
        <w:contextualSpacing/>
        <w:rPr>
          <w:rFonts w:ascii="Times New Roman" w:eastAsia="Times New Roman" w:hAnsi="Times New Roman" w:cs="Times New Roman"/>
          <w:sz w:val="24"/>
          <w:szCs w:val="24"/>
        </w:rPr>
      </w:pPr>
    </w:p>
    <w:p w14:paraId="0EBC11E5" w14:textId="77777777" w:rsidR="00100F01" w:rsidRDefault="00100F01" w:rsidP="00100F01">
      <w:pPr>
        <w:pStyle w:val="Normal1"/>
        <w:tabs>
          <w:tab w:val="left" w:pos="6946"/>
        </w:tabs>
        <w:spacing w:after="0" w:line="360" w:lineRule="auto"/>
        <w:contextualSpacing/>
        <w:rPr>
          <w:rFonts w:ascii="Times New Roman" w:eastAsia="Times New Roman" w:hAnsi="Times New Roman" w:cs="Times New Roman"/>
          <w:sz w:val="24"/>
          <w:szCs w:val="24"/>
        </w:rPr>
      </w:pPr>
    </w:p>
    <w:p w14:paraId="60073137" w14:textId="77777777" w:rsidR="00100F01" w:rsidRDefault="00100F01" w:rsidP="00100F01">
      <w:pPr>
        <w:pStyle w:val="Normal1"/>
        <w:numPr>
          <w:ilvl w:val="0"/>
          <w:numId w:val="15"/>
        </w:numPr>
        <w:tabs>
          <w:tab w:val="left" w:pos="6946"/>
        </w:tabs>
        <w:spacing w:after="0" w:line="360" w:lineRule="auto"/>
        <w:contextualSpacing/>
        <w:rPr>
          <w:rFonts w:ascii="Times New Roman" w:eastAsia="Times New Roman" w:hAnsi="Times New Roman" w:cs="Times New Roman"/>
          <w:sz w:val="24"/>
          <w:szCs w:val="24"/>
        </w:rPr>
      </w:pPr>
      <w:r w:rsidRPr="00156925">
        <w:rPr>
          <w:rFonts w:ascii="Times New Roman" w:eastAsia="Times New Roman" w:hAnsi="Times New Roman" w:cs="Times New Roman"/>
          <w:sz w:val="24"/>
          <w:szCs w:val="24"/>
        </w:rPr>
        <w:lastRenderedPageBreak/>
        <w:t>El mensaje publicitario, combina signos que pertenecen a tres sistemas. ¿Cuáles son? Elija la opción correcta.</w:t>
      </w:r>
    </w:p>
    <w:p w14:paraId="0EF7FF92" w14:textId="77777777" w:rsidR="00100F01" w:rsidRPr="00156925" w:rsidRDefault="00100F01" w:rsidP="00100F01">
      <w:pPr>
        <w:pStyle w:val="Normal1"/>
        <w:tabs>
          <w:tab w:val="left" w:pos="6946"/>
        </w:tabs>
        <w:spacing w:after="0" w:line="360" w:lineRule="auto"/>
        <w:ind w:left="360"/>
        <w:contextualSpacing/>
        <w:rPr>
          <w:rFonts w:ascii="Times New Roman" w:eastAsia="Times New Roman" w:hAnsi="Times New Roman" w:cs="Times New Roman"/>
          <w:sz w:val="24"/>
          <w:szCs w:val="24"/>
        </w:rPr>
      </w:pPr>
    </w:p>
    <w:p w14:paraId="5B144FCA" w14:textId="77777777" w:rsidR="00100F01" w:rsidRDefault="00100F01" w:rsidP="00100F01">
      <w:pPr>
        <w:pStyle w:val="Normal1"/>
        <w:numPr>
          <w:ilvl w:val="1"/>
          <w:numId w:val="15"/>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Icónico y Auditivo</w:t>
      </w:r>
    </w:p>
    <w:p w14:paraId="3545EAB9" w14:textId="77777777" w:rsidR="00100F01" w:rsidRDefault="00100F01" w:rsidP="00100F01">
      <w:pPr>
        <w:pStyle w:val="Normal1"/>
        <w:numPr>
          <w:ilvl w:val="1"/>
          <w:numId w:val="15"/>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Hablado, Icónico y Auditivo</w:t>
      </w:r>
    </w:p>
    <w:p w14:paraId="564A9C17" w14:textId="77777777" w:rsidR="00100F01" w:rsidRDefault="00100F01" w:rsidP="00100F01">
      <w:pPr>
        <w:pStyle w:val="Normal1"/>
        <w:numPr>
          <w:ilvl w:val="1"/>
          <w:numId w:val="15"/>
        </w:numPr>
        <w:tabs>
          <w:tab w:val="left" w:pos="6946"/>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Mímicas y Auditivo</w:t>
      </w:r>
    </w:p>
    <w:p w14:paraId="0752F2E1" w14:textId="77777777" w:rsidR="00100F01" w:rsidRDefault="00100F01" w:rsidP="00100F01">
      <w:pPr>
        <w:pStyle w:val="Normal1"/>
        <w:numPr>
          <w:ilvl w:val="1"/>
          <w:numId w:val="15"/>
        </w:numPr>
        <w:tabs>
          <w:tab w:val="left" w:pos="6946"/>
        </w:tabs>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Hablado, Mímicas y Auditivo</w:t>
      </w:r>
    </w:p>
    <w:p w14:paraId="143C5105" w14:textId="77777777" w:rsidR="00100F01" w:rsidRDefault="00100F01" w:rsidP="00100F01"/>
    <w:p w14:paraId="68FCF7E4" w14:textId="77777777" w:rsidR="00100F01" w:rsidRDefault="00100F01" w:rsidP="00100F01"/>
    <w:p w14:paraId="4BBEE62E" w14:textId="77777777" w:rsidR="00100F01" w:rsidRDefault="00100F01" w:rsidP="00100F01"/>
    <w:p w14:paraId="75915251" w14:textId="77777777" w:rsidR="00100F01" w:rsidRDefault="00100F01" w:rsidP="00100F01"/>
    <w:p w14:paraId="630FE4EF" w14:textId="77777777" w:rsidR="00100F01" w:rsidRDefault="00100F01" w:rsidP="00100F01"/>
    <w:p w14:paraId="73CE9A3C" w14:textId="77777777" w:rsidR="00100F01" w:rsidRDefault="00100F01" w:rsidP="00100F01"/>
    <w:p w14:paraId="57FFE1D6" w14:textId="77777777" w:rsidR="00100F01" w:rsidRDefault="00100F01" w:rsidP="00100F01"/>
    <w:p w14:paraId="0E87BA45" w14:textId="77777777" w:rsidR="00100F01" w:rsidRDefault="00100F01" w:rsidP="00100F01"/>
    <w:p w14:paraId="08018F49" w14:textId="77777777" w:rsidR="00100F01" w:rsidRDefault="00100F01" w:rsidP="00100F01"/>
    <w:p w14:paraId="3EE2890F" w14:textId="77777777" w:rsidR="00100F01" w:rsidRDefault="00100F01" w:rsidP="00100F01"/>
    <w:p w14:paraId="13B0DE5E" w14:textId="77777777" w:rsidR="00100F01" w:rsidRDefault="00100F01" w:rsidP="00100F01"/>
    <w:p w14:paraId="034F6E6E" w14:textId="77777777" w:rsidR="00100F01" w:rsidRDefault="00100F01" w:rsidP="00100F01"/>
    <w:p w14:paraId="194C20DE" w14:textId="77777777" w:rsidR="00100F01" w:rsidRDefault="00100F01" w:rsidP="00100F01"/>
    <w:p w14:paraId="1895B341" w14:textId="77777777" w:rsidR="00100F01" w:rsidRDefault="00100F01" w:rsidP="00100F01"/>
    <w:p w14:paraId="420A7D7C" w14:textId="77777777" w:rsidR="00100F01" w:rsidRDefault="00100F01" w:rsidP="00100F01"/>
    <w:p w14:paraId="277CD2B8" w14:textId="77777777" w:rsidR="00100F01" w:rsidRDefault="00100F01" w:rsidP="00100F01"/>
    <w:p w14:paraId="7AAC9A0F" w14:textId="77777777" w:rsidR="00100F01" w:rsidRDefault="00100F01" w:rsidP="00100F01"/>
    <w:p w14:paraId="4A9F1AA6" w14:textId="77777777" w:rsidR="00100F01" w:rsidRDefault="00100F01" w:rsidP="00100F01"/>
    <w:p w14:paraId="54CE2D0B" w14:textId="77777777" w:rsidR="00100F01" w:rsidRDefault="00100F01" w:rsidP="00100F01"/>
    <w:p w14:paraId="04A2D791" w14:textId="77777777" w:rsidR="00100F01" w:rsidRDefault="00100F01" w:rsidP="00100F01"/>
    <w:p w14:paraId="76347D9C" w14:textId="77777777" w:rsidR="00100F01" w:rsidRDefault="00100F01" w:rsidP="00100F01"/>
    <w:p w14:paraId="56C3C2C1" w14:textId="77777777" w:rsidR="00100F01" w:rsidRDefault="00100F01" w:rsidP="00100F01"/>
    <w:p w14:paraId="2F135456" w14:textId="77777777" w:rsidR="00100F01" w:rsidRDefault="00100F01" w:rsidP="00100F01"/>
    <w:p w14:paraId="13972224" w14:textId="77777777" w:rsidR="00100F01" w:rsidRDefault="00100F01" w:rsidP="00100F01"/>
    <w:p w14:paraId="280569B7" w14:textId="77777777" w:rsidR="00100F01" w:rsidRDefault="00100F01" w:rsidP="00100F01"/>
    <w:p w14:paraId="72B55284" w14:textId="77777777" w:rsidR="00100F01" w:rsidRDefault="00100F01" w:rsidP="00100F01"/>
    <w:p w14:paraId="312B8545" w14:textId="77777777" w:rsidR="00100F01" w:rsidRDefault="00100F01" w:rsidP="00100F01"/>
    <w:p w14:paraId="6DA47085" w14:textId="77777777" w:rsidR="00100F01" w:rsidRDefault="00100F01" w:rsidP="00100F01"/>
    <w:p w14:paraId="587D90F5" w14:textId="77777777" w:rsidR="00100F01" w:rsidRDefault="00100F01" w:rsidP="00100F01"/>
    <w:p w14:paraId="642EDD8B" w14:textId="77777777" w:rsidR="00100F01" w:rsidRDefault="00100F01" w:rsidP="00100F01"/>
    <w:p w14:paraId="74F615D4" w14:textId="77777777" w:rsidR="00100F01" w:rsidRDefault="00100F01" w:rsidP="00100F01"/>
    <w:p w14:paraId="1FB05B48" w14:textId="77777777" w:rsidR="00100F01" w:rsidRDefault="00100F01" w:rsidP="00100F01"/>
    <w:p w14:paraId="4BAA96F9" w14:textId="77777777" w:rsidR="00100F01" w:rsidRDefault="00100F01" w:rsidP="00100F01"/>
    <w:p w14:paraId="6A6EA2AD" w14:textId="77777777" w:rsidR="00100F01" w:rsidRDefault="00100F01" w:rsidP="00100F01"/>
    <w:p w14:paraId="3163A6FB" w14:textId="77777777" w:rsidR="00100F01" w:rsidRDefault="00100F01" w:rsidP="00100F01"/>
    <w:p w14:paraId="5709C6BF" w14:textId="77777777" w:rsidR="00100F01" w:rsidRDefault="00100F01" w:rsidP="00100F01"/>
    <w:p w14:paraId="2D1A65E1" w14:textId="77777777" w:rsidR="00100F01" w:rsidRDefault="00100F01" w:rsidP="00100F01"/>
    <w:p w14:paraId="68C33011" w14:textId="77777777" w:rsidR="00100F01" w:rsidRDefault="00100F01" w:rsidP="00100F01"/>
    <w:p w14:paraId="2317F962" w14:textId="77777777" w:rsidR="00100F01" w:rsidRDefault="00100F01" w:rsidP="00100F01"/>
    <w:p w14:paraId="69C6EC15" w14:textId="77777777" w:rsidR="00100F01" w:rsidRDefault="00100F01" w:rsidP="00100F01">
      <w:pPr>
        <w:rPr>
          <w:sz w:val="28"/>
        </w:rPr>
      </w:pPr>
      <w:r w:rsidRPr="00A4393A">
        <w:rPr>
          <w:sz w:val="28"/>
        </w:rPr>
        <w:t xml:space="preserve">CLAVES DE ÍTEMS </w:t>
      </w:r>
    </w:p>
    <w:p w14:paraId="0F5BC669" w14:textId="77777777" w:rsidR="00100F01" w:rsidRDefault="00100F01" w:rsidP="00100F01">
      <w:pPr>
        <w:rPr>
          <w:b/>
        </w:rPr>
      </w:pPr>
      <w:r>
        <w:rPr>
          <w:b/>
        </w:rPr>
        <w:t xml:space="preserve">ÍTEM 1 </w:t>
      </w:r>
    </w:p>
    <w:tbl>
      <w:tblPr>
        <w:tblW w:w="10348"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7371"/>
      </w:tblGrid>
      <w:tr w:rsidR="00100F01" w:rsidRPr="00375375" w14:paraId="52DB628C" w14:textId="77777777" w:rsidTr="006316CC">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76962" w14:textId="77777777" w:rsidR="00100F01" w:rsidRPr="00A4393A" w:rsidRDefault="00100F01" w:rsidP="006316CC">
            <w:pPr>
              <w:pStyle w:val="Normal1"/>
              <w:rPr>
                <w:b/>
              </w:rPr>
            </w:pPr>
            <w:r w:rsidRPr="00A4393A">
              <w:rPr>
                <w:b/>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2BA21" w14:textId="77777777" w:rsidR="00100F01" w:rsidRPr="00A4393A" w:rsidRDefault="00100F01" w:rsidP="006316CC">
            <w:pPr>
              <w:pStyle w:val="Normal1"/>
              <w:rPr>
                <w:b/>
              </w:rPr>
            </w:pPr>
            <w:r w:rsidRPr="00A4393A">
              <w:rPr>
                <w:b/>
              </w:rPr>
              <w:t>Argumentaciones</w:t>
            </w:r>
          </w:p>
        </w:tc>
      </w:tr>
      <w:tr w:rsidR="00100F01" w14:paraId="6B476D83" w14:textId="77777777" w:rsidTr="006316CC">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0778A" w14:textId="77777777" w:rsidR="00100F01" w:rsidRPr="00A4393A" w:rsidRDefault="00100F01" w:rsidP="00100F01">
            <w:pPr>
              <w:pStyle w:val="Normal1"/>
              <w:numPr>
                <w:ilvl w:val="0"/>
                <w:numId w:val="26"/>
              </w:numPr>
              <w:tabs>
                <w:tab w:val="left" w:pos="6946"/>
              </w:tabs>
              <w:spacing w:line="276" w:lineRule="auto"/>
              <w:ind w:left="369"/>
              <w:contextualSpacing/>
            </w:pPr>
            <w:r w:rsidRPr="00A4393A">
              <w:t>Deportes, política, ecología y arte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6CB71" w14:textId="77777777" w:rsidR="00100F01" w:rsidRPr="00A4393A" w:rsidRDefault="00100F01" w:rsidP="006316CC">
            <w:pPr>
              <w:pStyle w:val="Normal1"/>
            </w:pPr>
            <w:r w:rsidRPr="00A4393A">
              <w:t>Incorrecto. Las opciones están incompletas.</w:t>
            </w:r>
          </w:p>
        </w:tc>
      </w:tr>
      <w:tr w:rsidR="00100F01" w14:paraId="0B4BADBD" w14:textId="77777777" w:rsidTr="006316CC">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13506" w14:textId="77777777" w:rsidR="00100F01" w:rsidRPr="00A4393A" w:rsidRDefault="00100F01" w:rsidP="00100F01">
            <w:pPr>
              <w:pStyle w:val="Normal1"/>
              <w:numPr>
                <w:ilvl w:val="0"/>
                <w:numId w:val="26"/>
              </w:numPr>
              <w:tabs>
                <w:tab w:val="left" w:pos="6946"/>
              </w:tabs>
              <w:spacing w:line="276" w:lineRule="auto"/>
              <w:ind w:left="369"/>
              <w:contextualSpacing/>
            </w:pPr>
            <w:r w:rsidRPr="00A4393A">
              <w:t xml:space="preserve">Arte, ciencia y tecnología </w:t>
            </w:r>
          </w:p>
          <w:p w14:paraId="169BF987" w14:textId="77777777" w:rsidR="00100F01" w:rsidRPr="00A4393A" w:rsidRDefault="00100F01" w:rsidP="006316CC">
            <w:pPr>
              <w:pStyle w:val="Normal1"/>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07B6B" w14:textId="77777777" w:rsidR="00100F01" w:rsidRPr="00A4393A" w:rsidRDefault="00100F01" w:rsidP="006316CC">
            <w:pPr>
              <w:pStyle w:val="Normal1"/>
            </w:pPr>
            <w:r w:rsidRPr="00A4393A">
              <w:t>Incorrecto porque el literal b) no presenta las todas las secciones presentadas en el periódico</w:t>
            </w:r>
          </w:p>
        </w:tc>
      </w:tr>
      <w:tr w:rsidR="00100F01" w14:paraId="14AD727E" w14:textId="77777777" w:rsidTr="006316CC">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4D47E" w14:textId="77777777" w:rsidR="00100F01" w:rsidRPr="00A4393A" w:rsidRDefault="00100F01" w:rsidP="00100F01">
            <w:pPr>
              <w:pStyle w:val="Normal1"/>
              <w:numPr>
                <w:ilvl w:val="0"/>
                <w:numId w:val="26"/>
              </w:numPr>
              <w:tabs>
                <w:tab w:val="left" w:pos="6946"/>
              </w:tabs>
              <w:spacing w:line="276" w:lineRule="auto"/>
              <w:ind w:left="394"/>
              <w:contextualSpacing/>
            </w:pPr>
            <w:r w:rsidRPr="00A4393A">
              <w:t xml:space="preserve">Política, arte y deportes </w:t>
            </w:r>
          </w:p>
          <w:p w14:paraId="5E68E5C0" w14:textId="77777777" w:rsidR="00100F01" w:rsidRPr="00A4393A" w:rsidRDefault="00100F01" w:rsidP="006316CC">
            <w:pPr>
              <w:pStyle w:val="Normal1"/>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2D9E1" w14:textId="77777777" w:rsidR="00100F01" w:rsidRPr="00A4393A" w:rsidRDefault="00100F01" w:rsidP="006316CC">
            <w:pPr>
              <w:pStyle w:val="Normal1"/>
            </w:pPr>
            <w:r w:rsidRPr="00A4393A">
              <w:t>Incorrecto. Política, arte y deportes si son secciones del periódico; pero no están completas.</w:t>
            </w:r>
          </w:p>
        </w:tc>
      </w:tr>
      <w:tr w:rsidR="00100F01" w14:paraId="1AA28084" w14:textId="77777777" w:rsidTr="006316CC">
        <w:trPr>
          <w:trHeight w:val="42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E1906" w14:textId="77777777" w:rsidR="00100F01" w:rsidRPr="00A4393A" w:rsidRDefault="00100F01" w:rsidP="00100F01">
            <w:pPr>
              <w:pStyle w:val="Normal1"/>
              <w:numPr>
                <w:ilvl w:val="0"/>
                <w:numId w:val="26"/>
              </w:numPr>
              <w:tabs>
                <w:tab w:val="left" w:pos="6946"/>
              </w:tabs>
              <w:spacing w:line="276" w:lineRule="auto"/>
              <w:ind w:left="434"/>
              <w:contextualSpacing/>
            </w:pPr>
            <w:r w:rsidRPr="00A4393A">
              <w:t>Deportes, política, arte, ciencia y tecnología y ecología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2DF70" w14:textId="77777777" w:rsidR="00100F01" w:rsidRPr="00A4393A" w:rsidRDefault="00100F01" w:rsidP="006316CC">
            <w:pPr>
              <w:pStyle w:val="Normal1"/>
            </w:pPr>
            <w:r w:rsidRPr="00A4393A">
              <w:t xml:space="preserve">Correcto porque el literal c) engloba todas las secciones del periódico como son: Deportes, política, arte, ciencia y tecnología y ecología. </w:t>
            </w:r>
          </w:p>
        </w:tc>
      </w:tr>
    </w:tbl>
    <w:p w14:paraId="6728FD9A"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2A95E463" w14:textId="77777777" w:rsidR="00100F01" w:rsidRPr="00A4393A" w:rsidRDefault="00100F01" w:rsidP="00100F01">
      <w:pPr>
        <w:pStyle w:val="Normal1"/>
        <w:tabs>
          <w:tab w:val="left" w:pos="6946"/>
        </w:tabs>
        <w:spacing w:line="276" w:lineRule="auto"/>
        <w:rPr>
          <w:rFonts w:ascii="Times New Roman" w:eastAsia="Times New Roman" w:hAnsi="Times New Roman" w:cs="Times New Roman"/>
          <w:b/>
          <w:sz w:val="24"/>
          <w:szCs w:val="24"/>
        </w:rPr>
      </w:pPr>
      <w:r w:rsidRPr="00A4393A">
        <w:rPr>
          <w:rFonts w:ascii="Times New Roman" w:eastAsia="Times New Roman" w:hAnsi="Times New Roman" w:cs="Times New Roman"/>
          <w:b/>
          <w:sz w:val="24"/>
          <w:szCs w:val="24"/>
        </w:rPr>
        <w:t xml:space="preserve">ÍTEM 2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7337"/>
      </w:tblGrid>
      <w:tr w:rsidR="00100F01" w:rsidRPr="00A4393A" w14:paraId="7C508745" w14:textId="77777777" w:rsidTr="006316CC">
        <w:trPr>
          <w:trHeight w:val="632"/>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3676741" w14:textId="77777777" w:rsidR="00100F01" w:rsidRPr="00A4393A" w:rsidRDefault="00100F01" w:rsidP="006316CC">
            <w:pPr>
              <w:pStyle w:val="Normal1"/>
              <w:tabs>
                <w:tab w:val="left" w:pos="6946"/>
              </w:tabs>
              <w:spacing w:line="276" w:lineRule="auto"/>
              <w:ind w:left="390" w:hanging="360"/>
              <w:contextualSpacing/>
              <w:rPr>
                <w:rFonts w:ascii="Times New Roman" w:eastAsia="Times New Roman" w:hAnsi="Times New Roman" w:cs="Times New Roman"/>
                <w:b/>
                <w:sz w:val="24"/>
                <w:szCs w:val="24"/>
              </w:rPr>
            </w:pPr>
            <w:r w:rsidRPr="00A4393A">
              <w:rPr>
                <w:rFonts w:ascii="Times New Roman" w:eastAsia="Times New Roman" w:hAnsi="Times New Roman" w:cs="Times New Roman"/>
                <w:b/>
                <w:sz w:val="24"/>
                <w:szCs w:val="24"/>
              </w:rPr>
              <w:t>Opciones de respuesta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40F118C8" w14:textId="77777777" w:rsidR="00100F01" w:rsidRPr="00A4393A"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A4393A">
              <w:rPr>
                <w:rFonts w:ascii="Times New Roman" w:eastAsia="Times New Roman" w:hAnsi="Times New Roman" w:cs="Times New Roman"/>
                <w:b/>
                <w:sz w:val="24"/>
                <w:szCs w:val="24"/>
              </w:rPr>
              <w:t>Argumentaciones</w:t>
            </w:r>
          </w:p>
        </w:tc>
      </w:tr>
      <w:tr w:rsidR="00100F01" w14:paraId="3CD18F3C" w14:textId="77777777" w:rsidTr="006316CC">
        <w:trPr>
          <w:trHeight w:val="1200"/>
        </w:trPr>
        <w:tc>
          <w:tcPr>
            <w:tcW w:w="3011" w:type="dxa"/>
          </w:tcPr>
          <w:p w14:paraId="3862615F" w14:textId="77777777" w:rsidR="00100F01" w:rsidRDefault="00100F01" w:rsidP="00100F01">
            <w:pPr>
              <w:pStyle w:val="Normal1"/>
              <w:numPr>
                <w:ilvl w:val="0"/>
                <w:numId w:val="21"/>
              </w:numPr>
              <w:tabs>
                <w:tab w:val="left" w:pos="6946"/>
              </w:tabs>
              <w:spacing w:line="276" w:lineRule="auto"/>
              <w:ind w:left="3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Escenarios, Público</w:t>
            </w:r>
          </w:p>
        </w:tc>
        <w:tc>
          <w:tcPr>
            <w:tcW w:w="7337" w:type="dxa"/>
          </w:tcPr>
          <w:p w14:paraId="313E445E"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opción </w:t>
            </w:r>
            <w:proofErr w:type="gramStart"/>
            <w:r w:rsidRPr="00A4393A">
              <w:rPr>
                <w:rFonts w:ascii="Times New Roman" w:eastAsia="Times New Roman" w:hAnsi="Times New Roman" w:cs="Times New Roman"/>
                <w:sz w:val="24"/>
                <w:szCs w:val="24"/>
              </w:rPr>
              <w:t>públi</w:t>
            </w:r>
            <w:r>
              <w:rPr>
                <w:rFonts w:ascii="Times New Roman" w:eastAsia="Times New Roman" w:hAnsi="Times New Roman" w:cs="Times New Roman"/>
                <w:sz w:val="24"/>
                <w:szCs w:val="24"/>
              </w:rPr>
              <w:t>co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pertenece dentro de los elementos de la narración oral.</w:t>
            </w:r>
          </w:p>
        </w:tc>
      </w:tr>
      <w:tr w:rsidR="00100F01" w14:paraId="42574F60" w14:textId="77777777" w:rsidTr="006316CC">
        <w:trPr>
          <w:trHeight w:val="1460"/>
        </w:trPr>
        <w:tc>
          <w:tcPr>
            <w:tcW w:w="3011" w:type="dxa"/>
          </w:tcPr>
          <w:p w14:paraId="4E70B668" w14:textId="77777777" w:rsidR="00100F01" w:rsidRDefault="00100F01" w:rsidP="00100F01">
            <w:pPr>
              <w:pStyle w:val="Normal1"/>
              <w:numPr>
                <w:ilvl w:val="0"/>
                <w:numId w:val="21"/>
              </w:numPr>
              <w:tabs>
                <w:tab w:val="left" w:pos="6946"/>
              </w:tabs>
              <w:spacing w:line="276" w:lineRule="auto"/>
              <w:ind w:left="3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Personajes, Escenarios, Tiempo</w:t>
            </w:r>
          </w:p>
        </w:tc>
        <w:tc>
          <w:tcPr>
            <w:tcW w:w="7337" w:type="dxa"/>
          </w:tcPr>
          <w:p w14:paraId="551283CE"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porque el literal b) presenta los elementos de la narración oral.  </w:t>
            </w:r>
          </w:p>
        </w:tc>
      </w:tr>
      <w:tr w:rsidR="00100F01" w14:paraId="1286B12C" w14:textId="77777777" w:rsidTr="006316CC">
        <w:trPr>
          <w:trHeight w:val="1200"/>
        </w:trPr>
        <w:tc>
          <w:tcPr>
            <w:tcW w:w="3011" w:type="dxa"/>
          </w:tcPr>
          <w:p w14:paraId="2A8CF20A" w14:textId="77777777" w:rsidR="00100F01" w:rsidRDefault="00100F01" w:rsidP="00100F01">
            <w:pPr>
              <w:pStyle w:val="Normal1"/>
              <w:numPr>
                <w:ilvl w:val="0"/>
                <w:numId w:val="21"/>
              </w:numPr>
              <w:tabs>
                <w:tab w:val="left" w:pos="6946"/>
              </w:tabs>
              <w:spacing w:line="276" w:lineRule="auto"/>
              <w:ind w:left="3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Acontecimientos, Personajes, Público, Tiempo                                                                                                                                                                                                                                                                                                                                                                                                                                                                                                                                                                                                                                                          </w:t>
            </w:r>
          </w:p>
        </w:tc>
        <w:tc>
          <w:tcPr>
            <w:tcW w:w="7337" w:type="dxa"/>
          </w:tcPr>
          <w:p w14:paraId="7C2E2D24"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De la misma manera </w:t>
            </w:r>
            <w:r>
              <w:rPr>
                <w:rFonts w:ascii="Times New Roman" w:eastAsia="Times New Roman" w:hAnsi="Times New Roman" w:cs="Times New Roman"/>
                <w:i/>
                <w:sz w:val="24"/>
                <w:szCs w:val="24"/>
              </w:rPr>
              <w:t>público</w:t>
            </w:r>
            <w:r>
              <w:rPr>
                <w:rFonts w:ascii="Times New Roman" w:eastAsia="Times New Roman" w:hAnsi="Times New Roman" w:cs="Times New Roman"/>
                <w:sz w:val="24"/>
                <w:szCs w:val="24"/>
              </w:rPr>
              <w:t xml:space="preserve"> no es una opción valedera para la narración oral.</w:t>
            </w:r>
          </w:p>
        </w:tc>
      </w:tr>
      <w:tr w:rsidR="00100F01" w14:paraId="6BA45F85" w14:textId="77777777" w:rsidTr="006316CC">
        <w:trPr>
          <w:trHeight w:val="1200"/>
        </w:trPr>
        <w:tc>
          <w:tcPr>
            <w:tcW w:w="3011" w:type="dxa"/>
          </w:tcPr>
          <w:p w14:paraId="54479876" w14:textId="77777777" w:rsidR="00100F01" w:rsidRDefault="00100F01" w:rsidP="00100F01">
            <w:pPr>
              <w:pStyle w:val="Normal1"/>
              <w:numPr>
                <w:ilvl w:val="0"/>
                <w:numId w:val="21"/>
              </w:numPr>
              <w:tabs>
                <w:tab w:val="left" w:pos="6946"/>
              </w:tabs>
              <w:spacing w:line="276" w:lineRule="auto"/>
              <w:ind w:left="3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Acontecimientos, Público, Escenarios, Tiempo</w:t>
            </w:r>
          </w:p>
        </w:tc>
        <w:tc>
          <w:tcPr>
            <w:tcW w:w="7337" w:type="dxa"/>
          </w:tcPr>
          <w:p w14:paraId="59B0B88A"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porque el literal d) incluye </w:t>
            </w:r>
            <w:r>
              <w:rPr>
                <w:rFonts w:ascii="Times New Roman" w:eastAsia="Times New Roman" w:hAnsi="Times New Roman" w:cs="Times New Roman"/>
                <w:i/>
                <w:sz w:val="24"/>
                <w:szCs w:val="24"/>
              </w:rPr>
              <w:t xml:space="preserve">público </w:t>
            </w:r>
            <w:r>
              <w:rPr>
                <w:rFonts w:ascii="Times New Roman" w:eastAsia="Times New Roman" w:hAnsi="Times New Roman" w:cs="Times New Roman"/>
                <w:sz w:val="24"/>
                <w:szCs w:val="24"/>
              </w:rPr>
              <w:t>cuando los elementos de la narración son: Acontecimientos, escenarios, personajes y tiempo.</w:t>
            </w:r>
          </w:p>
        </w:tc>
      </w:tr>
    </w:tbl>
    <w:p w14:paraId="1BF165E8"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16DF4109"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0DCEC240"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4FFECBC5" w14:textId="77777777" w:rsidR="00100F01" w:rsidRDefault="00100F01" w:rsidP="00100F01">
      <w:pPr>
        <w:pStyle w:val="Normal1"/>
        <w:tabs>
          <w:tab w:val="left" w:pos="6946"/>
        </w:tabs>
        <w:spacing w:line="276" w:lineRule="auto"/>
        <w:rPr>
          <w:rFonts w:ascii="Times New Roman" w:eastAsia="Times New Roman" w:hAnsi="Times New Roman" w:cs="Times New Roman"/>
          <w:b/>
          <w:sz w:val="24"/>
          <w:szCs w:val="24"/>
        </w:rPr>
      </w:pPr>
      <w:r w:rsidRPr="00A4393A">
        <w:rPr>
          <w:rFonts w:ascii="Times New Roman" w:eastAsia="Times New Roman" w:hAnsi="Times New Roman" w:cs="Times New Roman"/>
          <w:b/>
          <w:sz w:val="24"/>
          <w:szCs w:val="24"/>
        </w:rPr>
        <w:lastRenderedPageBreak/>
        <w:t xml:space="preserve">ÍTEM 3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7362"/>
      </w:tblGrid>
      <w:tr w:rsidR="00100F01" w:rsidRPr="002D6DBD" w14:paraId="032BD65F" w14:textId="77777777" w:rsidTr="006316CC">
        <w:trPr>
          <w:trHeight w:val="645"/>
        </w:trPr>
        <w:tc>
          <w:tcPr>
            <w:tcW w:w="2986" w:type="dxa"/>
            <w:tcBorders>
              <w:top w:val="single" w:sz="4" w:space="0" w:color="000000"/>
              <w:left w:val="single" w:sz="4" w:space="0" w:color="000000"/>
              <w:bottom w:val="single" w:sz="4" w:space="0" w:color="000000"/>
              <w:right w:val="single" w:sz="4" w:space="0" w:color="000000"/>
            </w:tcBorders>
            <w:shd w:val="clear" w:color="auto" w:fill="auto"/>
          </w:tcPr>
          <w:p w14:paraId="7CDC1915" w14:textId="77777777" w:rsidR="00100F01" w:rsidRPr="002D6DBD" w:rsidRDefault="00100F01" w:rsidP="006316CC">
            <w:pPr>
              <w:pStyle w:val="Normal1"/>
              <w:tabs>
                <w:tab w:val="left" w:pos="6946"/>
              </w:tabs>
              <w:spacing w:line="276" w:lineRule="auto"/>
              <w:ind w:left="361"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14:paraId="22BB36A3" w14:textId="77777777" w:rsidR="00100F01" w:rsidRPr="002D6DB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100F01" w14:paraId="4960852D" w14:textId="77777777" w:rsidTr="006316CC">
        <w:trPr>
          <w:trHeight w:val="960"/>
        </w:trPr>
        <w:tc>
          <w:tcPr>
            <w:tcW w:w="2986" w:type="dxa"/>
          </w:tcPr>
          <w:p w14:paraId="43CBB51B" w14:textId="77777777" w:rsidR="00100F01" w:rsidRDefault="00100F01" w:rsidP="00100F01">
            <w:pPr>
              <w:pStyle w:val="Normal1"/>
              <w:numPr>
                <w:ilvl w:val="0"/>
                <w:numId w:val="22"/>
              </w:numPr>
              <w:tabs>
                <w:tab w:val="left" w:pos="6946"/>
              </w:tabs>
              <w:spacing w:line="276" w:lineRule="auto"/>
              <w:ind w:left="36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 4d</w:t>
            </w:r>
          </w:p>
          <w:p w14:paraId="78EFA84C"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c>
          <w:tcPr>
            <w:tcW w:w="7362" w:type="dxa"/>
          </w:tcPr>
          <w:p w14:paraId="1D185423"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Todas las características corresponden a su definición.  </w:t>
            </w:r>
          </w:p>
        </w:tc>
      </w:tr>
      <w:tr w:rsidR="00100F01" w14:paraId="6B677B1C" w14:textId="77777777" w:rsidTr="006316CC">
        <w:trPr>
          <w:trHeight w:val="780"/>
        </w:trPr>
        <w:tc>
          <w:tcPr>
            <w:tcW w:w="2986" w:type="dxa"/>
          </w:tcPr>
          <w:p w14:paraId="16E1ED9C" w14:textId="77777777" w:rsidR="00100F01" w:rsidRDefault="00100F01" w:rsidP="00100F01">
            <w:pPr>
              <w:pStyle w:val="Normal1"/>
              <w:numPr>
                <w:ilvl w:val="0"/>
                <w:numId w:val="22"/>
              </w:numPr>
              <w:tabs>
                <w:tab w:val="left" w:pos="6946"/>
              </w:tabs>
              <w:spacing w:line="276" w:lineRule="auto"/>
              <w:ind w:left="36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 4d</w:t>
            </w:r>
          </w:p>
        </w:tc>
        <w:tc>
          <w:tcPr>
            <w:tcW w:w="7362" w:type="dxa"/>
          </w:tcPr>
          <w:p w14:paraId="7465407A"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Las opciones están en desorden.</w:t>
            </w:r>
          </w:p>
        </w:tc>
      </w:tr>
      <w:tr w:rsidR="00100F01" w14:paraId="51F461DE" w14:textId="77777777" w:rsidTr="006316CC">
        <w:trPr>
          <w:trHeight w:val="1200"/>
        </w:trPr>
        <w:tc>
          <w:tcPr>
            <w:tcW w:w="2986" w:type="dxa"/>
          </w:tcPr>
          <w:p w14:paraId="7BEAC57F" w14:textId="77777777" w:rsidR="00100F01" w:rsidRDefault="00100F01" w:rsidP="00100F01">
            <w:pPr>
              <w:pStyle w:val="Normal1"/>
              <w:numPr>
                <w:ilvl w:val="0"/>
                <w:numId w:val="22"/>
              </w:numPr>
              <w:tabs>
                <w:tab w:val="left" w:pos="6946"/>
              </w:tabs>
              <w:spacing w:line="276" w:lineRule="auto"/>
              <w:ind w:left="36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2c, 3a, 4b</w:t>
            </w:r>
          </w:p>
        </w:tc>
        <w:tc>
          <w:tcPr>
            <w:tcW w:w="7362" w:type="dxa"/>
          </w:tcPr>
          <w:p w14:paraId="78A7A1BA" w14:textId="77777777" w:rsidR="00100F01" w:rsidRDefault="00100F01" w:rsidP="006316CC">
            <w:pPr>
              <w:pStyle w:val="Normal1"/>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Incorrecto. La noticia debe ser de interés social, pertenece a la opción  </w:t>
            </w:r>
            <w:r w:rsidRPr="002D6DBD">
              <w:rPr>
                <w:rFonts w:ascii="Times New Roman" w:eastAsia="Times New Roman" w:hAnsi="Times New Roman" w:cs="Times New Roman"/>
                <w:sz w:val="24"/>
                <w:szCs w:val="24"/>
              </w:rPr>
              <w:t>generalidad.</w:t>
            </w:r>
          </w:p>
        </w:tc>
      </w:tr>
      <w:tr w:rsidR="00100F01" w14:paraId="2BED3BB8" w14:textId="77777777" w:rsidTr="006316CC">
        <w:trPr>
          <w:trHeight w:val="1200"/>
        </w:trPr>
        <w:tc>
          <w:tcPr>
            <w:tcW w:w="2986" w:type="dxa"/>
          </w:tcPr>
          <w:p w14:paraId="275B60E2" w14:textId="77777777" w:rsidR="00100F01" w:rsidRDefault="00100F01" w:rsidP="00100F01">
            <w:pPr>
              <w:pStyle w:val="Normal1"/>
              <w:numPr>
                <w:ilvl w:val="0"/>
                <w:numId w:val="22"/>
              </w:numPr>
              <w:tabs>
                <w:tab w:val="left" w:pos="6946"/>
              </w:tabs>
              <w:spacing w:line="276" w:lineRule="auto"/>
              <w:ind w:left="36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2d, 3b, 4a</w:t>
            </w:r>
          </w:p>
          <w:p w14:paraId="77A092C4"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c>
          <w:tcPr>
            <w:tcW w:w="7362" w:type="dxa"/>
          </w:tcPr>
          <w:p w14:paraId="662B7325" w14:textId="77777777" w:rsidR="00100F01" w:rsidRDefault="00100F01" w:rsidP="006316CC">
            <w:pPr>
              <w:pStyle w:val="Normal1"/>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Incorrecto. Los hechos narrados deben ser recientes, corresponde a la opción </w:t>
            </w:r>
            <w:r w:rsidRPr="002D6DBD">
              <w:rPr>
                <w:rFonts w:ascii="Times New Roman" w:eastAsia="Times New Roman" w:hAnsi="Times New Roman" w:cs="Times New Roman"/>
                <w:sz w:val="24"/>
                <w:szCs w:val="24"/>
              </w:rPr>
              <w:t>actualidad.</w:t>
            </w:r>
          </w:p>
        </w:tc>
      </w:tr>
    </w:tbl>
    <w:p w14:paraId="4718BD30"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1B1EAEE2" w14:textId="77777777" w:rsidR="00100F01" w:rsidRDefault="00100F01" w:rsidP="00100F01">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 xml:space="preserve">ÍTEM 4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7337"/>
      </w:tblGrid>
      <w:tr w:rsidR="00100F01" w:rsidRPr="00A4393A" w14:paraId="57ACAA64" w14:textId="77777777" w:rsidTr="006316CC">
        <w:trPr>
          <w:trHeight w:val="372"/>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327E2C8" w14:textId="77777777" w:rsidR="00100F01" w:rsidRPr="002D6DBD" w:rsidRDefault="00100F01" w:rsidP="006316CC">
            <w:pPr>
              <w:pStyle w:val="Normal1"/>
              <w:tabs>
                <w:tab w:val="left" w:pos="6946"/>
              </w:tabs>
              <w:spacing w:after="0" w:line="276" w:lineRule="auto"/>
              <w:ind w:left="317"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2C33BB7E" w14:textId="77777777" w:rsidR="00100F01" w:rsidRPr="002D6DB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100F01" w14:paraId="21CA447E" w14:textId="77777777" w:rsidTr="006316CC">
        <w:trPr>
          <w:trHeight w:val="1200"/>
        </w:trPr>
        <w:tc>
          <w:tcPr>
            <w:tcW w:w="3011" w:type="dxa"/>
          </w:tcPr>
          <w:p w14:paraId="1611921A" w14:textId="77777777" w:rsidR="00100F01" w:rsidRDefault="00100F01" w:rsidP="00100F01">
            <w:pPr>
              <w:pStyle w:val="Normal1"/>
              <w:numPr>
                <w:ilvl w:val="0"/>
                <w:numId w:val="23"/>
              </w:numPr>
              <w:tabs>
                <w:tab w:val="left" w:pos="6946"/>
              </w:tabs>
              <w:spacing w:after="0"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confianza, Laborales, Periodísticas y Clínicas </w:t>
            </w:r>
          </w:p>
        </w:tc>
        <w:tc>
          <w:tcPr>
            <w:tcW w:w="7337" w:type="dxa"/>
          </w:tcPr>
          <w:p w14:paraId="3B1EA5C5"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De confianza no pertenece a los tipos de entrevistas.  </w:t>
            </w:r>
          </w:p>
        </w:tc>
      </w:tr>
      <w:tr w:rsidR="00100F01" w14:paraId="27443D65" w14:textId="77777777" w:rsidTr="006316CC">
        <w:trPr>
          <w:trHeight w:val="1200"/>
        </w:trPr>
        <w:tc>
          <w:tcPr>
            <w:tcW w:w="3011" w:type="dxa"/>
          </w:tcPr>
          <w:p w14:paraId="67B26C04" w14:textId="77777777" w:rsidR="00100F01" w:rsidRDefault="00100F01" w:rsidP="00100F01">
            <w:pPr>
              <w:pStyle w:val="Normal1"/>
              <w:numPr>
                <w:ilvl w:val="0"/>
                <w:numId w:val="23"/>
              </w:numPr>
              <w:tabs>
                <w:tab w:val="left" w:pos="6946"/>
              </w:tabs>
              <w:spacing w:after="0"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personalidad, Laborales, Personales y Clínicas</w:t>
            </w:r>
          </w:p>
        </w:tc>
        <w:tc>
          <w:tcPr>
            <w:tcW w:w="7337" w:type="dxa"/>
          </w:tcPr>
          <w:p w14:paraId="42E6B1EA"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Personales no corresponde a los tipos de entrevistas.</w:t>
            </w:r>
          </w:p>
        </w:tc>
      </w:tr>
      <w:tr w:rsidR="00100F01" w14:paraId="4B9F5709" w14:textId="77777777" w:rsidTr="006316CC">
        <w:trPr>
          <w:trHeight w:val="1200"/>
        </w:trPr>
        <w:tc>
          <w:tcPr>
            <w:tcW w:w="3011" w:type="dxa"/>
          </w:tcPr>
          <w:p w14:paraId="7FF407EE" w14:textId="77777777" w:rsidR="00100F01" w:rsidRDefault="00100F01" w:rsidP="00100F01">
            <w:pPr>
              <w:pStyle w:val="Normal1"/>
              <w:numPr>
                <w:ilvl w:val="0"/>
                <w:numId w:val="23"/>
              </w:numPr>
              <w:tabs>
                <w:tab w:val="left" w:pos="6946"/>
              </w:tabs>
              <w:spacing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Personalidad, Laborales, Periodísticas y Clínicas</w:t>
            </w:r>
          </w:p>
          <w:p w14:paraId="4FE13729"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c>
          <w:tcPr>
            <w:tcW w:w="7337" w:type="dxa"/>
          </w:tcPr>
          <w:p w14:paraId="0E0E09EC" w14:textId="77777777" w:rsidR="00100F01" w:rsidRDefault="00100F01" w:rsidP="006316CC">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De Personalidad, Laborales, Periodísticas y Clínicas son tipos de entrevistas.</w:t>
            </w:r>
          </w:p>
        </w:tc>
      </w:tr>
      <w:tr w:rsidR="00100F01" w14:paraId="33C2ABEB" w14:textId="77777777" w:rsidTr="006316CC">
        <w:trPr>
          <w:trHeight w:val="1200"/>
        </w:trPr>
        <w:tc>
          <w:tcPr>
            <w:tcW w:w="3011" w:type="dxa"/>
          </w:tcPr>
          <w:p w14:paraId="3ADAC5DE" w14:textId="77777777" w:rsidR="00100F01" w:rsidRDefault="00100F01" w:rsidP="00100F01">
            <w:pPr>
              <w:pStyle w:val="Normal1"/>
              <w:numPr>
                <w:ilvl w:val="0"/>
                <w:numId w:val="23"/>
              </w:numPr>
              <w:tabs>
                <w:tab w:val="left" w:pos="6946"/>
              </w:tabs>
              <w:spacing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confianza, Laborales, Personales y Clínicas</w:t>
            </w:r>
          </w:p>
          <w:p w14:paraId="75E5A811"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c>
          <w:tcPr>
            <w:tcW w:w="7337" w:type="dxa"/>
          </w:tcPr>
          <w:p w14:paraId="066D8CE4" w14:textId="77777777" w:rsidR="00100F01" w:rsidRDefault="00100F01" w:rsidP="006316CC">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Laborales y Clínicas si son tipos de entrevistas pero De confianza y Personales no.</w:t>
            </w:r>
          </w:p>
        </w:tc>
      </w:tr>
    </w:tbl>
    <w:p w14:paraId="4E4A2CD6"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0EA6FF1D" w14:textId="77777777" w:rsidR="00100F01" w:rsidRDefault="00100F01" w:rsidP="00100F01">
      <w:pPr>
        <w:pStyle w:val="Normal1"/>
        <w:tabs>
          <w:tab w:val="left" w:pos="6946"/>
        </w:tabs>
        <w:spacing w:after="0" w:line="276" w:lineRule="auto"/>
        <w:ind w:left="720"/>
        <w:contextualSpacing/>
        <w:rPr>
          <w:rFonts w:ascii="Times New Roman" w:eastAsia="Times New Roman" w:hAnsi="Times New Roman" w:cs="Times New Roman"/>
          <w:sz w:val="24"/>
          <w:szCs w:val="24"/>
        </w:rPr>
      </w:pPr>
    </w:p>
    <w:p w14:paraId="3795A831" w14:textId="77777777" w:rsidR="00100F01" w:rsidRDefault="00100F01" w:rsidP="00100F01">
      <w:pPr>
        <w:pStyle w:val="Normal1"/>
        <w:tabs>
          <w:tab w:val="left" w:pos="6946"/>
        </w:tabs>
        <w:spacing w:after="0" w:line="276" w:lineRule="auto"/>
        <w:ind w:left="720"/>
        <w:contextualSpacing/>
        <w:rPr>
          <w:rFonts w:ascii="Times New Roman" w:eastAsia="Times New Roman" w:hAnsi="Times New Roman" w:cs="Times New Roman"/>
          <w:sz w:val="24"/>
          <w:szCs w:val="24"/>
        </w:rPr>
      </w:pPr>
    </w:p>
    <w:p w14:paraId="03624389" w14:textId="77777777" w:rsidR="00100F01" w:rsidRDefault="00100F01" w:rsidP="00100F01">
      <w:pPr>
        <w:pStyle w:val="Normal1"/>
        <w:tabs>
          <w:tab w:val="left" w:pos="6946"/>
        </w:tabs>
        <w:spacing w:after="0" w:line="276" w:lineRule="auto"/>
        <w:ind w:left="720"/>
        <w:contextualSpacing/>
        <w:rPr>
          <w:rFonts w:ascii="Times New Roman" w:eastAsia="Times New Roman" w:hAnsi="Times New Roman" w:cs="Times New Roman"/>
          <w:sz w:val="24"/>
          <w:szCs w:val="24"/>
        </w:rPr>
      </w:pPr>
    </w:p>
    <w:p w14:paraId="6BC5892D" w14:textId="77777777" w:rsidR="00100F01" w:rsidRDefault="00100F01" w:rsidP="00100F01">
      <w:pPr>
        <w:pStyle w:val="Normal1"/>
        <w:tabs>
          <w:tab w:val="left" w:pos="6946"/>
        </w:tabs>
        <w:spacing w:after="0" w:line="276" w:lineRule="auto"/>
        <w:contextualSpacing/>
        <w:rPr>
          <w:rFonts w:ascii="Times New Roman" w:eastAsia="Times New Roman" w:hAnsi="Times New Roman" w:cs="Times New Roman"/>
          <w:sz w:val="24"/>
          <w:szCs w:val="24"/>
        </w:rPr>
      </w:pPr>
    </w:p>
    <w:p w14:paraId="142C7C36" w14:textId="77777777" w:rsidR="00100F01" w:rsidRPr="002D6DBD" w:rsidRDefault="00100F01" w:rsidP="00100F01">
      <w:pPr>
        <w:pStyle w:val="Normal1"/>
        <w:tabs>
          <w:tab w:val="left" w:pos="6946"/>
        </w:tabs>
        <w:spacing w:after="0" w:line="276" w:lineRule="auto"/>
        <w:contextualSpacing/>
        <w:rPr>
          <w:rFonts w:ascii="Times New Roman" w:eastAsia="Times New Roman" w:hAnsi="Times New Roman" w:cs="Times New Roman"/>
          <w:b/>
          <w:sz w:val="24"/>
          <w:szCs w:val="24"/>
        </w:rPr>
      </w:pPr>
    </w:p>
    <w:p w14:paraId="09A5D6A6" w14:textId="77777777" w:rsidR="00100F01" w:rsidRDefault="00100F01" w:rsidP="00100F01">
      <w:pPr>
        <w:pStyle w:val="Normal1"/>
        <w:tabs>
          <w:tab w:val="left" w:pos="6946"/>
        </w:tabs>
        <w:spacing w:after="0" w:line="276" w:lineRule="auto"/>
        <w:ind w:left="72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ÍTEM 5</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6804"/>
      </w:tblGrid>
      <w:tr w:rsidR="00100F01" w:rsidRPr="00A4393A" w14:paraId="6B734DDA" w14:textId="77777777" w:rsidTr="006316CC">
        <w:trPr>
          <w:trHeight w:val="349"/>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A28462B" w14:textId="77777777" w:rsidR="00100F01" w:rsidRPr="002D6DB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618AB60" w14:textId="77777777" w:rsidR="00100F01" w:rsidRPr="002D6DB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100F01" w14:paraId="58C6E888" w14:textId="77777777" w:rsidTr="006316CC">
        <w:trPr>
          <w:trHeight w:val="1200"/>
        </w:trPr>
        <w:tc>
          <w:tcPr>
            <w:tcW w:w="3403" w:type="dxa"/>
          </w:tcPr>
          <w:p w14:paraId="417E8514"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1a, 1b, 2c, 2d, 3e, 3f, 4g, 4h</w:t>
            </w:r>
          </w:p>
        </w:tc>
        <w:tc>
          <w:tcPr>
            <w:tcW w:w="6804" w:type="dxa"/>
          </w:tcPr>
          <w:p w14:paraId="2DC424DC"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w:t>
            </w:r>
            <w:proofErr w:type="gramStart"/>
            <w:r>
              <w:rPr>
                <w:rFonts w:ascii="Times New Roman" w:eastAsia="Times New Roman" w:hAnsi="Times New Roman" w:cs="Times New Roman"/>
                <w:sz w:val="24"/>
                <w:szCs w:val="24"/>
              </w:rPr>
              <w:t>Los ejemplos no corresponde</w:t>
            </w:r>
            <w:proofErr w:type="gramEnd"/>
            <w:r>
              <w:rPr>
                <w:rFonts w:ascii="Times New Roman" w:eastAsia="Times New Roman" w:hAnsi="Times New Roman" w:cs="Times New Roman"/>
                <w:sz w:val="24"/>
                <w:szCs w:val="24"/>
              </w:rPr>
              <w:t xml:space="preserve"> a las palabras por su acento. </w:t>
            </w:r>
          </w:p>
        </w:tc>
      </w:tr>
      <w:tr w:rsidR="00100F01" w14:paraId="7350A7E9" w14:textId="77777777" w:rsidTr="006316CC">
        <w:trPr>
          <w:trHeight w:val="1200"/>
        </w:trPr>
        <w:tc>
          <w:tcPr>
            <w:tcW w:w="3403" w:type="dxa"/>
          </w:tcPr>
          <w:p w14:paraId="61D396BA"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1a, 1c, 2b, 2d, 3f, 3h, 4e, 4g</w:t>
            </w:r>
          </w:p>
        </w:tc>
        <w:tc>
          <w:tcPr>
            <w:tcW w:w="6804" w:type="dxa"/>
          </w:tcPr>
          <w:p w14:paraId="0D4A37F0"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Todas las palabras están en orden y relacionadas con su acento: Graves, Esdrújulas y Sobresdrújulas.</w:t>
            </w:r>
          </w:p>
        </w:tc>
      </w:tr>
      <w:tr w:rsidR="00100F01" w14:paraId="78EF116D" w14:textId="77777777" w:rsidTr="006316CC">
        <w:trPr>
          <w:trHeight w:val="1200"/>
        </w:trPr>
        <w:tc>
          <w:tcPr>
            <w:tcW w:w="3403" w:type="dxa"/>
          </w:tcPr>
          <w:p w14:paraId="7846788C"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1h, 1a, 2c, 2b, 3f, 3d, 4e, 4g</w:t>
            </w:r>
          </w:p>
          <w:p w14:paraId="428B8A12"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c>
          <w:tcPr>
            <w:tcW w:w="6804" w:type="dxa"/>
          </w:tcPr>
          <w:p w14:paraId="7E3CAE13" w14:textId="77777777" w:rsidR="00100F01" w:rsidRDefault="00100F01" w:rsidP="006316CC">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palabra </w:t>
            </w:r>
            <w:r>
              <w:rPr>
                <w:rFonts w:ascii="Times New Roman" w:eastAsia="Times New Roman" w:hAnsi="Times New Roman" w:cs="Times New Roman"/>
                <w:i/>
                <w:sz w:val="24"/>
                <w:szCs w:val="24"/>
              </w:rPr>
              <w:t>Música</w:t>
            </w:r>
            <w:r>
              <w:rPr>
                <w:rFonts w:ascii="Times New Roman" w:eastAsia="Times New Roman" w:hAnsi="Times New Roman" w:cs="Times New Roman"/>
                <w:sz w:val="24"/>
                <w:szCs w:val="24"/>
              </w:rPr>
              <w:t xml:space="preserve"> no es una palabra aguda. Las opciones están en desorden.</w:t>
            </w:r>
          </w:p>
        </w:tc>
      </w:tr>
      <w:tr w:rsidR="00100F01" w14:paraId="45CC9FA0" w14:textId="77777777" w:rsidTr="006316CC">
        <w:trPr>
          <w:trHeight w:val="1200"/>
        </w:trPr>
        <w:tc>
          <w:tcPr>
            <w:tcW w:w="3403" w:type="dxa"/>
          </w:tcPr>
          <w:p w14:paraId="067C6CA0"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D)1g, 1d, 2f, 2a, 3b, 3c, 4f, 4h</w:t>
            </w:r>
          </w:p>
          <w:p w14:paraId="6E5FEA7F"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c>
          <w:tcPr>
            <w:tcW w:w="6804" w:type="dxa"/>
          </w:tcPr>
          <w:p w14:paraId="70B40910" w14:textId="77777777" w:rsidR="00100F01" w:rsidRDefault="00100F01" w:rsidP="006316CC">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palabras con acento agudo, grave y   esdrújula están en </w:t>
            </w:r>
            <w:proofErr w:type="spellStart"/>
            <w:r>
              <w:rPr>
                <w:rFonts w:ascii="Times New Roman" w:eastAsia="Times New Roman" w:hAnsi="Times New Roman" w:cs="Times New Roman"/>
                <w:sz w:val="24"/>
                <w:szCs w:val="24"/>
              </w:rPr>
              <w:t>desorde</w:t>
            </w:r>
            <w:proofErr w:type="spellEnd"/>
            <w:r>
              <w:rPr>
                <w:rFonts w:ascii="Times New Roman" w:eastAsia="Times New Roman" w:hAnsi="Times New Roman" w:cs="Times New Roman"/>
                <w:sz w:val="24"/>
                <w:szCs w:val="24"/>
              </w:rPr>
              <w:t xml:space="preserve">.  </w:t>
            </w:r>
          </w:p>
        </w:tc>
      </w:tr>
    </w:tbl>
    <w:p w14:paraId="56149DDB"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6FF8C780" w14:textId="77777777" w:rsidR="00100F01" w:rsidRDefault="00100F01" w:rsidP="00100F01">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 xml:space="preserve">ÍTEM 6 </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7054"/>
      </w:tblGrid>
      <w:tr w:rsidR="00100F01" w:rsidRPr="00A4393A" w14:paraId="1411352C" w14:textId="77777777" w:rsidTr="006316CC">
        <w:trPr>
          <w:trHeight w:val="618"/>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60A7DC0" w14:textId="77777777" w:rsidR="00100F01" w:rsidRPr="002D6DBD" w:rsidRDefault="00100F01" w:rsidP="006316CC">
            <w:pPr>
              <w:pStyle w:val="Normal1"/>
              <w:spacing w:after="0" w:line="276" w:lineRule="auto"/>
              <w:ind w:left="317"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4B86F927" w14:textId="77777777" w:rsidR="00100F01" w:rsidRPr="002D6DB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100F01" w14:paraId="4EF9C51C" w14:textId="77777777" w:rsidTr="006316CC">
        <w:trPr>
          <w:trHeight w:val="2100"/>
        </w:trPr>
        <w:tc>
          <w:tcPr>
            <w:tcW w:w="3153" w:type="dxa"/>
          </w:tcPr>
          <w:p w14:paraId="733190F4" w14:textId="77777777" w:rsidR="00100F01" w:rsidRDefault="00100F01" w:rsidP="00100F01">
            <w:pPr>
              <w:pStyle w:val="Normal1"/>
              <w:numPr>
                <w:ilvl w:val="0"/>
                <w:numId w:val="25"/>
              </w:numPr>
              <w:spacing w:after="0"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cuento</w:t>
            </w:r>
          </w:p>
        </w:tc>
        <w:tc>
          <w:tcPr>
            <w:tcW w:w="7054" w:type="dxa"/>
          </w:tcPr>
          <w:p w14:paraId="4F92D4C7"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w:t>
            </w:r>
            <w:proofErr w:type="gramStart"/>
            <w:r>
              <w:rPr>
                <w:rFonts w:ascii="Times New Roman" w:eastAsia="Times New Roman" w:hAnsi="Times New Roman" w:cs="Times New Roman"/>
                <w:sz w:val="24"/>
                <w:szCs w:val="24"/>
              </w:rPr>
              <w:t>Las opciones corresponde</w:t>
            </w:r>
            <w:proofErr w:type="gramEnd"/>
            <w:r>
              <w:rPr>
                <w:rFonts w:ascii="Times New Roman" w:eastAsia="Times New Roman" w:hAnsi="Times New Roman" w:cs="Times New Roman"/>
                <w:sz w:val="24"/>
                <w:szCs w:val="24"/>
              </w:rPr>
              <w:t xml:space="preserve"> a la oración mencionada. El cuento es la narración breve, pueden ser imaginarios como reales y son escritos por el autor.</w:t>
            </w:r>
          </w:p>
        </w:tc>
      </w:tr>
      <w:tr w:rsidR="00100F01" w14:paraId="5225F50A" w14:textId="77777777" w:rsidTr="006316CC">
        <w:trPr>
          <w:trHeight w:val="1200"/>
        </w:trPr>
        <w:tc>
          <w:tcPr>
            <w:tcW w:w="3153" w:type="dxa"/>
          </w:tcPr>
          <w:p w14:paraId="5F0BB5D0" w14:textId="77777777" w:rsidR="00100F01" w:rsidRDefault="00100F01" w:rsidP="00100F01">
            <w:pPr>
              <w:pStyle w:val="Normal1"/>
              <w:numPr>
                <w:ilvl w:val="0"/>
                <w:numId w:val="25"/>
              </w:numPr>
              <w:spacing w:after="0"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entrevista </w:t>
            </w:r>
          </w:p>
        </w:tc>
        <w:tc>
          <w:tcPr>
            <w:tcW w:w="7054" w:type="dxa"/>
          </w:tcPr>
          <w:p w14:paraId="5F4AC2F4"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 entrevista es un acto comunicativo que se establece entre dos o más personas. Ninguna de las opciones concuerda con la oración.</w:t>
            </w:r>
          </w:p>
        </w:tc>
      </w:tr>
      <w:tr w:rsidR="00100F01" w14:paraId="7DEB40A9" w14:textId="77777777" w:rsidTr="006316CC">
        <w:trPr>
          <w:trHeight w:val="1200"/>
        </w:trPr>
        <w:tc>
          <w:tcPr>
            <w:tcW w:w="3153" w:type="dxa"/>
          </w:tcPr>
          <w:p w14:paraId="153657C7" w14:textId="77777777" w:rsidR="00100F01" w:rsidRDefault="00100F01" w:rsidP="00100F01">
            <w:pPr>
              <w:pStyle w:val="Normal1"/>
              <w:numPr>
                <w:ilvl w:val="0"/>
                <w:numId w:val="25"/>
              </w:numPr>
              <w:spacing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 diálogo</w:t>
            </w:r>
          </w:p>
          <w:p w14:paraId="60D22A48" w14:textId="77777777" w:rsidR="00100F01" w:rsidRDefault="00100F01" w:rsidP="006316CC">
            <w:pPr>
              <w:pStyle w:val="Normal1"/>
              <w:tabs>
                <w:tab w:val="left" w:pos="6946"/>
              </w:tabs>
              <w:spacing w:line="276" w:lineRule="auto"/>
              <w:ind w:left="317"/>
              <w:rPr>
                <w:rFonts w:ascii="Times New Roman" w:eastAsia="Times New Roman" w:hAnsi="Times New Roman" w:cs="Times New Roman"/>
                <w:sz w:val="24"/>
                <w:szCs w:val="24"/>
              </w:rPr>
            </w:pPr>
          </w:p>
        </w:tc>
        <w:tc>
          <w:tcPr>
            <w:tcW w:w="7054" w:type="dxa"/>
          </w:tcPr>
          <w:p w14:paraId="79AD06D0"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diálogo describe una conversación que puede ser oral o escrita.</w:t>
            </w:r>
          </w:p>
        </w:tc>
      </w:tr>
      <w:tr w:rsidR="00100F01" w14:paraId="05990860" w14:textId="77777777" w:rsidTr="006316CC">
        <w:trPr>
          <w:trHeight w:val="1200"/>
        </w:trPr>
        <w:tc>
          <w:tcPr>
            <w:tcW w:w="3153" w:type="dxa"/>
          </w:tcPr>
          <w:p w14:paraId="451C9133" w14:textId="77777777" w:rsidR="00100F01" w:rsidRDefault="00100F01" w:rsidP="00100F01">
            <w:pPr>
              <w:pStyle w:val="Normal1"/>
              <w:numPr>
                <w:ilvl w:val="0"/>
                <w:numId w:val="25"/>
              </w:numPr>
              <w:spacing w:line="276"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monólogo </w:t>
            </w:r>
          </w:p>
        </w:tc>
        <w:tc>
          <w:tcPr>
            <w:tcW w:w="7054" w:type="dxa"/>
          </w:tcPr>
          <w:p w14:paraId="73FB2A77"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monólogo es una reflexión o discurso, generalmente corto que se expresa en voz alta, no interviene otra persona. </w:t>
            </w:r>
          </w:p>
        </w:tc>
      </w:tr>
    </w:tbl>
    <w:p w14:paraId="5AE30924"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52E281BE"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569843CB" w14:textId="77777777" w:rsidR="00100F01" w:rsidRDefault="00100F01" w:rsidP="00100F01">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ÍTEM 7</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7054"/>
      </w:tblGrid>
      <w:tr w:rsidR="00100F01" w:rsidRPr="00A4393A" w14:paraId="28FD28DB" w14:textId="77777777" w:rsidTr="006316CC">
        <w:trPr>
          <w:trHeight w:val="503"/>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A6DA08F" w14:textId="77777777" w:rsidR="00100F01" w:rsidRPr="002D6DBD" w:rsidRDefault="00100F01" w:rsidP="006316CC">
            <w:pPr>
              <w:pStyle w:val="Normal1"/>
              <w:tabs>
                <w:tab w:val="left" w:pos="6946"/>
              </w:tabs>
              <w:spacing w:line="360" w:lineRule="auto"/>
              <w:ind w:left="317"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4AB5514F" w14:textId="77777777" w:rsidR="00100F01" w:rsidRPr="002D6DB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100F01" w14:paraId="3CFAFB15" w14:textId="77777777" w:rsidTr="006316CC">
        <w:trPr>
          <w:trHeight w:val="1200"/>
        </w:trPr>
        <w:tc>
          <w:tcPr>
            <w:tcW w:w="3153" w:type="dxa"/>
          </w:tcPr>
          <w:p w14:paraId="13151548" w14:textId="77777777" w:rsidR="00100F01" w:rsidRDefault="00100F01" w:rsidP="00100F01">
            <w:pPr>
              <w:pStyle w:val="Normal1"/>
              <w:numPr>
                <w:ilvl w:val="0"/>
                <w:numId w:val="24"/>
              </w:numPr>
              <w:tabs>
                <w:tab w:val="left" w:pos="6946"/>
              </w:tabs>
              <w:spacing w:line="360"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14:paraId="2ADE15B8" w14:textId="77777777" w:rsidR="00100F01" w:rsidRDefault="00100F01" w:rsidP="006316CC">
            <w:pPr>
              <w:pStyle w:val="Normal1"/>
              <w:spacing w:line="276" w:lineRule="auto"/>
              <w:ind w:left="317"/>
              <w:rPr>
                <w:rFonts w:ascii="Times New Roman" w:eastAsia="Times New Roman" w:hAnsi="Times New Roman" w:cs="Times New Roman"/>
                <w:sz w:val="24"/>
                <w:szCs w:val="24"/>
              </w:rPr>
            </w:pPr>
          </w:p>
        </w:tc>
        <w:tc>
          <w:tcPr>
            <w:tcW w:w="7054" w:type="dxa"/>
          </w:tcPr>
          <w:p w14:paraId="24F3EDEA"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Las funciones del lenguaje y publicidad, todas tiene su definición correspondiente.</w:t>
            </w:r>
          </w:p>
        </w:tc>
      </w:tr>
      <w:tr w:rsidR="00100F01" w14:paraId="1FEC53B0" w14:textId="77777777" w:rsidTr="006316CC">
        <w:trPr>
          <w:trHeight w:val="1200"/>
        </w:trPr>
        <w:tc>
          <w:tcPr>
            <w:tcW w:w="3153" w:type="dxa"/>
          </w:tcPr>
          <w:p w14:paraId="037F1CA4" w14:textId="77777777" w:rsidR="00100F01" w:rsidRDefault="00100F01" w:rsidP="00100F01">
            <w:pPr>
              <w:pStyle w:val="Normal1"/>
              <w:numPr>
                <w:ilvl w:val="0"/>
                <w:numId w:val="24"/>
              </w:numPr>
              <w:tabs>
                <w:tab w:val="left" w:pos="6946"/>
              </w:tabs>
              <w:spacing w:after="0" w:line="360"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p w14:paraId="3E7A620C" w14:textId="77777777" w:rsidR="00100F01" w:rsidRDefault="00100F01" w:rsidP="006316CC">
            <w:pPr>
              <w:pStyle w:val="Normal1"/>
              <w:tabs>
                <w:tab w:val="left" w:pos="6946"/>
              </w:tabs>
              <w:spacing w:line="276" w:lineRule="auto"/>
              <w:ind w:left="317"/>
              <w:rPr>
                <w:rFonts w:ascii="Times New Roman" w:eastAsia="Times New Roman" w:hAnsi="Times New Roman" w:cs="Times New Roman"/>
                <w:sz w:val="24"/>
                <w:szCs w:val="24"/>
              </w:rPr>
            </w:pPr>
          </w:p>
        </w:tc>
        <w:tc>
          <w:tcPr>
            <w:tcW w:w="7054" w:type="dxa"/>
          </w:tcPr>
          <w:p w14:paraId="78102F1D"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Función Informativa se usa para transmitir datos, hechos, fechas.</w:t>
            </w:r>
          </w:p>
        </w:tc>
      </w:tr>
      <w:tr w:rsidR="00100F01" w14:paraId="14BBE1F6" w14:textId="77777777" w:rsidTr="006316CC">
        <w:trPr>
          <w:trHeight w:val="1200"/>
        </w:trPr>
        <w:tc>
          <w:tcPr>
            <w:tcW w:w="3153" w:type="dxa"/>
          </w:tcPr>
          <w:p w14:paraId="48534CFF" w14:textId="77777777" w:rsidR="00100F01" w:rsidRDefault="00100F01" w:rsidP="00100F01">
            <w:pPr>
              <w:pStyle w:val="Normal1"/>
              <w:numPr>
                <w:ilvl w:val="0"/>
                <w:numId w:val="24"/>
              </w:numPr>
              <w:tabs>
                <w:tab w:val="left" w:pos="6946"/>
              </w:tabs>
              <w:spacing w:line="360"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p w14:paraId="3EBDA61B" w14:textId="77777777" w:rsidR="00100F01" w:rsidRDefault="00100F01" w:rsidP="006316CC">
            <w:pPr>
              <w:pStyle w:val="Normal1"/>
              <w:tabs>
                <w:tab w:val="left" w:pos="6946"/>
              </w:tabs>
              <w:spacing w:line="276" w:lineRule="auto"/>
              <w:ind w:left="317"/>
              <w:rPr>
                <w:rFonts w:ascii="Times New Roman" w:eastAsia="Times New Roman" w:hAnsi="Times New Roman" w:cs="Times New Roman"/>
                <w:sz w:val="24"/>
                <w:szCs w:val="24"/>
              </w:rPr>
            </w:pPr>
          </w:p>
        </w:tc>
        <w:tc>
          <w:tcPr>
            <w:tcW w:w="7054" w:type="dxa"/>
          </w:tcPr>
          <w:p w14:paraId="0C9A40FD"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propósito de la  función apelativa es convencer a otra persona para que realice algo puntual.</w:t>
            </w:r>
          </w:p>
        </w:tc>
      </w:tr>
      <w:tr w:rsidR="00100F01" w14:paraId="5DFA3307" w14:textId="77777777" w:rsidTr="006316CC">
        <w:trPr>
          <w:trHeight w:val="1200"/>
        </w:trPr>
        <w:tc>
          <w:tcPr>
            <w:tcW w:w="3153" w:type="dxa"/>
          </w:tcPr>
          <w:p w14:paraId="06D848C0" w14:textId="77777777" w:rsidR="00100F01" w:rsidRDefault="00100F01" w:rsidP="00100F01">
            <w:pPr>
              <w:pStyle w:val="Normal1"/>
              <w:numPr>
                <w:ilvl w:val="0"/>
                <w:numId w:val="24"/>
              </w:numPr>
              <w:tabs>
                <w:tab w:val="left" w:pos="6946"/>
              </w:tabs>
              <w:spacing w:line="360" w:lineRule="auto"/>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2c, 3b</w:t>
            </w:r>
          </w:p>
          <w:p w14:paraId="326BB1F0" w14:textId="77777777" w:rsidR="00100F01" w:rsidRDefault="00100F01" w:rsidP="006316CC">
            <w:pPr>
              <w:pStyle w:val="Normal1"/>
              <w:tabs>
                <w:tab w:val="left" w:pos="6946"/>
              </w:tabs>
              <w:spacing w:line="276" w:lineRule="auto"/>
              <w:ind w:left="317"/>
              <w:rPr>
                <w:rFonts w:ascii="Times New Roman" w:eastAsia="Times New Roman" w:hAnsi="Times New Roman" w:cs="Times New Roman"/>
                <w:sz w:val="24"/>
                <w:szCs w:val="24"/>
              </w:rPr>
            </w:pPr>
          </w:p>
        </w:tc>
        <w:tc>
          <w:tcPr>
            <w:tcW w:w="7054" w:type="dxa"/>
          </w:tcPr>
          <w:p w14:paraId="689602E6"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A pesar que la opción de la función expresiva es correcta, las demás funciones están en desorden.</w:t>
            </w:r>
          </w:p>
        </w:tc>
      </w:tr>
    </w:tbl>
    <w:p w14:paraId="62848EF3"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126CE057" w14:textId="77777777" w:rsidR="00100F01" w:rsidRDefault="00100F01" w:rsidP="00100F01">
      <w:pPr>
        <w:pStyle w:val="Normal1"/>
        <w:tabs>
          <w:tab w:val="left" w:pos="6946"/>
        </w:tabs>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ÍTEM 8</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7054"/>
      </w:tblGrid>
      <w:tr w:rsidR="00100F01" w:rsidRPr="002D6DBD" w14:paraId="7D2CEF03" w14:textId="77777777" w:rsidTr="006316CC">
        <w:trPr>
          <w:trHeight w:val="564"/>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5E717D5" w14:textId="77777777" w:rsidR="00100F01" w:rsidRPr="00A04FED" w:rsidRDefault="00100F01" w:rsidP="006316CC">
            <w:pPr>
              <w:pStyle w:val="Normal1"/>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Opciones de respuesta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3D8A495B" w14:textId="77777777" w:rsidR="00100F01" w:rsidRPr="00A04FE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Argumentaciones</w:t>
            </w:r>
          </w:p>
        </w:tc>
      </w:tr>
      <w:tr w:rsidR="00100F01" w14:paraId="0B02C1BD" w14:textId="77777777" w:rsidTr="006316CC">
        <w:trPr>
          <w:trHeight w:val="1200"/>
        </w:trPr>
        <w:tc>
          <w:tcPr>
            <w:tcW w:w="3153" w:type="dxa"/>
          </w:tcPr>
          <w:p w14:paraId="3FDA46D1" w14:textId="77777777" w:rsidR="00100F01" w:rsidRDefault="00100F01" w:rsidP="006316CC">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1 Desarrollo, 2 Conclusión y  3 Introducción </w:t>
            </w:r>
          </w:p>
        </w:tc>
        <w:tc>
          <w:tcPr>
            <w:tcW w:w="7054" w:type="dxa"/>
          </w:tcPr>
          <w:p w14:paraId="33DB9C2A"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Están en desorden las opciones. </w:t>
            </w:r>
          </w:p>
        </w:tc>
      </w:tr>
      <w:tr w:rsidR="00100F01" w14:paraId="78959C76" w14:textId="77777777" w:rsidTr="006316CC">
        <w:trPr>
          <w:trHeight w:val="1200"/>
        </w:trPr>
        <w:tc>
          <w:tcPr>
            <w:tcW w:w="3153" w:type="dxa"/>
          </w:tcPr>
          <w:p w14:paraId="03CF3845"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1 Conclusión, 2 Desarrollo y  3 Introducción </w:t>
            </w:r>
          </w:p>
        </w:tc>
        <w:tc>
          <w:tcPr>
            <w:tcW w:w="7054" w:type="dxa"/>
          </w:tcPr>
          <w:p w14:paraId="3FAE62EB"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Conclusión va en tercer lugar no en primero.</w:t>
            </w:r>
          </w:p>
          <w:p w14:paraId="20159F86"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r>
      <w:tr w:rsidR="00100F01" w14:paraId="66C1D8A0" w14:textId="77777777" w:rsidTr="006316CC">
        <w:trPr>
          <w:trHeight w:val="1200"/>
        </w:trPr>
        <w:tc>
          <w:tcPr>
            <w:tcW w:w="3153" w:type="dxa"/>
          </w:tcPr>
          <w:p w14:paraId="1EA05155" w14:textId="77777777" w:rsidR="00100F01" w:rsidRDefault="00100F01" w:rsidP="006316CC">
            <w:pPr>
              <w:pStyle w:val="Normal1"/>
              <w:tabs>
                <w:tab w:val="left" w:pos="694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1 Introducción, 2 Conclusión y  3 Desarrollo</w:t>
            </w:r>
          </w:p>
          <w:p w14:paraId="075CE41A" w14:textId="77777777" w:rsidR="00100F01" w:rsidRDefault="00100F01" w:rsidP="006316CC">
            <w:pPr>
              <w:pStyle w:val="Normal1"/>
              <w:tabs>
                <w:tab w:val="left" w:pos="6946"/>
              </w:tabs>
              <w:spacing w:line="276" w:lineRule="auto"/>
              <w:ind w:left="320"/>
              <w:rPr>
                <w:rFonts w:ascii="Times New Roman" w:eastAsia="Times New Roman" w:hAnsi="Times New Roman" w:cs="Times New Roman"/>
                <w:sz w:val="24"/>
                <w:szCs w:val="24"/>
              </w:rPr>
            </w:pPr>
          </w:p>
        </w:tc>
        <w:tc>
          <w:tcPr>
            <w:tcW w:w="7054" w:type="dxa"/>
          </w:tcPr>
          <w:p w14:paraId="11A77218"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desarrollo de una exposición oral tiene que ir en segundo lugar.</w:t>
            </w:r>
          </w:p>
          <w:p w14:paraId="5FD0C27B" w14:textId="77777777" w:rsidR="00100F01" w:rsidRDefault="00100F01" w:rsidP="006316CC">
            <w:pPr>
              <w:pStyle w:val="Normal1"/>
              <w:spacing w:line="276" w:lineRule="auto"/>
              <w:rPr>
                <w:rFonts w:ascii="Times New Roman" w:eastAsia="Times New Roman" w:hAnsi="Times New Roman" w:cs="Times New Roman"/>
                <w:sz w:val="24"/>
                <w:szCs w:val="24"/>
              </w:rPr>
            </w:pPr>
          </w:p>
        </w:tc>
      </w:tr>
      <w:tr w:rsidR="00100F01" w14:paraId="40E035F3" w14:textId="77777777" w:rsidTr="006316CC">
        <w:trPr>
          <w:trHeight w:val="1200"/>
        </w:trPr>
        <w:tc>
          <w:tcPr>
            <w:tcW w:w="3153" w:type="dxa"/>
          </w:tcPr>
          <w:p w14:paraId="35A05A34" w14:textId="77777777" w:rsidR="00100F01" w:rsidRDefault="00100F01" w:rsidP="006316CC">
            <w:pPr>
              <w:pStyle w:val="Normal1"/>
              <w:tabs>
                <w:tab w:val="left" w:pos="694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1 Introducción, 2 Desarrollo y 3 Conclusión</w:t>
            </w:r>
          </w:p>
          <w:p w14:paraId="63B13BD4" w14:textId="77777777" w:rsidR="00100F01" w:rsidRDefault="00100F01" w:rsidP="006316CC">
            <w:pPr>
              <w:pStyle w:val="Normal1"/>
              <w:tabs>
                <w:tab w:val="left" w:pos="6946"/>
              </w:tabs>
              <w:spacing w:line="276" w:lineRule="auto"/>
              <w:ind w:left="320"/>
              <w:rPr>
                <w:rFonts w:ascii="Times New Roman" w:eastAsia="Times New Roman" w:hAnsi="Times New Roman" w:cs="Times New Roman"/>
                <w:sz w:val="24"/>
                <w:szCs w:val="24"/>
              </w:rPr>
            </w:pPr>
          </w:p>
        </w:tc>
        <w:tc>
          <w:tcPr>
            <w:tcW w:w="7054" w:type="dxa"/>
          </w:tcPr>
          <w:p w14:paraId="21512409"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La estructura de la exposición oral es Introducción, Desarrollo y Conclusión.</w:t>
            </w:r>
          </w:p>
        </w:tc>
      </w:tr>
    </w:tbl>
    <w:p w14:paraId="74828C75"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4F5354E5" w14:textId="77777777" w:rsidR="00100F01" w:rsidRDefault="00100F01" w:rsidP="00100F01">
      <w:pPr>
        <w:pStyle w:val="Normal1"/>
        <w:tabs>
          <w:tab w:val="left" w:pos="6946"/>
        </w:tabs>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lastRenderedPageBreak/>
        <w:t xml:space="preserve">ÍTEM 9 </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2268"/>
        <w:gridCol w:w="4786"/>
      </w:tblGrid>
      <w:tr w:rsidR="00100F01" w:rsidRPr="002D6DBD" w14:paraId="4EC4805A" w14:textId="77777777" w:rsidTr="006316CC">
        <w:trPr>
          <w:trHeight w:val="503"/>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AECC0B7" w14:textId="77777777" w:rsidR="00100F01" w:rsidRPr="002D6DBD" w:rsidRDefault="00100F01" w:rsidP="006316CC">
            <w:pPr>
              <w:pStyle w:val="Normal1"/>
              <w:tabs>
                <w:tab w:val="left" w:pos="6946"/>
              </w:tabs>
              <w:spacing w:line="360" w:lineRule="auto"/>
              <w:ind w:left="317" w:hanging="360"/>
              <w:contextualSpacing/>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Opciones de respuesta</w:t>
            </w:r>
          </w:p>
        </w:tc>
        <w:tc>
          <w:tcPr>
            <w:tcW w:w="7054" w:type="dxa"/>
            <w:gridSpan w:val="2"/>
            <w:tcBorders>
              <w:top w:val="single" w:sz="4" w:space="0" w:color="000000"/>
              <w:left w:val="single" w:sz="4" w:space="0" w:color="000000"/>
              <w:bottom w:val="single" w:sz="4" w:space="0" w:color="000000"/>
              <w:right w:val="single" w:sz="4" w:space="0" w:color="000000"/>
            </w:tcBorders>
            <w:shd w:val="clear" w:color="auto" w:fill="auto"/>
          </w:tcPr>
          <w:p w14:paraId="77A9F90E" w14:textId="77777777" w:rsidR="00100F01" w:rsidRPr="002D6DB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2D6DBD">
              <w:rPr>
                <w:rFonts w:ascii="Times New Roman" w:eastAsia="Times New Roman" w:hAnsi="Times New Roman" w:cs="Times New Roman"/>
                <w:b/>
                <w:sz w:val="24"/>
                <w:szCs w:val="24"/>
              </w:rPr>
              <w:t>Argumentaciones</w:t>
            </w:r>
          </w:p>
        </w:tc>
      </w:tr>
      <w:tr w:rsidR="00100F01" w14:paraId="0E724249" w14:textId="77777777" w:rsidTr="006316CC">
        <w:trPr>
          <w:trHeight w:val="1200"/>
        </w:trPr>
        <w:tc>
          <w:tcPr>
            <w:tcW w:w="3153" w:type="dxa"/>
          </w:tcPr>
          <w:p w14:paraId="637CD6AF" w14:textId="77777777" w:rsidR="00100F01" w:rsidRDefault="00100F01" w:rsidP="00100F01">
            <w:pPr>
              <w:pStyle w:val="Normal1"/>
              <w:numPr>
                <w:ilvl w:val="0"/>
                <w:numId w:val="27"/>
              </w:numPr>
              <w:tabs>
                <w:tab w:val="left" w:pos="6946"/>
              </w:tabs>
              <w:spacing w:line="360" w:lineRule="auto"/>
              <w:ind w:left="36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narración </w:t>
            </w:r>
          </w:p>
        </w:tc>
        <w:tc>
          <w:tcPr>
            <w:tcW w:w="2268" w:type="dxa"/>
          </w:tcPr>
          <w:p w14:paraId="4744D72F" w14:textId="77777777" w:rsidR="00100F01" w:rsidRDefault="00100F01" w:rsidP="006316CC">
            <w:pPr>
              <w:pStyle w:val="Normal1"/>
              <w:tabs>
                <w:tab w:val="left" w:pos="6946"/>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de opción A</w:t>
            </w:r>
          </w:p>
        </w:tc>
        <w:tc>
          <w:tcPr>
            <w:tcW w:w="4786" w:type="dxa"/>
          </w:tcPr>
          <w:p w14:paraId="36FFF739"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 opción no se relaciona con la definición mencionada.</w:t>
            </w:r>
          </w:p>
          <w:p w14:paraId="14BC14AF"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r>
      <w:tr w:rsidR="00100F01" w14:paraId="31EC142E" w14:textId="77777777" w:rsidTr="006316CC">
        <w:trPr>
          <w:trHeight w:val="1200"/>
        </w:trPr>
        <w:tc>
          <w:tcPr>
            <w:tcW w:w="3153" w:type="dxa"/>
          </w:tcPr>
          <w:p w14:paraId="5065B3A6" w14:textId="77777777" w:rsidR="00100F01" w:rsidRDefault="00100F01" w:rsidP="00100F01">
            <w:pPr>
              <w:pStyle w:val="Normal1"/>
              <w:numPr>
                <w:ilvl w:val="0"/>
                <w:numId w:val="27"/>
              </w:numPr>
              <w:tabs>
                <w:tab w:val="left" w:pos="6946"/>
              </w:tabs>
              <w:spacing w:line="360" w:lineRule="auto"/>
              <w:ind w:left="36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leyenda</w:t>
            </w:r>
          </w:p>
        </w:tc>
        <w:tc>
          <w:tcPr>
            <w:tcW w:w="2268" w:type="dxa"/>
          </w:tcPr>
          <w:p w14:paraId="68A9CBEE" w14:textId="77777777" w:rsidR="00100F01" w:rsidRDefault="00100F01" w:rsidP="006316CC">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de opción B</w:t>
            </w:r>
          </w:p>
        </w:tc>
        <w:tc>
          <w:tcPr>
            <w:tcW w:w="4786" w:type="dxa"/>
          </w:tcPr>
          <w:p w14:paraId="5501677D"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leyenda es una </w:t>
            </w:r>
            <w:proofErr w:type="spellStart"/>
            <w:r>
              <w:rPr>
                <w:rFonts w:ascii="Times New Roman" w:eastAsia="Times New Roman" w:hAnsi="Times New Roman" w:cs="Times New Roman"/>
                <w:sz w:val="24"/>
                <w:szCs w:val="24"/>
              </w:rPr>
              <w:t>narración</w:t>
            </w:r>
            <w:proofErr w:type="spellEnd"/>
            <w:r>
              <w:rPr>
                <w:rFonts w:ascii="Times New Roman" w:eastAsia="Times New Roman" w:hAnsi="Times New Roman" w:cs="Times New Roman"/>
                <w:sz w:val="24"/>
                <w:szCs w:val="24"/>
              </w:rPr>
              <w:t xml:space="preserve"> de hechos naturales, sobrenaturales o mixtos. </w:t>
            </w:r>
          </w:p>
        </w:tc>
      </w:tr>
      <w:tr w:rsidR="00100F01" w14:paraId="0AC8B55F" w14:textId="77777777" w:rsidTr="006316CC">
        <w:trPr>
          <w:trHeight w:val="1200"/>
        </w:trPr>
        <w:tc>
          <w:tcPr>
            <w:tcW w:w="3153" w:type="dxa"/>
          </w:tcPr>
          <w:p w14:paraId="48CF0685" w14:textId="77777777" w:rsidR="00100F01" w:rsidRDefault="00100F01" w:rsidP="00100F01">
            <w:pPr>
              <w:pStyle w:val="Normal1"/>
              <w:numPr>
                <w:ilvl w:val="0"/>
                <w:numId w:val="27"/>
              </w:numPr>
              <w:tabs>
                <w:tab w:val="left" w:pos="6946"/>
              </w:tabs>
              <w:spacing w:line="360" w:lineRule="auto"/>
              <w:ind w:left="36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Exposición Oral</w:t>
            </w:r>
          </w:p>
          <w:p w14:paraId="493A060A" w14:textId="77777777" w:rsidR="00100F01" w:rsidRDefault="00100F01" w:rsidP="006316CC">
            <w:pPr>
              <w:pStyle w:val="Normal1"/>
              <w:tabs>
                <w:tab w:val="left" w:pos="6946"/>
              </w:tabs>
              <w:spacing w:line="276" w:lineRule="auto"/>
              <w:ind w:left="369"/>
              <w:rPr>
                <w:rFonts w:ascii="Times New Roman" w:eastAsia="Times New Roman" w:hAnsi="Times New Roman" w:cs="Times New Roman"/>
                <w:sz w:val="24"/>
                <w:szCs w:val="24"/>
              </w:rPr>
            </w:pPr>
          </w:p>
        </w:tc>
        <w:tc>
          <w:tcPr>
            <w:tcW w:w="2268" w:type="dxa"/>
          </w:tcPr>
          <w:p w14:paraId="520692C9" w14:textId="77777777" w:rsidR="00100F01" w:rsidRDefault="00100F01" w:rsidP="006316CC">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de opción C</w:t>
            </w:r>
          </w:p>
        </w:tc>
        <w:tc>
          <w:tcPr>
            <w:tcW w:w="4786" w:type="dxa"/>
          </w:tcPr>
          <w:p w14:paraId="613A0B19"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exposición oral es la </w:t>
            </w:r>
            <w:proofErr w:type="spellStart"/>
            <w:r>
              <w:rPr>
                <w:rFonts w:ascii="Times New Roman" w:eastAsia="Times New Roman" w:hAnsi="Times New Roman" w:cs="Times New Roman"/>
                <w:sz w:val="24"/>
                <w:szCs w:val="24"/>
              </w:rPr>
              <w:t>presentación</w:t>
            </w:r>
            <w:proofErr w:type="spellEnd"/>
            <w:r>
              <w:rPr>
                <w:rFonts w:ascii="Times New Roman" w:eastAsia="Times New Roman" w:hAnsi="Times New Roman" w:cs="Times New Roman"/>
                <w:sz w:val="24"/>
                <w:szCs w:val="24"/>
              </w:rPr>
              <w:t xml:space="preserve"> clara y estructurada de ideas acerca de un tema determinado.</w:t>
            </w:r>
          </w:p>
        </w:tc>
      </w:tr>
      <w:tr w:rsidR="00100F01" w14:paraId="7C06A0B8" w14:textId="77777777" w:rsidTr="006316CC">
        <w:trPr>
          <w:trHeight w:val="1200"/>
        </w:trPr>
        <w:tc>
          <w:tcPr>
            <w:tcW w:w="3153" w:type="dxa"/>
          </w:tcPr>
          <w:p w14:paraId="50E2B795" w14:textId="77777777" w:rsidR="00100F01" w:rsidRDefault="00100F01" w:rsidP="00100F01">
            <w:pPr>
              <w:pStyle w:val="Normal1"/>
              <w:numPr>
                <w:ilvl w:val="0"/>
                <w:numId w:val="27"/>
              </w:numPr>
              <w:tabs>
                <w:tab w:val="left" w:pos="6946"/>
              </w:tabs>
              <w:spacing w:line="360" w:lineRule="auto"/>
              <w:ind w:left="36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publicidad</w:t>
            </w:r>
          </w:p>
          <w:p w14:paraId="24A9A034" w14:textId="77777777" w:rsidR="00100F01" w:rsidRDefault="00100F01" w:rsidP="006316CC">
            <w:pPr>
              <w:pStyle w:val="Normal1"/>
              <w:tabs>
                <w:tab w:val="left" w:pos="6946"/>
              </w:tabs>
              <w:spacing w:line="276" w:lineRule="auto"/>
              <w:ind w:left="369"/>
              <w:rPr>
                <w:rFonts w:ascii="Times New Roman" w:eastAsia="Times New Roman" w:hAnsi="Times New Roman" w:cs="Times New Roman"/>
                <w:sz w:val="24"/>
                <w:szCs w:val="24"/>
              </w:rPr>
            </w:pPr>
          </w:p>
        </w:tc>
        <w:tc>
          <w:tcPr>
            <w:tcW w:w="2268" w:type="dxa"/>
          </w:tcPr>
          <w:p w14:paraId="1A73B2E6" w14:textId="77777777" w:rsidR="00100F01" w:rsidRDefault="00100F01" w:rsidP="006316CC">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de opción D</w:t>
            </w:r>
          </w:p>
        </w:tc>
        <w:tc>
          <w:tcPr>
            <w:tcW w:w="4786" w:type="dxa"/>
          </w:tcPr>
          <w:p w14:paraId="63A2EA62"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publicidad es una herramienta que tiene como propósito la promoción de productos, servicios e ideas. </w:t>
            </w:r>
          </w:p>
        </w:tc>
      </w:tr>
    </w:tbl>
    <w:p w14:paraId="25509AFF" w14:textId="77777777" w:rsidR="00100F01" w:rsidRDefault="00100F01" w:rsidP="00100F01">
      <w:pPr>
        <w:pStyle w:val="Normal1"/>
        <w:tabs>
          <w:tab w:val="left" w:pos="6946"/>
        </w:tabs>
        <w:spacing w:line="276" w:lineRule="auto"/>
        <w:rPr>
          <w:rFonts w:ascii="Times New Roman" w:eastAsia="Times New Roman" w:hAnsi="Times New Roman" w:cs="Times New Roman"/>
          <w:sz w:val="24"/>
          <w:szCs w:val="24"/>
        </w:rPr>
      </w:pPr>
    </w:p>
    <w:p w14:paraId="2056EEB2" w14:textId="77777777" w:rsidR="00100F01" w:rsidRDefault="00100F01" w:rsidP="00100F01">
      <w:pPr>
        <w:pStyle w:val="Normal1"/>
        <w:tabs>
          <w:tab w:val="left" w:pos="6946"/>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ÍTEM 10</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7054"/>
      </w:tblGrid>
      <w:tr w:rsidR="00100F01" w:rsidRPr="002D6DBD" w14:paraId="4DAAE274" w14:textId="77777777" w:rsidTr="006316CC">
        <w:trPr>
          <w:trHeight w:val="654"/>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20FF622" w14:textId="77777777" w:rsidR="00100F01" w:rsidRPr="00A04FED" w:rsidRDefault="00100F01" w:rsidP="006316CC">
            <w:pPr>
              <w:pStyle w:val="Normal1"/>
              <w:tabs>
                <w:tab w:val="left" w:pos="6946"/>
              </w:tabs>
              <w:spacing w:line="360" w:lineRule="auto"/>
              <w:ind w:left="459" w:hanging="360"/>
              <w:contextualSpacing/>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Opciones de respuesta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79625D86" w14:textId="77777777" w:rsidR="00100F01" w:rsidRPr="00A04FED" w:rsidRDefault="00100F01" w:rsidP="006316CC">
            <w:pPr>
              <w:pStyle w:val="Normal1"/>
              <w:tabs>
                <w:tab w:val="left" w:pos="6946"/>
              </w:tabs>
              <w:spacing w:line="276" w:lineRule="auto"/>
              <w:rPr>
                <w:rFonts w:ascii="Times New Roman" w:eastAsia="Times New Roman" w:hAnsi="Times New Roman" w:cs="Times New Roman"/>
                <w:b/>
                <w:sz w:val="24"/>
                <w:szCs w:val="24"/>
              </w:rPr>
            </w:pPr>
            <w:r w:rsidRPr="00A04FED">
              <w:rPr>
                <w:rFonts w:ascii="Times New Roman" w:eastAsia="Times New Roman" w:hAnsi="Times New Roman" w:cs="Times New Roman"/>
                <w:b/>
                <w:sz w:val="24"/>
                <w:szCs w:val="24"/>
              </w:rPr>
              <w:t>Argumentaciones</w:t>
            </w:r>
          </w:p>
        </w:tc>
      </w:tr>
      <w:tr w:rsidR="00100F01" w14:paraId="39ACB3B7" w14:textId="77777777" w:rsidTr="00100F01">
        <w:trPr>
          <w:trHeight w:val="536"/>
        </w:trPr>
        <w:tc>
          <w:tcPr>
            <w:tcW w:w="3153" w:type="dxa"/>
          </w:tcPr>
          <w:p w14:paraId="2FBE50E3" w14:textId="77777777" w:rsidR="00100F01" w:rsidRPr="00100F01" w:rsidRDefault="00100F01" w:rsidP="00100F01">
            <w:pPr>
              <w:pStyle w:val="Normal1"/>
              <w:numPr>
                <w:ilvl w:val="0"/>
                <w:numId w:val="28"/>
              </w:numPr>
              <w:tabs>
                <w:tab w:val="left" w:pos="6946"/>
              </w:tabs>
              <w:spacing w:line="360" w:lineRule="auto"/>
              <w:ind w:left="4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Icónico y Auditivo</w:t>
            </w:r>
          </w:p>
        </w:tc>
        <w:tc>
          <w:tcPr>
            <w:tcW w:w="7054" w:type="dxa"/>
          </w:tcPr>
          <w:p w14:paraId="3331D8A7"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Verbal (texto), Icónico (imagen) y Auditivo (sonido) son los sistemas del mensaje publicitario. </w:t>
            </w:r>
          </w:p>
          <w:p w14:paraId="1A513D63"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r>
      <w:tr w:rsidR="00100F01" w14:paraId="416BC13A" w14:textId="77777777" w:rsidTr="006316CC">
        <w:trPr>
          <w:trHeight w:val="1200"/>
        </w:trPr>
        <w:tc>
          <w:tcPr>
            <w:tcW w:w="3153" w:type="dxa"/>
          </w:tcPr>
          <w:p w14:paraId="31774886" w14:textId="77777777" w:rsidR="00100F01" w:rsidRPr="00100F01" w:rsidRDefault="00100F01" w:rsidP="00100F01">
            <w:pPr>
              <w:pStyle w:val="Normal1"/>
              <w:numPr>
                <w:ilvl w:val="0"/>
                <w:numId w:val="28"/>
              </w:numPr>
              <w:tabs>
                <w:tab w:val="left" w:pos="6946"/>
              </w:tabs>
              <w:spacing w:line="360" w:lineRule="auto"/>
              <w:ind w:left="4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Hablado, Icónico y Auditivo</w:t>
            </w:r>
          </w:p>
        </w:tc>
        <w:tc>
          <w:tcPr>
            <w:tcW w:w="7054" w:type="dxa"/>
          </w:tcPr>
          <w:p w14:paraId="48261CBD"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Icónico (imagen) y Auditivo (sonido) son los sistemas del mensaje publicitario, pero el Hablado no.</w:t>
            </w:r>
          </w:p>
          <w:p w14:paraId="79295340"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p>
        </w:tc>
      </w:tr>
      <w:tr w:rsidR="00100F01" w14:paraId="40AA980E" w14:textId="77777777" w:rsidTr="006316CC">
        <w:trPr>
          <w:trHeight w:val="1200"/>
        </w:trPr>
        <w:tc>
          <w:tcPr>
            <w:tcW w:w="3153" w:type="dxa"/>
          </w:tcPr>
          <w:p w14:paraId="5DE09507" w14:textId="77777777" w:rsidR="00100F01" w:rsidRPr="00100F01" w:rsidRDefault="00100F01" w:rsidP="00100F01">
            <w:pPr>
              <w:pStyle w:val="Normal1"/>
              <w:numPr>
                <w:ilvl w:val="0"/>
                <w:numId w:val="28"/>
              </w:numPr>
              <w:tabs>
                <w:tab w:val="left" w:pos="6946"/>
              </w:tabs>
              <w:spacing w:line="360" w:lineRule="auto"/>
              <w:ind w:left="4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Mímicas y Auditivo</w:t>
            </w:r>
          </w:p>
        </w:tc>
        <w:tc>
          <w:tcPr>
            <w:tcW w:w="7054" w:type="dxa"/>
          </w:tcPr>
          <w:p w14:paraId="0BC207E9"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Verbal (texto) y Auditivo (sonido) son los sistemas del mensaje publicitario, pero las Mímicas no.</w:t>
            </w:r>
          </w:p>
          <w:p w14:paraId="2DB62B5F" w14:textId="77777777" w:rsidR="00100F01" w:rsidRDefault="00100F01" w:rsidP="006316CC">
            <w:pPr>
              <w:pStyle w:val="Normal1"/>
              <w:spacing w:line="276" w:lineRule="auto"/>
              <w:rPr>
                <w:rFonts w:ascii="Times New Roman" w:eastAsia="Times New Roman" w:hAnsi="Times New Roman" w:cs="Times New Roman"/>
                <w:sz w:val="24"/>
                <w:szCs w:val="24"/>
              </w:rPr>
            </w:pPr>
          </w:p>
        </w:tc>
      </w:tr>
      <w:tr w:rsidR="00100F01" w14:paraId="1ED0973A" w14:textId="77777777" w:rsidTr="006316CC">
        <w:trPr>
          <w:trHeight w:val="1200"/>
        </w:trPr>
        <w:tc>
          <w:tcPr>
            <w:tcW w:w="3153" w:type="dxa"/>
          </w:tcPr>
          <w:p w14:paraId="6B9821EE" w14:textId="77777777" w:rsidR="00100F01" w:rsidRPr="00100F01" w:rsidRDefault="00100F01" w:rsidP="00100F01">
            <w:pPr>
              <w:pStyle w:val="Normal1"/>
              <w:numPr>
                <w:ilvl w:val="0"/>
                <w:numId w:val="28"/>
              </w:numPr>
              <w:tabs>
                <w:tab w:val="left" w:pos="6946"/>
              </w:tabs>
              <w:spacing w:line="360" w:lineRule="auto"/>
              <w:ind w:left="4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Hablado, Mímicas y Auditivo</w:t>
            </w:r>
          </w:p>
        </w:tc>
        <w:tc>
          <w:tcPr>
            <w:tcW w:w="7054" w:type="dxa"/>
          </w:tcPr>
          <w:p w14:paraId="465AA74A" w14:textId="77777777" w:rsidR="00100F01" w:rsidRDefault="00100F01" w:rsidP="006316CC">
            <w:pPr>
              <w:pStyle w:val="Normal1"/>
              <w:tabs>
                <w:tab w:val="left" w:pos="694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Auditivo (sonido) sistema del mensaje publicitario, pero Hablado y Mímicas no.</w:t>
            </w:r>
          </w:p>
        </w:tc>
      </w:tr>
    </w:tbl>
    <w:p w14:paraId="434661A3" w14:textId="77777777" w:rsidR="00100F01" w:rsidRDefault="00100F01" w:rsidP="00100F01">
      <w:pPr>
        <w:rPr>
          <w:b/>
        </w:rPr>
      </w:pPr>
    </w:p>
    <w:p w14:paraId="7E1C94AF" w14:textId="77777777" w:rsidR="00100F01" w:rsidRDefault="00100F01" w:rsidP="00100F01">
      <w:pPr>
        <w:rPr>
          <w:b/>
        </w:rPr>
      </w:pPr>
    </w:p>
    <w:p w14:paraId="2981020D" w14:textId="77777777" w:rsidR="00100F01" w:rsidRDefault="00100F01" w:rsidP="00100F01">
      <w:pPr>
        <w:rPr>
          <w:b/>
        </w:rPr>
      </w:pPr>
    </w:p>
    <w:p w14:paraId="55386598" w14:textId="77777777" w:rsidR="00100F01" w:rsidRDefault="00100F01" w:rsidP="00100F01">
      <w:pPr>
        <w:rPr>
          <w:b/>
        </w:rPr>
      </w:pPr>
    </w:p>
    <w:p w14:paraId="6F9E4CE3" w14:textId="77777777" w:rsidR="00100F01" w:rsidRDefault="00100F01" w:rsidP="00100F01">
      <w:pPr>
        <w:jc w:val="center"/>
      </w:pPr>
      <w:r>
        <w:rPr>
          <w:color w:val="000000"/>
        </w:rPr>
        <w:lastRenderedPageBreak/>
        <w:t>SIMULADOR DE EXAMEN DEL SEGUNDO QUIMESTRE</w:t>
      </w:r>
    </w:p>
    <w:p w14:paraId="26F8840C" w14:textId="77777777" w:rsidR="00100F01" w:rsidRDefault="00100F01" w:rsidP="00100F01">
      <w:pPr>
        <w:ind w:firstLine="720"/>
        <w:jc w:val="center"/>
      </w:pPr>
      <w:r>
        <w:t>LENGUA</w:t>
      </w:r>
    </w:p>
    <w:p w14:paraId="26EE8346" w14:textId="77777777" w:rsidR="00100F01" w:rsidRDefault="00100F01" w:rsidP="00100F01">
      <w:pPr>
        <w:jc w:val="center"/>
      </w:pPr>
      <w:r>
        <w:rPr>
          <w:color w:val="000000"/>
        </w:rPr>
        <w:t>CUARTO DE EDUCACIÓN GENERAL BÁSICA</w:t>
      </w:r>
    </w:p>
    <w:p w14:paraId="272ECFC6" w14:textId="77777777" w:rsidR="00100F01" w:rsidRDefault="00100F01" w:rsidP="00100F01">
      <w:pPr>
        <w:jc w:val="center"/>
      </w:pPr>
    </w:p>
    <w:p w14:paraId="49E5B360" w14:textId="77777777" w:rsidR="00100F01" w:rsidRDefault="00100F01" w:rsidP="00100F01">
      <w:r>
        <w:rPr>
          <w:color w:val="000000"/>
        </w:rPr>
        <w:t>DOCENTE: _____________________________________</w:t>
      </w:r>
    </w:p>
    <w:p w14:paraId="0C1F388E" w14:textId="77777777" w:rsidR="00100F01" w:rsidRDefault="00100F01" w:rsidP="00100F01">
      <w:r>
        <w:rPr>
          <w:color w:val="000000"/>
        </w:rPr>
        <w:t>Nombres y Apellidos del estudiante: _____________________ Paralelo: _______</w:t>
      </w:r>
    </w:p>
    <w:p w14:paraId="24C9486D" w14:textId="77777777" w:rsidR="00100F01" w:rsidRDefault="00100F01" w:rsidP="00100F01"/>
    <w:p w14:paraId="58EC30D9" w14:textId="77777777" w:rsidR="00100F01" w:rsidRDefault="00100F01" w:rsidP="00100F01">
      <w:pPr>
        <w:numPr>
          <w:ilvl w:val="0"/>
          <w:numId w:val="41"/>
        </w:numPr>
        <w:tabs>
          <w:tab w:val="clear" w:pos="708"/>
        </w:tabs>
        <w:spacing w:line="259" w:lineRule="auto"/>
        <w:contextualSpacing/>
      </w:pPr>
      <w:r>
        <w:rPr>
          <w:color w:val="000000"/>
        </w:rPr>
        <w:t xml:space="preserve">¿Cuáles son los tipos de publicidad? </w:t>
      </w:r>
      <w:r>
        <w:t>Encierre los numerales correspondientes.</w:t>
      </w:r>
    </w:p>
    <w:p w14:paraId="781AD7F6" w14:textId="77777777" w:rsidR="00100F01" w:rsidRDefault="00100F01" w:rsidP="00100F01"/>
    <w:p w14:paraId="38DBDE1F" w14:textId="77777777" w:rsidR="00100F01" w:rsidRDefault="00100F01" w:rsidP="00100F01">
      <w:pPr>
        <w:numPr>
          <w:ilvl w:val="0"/>
          <w:numId w:val="34"/>
        </w:numPr>
        <w:tabs>
          <w:tab w:val="clear" w:pos="708"/>
        </w:tabs>
        <w:spacing w:line="259" w:lineRule="auto"/>
        <w:contextualSpacing/>
      </w:pPr>
      <w:r>
        <w:t>D</w:t>
      </w:r>
      <w:r>
        <w:rPr>
          <w:color w:val="000000"/>
        </w:rPr>
        <w:t xml:space="preserve">e Mercancía </w:t>
      </w:r>
    </w:p>
    <w:p w14:paraId="65E51883" w14:textId="77777777" w:rsidR="00100F01" w:rsidRDefault="00100F01" w:rsidP="00100F01">
      <w:pPr>
        <w:numPr>
          <w:ilvl w:val="0"/>
          <w:numId w:val="34"/>
        </w:numPr>
        <w:tabs>
          <w:tab w:val="clear" w:pos="708"/>
        </w:tabs>
        <w:spacing w:line="259" w:lineRule="auto"/>
        <w:contextualSpacing/>
      </w:pPr>
      <w:r>
        <w:rPr>
          <w:color w:val="000000"/>
        </w:rPr>
        <w:t xml:space="preserve">Institucional </w:t>
      </w:r>
    </w:p>
    <w:p w14:paraId="20EA3DD9" w14:textId="77777777" w:rsidR="00100F01" w:rsidRDefault="00100F01" w:rsidP="00100F01">
      <w:pPr>
        <w:numPr>
          <w:ilvl w:val="0"/>
          <w:numId w:val="34"/>
        </w:numPr>
        <w:tabs>
          <w:tab w:val="clear" w:pos="708"/>
        </w:tabs>
        <w:spacing w:line="259" w:lineRule="auto"/>
        <w:contextualSpacing/>
      </w:pPr>
      <w:r>
        <w:t xml:space="preserve">De </w:t>
      </w:r>
      <w:r>
        <w:rPr>
          <w:color w:val="000000"/>
        </w:rPr>
        <w:t xml:space="preserve">Servicio Público </w:t>
      </w:r>
    </w:p>
    <w:p w14:paraId="555362A8" w14:textId="77777777" w:rsidR="00100F01" w:rsidRDefault="00100F01" w:rsidP="00100F01">
      <w:pPr>
        <w:numPr>
          <w:ilvl w:val="0"/>
          <w:numId w:val="34"/>
        </w:numPr>
        <w:tabs>
          <w:tab w:val="clear" w:pos="708"/>
        </w:tabs>
        <w:spacing w:line="259" w:lineRule="auto"/>
        <w:contextualSpacing/>
      </w:pPr>
      <w:r>
        <w:t>D</w:t>
      </w:r>
      <w:r>
        <w:rPr>
          <w:color w:val="000000"/>
        </w:rPr>
        <w:t>e Producto</w:t>
      </w:r>
    </w:p>
    <w:p w14:paraId="7AFCA30A" w14:textId="77777777" w:rsidR="00100F01" w:rsidRDefault="00100F01" w:rsidP="00100F01">
      <w:pPr>
        <w:numPr>
          <w:ilvl w:val="0"/>
          <w:numId w:val="34"/>
        </w:numPr>
        <w:tabs>
          <w:tab w:val="clear" w:pos="708"/>
        </w:tabs>
        <w:spacing w:line="259" w:lineRule="auto"/>
        <w:contextualSpacing/>
      </w:pPr>
      <w:r>
        <w:t xml:space="preserve">De </w:t>
      </w:r>
      <w:r>
        <w:rPr>
          <w:color w:val="000000"/>
        </w:rPr>
        <w:t xml:space="preserve">Estado </w:t>
      </w:r>
    </w:p>
    <w:p w14:paraId="4907B8EF" w14:textId="77777777" w:rsidR="00100F01" w:rsidRDefault="00100F01" w:rsidP="00100F01"/>
    <w:p w14:paraId="484E7DDE" w14:textId="77777777" w:rsidR="00100F01" w:rsidRDefault="00100F01" w:rsidP="00100F01">
      <w:pPr>
        <w:numPr>
          <w:ilvl w:val="0"/>
          <w:numId w:val="41"/>
        </w:numPr>
        <w:tabs>
          <w:tab w:val="clear" w:pos="708"/>
        </w:tabs>
        <w:spacing w:line="259" w:lineRule="auto"/>
        <w:contextualSpacing/>
      </w:pPr>
      <w:r>
        <w:t xml:space="preserve">Relacione </w:t>
      </w:r>
      <w:r>
        <w:rPr>
          <w:color w:val="000000"/>
        </w:rPr>
        <w:t>los elementos del mensaje publicitario</w:t>
      </w:r>
      <w:r>
        <w:t xml:space="preserve"> con su respectivo ejemplo.</w:t>
      </w:r>
      <w:r>
        <w:rPr>
          <w:color w:val="000000"/>
        </w:rPr>
        <w:t xml:space="preserve"> </w:t>
      </w:r>
    </w:p>
    <w:p w14:paraId="063F8DB6" w14:textId="77777777" w:rsidR="00100F01" w:rsidRDefault="00100F01" w:rsidP="00100F01"/>
    <w:p w14:paraId="4F2C2D59" w14:textId="77777777" w:rsidR="00100F01" w:rsidRDefault="00100F01" w:rsidP="00100F01"/>
    <w:tbl>
      <w:tblPr>
        <w:tblW w:w="7784"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92"/>
        <w:gridCol w:w="3892"/>
      </w:tblGrid>
      <w:tr w:rsidR="00100F01" w14:paraId="66ED14E8" w14:textId="77777777" w:rsidTr="006316CC">
        <w:tc>
          <w:tcPr>
            <w:tcW w:w="3892" w:type="dxa"/>
            <w:tcBorders>
              <w:top w:val="nil"/>
              <w:left w:val="nil"/>
              <w:bottom w:val="nil"/>
              <w:right w:val="nil"/>
            </w:tcBorders>
            <w:shd w:val="clear" w:color="auto" w:fill="auto"/>
            <w:tcMar>
              <w:top w:w="100" w:type="dxa"/>
              <w:left w:w="100" w:type="dxa"/>
              <w:bottom w:w="100" w:type="dxa"/>
              <w:right w:w="100" w:type="dxa"/>
            </w:tcMar>
          </w:tcPr>
          <w:p w14:paraId="6CD48BF1" w14:textId="77777777" w:rsidR="00100F01" w:rsidRDefault="00100F01" w:rsidP="006316CC">
            <w:pPr>
              <w:widowControl w:val="0"/>
            </w:pPr>
            <w:r>
              <w:t>1. Auditivos</w:t>
            </w:r>
          </w:p>
          <w:p w14:paraId="310989DF" w14:textId="77777777" w:rsidR="00100F01" w:rsidRDefault="00100F01" w:rsidP="006316CC">
            <w:pPr>
              <w:widowControl w:val="0"/>
            </w:pPr>
          </w:p>
          <w:p w14:paraId="55FB0A73" w14:textId="77777777" w:rsidR="00100F01" w:rsidRDefault="00100F01" w:rsidP="006316CC">
            <w:pPr>
              <w:widowControl w:val="0"/>
            </w:pPr>
          </w:p>
          <w:p w14:paraId="1ACCC0D6" w14:textId="77777777" w:rsidR="00100F01" w:rsidRDefault="00100F01" w:rsidP="006316CC">
            <w:pPr>
              <w:widowControl w:val="0"/>
            </w:pPr>
            <w:r>
              <w:t>2. Visuales</w:t>
            </w:r>
          </w:p>
        </w:tc>
        <w:tc>
          <w:tcPr>
            <w:tcW w:w="3892" w:type="dxa"/>
            <w:tcBorders>
              <w:top w:val="nil"/>
              <w:left w:val="nil"/>
              <w:bottom w:val="nil"/>
              <w:right w:val="nil"/>
            </w:tcBorders>
            <w:shd w:val="clear" w:color="auto" w:fill="auto"/>
            <w:tcMar>
              <w:top w:w="100" w:type="dxa"/>
              <w:left w:w="100" w:type="dxa"/>
              <w:bottom w:w="100" w:type="dxa"/>
              <w:right w:w="100" w:type="dxa"/>
            </w:tcMar>
          </w:tcPr>
          <w:p w14:paraId="3C0E8A2A" w14:textId="77777777" w:rsidR="00100F01" w:rsidRDefault="00100F01" w:rsidP="006316CC">
            <w:pPr>
              <w:widowControl w:val="0"/>
            </w:pPr>
            <w:r>
              <w:t>a) Palabras</w:t>
            </w:r>
          </w:p>
          <w:p w14:paraId="14D73E7C" w14:textId="77777777" w:rsidR="00100F01" w:rsidRDefault="00100F01" w:rsidP="006316CC">
            <w:pPr>
              <w:widowControl w:val="0"/>
            </w:pPr>
            <w:r>
              <w:t>b) Dibujos</w:t>
            </w:r>
          </w:p>
          <w:p w14:paraId="2084CAA1" w14:textId="77777777" w:rsidR="00100F01" w:rsidRDefault="00100F01" w:rsidP="006316CC">
            <w:pPr>
              <w:widowControl w:val="0"/>
            </w:pPr>
            <w:r>
              <w:t>c) Música</w:t>
            </w:r>
          </w:p>
          <w:p w14:paraId="215E4314" w14:textId="77777777" w:rsidR="00100F01" w:rsidRDefault="00100F01" w:rsidP="006316CC">
            <w:pPr>
              <w:widowControl w:val="0"/>
            </w:pPr>
            <w:r>
              <w:t>d) Signos</w:t>
            </w:r>
          </w:p>
          <w:p w14:paraId="38401FC5" w14:textId="77777777" w:rsidR="00100F01" w:rsidRDefault="00100F01" w:rsidP="006316CC">
            <w:pPr>
              <w:widowControl w:val="0"/>
            </w:pPr>
            <w:r>
              <w:t>e) Sonidos</w:t>
            </w:r>
          </w:p>
          <w:p w14:paraId="0F0FA9AD" w14:textId="77777777" w:rsidR="00100F01" w:rsidRDefault="00100F01" w:rsidP="006316CC">
            <w:pPr>
              <w:widowControl w:val="0"/>
            </w:pPr>
            <w:r>
              <w:t>f) Símbolos</w:t>
            </w:r>
          </w:p>
        </w:tc>
      </w:tr>
      <w:tr w:rsidR="00100F01" w14:paraId="7A615865" w14:textId="77777777" w:rsidTr="006316CC">
        <w:tc>
          <w:tcPr>
            <w:tcW w:w="3892" w:type="dxa"/>
            <w:tcBorders>
              <w:top w:val="nil"/>
              <w:left w:val="nil"/>
              <w:bottom w:val="nil"/>
              <w:right w:val="nil"/>
            </w:tcBorders>
            <w:shd w:val="clear" w:color="auto" w:fill="auto"/>
            <w:tcMar>
              <w:top w:w="100" w:type="dxa"/>
              <w:left w:w="100" w:type="dxa"/>
              <w:bottom w:w="100" w:type="dxa"/>
              <w:right w:w="100" w:type="dxa"/>
            </w:tcMar>
          </w:tcPr>
          <w:p w14:paraId="3047F7ED" w14:textId="77777777" w:rsidR="00100F01" w:rsidRDefault="00100F01" w:rsidP="006316CC">
            <w:pPr>
              <w:widowControl w:val="0"/>
            </w:pPr>
          </w:p>
        </w:tc>
        <w:tc>
          <w:tcPr>
            <w:tcW w:w="3892" w:type="dxa"/>
            <w:tcBorders>
              <w:top w:val="nil"/>
              <w:left w:val="nil"/>
              <w:bottom w:val="nil"/>
              <w:right w:val="nil"/>
            </w:tcBorders>
            <w:shd w:val="clear" w:color="auto" w:fill="auto"/>
            <w:tcMar>
              <w:top w:w="100" w:type="dxa"/>
              <w:left w:w="100" w:type="dxa"/>
              <w:bottom w:w="100" w:type="dxa"/>
              <w:right w:w="100" w:type="dxa"/>
            </w:tcMar>
          </w:tcPr>
          <w:p w14:paraId="53FF0B4D" w14:textId="77777777" w:rsidR="00100F01" w:rsidRDefault="00100F01" w:rsidP="006316CC">
            <w:pPr>
              <w:widowControl w:val="0"/>
            </w:pPr>
          </w:p>
        </w:tc>
      </w:tr>
    </w:tbl>
    <w:p w14:paraId="03890937" w14:textId="77777777" w:rsidR="00100F01" w:rsidRDefault="00100F01" w:rsidP="00100F01">
      <w:pPr>
        <w:numPr>
          <w:ilvl w:val="0"/>
          <w:numId w:val="39"/>
        </w:numPr>
        <w:tabs>
          <w:tab w:val="clear" w:pos="708"/>
          <w:tab w:val="left" w:pos="6946"/>
        </w:tabs>
        <w:spacing w:after="160" w:line="276" w:lineRule="auto"/>
        <w:contextualSpacing/>
      </w:pPr>
      <w:r>
        <w:t>1a, 1c, 1e, 2b, 2d, 2f</w:t>
      </w:r>
    </w:p>
    <w:p w14:paraId="3B333376" w14:textId="77777777" w:rsidR="00100F01" w:rsidRDefault="00100F01" w:rsidP="00100F01">
      <w:pPr>
        <w:numPr>
          <w:ilvl w:val="0"/>
          <w:numId w:val="39"/>
        </w:numPr>
        <w:tabs>
          <w:tab w:val="clear" w:pos="708"/>
          <w:tab w:val="left" w:pos="6946"/>
        </w:tabs>
        <w:spacing w:after="160" w:line="276" w:lineRule="auto"/>
        <w:contextualSpacing/>
      </w:pPr>
      <w:r>
        <w:t>1a, 1b, 1c, 2d, 2e, 2f</w:t>
      </w:r>
    </w:p>
    <w:p w14:paraId="3649FD5A" w14:textId="77777777" w:rsidR="00100F01" w:rsidRDefault="00100F01" w:rsidP="00100F01">
      <w:pPr>
        <w:numPr>
          <w:ilvl w:val="0"/>
          <w:numId w:val="39"/>
        </w:numPr>
        <w:tabs>
          <w:tab w:val="clear" w:pos="708"/>
          <w:tab w:val="left" w:pos="6946"/>
        </w:tabs>
        <w:spacing w:after="160" w:line="276" w:lineRule="auto"/>
        <w:contextualSpacing/>
      </w:pPr>
      <w:r>
        <w:t>1b, 1d, 1f, 2a, 2b, 2c</w:t>
      </w:r>
    </w:p>
    <w:p w14:paraId="4F89241C" w14:textId="77777777" w:rsidR="00100F01" w:rsidRDefault="00100F01" w:rsidP="00100F01">
      <w:pPr>
        <w:numPr>
          <w:ilvl w:val="0"/>
          <w:numId w:val="39"/>
        </w:numPr>
        <w:tabs>
          <w:tab w:val="clear" w:pos="708"/>
          <w:tab w:val="left" w:pos="6946"/>
        </w:tabs>
        <w:spacing w:after="160" w:line="276" w:lineRule="auto"/>
        <w:contextualSpacing/>
      </w:pPr>
      <w:r>
        <w:t>1b, 1c, 1f, 2a, 2d, 2e</w:t>
      </w:r>
    </w:p>
    <w:p w14:paraId="5B3B2BC6" w14:textId="77777777" w:rsidR="00100F01" w:rsidRDefault="00100F01" w:rsidP="00100F01">
      <w:pPr>
        <w:tabs>
          <w:tab w:val="left" w:pos="6946"/>
        </w:tabs>
        <w:spacing w:line="276" w:lineRule="auto"/>
      </w:pPr>
    </w:p>
    <w:p w14:paraId="080B3076" w14:textId="77777777" w:rsidR="00100F01" w:rsidRDefault="00100F01" w:rsidP="00100F01"/>
    <w:p w14:paraId="304ED711" w14:textId="77777777" w:rsidR="00100F01" w:rsidRDefault="00100F01" w:rsidP="00100F01">
      <w:pPr>
        <w:numPr>
          <w:ilvl w:val="0"/>
          <w:numId w:val="41"/>
        </w:numPr>
        <w:tabs>
          <w:tab w:val="clear" w:pos="708"/>
        </w:tabs>
        <w:spacing w:line="259" w:lineRule="auto"/>
        <w:contextualSpacing/>
      </w:pPr>
      <w:r>
        <w:t>Identifique y o</w:t>
      </w:r>
      <w:r>
        <w:rPr>
          <w:color w:val="000000"/>
        </w:rPr>
        <w:t>rdene las fases de la descripción de la exposición oral.</w:t>
      </w:r>
    </w:p>
    <w:p w14:paraId="5B9D637E" w14:textId="77777777" w:rsidR="00100F01" w:rsidRDefault="00100F01" w:rsidP="00100F01"/>
    <w:p w14:paraId="3FFEBB14" w14:textId="77777777" w:rsidR="00100F01" w:rsidRDefault="00100F01" w:rsidP="00100F01">
      <w:pPr>
        <w:numPr>
          <w:ilvl w:val="1"/>
          <w:numId w:val="35"/>
        </w:numPr>
        <w:tabs>
          <w:tab w:val="clear" w:pos="708"/>
        </w:tabs>
        <w:spacing w:line="259" w:lineRule="auto"/>
        <w:contextualSpacing/>
      </w:pPr>
      <w:r>
        <w:rPr>
          <w:color w:val="000000"/>
        </w:rPr>
        <w:t xml:space="preserve">Buscar información </w:t>
      </w:r>
    </w:p>
    <w:p w14:paraId="2A5BD418" w14:textId="77777777" w:rsidR="00100F01" w:rsidRDefault="00100F01" w:rsidP="00100F01">
      <w:pPr>
        <w:numPr>
          <w:ilvl w:val="1"/>
          <w:numId w:val="35"/>
        </w:numPr>
        <w:tabs>
          <w:tab w:val="clear" w:pos="708"/>
        </w:tabs>
        <w:spacing w:line="259" w:lineRule="auto"/>
        <w:contextualSpacing/>
      </w:pPr>
      <w:r>
        <w:rPr>
          <w:color w:val="000000"/>
        </w:rPr>
        <w:t>Seleccionar el tema</w:t>
      </w:r>
    </w:p>
    <w:p w14:paraId="1FE470CA" w14:textId="77777777" w:rsidR="00100F01" w:rsidRDefault="00100F01" w:rsidP="00100F01">
      <w:pPr>
        <w:numPr>
          <w:ilvl w:val="1"/>
          <w:numId w:val="35"/>
        </w:numPr>
        <w:tabs>
          <w:tab w:val="clear" w:pos="708"/>
        </w:tabs>
        <w:spacing w:line="259" w:lineRule="auto"/>
        <w:contextualSpacing/>
      </w:pPr>
      <w:r>
        <w:rPr>
          <w:color w:val="000000"/>
        </w:rPr>
        <w:t>Ordenar la Información</w:t>
      </w:r>
    </w:p>
    <w:p w14:paraId="19C7C795" w14:textId="77777777" w:rsidR="00100F01" w:rsidRDefault="00100F01" w:rsidP="00100F01">
      <w:pPr>
        <w:numPr>
          <w:ilvl w:val="1"/>
          <w:numId w:val="35"/>
        </w:numPr>
        <w:tabs>
          <w:tab w:val="clear" w:pos="708"/>
        </w:tabs>
        <w:spacing w:line="259" w:lineRule="auto"/>
        <w:contextualSpacing/>
      </w:pPr>
      <w:r>
        <w:rPr>
          <w:color w:val="000000"/>
        </w:rPr>
        <w:t>Seleccionar los medios audiovisuales</w:t>
      </w:r>
    </w:p>
    <w:p w14:paraId="20405C93" w14:textId="77777777" w:rsidR="00100F01" w:rsidRDefault="00100F01" w:rsidP="00100F01">
      <w:pPr>
        <w:numPr>
          <w:ilvl w:val="1"/>
          <w:numId w:val="35"/>
        </w:numPr>
        <w:tabs>
          <w:tab w:val="clear" w:pos="708"/>
        </w:tabs>
        <w:spacing w:line="259" w:lineRule="auto"/>
        <w:contextualSpacing/>
      </w:pPr>
      <w:r>
        <w:rPr>
          <w:color w:val="000000"/>
        </w:rPr>
        <w:t>Presentar el aporte personal</w:t>
      </w:r>
    </w:p>
    <w:p w14:paraId="602C24C7" w14:textId="77777777" w:rsidR="00100F01" w:rsidRDefault="00100F01" w:rsidP="00100F01">
      <w:pPr>
        <w:ind w:left="1440"/>
      </w:pPr>
    </w:p>
    <w:p w14:paraId="188BDB09" w14:textId="77777777" w:rsidR="00100F01" w:rsidRDefault="00100F01" w:rsidP="00100F01">
      <w:pPr>
        <w:numPr>
          <w:ilvl w:val="2"/>
          <w:numId w:val="41"/>
        </w:numPr>
        <w:tabs>
          <w:tab w:val="clear" w:pos="708"/>
        </w:tabs>
        <w:spacing w:line="259" w:lineRule="auto"/>
        <w:ind w:left="1418"/>
        <w:contextualSpacing/>
      </w:pPr>
      <w:r>
        <w:rPr>
          <w:color w:val="000000"/>
        </w:rPr>
        <w:t>2, 1, 3, 5, 4</w:t>
      </w:r>
    </w:p>
    <w:p w14:paraId="485E9B98" w14:textId="77777777" w:rsidR="00100F01" w:rsidRDefault="00100F01" w:rsidP="00100F01">
      <w:pPr>
        <w:numPr>
          <w:ilvl w:val="2"/>
          <w:numId w:val="41"/>
        </w:numPr>
        <w:tabs>
          <w:tab w:val="clear" w:pos="708"/>
        </w:tabs>
        <w:spacing w:line="259" w:lineRule="auto"/>
        <w:ind w:left="1418"/>
        <w:contextualSpacing/>
      </w:pPr>
      <w:r>
        <w:rPr>
          <w:color w:val="000000"/>
        </w:rPr>
        <w:t>1, 3, 5, 4, 2</w:t>
      </w:r>
    </w:p>
    <w:p w14:paraId="70840051" w14:textId="77777777" w:rsidR="00100F01" w:rsidRDefault="00100F01" w:rsidP="00100F01">
      <w:pPr>
        <w:numPr>
          <w:ilvl w:val="2"/>
          <w:numId w:val="41"/>
        </w:numPr>
        <w:tabs>
          <w:tab w:val="clear" w:pos="708"/>
        </w:tabs>
        <w:spacing w:line="259" w:lineRule="auto"/>
        <w:ind w:left="1418"/>
        <w:contextualSpacing/>
      </w:pPr>
      <w:r>
        <w:rPr>
          <w:color w:val="000000"/>
        </w:rPr>
        <w:t>5, 4, 2, 1, 3</w:t>
      </w:r>
    </w:p>
    <w:p w14:paraId="130D050F" w14:textId="77777777" w:rsidR="00100F01" w:rsidRDefault="00100F01" w:rsidP="00100F01">
      <w:pPr>
        <w:numPr>
          <w:ilvl w:val="2"/>
          <w:numId w:val="41"/>
        </w:numPr>
        <w:tabs>
          <w:tab w:val="clear" w:pos="708"/>
        </w:tabs>
        <w:spacing w:after="160" w:line="259" w:lineRule="auto"/>
        <w:ind w:left="1418"/>
        <w:contextualSpacing/>
      </w:pPr>
      <w:r>
        <w:rPr>
          <w:color w:val="000000"/>
        </w:rPr>
        <w:t>4, 2, 1, 3, 5</w:t>
      </w:r>
    </w:p>
    <w:p w14:paraId="7587DDFF" w14:textId="77777777" w:rsidR="00100F01" w:rsidRDefault="00100F01" w:rsidP="00100F01"/>
    <w:p w14:paraId="785C7FC3" w14:textId="77777777" w:rsidR="00100F01" w:rsidRDefault="00100F01" w:rsidP="00100F01"/>
    <w:p w14:paraId="0F9E4D0F" w14:textId="77777777" w:rsidR="00100F01" w:rsidRDefault="00100F01" w:rsidP="00100F01"/>
    <w:p w14:paraId="46FEFD9C" w14:textId="77777777" w:rsidR="00100F01" w:rsidRDefault="00100F01" w:rsidP="00100F01"/>
    <w:p w14:paraId="3F541640" w14:textId="77777777" w:rsidR="00100F01" w:rsidRDefault="00100F01" w:rsidP="00100F01">
      <w:pPr>
        <w:numPr>
          <w:ilvl w:val="0"/>
          <w:numId w:val="41"/>
        </w:numPr>
        <w:tabs>
          <w:tab w:val="clear" w:pos="708"/>
        </w:tabs>
        <w:spacing w:line="259" w:lineRule="auto"/>
        <w:contextualSpacing/>
      </w:pPr>
      <w:r>
        <w:t>De acuerdo a lo aprendido, a qué opción le pertenece la siguiente definición</w:t>
      </w:r>
    </w:p>
    <w:p w14:paraId="17E66128" w14:textId="77777777" w:rsidR="00100F01" w:rsidRDefault="00100F01" w:rsidP="00100F01"/>
    <w:p w14:paraId="7C29EF14" w14:textId="77777777" w:rsidR="00100F01" w:rsidRDefault="00100F01" w:rsidP="00100F01">
      <w:pPr>
        <w:rPr>
          <w:i/>
        </w:rPr>
      </w:pPr>
      <w:r>
        <w:t xml:space="preserve">         </w:t>
      </w:r>
      <w:r>
        <w:rPr>
          <w:i/>
        </w:rPr>
        <w:t xml:space="preserve">Son los que determinan una cantidad </w:t>
      </w:r>
      <w:proofErr w:type="spellStart"/>
      <w:r>
        <w:rPr>
          <w:i/>
        </w:rPr>
        <w:t>numérica</w:t>
      </w:r>
      <w:proofErr w:type="spellEnd"/>
      <w:r>
        <w:rPr>
          <w:i/>
        </w:rPr>
        <w:t xml:space="preserve"> en el nombre.</w:t>
      </w:r>
    </w:p>
    <w:p w14:paraId="6FC5D144" w14:textId="77777777" w:rsidR="00100F01" w:rsidRDefault="00100F01" w:rsidP="00100F01">
      <w:pPr>
        <w:rPr>
          <w:i/>
        </w:rPr>
      </w:pPr>
    </w:p>
    <w:p w14:paraId="12FA196A" w14:textId="77777777" w:rsidR="00100F01" w:rsidRDefault="00100F01" w:rsidP="00100F01">
      <w:pPr>
        <w:numPr>
          <w:ilvl w:val="0"/>
          <w:numId w:val="40"/>
        </w:numPr>
        <w:tabs>
          <w:tab w:val="clear" w:pos="708"/>
        </w:tabs>
        <w:spacing w:line="259" w:lineRule="auto"/>
        <w:contextualSpacing/>
      </w:pPr>
      <w:r>
        <w:t xml:space="preserve">Adjetivos indefinidos </w:t>
      </w:r>
    </w:p>
    <w:p w14:paraId="1FADA6CA" w14:textId="77777777" w:rsidR="00100F01" w:rsidRDefault="00100F01" w:rsidP="00100F01">
      <w:pPr>
        <w:numPr>
          <w:ilvl w:val="0"/>
          <w:numId w:val="40"/>
        </w:numPr>
        <w:tabs>
          <w:tab w:val="clear" w:pos="708"/>
        </w:tabs>
        <w:spacing w:line="259" w:lineRule="auto"/>
        <w:contextualSpacing/>
      </w:pPr>
      <w:r>
        <w:t xml:space="preserve">Adjetivos numerales </w:t>
      </w:r>
    </w:p>
    <w:p w14:paraId="63E45E76" w14:textId="77777777" w:rsidR="00100F01" w:rsidRDefault="00100F01" w:rsidP="00100F01">
      <w:pPr>
        <w:numPr>
          <w:ilvl w:val="0"/>
          <w:numId w:val="40"/>
        </w:numPr>
        <w:tabs>
          <w:tab w:val="clear" w:pos="708"/>
        </w:tabs>
        <w:spacing w:line="259" w:lineRule="auto"/>
        <w:contextualSpacing/>
      </w:pPr>
      <w:r>
        <w:t>Literatura</w:t>
      </w:r>
    </w:p>
    <w:p w14:paraId="4B08AEDB" w14:textId="77777777" w:rsidR="00100F01" w:rsidRDefault="00100F01" w:rsidP="00100F01">
      <w:pPr>
        <w:numPr>
          <w:ilvl w:val="0"/>
          <w:numId w:val="40"/>
        </w:numPr>
        <w:tabs>
          <w:tab w:val="clear" w:pos="708"/>
        </w:tabs>
        <w:spacing w:line="259" w:lineRule="auto"/>
        <w:contextualSpacing/>
      </w:pPr>
      <w:r>
        <w:t>La publicidad</w:t>
      </w:r>
    </w:p>
    <w:p w14:paraId="2728E72B" w14:textId="77777777" w:rsidR="00100F01" w:rsidRDefault="00100F01" w:rsidP="00100F01"/>
    <w:p w14:paraId="67392DC4" w14:textId="77777777" w:rsidR="00100F01" w:rsidRDefault="00100F01" w:rsidP="00100F01">
      <w:pPr>
        <w:numPr>
          <w:ilvl w:val="0"/>
          <w:numId w:val="41"/>
        </w:numPr>
        <w:tabs>
          <w:tab w:val="clear" w:pos="708"/>
        </w:tabs>
        <w:spacing w:line="259" w:lineRule="auto"/>
        <w:contextualSpacing/>
      </w:pPr>
      <w:r>
        <w:rPr>
          <w:color w:val="000000"/>
        </w:rPr>
        <w:t>¿Cuáles son las características de un cartel? Elija la opción correcta.</w:t>
      </w:r>
    </w:p>
    <w:p w14:paraId="179DAD8B" w14:textId="77777777" w:rsidR="00100F01" w:rsidRDefault="00100F01" w:rsidP="00100F01">
      <w:pPr>
        <w:numPr>
          <w:ilvl w:val="1"/>
          <w:numId w:val="41"/>
        </w:numPr>
        <w:tabs>
          <w:tab w:val="clear" w:pos="708"/>
        </w:tabs>
        <w:spacing w:line="259" w:lineRule="auto"/>
        <w:contextualSpacing/>
      </w:pPr>
      <w:r>
        <w:rPr>
          <w:color w:val="000000"/>
        </w:rPr>
        <w:t>Diseño complejo, letra legible, imágenes motivadoras, impresión de calidad y mensaje extenso</w:t>
      </w:r>
    </w:p>
    <w:p w14:paraId="17177235" w14:textId="77777777" w:rsidR="00100F01" w:rsidRDefault="00100F01" w:rsidP="00100F01">
      <w:pPr>
        <w:numPr>
          <w:ilvl w:val="1"/>
          <w:numId w:val="41"/>
        </w:numPr>
        <w:tabs>
          <w:tab w:val="clear" w:pos="708"/>
        </w:tabs>
        <w:spacing w:line="259" w:lineRule="auto"/>
        <w:contextualSpacing/>
      </w:pPr>
      <w:r>
        <w:rPr>
          <w:color w:val="000000"/>
        </w:rPr>
        <w:t>Diseño complejo, letra legible, imágenes motivadoras, impresión de calidad y mensaje breve</w:t>
      </w:r>
    </w:p>
    <w:p w14:paraId="79852461" w14:textId="77777777" w:rsidR="00100F01" w:rsidRDefault="00100F01" w:rsidP="00100F01">
      <w:pPr>
        <w:numPr>
          <w:ilvl w:val="1"/>
          <w:numId w:val="41"/>
        </w:numPr>
        <w:tabs>
          <w:tab w:val="clear" w:pos="708"/>
        </w:tabs>
        <w:spacing w:line="259" w:lineRule="auto"/>
        <w:contextualSpacing/>
      </w:pPr>
      <w:r>
        <w:rPr>
          <w:color w:val="000000"/>
        </w:rPr>
        <w:t>Diseño simple, letra legible, imágenes motivadoras, impresión de calidad y mensaje extenso</w:t>
      </w:r>
    </w:p>
    <w:p w14:paraId="03D1A83C" w14:textId="77777777" w:rsidR="00100F01" w:rsidRDefault="00100F01" w:rsidP="00100F01">
      <w:pPr>
        <w:numPr>
          <w:ilvl w:val="1"/>
          <w:numId w:val="41"/>
        </w:numPr>
        <w:tabs>
          <w:tab w:val="clear" w:pos="708"/>
        </w:tabs>
        <w:spacing w:after="160" w:line="259" w:lineRule="auto"/>
        <w:contextualSpacing/>
      </w:pPr>
      <w:r>
        <w:rPr>
          <w:color w:val="000000"/>
        </w:rPr>
        <w:t>Diseño simple, letra legible, imágenes motivadoras, impresión de calidad y mensaje breve</w:t>
      </w:r>
    </w:p>
    <w:p w14:paraId="1D2FB72D" w14:textId="77777777" w:rsidR="00100F01" w:rsidRDefault="00100F01" w:rsidP="00100F01"/>
    <w:p w14:paraId="4A9307B9" w14:textId="77777777" w:rsidR="00100F01" w:rsidRDefault="00100F01" w:rsidP="00100F01"/>
    <w:p w14:paraId="059C1DE6" w14:textId="77777777" w:rsidR="00100F01" w:rsidRDefault="00100F01" w:rsidP="00100F01">
      <w:pPr>
        <w:numPr>
          <w:ilvl w:val="0"/>
          <w:numId w:val="41"/>
        </w:numPr>
        <w:tabs>
          <w:tab w:val="clear" w:pos="708"/>
        </w:tabs>
        <w:spacing w:line="259" w:lineRule="auto"/>
        <w:contextualSpacing/>
      </w:pPr>
      <w:r>
        <w:rPr>
          <w:color w:val="000000"/>
        </w:rPr>
        <w:t>¿Cuáles son los tres momentos del diálogo informal? Elija la opción correcta.</w:t>
      </w:r>
    </w:p>
    <w:p w14:paraId="5133C44A" w14:textId="77777777" w:rsidR="00100F01" w:rsidRDefault="00100F01" w:rsidP="00100F01">
      <w:pPr>
        <w:numPr>
          <w:ilvl w:val="1"/>
          <w:numId w:val="41"/>
        </w:numPr>
        <w:tabs>
          <w:tab w:val="clear" w:pos="708"/>
        </w:tabs>
        <w:spacing w:line="259" w:lineRule="auto"/>
        <w:contextualSpacing/>
      </w:pPr>
      <w:r>
        <w:rPr>
          <w:color w:val="000000"/>
        </w:rPr>
        <w:t>Presentación, Desarrollo, Cierre</w:t>
      </w:r>
    </w:p>
    <w:p w14:paraId="49FE2C84" w14:textId="77777777" w:rsidR="00100F01" w:rsidRDefault="00100F01" w:rsidP="00100F01">
      <w:pPr>
        <w:numPr>
          <w:ilvl w:val="1"/>
          <w:numId w:val="41"/>
        </w:numPr>
        <w:tabs>
          <w:tab w:val="clear" w:pos="708"/>
        </w:tabs>
        <w:spacing w:line="259" w:lineRule="auto"/>
        <w:contextualSpacing/>
      </w:pPr>
      <w:r>
        <w:rPr>
          <w:color w:val="000000"/>
        </w:rPr>
        <w:t>Inicio, Desarrollo, Conclusión</w:t>
      </w:r>
    </w:p>
    <w:p w14:paraId="36FE916E" w14:textId="77777777" w:rsidR="00100F01" w:rsidRDefault="00100F01" w:rsidP="00100F01">
      <w:pPr>
        <w:numPr>
          <w:ilvl w:val="1"/>
          <w:numId w:val="41"/>
        </w:numPr>
        <w:tabs>
          <w:tab w:val="clear" w:pos="708"/>
        </w:tabs>
        <w:spacing w:line="259" w:lineRule="auto"/>
        <w:contextualSpacing/>
      </w:pPr>
      <w:r>
        <w:rPr>
          <w:color w:val="000000"/>
        </w:rPr>
        <w:t>Inicio, Diálogo, Cierre</w:t>
      </w:r>
    </w:p>
    <w:p w14:paraId="5F1DFBC1" w14:textId="77777777" w:rsidR="00100F01" w:rsidRDefault="00100F01" w:rsidP="00100F01">
      <w:pPr>
        <w:numPr>
          <w:ilvl w:val="1"/>
          <w:numId w:val="41"/>
        </w:numPr>
        <w:tabs>
          <w:tab w:val="clear" w:pos="708"/>
        </w:tabs>
        <w:spacing w:after="160" w:line="259" w:lineRule="auto"/>
        <w:contextualSpacing/>
      </w:pPr>
      <w:r>
        <w:rPr>
          <w:color w:val="000000"/>
        </w:rPr>
        <w:t>Inicio, Desarrollo, Cierre</w:t>
      </w:r>
    </w:p>
    <w:p w14:paraId="1C50104E" w14:textId="77777777" w:rsidR="00100F01" w:rsidRDefault="00100F01" w:rsidP="00100F01"/>
    <w:p w14:paraId="468E371C" w14:textId="77777777" w:rsidR="00100F01" w:rsidRDefault="00100F01" w:rsidP="00100F01">
      <w:pPr>
        <w:numPr>
          <w:ilvl w:val="0"/>
          <w:numId w:val="41"/>
        </w:numPr>
        <w:tabs>
          <w:tab w:val="clear" w:pos="708"/>
        </w:tabs>
        <w:spacing w:line="259" w:lineRule="auto"/>
        <w:contextualSpacing/>
      </w:pPr>
      <w:r>
        <w:t xml:space="preserve">En las opciones mencionadas identifique dos características </w:t>
      </w:r>
      <w:r>
        <w:rPr>
          <w:color w:val="000000"/>
        </w:rPr>
        <w:t>del correo electrónico o e-mail</w:t>
      </w:r>
      <w:r>
        <w:t>. E</w:t>
      </w:r>
      <w:r>
        <w:rPr>
          <w:color w:val="000000"/>
        </w:rPr>
        <w:t>lija las opciones correctas.</w:t>
      </w:r>
    </w:p>
    <w:p w14:paraId="58E4FE8B" w14:textId="77777777" w:rsidR="00100F01" w:rsidRDefault="00100F01" w:rsidP="00100F01"/>
    <w:p w14:paraId="6405FE60" w14:textId="77777777" w:rsidR="00100F01" w:rsidRDefault="00100F01" w:rsidP="00100F01">
      <w:pPr>
        <w:numPr>
          <w:ilvl w:val="1"/>
          <w:numId w:val="33"/>
        </w:numPr>
        <w:tabs>
          <w:tab w:val="clear" w:pos="708"/>
        </w:tabs>
        <w:spacing w:line="259" w:lineRule="auto"/>
        <w:contextualSpacing/>
      </w:pPr>
      <w:r>
        <w:rPr>
          <w:color w:val="000000"/>
        </w:rPr>
        <w:t xml:space="preserve">Rápido y económico </w:t>
      </w:r>
    </w:p>
    <w:p w14:paraId="54FC8795" w14:textId="77777777" w:rsidR="00100F01" w:rsidRDefault="00100F01" w:rsidP="00100F01">
      <w:pPr>
        <w:numPr>
          <w:ilvl w:val="1"/>
          <w:numId w:val="33"/>
        </w:numPr>
        <w:tabs>
          <w:tab w:val="clear" w:pos="708"/>
        </w:tabs>
        <w:spacing w:line="259" w:lineRule="auto"/>
        <w:contextualSpacing/>
      </w:pPr>
      <w:r>
        <w:rPr>
          <w:color w:val="000000"/>
        </w:rPr>
        <w:t>Poco amigable y difícil de usar</w:t>
      </w:r>
    </w:p>
    <w:p w14:paraId="76EA4FBE" w14:textId="77777777" w:rsidR="00100F01" w:rsidRDefault="00100F01" w:rsidP="00100F01">
      <w:pPr>
        <w:numPr>
          <w:ilvl w:val="1"/>
          <w:numId w:val="33"/>
        </w:numPr>
        <w:tabs>
          <w:tab w:val="clear" w:pos="708"/>
        </w:tabs>
        <w:spacing w:line="259" w:lineRule="auto"/>
        <w:contextualSpacing/>
      </w:pPr>
      <w:r>
        <w:rPr>
          <w:color w:val="000000"/>
        </w:rPr>
        <w:t>Se utiliza en cualquier lugar, siempre con internet</w:t>
      </w:r>
    </w:p>
    <w:p w14:paraId="16022C74" w14:textId="77777777" w:rsidR="00100F01" w:rsidRDefault="00100F01" w:rsidP="00100F01">
      <w:pPr>
        <w:numPr>
          <w:ilvl w:val="1"/>
          <w:numId w:val="33"/>
        </w:numPr>
        <w:tabs>
          <w:tab w:val="clear" w:pos="708"/>
        </w:tabs>
        <w:spacing w:after="160" w:line="259" w:lineRule="auto"/>
        <w:contextualSpacing/>
      </w:pPr>
      <w:r>
        <w:rPr>
          <w:color w:val="000000"/>
        </w:rPr>
        <w:t xml:space="preserve">Tiene poca capacidad para enviar o recibir mucha información </w:t>
      </w:r>
    </w:p>
    <w:p w14:paraId="6C701E80" w14:textId="77777777" w:rsidR="00100F01" w:rsidRDefault="00100F01" w:rsidP="00100F01">
      <w:pPr>
        <w:ind w:left="1080"/>
      </w:pPr>
    </w:p>
    <w:p w14:paraId="244F15D4" w14:textId="77777777" w:rsidR="00100F01" w:rsidRDefault="00100F01" w:rsidP="00100F01">
      <w:pPr>
        <w:numPr>
          <w:ilvl w:val="1"/>
          <w:numId w:val="31"/>
        </w:numPr>
        <w:tabs>
          <w:tab w:val="clear" w:pos="708"/>
        </w:tabs>
        <w:spacing w:line="259" w:lineRule="auto"/>
        <w:contextualSpacing/>
      </w:pPr>
      <w:r>
        <w:rPr>
          <w:color w:val="000000"/>
        </w:rPr>
        <w:t>1,3</w:t>
      </w:r>
    </w:p>
    <w:p w14:paraId="09052D47" w14:textId="77777777" w:rsidR="00100F01" w:rsidRDefault="00100F01" w:rsidP="00100F01">
      <w:pPr>
        <w:numPr>
          <w:ilvl w:val="1"/>
          <w:numId w:val="31"/>
        </w:numPr>
        <w:tabs>
          <w:tab w:val="clear" w:pos="708"/>
        </w:tabs>
        <w:spacing w:line="259" w:lineRule="auto"/>
        <w:contextualSpacing/>
      </w:pPr>
      <w:r>
        <w:rPr>
          <w:color w:val="000000"/>
        </w:rPr>
        <w:t>2,4</w:t>
      </w:r>
    </w:p>
    <w:p w14:paraId="26A6A64E" w14:textId="77777777" w:rsidR="00100F01" w:rsidRDefault="00100F01" w:rsidP="00100F01">
      <w:pPr>
        <w:numPr>
          <w:ilvl w:val="1"/>
          <w:numId w:val="31"/>
        </w:numPr>
        <w:tabs>
          <w:tab w:val="clear" w:pos="708"/>
        </w:tabs>
        <w:spacing w:line="259" w:lineRule="auto"/>
        <w:contextualSpacing/>
      </w:pPr>
      <w:r>
        <w:rPr>
          <w:color w:val="000000"/>
        </w:rPr>
        <w:t>1,4</w:t>
      </w:r>
    </w:p>
    <w:p w14:paraId="6246C9F0" w14:textId="77777777" w:rsidR="00100F01" w:rsidRDefault="00100F01" w:rsidP="00100F01">
      <w:pPr>
        <w:numPr>
          <w:ilvl w:val="1"/>
          <w:numId w:val="31"/>
        </w:numPr>
        <w:tabs>
          <w:tab w:val="clear" w:pos="708"/>
        </w:tabs>
        <w:spacing w:after="160" w:line="259" w:lineRule="auto"/>
        <w:contextualSpacing/>
      </w:pPr>
      <w:r>
        <w:rPr>
          <w:color w:val="000000"/>
        </w:rPr>
        <w:t>2,3</w:t>
      </w:r>
    </w:p>
    <w:p w14:paraId="50BDE097" w14:textId="77777777" w:rsidR="00100F01" w:rsidRDefault="00100F01" w:rsidP="00100F01"/>
    <w:p w14:paraId="1F5DE9FB" w14:textId="77777777" w:rsidR="00100F01" w:rsidRDefault="00100F01" w:rsidP="00100F01"/>
    <w:p w14:paraId="70E615F3" w14:textId="77777777" w:rsidR="00100F01" w:rsidRDefault="00100F01" w:rsidP="00100F01"/>
    <w:p w14:paraId="45E50E54" w14:textId="77777777" w:rsidR="00100F01" w:rsidRDefault="00100F01" w:rsidP="00100F01"/>
    <w:p w14:paraId="7F637A83" w14:textId="77777777" w:rsidR="00100F01" w:rsidRDefault="00100F01" w:rsidP="00100F01"/>
    <w:p w14:paraId="265FF72A" w14:textId="77777777" w:rsidR="00100F01" w:rsidRDefault="00100F01" w:rsidP="00100F01"/>
    <w:p w14:paraId="4A99DE99" w14:textId="77777777" w:rsidR="00100F01" w:rsidRDefault="00100F01" w:rsidP="00100F01"/>
    <w:p w14:paraId="0BFD7358" w14:textId="77777777" w:rsidR="00100F01" w:rsidRDefault="00100F01" w:rsidP="00100F01">
      <w:pPr>
        <w:numPr>
          <w:ilvl w:val="0"/>
          <w:numId w:val="41"/>
        </w:numPr>
        <w:tabs>
          <w:tab w:val="clear" w:pos="708"/>
        </w:tabs>
        <w:spacing w:line="259" w:lineRule="auto"/>
        <w:contextualSpacing/>
      </w:pPr>
      <w:r>
        <w:lastRenderedPageBreak/>
        <w:t xml:space="preserve">De acuerdo a lo estudiado, identifique y coloque el numeral correspondiente al </w:t>
      </w:r>
      <w:r>
        <w:rPr>
          <w:color w:val="000000"/>
        </w:rPr>
        <w:t>orden de una carta</w:t>
      </w:r>
      <w:r>
        <w:t>.</w:t>
      </w:r>
    </w:p>
    <w:p w14:paraId="153EAFB1" w14:textId="77777777" w:rsidR="00100F01" w:rsidRDefault="00100F01" w:rsidP="00100F01"/>
    <w:p w14:paraId="20E6E009" w14:textId="77777777" w:rsidR="00100F01" w:rsidRDefault="00100F01" w:rsidP="00100F01">
      <w:pPr>
        <w:ind w:left="720"/>
      </w:pPr>
      <w:r>
        <w:t xml:space="preserve">______ Cuerpo de la carta _____ Despedida _____ Saludo _____ Lugar y fecha,  </w:t>
      </w:r>
    </w:p>
    <w:p w14:paraId="542D7EBA" w14:textId="77777777" w:rsidR="00100F01" w:rsidRDefault="00100F01" w:rsidP="00100F01">
      <w:pPr>
        <w:ind w:left="720"/>
      </w:pPr>
    </w:p>
    <w:tbl>
      <w:tblPr>
        <w:tblW w:w="9409" w:type="dxa"/>
        <w:tblLayout w:type="fixed"/>
        <w:tblLook w:val="04A0" w:firstRow="1" w:lastRow="0" w:firstColumn="1" w:lastColumn="0" w:noHBand="0" w:noVBand="1"/>
      </w:tblPr>
      <w:tblGrid>
        <w:gridCol w:w="9409"/>
      </w:tblGrid>
      <w:tr w:rsidR="00100F01" w14:paraId="364C3799" w14:textId="77777777" w:rsidTr="00100F01">
        <w:trPr>
          <w:trHeight w:val="68"/>
        </w:trPr>
        <w:tc>
          <w:tcPr>
            <w:tcW w:w="2400" w:type="dxa"/>
          </w:tcPr>
          <w:p w14:paraId="70638E05" w14:textId="77777777" w:rsidR="00100F01" w:rsidRDefault="00100F01" w:rsidP="006316CC">
            <w:pPr>
              <w:numPr>
                <w:ilvl w:val="0"/>
                <w:numId w:val="36"/>
              </w:numPr>
              <w:tabs>
                <w:tab w:val="clear" w:pos="708"/>
              </w:tabs>
              <w:spacing w:after="160" w:line="259" w:lineRule="auto"/>
              <w:ind w:left="351"/>
              <w:contextualSpacing/>
            </w:pPr>
            <w:r>
              <w:t xml:space="preserve">1 </w:t>
            </w:r>
            <w:r>
              <w:rPr>
                <w:color w:val="000000"/>
              </w:rPr>
              <w:t>Saludo, 2 Lugar y fecha, 3 Cuerpo de la carta y 4 Despedida</w:t>
            </w:r>
          </w:p>
        </w:tc>
      </w:tr>
      <w:tr w:rsidR="00100F01" w14:paraId="3657B810" w14:textId="77777777" w:rsidTr="00100F01">
        <w:trPr>
          <w:trHeight w:val="68"/>
        </w:trPr>
        <w:tc>
          <w:tcPr>
            <w:tcW w:w="2400" w:type="dxa"/>
          </w:tcPr>
          <w:p w14:paraId="24FDC412" w14:textId="77777777" w:rsidR="00100F01" w:rsidRDefault="00100F01" w:rsidP="00100F01">
            <w:pPr>
              <w:numPr>
                <w:ilvl w:val="0"/>
                <w:numId w:val="36"/>
              </w:numPr>
              <w:tabs>
                <w:tab w:val="clear" w:pos="708"/>
              </w:tabs>
              <w:spacing w:after="160" w:line="259" w:lineRule="auto"/>
              <w:ind w:left="351"/>
              <w:contextualSpacing/>
            </w:pPr>
            <w:r>
              <w:t xml:space="preserve">1 </w:t>
            </w:r>
            <w:r>
              <w:rPr>
                <w:color w:val="000000"/>
              </w:rPr>
              <w:t>Lugar y fecha, 2 Saludo, 3 Cuerpo de la carta y 4 Despedida</w:t>
            </w:r>
          </w:p>
        </w:tc>
      </w:tr>
      <w:tr w:rsidR="00100F01" w14:paraId="66994C2B" w14:textId="77777777" w:rsidTr="00100F01">
        <w:trPr>
          <w:trHeight w:val="68"/>
        </w:trPr>
        <w:tc>
          <w:tcPr>
            <w:tcW w:w="2400" w:type="dxa"/>
          </w:tcPr>
          <w:p w14:paraId="5E3D0944" w14:textId="77777777" w:rsidR="00100F01" w:rsidRDefault="00100F01" w:rsidP="006316CC">
            <w:pPr>
              <w:numPr>
                <w:ilvl w:val="0"/>
                <w:numId w:val="36"/>
              </w:numPr>
              <w:tabs>
                <w:tab w:val="clear" w:pos="708"/>
              </w:tabs>
              <w:spacing w:after="160" w:line="259" w:lineRule="auto"/>
              <w:ind w:left="351"/>
              <w:contextualSpacing/>
            </w:pPr>
            <w:r>
              <w:t xml:space="preserve">1 </w:t>
            </w:r>
            <w:r>
              <w:rPr>
                <w:color w:val="000000"/>
              </w:rPr>
              <w:t>Lugar y fecha, 2 Cuerpo de la carta, 3 Saludo y 4 Despedida</w:t>
            </w:r>
          </w:p>
        </w:tc>
      </w:tr>
      <w:tr w:rsidR="00100F01" w14:paraId="414202EE" w14:textId="77777777" w:rsidTr="00100F01">
        <w:trPr>
          <w:trHeight w:val="68"/>
        </w:trPr>
        <w:tc>
          <w:tcPr>
            <w:tcW w:w="2400" w:type="dxa"/>
          </w:tcPr>
          <w:p w14:paraId="220BFEFD" w14:textId="77777777" w:rsidR="00100F01" w:rsidRDefault="00100F01" w:rsidP="006316CC">
            <w:pPr>
              <w:numPr>
                <w:ilvl w:val="0"/>
                <w:numId w:val="36"/>
              </w:numPr>
              <w:tabs>
                <w:tab w:val="clear" w:pos="708"/>
              </w:tabs>
              <w:spacing w:after="160" w:line="259" w:lineRule="auto"/>
              <w:ind w:left="351"/>
              <w:contextualSpacing/>
            </w:pPr>
            <w:r>
              <w:t xml:space="preserve">1 </w:t>
            </w:r>
            <w:r>
              <w:rPr>
                <w:color w:val="000000"/>
              </w:rPr>
              <w:t>Cuerpo de la Carta, 2 Lugar y fecha, 3 Saludo y 4 Despedida</w:t>
            </w:r>
          </w:p>
        </w:tc>
      </w:tr>
    </w:tbl>
    <w:p w14:paraId="1C774831" w14:textId="77777777" w:rsidR="00100F01" w:rsidRDefault="00100F01" w:rsidP="00100F01">
      <w:pPr>
        <w:tabs>
          <w:tab w:val="left" w:pos="6946"/>
        </w:tabs>
        <w:spacing w:line="276" w:lineRule="auto"/>
      </w:pPr>
    </w:p>
    <w:p w14:paraId="27195093" w14:textId="77777777" w:rsidR="00100F01" w:rsidRDefault="00100F01" w:rsidP="00100F01">
      <w:pPr>
        <w:numPr>
          <w:ilvl w:val="0"/>
          <w:numId w:val="41"/>
        </w:numPr>
        <w:tabs>
          <w:tab w:val="clear" w:pos="708"/>
        </w:tabs>
        <w:spacing w:line="259" w:lineRule="auto"/>
        <w:contextualSpacing/>
      </w:pPr>
      <w:proofErr w:type="gramStart"/>
      <w:r>
        <w:t xml:space="preserve">Los compuestos </w:t>
      </w:r>
      <w:r>
        <w:rPr>
          <w:i/>
        </w:rPr>
        <w:t>Apertura, desarrollo y despedida o cierre</w:t>
      </w:r>
      <w:r>
        <w:t xml:space="preserve"> a qué estructura pertenecen?</w:t>
      </w:r>
      <w:proofErr w:type="gramEnd"/>
      <w:r>
        <w:t xml:space="preserve"> Identifique la opción correcta.  </w:t>
      </w:r>
    </w:p>
    <w:p w14:paraId="1134E9E7" w14:textId="77777777" w:rsidR="00100F01" w:rsidRDefault="00100F01" w:rsidP="00100F01"/>
    <w:p w14:paraId="35FDF5DF" w14:textId="77777777" w:rsidR="00100F01" w:rsidRDefault="00100F01" w:rsidP="00100F01">
      <w:pPr>
        <w:numPr>
          <w:ilvl w:val="0"/>
          <w:numId w:val="44"/>
        </w:numPr>
        <w:tabs>
          <w:tab w:val="clear" w:pos="708"/>
        </w:tabs>
        <w:spacing w:line="259" w:lineRule="auto"/>
        <w:contextualSpacing/>
      </w:pPr>
      <w:r>
        <w:t>Diálogo informal</w:t>
      </w:r>
    </w:p>
    <w:p w14:paraId="6ACE3344" w14:textId="77777777" w:rsidR="00100F01" w:rsidRDefault="00100F01" w:rsidP="00100F01">
      <w:pPr>
        <w:numPr>
          <w:ilvl w:val="0"/>
          <w:numId w:val="44"/>
        </w:numPr>
        <w:tabs>
          <w:tab w:val="clear" w:pos="708"/>
        </w:tabs>
        <w:spacing w:line="259" w:lineRule="auto"/>
        <w:contextualSpacing/>
      </w:pPr>
      <w:r>
        <w:t xml:space="preserve">Saludo </w:t>
      </w:r>
    </w:p>
    <w:p w14:paraId="0391ADF2" w14:textId="77777777" w:rsidR="00100F01" w:rsidRDefault="00100F01" w:rsidP="00100F01">
      <w:pPr>
        <w:numPr>
          <w:ilvl w:val="0"/>
          <w:numId w:val="44"/>
        </w:numPr>
        <w:tabs>
          <w:tab w:val="clear" w:pos="708"/>
        </w:tabs>
        <w:spacing w:line="259" w:lineRule="auto"/>
        <w:contextualSpacing/>
      </w:pPr>
      <w:r>
        <w:t>Diálogo formal</w:t>
      </w:r>
    </w:p>
    <w:p w14:paraId="06CAC24F" w14:textId="77777777" w:rsidR="00100F01" w:rsidRDefault="00100F01" w:rsidP="00100F01">
      <w:pPr>
        <w:numPr>
          <w:ilvl w:val="0"/>
          <w:numId w:val="44"/>
        </w:numPr>
        <w:tabs>
          <w:tab w:val="clear" w:pos="708"/>
        </w:tabs>
        <w:spacing w:line="259" w:lineRule="auto"/>
        <w:contextualSpacing/>
      </w:pPr>
      <w:r>
        <w:t>Diálogo correspondiente</w:t>
      </w:r>
    </w:p>
    <w:p w14:paraId="2B8CF651" w14:textId="77777777" w:rsidR="00100F01" w:rsidRDefault="00100F01" w:rsidP="00100F01"/>
    <w:p w14:paraId="59D23BF2" w14:textId="77777777" w:rsidR="00100F01" w:rsidRDefault="00100F01" w:rsidP="00100F01">
      <w:pPr>
        <w:numPr>
          <w:ilvl w:val="0"/>
          <w:numId w:val="41"/>
        </w:numPr>
        <w:tabs>
          <w:tab w:val="clear" w:pos="708"/>
        </w:tabs>
        <w:spacing w:line="259" w:lineRule="auto"/>
        <w:contextualSpacing/>
      </w:pPr>
      <w:r>
        <w:rPr>
          <w:color w:val="000000"/>
        </w:rPr>
        <w:t xml:space="preserve">¿Cuál es la estructura del diálogo formal? Elija la opción correcta. </w:t>
      </w:r>
    </w:p>
    <w:p w14:paraId="7152876E" w14:textId="77777777" w:rsidR="00100F01" w:rsidRDefault="00100F01" w:rsidP="00100F01"/>
    <w:p w14:paraId="062282F9" w14:textId="77777777" w:rsidR="00100F01" w:rsidRDefault="00100F01" w:rsidP="00100F01">
      <w:pPr>
        <w:numPr>
          <w:ilvl w:val="1"/>
          <w:numId w:val="41"/>
        </w:numPr>
        <w:tabs>
          <w:tab w:val="clear" w:pos="708"/>
        </w:tabs>
        <w:spacing w:line="259" w:lineRule="auto"/>
        <w:contextualSpacing/>
      </w:pPr>
      <w:r>
        <w:rPr>
          <w:color w:val="000000"/>
        </w:rPr>
        <w:t>Apertura, Desarrollo y Despedida</w:t>
      </w:r>
    </w:p>
    <w:p w14:paraId="75072F3E" w14:textId="77777777" w:rsidR="00100F01" w:rsidRDefault="00100F01" w:rsidP="00100F01">
      <w:pPr>
        <w:numPr>
          <w:ilvl w:val="1"/>
          <w:numId w:val="41"/>
        </w:numPr>
        <w:tabs>
          <w:tab w:val="clear" w:pos="708"/>
        </w:tabs>
        <w:spacing w:line="259" w:lineRule="auto"/>
        <w:contextualSpacing/>
      </w:pPr>
      <w:r>
        <w:rPr>
          <w:color w:val="000000"/>
        </w:rPr>
        <w:t>Apertura, Desenlace y Despedida</w:t>
      </w:r>
    </w:p>
    <w:p w14:paraId="2FAC64D8" w14:textId="77777777" w:rsidR="00100F01" w:rsidRDefault="00100F01" w:rsidP="00100F01">
      <w:pPr>
        <w:numPr>
          <w:ilvl w:val="1"/>
          <w:numId w:val="41"/>
        </w:numPr>
        <w:tabs>
          <w:tab w:val="clear" w:pos="708"/>
        </w:tabs>
        <w:spacing w:line="259" w:lineRule="auto"/>
        <w:contextualSpacing/>
      </w:pPr>
      <w:r>
        <w:rPr>
          <w:color w:val="000000"/>
        </w:rPr>
        <w:t>Encabezado, Desarrollo y Saludo</w:t>
      </w:r>
    </w:p>
    <w:p w14:paraId="03A58E1C" w14:textId="77777777" w:rsidR="00100F01" w:rsidRDefault="00100F01" w:rsidP="00100F01">
      <w:pPr>
        <w:numPr>
          <w:ilvl w:val="1"/>
          <w:numId w:val="41"/>
        </w:numPr>
        <w:tabs>
          <w:tab w:val="clear" w:pos="708"/>
        </w:tabs>
        <w:spacing w:after="160" w:line="259" w:lineRule="auto"/>
        <w:contextualSpacing/>
      </w:pPr>
      <w:r>
        <w:rPr>
          <w:color w:val="000000"/>
        </w:rPr>
        <w:t>Apertura, Desarrollo y Saludo</w:t>
      </w:r>
    </w:p>
    <w:p w14:paraId="01498145" w14:textId="77777777" w:rsidR="00100F01" w:rsidRDefault="00100F01" w:rsidP="00100F01"/>
    <w:p w14:paraId="7BF0F746" w14:textId="77777777" w:rsidR="00100F01" w:rsidRDefault="00100F01" w:rsidP="00100F01"/>
    <w:p w14:paraId="664B3602" w14:textId="77777777" w:rsidR="00100F01" w:rsidRDefault="00100F01" w:rsidP="00100F01"/>
    <w:p w14:paraId="6E63E096" w14:textId="77777777" w:rsidR="00100F01" w:rsidRDefault="00100F01" w:rsidP="00100F01"/>
    <w:p w14:paraId="08ABCFFC" w14:textId="77777777" w:rsidR="00100F01" w:rsidRDefault="00100F01" w:rsidP="00100F01"/>
    <w:p w14:paraId="4256A2D4" w14:textId="77777777" w:rsidR="00100F01" w:rsidRDefault="00100F01" w:rsidP="00100F01"/>
    <w:p w14:paraId="10B18645" w14:textId="77777777" w:rsidR="00100F01" w:rsidRDefault="00100F01" w:rsidP="00100F01"/>
    <w:p w14:paraId="0578C416" w14:textId="77777777" w:rsidR="00100F01" w:rsidRDefault="00100F01" w:rsidP="00100F01"/>
    <w:p w14:paraId="05072A41" w14:textId="77777777" w:rsidR="00100F01" w:rsidRDefault="00100F01" w:rsidP="00100F01"/>
    <w:p w14:paraId="7EECC42B" w14:textId="77777777" w:rsidR="00100F01" w:rsidRDefault="00100F01" w:rsidP="00100F01"/>
    <w:p w14:paraId="5C2EAD8A" w14:textId="77777777" w:rsidR="00100F01" w:rsidRDefault="00100F01" w:rsidP="00100F01"/>
    <w:p w14:paraId="05C47428" w14:textId="77777777" w:rsidR="00100F01" w:rsidRDefault="00100F01" w:rsidP="00100F01"/>
    <w:p w14:paraId="5CA8E105" w14:textId="77777777" w:rsidR="00100F01" w:rsidRDefault="00100F01" w:rsidP="00100F01"/>
    <w:p w14:paraId="55CD6963" w14:textId="77777777" w:rsidR="00100F01" w:rsidRDefault="00100F01" w:rsidP="00100F01"/>
    <w:p w14:paraId="4450DC5F" w14:textId="77777777" w:rsidR="00100F01" w:rsidRDefault="00100F01" w:rsidP="00100F01"/>
    <w:p w14:paraId="6D230772" w14:textId="77777777" w:rsidR="00100F01" w:rsidRDefault="00100F01" w:rsidP="00100F01"/>
    <w:p w14:paraId="73E17F92" w14:textId="77777777" w:rsidR="00100F01" w:rsidRDefault="00100F01" w:rsidP="00100F01"/>
    <w:p w14:paraId="2CE7F841" w14:textId="77777777" w:rsidR="00100F01" w:rsidRDefault="00100F01" w:rsidP="00100F01"/>
    <w:p w14:paraId="5A2BA4F6" w14:textId="77777777" w:rsidR="00100F01" w:rsidRDefault="00100F01" w:rsidP="00100F01"/>
    <w:p w14:paraId="576458EB" w14:textId="77777777" w:rsidR="00100F01" w:rsidRDefault="00100F01" w:rsidP="00100F01"/>
    <w:p w14:paraId="3FB40A42" w14:textId="77777777" w:rsidR="00100F01" w:rsidRDefault="00100F01" w:rsidP="00100F01"/>
    <w:p w14:paraId="78FA6C7A" w14:textId="77777777" w:rsidR="00100F01" w:rsidRDefault="00100F01" w:rsidP="00100F01"/>
    <w:p w14:paraId="3A2070BE" w14:textId="77777777" w:rsidR="00100F01" w:rsidRDefault="00100F01" w:rsidP="00100F01"/>
    <w:p w14:paraId="0991FC92" w14:textId="77777777" w:rsidR="00100F01" w:rsidRDefault="00100F01" w:rsidP="00100F01"/>
    <w:p w14:paraId="409334D2" w14:textId="77777777" w:rsidR="00100F01" w:rsidRDefault="00100F01" w:rsidP="00100F01">
      <w:r>
        <w:lastRenderedPageBreak/>
        <w:t>CLAVES DE ÍTEMS</w:t>
      </w:r>
    </w:p>
    <w:p w14:paraId="6A5E3693" w14:textId="77777777" w:rsidR="00100F01" w:rsidRDefault="00100F01" w:rsidP="00100F01"/>
    <w:p w14:paraId="3B60A0E3" w14:textId="77777777" w:rsidR="00100F01" w:rsidRDefault="00100F01" w:rsidP="00100F01">
      <w:r>
        <w:t xml:space="preserve">ÍTEM 1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7083"/>
      </w:tblGrid>
      <w:tr w:rsidR="00100F01" w:rsidRPr="00A4393A" w14:paraId="736AD2DA" w14:textId="77777777" w:rsidTr="00100F01">
        <w:trPr>
          <w:trHeight w:val="68"/>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0508E522" w14:textId="77777777" w:rsidR="00100F01" w:rsidRPr="00100F01" w:rsidRDefault="00100F01" w:rsidP="00100F01">
            <w:pPr>
              <w:tabs>
                <w:tab w:val="left" w:pos="6946"/>
              </w:tabs>
              <w:spacing w:line="276" w:lineRule="auto"/>
            </w:pPr>
            <w:r w:rsidRPr="00100F01">
              <w:t>Opciones de respuesta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14:paraId="414AF376" w14:textId="77777777" w:rsidR="00100F01" w:rsidRPr="00100F01" w:rsidRDefault="00100F01" w:rsidP="00100F01">
            <w:pPr>
              <w:tabs>
                <w:tab w:val="left" w:pos="6946"/>
              </w:tabs>
              <w:spacing w:line="276" w:lineRule="auto"/>
            </w:pPr>
            <w:r w:rsidRPr="00100F01">
              <w:t>Argumentaciones</w:t>
            </w:r>
          </w:p>
        </w:tc>
      </w:tr>
      <w:tr w:rsidR="00100F01" w14:paraId="423CDAA7" w14:textId="77777777" w:rsidTr="00100F01">
        <w:trPr>
          <w:trHeight w:val="1200"/>
        </w:trPr>
        <w:tc>
          <w:tcPr>
            <w:tcW w:w="2982" w:type="dxa"/>
          </w:tcPr>
          <w:p w14:paraId="6427DEFE" w14:textId="77777777" w:rsidR="00100F01" w:rsidRDefault="00100F01" w:rsidP="006316CC">
            <w:pPr>
              <w:tabs>
                <w:tab w:val="left" w:pos="6946"/>
              </w:tabs>
              <w:spacing w:line="276" w:lineRule="auto"/>
            </w:pPr>
            <w:r>
              <w:t>A. Publicidad de mercancías, de institucional y de servicio público</w:t>
            </w:r>
          </w:p>
        </w:tc>
        <w:tc>
          <w:tcPr>
            <w:tcW w:w="7083" w:type="dxa"/>
          </w:tcPr>
          <w:p w14:paraId="68A2A265" w14:textId="77777777" w:rsidR="00100F01" w:rsidRDefault="00100F01" w:rsidP="006316CC">
            <w:pPr>
              <w:tabs>
                <w:tab w:val="left" w:pos="6946"/>
              </w:tabs>
              <w:spacing w:line="276" w:lineRule="auto"/>
            </w:pPr>
            <w:r>
              <w:t>Incorrecto. La opción de  Publicidad de Mercancía no pertenece a un tipo de publicidad.</w:t>
            </w:r>
          </w:p>
        </w:tc>
      </w:tr>
      <w:tr w:rsidR="00100F01" w14:paraId="1074E769" w14:textId="77777777" w:rsidTr="00100F01">
        <w:trPr>
          <w:trHeight w:val="1200"/>
        </w:trPr>
        <w:tc>
          <w:tcPr>
            <w:tcW w:w="2982" w:type="dxa"/>
          </w:tcPr>
          <w:p w14:paraId="339D09F7" w14:textId="77777777" w:rsidR="00100F01" w:rsidRDefault="00100F01" w:rsidP="006316CC">
            <w:pPr>
              <w:spacing w:after="160" w:line="259" w:lineRule="auto"/>
            </w:pPr>
            <w:r>
              <w:t xml:space="preserve">B. </w:t>
            </w:r>
            <w:r>
              <w:rPr>
                <w:color w:val="000000"/>
              </w:rPr>
              <w:t xml:space="preserve">Publicidad de Producto, del Estado y de Servicio Público. </w:t>
            </w:r>
          </w:p>
        </w:tc>
        <w:tc>
          <w:tcPr>
            <w:tcW w:w="7083" w:type="dxa"/>
          </w:tcPr>
          <w:p w14:paraId="2A9425A5" w14:textId="77777777" w:rsidR="00100F01" w:rsidRDefault="00100F01" w:rsidP="006316CC">
            <w:pPr>
              <w:tabs>
                <w:tab w:val="left" w:pos="6946"/>
              </w:tabs>
              <w:spacing w:line="276" w:lineRule="auto"/>
            </w:pPr>
            <w:r>
              <w:t>Incorrecto. La Publicidad del Estado no es un tipo de publicidad.</w:t>
            </w:r>
          </w:p>
        </w:tc>
      </w:tr>
      <w:tr w:rsidR="00100F01" w14:paraId="582FC419" w14:textId="77777777" w:rsidTr="00100F01">
        <w:trPr>
          <w:trHeight w:val="1200"/>
        </w:trPr>
        <w:tc>
          <w:tcPr>
            <w:tcW w:w="2982" w:type="dxa"/>
          </w:tcPr>
          <w:p w14:paraId="6FDE7105" w14:textId="77777777" w:rsidR="00100F01" w:rsidRDefault="00100F01" w:rsidP="006316CC">
            <w:pPr>
              <w:spacing w:after="160" w:line="259" w:lineRule="auto"/>
            </w:pPr>
            <w:r>
              <w:t xml:space="preserve">C. </w:t>
            </w:r>
            <w:r>
              <w:rPr>
                <w:color w:val="000000"/>
              </w:rPr>
              <w:t xml:space="preserve">Publicidad de Producto, Institucional </w:t>
            </w:r>
            <w:r>
              <w:t xml:space="preserve">y </w:t>
            </w:r>
            <w:r>
              <w:rPr>
                <w:color w:val="000000"/>
              </w:rPr>
              <w:t xml:space="preserve">de Servicio Público. </w:t>
            </w:r>
          </w:p>
        </w:tc>
        <w:tc>
          <w:tcPr>
            <w:tcW w:w="7083" w:type="dxa"/>
          </w:tcPr>
          <w:p w14:paraId="43A2D0C4" w14:textId="77777777" w:rsidR="00100F01" w:rsidRDefault="00100F01" w:rsidP="006316CC">
            <w:pPr>
              <w:tabs>
                <w:tab w:val="left" w:pos="6946"/>
              </w:tabs>
              <w:spacing w:line="276" w:lineRule="auto"/>
            </w:pPr>
            <w:r>
              <w:t xml:space="preserve">Correcto. Todas son tipos de publicidad. </w:t>
            </w:r>
          </w:p>
        </w:tc>
      </w:tr>
      <w:tr w:rsidR="00100F01" w14:paraId="52A35753" w14:textId="77777777" w:rsidTr="00100F01">
        <w:trPr>
          <w:trHeight w:val="1200"/>
        </w:trPr>
        <w:tc>
          <w:tcPr>
            <w:tcW w:w="2982" w:type="dxa"/>
          </w:tcPr>
          <w:p w14:paraId="3B82C534" w14:textId="77777777" w:rsidR="00100F01" w:rsidRDefault="00100F01" w:rsidP="006316CC">
            <w:pPr>
              <w:spacing w:after="160" w:line="259" w:lineRule="auto"/>
            </w:pPr>
            <w:r>
              <w:t xml:space="preserve">D. </w:t>
            </w:r>
            <w:r>
              <w:rPr>
                <w:color w:val="000000"/>
              </w:rPr>
              <w:t xml:space="preserve">Publicidad de Mercancía, del Estado y de Servicio Público. </w:t>
            </w:r>
          </w:p>
          <w:p w14:paraId="22D438BB" w14:textId="77777777" w:rsidR="00100F01" w:rsidRDefault="00100F01" w:rsidP="006316CC">
            <w:pPr>
              <w:tabs>
                <w:tab w:val="left" w:pos="6946"/>
              </w:tabs>
              <w:spacing w:line="276" w:lineRule="auto"/>
            </w:pPr>
          </w:p>
        </w:tc>
        <w:tc>
          <w:tcPr>
            <w:tcW w:w="7083" w:type="dxa"/>
          </w:tcPr>
          <w:p w14:paraId="4291136F" w14:textId="77777777" w:rsidR="00100F01" w:rsidRDefault="00100F01" w:rsidP="006316CC">
            <w:pPr>
              <w:tabs>
                <w:tab w:val="left" w:pos="6946"/>
              </w:tabs>
              <w:spacing w:line="276" w:lineRule="auto"/>
            </w:pPr>
            <w:r>
              <w:t xml:space="preserve">Incorrecto. La Publicidad de Mercancía y Estado no pertenecen a los tipos de publicidad.  </w:t>
            </w:r>
          </w:p>
        </w:tc>
      </w:tr>
    </w:tbl>
    <w:p w14:paraId="5F59E85D" w14:textId="77777777" w:rsidR="00100F01" w:rsidRDefault="00100F01" w:rsidP="00100F01">
      <w:pPr>
        <w:tabs>
          <w:tab w:val="left" w:pos="6946"/>
        </w:tabs>
        <w:spacing w:line="276" w:lineRule="auto"/>
      </w:pPr>
    </w:p>
    <w:p w14:paraId="17341021" w14:textId="77777777" w:rsidR="00100F01" w:rsidRDefault="00100F01" w:rsidP="00100F01">
      <w:pPr>
        <w:tabs>
          <w:tab w:val="left" w:pos="6946"/>
        </w:tabs>
        <w:spacing w:line="276" w:lineRule="auto"/>
      </w:pPr>
      <w:r>
        <w:t xml:space="preserve">ÍTEM 2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7083"/>
      </w:tblGrid>
      <w:tr w:rsidR="00100F01" w:rsidRPr="00100F01" w14:paraId="3CE04FAC" w14:textId="77777777" w:rsidTr="00100F01">
        <w:trPr>
          <w:trHeight w:val="68"/>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435B7B62" w14:textId="77777777" w:rsidR="00100F01" w:rsidRPr="00100F01" w:rsidRDefault="00100F01" w:rsidP="00100F01">
            <w:pPr>
              <w:tabs>
                <w:tab w:val="clear" w:pos="708"/>
              </w:tabs>
              <w:spacing w:after="160" w:line="259" w:lineRule="auto"/>
              <w:ind w:left="355" w:hanging="360"/>
              <w:contextualSpacing/>
            </w:pPr>
            <w:r w:rsidRPr="00100F01">
              <w:t>Opciones de respuesta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14:paraId="27993DB0" w14:textId="77777777" w:rsidR="00100F01" w:rsidRPr="00100F01" w:rsidRDefault="00100F01" w:rsidP="006316CC">
            <w:pPr>
              <w:tabs>
                <w:tab w:val="left" w:pos="6946"/>
              </w:tabs>
              <w:spacing w:line="276" w:lineRule="auto"/>
            </w:pPr>
            <w:r w:rsidRPr="00100F01">
              <w:t>Argumentaciones</w:t>
            </w:r>
          </w:p>
        </w:tc>
      </w:tr>
      <w:tr w:rsidR="00100F01" w14:paraId="48BBBDC8" w14:textId="77777777" w:rsidTr="00100F01">
        <w:trPr>
          <w:trHeight w:val="1200"/>
        </w:trPr>
        <w:tc>
          <w:tcPr>
            <w:tcW w:w="2982" w:type="dxa"/>
          </w:tcPr>
          <w:p w14:paraId="045D3EF2" w14:textId="77777777" w:rsidR="00100F01" w:rsidRDefault="00100F01" w:rsidP="00100F01">
            <w:pPr>
              <w:numPr>
                <w:ilvl w:val="0"/>
                <w:numId w:val="42"/>
              </w:numPr>
              <w:tabs>
                <w:tab w:val="clear" w:pos="708"/>
              </w:tabs>
              <w:spacing w:after="160" w:line="259" w:lineRule="auto"/>
              <w:ind w:left="355"/>
              <w:contextualSpacing/>
            </w:pPr>
            <w:r>
              <w:t>1a, 1c, 1e, 2b, 2d, 2f</w:t>
            </w:r>
          </w:p>
        </w:tc>
        <w:tc>
          <w:tcPr>
            <w:tcW w:w="7083" w:type="dxa"/>
          </w:tcPr>
          <w:p w14:paraId="08448C01" w14:textId="77777777" w:rsidR="00100F01" w:rsidRDefault="00100F01" w:rsidP="006316CC">
            <w:pPr>
              <w:tabs>
                <w:tab w:val="left" w:pos="6946"/>
              </w:tabs>
              <w:spacing w:line="276" w:lineRule="auto"/>
            </w:pPr>
            <w:r>
              <w:t xml:space="preserve">Correcto. </w:t>
            </w:r>
            <w:proofErr w:type="gramStart"/>
            <w:r>
              <w:t>Los elementos del mensaje publicitario corresponde</w:t>
            </w:r>
            <w:proofErr w:type="gramEnd"/>
            <w:r>
              <w:t xml:space="preserve"> a sus ejemplos.</w:t>
            </w:r>
          </w:p>
        </w:tc>
      </w:tr>
      <w:tr w:rsidR="00100F01" w14:paraId="39B5F64B" w14:textId="77777777" w:rsidTr="00100F01">
        <w:trPr>
          <w:trHeight w:val="1200"/>
        </w:trPr>
        <w:tc>
          <w:tcPr>
            <w:tcW w:w="2982" w:type="dxa"/>
          </w:tcPr>
          <w:p w14:paraId="656C7D11" w14:textId="77777777" w:rsidR="00100F01" w:rsidRDefault="00100F01" w:rsidP="00100F01">
            <w:pPr>
              <w:numPr>
                <w:ilvl w:val="0"/>
                <w:numId w:val="42"/>
              </w:numPr>
              <w:tabs>
                <w:tab w:val="clear" w:pos="708"/>
              </w:tabs>
              <w:spacing w:after="160" w:line="259" w:lineRule="auto"/>
              <w:ind w:left="355"/>
              <w:contextualSpacing/>
            </w:pPr>
            <w:r>
              <w:t>1a, 1b, 1c, 2d, 2e, 2f</w:t>
            </w:r>
          </w:p>
        </w:tc>
        <w:tc>
          <w:tcPr>
            <w:tcW w:w="7083" w:type="dxa"/>
          </w:tcPr>
          <w:p w14:paraId="0E06E619" w14:textId="77777777" w:rsidR="00100F01" w:rsidRDefault="00100F01" w:rsidP="006316CC">
            <w:pPr>
              <w:tabs>
                <w:tab w:val="left" w:pos="6946"/>
              </w:tabs>
              <w:spacing w:line="276" w:lineRule="auto"/>
            </w:pPr>
            <w:r>
              <w:t>Incorrecto. Los ejemplos de mensajes publicitarios no  corresponden con los elementos.</w:t>
            </w:r>
          </w:p>
        </w:tc>
      </w:tr>
      <w:tr w:rsidR="00100F01" w14:paraId="2D710AE5" w14:textId="77777777" w:rsidTr="00100F01">
        <w:trPr>
          <w:trHeight w:val="1200"/>
        </w:trPr>
        <w:tc>
          <w:tcPr>
            <w:tcW w:w="2982" w:type="dxa"/>
          </w:tcPr>
          <w:p w14:paraId="14B67157" w14:textId="77777777" w:rsidR="00100F01" w:rsidRDefault="00100F01" w:rsidP="006316CC">
            <w:pPr>
              <w:tabs>
                <w:tab w:val="left" w:pos="6946"/>
              </w:tabs>
              <w:spacing w:after="160" w:line="276" w:lineRule="auto"/>
            </w:pPr>
            <w:r>
              <w:t>C. 1b, 1d, 1f, 2a, 2b, 2c</w:t>
            </w:r>
          </w:p>
          <w:p w14:paraId="3626E522" w14:textId="77777777" w:rsidR="00100F01" w:rsidRDefault="00100F01" w:rsidP="006316CC">
            <w:pPr>
              <w:ind w:left="355"/>
            </w:pPr>
          </w:p>
        </w:tc>
        <w:tc>
          <w:tcPr>
            <w:tcW w:w="7083" w:type="dxa"/>
          </w:tcPr>
          <w:p w14:paraId="0D310A9E" w14:textId="77777777" w:rsidR="00100F01" w:rsidRDefault="00100F01" w:rsidP="006316CC">
            <w:pPr>
              <w:tabs>
                <w:tab w:val="left" w:pos="6946"/>
              </w:tabs>
              <w:spacing w:line="276" w:lineRule="auto"/>
            </w:pPr>
            <w:r>
              <w:t>Incorrecto. Los elementos Auditivos se encuentran relacionados con los ejemplos del elemento visual.</w:t>
            </w:r>
          </w:p>
        </w:tc>
      </w:tr>
      <w:tr w:rsidR="00100F01" w14:paraId="42F9CC0E" w14:textId="77777777" w:rsidTr="00100F01">
        <w:trPr>
          <w:trHeight w:val="1200"/>
        </w:trPr>
        <w:tc>
          <w:tcPr>
            <w:tcW w:w="2982" w:type="dxa"/>
          </w:tcPr>
          <w:p w14:paraId="64BBAF35" w14:textId="77777777" w:rsidR="00100F01" w:rsidRDefault="00100F01" w:rsidP="006316CC">
            <w:pPr>
              <w:tabs>
                <w:tab w:val="left" w:pos="6946"/>
              </w:tabs>
              <w:spacing w:after="160" w:line="276" w:lineRule="auto"/>
            </w:pPr>
            <w:r>
              <w:t>D. 1b, 1c, 1f, 2a, 2d, 2e</w:t>
            </w:r>
          </w:p>
          <w:p w14:paraId="0F3D710E" w14:textId="77777777" w:rsidR="00100F01" w:rsidRDefault="00100F01" w:rsidP="006316CC">
            <w:pPr>
              <w:ind w:left="355"/>
            </w:pPr>
          </w:p>
        </w:tc>
        <w:tc>
          <w:tcPr>
            <w:tcW w:w="7083" w:type="dxa"/>
          </w:tcPr>
          <w:p w14:paraId="4326CFAC" w14:textId="77777777" w:rsidR="00100F01" w:rsidRDefault="00100F01" w:rsidP="006316CC">
            <w:pPr>
              <w:tabs>
                <w:tab w:val="left" w:pos="6946"/>
              </w:tabs>
              <w:spacing w:line="276" w:lineRule="auto"/>
            </w:pPr>
            <w:r>
              <w:t xml:space="preserve">Incorrecto. Los ejemplos de los  elementos auditivos y visuales no se relacionan con las opciones. </w:t>
            </w:r>
          </w:p>
        </w:tc>
      </w:tr>
    </w:tbl>
    <w:p w14:paraId="0416155F" w14:textId="77777777" w:rsidR="00100F01" w:rsidRDefault="00100F01" w:rsidP="00100F01"/>
    <w:p w14:paraId="5E3EA0A5" w14:textId="77777777" w:rsidR="00100F01" w:rsidRDefault="00100F01" w:rsidP="00100F01">
      <w:pPr>
        <w:tabs>
          <w:tab w:val="left" w:pos="6946"/>
        </w:tabs>
        <w:spacing w:line="276" w:lineRule="auto"/>
      </w:pPr>
    </w:p>
    <w:p w14:paraId="23A5D08E" w14:textId="77777777" w:rsidR="00100F01" w:rsidRDefault="00100F01" w:rsidP="00100F01">
      <w:pPr>
        <w:tabs>
          <w:tab w:val="left" w:pos="6946"/>
        </w:tabs>
        <w:spacing w:line="276" w:lineRule="auto"/>
      </w:pPr>
    </w:p>
    <w:p w14:paraId="2B3E9FAB" w14:textId="77777777" w:rsidR="00100F01" w:rsidRDefault="00100F01" w:rsidP="00100F01">
      <w:pPr>
        <w:tabs>
          <w:tab w:val="left" w:pos="6946"/>
        </w:tabs>
        <w:spacing w:line="276" w:lineRule="auto"/>
      </w:pPr>
    </w:p>
    <w:p w14:paraId="1C8032EC" w14:textId="77777777" w:rsidR="00100F01" w:rsidRDefault="00100F01" w:rsidP="00100F01">
      <w:pPr>
        <w:tabs>
          <w:tab w:val="left" w:pos="6946"/>
        </w:tabs>
        <w:spacing w:line="276" w:lineRule="auto"/>
      </w:pPr>
    </w:p>
    <w:p w14:paraId="7D2E4C5E" w14:textId="77777777" w:rsidR="00100F01" w:rsidRDefault="00100F01" w:rsidP="00100F01">
      <w:pPr>
        <w:tabs>
          <w:tab w:val="left" w:pos="6946"/>
        </w:tabs>
        <w:spacing w:line="276" w:lineRule="auto"/>
      </w:pPr>
    </w:p>
    <w:p w14:paraId="74349AAC" w14:textId="77777777" w:rsidR="00100F01" w:rsidRDefault="00100F01" w:rsidP="00100F01">
      <w:pPr>
        <w:tabs>
          <w:tab w:val="left" w:pos="6946"/>
        </w:tabs>
        <w:spacing w:line="276" w:lineRule="auto"/>
      </w:pPr>
      <w:r>
        <w:t xml:space="preserve">ÍTEM 3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30"/>
      </w:tblGrid>
      <w:tr w:rsidR="00100F01" w:rsidRPr="00100F01" w14:paraId="5ACF510B" w14:textId="77777777" w:rsidTr="00100F01">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1EA150" w14:textId="77777777" w:rsidR="00100F01" w:rsidRPr="00100F01" w:rsidRDefault="00100F01" w:rsidP="00100F01">
            <w:pPr>
              <w:spacing w:after="160" w:line="259" w:lineRule="auto"/>
              <w:contextualSpacing/>
              <w:rPr>
                <w:color w:val="000000"/>
              </w:rPr>
            </w:pPr>
            <w:r w:rsidRPr="00100F01">
              <w:rPr>
                <w:color w:val="000000"/>
              </w:rPr>
              <w:t>Opciones de respuesta</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F1F3209" w14:textId="77777777" w:rsidR="00100F01" w:rsidRPr="00100F01" w:rsidRDefault="00100F01" w:rsidP="006316CC">
            <w:pPr>
              <w:tabs>
                <w:tab w:val="left" w:pos="6946"/>
              </w:tabs>
              <w:spacing w:line="276" w:lineRule="auto"/>
            </w:pPr>
            <w:r w:rsidRPr="00100F01">
              <w:t>Argumentaciones</w:t>
            </w:r>
          </w:p>
        </w:tc>
      </w:tr>
      <w:tr w:rsidR="00100F01" w14:paraId="586E2426" w14:textId="77777777" w:rsidTr="00100F01">
        <w:trPr>
          <w:trHeight w:val="1200"/>
        </w:trPr>
        <w:tc>
          <w:tcPr>
            <w:tcW w:w="2835" w:type="dxa"/>
          </w:tcPr>
          <w:p w14:paraId="5E6501AA" w14:textId="77777777" w:rsidR="00100F01" w:rsidRDefault="00100F01" w:rsidP="00100F01">
            <w:pPr>
              <w:numPr>
                <w:ilvl w:val="0"/>
                <w:numId w:val="29"/>
              </w:numPr>
              <w:spacing w:after="160" w:line="259" w:lineRule="auto"/>
              <w:contextualSpacing/>
            </w:pPr>
            <w:r>
              <w:rPr>
                <w:color w:val="000000"/>
              </w:rPr>
              <w:t>2, 1, 3, 5, 4</w:t>
            </w:r>
          </w:p>
          <w:p w14:paraId="63FDBB76" w14:textId="77777777" w:rsidR="00100F01" w:rsidRDefault="00100F01" w:rsidP="006316CC"/>
        </w:tc>
        <w:tc>
          <w:tcPr>
            <w:tcW w:w="7230" w:type="dxa"/>
          </w:tcPr>
          <w:p w14:paraId="180D7C81" w14:textId="77777777" w:rsidR="00100F01" w:rsidRDefault="00100F01" w:rsidP="006316CC">
            <w:pPr>
              <w:tabs>
                <w:tab w:val="left" w:pos="6946"/>
              </w:tabs>
              <w:spacing w:line="276" w:lineRule="auto"/>
            </w:pPr>
            <w:r>
              <w:t xml:space="preserve">Correcto. Las fases para realizar la descripción de la exposición oral son: seleccionar el tema, buscar información, ordenar la información, presentar aporte personal y seleccionar medios audiovisuales. </w:t>
            </w:r>
          </w:p>
        </w:tc>
      </w:tr>
      <w:tr w:rsidR="00100F01" w14:paraId="71536D95" w14:textId="77777777" w:rsidTr="00100F01">
        <w:trPr>
          <w:trHeight w:val="1200"/>
        </w:trPr>
        <w:tc>
          <w:tcPr>
            <w:tcW w:w="2835" w:type="dxa"/>
          </w:tcPr>
          <w:p w14:paraId="146DA3FE" w14:textId="77777777" w:rsidR="00100F01" w:rsidRDefault="00100F01" w:rsidP="00100F01">
            <w:pPr>
              <w:numPr>
                <w:ilvl w:val="0"/>
                <w:numId w:val="29"/>
              </w:numPr>
              <w:spacing w:after="160" w:line="259" w:lineRule="auto"/>
              <w:contextualSpacing/>
            </w:pPr>
            <w:r>
              <w:rPr>
                <w:color w:val="000000"/>
              </w:rPr>
              <w:t>1, 3, 5, 4, 2</w:t>
            </w:r>
          </w:p>
          <w:p w14:paraId="4D39071D" w14:textId="77777777" w:rsidR="00100F01" w:rsidRDefault="00100F01" w:rsidP="006316CC"/>
        </w:tc>
        <w:tc>
          <w:tcPr>
            <w:tcW w:w="7230" w:type="dxa"/>
          </w:tcPr>
          <w:p w14:paraId="1FD2B416" w14:textId="77777777" w:rsidR="00100F01" w:rsidRDefault="00100F01" w:rsidP="006316CC">
            <w:pPr>
              <w:tabs>
                <w:tab w:val="left" w:pos="6946"/>
              </w:tabs>
              <w:spacing w:line="276" w:lineRule="auto"/>
            </w:pPr>
            <w:r>
              <w:t>Incorrecto. Las fases no están ordenadas.</w:t>
            </w:r>
          </w:p>
        </w:tc>
      </w:tr>
      <w:tr w:rsidR="00100F01" w14:paraId="0A85C860" w14:textId="77777777" w:rsidTr="00100F01">
        <w:trPr>
          <w:trHeight w:val="1200"/>
        </w:trPr>
        <w:tc>
          <w:tcPr>
            <w:tcW w:w="2835" w:type="dxa"/>
          </w:tcPr>
          <w:p w14:paraId="289FD2CF" w14:textId="77777777" w:rsidR="00100F01" w:rsidRDefault="00100F01" w:rsidP="00100F01">
            <w:pPr>
              <w:numPr>
                <w:ilvl w:val="0"/>
                <w:numId w:val="29"/>
              </w:numPr>
              <w:spacing w:after="160" w:line="259" w:lineRule="auto"/>
              <w:contextualSpacing/>
            </w:pPr>
            <w:r>
              <w:rPr>
                <w:color w:val="000000"/>
              </w:rPr>
              <w:t>5, 4, 2, 1, 3</w:t>
            </w:r>
          </w:p>
          <w:p w14:paraId="16671569" w14:textId="77777777" w:rsidR="00100F01" w:rsidRDefault="00100F01" w:rsidP="006316CC"/>
        </w:tc>
        <w:tc>
          <w:tcPr>
            <w:tcW w:w="7230" w:type="dxa"/>
          </w:tcPr>
          <w:p w14:paraId="0BAD1831" w14:textId="77777777" w:rsidR="00100F01" w:rsidRDefault="00100F01" w:rsidP="006316CC">
            <w:pPr>
              <w:tabs>
                <w:tab w:val="left" w:pos="6946"/>
              </w:tabs>
              <w:spacing w:line="276" w:lineRule="auto"/>
            </w:pPr>
            <w:r>
              <w:t xml:space="preserve">Incorrecto. </w:t>
            </w:r>
            <w:r>
              <w:rPr>
                <w:i/>
              </w:rPr>
              <w:t>Presentar aporte personal</w:t>
            </w:r>
            <w:r>
              <w:t xml:space="preserve">, su orden debería ser penúltimo. </w:t>
            </w:r>
          </w:p>
        </w:tc>
      </w:tr>
      <w:tr w:rsidR="00100F01" w14:paraId="003381C2" w14:textId="77777777" w:rsidTr="00100F01">
        <w:trPr>
          <w:trHeight w:val="1200"/>
        </w:trPr>
        <w:tc>
          <w:tcPr>
            <w:tcW w:w="2835" w:type="dxa"/>
          </w:tcPr>
          <w:p w14:paraId="4964C3AC" w14:textId="77777777" w:rsidR="00100F01" w:rsidRDefault="00100F01" w:rsidP="00100F01">
            <w:pPr>
              <w:numPr>
                <w:ilvl w:val="0"/>
                <w:numId w:val="29"/>
              </w:numPr>
              <w:spacing w:after="160" w:line="259" w:lineRule="auto"/>
              <w:contextualSpacing/>
            </w:pPr>
            <w:r>
              <w:rPr>
                <w:color w:val="000000"/>
              </w:rPr>
              <w:t>4, 2, 1, 3, 5</w:t>
            </w:r>
          </w:p>
          <w:p w14:paraId="39B36B30" w14:textId="77777777" w:rsidR="00100F01" w:rsidRDefault="00100F01" w:rsidP="006316CC"/>
        </w:tc>
        <w:tc>
          <w:tcPr>
            <w:tcW w:w="7230" w:type="dxa"/>
          </w:tcPr>
          <w:p w14:paraId="3323D1C7" w14:textId="77777777" w:rsidR="00100F01" w:rsidRDefault="00100F01" w:rsidP="006316CC">
            <w:pPr>
              <w:tabs>
                <w:tab w:val="left" w:pos="6946"/>
              </w:tabs>
              <w:spacing w:line="276" w:lineRule="auto"/>
            </w:pPr>
            <w:r>
              <w:t xml:space="preserve">Incorrecto. </w:t>
            </w:r>
            <w:r>
              <w:rPr>
                <w:i/>
              </w:rPr>
              <w:t xml:space="preserve">Seleccionar medios audiovisuales, </w:t>
            </w:r>
            <w:r>
              <w:t>su orden correcto es en último lugar.</w:t>
            </w:r>
          </w:p>
        </w:tc>
      </w:tr>
    </w:tbl>
    <w:p w14:paraId="5305A75F" w14:textId="77777777" w:rsidR="00100F01" w:rsidRDefault="00100F01" w:rsidP="00100F01">
      <w:pPr>
        <w:tabs>
          <w:tab w:val="left" w:pos="6946"/>
        </w:tabs>
        <w:spacing w:line="276" w:lineRule="auto"/>
      </w:pPr>
    </w:p>
    <w:p w14:paraId="1AF2D4B0" w14:textId="77777777" w:rsidR="00100F01" w:rsidRDefault="00100F01" w:rsidP="00100F01">
      <w:pPr>
        <w:tabs>
          <w:tab w:val="left" w:pos="6946"/>
        </w:tabs>
        <w:spacing w:line="276" w:lineRule="auto"/>
      </w:pPr>
      <w:r>
        <w:t xml:space="preserve">ÍTEM 4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7083"/>
      </w:tblGrid>
      <w:tr w:rsidR="00100F01" w:rsidRPr="00100F01" w14:paraId="20DF91C2" w14:textId="77777777" w:rsidTr="00100F01">
        <w:trPr>
          <w:trHeight w:val="350"/>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70D61862" w14:textId="77777777" w:rsidR="00100F01" w:rsidRPr="00100F01" w:rsidRDefault="00100F01" w:rsidP="00100F01">
            <w:r w:rsidRPr="00100F01">
              <w:t>Opciones de respuesta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14:paraId="60726D7F" w14:textId="77777777" w:rsidR="00100F01" w:rsidRPr="00100F01" w:rsidRDefault="00100F01" w:rsidP="006316CC">
            <w:pPr>
              <w:tabs>
                <w:tab w:val="left" w:pos="6946"/>
              </w:tabs>
              <w:spacing w:line="276" w:lineRule="auto"/>
            </w:pPr>
            <w:r w:rsidRPr="00100F01">
              <w:t>Argumentaciones</w:t>
            </w:r>
          </w:p>
        </w:tc>
      </w:tr>
      <w:tr w:rsidR="00100F01" w14:paraId="114B3021" w14:textId="77777777" w:rsidTr="00100F01">
        <w:trPr>
          <w:trHeight w:val="1200"/>
        </w:trPr>
        <w:tc>
          <w:tcPr>
            <w:tcW w:w="2982" w:type="dxa"/>
          </w:tcPr>
          <w:p w14:paraId="3BE7732D" w14:textId="77777777" w:rsidR="00100F01" w:rsidRDefault="00100F01" w:rsidP="006316CC">
            <w:r>
              <w:t xml:space="preserve">A. Adjetivos indefinidos </w:t>
            </w:r>
          </w:p>
        </w:tc>
        <w:tc>
          <w:tcPr>
            <w:tcW w:w="7083" w:type="dxa"/>
          </w:tcPr>
          <w:p w14:paraId="393A6BED" w14:textId="77777777" w:rsidR="00100F01" w:rsidRDefault="00100F01" w:rsidP="006316CC">
            <w:pPr>
              <w:tabs>
                <w:tab w:val="left" w:pos="6946"/>
              </w:tabs>
              <w:spacing w:line="276" w:lineRule="auto"/>
            </w:pPr>
            <w:r>
              <w:t>Incorrecto. Los adjetivos indefinidos describen, de manera imprecisa o vaga, la cantidad del sustantivo.</w:t>
            </w:r>
          </w:p>
        </w:tc>
      </w:tr>
      <w:tr w:rsidR="00100F01" w14:paraId="2CD5C29D" w14:textId="77777777" w:rsidTr="00100F01">
        <w:trPr>
          <w:trHeight w:val="1200"/>
        </w:trPr>
        <w:tc>
          <w:tcPr>
            <w:tcW w:w="2982" w:type="dxa"/>
          </w:tcPr>
          <w:p w14:paraId="0C820AFA" w14:textId="77777777" w:rsidR="00100F01" w:rsidRDefault="00100F01" w:rsidP="006316CC">
            <w:pPr>
              <w:spacing w:line="259" w:lineRule="auto"/>
            </w:pPr>
            <w:r>
              <w:t xml:space="preserve">B. Adjetivos numerales </w:t>
            </w:r>
          </w:p>
          <w:p w14:paraId="73EBDA01" w14:textId="77777777" w:rsidR="00100F01" w:rsidRDefault="00100F01" w:rsidP="006316CC">
            <w:pPr>
              <w:ind w:left="317"/>
            </w:pPr>
          </w:p>
        </w:tc>
        <w:tc>
          <w:tcPr>
            <w:tcW w:w="7083" w:type="dxa"/>
          </w:tcPr>
          <w:p w14:paraId="3A17599E" w14:textId="77777777" w:rsidR="00100F01" w:rsidRDefault="00100F01" w:rsidP="006316CC">
            <w:pPr>
              <w:tabs>
                <w:tab w:val="left" w:pos="6946"/>
              </w:tabs>
              <w:spacing w:line="276" w:lineRule="auto"/>
            </w:pPr>
            <w:r>
              <w:t>Correcto. Los adjetivos numerales determinan una cantidad numérica en el nombre.</w:t>
            </w:r>
          </w:p>
        </w:tc>
      </w:tr>
      <w:tr w:rsidR="00100F01" w14:paraId="49C9EF4D" w14:textId="77777777" w:rsidTr="00100F01">
        <w:trPr>
          <w:trHeight w:val="1200"/>
        </w:trPr>
        <w:tc>
          <w:tcPr>
            <w:tcW w:w="2982" w:type="dxa"/>
          </w:tcPr>
          <w:p w14:paraId="1F97CE10" w14:textId="77777777" w:rsidR="00100F01" w:rsidRDefault="00100F01" w:rsidP="006316CC">
            <w:r>
              <w:t>C. Literatura</w:t>
            </w:r>
          </w:p>
          <w:p w14:paraId="1DC90B2A" w14:textId="77777777" w:rsidR="00100F01" w:rsidRDefault="00100F01" w:rsidP="006316CC">
            <w:pPr>
              <w:ind w:left="317"/>
            </w:pPr>
          </w:p>
        </w:tc>
        <w:tc>
          <w:tcPr>
            <w:tcW w:w="7083" w:type="dxa"/>
          </w:tcPr>
          <w:p w14:paraId="44BE0B72" w14:textId="77777777" w:rsidR="00100F01" w:rsidRDefault="00100F01" w:rsidP="006316CC">
            <w:pPr>
              <w:tabs>
                <w:tab w:val="left" w:pos="6946"/>
              </w:tabs>
              <w:spacing w:line="276" w:lineRule="auto"/>
            </w:pPr>
            <w:r>
              <w:t>Incorrecto. La literatura no determina cantidades numéricas.</w:t>
            </w:r>
          </w:p>
        </w:tc>
      </w:tr>
      <w:tr w:rsidR="00100F01" w14:paraId="7A77BFED" w14:textId="77777777" w:rsidTr="00100F01">
        <w:trPr>
          <w:trHeight w:val="1200"/>
        </w:trPr>
        <w:tc>
          <w:tcPr>
            <w:tcW w:w="2982" w:type="dxa"/>
          </w:tcPr>
          <w:p w14:paraId="62EE4379" w14:textId="77777777" w:rsidR="00100F01" w:rsidRDefault="00100F01" w:rsidP="006316CC">
            <w:r>
              <w:t>D. La publicidad</w:t>
            </w:r>
          </w:p>
          <w:p w14:paraId="699F6560" w14:textId="77777777" w:rsidR="00100F01" w:rsidRDefault="00100F01" w:rsidP="006316CC">
            <w:pPr>
              <w:ind w:left="317"/>
            </w:pPr>
          </w:p>
        </w:tc>
        <w:tc>
          <w:tcPr>
            <w:tcW w:w="7083" w:type="dxa"/>
          </w:tcPr>
          <w:p w14:paraId="23010DB6" w14:textId="77777777" w:rsidR="00100F01" w:rsidRDefault="00100F01" w:rsidP="006316CC">
            <w:pPr>
              <w:tabs>
                <w:tab w:val="left" w:pos="6946"/>
              </w:tabs>
              <w:spacing w:line="276" w:lineRule="auto"/>
            </w:pPr>
            <w:r>
              <w:t>Incorrecto. La publicidad no se relaciona con el concepto mencionado; el mismo se divide en diferentes tipos de publicidad.</w:t>
            </w:r>
          </w:p>
        </w:tc>
      </w:tr>
    </w:tbl>
    <w:p w14:paraId="5F0AEBDE" w14:textId="77777777" w:rsidR="00100F01" w:rsidRDefault="00100F01" w:rsidP="00100F01"/>
    <w:p w14:paraId="41079EC2" w14:textId="77777777" w:rsidR="00100F01" w:rsidRDefault="00100F01" w:rsidP="00100F01">
      <w:pPr>
        <w:tabs>
          <w:tab w:val="left" w:pos="6946"/>
        </w:tabs>
        <w:spacing w:line="276" w:lineRule="auto"/>
      </w:pPr>
    </w:p>
    <w:p w14:paraId="5C623CA9" w14:textId="77777777" w:rsidR="00100F01" w:rsidRDefault="00100F01" w:rsidP="00100F01">
      <w:pPr>
        <w:tabs>
          <w:tab w:val="left" w:pos="6946"/>
        </w:tabs>
        <w:spacing w:line="276" w:lineRule="auto"/>
      </w:pPr>
    </w:p>
    <w:p w14:paraId="3FBE0479" w14:textId="77777777" w:rsidR="00100F01" w:rsidRDefault="00100F01" w:rsidP="00100F01">
      <w:pPr>
        <w:tabs>
          <w:tab w:val="left" w:pos="6946"/>
        </w:tabs>
        <w:spacing w:line="276" w:lineRule="auto"/>
      </w:pPr>
    </w:p>
    <w:p w14:paraId="77BE7111" w14:textId="77777777" w:rsidR="00100F01" w:rsidRDefault="00100F01" w:rsidP="00100F01">
      <w:pPr>
        <w:tabs>
          <w:tab w:val="left" w:pos="6946"/>
        </w:tabs>
        <w:spacing w:line="276" w:lineRule="auto"/>
      </w:pPr>
    </w:p>
    <w:p w14:paraId="60049495" w14:textId="77777777" w:rsidR="00100F01" w:rsidRDefault="00100F01" w:rsidP="00100F01">
      <w:pPr>
        <w:tabs>
          <w:tab w:val="left" w:pos="6946"/>
        </w:tabs>
        <w:spacing w:line="276" w:lineRule="auto"/>
      </w:pPr>
    </w:p>
    <w:p w14:paraId="2AC4F843" w14:textId="77777777" w:rsidR="00100F01" w:rsidRDefault="00100F01" w:rsidP="00100F01">
      <w:pPr>
        <w:tabs>
          <w:tab w:val="left" w:pos="6946"/>
        </w:tabs>
        <w:spacing w:line="276" w:lineRule="auto"/>
      </w:pPr>
    </w:p>
    <w:p w14:paraId="6174FDE7" w14:textId="77777777" w:rsidR="00100F01" w:rsidRDefault="00100F01" w:rsidP="00100F01">
      <w:pPr>
        <w:tabs>
          <w:tab w:val="left" w:pos="6946"/>
        </w:tabs>
        <w:spacing w:line="276" w:lineRule="auto"/>
      </w:pPr>
      <w:r>
        <w:t xml:space="preserve">ÍTEM 5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103"/>
      </w:tblGrid>
      <w:tr w:rsidR="00100F01" w:rsidRPr="00100F01" w14:paraId="703F4D29" w14:textId="77777777" w:rsidTr="00100F01">
        <w:trPr>
          <w:trHeight w:val="68"/>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03D5F68" w14:textId="77777777" w:rsidR="00100F01" w:rsidRPr="00100F01" w:rsidRDefault="00100F01" w:rsidP="00100F01">
            <w:pPr>
              <w:tabs>
                <w:tab w:val="clear" w:pos="708"/>
              </w:tabs>
              <w:spacing w:after="160" w:line="259" w:lineRule="auto"/>
              <w:ind w:left="317" w:hanging="360"/>
              <w:contextualSpacing/>
              <w:rPr>
                <w:color w:val="000000"/>
              </w:rPr>
            </w:pPr>
            <w:r w:rsidRPr="00100F01">
              <w:rPr>
                <w:color w:val="000000"/>
              </w:rPr>
              <w:t>Opciones de respuesta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82067A" w14:textId="77777777" w:rsidR="00100F01" w:rsidRPr="00100F01" w:rsidRDefault="00100F01" w:rsidP="006316CC">
            <w:pPr>
              <w:tabs>
                <w:tab w:val="left" w:pos="6946"/>
              </w:tabs>
              <w:spacing w:line="276" w:lineRule="auto"/>
            </w:pPr>
            <w:r w:rsidRPr="00100F01">
              <w:t>Argumentaciones</w:t>
            </w:r>
          </w:p>
        </w:tc>
      </w:tr>
      <w:tr w:rsidR="00100F01" w14:paraId="02506C32" w14:textId="77777777" w:rsidTr="00100F01">
        <w:trPr>
          <w:trHeight w:val="1200"/>
        </w:trPr>
        <w:tc>
          <w:tcPr>
            <w:tcW w:w="4962" w:type="dxa"/>
          </w:tcPr>
          <w:p w14:paraId="47800BBD" w14:textId="77777777" w:rsidR="00100F01" w:rsidRDefault="00100F01" w:rsidP="00100F01">
            <w:pPr>
              <w:numPr>
                <w:ilvl w:val="0"/>
                <w:numId w:val="30"/>
              </w:numPr>
              <w:tabs>
                <w:tab w:val="clear" w:pos="708"/>
              </w:tabs>
              <w:spacing w:after="160" w:line="259" w:lineRule="auto"/>
              <w:ind w:left="317"/>
              <w:contextualSpacing/>
            </w:pPr>
            <w:r>
              <w:rPr>
                <w:color w:val="000000"/>
              </w:rPr>
              <w:t>Diseño complejo, letra legible, imágenes motivadoras, impresión de calidad y mensaje extenso</w:t>
            </w:r>
          </w:p>
          <w:p w14:paraId="164F3697" w14:textId="77777777" w:rsidR="00100F01" w:rsidRDefault="00100F01" w:rsidP="006316CC">
            <w:pPr>
              <w:ind w:left="317"/>
            </w:pPr>
          </w:p>
        </w:tc>
        <w:tc>
          <w:tcPr>
            <w:tcW w:w="5103" w:type="dxa"/>
          </w:tcPr>
          <w:p w14:paraId="77EE0C07" w14:textId="77777777" w:rsidR="00100F01" w:rsidRDefault="00100F01" w:rsidP="006316CC">
            <w:pPr>
              <w:tabs>
                <w:tab w:val="left" w:pos="6946"/>
              </w:tabs>
              <w:spacing w:line="276" w:lineRule="auto"/>
            </w:pPr>
            <w:r>
              <w:t>Incorrecto. No se necesita un diseño complejo y mensaje extenso.</w:t>
            </w:r>
          </w:p>
        </w:tc>
      </w:tr>
      <w:tr w:rsidR="00100F01" w14:paraId="7524271A" w14:textId="77777777" w:rsidTr="00100F01">
        <w:trPr>
          <w:trHeight w:val="1200"/>
        </w:trPr>
        <w:tc>
          <w:tcPr>
            <w:tcW w:w="4962" w:type="dxa"/>
          </w:tcPr>
          <w:p w14:paraId="6253732F" w14:textId="77777777" w:rsidR="00100F01" w:rsidRDefault="00100F01" w:rsidP="00100F01">
            <w:pPr>
              <w:numPr>
                <w:ilvl w:val="0"/>
                <w:numId w:val="30"/>
              </w:numPr>
              <w:tabs>
                <w:tab w:val="clear" w:pos="708"/>
              </w:tabs>
              <w:spacing w:after="160" w:line="259" w:lineRule="auto"/>
              <w:ind w:left="317"/>
              <w:contextualSpacing/>
            </w:pPr>
            <w:r>
              <w:rPr>
                <w:color w:val="000000"/>
              </w:rPr>
              <w:t>Diseño complejo, letra legible, imágenes motivadoras, impresión de calidad y mensaje breve</w:t>
            </w:r>
          </w:p>
          <w:p w14:paraId="3676B4AF" w14:textId="77777777" w:rsidR="00100F01" w:rsidRDefault="00100F01" w:rsidP="006316CC">
            <w:pPr>
              <w:ind w:left="317"/>
            </w:pPr>
          </w:p>
        </w:tc>
        <w:tc>
          <w:tcPr>
            <w:tcW w:w="5103" w:type="dxa"/>
          </w:tcPr>
          <w:p w14:paraId="02FE698E" w14:textId="77777777" w:rsidR="00100F01" w:rsidRDefault="00100F01" w:rsidP="006316CC">
            <w:pPr>
              <w:tabs>
                <w:tab w:val="left" w:pos="6946"/>
              </w:tabs>
              <w:spacing w:line="276" w:lineRule="auto"/>
            </w:pPr>
            <w:r>
              <w:t>Incorrecto. No se necesita un diseño complejo.</w:t>
            </w:r>
          </w:p>
        </w:tc>
      </w:tr>
      <w:tr w:rsidR="00100F01" w14:paraId="717F66C4" w14:textId="77777777" w:rsidTr="00100F01">
        <w:trPr>
          <w:trHeight w:val="1200"/>
        </w:trPr>
        <w:tc>
          <w:tcPr>
            <w:tcW w:w="4962" w:type="dxa"/>
          </w:tcPr>
          <w:p w14:paraId="06FD0B55" w14:textId="77777777" w:rsidR="00100F01" w:rsidRDefault="00100F01" w:rsidP="00100F01">
            <w:pPr>
              <w:numPr>
                <w:ilvl w:val="0"/>
                <w:numId w:val="30"/>
              </w:numPr>
              <w:tabs>
                <w:tab w:val="clear" w:pos="708"/>
              </w:tabs>
              <w:spacing w:after="160" w:line="259" w:lineRule="auto"/>
              <w:ind w:left="317"/>
              <w:contextualSpacing/>
            </w:pPr>
            <w:r>
              <w:rPr>
                <w:color w:val="000000"/>
              </w:rPr>
              <w:t>Diseño simple, letra legible, imágenes motivadoras, impresión de calidad y mensaje extenso</w:t>
            </w:r>
          </w:p>
          <w:p w14:paraId="34A8823D" w14:textId="77777777" w:rsidR="00100F01" w:rsidRDefault="00100F01" w:rsidP="006316CC">
            <w:pPr>
              <w:ind w:left="317"/>
            </w:pPr>
          </w:p>
        </w:tc>
        <w:tc>
          <w:tcPr>
            <w:tcW w:w="5103" w:type="dxa"/>
          </w:tcPr>
          <w:p w14:paraId="3F992724" w14:textId="77777777" w:rsidR="00100F01" w:rsidRDefault="00100F01" w:rsidP="006316CC">
            <w:pPr>
              <w:tabs>
                <w:tab w:val="left" w:pos="6946"/>
              </w:tabs>
              <w:spacing w:line="276" w:lineRule="auto"/>
            </w:pPr>
            <w:r>
              <w:t>Incorrecto. No se necesita un mensaje extenso.</w:t>
            </w:r>
          </w:p>
        </w:tc>
      </w:tr>
      <w:tr w:rsidR="00100F01" w14:paraId="3173FF0F" w14:textId="77777777" w:rsidTr="00100F01">
        <w:trPr>
          <w:trHeight w:val="1200"/>
        </w:trPr>
        <w:tc>
          <w:tcPr>
            <w:tcW w:w="4962" w:type="dxa"/>
          </w:tcPr>
          <w:p w14:paraId="3F96737A" w14:textId="77777777" w:rsidR="00100F01" w:rsidRDefault="00100F01" w:rsidP="00100F01">
            <w:pPr>
              <w:numPr>
                <w:ilvl w:val="0"/>
                <w:numId w:val="30"/>
              </w:numPr>
              <w:tabs>
                <w:tab w:val="clear" w:pos="708"/>
              </w:tabs>
              <w:spacing w:after="160" w:line="259" w:lineRule="auto"/>
              <w:ind w:left="317"/>
              <w:contextualSpacing/>
            </w:pPr>
            <w:r>
              <w:rPr>
                <w:color w:val="000000"/>
              </w:rPr>
              <w:t>Diseño simple, letra legible, imágenes motivadoras, impresión de calidad y mensaje breve</w:t>
            </w:r>
          </w:p>
          <w:p w14:paraId="09D8D5FB" w14:textId="77777777" w:rsidR="00100F01" w:rsidRDefault="00100F01" w:rsidP="006316CC">
            <w:pPr>
              <w:ind w:left="317"/>
            </w:pPr>
          </w:p>
        </w:tc>
        <w:tc>
          <w:tcPr>
            <w:tcW w:w="5103" w:type="dxa"/>
          </w:tcPr>
          <w:p w14:paraId="5E95BCAC" w14:textId="77777777" w:rsidR="00100F01" w:rsidRDefault="00100F01" w:rsidP="006316CC">
            <w:pPr>
              <w:tabs>
                <w:tab w:val="left" w:pos="6946"/>
              </w:tabs>
              <w:spacing w:line="276" w:lineRule="auto"/>
            </w:pPr>
            <w:r>
              <w:t>Correcto. Las características de un cartel son con diseño simple, letra legible, imágenes motivadoras, impresión de calidad y mensaje breve.</w:t>
            </w:r>
          </w:p>
        </w:tc>
      </w:tr>
    </w:tbl>
    <w:p w14:paraId="4A0C9D7E" w14:textId="77777777" w:rsidR="00100F01" w:rsidRDefault="00100F01" w:rsidP="00100F01"/>
    <w:p w14:paraId="6102C9B5" w14:textId="77777777" w:rsidR="00100F01" w:rsidRDefault="00100F01" w:rsidP="00100F01">
      <w:r>
        <w:t xml:space="preserve">ÍTEM 6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2"/>
        <w:gridCol w:w="7083"/>
      </w:tblGrid>
      <w:tr w:rsidR="00100F01" w:rsidRPr="00100F01" w14:paraId="2E820875" w14:textId="77777777" w:rsidTr="00100F01">
        <w:trPr>
          <w:trHeight w:val="80"/>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430103EA" w14:textId="77777777" w:rsidR="00100F01" w:rsidRPr="00100F01" w:rsidRDefault="00100F01" w:rsidP="00100F01">
            <w:pPr>
              <w:tabs>
                <w:tab w:val="clear" w:pos="708"/>
              </w:tabs>
              <w:spacing w:after="160" w:line="259" w:lineRule="auto"/>
              <w:contextualSpacing/>
              <w:rPr>
                <w:color w:val="000000"/>
              </w:rPr>
            </w:pPr>
            <w:r w:rsidRPr="00100F01">
              <w:rPr>
                <w:color w:val="000000"/>
              </w:rPr>
              <w:t>Opciones de respuesta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14:paraId="18FFF5B6" w14:textId="77777777" w:rsidR="00100F01" w:rsidRPr="00100F01" w:rsidRDefault="00100F01" w:rsidP="00100F01">
            <w:r w:rsidRPr="00100F01">
              <w:t>Argumentaciones</w:t>
            </w:r>
          </w:p>
        </w:tc>
      </w:tr>
      <w:tr w:rsidR="00100F01" w14:paraId="035D478F" w14:textId="77777777" w:rsidTr="00100F01">
        <w:trPr>
          <w:trHeight w:val="1200"/>
        </w:trPr>
        <w:tc>
          <w:tcPr>
            <w:tcW w:w="2982" w:type="dxa"/>
          </w:tcPr>
          <w:p w14:paraId="4D8B32F7" w14:textId="77777777" w:rsidR="00100F01" w:rsidRDefault="00100F01" w:rsidP="00100F01">
            <w:pPr>
              <w:tabs>
                <w:tab w:val="clear" w:pos="708"/>
              </w:tabs>
              <w:spacing w:after="160" w:line="259" w:lineRule="auto"/>
              <w:contextualSpacing/>
            </w:pPr>
            <w:r>
              <w:rPr>
                <w:color w:val="000000"/>
              </w:rPr>
              <w:t>A. Presentación, Desarrollo, Cierre</w:t>
            </w:r>
          </w:p>
          <w:p w14:paraId="702F0BFD" w14:textId="77777777" w:rsidR="00100F01" w:rsidRDefault="00100F01" w:rsidP="006316CC">
            <w:pPr>
              <w:ind w:left="317"/>
            </w:pPr>
          </w:p>
          <w:p w14:paraId="57EBD614" w14:textId="77777777" w:rsidR="00100F01" w:rsidRDefault="00100F01" w:rsidP="006316CC">
            <w:pPr>
              <w:ind w:left="317"/>
            </w:pPr>
          </w:p>
        </w:tc>
        <w:tc>
          <w:tcPr>
            <w:tcW w:w="7083" w:type="dxa"/>
          </w:tcPr>
          <w:p w14:paraId="0D80B022" w14:textId="77777777" w:rsidR="00100F01" w:rsidRDefault="00100F01" w:rsidP="006316CC">
            <w:r>
              <w:t>Incorrecto. La Presentación no es un momento del diálogo informal.</w:t>
            </w:r>
          </w:p>
          <w:p w14:paraId="1CF1CD4A" w14:textId="77777777" w:rsidR="00100F01" w:rsidRDefault="00100F01" w:rsidP="006316CC">
            <w:pPr>
              <w:tabs>
                <w:tab w:val="left" w:pos="6946"/>
              </w:tabs>
              <w:spacing w:line="276" w:lineRule="auto"/>
            </w:pPr>
          </w:p>
        </w:tc>
      </w:tr>
      <w:tr w:rsidR="00100F01" w14:paraId="12416D7A" w14:textId="77777777" w:rsidTr="00100F01">
        <w:trPr>
          <w:trHeight w:val="1200"/>
        </w:trPr>
        <w:tc>
          <w:tcPr>
            <w:tcW w:w="2982" w:type="dxa"/>
          </w:tcPr>
          <w:p w14:paraId="2C8EEADA" w14:textId="77777777" w:rsidR="00100F01" w:rsidRDefault="00100F01" w:rsidP="00100F01">
            <w:pPr>
              <w:numPr>
                <w:ilvl w:val="0"/>
                <w:numId w:val="31"/>
              </w:numPr>
              <w:tabs>
                <w:tab w:val="clear" w:pos="708"/>
              </w:tabs>
              <w:spacing w:after="160" w:line="259" w:lineRule="auto"/>
              <w:ind w:left="317"/>
              <w:contextualSpacing/>
            </w:pPr>
            <w:r>
              <w:rPr>
                <w:color w:val="000000"/>
              </w:rPr>
              <w:t>Inicio, Desarrollo, Conclusión</w:t>
            </w:r>
          </w:p>
          <w:p w14:paraId="01D485FD" w14:textId="77777777" w:rsidR="00100F01" w:rsidRDefault="00100F01" w:rsidP="006316CC">
            <w:pPr>
              <w:ind w:left="317"/>
            </w:pPr>
          </w:p>
        </w:tc>
        <w:tc>
          <w:tcPr>
            <w:tcW w:w="7083" w:type="dxa"/>
          </w:tcPr>
          <w:p w14:paraId="5124F7C0" w14:textId="77777777" w:rsidR="00100F01" w:rsidRDefault="00100F01" w:rsidP="006316CC">
            <w:r>
              <w:t>Incorrecto. La Conclusión no se relaciona con el diálogo informal.</w:t>
            </w:r>
          </w:p>
        </w:tc>
      </w:tr>
      <w:tr w:rsidR="00100F01" w14:paraId="145A3437" w14:textId="77777777" w:rsidTr="00100F01">
        <w:trPr>
          <w:trHeight w:val="720"/>
        </w:trPr>
        <w:tc>
          <w:tcPr>
            <w:tcW w:w="2982" w:type="dxa"/>
          </w:tcPr>
          <w:p w14:paraId="73119AF0" w14:textId="77777777" w:rsidR="00100F01" w:rsidRDefault="00100F01" w:rsidP="00100F01">
            <w:pPr>
              <w:numPr>
                <w:ilvl w:val="0"/>
                <w:numId w:val="31"/>
              </w:numPr>
              <w:tabs>
                <w:tab w:val="clear" w:pos="708"/>
              </w:tabs>
              <w:spacing w:after="160" w:line="259" w:lineRule="auto"/>
              <w:ind w:left="317"/>
              <w:contextualSpacing/>
            </w:pPr>
            <w:r>
              <w:rPr>
                <w:color w:val="000000"/>
              </w:rPr>
              <w:t>Inicio, Diálogo, Cierr</w:t>
            </w:r>
            <w:r>
              <w:t>e</w:t>
            </w:r>
          </w:p>
        </w:tc>
        <w:tc>
          <w:tcPr>
            <w:tcW w:w="7083" w:type="dxa"/>
          </w:tcPr>
          <w:p w14:paraId="0571DD2E" w14:textId="77777777" w:rsidR="00100F01" w:rsidRDefault="00100F01" w:rsidP="006316CC">
            <w:r>
              <w:t>Incorrecto. El diálogo informal.</w:t>
            </w:r>
          </w:p>
          <w:p w14:paraId="7C3EE814" w14:textId="77777777" w:rsidR="00100F01" w:rsidRDefault="00100F01" w:rsidP="006316CC">
            <w:r>
              <w:t xml:space="preserve">no presenta </w:t>
            </w:r>
            <w:proofErr w:type="gramStart"/>
            <w:r>
              <w:t xml:space="preserve">al  </w:t>
            </w:r>
            <w:r>
              <w:rPr>
                <w:i/>
              </w:rPr>
              <w:t>diálogo</w:t>
            </w:r>
            <w:proofErr w:type="gramEnd"/>
            <w:r>
              <w:rPr>
                <w:i/>
              </w:rPr>
              <w:t xml:space="preserve"> </w:t>
            </w:r>
            <w:r>
              <w:t>como uno de sus componentes.</w:t>
            </w:r>
          </w:p>
        </w:tc>
      </w:tr>
      <w:tr w:rsidR="00100F01" w14:paraId="5AEA5A50" w14:textId="77777777" w:rsidTr="00100F01">
        <w:trPr>
          <w:trHeight w:val="1200"/>
        </w:trPr>
        <w:tc>
          <w:tcPr>
            <w:tcW w:w="2982" w:type="dxa"/>
          </w:tcPr>
          <w:p w14:paraId="6391D9A6" w14:textId="77777777" w:rsidR="00100F01" w:rsidRDefault="00100F01" w:rsidP="00100F01">
            <w:pPr>
              <w:numPr>
                <w:ilvl w:val="0"/>
                <w:numId w:val="31"/>
              </w:numPr>
              <w:tabs>
                <w:tab w:val="clear" w:pos="708"/>
              </w:tabs>
              <w:spacing w:after="160" w:line="259" w:lineRule="auto"/>
              <w:ind w:left="317"/>
              <w:contextualSpacing/>
            </w:pPr>
            <w:r>
              <w:rPr>
                <w:color w:val="000000"/>
              </w:rPr>
              <w:t>Inicio, Desarrollo, Cierre</w:t>
            </w:r>
          </w:p>
          <w:p w14:paraId="6D57B3EE" w14:textId="77777777" w:rsidR="00100F01" w:rsidRDefault="00100F01" w:rsidP="006316CC">
            <w:pPr>
              <w:ind w:left="317"/>
            </w:pPr>
          </w:p>
        </w:tc>
        <w:tc>
          <w:tcPr>
            <w:tcW w:w="7083" w:type="dxa"/>
          </w:tcPr>
          <w:p w14:paraId="589EB09D" w14:textId="77777777" w:rsidR="00100F01" w:rsidRDefault="00100F01" w:rsidP="006316CC">
            <w:pPr>
              <w:tabs>
                <w:tab w:val="left" w:pos="6946"/>
              </w:tabs>
              <w:spacing w:line="276" w:lineRule="auto"/>
            </w:pPr>
            <w:r>
              <w:t xml:space="preserve">Correcto. Los tres momentos del diálogo informal son: Inicio, Desarrollo y Cierre.  </w:t>
            </w:r>
          </w:p>
        </w:tc>
      </w:tr>
    </w:tbl>
    <w:p w14:paraId="6B97A2C0" w14:textId="77777777" w:rsidR="00100F01" w:rsidRDefault="00100F01" w:rsidP="00100F01"/>
    <w:p w14:paraId="334B8AF9" w14:textId="77777777" w:rsidR="00100F01" w:rsidRDefault="00100F01" w:rsidP="00100F01">
      <w:pPr>
        <w:tabs>
          <w:tab w:val="left" w:pos="6946"/>
        </w:tabs>
        <w:spacing w:line="276" w:lineRule="auto"/>
      </w:pPr>
    </w:p>
    <w:p w14:paraId="741F4999" w14:textId="77777777" w:rsidR="00100F01" w:rsidRDefault="00100F01" w:rsidP="00100F01">
      <w:pPr>
        <w:tabs>
          <w:tab w:val="left" w:pos="6946"/>
        </w:tabs>
        <w:spacing w:line="276" w:lineRule="auto"/>
      </w:pPr>
    </w:p>
    <w:p w14:paraId="6F5755EF" w14:textId="77777777" w:rsidR="00100F01" w:rsidRDefault="00100F01" w:rsidP="00100F01">
      <w:pPr>
        <w:tabs>
          <w:tab w:val="left" w:pos="6946"/>
        </w:tabs>
        <w:spacing w:line="276" w:lineRule="auto"/>
      </w:pPr>
    </w:p>
    <w:p w14:paraId="0488ACA3" w14:textId="77777777" w:rsidR="00100F01" w:rsidRDefault="00100F01" w:rsidP="00100F01">
      <w:pPr>
        <w:tabs>
          <w:tab w:val="left" w:pos="6946"/>
        </w:tabs>
        <w:spacing w:line="276" w:lineRule="auto"/>
      </w:pPr>
    </w:p>
    <w:p w14:paraId="0A53919B" w14:textId="77777777" w:rsidR="00100F01" w:rsidRDefault="00100F01" w:rsidP="00100F01">
      <w:pPr>
        <w:tabs>
          <w:tab w:val="left" w:pos="6946"/>
        </w:tabs>
        <w:spacing w:line="276" w:lineRule="auto"/>
      </w:pPr>
    </w:p>
    <w:p w14:paraId="4305971D" w14:textId="77777777" w:rsidR="00100F01" w:rsidRDefault="00100F01" w:rsidP="00100F01">
      <w:pPr>
        <w:tabs>
          <w:tab w:val="left" w:pos="6946"/>
        </w:tabs>
        <w:spacing w:line="276" w:lineRule="auto"/>
      </w:pPr>
    </w:p>
    <w:p w14:paraId="48830907" w14:textId="77777777" w:rsidR="00100F01" w:rsidRDefault="00100F01" w:rsidP="00100F01">
      <w:pPr>
        <w:tabs>
          <w:tab w:val="left" w:pos="6946"/>
        </w:tabs>
        <w:spacing w:line="276" w:lineRule="auto"/>
      </w:pPr>
    </w:p>
    <w:p w14:paraId="65FE350C" w14:textId="77777777" w:rsidR="00100F01" w:rsidRDefault="00100F01" w:rsidP="00100F01">
      <w:pPr>
        <w:tabs>
          <w:tab w:val="left" w:pos="6946"/>
        </w:tabs>
        <w:spacing w:line="276" w:lineRule="auto"/>
      </w:pPr>
    </w:p>
    <w:p w14:paraId="6445EF97" w14:textId="77777777" w:rsidR="00100F01" w:rsidRDefault="00100F01" w:rsidP="00100F01">
      <w:pPr>
        <w:tabs>
          <w:tab w:val="left" w:pos="6946"/>
        </w:tabs>
        <w:spacing w:line="276" w:lineRule="auto"/>
      </w:pPr>
    </w:p>
    <w:p w14:paraId="6A0552B6" w14:textId="77777777" w:rsidR="00100F01" w:rsidRDefault="00100F01" w:rsidP="00100F01">
      <w:pPr>
        <w:tabs>
          <w:tab w:val="left" w:pos="6946"/>
        </w:tabs>
        <w:spacing w:line="276" w:lineRule="auto"/>
      </w:pPr>
      <w:r>
        <w:t xml:space="preserve">ÍTEM 7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2"/>
        <w:gridCol w:w="7543"/>
      </w:tblGrid>
      <w:tr w:rsidR="00100F01" w:rsidRPr="00100F01" w14:paraId="4BA9CDA9" w14:textId="77777777" w:rsidTr="00100F01">
        <w:trPr>
          <w:trHeight w:val="68"/>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69430EAB" w14:textId="77777777" w:rsidR="00100F01" w:rsidRPr="00100F01" w:rsidRDefault="00100F01" w:rsidP="00100F01">
            <w:pPr>
              <w:tabs>
                <w:tab w:val="clear" w:pos="708"/>
              </w:tabs>
              <w:spacing w:after="160" w:line="259" w:lineRule="auto"/>
              <w:ind w:left="459" w:hanging="360"/>
              <w:contextualSpacing/>
              <w:rPr>
                <w:color w:val="000000"/>
              </w:rPr>
            </w:pPr>
            <w:r w:rsidRPr="00100F01">
              <w:rPr>
                <w:color w:val="000000"/>
              </w:rPr>
              <w:t>Opciones de respuesta</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4C96AE4E" w14:textId="77777777" w:rsidR="00100F01" w:rsidRPr="00100F01" w:rsidRDefault="00100F01" w:rsidP="00100F01">
            <w:r w:rsidRPr="00100F01">
              <w:t>Argumentaciones</w:t>
            </w:r>
          </w:p>
        </w:tc>
      </w:tr>
      <w:tr w:rsidR="00100F01" w14:paraId="2F73BCDB" w14:textId="77777777" w:rsidTr="00100F01">
        <w:trPr>
          <w:trHeight w:val="1200"/>
        </w:trPr>
        <w:tc>
          <w:tcPr>
            <w:tcW w:w="2522" w:type="dxa"/>
          </w:tcPr>
          <w:p w14:paraId="4C43B8BE" w14:textId="77777777" w:rsidR="00100F01" w:rsidRDefault="00100F01" w:rsidP="00100F01">
            <w:pPr>
              <w:numPr>
                <w:ilvl w:val="0"/>
                <w:numId w:val="32"/>
              </w:numPr>
              <w:tabs>
                <w:tab w:val="clear" w:pos="708"/>
              </w:tabs>
              <w:spacing w:after="160" w:line="259" w:lineRule="auto"/>
              <w:ind w:left="459"/>
              <w:contextualSpacing/>
            </w:pPr>
            <w:r>
              <w:rPr>
                <w:color w:val="000000"/>
              </w:rPr>
              <w:t>1,3</w:t>
            </w:r>
          </w:p>
          <w:p w14:paraId="5D131D86" w14:textId="77777777" w:rsidR="00100F01" w:rsidRDefault="00100F01" w:rsidP="006316CC">
            <w:pPr>
              <w:ind w:left="459"/>
            </w:pPr>
          </w:p>
        </w:tc>
        <w:tc>
          <w:tcPr>
            <w:tcW w:w="7543" w:type="dxa"/>
          </w:tcPr>
          <w:p w14:paraId="416088FA" w14:textId="77777777" w:rsidR="00100F01" w:rsidRDefault="00100F01" w:rsidP="006316CC">
            <w:r>
              <w:t>Correcto. Pertenece a las características del correo electrónico; es rápido y económico, además se utiliza en cualquier lugar siempre con internet.</w:t>
            </w:r>
          </w:p>
        </w:tc>
      </w:tr>
      <w:tr w:rsidR="00100F01" w14:paraId="21E92C56" w14:textId="77777777" w:rsidTr="00100F01">
        <w:trPr>
          <w:trHeight w:val="1200"/>
        </w:trPr>
        <w:tc>
          <w:tcPr>
            <w:tcW w:w="2522" w:type="dxa"/>
          </w:tcPr>
          <w:p w14:paraId="0620F5D4" w14:textId="77777777" w:rsidR="00100F01" w:rsidRDefault="00100F01" w:rsidP="00100F01">
            <w:pPr>
              <w:numPr>
                <w:ilvl w:val="0"/>
                <w:numId w:val="32"/>
              </w:numPr>
              <w:tabs>
                <w:tab w:val="clear" w:pos="708"/>
              </w:tabs>
              <w:spacing w:after="160" w:line="259" w:lineRule="auto"/>
              <w:ind w:left="459"/>
              <w:contextualSpacing/>
            </w:pPr>
            <w:r>
              <w:rPr>
                <w:color w:val="000000"/>
              </w:rPr>
              <w:t>2,4</w:t>
            </w:r>
          </w:p>
          <w:p w14:paraId="39837871" w14:textId="77777777" w:rsidR="00100F01" w:rsidRDefault="00100F01" w:rsidP="006316CC">
            <w:pPr>
              <w:ind w:left="459"/>
            </w:pPr>
          </w:p>
        </w:tc>
        <w:tc>
          <w:tcPr>
            <w:tcW w:w="7543" w:type="dxa"/>
          </w:tcPr>
          <w:p w14:paraId="03B06A43" w14:textId="77777777" w:rsidR="00100F01" w:rsidRDefault="00100F01" w:rsidP="006316CC">
            <w:r>
              <w:t xml:space="preserve">Incorrecto. Es muy amigable y fácil de usar, tiene gran capacidad para enviar o recibir mucha </w:t>
            </w:r>
            <w:proofErr w:type="spellStart"/>
            <w:r>
              <w:t>información</w:t>
            </w:r>
            <w:proofErr w:type="spellEnd"/>
            <w:r>
              <w:t>.</w:t>
            </w:r>
          </w:p>
        </w:tc>
      </w:tr>
      <w:tr w:rsidR="00100F01" w14:paraId="67B3C363" w14:textId="77777777" w:rsidTr="00100F01">
        <w:trPr>
          <w:trHeight w:val="1200"/>
        </w:trPr>
        <w:tc>
          <w:tcPr>
            <w:tcW w:w="2522" w:type="dxa"/>
          </w:tcPr>
          <w:p w14:paraId="0956A83A" w14:textId="77777777" w:rsidR="00100F01" w:rsidRDefault="00100F01" w:rsidP="00100F01">
            <w:pPr>
              <w:numPr>
                <w:ilvl w:val="0"/>
                <w:numId w:val="32"/>
              </w:numPr>
              <w:tabs>
                <w:tab w:val="clear" w:pos="708"/>
              </w:tabs>
              <w:spacing w:after="160" w:line="259" w:lineRule="auto"/>
              <w:ind w:left="459"/>
              <w:contextualSpacing/>
            </w:pPr>
            <w:r>
              <w:rPr>
                <w:color w:val="000000"/>
              </w:rPr>
              <w:t>1,4</w:t>
            </w:r>
          </w:p>
          <w:p w14:paraId="5C806966" w14:textId="77777777" w:rsidR="00100F01" w:rsidRDefault="00100F01" w:rsidP="006316CC">
            <w:pPr>
              <w:ind w:left="459"/>
            </w:pPr>
          </w:p>
        </w:tc>
        <w:tc>
          <w:tcPr>
            <w:tcW w:w="7543" w:type="dxa"/>
          </w:tcPr>
          <w:p w14:paraId="45584DF7" w14:textId="77777777" w:rsidR="00100F01" w:rsidRDefault="00100F01" w:rsidP="006316CC">
            <w:r>
              <w:t>Incorrecto. El numeral 1 es correcto pero el 4 no pertenece a una de las características del correo.</w:t>
            </w:r>
          </w:p>
        </w:tc>
      </w:tr>
      <w:tr w:rsidR="00100F01" w14:paraId="4FE6BB4D" w14:textId="77777777" w:rsidTr="00100F01">
        <w:trPr>
          <w:trHeight w:val="1200"/>
        </w:trPr>
        <w:tc>
          <w:tcPr>
            <w:tcW w:w="2522" w:type="dxa"/>
          </w:tcPr>
          <w:p w14:paraId="765B91D1" w14:textId="77777777" w:rsidR="00100F01" w:rsidRDefault="00100F01" w:rsidP="00100F01">
            <w:pPr>
              <w:numPr>
                <w:ilvl w:val="0"/>
                <w:numId w:val="32"/>
              </w:numPr>
              <w:tabs>
                <w:tab w:val="clear" w:pos="708"/>
              </w:tabs>
              <w:spacing w:after="160" w:line="259" w:lineRule="auto"/>
              <w:ind w:left="459"/>
              <w:contextualSpacing/>
            </w:pPr>
            <w:r>
              <w:rPr>
                <w:color w:val="000000"/>
              </w:rPr>
              <w:t>2,3</w:t>
            </w:r>
          </w:p>
          <w:p w14:paraId="31F5EB80" w14:textId="77777777" w:rsidR="00100F01" w:rsidRDefault="00100F01" w:rsidP="006316CC">
            <w:pPr>
              <w:ind w:left="459"/>
            </w:pPr>
          </w:p>
        </w:tc>
        <w:tc>
          <w:tcPr>
            <w:tcW w:w="7543" w:type="dxa"/>
          </w:tcPr>
          <w:p w14:paraId="4258489E" w14:textId="77777777" w:rsidR="00100F01" w:rsidRDefault="00100F01" w:rsidP="006316CC">
            <w:pPr>
              <w:tabs>
                <w:tab w:val="left" w:pos="6946"/>
              </w:tabs>
              <w:spacing w:line="276" w:lineRule="auto"/>
            </w:pPr>
            <w:r>
              <w:t>Incorrecto. Es muy amigable y fácil de usar.</w:t>
            </w:r>
          </w:p>
        </w:tc>
      </w:tr>
    </w:tbl>
    <w:p w14:paraId="61AC5402" w14:textId="77777777" w:rsidR="00100F01" w:rsidRDefault="00100F01" w:rsidP="00100F01">
      <w:pPr>
        <w:tabs>
          <w:tab w:val="left" w:pos="6946"/>
        </w:tabs>
        <w:spacing w:line="276" w:lineRule="auto"/>
      </w:pPr>
    </w:p>
    <w:p w14:paraId="2B1FC52B" w14:textId="77777777" w:rsidR="00100F01" w:rsidRDefault="00100F01" w:rsidP="00100F01">
      <w:pPr>
        <w:tabs>
          <w:tab w:val="left" w:pos="6946"/>
        </w:tabs>
        <w:spacing w:line="276" w:lineRule="auto"/>
      </w:pPr>
    </w:p>
    <w:p w14:paraId="7CDBC06F" w14:textId="77777777" w:rsidR="00100F01" w:rsidRDefault="00100F01" w:rsidP="00100F01">
      <w:pPr>
        <w:tabs>
          <w:tab w:val="left" w:pos="6946"/>
        </w:tabs>
        <w:spacing w:line="276" w:lineRule="auto"/>
      </w:pPr>
      <w:r>
        <w:t xml:space="preserve">ÍTEM 8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9"/>
        <w:gridCol w:w="459"/>
        <w:gridCol w:w="6747"/>
      </w:tblGrid>
      <w:tr w:rsidR="00100F01" w:rsidRPr="00100F01" w14:paraId="76798E11" w14:textId="77777777" w:rsidTr="00100F01">
        <w:trPr>
          <w:trHeight w:val="68"/>
        </w:trPr>
        <w:tc>
          <w:tcPr>
            <w:tcW w:w="2859" w:type="dxa"/>
            <w:tcBorders>
              <w:top w:val="single" w:sz="4" w:space="0" w:color="000000"/>
              <w:left w:val="single" w:sz="4" w:space="0" w:color="000000"/>
              <w:bottom w:val="single" w:sz="4" w:space="0" w:color="000000"/>
              <w:right w:val="single" w:sz="4" w:space="0" w:color="000000"/>
            </w:tcBorders>
            <w:shd w:val="clear" w:color="auto" w:fill="auto"/>
          </w:tcPr>
          <w:p w14:paraId="15725CE9" w14:textId="77777777" w:rsidR="00100F01" w:rsidRPr="00100F01" w:rsidRDefault="00100F01" w:rsidP="00100F01">
            <w:pPr>
              <w:tabs>
                <w:tab w:val="clear" w:pos="708"/>
              </w:tabs>
              <w:spacing w:after="160" w:line="259" w:lineRule="auto"/>
            </w:pPr>
            <w:r w:rsidRPr="00100F01">
              <w:t>Opciones de respuesta</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auto"/>
          </w:tcPr>
          <w:p w14:paraId="5F63106A" w14:textId="77777777" w:rsidR="00100F01" w:rsidRPr="00100F01" w:rsidRDefault="00100F01" w:rsidP="00100F01">
            <w:r w:rsidRPr="00100F01">
              <w:t>Argumentaciones</w:t>
            </w:r>
          </w:p>
        </w:tc>
      </w:tr>
      <w:tr w:rsidR="00100F01" w14:paraId="416B95DF" w14:textId="77777777" w:rsidTr="00100F01">
        <w:trPr>
          <w:trHeight w:val="1200"/>
        </w:trPr>
        <w:tc>
          <w:tcPr>
            <w:tcW w:w="2859" w:type="dxa"/>
          </w:tcPr>
          <w:p w14:paraId="304C2108" w14:textId="77777777" w:rsidR="00100F01" w:rsidRDefault="00100F01" w:rsidP="00100F01">
            <w:pPr>
              <w:tabs>
                <w:tab w:val="clear" w:pos="708"/>
              </w:tabs>
              <w:spacing w:after="160" w:line="259" w:lineRule="auto"/>
            </w:pPr>
            <w:r>
              <w:t xml:space="preserve">A.1 </w:t>
            </w:r>
            <w:r w:rsidRPr="00100F01">
              <w:rPr>
                <w:color w:val="000000"/>
              </w:rPr>
              <w:t>Saludo, 2 Lugar y fecha, 3 Cuerpo de la carta y 4 Despedida</w:t>
            </w:r>
          </w:p>
        </w:tc>
        <w:tc>
          <w:tcPr>
            <w:tcW w:w="7206" w:type="dxa"/>
            <w:gridSpan w:val="2"/>
          </w:tcPr>
          <w:p w14:paraId="739BF74F" w14:textId="77777777" w:rsidR="00100F01" w:rsidRDefault="00100F01" w:rsidP="006316CC">
            <w:r>
              <w:t xml:space="preserve">Incorrecto. El orden  no está bien puesto que siempre se empieza con </w:t>
            </w:r>
            <w:r>
              <w:rPr>
                <w:i/>
              </w:rPr>
              <w:t>Lugar y fecha.</w:t>
            </w:r>
            <w:r>
              <w:t xml:space="preserve"> </w:t>
            </w:r>
          </w:p>
        </w:tc>
      </w:tr>
      <w:tr w:rsidR="00100F01" w14:paraId="0886F3D9" w14:textId="77777777" w:rsidTr="00100F01">
        <w:trPr>
          <w:trHeight w:val="1200"/>
        </w:trPr>
        <w:tc>
          <w:tcPr>
            <w:tcW w:w="2859" w:type="dxa"/>
          </w:tcPr>
          <w:p w14:paraId="576175BC" w14:textId="77777777" w:rsidR="00100F01" w:rsidRDefault="00100F01" w:rsidP="00100F01">
            <w:pPr>
              <w:tabs>
                <w:tab w:val="clear" w:pos="708"/>
              </w:tabs>
              <w:spacing w:after="160" w:line="259" w:lineRule="auto"/>
              <w:contextualSpacing/>
            </w:pPr>
            <w:r>
              <w:t xml:space="preserve">B. 1 </w:t>
            </w:r>
            <w:r>
              <w:rPr>
                <w:color w:val="000000"/>
              </w:rPr>
              <w:t>Lugar y fecha, 2 Saludo, 3 Cuerpo de la carta y 4 Despedida</w:t>
            </w:r>
          </w:p>
          <w:p w14:paraId="50EE9273" w14:textId="77777777" w:rsidR="00100F01" w:rsidRDefault="00100F01" w:rsidP="006316CC">
            <w:pPr>
              <w:ind w:left="351"/>
            </w:pPr>
          </w:p>
        </w:tc>
        <w:tc>
          <w:tcPr>
            <w:tcW w:w="7206" w:type="dxa"/>
            <w:gridSpan w:val="2"/>
          </w:tcPr>
          <w:p w14:paraId="6B7527DB" w14:textId="77777777" w:rsidR="00100F01" w:rsidRDefault="00100F01" w:rsidP="006316CC">
            <w:pPr>
              <w:rPr>
                <w:i/>
              </w:rPr>
            </w:pPr>
            <w:r>
              <w:t xml:space="preserve">Correcto. El orden para redactar una carta es: </w:t>
            </w:r>
            <w:r>
              <w:rPr>
                <w:i/>
              </w:rPr>
              <w:t xml:space="preserve">Lugar y fecha, Saludo, Cuerpo de la carta y Despedida. </w:t>
            </w:r>
          </w:p>
        </w:tc>
      </w:tr>
      <w:tr w:rsidR="00100F01" w14:paraId="66883B47" w14:textId="77777777" w:rsidTr="00100F01">
        <w:trPr>
          <w:trHeight w:val="1200"/>
        </w:trPr>
        <w:tc>
          <w:tcPr>
            <w:tcW w:w="3318" w:type="dxa"/>
            <w:gridSpan w:val="2"/>
          </w:tcPr>
          <w:p w14:paraId="3C4585E7" w14:textId="77777777" w:rsidR="00100F01" w:rsidRDefault="00100F01" w:rsidP="00100F01">
            <w:pPr>
              <w:tabs>
                <w:tab w:val="clear" w:pos="708"/>
              </w:tabs>
              <w:spacing w:after="160" w:line="259" w:lineRule="auto"/>
              <w:contextualSpacing/>
            </w:pPr>
            <w:r>
              <w:t xml:space="preserve">C.1 </w:t>
            </w:r>
            <w:r>
              <w:rPr>
                <w:color w:val="000000"/>
              </w:rPr>
              <w:t>Lugar y fecha, 2 Cuerpo de la carta, 3 Saludo y 4 Despedida</w:t>
            </w:r>
          </w:p>
        </w:tc>
        <w:tc>
          <w:tcPr>
            <w:tcW w:w="6747" w:type="dxa"/>
          </w:tcPr>
          <w:p w14:paraId="522EBFFD" w14:textId="77777777" w:rsidR="00100F01" w:rsidRDefault="00100F01" w:rsidP="006316CC">
            <w:pPr>
              <w:rPr>
                <w:i/>
              </w:rPr>
            </w:pPr>
            <w:r>
              <w:t xml:space="preserve">Incorrecto. Las opciones están desordenadas. Luego de </w:t>
            </w:r>
            <w:r>
              <w:rPr>
                <w:i/>
              </w:rPr>
              <w:t xml:space="preserve">Lugar y fecha, </w:t>
            </w:r>
            <w:r>
              <w:t xml:space="preserve">le sigue </w:t>
            </w:r>
            <w:r>
              <w:rPr>
                <w:i/>
              </w:rPr>
              <w:t xml:space="preserve">saludo. </w:t>
            </w:r>
          </w:p>
        </w:tc>
      </w:tr>
      <w:tr w:rsidR="00100F01" w14:paraId="6D39B48D" w14:textId="77777777" w:rsidTr="00100F01">
        <w:trPr>
          <w:trHeight w:val="1200"/>
        </w:trPr>
        <w:tc>
          <w:tcPr>
            <w:tcW w:w="3318" w:type="dxa"/>
            <w:gridSpan w:val="2"/>
          </w:tcPr>
          <w:p w14:paraId="135701FD" w14:textId="77777777" w:rsidR="00100F01" w:rsidRDefault="00100F01" w:rsidP="00100F01">
            <w:pPr>
              <w:tabs>
                <w:tab w:val="clear" w:pos="708"/>
              </w:tabs>
              <w:spacing w:after="160" w:line="259" w:lineRule="auto"/>
              <w:contextualSpacing/>
            </w:pPr>
            <w:r>
              <w:t xml:space="preserve">D.1 </w:t>
            </w:r>
            <w:r>
              <w:rPr>
                <w:color w:val="000000"/>
              </w:rPr>
              <w:t>Cuerpo de la Carta, 2 Lugar y fecha, 3 Saludo y 4 Despedida</w:t>
            </w:r>
          </w:p>
        </w:tc>
        <w:tc>
          <w:tcPr>
            <w:tcW w:w="6747" w:type="dxa"/>
          </w:tcPr>
          <w:p w14:paraId="0BF40FAB" w14:textId="77777777" w:rsidR="00100F01" w:rsidRDefault="00100F01" w:rsidP="006316CC">
            <w:r>
              <w:t xml:space="preserve">Incorrecto. </w:t>
            </w:r>
            <w:r>
              <w:rPr>
                <w:i/>
              </w:rPr>
              <w:t xml:space="preserve">Lugar y fecha </w:t>
            </w:r>
            <w:r>
              <w:t xml:space="preserve"> deben ir en primer lugar. </w:t>
            </w:r>
          </w:p>
          <w:p w14:paraId="2D09D4E9" w14:textId="77777777" w:rsidR="00100F01" w:rsidRDefault="00100F01" w:rsidP="006316CC"/>
        </w:tc>
      </w:tr>
    </w:tbl>
    <w:p w14:paraId="59D0711E" w14:textId="77777777" w:rsidR="00100F01" w:rsidRDefault="00100F01" w:rsidP="00100F01"/>
    <w:p w14:paraId="2C907B51" w14:textId="77777777" w:rsidR="00100F01" w:rsidRDefault="00100F01" w:rsidP="00100F01">
      <w:pPr>
        <w:tabs>
          <w:tab w:val="clear" w:pos="708"/>
        </w:tabs>
        <w:spacing w:line="259" w:lineRule="auto"/>
        <w:contextualSpacing/>
      </w:pPr>
    </w:p>
    <w:p w14:paraId="3DD7B016" w14:textId="77777777" w:rsidR="00100F01" w:rsidRDefault="00100F01" w:rsidP="00100F01">
      <w:pPr>
        <w:tabs>
          <w:tab w:val="clear" w:pos="708"/>
        </w:tabs>
        <w:spacing w:line="259" w:lineRule="auto"/>
        <w:contextualSpacing/>
      </w:pPr>
    </w:p>
    <w:p w14:paraId="168B17C8" w14:textId="77777777" w:rsidR="00100F01" w:rsidRDefault="00100F01" w:rsidP="00100F01">
      <w:pPr>
        <w:tabs>
          <w:tab w:val="clear" w:pos="708"/>
        </w:tabs>
        <w:spacing w:line="259" w:lineRule="auto"/>
        <w:contextualSpacing/>
      </w:pPr>
    </w:p>
    <w:p w14:paraId="711C1AB0" w14:textId="77777777" w:rsidR="00100F01" w:rsidRDefault="00100F01" w:rsidP="00100F01">
      <w:pPr>
        <w:tabs>
          <w:tab w:val="clear" w:pos="708"/>
        </w:tabs>
        <w:spacing w:line="259" w:lineRule="auto"/>
        <w:contextualSpacing/>
      </w:pPr>
    </w:p>
    <w:p w14:paraId="5E38B345" w14:textId="77777777" w:rsidR="00100F01" w:rsidRDefault="00100F01" w:rsidP="00100F01">
      <w:pPr>
        <w:tabs>
          <w:tab w:val="clear" w:pos="708"/>
        </w:tabs>
        <w:spacing w:line="259" w:lineRule="auto"/>
        <w:contextualSpacing/>
      </w:pPr>
    </w:p>
    <w:p w14:paraId="4042361C" w14:textId="77777777" w:rsidR="00100F01" w:rsidRDefault="00100F01" w:rsidP="00100F01">
      <w:pPr>
        <w:tabs>
          <w:tab w:val="clear" w:pos="708"/>
        </w:tabs>
        <w:spacing w:line="259" w:lineRule="auto"/>
        <w:contextualSpacing/>
      </w:pPr>
    </w:p>
    <w:p w14:paraId="4722940F" w14:textId="77777777" w:rsidR="00100F01" w:rsidRDefault="00100F01" w:rsidP="00100F01">
      <w:pPr>
        <w:tabs>
          <w:tab w:val="left" w:pos="6946"/>
        </w:tabs>
        <w:spacing w:line="276" w:lineRule="auto"/>
      </w:pPr>
      <w:r>
        <w:t xml:space="preserve">ÍTEM 9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9"/>
        <w:gridCol w:w="7506"/>
      </w:tblGrid>
      <w:tr w:rsidR="00100F01" w:rsidRPr="00100F01" w14:paraId="4CCE1A3F" w14:textId="77777777" w:rsidTr="00100F01">
        <w:trPr>
          <w:trHeight w:val="68"/>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14:paraId="1496CCA8" w14:textId="77777777" w:rsidR="00100F01" w:rsidRPr="00100F01" w:rsidRDefault="00100F01" w:rsidP="00100F01">
            <w:pPr>
              <w:tabs>
                <w:tab w:val="clear" w:pos="708"/>
              </w:tabs>
              <w:spacing w:after="160" w:line="259" w:lineRule="auto"/>
              <w:ind w:left="371" w:hanging="360"/>
              <w:contextualSpacing/>
            </w:pPr>
            <w:r w:rsidRPr="00100F01">
              <w:t>Opciones de respuesta</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78360E43" w14:textId="77777777" w:rsidR="00100F01" w:rsidRPr="00100F01" w:rsidRDefault="00100F01" w:rsidP="00100F01">
            <w:r w:rsidRPr="00100F01">
              <w:t>Argumentaciones</w:t>
            </w:r>
          </w:p>
        </w:tc>
      </w:tr>
      <w:tr w:rsidR="00100F01" w14:paraId="06A30CEC" w14:textId="77777777" w:rsidTr="00100F01">
        <w:trPr>
          <w:trHeight w:val="1200"/>
        </w:trPr>
        <w:tc>
          <w:tcPr>
            <w:tcW w:w="2559" w:type="dxa"/>
          </w:tcPr>
          <w:p w14:paraId="19D1D11C" w14:textId="77777777" w:rsidR="00100F01" w:rsidRDefault="00100F01" w:rsidP="00100F01">
            <w:pPr>
              <w:numPr>
                <w:ilvl w:val="0"/>
                <w:numId w:val="37"/>
              </w:numPr>
              <w:tabs>
                <w:tab w:val="clear" w:pos="708"/>
              </w:tabs>
              <w:spacing w:after="160" w:line="259" w:lineRule="auto"/>
              <w:ind w:left="371"/>
              <w:contextualSpacing/>
            </w:pPr>
            <w:r>
              <w:t>D</w:t>
            </w:r>
            <w:r>
              <w:rPr>
                <w:color w:val="000000"/>
              </w:rPr>
              <w:t>iálogo informal</w:t>
            </w:r>
            <w:r>
              <w:t>.</w:t>
            </w:r>
          </w:p>
          <w:p w14:paraId="214FDA11" w14:textId="77777777" w:rsidR="00100F01" w:rsidRDefault="00100F01" w:rsidP="006316CC">
            <w:pPr>
              <w:ind w:left="371"/>
            </w:pPr>
          </w:p>
        </w:tc>
        <w:tc>
          <w:tcPr>
            <w:tcW w:w="7506" w:type="dxa"/>
          </w:tcPr>
          <w:p w14:paraId="0F6D8F2D" w14:textId="77777777" w:rsidR="00100F01" w:rsidRDefault="00100F01" w:rsidP="006316CC">
            <w:r>
              <w:t xml:space="preserve">Incorrecto. El diálogo informal se lo realiza en un contexto diferente. </w:t>
            </w:r>
          </w:p>
          <w:p w14:paraId="791A7262" w14:textId="77777777" w:rsidR="00100F01" w:rsidRDefault="00100F01" w:rsidP="006316CC"/>
        </w:tc>
      </w:tr>
      <w:tr w:rsidR="00100F01" w14:paraId="2AD9DE9D" w14:textId="77777777" w:rsidTr="00100F01">
        <w:trPr>
          <w:trHeight w:val="1200"/>
        </w:trPr>
        <w:tc>
          <w:tcPr>
            <w:tcW w:w="2559" w:type="dxa"/>
          </w:tcPr>
          <w:p w14:paraId="38335BD4" w14:textId="77777777" w:rsidR="00100F01" w:rsidRDefault="00100F01" w:rsidP="00100F01">
            <w:pPr>
              <w:numPr>
                <w:ilvl w:val="0"/>
                <w:numId w:val="38"/>
              </w:numPr>
              <w:tabs>
                <w:tab w:val="clear" w:pos="708"/>
              </w:tabs>
              <w:spacing w:after="160" w:line="259" w:lineRule="auto"/>
              <w:ind w:left="371"/>
              <w:contextualSpacing/>
            </w:pPr>
            <w:r>
              <w:t>Saludo</w:t>
            </w:r>
          </w:p>
          <w:p w14:paraId="2556A04B" w14:textId="77777777" w:rsidR="00100F01" w:rsidRDefault="00100F01" w:rsidP="006316CC">
            <w:pPr>
              <w:ind w:left="371"/>
            </w:pPr>
          </w:p>
        </w:tc>
        <w:tc>
          <w:tcPr>
            <w:tcW w:w="7506" w:type="dxa"/>
          </w:tcPr>
          <w:p w14:paraId="075033A4" w14:textId="77777777" w:rsidR="00100F01" w:rsidRDefault="00100F01" w:rsidP="006316CC">
            <w:r>
              <w:t>Incorrecto. No pertenece dentro del diálogo formal.</w:t>
            </w:r>
          </w:p>
        </w:tc>
      </w:tr>
      <w:tr w:rsidR="00100F01" w14:paraId="0FA72DAF" w14:textId="77777777" w:rsidTr="00100F01">
        <w:trPr>
          <w:trHeight w:val="1200"/>
        </w:trPr>
        <w:tc>
          <w:tcPr>
            <w:tcW w:w="2559" w:type="dxa"/>
          </w:tcPr>
          <w:p w14:paraId="033E042E" w14:textId="77777777" w:rsidR="00100F01" w:rsidRDefault="00100F01" w:rsidP="00100F01">
            <w:pPr>
              <w:numPr>
                <w:ilvl w:val="0"/>
                <w:numId w:val="38"/>
              </w:numPr>
              <w:tabs>
                <w:tab w:val="clear" w:pos="708"/>
              </w:tabs>
              <w:spacing w:after="160" w:line="259" w:lineRule="auto"/>
              <w:ind w:left="371"/>
              <w:contextualSpacing/>
            </w:pPr>
            <w:r>
              <w:t>D</w:t>
            </w:r>
            <w:r>
              <w:rPr>
                <w:color w:val="000000"/>
              </w:rPr>
              <w:t>iálogo</w:t>
            </w:r>
            <w:r>
              <w:t xml:space="preserve"> formal </w:t>
            </w:r>
          </w:p>
          <w:p w14:paraId="7D3315B3" w14:textId="77777777" w:rsidR="00100F01" w:rsidRDefault="00100F01" w:rsidP="006316CC">
            <w:pPr>
              <w:ind w:left="371"/>
            </w:pPr>
          </w:p>
        </w:tc>
        <w:tc>
          <w:tcPr>
            <w:tcW w:w="7506" w:type="dxa"/>
          </w:tcPr>
          <w:p w14:paraId="2BD46EB0" w14:textId="77777777" w:rsidR="00100F01" w:rsidRDefault="00100F01" w:rsidP="006316CC">
            <w:r>
              <w:t>Correcto. Tiene como estructura: Apertura, desarrollo y cierre.</w:t>
            </w:r>
          </w:p>
        </w:tc>
      </w:tr>
      <w:tr w:rsidR="00100F01" w14:paraId="76D3D2D4" w14:textId="77777777" w:rsidTr="00100F01">
        <w:trPr>
          <w:trHeight w:val="1200"/>
        </w:trPr>
        <w:tc>
          <w:tcPr>
            <w:tcW w:w="2559" w:type="dxa"/>
          </w:tcPr>
          <w:p w14:paraId="1B903A97" w14:textId="77777777" w:rsidR="00100F01" w:rsidRDefault="00100F01" w:rsidP="00100F01">
            <w:pPr>
              <w:numPr>
                <w:ilvl w:val="0"/>
                <w:numId w:val="38"/>
              </w:numPr>
              <w:tabs>
                <w:tab w:val="clear" w:pos="708"/>
              </w:tabs>
              <w:spacing w:after="160" w:line="259" w:lineRule="auto"/>
              <w:ind w:left="371"/>
              <w:contextualSpacing/>
            </w:pPr>
            <w:r>
              <w:t>Di</w:t>
            </w:r>
            <w:r>
              <w:rPr>
                <w:color w:val="000000"/>
              </w:rPr>
              <w:t>álogo correspondiente</w:t>
            </w:r>
            <w:r>
              <w:t xml:space="preserve">. </w:t>
            </w:r>
          </w:p>
          <w:p w14:paraId="0724662F" w14:textId="77777777" w:rsidR="00100F01" w:rsidRDefault="00100F01" w:rsidP="006316CC">
            <w:pPr>
              <w:ind w:left="371"/>
            </w:pPr>
          </w:p>
        </w:tc>
        <w:tc>
          <w:tcPr>
            <w:tcW w:w="7506" w:type="dxa"/>
          </w:tcPr>
          <w:p w14:paraId="1A70DCD0" w14:textId="77777777" w:rsidR="00100F01" w:rsidRDefault="00100F01" w:rsidP="006316CC">
            <w:proofErr w:type="spellStart"/>
            <w:r>
              <w:t>Incorrecto.No</w:t>
            </w:r>
            <w:proofErr w:type="spellEnd"/>
            <w:r>
              <w:t xml:space="preserve"> tiene relación a la estructura presentada.</w:t>
            </w:r>
          </w:p>
        </w:tc>
      </w:tr>
    </w:tbl>
    <w:p w14:paraId="374C02DB" w14:textId="77777777" w:rsidR="00100F01" w:rsidRDefault="00100F01" w:rsidP="00100F01">
      <w:pPr>
        <w:tabs>
          <w:tab w:val="left" w:pos="6946"/>
        </w:tabs>
        <w:spacing w:line="276" w:lineRule="auto"/>
      </w:pPr>
    </w:p>
    <w:p w14:paraId="7A165E80" w14:textId="77777777" w:rsidR="00100F01" w:rsidRDefault="00100F01" w:rsidP="00100F01">
      <w:pPr>
        <w:tabs>
          <w:tab w:val="left" w:pos="6946"/>
        </w:tabs>
        <w:spacing w:line="276" w:lineRule="auto"/>
      </w:pPr>
      <w:r>
        <w:t>ÍTEM 10</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7"/>
        <w:gridCol w:w="6568"/>
      </w:tblGrid>
      <w:tr w:rsidR="00100F01" w:rsidRPr="00100F01" w14:paraId="637FD3AD" w14:textId="77777777" w:rsidTr="00100F01">
        <w:trPr>
          <w:trHeight w:val="68"/>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73457A0" w14:textId="77777777" w:rsidR="00100F01" w:rsidRPr="00100F01" w:rsidRDefault="00100F01" w:rsidP="00100F01">
            <w:pPr>
              <w:tabs>
                <w:tab w:val="clear" w:pos="708"/>
              </w:tabs>
              <w:spacing w:after="160" w:line="259" w:lineRule="auto"/>
              <w:ind w:left="365" w:hanging="360"/>
              <w:contextualSpacing/>
              <w:rPr>
                <w:color w:val="000000"/>
              </w:rPr>
            </w:pPr>
            <w:r w:rsidRPr="00100F01">
              <w:rPr>
                <w:color w:val="000000"/>
              </w:rPr>
              <w:t>Opciones de respuesta</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14:paraId="3E126A2B" w14:textId="77777777" w:rsidR="00100F01" w:rsidRPr="00100F01" w:rsidRDefault="00100F01" w:rsidP="00100F01">
            <w:r w:rsidRPr="00100F01">
              <w:t>Argumentaciones</w:t>
            </w:r>
          </w:p>
        </w:tc>
      </w:tr>
      <w:tr w:rsidR="00100F01" w14:paraId="673B59A9" w14:textId="77777777" w:rsidTr="00100F01">
        <w:trPr>
          <w:trHeight w:val="1040"/>
        </w:trPr>
        <w:tc>
          <w:tcPr>
            <w:tcW w:w="3497" w:type="dxa"/>
          </w:tcPr>
          <w:p w14:paraId="39E88ECE" w14:textId="77777777" w:rsidR="00100F01" w:rsidRDefault="00100F01" w:rsidP="00100F01">
            <w:pPr>
              <w:numPr>
                <w:ilvl w:val="0"/>
                <w:numId w:val="43"/>
              </w:numPr>
              <w:tabs>
                <w:tab w:val="clear" w:pos="708"/>
              </w:tabs>
              <w:spacing w:after="160" w:line="259" w:lineRule="auto"/>
              <w:ind w:left="365"/>
              <w:contextualSpacing/>
            </w:pPr>
            <w:r>
              <w:rPr>
                <w:color w:val="000000"/>
              </w:rPr>
              <w:t>Apertura, Desarrollo y Despedida</w:t>
            </w:r>
          </w:p>
          <w:p w14:paraId="29BB5173" w14:textId="77777777" w:rsidR="00100F01" w:rsidRDefault="00100F01" w:rsidP="006316CC">
            <w:pPr>
              <w:ind w:left="365"/>
            </w:pPr>
          </w:p>
        </w:tc>
        <w:tc>
          <w:tcPr>
            <w:tcW w:w="6568" w:type="dxa"/>
          </w:tcPr>
          <w:p w14:paraId="12306FBD" w14:textId="77777777" w:rsidR="00100F01" w:rsidRDefault="00100F01" w:rsidP="006316CC">
            <w:r>
              <w:t>Correcto. La estructura del diálogo formal son: Apertura, Desarrollo y Despedida.</w:t>
            </w:r>
          </w:p>
        </w:tc>
      </w:tr>
      <w:tr w:rsidR="00100F01" w14:paraId="6AE882B3" w14:textId="77777777" w:rsidTr="00100F01">
        <w:trPr>
          <w:trHeight w:val="840"/>
        </w:trPr>
        <w:tc>
          <w:tcPr>
            <w:tcW w:w="3497" w:type="dxa"/>
          </w:tcPr>
          <w:p w14:paraId="6AEB847B" w14:textId="77777777" w:rsidR="00100F01" w:rsidRDefault="00100F01" w:rsidP="00100F01">
            <w:pPr>
              <w:numPr>
                <w:ilvl w:val="0"/>
                <w:numId w:val="43"/>
              </w:numPr>
              <w:tabs>
                <w:tab w:val="clear" w:pos="708"/>
              </w:tabs>
              <w:spacing w:after="160" w:line="259" w:lineRule="auto"/>
              <w:ind w:left="365"/>
              <w:contextualSpacing/>
            </w:pPr>
            <w:r>
              <w:rPr>
                <w:color w:val="000000"/>
              </w:rPr>
              <w:t>Apertura, Desenlace y Despedid</w:t>
            </w:r>
            <w:r>
              <w:t>a</w:t>
            </w:r>
          </w:p>
        </w:tc>
        <w:tc>
          <w:tcPr>
            <w:tcW w:w="6568" w:type="dxa"/>
          </w:tcPr>
          <w:p w14:paraId="68464596" w14:textId="77777777" w:rsidR="00100F01" w:rsidRDefault="00100F01" w:rsidP="006316CC">
            <w:r>
              <w:t xml:space="preserve">Incorrecto. El </w:t>
            </w:r>
            <w:r>
              <w:rPr>
                <w:i/>
              </w:rPr>
              <w:t>Desenlace</w:t>
            </w:r>
            <w:r>
              <w:t xml:space="preserve"> no forma parte de la estructura.  </w:t>
            </w:r>
          </w:p>
        </w:tc>
      </w:tr>
      <w:tr w:rsidR="00100F01" w14:paraId="38CDB877" w14:textId="77777777" w:rsidTr="00100F01">
        <w:trPr>
          <w:trHeight w:val="840"/>
        </w:trPr>
        <w:tc>
          <w:tcPr>
            <w:tcW w:w="3497" w:type="dxa"/>
          </w:tcPr>
          <w:p w14:paraId="74EB0CDA" w14:textId="77777777" w:rsidR="00100F01" w:rsidRDefault="00100F01" w:rsidP="00100F01">
            <w:pPr>
              <w:numPr>
                <w:ilvl w:val="0"/>
                <w:numId w:val="43"/>
              </w:numPr>
              <w:tabs>
                <w:tab w:val="clear" w:pos="708"/>
              </w:tabs>
              <w:spacing w:after="160" w:line="259" w:lineRule="auto"/>
              <w:ind w:left="365"/>
              <w:contextualSpacing/>
            </w:pPr>
            <w:r>
              <w:rPr>
                <w:color w:val="000000"/>
              </w:rPr>
              <w:t>Encabezado, Desarrollo y Saludo</w:t>
            </w:r>
          </w:p>
          <w:p w14:paraId="785902E6" w14:textId="77777777" w:rsidR="00100F01" w:rsidRDefault="00100F01" w:rsidP="006316CC">
            <w:pPr>
              <w:ind w:left="365"/>
            </w:pPr>
          </w:p>
        </w:tc>
        <w:tc>
          <w:tcPr>
            <w:tcW w:w="6568" w:type="dxa"/>
          </w:tcPr>
          <w:p w14:paraId="09D12D91" w14:textId="77777777" w:rsidR="00100F01" w:rsidRDefault="00100F01" w:rsidP="006316CC">
            <w:r>
              <w:t xml:space="preserve">Incorrecto. El </w:t>
            </w:r>
            <w:r>
              <w:rPr>
                <w:i/>
              </w:rPr>
              <w:t>Encabezado</w:t>
            </w:r>
            <w:r>
              <w:t xml:space="preserve"> no forma parte de la estructura.</w:t>
            </w:r>
          </w:p>
        </w:tc>
      </w:tr>
      <w:tr w:rsidR="00100F01" w14:paraId="28802F9F" w14:textId="77777777" w:rsidTr="00100F01">
        <w:trPr>
          <w:trHeight w:val="720"/>
        </w:trPr>
        <w:tc>
          <w:tcPr>
            <w:tcW w:w="3497" w:type="dxa"/>
          </w:tcPr>
          <w:p w14:paraId="472A8E30" w14:textId="77777777" w:rsidR="00100F01" w:rsidRDefault="00100F01" w:rsidP="00100F01">
            <w:pPr>
              <w:numPr>
                <w:ilvl w:val="0"/>
                <w:numId w:val="43"/>
              </w:numPr>
              <w:tabs>
                <w:tab w:val="clear" w:pos="708"/>
              </w:tabs>
              <w:spacing w:after="160" w:line="259" w:lineRule="auto"/>
              <w:ind w:left="365"/>
              <w:contextualSpacing/>
            </w:pPr>
            <w:r>
              <w:rPr>
                <w:color w:val="000000"/>
              </w:rPr>
              <w:t>Apertura, Desarrollo y Saludo</w:t>
            </w:r>
          </w:p>
        </w:tc>
        <w:tc>
          <w:tcPr>
            <w:tcW w:w="6568" w:type="dxa"/>
          </w:tcPr>
          <w:p w14:paraId="469DA2ED" w14:textId="77777777" w:rsidR="00100F01" w:rsidRDefault="00100F01" w:rsidP="006316CC">
            <w:r>
              <w:t xml:space="preserve">Incorrecto. El </w:t>
            </w:r>
            <w:r>
              <w:rPr>
                <w:i/>
              </w:rPr>
              <w:t>Saludo</w:t>
            </w:r>
            <w:r>
              <w:t xml:space="preserve"> no forma parte de la estructura.</w:t>
            </w:r>
          </w:p>
        </w:tc>
      </w:tr>
    </w:tbl>
    <w:p w14:paraId="58AFB237" w14:textId="77777777" w:rsidR="00100F01" w:rsidRDefault="00100F01" w:rsidP="00100F01"/>
    <w:p w14:paraId="6754BE72" w14:textId="77777777" w:rsidR="00100F01" w:rsidRDefault="00100F01" w:rsidP="00100F01"/>
    <w:p w14:paraId="391B0CC8" w14:textId="77777777" w:rsidR="00100F01" w:rsidRPr="00A4393A" w:rsidRDefault="00100F01" w:rsidP="00100F01">
      <w:pPr>
        <w:rPr>
          <w:b/>
        </w:rPr>
      </w:pPr>
    </w:p>
    <w:p w14:paraId="5DC627AD" w14:textId="77777777" w:rsidR="00100F01" w:rsidRDefault="00100F01"/>
    <w:sectPr w:rsidR="00100F01" w:rsidSect="006316CC">
      <w:head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30B56" w14:textId="77777777" w:rsidR="00C37F6A" w:rsidRDefault="00C37F6A">
      <w:r>
        <w:separator/>
      </w:r>
    </w:p>
  </w:endnote>
  <w:endnote w:type="continuationSeparator" w:id="0">
    <w:p w14:paraId="7001AE2A" w14:textId="77777777" w:rsidR="00C37F6A" w:rsidRDefault="00C3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bin">
    <w:altName w:val="Times New Roman"/>
    <w:charset w:val="00"/>
    <w:family w:val="auto"/>
    <w:pitch w:val="default"/>
  </w:font>
  <w:font w:name="Gotham-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12984"/>
      <w:docPartObj>
        <w:docPartGallery w:val="Page Numbers (Bottom of Page)"/>
        <w:docPartUnique/>
      </w:docPartObj>
    </w:sdtPr>
    <w:sdtEndPr/>
    <w:sdtContent>
      <w:p w14:paraId="34F3ECFE" w14:textId="77777777" w:rsidR="006316CC" w:rsidRDefault="006316CC">
        <w:pPr>
          <w:pStyle w:val="Piedepgina"/>
          <w:jc w:val="right"/>
        </w:pPr>
        <w:r>
          <w:fldChar w:fldCharType="begin"/>
        </w:r>
        <w:r>
          <w:instrText>PAGE   \* MERGEFORMAT</w:instrText>
        </w:r>
        <w:r>
          <w:fldChar w:fldCharType="separate"/>
        </w:r>
        <w:r w:rsidR="00E2265E" w:rsidRPr="00E2265E">
          <w:rPr>
            <w:noProof/>
            <w:lang w:val="es-ES"/>
          </w:rPr>
          <w:t>9</w:t>
        </w:r>
        <w:r>
          <w:fldChar w:fldCharType="end"/>
        </w:r>
      </w:p>
    </w:sdtContent>
  </w:sdt>
  <w:p w14:paraId="0CD7A8BD" w14:textId="77777777" w:rsidR="006316CC" w:rsidRDefault="006316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DF2A5" w14:textId="77777777" w:rsidR="00C37F6A" w:rsidRDefault="00C37F6A">
      <w:r>
        <w:separator/>
      </w:r>
    </w:p>
  </w:footnote>
  <w:footnote w:type="continuationSeparator" w:id="0">
    <w:p w14:paraId="0DC7D41C" w14:textId="77777777" w:rsidR="00C37F6A" w:rsidRDefault="00C37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22FF" w14:textId="77777777" w:rsidR="006316CC" w:rsidRDefault="006316CC">
    <w:pPr>
      <w:tabs>
        <w:tab w:val="center" w:pos="4419"/>
        <w:tab w:val="right" w:pos="8838"/>
      </w:tabs>
      <w:spacing w:before="709"/>
    </w:pPr>
    <w:r>
      <w:rPr>
        <w:noProof/>
        <w:lang w:eastAsia="es-EC"/>
      </w:rPr>
      <w:drawing>
        <wp:anchor distT="0" distB="0" distL="114300" distR="114300" simplePos="0" relativeHeight="251658240" behindDoc="0" locked="0" layoutInCell="1" allowOverlap="1" wp14:anchorId="6A886517" wp14:editId="0D9B1F97">
          <wp:simplePos x="0" y="0"/>
          <wp:positionH relativeFrom="page">
            <wp:align>center</wp:align>
          </wp:positionH>
          <wp:positionV relativeFrom="paragraph">
            <wp:posOffset>400050</wp:posOffset>
          </wp:positionV>
          <wp:extent cx="8307705" cy="913130"/>
          <wp:effectExtent l="0" t="0" r="0" b="1270"/>
          <wp:wrapSquare wrapText="bothSides"/>
          <wp:docPr id="7" name="Imagen 7" descr="C:\Users\Ediciones Holguin\Downloads\LENGUA-YLITERATURA-EGB.jpg"/>
          <wp:cNvGraphicFramePr/>
          <a:graphic xmlns:a="http://schemas.openxmlformats.org/drawingml/2006/main">
            <a:graphicData uri="http://schemas.openxmlformats.org/drawingml/2006/picture">
              <pic:pic xmlns:pic="http://schemas.openxmlformats.org/drawingml/2006/picture">
                <pic:nvPicPr>
                  <pic:cNvPr id="3" name="Imagen 3" descr="C:\Users\Ediciones Holguin\Downloads\LENGUA-YLITERATURA-E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7705" cy="91313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DCD1" w14:textId="77777777" w:rsidR="006316CC" w:rsidRDefault="006316CC">
    <w:pPr>
      <w:tabs>
        <w:tab w:val="center" w:pos="4419"/>
        <w:tab w:val="right" w:pos="8838"/>
      </w:tabs>
      <w:spacing w:before="709"/>
    </w:pPr>
    <w:r>
      <w:rPr>
        <w:noProof/>
        <w:lang w:eastAsia="es-EC"/>
      </w:rPr>
      <w:drawing>
        <wp:inline distT="0" distB="0" distL="0" distR="0" wp14:anchorId="13179D7A" wp14:editId="0C011EF3">
          <wp:extent cx="9628505" cy="914400"/>
          <wp:effectExtent l="0" t="0" r="0" b="0"/>
          <wp:docPr id="9" name="Imagen 9" descr="C:\Users\Ediciones Holguin\Downloads\LENGUA-YLITERATURA-EGB.jpg"/>
          <wp:cNvGraphicFramePr/>
          <a:graphic xmlns:a="http://schemas.openxmlformats.org/drawingml/2006/main">
            <a:graphicData uri="http://schemas.openxmlformats.org/drawingml/2006/picture">
              <pic:pic xmlns:pic="http://schemas.openxmlformats.org/drawingml/2006/picture">
                <pic:nvPicPr>
                  <pic:cNvPr id="3" name="Imagen 3" descr="C:\Users\Ediciones Holguin\Downloads\LENGUA-YLITERATURA-E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850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094A" w14:textId="77777777" w:rsidR="006316CC" w:rsidRDefault="006316CC">
    <w:pPr>
      <w:tabs>
        <w:tab w:val="center" w:pos="4419"/>
        <w:tab w:val="right" w:pos="8838"/>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1AC"/>
    <w:multiLevelType w:val="multilevel"/>
    <w:tmpl w:val="12E05C84"/>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B26C5"/>
    <w:multiLevelType w:val="multilevel"/>
    <w:tmpl w:val="F5BE0172"/>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845EAB"/>
    <w:multiLevelType w:val="multilevel"/>
    <w:tmpl w:val="358479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3997E35"/>
    <w:multiLevelType w:val="multilevel"/>
    <w:tmpl w:val="0A9423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79540C"/>
    <w:multiLevelType w:val="multilevel"/>
    <w:tmpl w:val="2AB495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6F3192"/>
    <w:multiLevelType w:val="multilevel"/>
    <w:tmpl w:val="DD127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A83185"/>
    <w:multiLevelType w:val="multilevel"/>
    <w:tmpl w:val="D24EA2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D85D76"/>
    <w:multiLevelType w:val="multilevel"/>
    <w:tmpl w:val="6E24FE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ED1299"/>
    <w:multiLevelType w:val="multilevel"/>
    <w:tmpl w:val="445008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763B87"/>
    <w:multiLevelType w:val="multilevel"/>
    <w:tmpl w:val="D77650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741520"/>
    <w:multiLevelType w:val="multilevel"/>
    <w:tmpl w:val="6B344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3437E6"/>
    <w:multiLevelType w:val="multilevel"/>
    <w:tmpl w:val="853CEF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9772AD"/>
    <w:multiLevelType w:val="multilevel"/>
    <w:tmpl w:val="593243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491E67"/>
    <w:multiLevelType w:val="multilevel"/>
    <w:tmpl w:val="36C456B8"/>
    <w:lvl w:ilvl="0">
      <w:start w:val="1"/>
      <w:numFmt w:val="decimal"/>
      <w:lvlText w:val="%1."/>
      <w:lvlJc w:val="left"/>
      <w:pPr>
        <w:ind w:left="36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B36514"/>
    <w:multiLevelType w:val="multilevel"/>
    <w:tmpl w:val="13F85CD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D263F32"/>
    <w:multiLevelType w:val="multilevel"/>
    <w:tmpl w:val="46B05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EB223A"/>
    <w:multiLevelType w:val="multilevel"/>
    <w:tmpl w:val="83E088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1375DA"/>
    <w:multiLevelType w:val="multilevel"/>
    <w:tmpl w:val="F4B69FC2"/>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87926A0"/>
    <w:multiLevelType w:val="multilevel"/>
    <w:tmpl w:val="EF1481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C431DF9"/>
    <w:multiLevelType w:val="multilevel"/>
    <w:tmpl w:val="35A2E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810893"/>
    <w:multiLevelType w:val="multilevel"/>
    <w:tmpl w:val="63542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345C3"/>
    <w:multiLevelType w:val="multilevel"/>
    <w:tmpl w:val="FA7279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460A1F"/>
    <w:multiLevelType w:val="multilevel"/>
    <w:tmpl w:val="06D0D1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5F2272"/>
    <w:multiLevelType w:val="multilevel"/>
    <w:tmpl w:val="2E085A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5573A4A"/>
    <w:multiLevelType w:val="multilevel"/>
    <w:tmpl w:val="B31498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EE5AAF"/>
    <w:multiLevelType w:val="multilevel"/>
    <w:tmpl w:val="61B6F13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B213DCF"/>
    <w:multiLevelType w:val="multilevel"/>
    <w:tmpl w:val="F5DA60C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sz w:val="24"/>
        <w:szCs w:val="24"/>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066A5A"/>
    <w:multiLevelType w:val="multilevel"/>
    <w:tmpl w:val="795E74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30F035A"/>
    <w:multiLevelType w:val="multilevel"/>
    <w:tmpl w:val="A73649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9C500C0"/>
    <w:multiLevelType w:val="multilevel"/>
    <w:tmpl w:val="D9AE7A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BD2CBE"/>
    <w:multiLevelType w:val="multilevel"/>
    <w:tmpl w:val="5AC0FB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162334"/>
    <w:multiLevelType w:val="multilevel"/>
    <w:tmpl w:val="84C4E8C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D760910"/>
    <w:multiLevelType w:val="multilevel"/>
    <w:tmpl w:val="AC0A8B46"/>
    <w:lvl w:ilvl="0">
      <w:start w:val="1"/>
      <w:numFmt w:val="upperLetter"/>
      <w:lvlText w:val="%1."/>
      <w:lvlJc w:val="left"/>
      <w:pPr>
        <w:ind w:left="144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295009"/>
    <w:multiLevelType w:val="multilevel"/>
    <w:tmpl w:val="3AF05D4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upperLetter"/>
      <w:lvlText w:val="%2."/>
      <w:lvlJc w:val="left"/>
      <w:pPr>
        <w:ind w:left="1440" w:hanging="360"/>
      </w:pPr>
      <w:rPr>
        <w:sz w:val="24"/>
        <w:szCs w:val="24"/>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E20C6D"/>
    <w:multiLevelType w:val="multilevel"/>
    <w:tmpl w:val="D6AC33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16092F"/>
    <w:multiLevelType w:val="multilevel"/>
    <w:tmpl w:val="0E2CEB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0C76D1"/>
    <w:multiLevelType w:val="multilevel"/>
    <w:tmpl w:val="196A717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sz w:val="24"/>
        <w:szCs w:val="24"/>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217F5F"/>
    <w:multiLevelType w:val="multilevel"/>
    <w:tmpl w:val="6E9A68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DAE4510"/>
    <w:multiLevelType w:val="multilevel"/>
    <w:tmpl w:val="8C4A8F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F3D1C68"/>
    <w:multiLevelType w:val="multilevel"/>
    <w:tmpl w:val="16A63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15"/>
  </w:num>
  <w:num w:numId="4">
    <w:abstractNumId w:val="15"/>
  </w:num>
  <w:num w:numId="5">
    <w:abstractNumId w:val="19"/>
  </w:num>
  <w:num w:numId="6">
    <w:abstractNumId w:val="19"/>
  </w:num>
  <w:num w:numId="7">
    <w:abstractNumId w:val="20"/>
  </w:num>
  <w:num w:numId="8">
    <w:abstractNumId w:val="20"/>
  </w:num>
  <w:num w:numId="9">
    <w:abstractNumId w:val="23"/>
  </w:num>
  <w:num w:numId="10">
    <w:abstractNumId w:val="23"/>
  </w:num>
  <w:num w:numId="11">
    <w:abstractNumId w:val="1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3"/>
  </w:num>
  <w:num w:numId="16">
    <w:abstractNumId w:val="10"/>
  </w:num>
  <w:num w:numId="17">
    <w:abstractNumId w:val="16"/>
  </w:num>
  <w:num w:numId="18">
    <w:abstractNumId w:val="2"/>
  </w:num>
  <w:num w:numId="19">
    <w:abstractNumId w:val="38"/>
  </w:num>
  <w:num w:numId="20">
    <w:abstractNumId w:val="40"/>
  </w:num>
  <w:num w:numId="21">
    <w:abstractNumId w:val="26"/>
  </w:num>
  <w:num w:numId="22">
    <w:abstractNumId w:val="32"/>
  </w:num>
  <w:num w:numId="23">
    <w:abstractNumId w:val="3"/>
  </w:num>
  <w:num w:numId="24">
    <w:abstractNumId w:val="9"/>
  </w:num>
  <w:num w:numId="25">
    <w:abstractNumId w:val="25"/>
  </w:num>
  <w:num w:numId="26">
    <w:abstractNumId w:val="14"/>
  </w:num>
  <w:num w:numId="27">
    <w:abstractNumId w:val="12"/>
  </w:num>
  <w:num w:numId="28">
    <w:abstractNumId w:val="21"/>
  </w:num>
  <w:num w:numId="29">
    <w:abstractNumId w:val="30"/>
  </w:num>
  <w:num w:numId="30">
    <w:abstractNumId w:val="35"/>
  </w:num>
  <w:num w:numId="31">
    <w:abstractNumId w:val="1"/>
  </w:num>
  <w:num w:numId="32">
    <w:abstractNumId w:val="31"/>
  </w:num>
  <w:num w:numId="33">
    <w:abstractNumId w:val="27"/>
  </w:num>
  <w:num w:numId="34">
    <w:abstractNumId w:val="39"/>
  </w:num>
  <w:num w:numId="35">
    <w:abstractNumId w:val="37"/>
  </w:num>
  <w:num w:numId="36">
    <w:abstractNumId w:val="11"/>
  </w:num>
  <w:num w:numId="37">
    <w:abstractNumId w:val="7"/>
  </w:num>
  <w:num w:numId="38">
    <w:abstractNumId w:val="36"/>
  </w:num>
  <w:num w:numId="39">
    <w:abstractNumId w:val="28"/>
  </w:num>
  <w:num w:numId="40">
    <w:abstractNumId w:val="29"/>
  </w:num>
  <w:num w:numId="41">
    <w:abstractNumId w:val="34"/>
  </w:num>
  <w:num w:numId="42">
    <w:abstractNumId w:val="33"/>
  </w:num>
  <w:num w:numId="43">
    <w:abstractNumId w:val="22"/>
  </w:num>
  <w:num w:numId="44">
    <w:abstractNumId w:val="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D3"/>
    <w:rsid w:val="00100F01"/>
    <w:rsid w:val="00153CD3"/>
    <w:rsid w:val="001E506D"/>
    <w:rsid w:val="00261495"/>
    <w:rsid w:val="002A695F"/>
    <w:rsid w:val="00307997"/>
    <w:rsid w:val="0032686B"/>
    <w:rsid w:val="003631BD"/>
    <w:rsid w:val="00554F45"/>
    <w:rsid w:val="0062618C"/>
    <w:rsid w:val="006316CC"/>
    <w:rsid w:val="00632ACE"/>
    <w:rsid w:val="00656B19"/>
    <w:rsid w:val="0069388D"/>
    <w:rsid w:val="00695BB0"/>
    <w:rsid w:val="006F344A"/>
    <w:rsid w:val="007E4F78"/>
    <w:rsid w:val="007F00EA"/>
    <w:rsid w:val="00836731"/>
    <w:rsid w:val="009953F6"/>
    <w:rsid w:val="00A023A3"/>
    <w:rsid w:val="00A6101C"/>
    <w:rsid w:val="00AE432F"/>
    <w:rsid w:val="00C14F22"/>
    <w:rsid w:val="00C24613"/>
    <w:rsid w:val="00C37F6A"/>
    <w:rsid w:val="00CA134E"/>
    <w:rsid w:val="00CC6363"/>
    <w:rsid w:val="00CD1E40"/>
    <w:rsid w:val="00D05B2D"/>
    <w:rsid w:val="00D07885"/>
    <w:rsid w:val="00D37C29"/>
    <w:rsid w:val="00E2265E"/>
    <w:rsid w:val="00E8425E"/>
    <w:rsid w:val="00E87219"/>
    <w:rsid w:val="00EB0A49"/>
    <w:rsid w:val="00EB3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ED1C6"/>
  <w15:docId w15:val="{1F4FE08B-A3A4-41DA-9A48-563B74B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4"/>
        <w:szCs w:val="24"/>
        <w:lang w:val="es-EC" w:eastAsia="es-ES" w:bidi="ar-SA"/>
      </w:rPr>
    </w:rPrDefault>
    <w:pPrDefault>
      <w:pPr>
        <w:pBdr>
          <w:top w:val="nil"/>
          <w:left w:val="nil"/>
          <w:bottom w:val="nil"/>
          <w:right w:val="nil"/>
          <w:between w:val="nil"/>
        </w:pBdr>
        <w:tabs>
          <w:tab w:val="left" w:pos="708"/>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aliases w:val="NIVEL 1 APA"/>
    <w:basedOn w:val="Normal"/>
    <w:next w:val="Normal"/>
    <w:link w:val="Ttulo1Car"/>
    <w:uiPriority w:val="9"/>
    <w:qFormat/>
    <w:pPr>
      <w:keepNext/>
      <w:keepLines/>
      <w:spacing w:line="360" w:lineRule="auto"/>
      <w:jc w:val="center"/>
      <w:outlineLvl w:val="0"/>
    </w:pPr>
    <w:rPr>
      <w:b/>
    </w:rPr>
  </w:style>
  <w:style w:type="paragraph" w:styleId="Ttulo2">
    <w:name w:val="heading 2"/>
    <w:aliases w:val="NIVEL 2 APA 6TA EDICIÓN"/>
    <w:basedOn w:val="Normal"/>
    <w:next w:val="Normal"/>
    <w:link w:val="Ttulo2Car"/>
    <w:uiPriority w:val="9"/>
    <w:qFormat/>
    <w:pPr>
      <w:keepNext/>
      <w:keepLines/>
      <w:spacing w:before="100"/>
      <w:outlineLvl w:val="1"/>
    </w:pPr>
    <w:rPr>
      <w:b/>
    </w:rPr>
  </w:style>
  <w:style w:type="paragraph" w:styleId="Ttulo3">
    <w:name w:val="heading 3"/>
    <w:aliases w:val="NIVEL 3 APA 6TA EDICION (FINALIZA CON PUNTO)"/>
    <w:basedOn w:val="Normal"/>
    <w:next w:val="Normal"/>
    <w:link w:val="Ttulo3Car"/>
    <w:uiPriority w:val="9"/>
    <w:qFormat/>
    <w:pPr>
      <w:keepNext/>
      <w:keepLines/>
      <w:spacing w:before="100"/>
      <w:outlineLvl w:val="2"/>
    </w:pPr>
    <w:rPr>
      <w:b/>
    </w:rPr>
  </w:style>
  <w:style w:type="paragraph" w:styleId="Ttulo4">
    <w:name w:val="heading 4"/>
    <w:aliases w:val="NIVEL 4 APA 6TA EDICION(FINALIZA CON PUNTO) TODO MINÚSCULA"/>
    <w:basedOn w:val="Normal"/>
    <w:next w:val="Normal"/>
    <w:link w:val="Ttulo4Car"/>
    <w:uiPriority w:val="9"/>
    <w:qFormat/>
    <w:pPr>
      <w:keepNext/>
      <w:keepLines/>
      <w:spacing w:before="40" w:line="360" w:lineRule="auto"/>
      <w:outlineLvl w:val="3"/>
    </w:pPr>
    <w:rPr>
      <w:b/>
      <w:i/>
    </w:rPr>
  </w:style>
  <w:style w:type="paragraph" w:styleId="Ttulo5">
    <w:name w:val="heading 5"/>
    <w:basedOn w:val="Normal"/>
    <w:next w:val="Normal"/>
    <w:link w:val="Ttulo5Car"/>
    <w:qFormat/>
    <w:pPr>
      <w:keepNext/>
      <w:keepLines/>
      <w:spacing w:before="40"/>
      <w:outlineLvl w:val="4"/>
    </w:pPr>
    <w:rPr>
      <w:i/>
    </w:rPr>
  </w:style>
  <w:style w:type="paragraph" w:styleId="Ttulo6">
    <w:name w:val="heading 6"/>
    <w:basedOn w:val="Normal"/>
    <w:next w:val="Normal"/>
    <w:link w:val="Ttulo6Car"/>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spacing w:after="160"/>
      <w:ind w:firstLine="714"/>
    </w:pPr>
    <w:rPr>
      <w:sz w:val="22"/>
      <w:szCs w:val="22"/>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836731"/>
    <w:pPr>
      <w:tabs>
        <w:tab w:val="clear" w:pos="708"/>
        <w:tab w:val="center" w:pos="4513"/>
        <w:tab w:val="right" w:pos="9026"/>
      </w:tabs>
    </w:pPr>
  </w:style>
  <w:style w:type="character" w:customStyle="1" w:styleId="EncabezadoCar">
    <w:name w:val="Encabezado Car"/>
    <w:basedOn w:val="Fuentedeprrafopredeter"/>
    <w:link w:val="Encabezado"/>
    <w:uiPriority w:val="99"/>
    <w:rsid w:val="00836731"/>
  </w:style>
  <w:style w:type="paragraph" w:styleId="Piedepgina">
    <w:name w:val="footer"/>
    <w:basedOn w:val="Normal"/>
    <w:link w:val="PiedepginaCar"/>
    <w:uiPriority w:val="99"/>
    <w:unhideWhenUsed/>
    <w:rsid w:val="00836731"/>
    <w:pPr>
      <w:tabs>
        <w:tab w:val="clear" w:pos="708"/>
        <w:tab w:val="center" w:pos="4513"/>
        <w:tab w:val="right" w:pos="9026"/>
      </w:tabs>
    </w:pPr>
  </w:style>
  <w:style w:type="character" w:customStyle="1" w:styleId="PiedepginaCar">
    <w:name w:val="Pie de página Car"/>
    <w:basedOn w:val="Fuentedeprrafopredeter"/>
    <w:link w:val="Piedepgina"/>
    <w:uiPriority w:val="99"/>
    <w:rsid w:val="00836731"/>
  </w:style>
  <w:style w:type="table" w:styleId="Tablaconcuadrcula2-nfasis2">
    <w:name w:val="Grid Table 2 Accent 2"/>
    <w:basedOn w:val="Tablanormal"/>
    <w:uiPriority w:val="47"/>
    <w:rsid w:val="007E4F78"/>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character" w:customStyle="1" w:styleId="Ttulo1Car">
    <w:name w:val="Título 1 Car"/>
    <w:aliases w:val="NIVEL 1 APA Car"/>
    <w:basedOn w:val="Fuentedeprrafopredeter"/>
    <w:link w:val="Ttulo1"/>
    <w:uiPriority w:val="9"/>
    <w:rsid w:val="00EB0A49"/>
    <w:rPr>
      <w:b/>
    </w:rPr>
  </w:style>
  <w:style w:type="character" w:customStyle="1" w:styleId="Ttulo2Car">
    <w:name w:val="Título 2 Car"/>
    <w:aliases w:val="NIVEL 2 APA 6TA EDICIÓN Car"/>
    <w:basedOn w:val="Fuentedeprrafopredeter"/>
    <w:link w:val="Ttulo2"/>
    <w:uiPriority w:val="9"/>
    <w:rsid w:val="00EB0A49"/>
    <w:rPr>
      <w:b/>
    </w:rPr>
  </w:style>
  <w:style w:type="character" w:customStyle="1" w:styleId="Ttulo3Car">
    <w:name w:val="Título 3 Car"/>
    <w:aliases w:val="NIVEL 3 APA 6TA EDICION (FINALIZA CON PUNTO) Car"/>
    <w:basedOn w:val="Fuentedeprrafopredeter"/>
    <w:link w:val="Ttulo3"/>
    <w:uiPriority w:val="9"/>
    <w:rsid w:val="00EB0A49"/>
    <w:rPr>
      <w:b/>
    </w:rPr>
  </w:style>
  <w:style w:type="character" w:customStyle="1" w:styleId="Ttulo4Car">
    <w:name w:val="Título 4 Car"/>
    <w:aliases w:val="NIVEL 4 APA 6TA EDICION(FINALIZA CON PUNTO) TODO MINÚSCULA Car"/>
    <w:basedOn w:val="Fuentedeprrafopredeter"/>
    <w:link w:val="Ttulo4"/>
    <w:uiPriority w:val="9"/>
    <w:rsid w:val="00EB0A49"/>
    <w:rPr>
      <w:b/>
      <w:i/>
    </w:rPr>
  </w:style>
  <w:style w:type="character" w:customStyle="1" w:styleId="Ttulo5Car">
    <w:name w:val="Título 5 Car"/>
    <w:basedOn w:val="Fuentedeprrafopredeter"/>
    <w:link w:val="Ttulo5"/>
    <w:rsid w:val="00EB0A49"/>
    <w:rPr>
      <w:i/>
    </w:rPr>
  </w:style>
  <w:style w:type="character" w:customStyle="1" w:styleId="Ttulo6Car">
    <w:name w:val="Título 6 Car"/>
    <w:basedOn w:val="Fuentedeprrafopredeter"/>
    <w:link w:val="Ttulo6"/>
    <w:rsid w:val="00EB0A49"/>
    <w:rPr>
      <w:b/>
      <w:sz w:val="20"/>
      <w:szCs w:val="20"/>
    </w:rPr>
  </w:style>
  <w:style w:type="character" w:customStyle="1" w:styleId="TtuloCar">
    <w:name w:val="Título Car"/>
    <w:basedOn w:val="Fuentedeprrafopredeter"/>
    <w:link w:val="Ttulo"/>
    <w:rsid w:val="00EB0A49"/>
    <w:rPr>
      <w:b/>
      <w:sz w:val="72"/>
      <w:szCs w:val="72"/>
    </w:rPr>
  </w:style>
  <w:style w:type="character" w:customStyle="1" w:styleId="SubttuloCar">
    <w:name w:val="Subtítulo Car"/>
    <w:basedOn w:val="Fuentedeprrafopredeter"/>
    <w:link w:val="Subttulo"/>
    <w:rsid w:val="00EB0A49"/>
    <w:rPr>
      <w:sz w:val="22"/>
      <w:szCs w:val="22"/>
    </w:rPr>
  </w:style>
  <w:style w:type="table" w:styleId="Tablaconcuadrcula2-nfasis1">
    <w:name w:val="Grid Table 2 Accent 1"/>
    <w:basedOn w:val="Tablanormal"/>
    <w:uiPriority w:val="47"/>
    <w:rsid w:val="00EB0A49"/>
    <w:pPr>
      <w:pBdr>
        <w:top w:val="none" w:sz="0" w:space="0" w:color="auto"/>
        <w:left w:val="none" w:sz="0" w:space="0" w:color="auto"/>
        <w:bottom w:val="none" w:sz="0" w:space="0" w:color="auto"/>
        <w:right w:val="none" w:sz="0" w:space="0" w:color="auto"/>
        <w:between w:val="none" w:sz="0" w:space="0" w:color="auto"/>
      </w:pBdr>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3-nfasis2">
    <w:name w:val="Grid Table 3 Accent 2"/>
    <w:basedOn w:val="Tablanormal"/>
    <w:uiPriority w:val="48"/>
    <w:rsid w:val="001E506D"/>
    <w:pPr>
      <w:pBdr>
        <w:top w:val="none" w:sz="0" w:space="0" w:color="auto"/>
        <w:left w:val="none" w:sz="0" w:space="0" w:color="auto"/>
        <w:bottom w:val="none" w:sz="0" w:space="0" w:color="auto"/>
        <w:right w:val="none" w:sz="0" w:space="0" w:color="auto"/>
        <w:between w:val="none" w:sz="0" w:space="0" w:color="auto"/>
      </w:pBdr>
    </w:pPr>
    <w:rPr>
      <w:lang w:val="es-ES"/>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paragraph" w:styleId="Descripcin">
    <w:name w:val="caption"/>
    <w:basedOn w:val="Normal"/>
    <w:next w:val="Normal"/>
    <w:autoRedefine/>
    <w:uiPriority w:val="35"/>
    <w:unhideWhenUsed/>
    <w:qFormat/>
    <w:rsid w:val="009953F6"/>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pPr>
    <w:rPr>
      <w:rFonts w:eastAsiaTheme="minorHAnsi" w:cstheme="minorBidi"/>
      <w:i/>
      <w:iCs/>
      <w:color w:val="000000" w:themeColor="text1"/>
      <w:sz w:val="20"/>
      <w:szCs w:val="18"/>
      <w:lang w:eastAsia="en-US"/>
    </w:rPr>
  </w:style>
  <w:style w:type="paragraph" w:styleId="Textodeglobo">
    <w:name w:val="Balloon Text"/>
    <w:basedOn w:val="Normal"/>
    <w:link w:val="TextodegloboCar"/>
    <w:uiPriority w:val="99"/>
    <w:semiHidden/>
    <w:unhideWhenUsed/>
    <w:rsid w:val="009953F6"/>
    <w:pPr>
      <w:pBdr>
        <w:top w:val="none" w:sz="0" w:space="0" w:color="auto"/>
        <w:left w:val="none" w:sz="0" w:space="0" w:color="auto"/>
        <w:bottom w:val="none" w:sz="0" w:space="0" w:color="auto"/>
        <w:right w:val="none" w:sz="0" w:space="0" w:color="auto"/>
        <w:between w:val="none" w:sz="0" w:space="0" w:color="auto"/>
      </w:pBdr>
      <w:tabs>
        <w:tab w:val="clear" w:pos="708"/>
      </w:tabs>
      <w:ind w:firstLine="714"/>
      <w:contextualSpacing/>
    </w:pPr>
    <w:rPr>
      <w:rFonts w:ascii="Tahoma" w:eastAsiaTheme="minorHAnsi" w:hAnsi="Tahoma" w:cs="Tahoma"/>
      <w:color w:val="000000" w:themeColor="text1"/>
      <w:sz w:val="16"/>
      <w:szCs w:val="16"/>
      <w:lang w:eastAsia="en-US"/>
    </w:rPr>
  </w:style>
  <w:style w:type="character" w:customStyle="1" w:styleId="TextodegloboCar">
    <w:name w:val="Texto de globo Car"/>
    <w:basedOn w:val="Fuentedeprrafopredeter"/>
    <w:link w:val="Textodeglobo"/>
    <w:uiPriority w:val="99"/>
    <w:semiHidden/>
    <w:rsid w:val="009953F6"/>
    <w:rPr>
      <w:rFonts w:ascii="Tahoma" w:eastAsiaTheme="minorHAnsi" w:hAnsi="Tahoma" w:cs="Tahoma"/>
      <w:color w:val="000000" w:themeColor="text1"/>
      <w:sz w:val="16"/>
      <w:szCs w:val="16"/>
      <w:lang w:eastAsia="en-US"/>
    </w:rPr>
  </w:style>
  <w:style w:type="paragraph" w:customStyle="1" w:styleId="Normal1">
    <w:name w:val="Normal1"/>
    <w:rsid w:val="00100F01"/>
    <w:pPr>
      <w:tabs>
        <w:tab w:val="clear" w:pos="708"/>
      </w:tabs>
      <w:spacing w:after="160" w:line="259" w:lineRule="auto"/>
    </w:pPr>
    <w:rPr>
      <w:rFonts w:ascii="Calibri" w:eastAsia="Calibri" w:hAnsi="Calibri" w:cs="Calibri"/>
      <w:color w:val="000000"/>
      <w:sz w:val="22"/>
      <w:szCs w:val="22"/>
    </w:rPr>
  </w:style>
  <w:style w:type="paragraph" w:styleId="Prrafodelista">
    <w:name w:val="List Paragraph"/>
    <w:basedOn w:val="Normal"/>
    <w:uiPriority w:val="34"/>
    <w:qFormat/>
    <w:rsid w:val="00100F01"/>
    <w:pPr>
      <w:ind w:left="720"/>
      <w:contextualSpacing/>
    </w:pPr>
  </w:style>
  <w:style w:type="numbering" w:customStyle="1" w:styleId="Sinlista1">
    <w:name w:val="Sin lista1"/>
    <w:next w:val="Sinlista"/>
    <w:uiPriority w:val="99"/>
    <w:semiHidden/>
    <w:unhideWhenUsed/>
    <w:rsid w:val="007F00EA"/>
  </w:style>
  <w:style w:type="numbering" w:customStyle="1" w:styleId="Sinlista2">
    <w:name w:val="Sin lista2"/>
    <w:next w:val="Sinlista"/>
    <w:uiPriority w:val="99"/>
    <w:semiHidden/>
    <w:unhideWhenUsed/>
    <w:rsid w:val="007F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80419">
      <w:bodyDiv w:val="1"/>
      <w:marLeft w:val="0"/>
      <w:marRight w:val="0"/>
      <w:marTop w:val="0"/>
      <w:marBottom w:val="0"/>
      <w:divBdr>
        <w:top w:val="none" w:sz="0" w:space="0" w:color="auto"/>
        <w:left w:val="none" w:sz="0" w:space="0" w:color="auto"/>
        <w:bottom w:val="none" w:sz="0" w:space="0" w:color="auto"/>
        <w:right w:val="none" w:sz="0" w:space="0" w:color="auto"/>
      </w:divBdr>
    </w:div>
    <w:div w:id="124872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eader" Target="header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eader" Target="header1.xm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dgm:t>
        <a:bodyPr/>
        <a:lstStyle/>
        <a:p>
          <a:r>
            <a:rPr lang="es-EC"/>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dgm:t>
        <a:bodyPr/>
        <a:lstStyle/>
        <a:p>
          <a:r>
            <a:rPr lang="es-EC"/>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dgm:t>
        <a:bodyPr/>
        <a:lstStyle/>
        <a:p>
          <a:r>
            <a:rPr lang="es-EC"/>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dgm:t>
        <a:bodyPr/>
        <a:lstStyle/>
        <a:p>
          <a:r>
            <a:rPr lang="es-EC"/>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dgm:t>
        <a:bodyPr/>
        <a:lstStyle/>
        <a:p>
          <a:r>
            <a:rPr lang="es-EC"/>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dgm:t>
        <a:bodyPr/>
        <a:lstStyle/>
        <a:p>
          <a:r>
            <a:rPr lang="es-EC"/>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dgm:t>
        <a:bodyPr/>
        <a:lstStyle/>
        <a:p>
          <a:r>
            <a:rPr lang="es-EC"/>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dgm:t>
        <a:bodyPr/>
        <a:lstStyle/>
        <a:p>
          <a:r>
            <a:rPr lang="es-EC"/>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dgm:t>
        <a:bodyPr/>
        <a:lstStyle/>
        <a:p>
          <a:r>
            <a:rPr lang="es-EC"/>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dgm:pt>
    <dgm:pt modelId="{FA5594D4-FE02-403B-A9B0-BC4C83EF443F}" type="pres">
      <dgm:prSet presAssocID="{A64D0957-A044-4C99-A997-CD3DECDB1765}" presName="medCircle" presStyleLbl="vennNode1" presStyleIdx="1" presStyleCnt="9"/>
      <dgm:spPr/>
    </dgm:pt>
    <dgm:pt modelId="{16D88BE6-1DFD-4A8C-A884-B5BD64135D0A}" type="pres">
      <dgm:prSet presAssocID="{A64D0957-A044-4C99-A997-CD3DECDB1765}" presName="txLvl1" presStyleLbl="revTx" presStyleIdx="0" presStyleCnt="9"/>
      <dgm:spPr/>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dgm:pt>
    <dgm:pt modelId="{E7D0EE34-54CF-4610-8C71-70893ADFC409}" type="pres">
      <dgm:prSet presAssocID="{C5D97409-EDE1-4EAC-A0FF-658EAE212FBD}" presName="smCircle" presStyleLbl="vennNode1" presStyleIdx="2" presStyleCnt="9"/>
      <dgm:spPr/>
    </dgm:pt>
    <dgm:pt modelId="{2F5758FB-C609-45E6-B604-6C94743EAA12}" type="pres">
      <dgm:prSet presAssocID="{BC49641A-35E1-4754-A49F-EDC45699BB3D}" presName="txLvl2" presStyleLbl="revTx" presStyleIdx="2" presStyleCnt="9"/>
      <dgm:spPr/>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dgm:pt>
    <dgm:pt modelId="{B700A453-EA11-4277-926E-B1D04DA2B9A8}" type="pres">
      <dgm:prSet presAssocID="{265EE8D5-9189-45A8-AEE8-479ACC51B6D2}" presName="medCircle" presStyleLbl="vennNode1" presStyleIdx="4" presStyleCnt="9"/>
      <dgm:spPr/>
    </dgm:pt>
    <dgm:pt modelId="{983EAC37-AD03-4E2D-AA6C-AA41663F58DC}" type="pres">
      <dgm:prSet presAssocID="{265EE8D5-9189-45A8-AEE8-479ACC51B6D2}" presName="txLvl1" presStyleLbl="revTx" presStyleIdx="3" presStyleCnt="9"/>
      <dgm:spPr/>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dgm:pt>
    <dgm:pt modelId="{2EE7C40D-0DA3-439A-A91C-94F30C1EC552}" type="pres">
      <dgm:prSet presAssocID="{B88413A4-231C-4447-9512-9902671FA01A}" presName="smCircle" presStyleLbl="vennNode1" presStyleIdx="5" presStyleCnt="9"/>
      <dgm:spPr/>
    </dgm:pt>
    <dgm:pt modelId="{9BFA8D1F-1C45-4E54-AA7B-E8B24E6E871A}" type="pres">
      <dgm:prSet presAssocID="{6F560107-14AC-492F-A1F4-A32C8A9C8193}" presName="txLvl2" presStyleLbl="revTx" presStyleIdx="5" presStyleCnt="9"/>
      <dgm:spPr/>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dgm:pt>
    <dgm:pt modelId="{90D7523F-9464-4B2B-821E-BEF9CD6A68CD}" type="pres">
      <dgm:prSet presAssocID="{623A6C03-BD22-4CB3-B257-774A7567CE12}" presName="medCircle" presStyleLbl="vennNode1" presStyleIdx="7" presStyleCnt="9"/>
      <dgm:spPr/>
    </dgm:pt>
    <dgm:pt modelId="{ED034C87-66F2-4060-95D5-E386950B2B8C}" type="pres">
      <dgm:prSet presAssocID="{623A6C03-BD22-4CB3-B257-774A7567CE12}" presName="txLvl1" presStyleLbl="revTx" presStyleIdx="6" presStyleCnt="9"/>
      <dgm:spPr/>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dgm:pt>
    <dgm:pt modelId="{CF9B8B4B-2207-4B10-8E58-514FF6E3B92B}" type="pres">
      <dgm:prSet presAssocID="{771B3FE2-A80C-451D-9328-610078793A9D}" presName="smCircle" presStyleLbl="vennNode1" presStyleIdx="8" presStyleCnt="9"/>
      <dgm:spPr/>
    </dgm:pt>
    <dgm:pt modelId="{F3A4CAB0-7AEC-473F-AF0B-E057641690A6}" type="pres">
      <dgm:prSet presAssocID="{2C340E83-F975-4024-8FB4-1C9639E5544B}" presName="txLvl2" presStyleLbl="revTx" presStyleIdx="8" presStyleCnt="9"/>
      <dgm:spPr/>
    </dgm:pt>
  </dgm:ptLst>
  <dgm:cxnLst>
    <dgm:cxn modelId="{8DDCC500-042F-4D27-BC11-69A47946376B}" type="presOf" srcId="{6F2C880A-C658-4D3F-96B6-1D7E3AAB5A4C}" destId="{97BFE1FB-9C35-4C3F-98C0-E8172146F490}" srcOrd="0" destOrd="0" presId="urn:microsoft.com/office/officeart/2008/layout/VerticalCircleList"/>
    <dgm:cxn modelId="{D3D6060E-89D3-455E-997F-D1F032D7F1CA}" type="presOf" srcId="{265EE8D5-9189-45A8-AEE8-479ACC51B6D2}" destId="{983EAC37-AD03-4E2D-AA6C-AA41663F58DC}" srcOrd="0" destOrd="0" presId="urn:microsoft.com/office/officeart/2008/layout/VerticalCircleList"/>
    <dgm:cxn modelId="{196F6919-1532-47C2-9783-41F2B1632372}" srcId="{265EE8D5-9189-45A8-AEE8-479ACC51B6D2}" destId="{6F560107-14AC-492F-A1F4-A32C8A9C8193}" srcOrd="1" destOrd="0" parTransId="{0B9A0AB6-FA2E-4D4E-98DB-E8F638DC534C}" sibTransId="{61E92A5C-8B9E-49A2-8973-3E2E5A190684}"/>
    <dgm:cxn modelId="{9A05F51C-B93A-4154-89D6-7CBF7AAB53C8}" srcId="{623A6C03-BD22-4CB3-B257-774A7567CE12}" destId="{2C340E83-F975-4024-8FB4-1C9639E5544B}" srcOrd="1" destOrd="0" parTransId="{3A8423AF-41B6-44DE-ADA8-BF227F457962}" sibTransId="{EA118EA0-0982-4B03-AA62-3B5F5EA5E2F6}"/>
    <dgm:cxn modelId="{7CE18A3D-DA2B-4EF5-8D00-B65BF6E51BC9}" srcId="{A64D0957-A044-4C99-A997-CD3DECDB1765}" destId="{D9F9E521-1E6A-4FF0-BF06-C605FE8F6FF7}" srcOrd="0" destOrd="0" parTransId="{3D4B916C-C453-472D-8552-81A82714AB4A}" sibTransId="{C5D97409-EDE1-4EAC-A0FF-658EAE212FBD}"/>
    <dgm:cxn modelId="{3A2BB464-AB16-4C2E-91AD-DE22990A19C3}" srcId="{265EE8D5-9189-45A8-AEE8-479ACC51B6D2}" destId="{6F2C880A-C658-4D3F-96B6-1D7E3AAB5A4C}" srcOrd="0" destOrd="0" parTransId="{76B1BCE9-EBA5-4645-8E30-091334CE0BB7}" sibTransId="{B88413A4-231C-4447-9512-9902671FA01A}"/>
    <dgm:cxn modelId="{77EC3871-ADEB-48FA-83C7-B841057F28EA}" type="presOf" srcId="{6F560107-14AC-492F-A1F4-A32C8A9C8193}" destId="{9BFA8D1F-1C45-4E54-AA7B-E8B24E6E871A}" srcOrd="0" destOrd="0" presId="urn:microsoft.com/office/officeart/2008/layout/VerticalCircleList"/>
    <dgm:cxn modelId="{27CB5D58-36FB-412B-B829-1ED4D665568A}" type="presOf" srcId="{2C340E83-F975-4024-8FB4-1C9639E5544B}" destId="{F3A4CAB0-7AEC-473F-AF0B-E057641690A6}" srcOrd="0" destOrd="0" presId="urn:microsoft.com/office/officeart/2008/layout/VerticalCircleList"/>
    <dgm:cxn modelId="{6E19D99C-5E7E-436E-8917-361294D76C2B}" type="presOf" srcId="{BC49641A-35E1-4754-A49F-EDC45699BB3D}" destId="{2F5758FB-C609-45E6-B604-6C94743EAA12}" srcOrd="0" destOrd="0" presId="urn:microsoft.com/office/officeart/2008/layout/VerticalCircleList"/>
    <dgm:cxn modelId="{48B46FA6-BC1A-4CCA-AE3F-000FF23D3F62}" type="presOf" srcId="{623A6C03-BD22-4CB3-B257-774A7567CE12}" destId="{ED034C87-66F2-4060-95D5-E386950B2B8C}" srcOrd="0" destOrd="0" presId="urn:microsoft.com/office/officeart/2008/layout/VerticalCircleList"/>
    <dgm:cxn modelId="{FBB9E1AB-6870-40CB-AB3A-CDADF694259E}" type="presOf" srcId="{5333F69A-D878-490E-AB41-935A4B3EE2C6}" destId="{C9EE81DA-33E8-450E-864C-A2C5F125825F}" srcOrd="0" destOrd="0" presId="urn:microsoft.com/office/officeart/2008/layout/VerticalCircleList"/>
    <dgm:cxn modelId="{2F0946AC-CE94-4F91-9485-34AB7E3EDF00}" srcId="{5333F69A-D878-490E-AB41-935A4B3EE2C6}" destId="{623A6C03-BD22-4CB3-B257-774A7567CE12}" srcOrd="2" destOrd="0" parTransId="{42ECF26E-5B0F-4AA1-856C-0B8FB2F98A81}" sibTransId="{5176250D-7C42-43EC-AB06-ACC4C4F5A7FC}"/>
    <dgm:cxn modelId="{DB0E85B0-54D5-4FFA-90DE-84EA0714303F}" type="presOf" srcId="{D9F9E521-1E6A-4FF0-BF06-C605FE8F6FF7}" destId="{0C41B185-FE03-46E7-B256-9282C9C276FA}" srcOrd="0" destOrd="0" presId="urn:microsoft.com/office/officeart/2008/layout/VerticalCircleList"/>
    <dgm:cxn modelId="{DDA35CBC-5920-4810-B888-B920877CA659}" type="presOf" srcId="{A64D0957-A044-4C99-A997-CD3DECDB1765}" destId="{16D88BE6-1DFD-4A8C-A884-B5BD64135D0A}" srcOrd="0" destOrd="0" presId="urn:microsoft.com/office/officeart/2008/layout/VerticalCircleList"/>
    <dgm:cxn modelId="{826F83BE-D230-4518-B821-4D4D1DF5DF04}" srcId="{5333F69A-D878-490E-AB41-935A4B3EE2C6}" destId="{A64D0957-A044-4C99-A997-CD3DECDB1765}" srcOrd="0" destOrd="0" parTransId="{D814D4AD-DC16-44C6-AD22-7718182FFD5C}" sibTransId="{6947DC82-B7D0-4B21-871A-4BEF0A176EE0}"/>
    <dgm:cxn modelId="{AF5A75CE-F08F-4856-A669-A26202C558B4}" srcId="{623A6C03-BD22-4CB3-B257-774A7567CE12}" destId="{DB29E6CC-BE78-45B9-A4F2-B6400A7ACFB7}" srcOrd="0" destOrd="0" parTransId="{061701C2-B592-4C52-932A-07BF741DC18A}" sibTransId="{771B3FE2-A80C-451D-9328-610078793A9D}"/>
    <dgm:cxn modelId="{2C52CDE4-BFF2-4338-9E54-DE8199F35F8F}" type="presOf" srcId="{DB29E6CC-BE78-45B9-A4F2-B6400A7ACFB7}" destId="{96B6674A-A812-463E-A172-D29D5E252A86}" srcOrd="0" destOrd="0" presId="urn:microsoft.com/office/officeart/2008/layout/VerticalCircleList"/>
    <dgm:cxn modelId="{9E8158EC-BDED-43CE-824B-9A88D2F35970}" srcId="{5333F69A-D878-490E-AB41-935A4B3EE2C6}" destId="{265EE8D5-9189-45A8-AEE8-479ACC51B6D2}" srcOrd="1" destOrd="0" parTransId="{81F8772D-CE25-47B8-BEE6-C387DAB6A8F2}" sibTransId="{BBEAB4C1-F24F-49B5-9650-F917F1BC400E}"/>
    <dgm:cxn modelId="{DE5521F8-0C47-4ED9-B577-5F4074D1775F}" srcId="{A64D0957-A044-4C99-A997-CD3DECDB1765}" destId="{BC49641A-35E1-4754-A49F-EDC45699BB3D}" srcOrd="1" destOrd="0" parTransId="{14DF41C7-6CF4-4BCA-AFAC-CA3A16C48649}" sibTransId="{D2459431-1755-45E5-B516-E7DB970F3316}"/>
    <dgm:cxn modelId="{97F42ADC-B2DE-4058-9C8A-FB8AD054EE88}" type="presParOf" srcId="{C9EE81DA-33E8-450E-864C-A2C5F125825F}" destId="{474480A6-D189-4428-9D04-9B89883C965C}" srcOrd="0" destOrd="0" presId="urn:microsoft.com/office/officeart/2008/layout/VerticalCircleList"/>
    <dgm:cxn modelId="{51EE608A-5B76-413A-84B7-3D1135479858}" type="presParOf" srcId="{474480A6-D189-4428-9D04-9B89883C965C}" destId="{825892AF-65E7-4EAB-903F-A66FB21CE112}" srcOrd="0" destOrd="0" presId="urn:microsoft.com/office/officeart/2008/layout/VerticalCircleList"/>
    <dgm:cxn modelId="{2BA1349F-CB36-432C-AF94-F5E995EFF646}" type="presParOf" srcId="{474480A6-D189-4428-9D04-9B89883C965C}" destId="{FA5594D4-FE02-403B-A9B0-BC4C83EF443F}" srcOrd="1" destOrd="0" presId="urn:microsoft.com/office/officeart/2008/layout/VerticalCircleList"/>
    <dgm:cxn modelId="{8745174A-1935-4FF5-9860-960B0816CD81}" type="presParOf" srcId="{474480A6-D189-4428-9D04-9B89883C965C}" destId="{16D88BE6-1DFD-4A8C-A884-B5BD64135D0A}" srcOrd="2" destOrd="0" presId="urn:microsoft.com/office/officeart/2008/layout/VerticalCircleList"/>
    <dgm:cxn modelId="{56317BE1-2162-47D8-ADEF-C0E9A5BCFFD3}" type="presParOf" srcId="{474480A6-D189-4428-9D04-9B89883C965C}" destId="{5F045E87-7487-4A6A-983D-502E66418612}" srcOrd="3" destOrd="0" presId="urn:microsoft.com/office/officeart/2008/layout/VerticalCircleList"/>
    <dgm:cxn modelId="{23D1C162-9A02-4E01-B101-DB0D93DB9CF6}" type="presParOf" srcId="{5F045E87-7487-4A6A-983D-502E66418612}" destId="{0C41B185-FE03-46E7-B256-9282C9C276FA}" srcOrd="0" destOrd="0" presId="urn:microsoft.com/office/officeart/2008/layout/VerticalCircleList"/>
    <dgm:cxn modelId="{3113DEBD-D6F7-4EF3-AB80-B4B6573027C0}" type="presParOf" srcId="{5F045E87-7487-4A6A-983D-502E66418612}" destId="{E7D0EE34-54CF-4610-8C71-70893ADFC409}" srcOrd="1" destOrd="0" presId="urn:microsoft.com/office/officeart/2008/layout/VerticalCircleList"/>
    <dgm:cxn modelId="{9954E331-807E-4FE4-BA48-125F6FF07F82}" type="presParOf" srcId="{5F045E87-7487-4A6A-983D-502E66418612}" destId="{2F5758FB-C609-45E6-B604-6C94743EAA12}" srcOrd="2" destOrd="0" presId="urn:microsoft.com/office/officeart/2008/layout/VerticalCircleList"/>
    <dgm:cxn modelId="{65171515-FEDC-40FE-BBF1-65F72C0FEFCA}" type="presParOf" srcId="{C9EE81DA-33E8-450E-864C-A2C5F125825F}" destId="{B57DB991-65DB-4D36-857E-292458248201}" srcOrd="1" destOrd="0" presId="urn:microsoft.com/office/officeart/2008/layout/VerticalCircleList"/>
    <dgm:cxn modelId="{1A460371-5AF2-445B-AB32-B47112751B3E}" type="presParOf" srcId="{C9EE81DA-33E8-450E-864C-A2C5F125825F}" destId="{7003AECB-4BEE-4B59-A214-F2D8B20D678D}" srcOrd="2" destOrd="0" presId="urn:microsoft.com/office/officeart/2008/layout/VerticalCircleList"/>
    <dgm:cxn modelId="{BF5886F6-D239-4061-83AE-769741E4720E}" type="presParOf" srcId="{7003AECB-4BEE-4B59-A214-F2D8B20D678D}" destId="{B616B838-D797-4FD9-869D-35B0803C8EA7}" srcOrd="0" destOrd="0" presId="urn:microsoft.com/office/officeart/2008/layout/VerticalCircleList"/>
    <dgm:cxn modelId="{C46E9B86-ED02-46C1-A68E-6084AAF1CC9E}" type="presParOf" srcId="{7003AECB-4BEE-4B59-A214-F2D8B20D678D}" destId="{B700A453-EA11-4277-926E-B1D04DA2B9A8}" srcOrd="1" destOrd="0" presId="urn:microsoft.com/office/officeart/2008/layout/VerticalCircleList"/>
    <dgm:cxn modelId="{9159D33C-D8D7-4ACD-98B5-6FFC35336470}" type="presParOf" srcId="{7003AECB-4BEE-4B59-A214-F2D8B20D678D}" destId="{983EAC37-AD03-4E2D-AA6C-AA41663F58DC}" srcOrd="2" destOrd="0" presId="urn:microsoft.com/office/officeart/2008/layout/VerticalCircleList"/>
    <dgm:cxn modelId="{EEE8D16D-540A-4DCD-A750-1D1A509EE5C8}" type="presParOf" srcId="{7003AECB-4BEE-4B59-A214-F2D8B20D678D}" destId="{C851A737-64F6-434F-97A8-30F90E3C3EA8}" srcOrd="3" destOrd="0" presId="urn:microsoft.com/office/officeart/2008/layout/VerticalCircleList"/>
    <dgm:cxn modelId="{8BA2753C-2D6E-4A00-B4D4-9BEB06245636}" type="presParOf" srcId="{C851A737-64F6-434F-97A8-30F90E3C3EA8}" destId="{97BFE1FB-9C35-4C3F-98C0-E8172146F490}" srcOrd="0" destOrd="0" presId="urn:microsoft.com/office/officeart/2008/layout/VerticalCircleList"/>
    <dgm:cxn modelId="{CD59FF78-D0E3-4C7C-9B9F-C696766D46B7}" type="presParOf" srcId="{C851A737-64F6-434F-97A8-30F90E3C3EA8}" destId="{2EE7C40D-0DA3-439A-A91C-94F30C1EC552}" srcOrd="1" destOrd="0" presId="urn:microsoft.com/office/officeart/2008/layout/VerticalCircleList"/>
    <dgm:cxn modelId="{19142A49-A885-4E10-9639-A3F6FB1E0818}" type="presParOf" srcId="{C851A737-64F6-434F-97A8-30F90E3C3EA8}" destId="{9BFA8D1F-1C45-4E54-AA7B-E8B24E6E871A}" srcOrd="2" destOrd="0" presId="urn:microsoft.com/office/officeart/2008/layout/VerticalCircleList"/>
    <dgm:cxn modelId="{7A1CC350-43BA-4511-981E-CF4F892AEF52}" type="presParOf" srcId="{C9EE81DA-33E8-450E-864C-A2C5F125825F}" destId="{ED7EBADC-3781-4CF4-8456-D80C434663E3}" srcOrd="3" destOrd="0" presId="urn:microsoft.com/office/officeart/2008/layout/VerticalCircleList"/>
    <dgm:cxn modelId="{534B5FB1-896F-46D5-AF4C-B31109BD0499}" type="presParOf" srcId="{C9EE81DA-33E8-450E-864C-A2C5F125825F}" destId="{B2BFB2D4-F2DB-48CF-A832-8A2356C26159}" srcOrd="4" destOrd="0" presId="urn:microsoft.com/office/officeart/2008/layout/VerticalCircleList"/>
    <dgm:cxn modelId="{EF764804-A4DB-4D25-9CE5-A759704DEEC5}" type="presParOf" srcId="{B2BFB2D4-F2DB-48CF-A832-8A2356C26159}" destId="{F7D137FB-5291-4F17-888C-98E6E1632D13}" srcOrd="0" destOrd="0" presId="urn:microsoft.com/office/officeart/2008/layout/VerticalCircleList"/>
    <dgm:cxn modelId="{FA16A6AC-0AB2-4E9F-AF4A-DE89B40B6018}" type="presParOf" srcId="{B2BFB2D4-F2DB-48CF-A832-8A2356C26159}" destId="{90D7523F-9464-4B2B-821E-BEF9CD6A68CD}" srcOrd="1" destOrd="0" presId="urn:microsoft.com/office/officeart/2008/layout/VerticalCircleList"/>
    <dgm:cxn modelId="{76CC126B-5A5B-4ACF-BBA2-C49A14A61891}" type="presParOf" srcId="{B2BFB2D4-F2DB-48CF-A832-8A2356C26159}" destId="{ED034C87-66F2-4060-95D5-E386950B2B8C}" srcOrd="2" destOrd="0" presId="urn:microsoft.com/office/officeart/2008/layout/VerticalCircleList"/>
    <dgm:cxn modelId="{4E27B697-9D4C-446C-9B57-2DDEA2610FC9}" type="presParOf" srcId="{B2BFB2D4-F2DB-48CF-A832-8A2356C26159}" destId="{7AD8246A-C597-4AA6-8692-96C236C3610A}" srcOrd="3" destOrd="0" presId="urn:microsoft.com/office/officeart/2008/layout/VerticalCircleList"/>
    <dgm:cxn modelId="{AF72C729-587C-4651-8AAB-189EF320C00D}" type="presParOf" srcId="{7AD8246A-C597-4AA6-8692-96C236C3610A}" destId="{96B6674A-A812-463E-A172-D29D5E252A86}" srcOrd="0" destOrd="0" presId="urn:microsoft.com/office/officeart/2008/layout/VerticalCircleList"/>
    <dgm:cxn modelId="{6EC7BC0E-D734-4F18-B7F5-B11D4857DCD9}" type="presParOf" srcId="{7AD8246A-C597-4AA6-8692-96C236C3610A}" destId="{CF9B8B4B-2207-4B10-8E58-514FF6E3B92B}" srcOrd="1" destOrd="0" presId="urn:microsoft.com/office/officeart/2008/layout/VerticalCircleList"/>
    <dgm:cxn modelId="{364EB8E6-6CA8-4464-B8DD-1B55E1628EF3}"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dgm:t>
        <a:bodyPr/>
        <a:lstStyle/>
        <a:p>
          <a:r>
            <a:rPr lang="es-EC"/>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dgm:t>
        <a:bodyPr/>
        <a:lstStyle/>
        <a:p>
          <a:r>
            <a:rPr lang="es-EC"/>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dgm:t>
        <a:bodyPr/>
        <a:lstStyle/>
        <a:p>
          <a:r>
            <a:rPr lang="es-EC"/>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dgm:t>
        <a:bodyPr/>
        <a:lstStyle/>
        <a:p>
          <a:r>
            <a:rPr lang="es-EC"/>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dgm:t>
        <a:bodyPr/>
        <a:lstStyle/>
        <a:p>
          <a:r>
            <a:rPr lang="es-EC"/>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dgm:t>
        <a:bodyPr/>
        <a:lstStyle/>
        <a:p>
          <a:r>
            <a:rPr lang="es-EC"/>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dgm:t>
        <a:bodyPr/>
        <a:lstStyle/>
        <a:p>
          <a:r>
            <a:rPr lang="es-EC"/>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dgm:pt>
    <dgm:pt modelId="{72D0A3E7-88B0-4536-81BF-5D8FF274FE9E}" type="pres">
      <dgm:prSet presAssocID="{2C340E83-F975-4024-8FB4-1C9639E5544B}" presName="medCircle" presStyleLbl="vennNode1" presStyleIdx="1" presStyleCnt="7"/>
      <dgm:spPr/>
    </dgm:pt>
    <dgm:pt modelId="{3EAFC974-504D-4C71-BB83-03005FF3D641}" type="pres">
      <dgm:prSet presAssocID="{2C340E83-F975-4024-8FB4-1C9639E5544B}" presName="txLvl1" presStyleLbl="revTx" presStyleIdx="0" presStyleCnt="7"/>
      <dgm:spPr/>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dgm:pt>
    <dgm:pt modelId="{C37B8D2A-6521-44E7-9789-D619964B4746}" type="pres">
      <dgm:prSet presAssocID="{B70AA449-697A-4F57-B119-46F41911778A}" presName="smCircle" presStyleLbl="vennNode1" presStyleIdx="2" presStyleCnt="7"/>
      <dgm:spPr/>
    </dgm:pt>
    <dgm:pt modelId="{1B0B81CD-C37A-47FC-897F-FB7D426AFA4E}" type="pres">
      <dgm:prSet presAssocID="{59427558-3CBF-4C16-A585-36D3388FC3BF}" presName="txLvl2" presStyleLbl="revTx" presStyleIdx="2" presStyleCnt="7"/>
      <dgm:spPr/>
    </dgm:pt>
    <dgm:pt modelId="{7BEFE175-8253-4239-8631-86FD1C50BE3C}" type="pres">
      <dgm:prSet presAssocID="{F88B5654-2DED-4C21-B18C-5491469E85CE}" presName="smCircle" presStyleLbl="vennNode1" presStyleIdx="3" presStyleCnt="7"/>
      <dgm:spPr/>
    </dgm:pt>
    <dgm:pt modelId="{C8912C1A-6EDE-44A5-8A4B-17A09A7E338E}" type="pres">
      <dgm:prSet presAssocID="{31A54BC3-49A5-45EA-86C7-FB94F5ED82B2}" presName="txLvl2" presStyleLbl="revTx" presStyleIdx="3" presStyleCnt="7"/>
      <dgm:spPr/>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dgm:pt>
    <dgm:pt modelId="{9D55C714-0D89-4E86-8683-A316A83DD21A}" type="pres">
      <dgm:prSet presAssocID="{31037B8F-3AA3-44DE-A52F-B1FD6CE9BB24}" presName="medCircle" presStyleLbl="vennNode1" presStyleIdx="5" presStyleCnt="7"/>
      <dgm:spPr/>
    </dgm:pt>
    <dgm:pt modelId="{A56FE00D-6CF8-4696-A0E5-01D0C423F271}" type="pres">
      <dgm:prSet presAssocID="{31037B8F-3AA3-44DE-A52F-B1FD6CE9BB24}" presName="txLvl1" presStyleLbl="revTx" presStyleIdx="4" presStyleCnt="7"/>
      <dgm:spPr/>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dgm:pt>
    <dgm:pt modelId="{CDF6777B-7EEE-4A0E-BD77-E041402558D8}" type="pres">
      <dgm:prSet presAssocID="{862CBA58-5B41-4428-8A0E-FAF8E2DE2BE3}" presName="smCircle" presStyleLbl="vennNode1" presStyleIdx="6" presStyleCnt="7"/>
      <dgm:spPr/>
    </dgm:pt>
    <dgm:pt modelId="{FD950A04-85DA-42CF-8184-0AFB5DDFE587}" type="pres">
      <dgm:prSet presAssocID="{DB0827B4-19AC-4B51-9418-148BD6284929}" presName="txLvl2" presStyleLbl="revTx" presStyleIdx="6" presStyleCnt="7"/>
      <dgm:spPr/>
    </dgm:pt>
  </dgm:ptLst>
  <dgm:cxnLst>
    <dgm:cxn modelId="{76405410-D64D-4B32-813B-4CEC036AC13C}" srcId="{31037B8F-3AA3-44DE-A52F-B1FD6CE9BB24}" destId="{DB0827B4-19AC-4B51-9418-148BD6284929}" srcOrd="1" destOrd="0" parTransId="{2AAA84DB-D6BB-49E8-B325-22C880394A14}" sibTransId="{7E847E46-0C01-49E4-A0C0-2038FCF45CD9}"/>
    <dgm:cxn modelId="{FF37311A-13A3-425B-9D67-B5713B2B58DC}" type="presOf" srcId="{31A54BC3-49A5-45EA-86C7-FB94F5ED82B2}" destId="{C8912C1A-6EDE-44A5-8A4B-17A09A7E338E}" srcOrd="0" destOrd="0" presId="urn:microsoft.com/office/officeart/2008/layout/VerticalCircleList"/>
    <dgm:cxn modelId="{9A05F51C-B93A-4154-89D6-7CBF7AAB53C8}" srcId="{5333F69A-D878-490E-AB41-935A4B3EE2C6}" destId="{2C340E83-F975-4024-8FB4-1C9639E5544B}" srcOrd="0" destOrd="0" parTransId="{3A8423AF-41B6-44DE-ADA8-BF227F457962}" sibTransId="{EA118EA0-0982-4B03-AA62-3B5F5EA5E2F6}"/>
    <dgm:cxn modelId="{B2C80740-34AF-4189-BCD8-69FC82BD8DFC}" type="presOf" srcId="{5392112E-5430-47C5-8A06-3EE59CBBB3D6}" destId="{667C602B-8A53-410E-870B-E4D2DBB650B0}" srcOrd="0" destOrd="0" presId="urn:microsoft.com/office/officeart/2008/layout/VerticalCircleList"/>
    <dgm:cxn modelId="{2BD3DD45-4C17-4634-9391-84A7B6CF1D52}" type="presOf" srcId="{3D1231DB-79F8-4D4D-BAE5-42B7F052B012}" destId="{FCE0575B-08F8-416F-A81F-759DCE173481}" srcOrd="0" destOrd="0" presId="urn:microsoft.com/office/officeart/2008/layout/VerticalCircleList"/>
    <dgm:cxn modelId="{A8C08149-CFC0-4CBC-ADC3-009B49D26A84}" type="presOf" srcId="{31037B8F-3AA3-44DE-A52F-B1FD6CE9BB24}" destId="{A56FE00D-6CF8-4696-A0E5-01D0C423F271}" srcOrd="0" destOrd="0" presId="urn:microsoft.com/office/officeart/2008/layout/VerticalCircleList"/>
    <dgm:cxn modelId="{51483E73-F586-4272-B1A5-9C265C383DC5}" type="presOf" srcId="{5333F69A-D878-490E-AB41-935A4B3EE2C6}" destId="{C9EE81DA-33E8-450E-864C-A2C5F125825F}" srcOrd="0" destOrd="0" presId="urn:microsoft.com/office/officeart/2008/layout/VerticalCircleList"/>
    <dgm:cxn modelId="{0A672481-57A5-40EB-B6E1-0E2DDC8A112B}" srcId="{5333F69A-D878-490E-AB41-935A4B3EE2C6}" destId="{31037B8F-3AA3-44DE-A52F-B1FD6CE9BB24}" srcOrd="1" destOrd="0" parTransId="{795DB24E-55B1-45D1-94E8-152132D4889D}" sibTransId="{678015DD-DB21-493E-9D30-2F907C1612CC}"/>
    <dgm:cxn modelId="{79C77C9A-4849-44FD-8E58-1740B5C15A6A}" type="presOf" srcId="{2C340E83-F975-4024-8FB4-1C9639E5544B}" destId="{3EAFC974-504D-4C71-BB83-03005FF3D641}" srcOrd="0" destOrd="0" presId="urn:microsoft.com/office/officeart/2008/layout/VerticalCircleList"/>
    <dgm:cxn modelId="{B0C91DA8-E909-4A9A-A8CC-413C151E5EFB}" srcId="{2C340E83-F975-4024-8FB4-1C9639E5544B}" destId="{59427558-3CBF-4C16-A585-36D3388FC3BF}" srcOrd="1" destOrd="0" parTransId="{C5A2D260-9891-4A3D-819B-B5F900E89208}" sibTransId="{F88B5654-2DED-4C21-B18C-5491469E85CE}"/>
    <dgm:cxn modelId="{8DB9D0A8-E01B-4419-866D-900ED666D4D8}" srcId="{31037B8F-3AA3-44DE-A52F-B1FD6CE9BB24}" destId="{5392112E-5430-47C5-8A06-3EE59CBBB3D6}" srcOrd="0" destOrd="0" parTransId="{E2B8CB9E-986A-4BA0-8CB0-C6BB237D3713}" sibTransId="{862CBA58-5B41-4428-8A0E-FAF8E2DE2BE3}"/>
    <dgm:cxn modelId="{8CF103B2-FDC5-4FA1-91A7-7F5B5153107C}" srcId="{2C340E83-F975-4024-8FB4-1C9639E5544B}" destId="{31A54BC3-49A5-45EA-86C7-FB94F5ED82B2}" srcOrd="2" destOrd="0" parTransId="{41F31D54-3833-49CC-AA4B-D3F3FCEA131D}" sibTransId="{3160C582-343A-4AFF-A211-9D989CB8E8A1}"/>
    <dgm:cxn modelId="{2BC237C0-7411-45BC-922E-9A8DB6C559AE}" type="presOf" srcId="{DB0827B4-19AC-4B51-9418-148BD6284929}" destId="{FD950A04-85DA-42CF-8184-0AFB5DDFE587}" srcOrd="0" destOrd="0" presId="urn:microsoft.com/office/officeart/2008/layout/VerticalCircleList"/>
    <dgm:cxn modelId="{0145ABEC-9FCB-4B31-A923-65922FB6D38A}" type="presOf" srcId="{59427558-3CBF-4C16-A585-36D3388FC3BF}" destId="{1B0B81CD-C37A-47FC-897F-FB7D426AFA4E}" srcOrd="0" destOrd="0" presId="urn:microsoft.com/office/officeart/2008/layout/VerticalCircleList"/>
    <dgm:cxn modelId="{EDF71CF5-796E-4408-97AF-C64705DD2265}" srcId="{2C340E83-F975-4024-8FB4-1C9639E5544B}" destId="{3D1231DB-79F8-4D4D-BAE5-42B7F052B012}" srcOrd="0" destOrd="0" parTransId="{F99BDDD1-90B4-4214-A54C-391B96B78F22}" sibTransId="{B70AA449-697A-4F57-B119-46F41911778A}"/>
    <dgm:cxn modelId="{17BD3B41-4448-42DF-A008-31A63DCA30D8}" type="presParOf" srcId="{C9EE81DA-33E8-450E-864C-A2C5F125825F}" destId="{A7FDBF22-4397-4F91-82D6-9403358F8C85}" srcOrd="0" destOrd="0" presId="urn:microsoft.com/office/officeart/2008/layout/VerticalCircleList"/>
    <dgm:cxn modelId="{7693E3BA-7131-4FA4-A301-656E6FD80E4C}" type="presParOf" srcId="{A7FDBF22-4397-4F91-82D6-9403358F8C85}" destId="{DF5FFE53-D6B8-4C73-980D-B1DF3D488F8A}" srcOrd="0" destOrd="0" presId="urn:microsoft.com/office/officeart/2008/layout/VerticalCircleList"/>
    <dgm:cxn modelId="{2740E4FE-5ECC-4AF4-9942-E4D3AEB87037}" type="presParOf" srcId="{A7FDBF22-4397-4F91-82D6-9403358F8C85}" destId="{72D0A3E7-88B0-4536-81BF-5D8FF274FE9E}" srcOrd="1" destOrd="0" presId="urn:microsoft.com/office/officeart/2008/layout/VerticalCircleList"/>
    <dgm:cxn modelId="{BD714AA8-8B4F-4A7C-ABAA-47AC8954DB17}" type="presParOf" srcId="{A7FDBF22-4397-4F91-82D6-9403358F8C85}" destId="{3EAFC974-504D-4C71-BB83-03005FF3D641}" srcOrd="2" destOrd="0" presId="urn:microsoft.com/office/officeart/2008/layout/VerticalCircleList"/>
    <dgm:cxn modelId="{47CBB872-6800-4724-BB34-7492808B5B55}" type="presParOf" srcId="{A7FDBF22-4397-4F91-82D6-9403358F8C85}" destId="{5F4171D4-A639-4635-A4A0-F5CC4ABA42A9}" srcOrd="3" destOrd="0" presId="urn:microsoft.com/office/officeart/2008/layout/VerticalCircleList"/>
    <dgm:cxn modelId="{771F7850-AAFC-4FE2-95CD-618B0B25F910}" type="presParOf" srcId="{5F4171D4-A639-4635-A4A0-F5CC4ABA42A9}" destId="{FCE0575B-08F8-416F-A81F-759DCE173481}" srcOrd="0" destOrd="0" presId="urn:microsoft.com/office/officeart/2008/layout/VerticalCircleList"/>
    <dgm:cxn modelId="{90DE3E4B-240B-41F4-93FF-82A7BE6BB09E}" type="presParOf" srcId="{5F4171D4-A639-4635-A4A0-F5CC4ABA42A9}" destId="{C37B8D2A-6521-44E7-9789-D619964B4746}" srcOrd="1" destOrd="0" presId="urn:microsoft.com/office/officeart/2008/layout/VerticalCircleList"/>
    <dgm:cxn modelId="{10475FD8-B44D-4389-8DCD-01100252B4C9}" type="presParOf" srcId="{5F4171D4-A639-4635-A4A0-F5CC4ABA42A9}" destId="{1B0B81CD-C37A-47FC-897F-FB7D426AFA4E}" srcOrd="2" destOrd="0" presId="urn:microsoft.com/office/officeart/2008/layout/VerticalCircleList"/>
    <dgm:cxn modelId="{64A367FD-0E8D-494F-9B35-CD66EC97C2BC}" type="presParOf" srcId="{5F4171D4-A639-4635-A4A0-F5CC4ABA42A9}" destId="{7BEFE175-8253-4239-8631-86FD1C50BE3C}" srcOrd="3" destOrd="0" presId="urn:microsoft.com/office/officeart/2008/layout/VerticalCircleList"/>
    <dgm:cxn modelId="{95D7853B-110A-4238-B129-28E86E0BA49E}" type="presParOf" srcId="{5F4171D4-A639-4635-A4A0-F5CC4ABA42A9}" destId="{C8912C1A-6EDE-44A5-8A4B-17A09A7E338E}" srcOrd="4" destOrd="0" presId="urn:microsoft.com/office/officeart/2008/layout/VerticalCircleList"/>
    <dgm:cxn modelId="{328A8F84-0136-43A1-BB6A-19155BF74EAC}" type="presParOf" srcId="{C9EE81DA-33E8-450E-864C-A2C5F125825F}" destId="{B2355EC8-C41C-4EB3-9902-8BC8EE2FEE28}" srcOrd="1" destOrd="0" presId="urn:microsoft.com/office/officeart/2008/layout/VerticalCircleList"/>
    <dgm:cxn modelId="{1DE4AF64-BD58-4518-BEB5-3F6538A1DCD6}" type="presParOf" srcId="{C9EE81DA-33E8-450E-864C-A2C5F125825F}" destId="{F64274DC-62A3-4A2F-B0D8-48B97D22E2C9}" srcOrd="2" destOrd="0" presId="urn:microsoft.com/office/officeart/2008/layout/VerticalCircleList"/>
    <dgm:cxn modelId="{7D208E45-21A4-45EE-B147-70B210C9B8FA}" type="presParOf" srcId="{F64274DC-62A3-4A2F-B0D8-48B97D22E2C9}" destId="{9D30A152-99A0-418E-9F85-56ABE836D2F6}" srcOrd="0" destOrd="0" presId="urn:microsoft.com/office/officeart/2008/layout/VerticalCircleList"/>
    <dgm:cxn modelId="{EFDE3CE9-D924-4A38-BC95-A8908C9FD796}" type="presParOf" srcId="{F64274DC-62A3-4A2F-B0D8-48B97D22E2C9}" destId="{9D55C714-0D89-4E86-8683-A316A83DD21A}" srcOrd="1" destOrd="0" presId="urn:microsoft.com/office/officeart/2008/layout/VerticalCircleList"/>
    <dgm:cxn modelId="{E3AF76CE-3340-4F6D-A29C-C04BAC9D9A19}" type="presParOf" srcId="{F64274DC-62A3-4A2F-B0D8-48B97D22E2C9}" destId="{A56FE00D-6CF8-4696-A0E5-01D0C423F271}" srcOrd="2" destOrd="0" presId="urn:microsoft.com/office/officeart/2008/layout/VerticalCircleList"/>
    <dgm:cxn modelId="{C189BDE7-7B37-442B-9323-F1939FDBA1D5}" type="presParOf" srcId="{F64274DC-62A3-4A2F-B0D8-48B97D22E2C9}" destId="{A027BEB5-5F74-437D-B3DC-430CB468A718}" srcOrd="3" destOrd="0" presId="urn:microsoft.com/office/officeart/2008/layout/VerticalCircleList"/>
    <dgm:cxn modelId="{97739049-DAD7-47F6-A3BE-E66729C3AA94}" type="presParOf" srcId="{A027BEB5-5F74-437D-B3DC-430CB468A718}" destId="{667C602B-8A53-410E-870B-E4D2DBB650B0}" srcOrd="0" destOrd="0" presId="urn:microsoft.com/office/officeart/2008/layout/VerticalCircleList"/>
    <dgm:cxn modelId="{1C427C95-F39A-4D01-BD0D-A2028CE46E74}" type="presParOf" srcId="{A027BEB5-5F74-437D-B3DC-430CB468A718}" destId="{CDF6777B-7EEE-4A0E-BD77-E041402558D8}" srcOrd="1" destOrd="0" presId="urn:microsoft.com/office/officeart/2008/layout/VerticalCircleList"/>
    <dgm:cxn modelId="{B8ED69A9-B6A6-4D5E-B9D1-F1FDA81931CA}"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pt>
    <dgm:pt modelId="{826052C4-66EA-410A-880F-72A3074E8EE0}" type="pres">
      <dgm:prSet presAssocID="{723BF87E-D76E-4D06-A95E-B0216638FDDC}" presName="desTx" presStyleLbl="alignAccFollowNode1" presStyleIdx="0" presStyleCnt="4">
        <dgm:presLayoutVars>
          <dgm:bulletEnabled val="1"/>
        </dgm:presLayoutVars>
      </dgm:prSet>
      <dgm:spPr/>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pt>
    <dgm:pt modelId="{5986EB92-BA25-4328-AF8F-70019E2FB037}" type="pres">
      <dgm:prSet presAssocID="{BBFF3130-2774-4E30-B8A9-0427DBA5E6F9}" presName="desTx" presStyleLbl="alignAccFollowNode1" presStyleIdx="1" presStyleCnt="4">
        <dgm:presLayoutVars>
          <dgm:bulletEnabled val="1"/>
        </dgm:presLayoutVars>
      </dgm:prSet>
      <dgm:spPr/>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pt>
    <dgm:pt modelId="{B45DFCC8-2CD8-4A0D-A558-61D4D8E75290}" type="pres">
      <dgm:prSet presAssocID="{BD5DCDD9-DD04-4610-93CE-C237C93F4D55}" presName="desTx" presStyleLbl="alignAccFollowNode1" presStyleIdx="2" presStyleCnt="4">
        <dgm:presLayoutVars>
          <dgm:bulletEnabled val="1"/>
        </dgm:presLayoutVars>
      </dgm:prSet>
      <dgm:spPr/>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pt>
    <dgm:pt modelId="{A9E4BDC7-1B6F-4498-8DB9-7FD652C53587}" type="pres">
      <dgm:prSet presAssocID="{50F08D89-D806-4265-857D-D27CAFF00936}" presName="desTx" presStyleLbl="alignAccFollowNode1" presStyleIdx="3" presStyleCnt="4">
        <dgm:presLayoutVars>
          <dgm:bulletEnabled val="1"/>
        </dgm:presLayoutVars>
      </dgm:prSet>
      <dgm:spPr/>
    </dgm:pt>
  </dgm:ptLst>
  <dgm:cxnLst>
    <dgm:cxn modelId="{CFC41210-109B-413B-B2A4-9E1952E0BC46}" type="presOf" srcId="{8A8037B3-E94F-45AE-A3E2-DEBE16BDEDD5}" destId="{5986EB92-BA25-4328-AF8F-70019E2FB037}" srcOrd="0" destOrd="0" presId="urn:microsoft.com/office/officeart/2005/8/layout/hList1"/>
    <dgm:cxn modelId="{E8A6EE25-C3ED-4C12-B89D-B4A9E5D02770}" type="presOf" srcId="{5E75422F-BD9B-4B41-A611-672DB1019F9C}" destId="{30E09C9A-70E3-4B5E-8D6D-46AD474FA8E7}" srcOrd="0" destOrd="0" presId="urn:microsoft.com/office/officeart/2005/8/layout/hList1"/>
    <dgm:cxn modelId="{3EF5F72A-DA10-425F-A95D-BF051ED628AF}" srcId="{5E75422F-BD9B-4B41-A611-672DB1019F9C}" destId="{50F08D89-D806-4265-857D-D27CAFF00936}" srcOrd="3" destOrd="0" parTransId="{8D972BC7-C8CF-406A-BE13-2EDF6F7CDB13}" sibTransId="{AD1A2D1E-4F15-4AAF-9525-85D4C6245EE5}"/>
    <dgm:cxn modelId="{7F39CD2E-A850-45BF-AF7F-5C5FE5AABE0C}" srcId="{BBFF3130-2774-4E30-B8A9-0427DBA5E6F9}" destId="{8A8037B3-E94F-45AE-A3E2-DEBE16BDEDD5}" srcOrd="0" destOrd="0" parTransId="{E7FF83FB-BB6B-4405-8757-5B0C8E1C7CED}" sibTransId="{3E809C00-1E4D-4149-8AC1-9139E5183FFA}"/>
    <dgm:cxn modelId="{D125D169-D64E-4C25-BE60-49D2BEC2735D}" srcId="{5E75422F-BD9B-4B41-A611-672DB1019F9C}" destId="{BD5DCDD9-DD04-4610-93CE-C237C93F4D55}" srcOrd="2" destOrd="0" parTransId="{12E2B520-6D18-4958-B9CA-2BFE1F749AF1}" sibTransId="{E075D936-8567-4E7E-B6D2-9999D20DEC52}"/>
    <dgm:cxn modelId="{F2B3B76B-4985-49B2-AC62-09CBECDA860C}" type="presOf" srcId="{BBFF3130-2774-4E30-B8A9-0427DBA5E6F9}" destId="{D3FC61E4-FAAF-4EDF-8EA4-FE0818066D31}" srcOrd="0" destOrd="0" presId="urn:microsoft.com/office/officeart/2005/8/layout/hList1"/>
    <dgm:cxn modelId="{90A22576-EE3B-41FD-B75E-416175CC6066}" type="presOf" srcId="{001AC411-BD10-4898-82A7-1B1210429327}" destId="{826052C4-66EA-410A-880F-72A3074E8EE0}" srcOrd="0" destOrd="0" presId="urn:microsoft.com/office/officeart/2005/8/layout/hList1"/>
    <dgm:cxn modelId="{DFB71686-9446-47EE-A8CB-73A96AE7BAC5}" srcId="{BD5DCDD9-DD04-4610-93CE-C237C93F4D55}" destId="{178D4661-C8F6-48F4-9A52-C620782A25FB}" srcOrd="0" destOrd="0" parTransId="{A3AA0F12-FD3C-4287-90CD-B5932C624D74}" sibTransId="{D3B746C2-5A73-4297-9E18-32B7D4556100}"/>
    <dgm:cxn modelId="{698CF18D-164D-4B9E-B3EC-7B616921439D}" srcId="{5E75422F-BD9B-4B41-A611-672DB1019F9C}" destId="{BBFF3130-2774-4E30-B8A9-0427DBA5E6F9}" srcOrd="1" destOrd="0" parTransId="{666F9569-AE6F-40BA-B633-86BF003D08A8}" sibTransId="{09A0778B-9097-4217-BCC8-BA3CA7315535}"/>
    <dgm:cxn modelId="{8EC20499-1F95-40B0-BB03-AF9F60AA87A0}" type="presOf" srcId="{178D4661-C8F6-48F4-9A52-C620782A25FB}" destId="{B45DFCC8-2CD8-4A0D-A558-61D4D8E75290}" srcOrd="0" destOrd="0" presId="urn:microsoft.com/office/officeart/2005/8/layout/hList1"/>
    <dgm:cxn modelId="{85D99C9A-F662-4512-B69A-43B4A463DA64}" srcId="{5E75422F-BD9B-4B41-A611-672DB1019F9C}" destId="{723BF87E-D76E-4D06-A95E-B0216638FDDC}" srcOrd="0" destOrd="0" parTransId="{25202B87-05B1-4F3C-A0F5-AB11BE390EAA}" sibTransId="{CC7DB5F6-F4F3-4A9F-8437-27D32F895777}"/>
    <dgm:cxn modelId="{2DD9DBAB-837A-4CAB-8A20-4D8135C3725B}" type="presOf" srcId="{BD5DCDD9-DD04-4610-93CE-C237C93F4D55}" destId="{6820AA9C-3009-4363-B00C-49B60C76C4FA}" srcOrd="0" destOrd="0" presId="urn:microsoft.com/office/officeart/2005/8/layout/hList1"/>
    <dgm:cxn modelId="{CE7418C5-10A3-4937-854F-16F76700595D}" type="presOf" srcId="{723BF87E-D76E-4D06-A95E-B0216638FDDC}" destId="{6DB812BD-7808-428E-AF82-0F4D21FB52B0}" srcOrd="0" destOrd="0" presId="urn:microsoft.com/office/officeart/2005/8/layout/hList1"/>
    <dgm:cxn modelId="{D420F9CA-B52E-43D8-B5AB-15CDA8B73BAE}" type="presOf" srcId="{50F08D89-D806-4265-857D-D27CAFF00936}" destId="{3CD3287A-DD74-408F-95A6-779862080B72}" srcOrd="0" destOrd="0" presId="urn:microsoft.com/office/officeart/2005/8/layout/hList1"/>
    <dgm:cxn modelId="{980222D1-3E56-48F0-A05F-AD1A5E570E22}" srcId="{723BF87E-D76E-4D06-A95E-B0216638FDDC}" destId="{001AC411-BD10-4898-82A7-1B1210429327}" srcOrd="0" destOrd="0" parTransId="{1D70E77A-D49A-4D1D-8EBC-DE7FF0F74975}" sibTransId="{BA0EB78C-28B8-49C4-BE0C-E3A5D7943DE4}"/>
    <dgm:cxn modelId="{224AC0DD-A207-4184-BCC3-30A1F3828BE4}" srcId="{50F08D89-D806-4265-857D-D27CAFF00936}" destId="{3449CFB3-47B5-4966-9AD7-29A71C74B58D}" srcOrd="0" destOrd="0" parTransId="{8B606338-B846-4084-8F3A-0172BE100302}" sibTransId="{B31310A9-AD1A-4AB3-A664-7CE6749356C0}"/>
    <dgm:cxn modelId="{1343CAF4-2A05-47F2-AD4A-ED3E643E07B6}" type="presOf" srcId="{3449CFB3-47B5-4966-9AD7-29A71C74B58D}" destId="{A9E4BDC7-1B6F-4498-8DB9-7FD652C53587}" srcOrd="0" destOrd="0" presId="urn:microsoft.com/office/officeart/2005/8/layout/hList1"/>
    <dgm:cxn modelId="{7EF43050-CC68-4F8F-878F-A470C6F43F0E}" type="presParOf" srcId="{30E09C9A-70E3-4B5E-8D6D-46AD474FA8E7}" destId="{E7342A3A-0E4B-4680-AFEC-E10E3A6F5AB6}" srcOrd="0" destOrd="0" presId="urn:microsoft.com/office/officeart/2005/8/layout/hList1"/>
    <dgm:cxn modelId="{298335EA-EE63-428B-B5D8-D51BC51B05A6}" type="presParOf" srcId="{E7342A3A-0E4B-4680-AFEC-E10E3A6F5AB6}" destId="{6DB812BD-7808-428E-AF82-0F4D21FB52B0}" srcOrd="0" destOrd="0" presId="urn:microsoft.com/office/officeart/2005/8/layout/hList1"/>
    <dgm:cxn modelId="{438D1AF8-DFF2-447A-B331-E404F426DABC}" type="presParOf" srcId="{E7342A3A-0E4B-4680-AFEC-E10E3A6F5AB6}" destId="{826052C4-66EA-410A-880F-72A3074E8EE0}" srcOrd="1" destOrd="0" presId="urn:microsoft.com/office/officeart/2005/8/layout/hList1"/>
    <dgm:cxn modelId="{AAE883B8-842C-405A-A1B6-B129D63463B1}" type="presParOf" srcId="{30E09C9A-70E3-4B5E-8D6D-46AD474FA8E7}" destId="{3CF5D5BB-01BC-4E68-8FFB-0AD7E70CD15C}" srcOrd="1" destOrd="0" presId="urn:microsoft.com/office/officeart/2005/8/layout/hList1"/>
    <dgm:cxn modelId="{1A0FC36D-CD7B-4A20-B51C-E848D12CF7CE}" type="presParOf" srcId="{30E09C9A-70E3-4B5E-8D6D-46AD474FA8E7}" destId="{A190F738-E6AD-471A-9586-46F765006E0B}" srcOrd="2" destOrd="0" presId="urn:microsoft.com/office/officeart/2005/8/layout/hList1"/>
    <dgm:cxn modelId="{E4EA5C2B-3D59-4D7C-A781-756D4F157CD9}" type="presParOf" srcId="{A190F738-E6AD-471A-9586-46F765006E0B}" destId="{D3FC61E4-FAAF-4EDF-8EA4-FE0818066D31}" srcOrd="0" destOrd="0" presId="urn:microsoft.com/office/officeart/2005/8/layout/hList1"/>
    <dgm:cxn modelId="{351A3EC0-27D0-4E72-A6BA-049EF4228044}" type="presParOf" srcId="{A190F738-E6AD-471A-9586-46F765006E0B}" destId="{5986EB92-BA25-4328-AF8F-70019E2FB037}" srcOrd="1" destOrd="0" presId="urn:microsoft.com/office/officeart/2005/8/layout/hList1"/>
    <dgm:cxn modelId="{DB243BFB-9CC1-42B5-8584-E4D244A9AD7D}" type="presParOf" srcId="{30E09C9A-70E3-4B5E-8D6D-46AD474FA8E7}" destId="{FAAB6D50-7010-434A-A353-17810BDC7D24}" srcOrd="3" destOrd="0" presId="urn:microsoft.com/office/officeart/2005/8/layout/hList1"/>
    <dgm:cxn modelId="{CD054D07-FD08-47AE-B853-C616A059E9A5}" type="presParOf" srcId="{30E09C9A-70E3-4B5E-8D6D-46AD474FA8E7}" destId="{AB582275-111C-45BB-9C52-F62DDF64C118}" srcOrd="4" destOrd="0" presId="urn:microsoft.com/office/officeart/2005/8/layout/hList1"/>
    <dgm:cxn modelId="{E70A495E-A34C-4AEB-8CAE-414598BE054B}" type="presParOf" srcId="{AB582275-111C-45BB-9C52-F62DDF64C118}" destId="{6820AA9C-3009-4363-B00C-49B60C76C4FA}" srcOrd="0" destOrd="0" presId="urn:microsoft.com/office/officeart/2005/8/layout/hList1"/>
    <dgm:cxn modelId="{10CB7E8B-637B-4860-AA4C-3701C0BA43F1}" type="presParOf" srcId="{AB582275-111C-45BB-9C52-F62DDF64C118}" destId="{B45DFCC8-2CD8-4A0D-A558-61D4D8E75290}" srcOrd="1" destOrd="0" presId="urn:microsoft.com/office/officeart/2005/8/layout/hList1"/>
    <dgm:cxn modelId="{FD8143E6-A658-47EB-9F5D-657F9F1EB1E7}" type="presParOf" srcId="{30E09C9A-70E3-4B5E-8D6D-46AD474FA8E7}" destId="{BDF0AEF2-717B-4125-A29D-79043AE81EFB}" srcOrd="5" destOrd="0" presId="urn:microsoft.com/office/officeart/2005/8/layout/hList1"/>
    <dgm:cxn modelId="{8E997256-98C4-4713-BD0B-97E0FECF490C}" type="presParOf" srcId="{30E09C9A-70E3-4B5E-8D6D-46AD474FA8E7}" destId="{943139AF-8934-470C-9DAC-BAA4D4BED5CD}" srcOrd="6" destOrd="0" presId="urn:microsoft.com/office/officeart/2005/8/layout/hList1"/>
    <dgm:cxn modelId="{D591BAAA-749E-4C66-89C0-C4A373070203}" type="presParOf" srcId="{943139AF-8934-470C-9DAC-BAA4D4BED5CD}" destId="{3CD3287A-DD74-408F-95A6-779862080B72}" srcOrd="0" destOrd="0" presId="urn:microsoft.com/office/officeart/2005/8/layout/hList1"/>
    <dgm:cxn modelId="{D41666C4-882C-487A-A44F-26765DF2F655}"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17"/>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17"/>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17"/>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4" presStyleCnt="17"/>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7" presStyleCnt="17"/>
      <dgm:spPr>
        <a:prstGeom prst="rect">
          <a:avLst/>
        </a:prstGeom>
      </dgm:spPr>
    </dgm:pt>
    <dgm:pt modelId="{B3192F9C-D589-4317-984B-57502060C075}" type="pres">
      <dgm:prSet presAssocID="{87AABF80-B7B5-43DF-B3BF-E8E4280B8D2C}" presName="vert2" presStyleCnt="0"/>
      <dgm:spPr/>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20206CC-DE93-46A8-A2B7-6A902091D2F9}" type="pres">
      <dgm:prSet presAssocID="{A236C41E-AD37-46D1-9919-0048F713469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61FBC708-7574-4839-BA78-BFC223F8BD9F}" type="presOf" srcId="{6C387F3C-B712-4EAC-8E4A-EB8C1C6981EC}" destId="{3F088661-9DA5-4C29-8391-62F9B24EC7F0}" srcOrd="0" destOrd="0" presId="urn:microsoft.com/office/officeart/2008/layout/LinedList"/>
    <dgm:cxn modelId="{C5B7E90A-6F08-4E0B-BDE9-8EBCB2FE88A6}" type="presOf" srcId="{48678563-BBCE-4512-8BC6-F7947AA5EDF7}" destId="{1D4DE10B-ABF8-439C-B4BF-4F3A933FEA35}" srcOrd="0" destOrd="0" presId="urn:microsoft.com/office/officeart/2008/layout/LinedList"/>
    <dgm:cxn modelId="{DA180C10-C979-4435-A35E-6603765A16AF}" type="presOf" srcId="{8886DCC8-0BD3-456D-9AF5-5D710EF9470D}" destId="{5E1F4D8B-986C-45FB-969F-1EF865DD0E9A}" srcOrd="0" destOrd="0" presId="urn:microsoft.com/office/officeart/2008/layout/LinedList"/>
    <dgm:cxn modelId="{238CCB21-0362-4E6F-BE34-0D616EDC62A8}" srcId="{87AABF80-B7B5-43DF-B3BF-E8E4280B8D2C}" destId="{6C387F3C-B712-4EAC-8E4A-EB8C1C6981EC}" srcOrd="0" destOrd="0" parTransId="{5E7B58EF-F181-4931-8EFB-3BB4D74AEF4A}" sibTransId="{F4BEE5DE-5403-4D6D-9C86-5B7398DC6F93}"/>
    <dgm:cxn modelId="{F5DA8D2F-4E0A-40D8-BAC0-31D1E2361213}" srcId="{D8F64041-5E83-47C8-B8E9-AE23B9CC5F03}" destId="{87AABF80-B7B5-43DF-B3BF-E8E4280B8D2C}" srcOrd="2" destOrd="0" parTransId="{D786ECEB-1E89-47DB-81F3-DF64D51503CA}" sibTransId="{D9339559-822F-4CD2-B5D6-3452F5CD2615}"/>
    <dgm:cxn modelId="{052A4864-5555-479C-8259-E5FDBB861BA5}" srcId="{D8F64041-5E83-47C8-B8E9-AE23B9CC5F03}" destId="{C69DD954-C87F-4F53-8B72-7DCE9479775B}" srcOrd="0" destOrd="0" parTransId="{8345159B-AD6C-45BA-A8BD-25D5BC00BBCB}" sibTransId="{45A71B47-7F62-4502-8E22-9DFF6A000050}"/>
    <dgm:cxn modelId="{2B286C45-04DA-4E37-A3B7-C4E0A0AF06B9}" srcId="{A236C41E-AD37-46D1-9919-0048F713469E}" destId="{1482C87A-EEB1-4468-A553-1DE943B8198E}" srcOrd="1" destOrd="0" parTransId="{6694D6E6-2D68-44B3-818C-14085A4F7418}" sibTransId="{BC1B9E86-2479-4686-B57A-610A5C65277B}"/>
    <dgm:cxn modelId="{7F7D4346-570E-4763-B58E-B5295219B960}" type="presOf" srcId="{061F23D1-2A93-4633-A1D8-3BC04C405545}" destId="{5B1F76E7-414F-430A-808E-75B330C60B85}" srcOrd="0" destOrd="0" presId="urn:microsoft.com/office/officeart/2008/layout/LinedList"/>
    <dgm:cxn modelId="{59CC2768-976F-4E9D-B6E2-05D9A0D4B094}" type="presOf" srcId="{EC3F8CC5-CA03-4D79-BDF7-733DFD6C3AD9}" destId="{FEB39A79-421B-4A74-BB33-F6513561FA27}"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C41B2D55-D5DA-445C-9CD4-25D9F9958DD2}" type="presOf" srcId="{101E2F27-3CAE-4EB0-97D1-22EBF02CD104}" destId="{7FBF0640-9559-403F-BB4B-9FAD07969BC8}" srcOrd="0" destOrd="0" presId="urn:microsoft.com/office/officeart/2008/layout/LinedList"/>
    <dgm:cxn modelId="{15EA7A76-F5DE-4126-BF76-8E4AADE479B7}" type="presOf" srcId="{A236C41E-AD37-46D1-9919-0048F713469E}" destId="{ABD25CDB-4B6C-43BF-991B-FF6B936F3478}" srcOrd="0" destOrd="0" presId="urn:microsoft.com/office/officeart/2008/layout/LinedList"/>
    <dgm:cxn modelId="{3E608A57-CAB0-4756-98FA-CE4116BF89F6}" srcId="{F679A482-34C3-45F2-A573-4FBAEC784AED}" destId="{101E2F27-3CAE-4EB0-97D1-22EBF02CD104}" srcOrd="1" destOrd="0" parTransId="{53293B13-C69B-4E33-AE73-1C5D5439A0FB}" sibTransId="{59E8DD0A-A0E1-4A9E-83DD-1834D107F181}"/>
    <dgm:cxn modelId="{90F6817B-88A0-4EF4-809A-8612F3EBB831}" srcId="{87AABF80-B7B5-43DF-B3BF-E8E4280B8D2C}" destId="{B3EFF376-3C58-462B-9F3F-CA5B4A8C342E}" srcOrd="1" destOrd="0" parTransId="{9FEB0BC1-8B87-47F4-9BA0-256FC68B454A}" sibTransId="{DAA4BCA8-E3B5-4BEF-BA4A-A4587D93672F}"/>
    <dgm:cxn modelId="{082B1F7D-373F-4506-97A7-133394319C11}" type="presOf" srcId="{C69DD954-C87F-4F53-8B72-7DCE9479775B}" destId="{6B819DDA-1086-4848-A3A4-F7993D3498B5}" srcOrd="0" destOrd="0" presId="urn:microsoft.com/office/officeart/2008/layout/LinedList"/>
    <dgm:cxn modelId="{E4108887-A598-4787-826C-3C1D77B4B6A0}" srcId="{D8F64041-5E83-47C8-B8E9-AE23B9CC5F03}" destId="{A236C41E-AD37-46D1-9919-0048F713469E}" srcOrd="4" destOrd="0" parTransId="{E27F7C3E-71BD-47C1-96F9-A2E6537687C6}" sibTransId="{07E6B7CB-AA02-48CF-8A27-F46C626EB25C}"/>
    <dgm:cxn modelId="{951F0997-CC7A-4FBB-B749-431028B8F7D9}" type="presOf" srcId="{77241F70-D43F-47EE-AC6C-6FB4646AD675}" destId="{985C2EE1-8F8D-4762-9FC3-EDA5ABFC0C2E}" srcOrd="0" destOrd="0" presId="urn:microsoft.com/office/officeart/2008/layout/LinedList"/>
    <dgm:cxn modelId="{FD440B9B-ED20-4385-9EC1-557CCB2E3E00}" type="presOf" srcId="{F679A482-34C3-45F2-A573-4FBAEC784AED}" destId="{DFCF52E9-6B4A-4BA1-A7C2-0C2669C54247}"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3D1CE99C-84E9-415C-BFA1-5F8295894C4D}" type="presOf" srcId="{9764520D-4A2B-4D51-B5E8-7F8D231E059B}" destId="{D57D855C-B4B4-4E62-A52A-3D8FF84653E2}" srcOrd="0" destOrd="0" presId="urn:microsoft.com/office/officeart/2008/layout/LinedList"/>
    <dgm:cxn modelId="{C1826CA6-ACB0-4540-9930-9A1524B478DD}" type="presOf" srcId="{26B5DC70-2E52-4485-ABF9-24BC24D7CFA9}" destId="{76FB83FB-87A7-4E4B-8284-4D985DAD84BC}" srcOrd="0" destOrd="0" presId="urn:microsoft.com/office/officeart/2008/layout/LinedList"/>
    <dgm:cxn modelId="{5097C4A9-8E59-441E-B6E4-4D37D4CF7C68}" srcId="{EC3F8CC5-CA03-4D79-BDF7-733DFD6C3AD9}" destId="{26B5DC70-2E52-4485-ABF9-24BC24D7CFA9}" srcOrd="1" destOrd="0" parTransId="{CFF2828A-37CB-48FE-B830-E224194EF40F}" sibTransId="{8A0CACE8-3866-4014-BB16-8F008421BA0F}"/>
    <dgm:cxn modelId="{125D8CB1-440B-4D68-886D-D4B32B47E4F9}" srcId="{D8F64041-5E83-47C8-B8E9-AE23B9CC5F03}" destId="{EC3F8CC5-CA03-4D79-BDF7-733DFD6C3AD9}" srcOrd="3" destOrd="0" parTransId="{A1681C38-6801-4681-9057-4BE45DC23DFE}" sibTransId="{BCD95329-A3B6-4333-9034-5DD6124D5373}"/>
    <dgm:cxn modelId="{AB3E93C8-1432-4290-9E9A-2B3999591371}" srcId="{EC3F8CC5-CA03-4D79-BDF7-733DFD6C3AD9}" destId="{9764520D-4A2B-4D51-B5E8-7F8D231E059B}" srcOrd="0" destOrd="0" parTransId="{0B871471-6062-47C5-BC3A-BE1AF2215AD4}" sibTransId="{65F3728A-A35E-4D24-8A30-0142805572F3}"/>
    <dgm:cxn modelId="{B5079DD4-3CB3-4292-A70A-7DAEE2AAA2CF}" srcId="{A236C41E-AD37-46D1-9919-0048F713469E}" destId="{48678563-BBCE-4512-8BC6-F7947AA5EDF7}" srcOrd="0" destOrd="0" parTransId="{B9F24B2D-C8E7-4F84-8DE8-AF870DA85BD5}" sibTransId="{15A65408-EA8F-4535-8333-6FBFD5971AA3}"/>
    <dgm:cxn modelId="{018B6FD6-8EA0-4730-B4D7-5C0B2B318AE1}" srcId="{F679A482-34C3-45F2-A573-4FBAEC784AED}" destId="{5749782B-0DE4-4D20-9BC3-924536958097}" srcOrd="0" destOrd="0" parTransId="{E582F1F7-3581-4508-A7DD-D3A23B76B03D}" sibTransId="{DE80CAF0-0C00-4D98-8DD2-083DEA23FB65}"/>
    <dgm:cxn modelId="{55FE7FD6-8464-4055-A29B-6628E19A829D}" type="presOf" srcId="{B3EFF376-3C58-462B-9F3F-CA5B4A8C342E}" destId="{38984F87-430F-45DB-9504-90E4CB0F7885}" srcOrd="0" destOrd="0" presId="urn:microsoft.com/office/officeart/2008/layout/LinedList"/>
    <dgm:cxn modelId="{D56BDAD7-DFCF-4EF8-B4C5-F7801448C88F}" type="presOf" srcId="{5749782B-0DE4-4D20-9BC3-924536958097}" destId="{22007A70-F527-49CB-A23A-CD7B0C76194F}" srcOrd="0" destOrd="0" presId="urn:microsoft.com/office/officeart/2008/layout/LinedList"/>
    <dgm:cxn modelId="{CAC6CEDC-58E8-4793-B67D-908BD4CFDFF0}" type="presOf" srcId="{D8F64041-5E83-47C8-B8E9-AE23B9CC5F03}" destId="{22888A38-B5EB-43A1-92C2-6C0063524EB0}" srcOrd="0" destOrd="0" presId="urn:microsoft.com/office/officeart/2008/layout/LinedList"/>
    <dgm:cxn modelId="{273AD9E3-697E-4BC7-93D4-9EE49A04EA6B}" type="presOf" srcId="{87AABF80-B7B5-43DF-B3BF-E8E4280B8D2C}" destId="{5FE5A7C1-E42C-42C6-A934-3BC9CF40615D}" srcOrd="0" destOrd="0" presId="urn:microsoft.com/office/officeart/2008/layout/LinedList"/>
    <dgm:cxn modelId="{76DB13F7-97F5-4ADD-B5BB-AA593477A635}" srcId="{C69DD954-C87F-4F53-8B72-7DCE9479775B}" destId="{14DE4A97-5359-4B9C-8868-73D683158DDC}" srcOrd="1" destOrd="0" parTransId="{87FA0684-BE3F-432C-8C3D-118BE2416C67}" sibTransId="{6A68529D-3F30-46F9-9B4E-990AFD724A53}"/>
    <dgm:cxn modelId="{2A7C67F9-6409-4449-A9CF-1E1D708EDCED}" srcId="{EC3F8CC5-CA03-4D79-BDF7-733DFD6C3AD9}" destId="{8886DCC8-0BD3-456D-9AF5-5D710EF9470D}" srcOrd="2" destOrd="0" parTransId="{98DC8C2C-7FB5-4233-96A9-8509ADCF4272}" sibTransId="{72D14B49-F30A-4168-BAAA-61096B7AA235}"/>
    <dgm:cxn modelId="{A21052F9-C970-4935-B788-70A2CC56631F}" type="presOf" srcId="{14DE4A97-5359-4B9C-8868-73D683158DDC}" destId="{24940FD4-EE88-42A6-97B5-049E0B672F89}" srcOrd="0" destOrd="0" presId="urn:microsoft.com/office/officeart/2008/layout/LinedList"/>
    <dgm:cxn modelId="{AD5B49FA-56AC-46F1-8B10-BC42ACBD8B97}" type="presOf" srcId="{1482C87A-EEB1-4468-A553-1DE943B8198E}" destId="{2D430C2C-5D6E-443C-A953-84F2A0817CD4}" srcOrd="0" destOrd="0" presId="urn:microsoft.com/office/officeart/2008/layout/LinedList"/>
    <dgm:cxn modelId="{626F0018-D30E-4E59-A938-106C6B9975E1}" type="presParOf" srcId="{5B1F76E7-414F-430A-808E-75B330C60B85}" destId="{EB5ED569-094C-4B1A-BD1F-3123DBBAAE94}" srcOrd="0" destOrd="0" presId="urn:microsoft.com/office/officeart/2008/layout/LinedList"/>
    <dgm:cxn modelId="{DEBCADC8-33E2-4635-8907-AF37B8DFE1D1}" type="presParOf" srcId="{5B1F76E7-414F-430A-808E-75B330C60B85}" destId="{6D996FB2-526B-4DA1-BFA7-5874D8992F11}" srcOrd="1" destOrd="0" presId="urn:microsoft.com/office/officeart/2008/layout/LinedList"/>
    <dgm:cxn modelId="{6A307900-90B7-40FF-B06F-35FAE84B1D86}" type="presParOf" srcId="{6D996FB2-526B-4DA1-BFA7-5874D8992F11}" destId="{22888A38-B5EB-43A1-92C2-6C0063524EB0}" srcOrd="0" destOrd="0" presId="urn:microsoft.com/office/officeart/2008/layout/LinedList"/>
    <dgm:cxn modelId="{C92B4162-0876-403F-9281-C75D56AC43DB}" type="presParOf" srcId="{6D996FB2-526B-4DA1-BFA7-5874D8992F11}" destId="{F2BB51E4-4616-44D2-8EEF-7A1A22E821E0}" srcOrd="1" destOrd="0" presId="urn:microsoft.com/office/officeart/2008/layout/LinedList"/>
    <dgm:cxn modelId="{3D0227FF-1DE5-4E36-AC36-90590FCEE187}" type="presParOf" srcId="{F2BB51E4-4616-44D2-8EEF-7A1A22E821E0}" destId="{CBDC3C07-3869-419E-B5D9-9EA887A6B7E4}" srcOrd="0" destOrd="0" presId="urn:microsoft.com/office/officeart/2008/layout/LinedList"/>
    <dgm:cxn modelId="{5ED07B62-E02E-4D8F-B1DB-72BF0BE79BE3}" type="presParOf" srcId="{F2BB51E4-4616-44D2-8EEF-7A1A22E821E0}" destId="{9F7DEBE2-ED6C-40EB-937F-70565C3DDB80}" srcOrd="1" destOrd="0" presId="urn:microsoft.com/office/officeart/2008/layout/LinedList"/>
    <dgm:cxn modelId="{3E775A83-986C-429D-B122-2804DC9041C8}" type="presParOf" srcId="{9F7DEBE2-ED6C-40EB-937F-70565C3DDB80}" destId="{C9C4C531-8444-4ADA-A794-2985E5CA5608}" srcOrd="0" destOrd="0" presId="urn:microsoft.com/office/officeart/2008/layout/LinedList"/>
    <dgm:cxn modelId="{52FC661E-4A41-4317-B4EC-7B5B759C7551}" type="presParOf" srcId="{9F7DEBE2-ED6C-40EB-937F-70565C3DDB80}" destId="{6B819DDA-1086-4848-A3A4-F7993D3498B5}" srcOrd="1" destOrd="0" presId="urn:microsoft.com/office/officeart/2008/layout/LinedList"/>
    <dgm:cxn modelId="{289719F1-A966-47BE-AF39-60FC1BC4845D}" type="presParOf" srcId="{9F7DEBE2-ED6C-40EB-937F-70565C3DDB80}" destId="{08637587-AE55-4EE4-BC26-4A42DF51BE65}" srcOrd="2" destOrd="0" presId="urn:microsoft.com/office/officeart/2008/layout/LinedList"/>
    <dgm:cxn modelId="{B9FD8A24-C2E5-46CC-B58B-9ECD99A5442E}" type="presParOf" srcId="{08637587-AE55-4EE4-BC26-4A42DF51BE65}" destId="{CC1657ED-5478-4370-8EAF-0A45189B8541}" srcOrd="0" destOrd="0" presId="urn:microsoft.com/office/officeart/2008/layout/LinedList"/>
    <dgm:cxn modelId="{4161FA18-8C03-4D5B-A0ED-1DF91E268B49}" type="presParOf" srcId="{CC1657ED-5478-4370-8EAF-0A45189B8541}" destId="{6F35CA74-9E99-4F3B-8220-7B0170B619E5}" srcOrd="0" destOrd="0" presId="urn:microsoft.com/office/officeart/2008/layout/LinedList"/>
    <dgm:cxn modelId="{04262F83-1A01-4605-8D3A-6AE779AD7497}" type="presParOf" srcId="{CC1657ED-5478-4370-8EAF-0A45189B8541}" destId="{985C2EE1-8F8D-4762-9FC3-EDA5ABFC0C2E}" srcOrd="1" destOrd="0" presId="urn:microsoft.com/office/officeart/2008/layout/LinedList"/>
    <dgm:cxn modelId="{34073825-0AE5-4D71-9681-D880FF234827}" type="presParOf" srcId="{CC1657ED-5478-4370-8EAF-0A45189B8541}" destId="{E5716909-30C1-4D59-8E8A-0F4DC66EFBC5}" srcOrd="2" destOrd="0" presId="urn:microsoft.com/office/officeart/2008/layout/LinedList"/>
    <dgm:cxn modelId="{6AC35E1F-574C-47C9-86D4-4456B4B1FBB2}" type="presParOf" srcId="{08637587-AE55-4EE4-BC26-4A42DF51BE65}" destId="{5E09E1CD-959D-49C6-ACF6-771B3AF1EA3E}" srcOrd="1" destOrd="0" presId="urn:microsoft.com/office/officeart/2008/layout/LinedList"/>
    <dgm:cxn modelId="{E8A5D734-66A8-4381-B76C-2C388EAB5CE4}" type="presParOf" srcId="{08637587-AE55-4EE4-BC26-4A42DF51BE65}" destId="{256537D6-3058-4A85-A063-CCB64FEE0C8A}" srcOrd="2" destOrd="0" presId="urn:microsoft.com/office/officeart/2008/layout/LinedList"/>
    <dgm:cxn modelId="{D15D003D-09E1-409D-959C-6373F64E1243}" type="presParOf" srcId="{256537D6-3058-4A85-A063-CCB64FEE0C8A}" destId="{CD49002A-E63D-446C-B775-4A862AB473AC}" srcOrd="0" destOrd="0" presId="urn:microsoft.com/office/officeart/2008/layout/LinedList"/>
    <dgm:cxn modelId="{257D2F07-B48E-4F4B-91D1-F892D4F07911}" type="presParOf" srcId="{256537D6-3058-4A85-A063-CCB64FEE0C8A}" destId="{24940FD4-EE88-42A6-97B5-049E0B672F89}" srcOrd="1" destOrd="0" presId="urn:microsoft.com/office/officeart/2008/layout/LinedList"/>
    <dgm:cxn modelId="{10972AFF-3C7B-48AC-8ECA-A70EA5E5378F}" type="presParOf" srcId="{256537D6-3058-4A85-A063-CCB64FEE0C8A}" destId="{4323A27E-524F-48EE-8B06-9D72C95AEE52}" srcOrd="2" destOrd="0" presId="urn:microsoft.com/office/officeart/2008/layout/LinedList"/>
    <dgm:cxn modelId="{E14E52F0-6691-4FA7-BCCC-FFB257C6D035}" type="presParOf" srcId="{F2BB51E4-4616-44D2-8EEF-7A1A22E821E0}" destId="{5D1166B0-41B9-47F6-BC7C-E2489C69E8BA}" srcOrd="2" destOrd="0" presId="urn:microsoft.com/office/officeart/2008/layout/LinedList"/>
    <dgm:cxn modelId="{85942E47-7FCE-423F-AB1F-61E283DDCC3C}" type="presParOf" srcId="{F2BB51E4-4616-44D2-8EEF-7A1A22E821E0}" destId="{38842258-2DDE-4A57-9E48-EEA29E6933D8}" srcOrd="3" destOrd="0" presId="urn:microsoft.com/office/officeart/2008/layout/LinedList"/>
    <dgm:cxn modelId="{F73A068D-C108-4ABE-ABC8-C7F53274BC21}" type="presParOf" srcId="{F2BB51E4-4616-44D2-8EEF-7A1A22E821E0}" destId="{BA3D5D0D-CD2B-4966-9D2B-845012BC25BC}" srcOrd="4" destOrd="0" presId="urn:microsoft.com/office/officeart/2008/layout/LinedList"/>
    <dgm:cxn modelId="{8D1F9125-07D4-4F05-9D38-F2A526769C08}" type="presParOf" srcId="{BA3D5D0D-CD2B-4966-9D2B-845012BC25BC}" destId="{3199EF65-F0F0-46CC-A4FF-D7B28AB32BDD}" srcOrd="0" destOrd="0" presId="urn:microsoft.com/office/officeart/2008/layout/LinedList"/>
    <dgm:cxn modelId="{0EE9EEC1-5C37-4300-87F3-19B8A773CE6B}" type="presParOf" srcId="{BA3D5D0D-CD2B-4966-9D2B-845012BC25BC}" destId="{DFCF52E9-6B4A-4BA1-A7C2-0C2669C54247}" srcOrd="1" destOrd="0" presId="urn:microsoft.com/office/officeart/2008/layout/LinedList"/>
    <dgm:cxn modelId="{32F3B98D-9707-4809-B0F2-BC55ED6A12C7}" type="presParOf" srcId="{BA3D5D0D-CD2B-4966-9D2B-845012BC25BC}" destId="{FA2A932A-DF6D-41F5-B0A5-978FA2A8F890}" srcOrd="2" destOrd="0" presId="urn:microsoft.com/office/officeart/2008/layout/LinedList"/>
    <dgm:cxn modelId="{EE8C634B-8989-4703-981F-B37947687002}" type="presParOf" srcId="{FA2A932A-DF6D-41F5-B0A5-978FA2A8F890}" destId="{3A6FD6FF-4700-461A-8570-9F44CC959EEA}" srcOrd="0" destOrd="0" presId="urn:microsoft.com/office/officeart/2008/layout/LinedList"/>
    <dgm:cxn modelId="{D2AB7549-22DE-4BEA-A638-C17D73321E8F}" type="presParOf" srcId="{3A6FD6FF-4700-461A-8570-9F44CC959EEA}" destId="{AB9A93D7-664E-479A-BBF3-F77CF77C2CE1}" srcOrd="0" destOrd="0" presId="urn:microsoft.com/office/officeart/2008/layout/LinedList"/>
    <dgm:cxn modelId="{84BB9A8C-489A-482E-A1CB-B4AC356EAC32}" type="presParOf" srcId="{3A6FD6FF-4700-461A-8570-9F44CC959EEA}" destId="{22007A70-F527-49CB-A23A-CD7B0C76194F}" srcOrd="1" destOrd="0" presId="urn:microsoft.com/office/officeart/2008/layout/LinedList"/>
    <dgm:cxn modelId="{B6BCEECC-32D2-431E-B5BD-D4A59B085E10}" type="presParOf" srcId="{3A6FD6FF-4700-461A-8570-9F44CC959EEA}" destId="{427621CC-E933-4DF7-9056-27EDF3E28CFA}" srcOrd="2" destOrd="0" presId="urn:microsoft.com/office/officeart/2008/layout/LinedList"/>
    <dgm:cxn modelId="{A8D13779-AF22-40AB-83B0-3AD48D82E30C}" type="presParOf" srcId="{FA2A932A-DF6D-41F5-B0A5-978FA2A8F890}" destId="{F42AB86F-04E3-48FC-965E-745E2D97B2FB}" srcOrd="1" destOrd="0" presId="urn:microsoft.com/office/officeart/2008/layout/LinedList"/>
    <dgm:cxn modelId="{936BA15A-7372-4A44-8BC4-E1E6E2220B1D}" type="presParOf" srcId="{FA2A932A-DF6D-41F5-B0A5-978FA2A8F890}" destId="{C96DE7E3-5F33-4CBB-8D92-8F5569FA80C6}" srcOrd="2" destOrd="0" presId="urn:microsoft.com/office/officeart/2008/layout/LinedList"/>
    <dgm:cxn modelId="{4C416E69-7860-4AAB-AFE7-58623CBFD855}" type="presParOf" srcId="{C96DE7E3-5F33-4CBB-8D92-8F5569FA80C6}" destId="{2773F33D-F56A-4A0A-9B14-84134EEA2F34}" srcOrd="0" destOrd="0" presId="urn:microsoft.com/office/officeart/2008/layout/LinedList"/>
    <dgm:cxn modelId="{690913B4-50D3-4F61-BE58-9EC393EAF93F}" type="presParOf" srcId="{C96DE7E3-5F33-4CBB-8D92-8F5569FA80C6}" destId="{7FBF0640-9559-403F-BB4B-9FAD07969BC8}" srcOrd="1" destOrd="0" presId="urn:microsoft.com/office/officeart/2008/layout/LinedList"/>
    <dgm:cxn modelId="{B4BA2A6E-FF11-4722-9B74-21B8809094F8}" type="presParOf" srcId="{C96DE7E3-5F33-4CBB-8D92-8F5569FA80C6}" destId="{570115C8-18C7-4E4D-9EB8-AD5C864E0D7C}" srcOrd="2" destOrd="0" presId="urn:microsoft.com/office/officeart/2008/layout/LinedList"/>
    <dgm:cxn modelId="{E73ADD3A-4FA2-48E0-B9C3-D488D5581E44}" type="presParOf" srcId="{F2BB51E4-4616-44D2-8EEF-7A1A22E821E0}" destId="{E1912BFC-B038-4C7D-BB20-774AFDE75A77}" srcOrd="5" destOrd="0" presId="urn:microsoft.com/office/officeart/2008/layout/LinedList"/>
    <dgm:cxn modelId="{4E03F0BF-BC57-4369-9206-789D6ABFC4AE}" type="presParOf" srcId="{F2BB51E4-4616-44D2-8EEF-7A1A22E821E0}" destId="{8E61CF58-4A62-4383-87E0-F7D994501361}" srcOrd="6" destOrd="0" presId="urn:microsoft.com/office/officeart/2008/layout/LinedList"/>
    <dgm:cxn modelId="{C010B4C7-21CC-445B-A462-30CA6483178B}" type="presParOf" srcId="{F2BB51E4-4616-44D2-8EEF-7A1A22E821E0}" destId="{823EA016-E6BB-4B5D-AE13-292E9398A1E8}" srcOrd="7" destOrd="0" presId="urn:microsoft.com/office/officeart/2008/layout/LinedList"/>
    <dgm:cxn modelId="{BE16899A-4831-4110-AF78-2CD940D517FE}" type="presParOf" srcId="{823EA016-E6BB-4B5D-AE13-292E9398A1E8}" destId="{4017DD42-4568-481E-9BDC-F7C203BD0D30}" srcOrd="0" destOrd="0" presId="urn:microsoft.com/office/officeart/2008/layout/LinedList"/>
    <dgm:cxn modelId="{29A392C3-BB7E-4679-A6F0-227FB61331B4}" type="presParOf" srcId="{823EA016-E6BB-4B5D-AE13-292E9398A1E8}" destId="{5FE5A7C1-E42C-42C6-A934-3BC9CF40615D}" srcOrd="1" destOrd="0" presId="urn:microsoft.com/office/officeart/2008/layout/LinedList"/>
    <dgm:cxn modelId="{13C582C2-6C4C-499E-BA54-4745AD6210EC}" type="presParOf" srcId="{823EA016-E6BB-4B5D-AE13-292E9398A1E8}" destId="{B3192F9C-D589-4317-984B-57502060C075}" srcOrd="2" destOrd="0" presId="urn:microsoft.com/office/officeart/2008/layout/LinedList"/>
    <dgm:cxn modelId="{416EFC8B-7637-467B-95F5-A951BD83A0D4}" type="presParOf" srcId="{B3192F9C-D589-4317-984B-57502060C075}" destId="{8EB94785-D101-4ECA-9489-6618D7680E2D}" srcOrd="0" destOrd="0" presId="urn:microsoft.com/office/officeart/2008/layout/LinedList"/>
    <dgm:cxn modelId="{8A4E5BE9-3983-483D-BBA7-334AD8978B13}" type="presParOf" srcId="{8EB94785-D101-4ECA-9489-6618D7680E2D}" destId="{ED6BCB46-0932-4DFE-B065-F9E52472B989}" srcOrd="0" destOrd="0" presId="urn:microsoft.com/office/officeart/2008/layout/LinedList"/>
    <dgm:cxn modelId="{5604A483-8EF9-47DB-B2AC-0FC72D67DE84}" type="presParOf" srcId="{8EB94785-D101-4ECA-9489-6618D7680E2D}" destId="{3F088661-9DA5-4C29-8391-62F9B24EC7F0}" srcOrd="1" destOrd="0" presId="urn:microsoft.com/office/officeart/2008/layout/LinedList"/>
    <dgm:cxn modelId="{BB93F5D9-9892-486B-85B5-C115DFAA91A0}" type="presParOf" srcId="{8EB94785-D101-4ECA-9489-6618D7680E2D}" destId="{40A753C3-067A-4A28-9429-E050B918083E}" srcOrd="2" destOrd="0" presId="urn:microsoft.com/office/officeart/2008/layout/LinedList"/>
    <dgm:cxn modelId="{BC7CA00C-7C69-4487-9C4C-B26F9791DFC8}" type="presParOf" srcId="{B3192F9C-D589-4317-984B-57502060C075}" destId="{318EC4B9-C389-4FD0-9FF6-680B5289E193}" srcOrd="1" destOrd="0" presId="urn:microsoft.com/office/officeart/2008/layout/LinedList"/>
    <dgm:cxn modelId="{1FCB2C03-3F62-4AB9-BAB1-E556AC7DAF0F}" type="presParOf" srcId="{B3192F9C-D589-4317-984B-57502060C075}" destId="{73F39D11-FED3-4BC6-9F53-76DDA4646DF5}" srcOrd="2" destOrd="0" presId="urn:microsoft.com/office/officeart/2008/layout/LinedList"/>
    <dgm:cxn modelId="{D6F3574E-2520-4393-97EF-A7D5BA2BD543}" type="presParOf" srcId="{73F39D11-FED3-4BC6-9F53-76DDA4646DF5}" destId="{1A400184-3EB0-4929-B593-577FB27C2796}" srcOrd="0" destOrd="0" presId="urn:microsoft.com/office/officeart/2008/layout/LinedList"/>
    <dgm:cxn modelId="{315D5092-A8CD-4D40-AC8F-296B23DEE839}" type="presParOf" srcId="{73F39D11-FED3-4BC6-9F53-76DDA4646DF5}" destId="{38984F87-430F-45DB-9504-90E4CB0F7885}" srcOrd="1" destOrd="0" presId="urn:microsoft.com/office/officeart/2008/layout/LinedList"/>
    <dgm:cxn modelId="{3651492C-4721-4FD6-B654-4F34DA712277}" type="presParOf" srcId="{73F39D11-FED3-4BC6-9F53-76DDA4646DF5}" destId="{3EBA1CBD-3531-419D-95EC-EA7CF79567DE}" srcOrd="2" destOrd="0" presId="urn:microsoft.com/office/officeart/2008/layout/LinedList"/>
    <dgm:cxn modelId="{107B1D83-369D-4860-9C10-032F9906E988}" type="presParOf" srcId="{F2BB51E4-4616-44D2-8EEF-7A1A22E821E0}" destId="{E53BA457-8BF6-4D6E-97E4-67A834ABC61F}" srcOrd="8" destOrd="0" presId="urn:microsoft.com/office/officeart/2008/layout/LinedList"/>
    <dgm:cxn modelId="{FAE8B853-F937-4F6A-AE97-89AEAB5D0B90}" type="presParOf" srcId="{F2BB51E4-4616-44D2-8EEF-7A1A22E821E0}" destId="{C9A685C7-469F-453E-938B-35571FC39316}" srcOrd="9" destOrd="0" presId="urn:microsoft.com/office/officeart/2008/layout/LinedList"/>
    <dgm:cxn modelId="{FBF3BC9B-43DF-4D19-8B5E-C4DCD32561F8}" type="presParOf" srcId="{F2BB51E4-4616-44D2-8EEF-7A1A22E821E0}" destId="{AD6E45C0-78D1-4AA6-B774-29D2BC5E3F82}" srcOrd="10" destOrd="0" presId="urn:microsoft.com/office/officeart/2008/layout/LinedList"/>
    <dgm:cxn modelId="{7FB23432-6A35-43E8-BCF4-2C9AC2CAE070}" type="presParOf" srcId="{AD6E45C0-78D1-4AA6-B774-29D2BC5E3F82}" destId="{DB994024-D225-4D32-B43A-1E5D1BCD0049}" srcOrd="0" destOrd="0" presId="urn:microsoft.com/office/officeart/2008/layout/LinedList"/>
    <dgm:cxn modelId="{93C29CE7-5397-40D9-A241-B3B20102A975}" type="presParOf" srcId="{AD6E45C0-78D1-4AA6-B774-29D2BC5E3F82}" destId="{FEB39A79-421B-4A74-BB33-F6513561FA27}" srcOrd="1" destOrd="0" presId="urn:microsoft.com/office/officeart/2008/layout/LinedList"/>
    <dgm:cxn modelId="{1B44EE28-8782-445B-9E2D-F64B32382FA7}" type="presParOf" srcId="{AD6E45C0-78D1-4AA6-B774-29D2BC5E3F82}" destId="{69888B7F-A627-4503-BFBD-271F8C9C332A}" srcOrd="2" destOrd="0" presId="urn:microsoft.com/office/officeart/2008/layout/LinedList"/>
    <dgm:cxn modelId="{07B2830C-CDEE-4320-8E37-FC55FD02E214}" type="presParOf" srcId="{69888B7F-A627-4503-BFBD-271F8C9C332A}" destId="{5397EF58-69D9-4509-8083-87D0747C9AF1}" srcOrd="0" destOrd="0" presId="urn:microsoft.com/office/officeart/2008/layout/LinedList"/>
    <dgm:cxn modelId="{77319FAA-80A8-4433-99C1-F97E68A09C59}" type="presParOf" srcId="{5397EF58-69D9-4509-8083-87D0747C9AF1}" destId="{FA38D9DA-CD58-4E5C-A17F-D13673965C4F}" srcOrd="0" destOrd="0" presId="urn:microsoft.com/office/officeart/2008/layout/LinedList"/>
    <dgm:cxn modelId="{9C6A8683-DEFB-465B-8A35-3B4B8B82A9A8}" type="presParOf" srcId="{5397EF58-69D9-4509-8083-87D0747C9AF1}" destId="{D57D855C-B4B4-4E62-A52A-3D8FF84653E2}" srcOrd="1" destOrd="0" presId="urn:microsoft.com/office/officeart/2008/layout/LinedList"/>
    <dgm:cxn modelId="{094105FA-8D8E-4A65-A9AF-6544B9A673F8}" type="presParOf" srcId="{5397EF58-69D9-4509-8083-87D0747C9AF1}" destId="{85BBF628-B9A1-4E78-9042-BA91DE3F043B}" srcOrd="2" destOrd="0" presId="urn:microsoft.com/office/officeart/2008/layout/LinedList"/>
    <dgm:cxn modelId="{13FAEEE6-CDD5-412E-BBC0-6CE535AC0984}" type="presParOf" srcId="{69888B7F-A627-4503-BFBD-271F8C9C332A}" destId="{87DB1EC6-1A81-4F4E-8681-2E472D5E37E1}" srcOrd="1" destOrd="0" presId="urn:microsoft.com/office/officeart/2008/layout/LinedList"/>
    <dgm:cxn modelId="{DE55BAB7-DA4F-4FB8-9B2B-994209478FD2}" type="presParOf" srcId="{69888B7F-A627-4503-BFBD-271F8C9C332A}" destId="{6790B745-9432-4D65-AF1D-9AD5F89FCEA3}" srcOrd="2" destOrd="0" presId="urn:microsoft.com/office/officeart/2008/layout/LinedList"/>
    <dgm:cxn modelId="{65005373-B5A7-4CDB-941D-C33B19DA2B23}" type="presParOf" srcId="{6790B745-9432-4D65-AF1D-9AD5F89FCEA3}" destId="{9F18733A-4EB9-4D43-96B4-192B61A968D4}" srcOrd="0" destOrd="0" presId="urn:microsoft.com/office/officeart/2008/layout/LinedList"/>
    <dgm:cxn modelId="{E7531A82-8E6E-4A32-95A7-8E3A11C74B92}" type="presParOf" srcId="{6790B745-9432-4D65-AF1D-9AD5F89FCEA3}" destId="{76FB83FB-87A7-4E4B-8284-4D985DAD84BC}" srcOrd="1" destOrd="0" presId="urn:microsoft.com/office/officeart/2008/layout/LinedList"/>
    <dgm:cxn modelId="{10F20937-5B18-4BD8-91A3-A1C64974AFD8}" type="presParOf" srcId="{6790B745-9432-4D65-AF1D-9AD5F89FCEA3}" destId="{F461B8D7-3289-44A8-BFC2-C2FA28C592A5}" srcOrd="2" destOrd="0" presId="urn:microsoft.com/office/officeart/2008/layout/LinedList"/>
    <dgm:cxn modelId="{1D44BB71-A7CC-47B0-9680-75168C50F775}" type="presParOf" srcId="{69888B7F-A627-4503-BFBD-271F8C9C332A}" destId="{33CC53B7-8CB9-4F6E-91A7-275B498977E7}" srcOrd="3" destOrd="0" presId="urn:microsoft.com/office/officeart/2008/layout/LinedList"/>
    <dgm:cxn modelId="{AA3C521D-24AC-4FD0-83F7-A99315EF7F0C}" type="presParOf" srcId="{69888B7F-A627-4503-BFBD-271F8C9C332A}" destId="{8DC96C35-D32B-499B-B8CE-C11F6999986B}" srcOrd="4" destOrd="0" presId="urn:microsoft.com/office/officeart/2008/layout/LinedList"/>
    <dgm:cxn modelId="{BF939C39-3D38-484D-9A44-CF3A7A30D375}" type="presParOf" srcId="{8DC96C35-D32B-499B-B8CE-C11F6999986B}" destId="{CB447947-CA15-4697-8A74-103610A1C744}" srcOrd="0" destOrd="0" presId="urn:microsoft.com/office/officeart/2008/layout/LinedList"/>
    <dgm:cxn modelId="{9FABDD44-9AB0-4010-BE82-959DE80C2BEE}" type="presParOf" srcId="{8DC96C35-D32B-499B-B8CE-C11F6999986B}" destId="{5E1F4D8B-986C-45FB-969F-1EF865DD0E9A}" srcOrd="1" destOrd="0" presId="urn:microsoft.com/office/officeart/2008/layout/LinedList"/>
    <dgm:cxn modelId="{0BFA31AA-4B93-4CC1-B5BD-5763C79A528B}" type="presParOf" srcId="{8DC96C35-D32B-499B-B8CE-C11F6999986B}" destId="{9F1D0594-FED9-48DC-BBBE-38783EAD2E06}" srcOrd="2" destOrd="0" presId="urn:microsoft.com/office/officeart/2008/layout/LinedList"/>
    <dgm:cxn modelId="{36DC3ADF-F070-4912-A047-A1EF0F3FF1CD}" type="presParOf" srcId="{F2BB51E4-4616-44D2-8EEF-7A1A22E821E0}" destId="{08F13E9C-51E6-4298-8100-EBF148509D13}" srcOrd="11" destOrd="0" presId="urn:microsoft.com/office/officeart/2008/layout/LinedList"/>
    <dgm:cxn modelId="{A1353D1F-0606-479D-9BCB-08FDF29F441F}" type="presParOf" srcId="{F2BB51E4-4616-44D2-8EEF-7A1A22E821E0}" destId="{DEB8722F-0643-4571-A499-3A9BDD1EB1C0}" srcOrd="12" destOrd="0" presId="urn:microsoft.com/office/officeart/2008/layout/LinedList"/>
    <dgm:cxn modelId="{5B95FC2F-4B83-4B95-AC4B-1121EE6A4BE4}" type="presParOf" srcId="{F2BB51E4-4616-44D2-8EEF-7A1A22E821E0}" destId="{B584F19D-DDB4-4FC5-80FD-AB446DE2AC5C}" srcOrd="13" destOrd="0" presId="urn:microsoft.com/office/officeart/2008/layout/LinedList"/>
    <dgm:cxn modelId="{F6DECA17-32CA-48E7-BC69-7B7D83E718D2}" type="presParOf" srcId="{B584F19D-DDB4-4FC5-80FD-AB446DE2AC5C}" destId="{F79FB222-989C-412E-B57C-83658AEEEC56}" srcOrd="0" destOrd="0" presId="urn:microsoft.com/office/officeart/2008/layout/LinedList"/>
    <dgm:cxn modelId="{D3FA198D-4302-4385-B6A9-6651EDC60051}" type="presParOf" srcId="{B584F19D-DDB4-4FC5-80FD-AB446DE2AC5C}" destId="{ABD25CDB-4B6C-43BF-991B-FF6B936F3478}" srcOrd="1" destOrd="0" presId="urn:microsoft.com/office/officeart/2008/layout/LinedList"/>
    <dgm:cxn modelId="{3DF5454B-F8BA-4BDE-A9C0-F9D31A6E2496}" type="presParOf" srcId="{B584F19D-DDB4-4FC5-80FD-AB446DE2AC5C}" destId="{F7640969-7917-4513-9F15-C1020C838E55}" srcOrd="2" destOrd="0" presId="urn:microsoft.com/office/officeart/2008/layout/LinedList"/>
    <dgm:cxn modelId="{6C215FE2-4AC3-4A82-ABEB-FFA73A04D6CE}" type="presParOf" srcId="{F7640969-7917-4513-9F15-C1020C838E55}" destId="{9B4338D4-4548-4E9E-ACD8-7338C0CDC3A3}" srcOrd="0" destOrd="0" presId="urn:microsoft.com/office/officeart/2008/layout/LinedList"/>
    <dgm:cxn modelId="{F5A65DC6-4A4C-4B1D-92F5-5A6436F5B03B}" type="presParOf" srcId="{9B4338D4-4548-4E9E-ACD8-7338C0CDC3A3}" destId="{7EECF804-93E5-435B-B03F-967A5B5DE111}" srcOrd="0" destOrd="0" presId="urn:microsoft.com/office/officeart/2008/layout/LinedList"/>
    <dgm:cxn modelId="{9F70C0B4-788D-471A-865E-02D99997C81D}" type="presParOf" srcId="{9B4338D4-4548-4E9E-ACD8-7338C0CDC3A3}" destId="{1D4DE10B-ABF8-439C-B4BF-4F3A933FEA35}" srcOrd="1" destOrd="0" presId="urn:microsoft.com/office/officeart/2008/layout/LinedList"/>
    <dgm:cxn modelId="{3E3019DA-2FD7-4515-B92A-59E32B120D41}" type="presParOf" srcId="{9B4338D4-4548-4E9E-ACD8-7338C0CDC3A3}" destId="{3C1F9127-740C-4692-B3E0-C79F1C0E6AE8}" srcOrd="2" destOrd="0" presId="urn:microsoft.com/office/officeart/2008/layout/LinedList"/>
    <dgm:cxn modelId="{577DA9D8-ECE6-47D4-9B89-415256F681E7}" type="presParOf" srcId="{F7640969-7917-4513-9F15-C1020C838E55}" destId="{ECAECCE0-7F61-4D55-914F-08F46AA5F5BE}" srcOrd="1" destOrd="0" presId="urn:microsoft.com/office/officeart/2008/layout/LinedList"/>
    <dgm:cxn modelId="{F22E86C0-D810-40E2-9556-170058F0CBAB}" type="presParOf" srcId="{F7640969-7917-4513-9F15-C1020C838E55}" destId="{73342353-A02D-479D-8338-F10B0D6A39B5}" srcOrd="2" destOrd="0" presId="urn:microsoft.com/office/officeart/2008/layout/LinedList"/>
    <dgm:cxn modelId="{E4DAF35C-C79C-4E2F-B420-FD9CF40BC6AB}" type="presParOf" srcId="{73342353-A02D-479D-8338-F10B0D6A39B5}" destId="{817E2D5F-33EA-4DD4-A3DC-1463089FBB54}" srcOrd="0" destOrd="0" presId="urn:microsoft.com/office/officeart/2008/layout/LinedList"/>
    <dgm:cxn modelId="{249A2A41-0113-4FC9-B6A0-E917D9E146C1}" type="presParOf" srcId="{73342353-A02D-479D-8338-F10B0D6A39B5}" destId="{2D430C2C-5D6E-443C-A953-84F2A0817CD4}" srcOrd="1" destOrd="0" presId="urn:microsoft.com/office/officeart/2008/layout/LinedList"/>
    <dgm:cxn modelId="{07B26772-6C0E-4A43-9DC3-E55FADFCCE5A}" type="presParOf" srcId="{73342353-A02D-479D-8338-F10B0D6A39B5}" destId="{78A6936A-A128-40AF-ABFD-79370979F967}" srcOrd="2" destOrd="0" presId="urn:microsoft.com/office/officeart/2008/layout/LinedList"/>
    <dgm:cxn modelId="{4547609F-2FF0-45D4-A57E-DD73339855BE}" type="presParOf" srcId="{F2BB51E4-4616-44D2-8EEF-7A1A22E821E0}" destId="{AB8F9B1F-AB70-47FA-901C-2642AC424524}" srcOrd="14" destOrd="0" presId="urn:microsoft.com/office/officeart/2008/layout/LinedList"/>
    <dgm:cxn modelId="{38A13C7A-2B5F-411F-B2FE-4EAD659792DA}"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l" defTabSz="444500">
            <a:lnSpc>
              <a:spcPct val="90000"/>
            </a:lnSpc>
            <a:spcBef>
              <a:spcPct val="0"/>
            </a:spcBef>
            <a:spcAft>
              <a:spcPct val="35000"/>
            </a:spcAft>
            <a:buNone/>
          </a:pPr>
          <a:r>
            <a:rPr lang="es-EC" sz="1000" kern="1200"/>
            <a:t>Lengua y cultura</a:t>
          </a:r>
        </a:p>
      </dsp:txBody>
      <dsp:txXfrm>
        <a:off x="633459" y="47958"/>
        <a:ext cx="1098829" cy="205430"/>
      </dsp:txXfrm>
    </dsp:sp>
    <dsp:sp modelId="{0C41B185-FE03-46E7-B256-9282C9C276FA}">
      <dsp:nvSpPr>
        <dsp:cNvPr id="0" name=""/>
        <dsp:cNvSpPr/>
      </dsp:nvSpPr>
      <dsp:spPr>
        <a:xfrm>
          <a:off x="633459" y="253388"/>
          <a:ext cx="1098829" cy="1383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Cultura escrita</a:t>
          </a:r>
        </a:p>
      </dsp:txBody>
      <dsp:txXfrm>
        <a:off x="633459" y="253388"/>
        <a:ext cx="1098829" cy="138399"/>
      </dsp:txXfrm>
    </dsp:sp>
    <dsp:sp modelId="{E7D0EE34-54CF-4610-8C71-70893ADFC409}">
      <dsp:nvSpPr>
        <dsp:cNvPr id="0" name=""/>
        <dsp:cNvSpPr/>
      </dsp:nvSpPr>
      <dsp:spPr>
        <a:xfrm>
          <a:off x="633459" y="391787"/>
          <a:ext cx="42967" cy="4296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34755"/>
          <a:ext cx="1098829" cy="2543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Variedades lingüísticas e interculturalidad </a:t>
          </a:r>
        </a:p>
      </dsp:txBody>
      <dsp:txXfrm>
        <a:off x="633459" y="434755"/>
        <a:ext cx="1098829" cy="254355"/>
      </dsp:txXfrm>
    </dsp:sp>
    <dsp:sp modelId="{B616B838-D797-4FD9-869D-35B0803C8EA7}">
      <dsp:nvSpPr>
        <dsp:cNvPr id="0" name=""/>
        <dsp:cNvSpPr/>
      </dsp:nvSpPr>
      <dsp:spPr>
        <a:xfrm>
          <a:off x="476756" y="1029560"/>
          <a:ext cx="1141278" cy="114127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l" defTabSz="444500">
            <a:lnSpc>
              <a:spcPct val="90000"/>
            </a:lnSpc>
            <a:spcBef>
              <a:spcPct val="0"/>
            </a:spcBef>
            <a:spcAft>
              <a:spcPct val="35000"/>
            </a:spcAft>
            <a:buNone/>
          </a:pPr>
          <a:r>
            <a:rPr lang="es-EC" sz="1000" kern="1200"/>
            <a:t>Comunicación oral</a:t>
          </a:r>
        </a:p>
      </dsp:txBody>
      <dsp:txXfrm>
        <a:off x="633459" y="1077494"/>
        <a:ext cx="1098829" cy="205430"/>
      </dsp:txXfrm>
    </dsp:sp>
    <dsp:sp modelId="{97BFE1FB-9C35-4C3F-98C0-E8172146F490}">
      <dsp:nvSpPr>
        <dsp:cNvPr id="0" name=""/>
        <dsp:cNvSpPr/>
      </dsp:nvSpPr>
      <dsp:spPr>
        <a:xfrm>
          <a:off x="633459" y="1282924"/>
          <a:ext cx="1098829" cy="2386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La lengua en la interacción social</a:t>
          </a:r>
        </a:p>
      </dsp:txBody>
      <dsp:txXfrm>
        <a:off x="633459" y="1282924"/>
        <a:ext cx="1098829" cy="238680"/>
      </dsp:txXfrm>
    </dsp:sp>
    <dsp:sp modelId="{2EE7C40D-0DA3-439A-A91C-94F30C1EC552}">
      <dsp:nvSpPr>
        <dsp:cNvPr id="0" name=""/>
        <dsp:cNvSpPr/>
      </dsp:nvSpPr>
      <dsp:spPr>
        <a:xfrm>
          <a:off x="633459" y="1521604"/>
          <a:ext cx="40320" cy="403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1924"/>
          <a:ext cx="1098829" cy="129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Expresión oral</a:t>
          </a:r>
        </a:p>
      </dsp:txBody>
      <dsp:txXfrm>
        <a:off x="633459" y="1561924"/>
        <a:ext cx="1098829" cy="129870"/>
      </dsp:txXfrm>
    </dsp:sp>
    <dsp:sp modelId="{F7D137FB-5291-4F17-888C-98E6E1632D13}">
      <dsp:nvSpPr>
        <dsp:cNvPr id="0" name=""/>
        <dsp:cNvSpPr/>
      </dsp:nvSpPr>
      <dsp:spPr>
        <a:xfrm>
          <a:off x="476756" y="2059096"/>
          <a:ext cx="1141278" cy="114127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l" defTabSz="444500">
            <a:lnSpc>
              <a:spcPct val="90000"/>
            </a:lnSpc>
            <a:spcBef>
              <a:spcPct val="0"/>
            </a:spcBef>
            <a:spcAft>
              <a:spcPct val="35000"/>
            </a:spcAft>
            <a:buNone/>
          </a:pPr>
          <a:r>
            <a:rPr lang="es-EC" sz="1000" kern="1200"/>
            <a:t>Lectura</a:t>
          </a:r>
        </a:p>
      </dsp:txBody>
      <dsp:txXfrm>
        <a:off x="633459" y="2107030"/>
        <a:ext cx="1098829" cy="205430"/>
      </dsp:txXfrm>
    </dsp:sp>
    <dsp:sp modelId="{96B6674A-A812-463E-A172-D29D5E252A86}">
      <dsp:nvSpPr>
        <dsp:cNvPr id="0" name=""/>
        <dsp:cNvSpPr/>
      </dsp:nvSpPr>
      <dsp:spPr>
        <a:xfrm>
          <a:off x="633459" y="2312460"/>
          <a:ext cx="1098829" cy="129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Compresión de textos</a:t>
          </a:r>
        </a:p>
      </dsp:txBody>
      <dsp:txXfrm>
        <a:off x="633459" y="2312460"/>
        <a:ext cx="1098829" cy="129870"/>
      </dsp:txXfrm>
    </dsp:sp>
    <dsp:sp modelId="{CF9B8B4B-2207-4B10-8E58-514FF6E3B92B}">
      <dsp:nvSpPr>
        <dsp:cNvPr id="0" name=""/>
        <dsp:cNvSpPr/>
      </dsp:nvSpPr>
      <dsp:spPr>
        <a:xfrm>
          <a:off x="633459" y="2442330"/>
          <a:ext cx="40320" cy="403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2650"/>
          <a:ext cx="1098829" cy="129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t>Uso de recursos</a:t>
          </a:r>
        </a:p>
      </dsp:txBody>
      <dsp:txXfrm>
        <a:off x="633459" y="2482650"/>
        <a:ext cx="1098829" cy="129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2860" rIns="0" bIns="22860" numCol="1" spcCol="1270" anchor="ctr" anchorCtr="0">
          <a:noAutofit/>
        </a:bodyPr>
        <a:lstStyle/>
        <a:p>
          <a:pPr marL="0" lvl="0" indent="0" algn="l" defTabSz="800100">
            <a:lnSpc>
              <a:spcPct val="90000"/>
            </a:lnSpc>
            <a:spcBef>
              <a:spcPct val="0"/>
            </a:spcBef>
            <a:spcAft>
              <a:spcPct val="35000"/>
            </a:spcAft>
            <a:buNone/>
          </a:pPr>
          <a:r>
            <a:rPr lang="es-EC" sz="1800" kern="1200"/>
            <a:t>Escritura</a:t>
          </a:r>
        </a:p>
      </dsp:txBody>
      <dsp:txXfrm>
        <a:off x="645674" y="71431"/>
        <a:ext cx="1619178" cy="302711"/>
      </dsp:txXfrm>
    </dsp:sp>
    <dsp:sp modelId="{FCE0575B-08F8-416F-A81F-759DCE173481}">
      <dsp:nvSpPr>
        <dsp:cNvPr id="0" name=""/>
        <dsp:cNvSpPr/>
      </dsp:nvSpPr>
      <dsp:spPr>
        <a:xfrm>
          <a:off x="645674" y="374143"/>
          <a:ext cx="1619178" cy="2241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780" rIns="0" bIns="17780" numCol="1" spcCol="1270" anchor="ctr" anchorCtr="0">
          <a:noAutofit/>
        </a:bodyPr>
        <a:lstStyle/>
        <a:p>
          <a:pPr marL="0" lvl="0" indent="0" algn="l" defTabSz="622300">
            <a:lnSpc>
              <a:spcPct val="90000"/>
            </a:lnSpc>
            <a:spcBef>
              <a:spcPct val="0"/>
            </a:spcBef>
            <a:spcAft>
              <a:spcPct val="35000"/>
            </a:spcAft>
            <a:buNone/>
          </a:pPr>
          <a:r>
            <a:rPr lang="es-EC" sz="1400" kern="1200"/>
            <a:t>Producción de textos</a:t>
          </a:r>
        </a:p>
      </dsp:txBody>
      <dsp:txXfrm>
        <a:off x="645674" y="374143"/>
        <a:ext cx="1619178" cy="224165"/>
      </dsp:txXfrm>
    </dsp:sp>
    <dsp:sp modelId="{C37B8D2A-6521-44E7-9789-D619964B4746}">
      <dsp:nvSpPr>
        <dsp:cNvPr id="0" name=""/>
        <dsp:cNvSpPr/>
      </dsp:nvSpPr>
      <dsp:spPr>
        <a:xfrm>
          <a:off x="645674" y="598308"/>
          <a:ext cx="69595" cy="695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67903"/>
          <a:ext cx="1619178" cy="4119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780" rIns="0" bIns="17780" numCol="1" spcCol="1270" anchor="ctr" anchorCtr="0">
          <a:noAutofit/>
        </a:bodyPr>
        <a:lstStyle/>
        <a:p>
          <a:pPr marL="0" lvl="0" indent="0" algn="l" defTabSz="622300">
            <a:lnSpc>
              <a:spcPct val="90000"/>
            </a:lnSpc>
            <a:spcBef>
              <a:spcPct val="0"/>
            </a:spcBef>
            <a:spcAft>
              <a:spcPct val="35000"/>
            </a:spcAft>
            <a:buNone/>
          </a:pPr>
          <a:r>
            <a:rPr lang="es-EC" sz="1400" kern="1200"/>
            <a:t>Reflexión sobre la lengua</a:t>
          </a:r>
        </a:p>
      </dsp:txBody>
      <dsp:txXfrm>
        <a:off x="645674" y="667903"/>
        <a:ext cx="1619178" cy="411979"/>
      </dsp:txXfrm>
    </dsp:sp>
    <dsp:sp modelId="{7BEFE175-8253-4239-8631-86FD1C50BE3C}">
      <dsp:nvSpPr>
        <dsp:cNvPr id="0" name=""/>
        <dsp:cNvSpPr/>
      </dsp:nvSpPr>
      <dsp:spPr>
        <a:xfrm>
          <a:off x="645674" y="1079883"/>
          <a:ext cx="69595" cy="695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49478"/>
          <a:ext cx="1619178" cy="2241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780" rIns="0" bIns="17780" numCol="1" spcCol="1270" anchor="ctr" anchorCtr="0">
          <a:noAutofit/>
        </a:bodyPr>
        <a:lstStyle/>
        <a:p>
          <a:pPr marL="0" lvl="0" indent="0" algn="l" defTabSz="622300">
            <a:lnSpc>
              <a:spcPct val="90000"/>
            </a:lnSpc>
            <a:spcBef>
              <a:spcPct val="0"/>
            </a:spcBef>
            <a:spcAft>
              <a:spcPct val="35000"/>
            </a:spcAft>
            <a:buNone/>
          </a:pPr>
          <a:r>
            <a:rPr lang="es-EC" sz="1400" kern="1200"/>
            <a:t>Alfabetización inicial</a:t>
          </a:r>
        </a:p>
      </dsp:txBody>
      <dsp:txXfrm>
        <a:off x="645674" y="1149478"/>
        <a:ext cx="1619178" cy="224165"/>
      </dsp:txXfrm>
    </dsp:sp>
    <dsp:sp modelId="{9D30A152-99A0-418E-9F85-56ABE836D2F6}">
      <dsp:nvSpPr>
        <dsp:cNvPr id="0" name=""/>
        <dsp:cNvSpPr/>
      </dsp:nvSpPr>
      <dsp:spPr>
        <a:xfrm>
          <a:off x="414765" y="1517871"/>
          <a:ext cx="1681729" cy="168172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2860" rIns="0" bIns="22860" numCol="1" spcCol="1270" anchor="ctr" anchorCtr="0">
          <a:noAutofit/>
        </a:bodyPr>
        <a:lstStyle/>
        <a:p>
          <a:pPr marL="0" lvl="0" indent="0" algn="l" defTabSz="800100">
            <a:lnSpc>
              <a:spcPct val="90000"/>
            </a:lnSpc>
            <a:spcBef>
              <a:spcPct val="0"/>
            </a:spcBef>
            <a:spcAft>
              <a:spcPct val="35000"/>
            </a:spcAft>
            <a:buNone/>
          </a:pPr>
          <a:r>
            <a:rPr lang="es-EC" sz="1800" kern="1200"/>
            <a:t>Literatura</a:t>
          </a:r>
        </a:p>
      </dsp:txBody>
      <dsp:txXfrm>
        <a:off x="645674" y="1588503"/>
        <a:ext cx="1619178" cy="302711"/>
      </dsp:txXfrm>
    </dsp:sp>
    <dsp:sp modelId="{667C602B-8A53-410E-870B-E4D2DBB650B0}">
      <dsp:nvSpPr>
        <dsp:cNvPr id="0" name=""/>
        <dsp:cNvSpPr/>
      </dsp:nvSpPr>
      <dsp:spPr>
        <a:xfrm>
          <a:off x="645674" y="1891215"/>
          <a:ext cx="1619178" cy="4119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780" rIns="0" bIns="17780" numCol="1" spcCol="1270" anchor="ctr" anchorCtr="0">
          <a:noAutofit/>
        </a:bodyPr>
        <a:lstStyle/>
        <a:p>
          <a:pPr marL="0" lvl="0" indent="0" algn="l" defTabSz="622300">
            <a:lnSpc>
              <a:spcPct val="90000"/>
            </a:lnSpc>
            <a:spcBef>
              <a:spcPct val="0"/>
            </a:spcBef>
            <a:spcAft>
              <a:spcPct val="35000"/>
            </a:spcAft>
            <a:buNone/>
          </a:pPr>
          <a:r>
            <a:rPr lang="es-EC" sz="1400" kern="1200"/>
            <a:t>Literatura en contexto</a:t>
          </a:r>
        </a:p>
      </dsp:txBody>
      <dsp:txXfrm>
        <a:off x="645674" y="1891215"/>
        <a:ext cx="1619178" cy="411979"/>
      </dsp:txXfrm>
    </dsp:sp>
    <dsp:sp modelId="{CDF6777B-7EEE-4A0E-BD77-E041402558D8}">
      <dsp:nvSpPr>
        <dsp:cNvPr id="0" name=""/>
        <dsp:cNvSpPr/>
      </dsp:nvSpPr>
      <dsp:spPr>
        <a:xfrm>
          <a:off x="645674" y="2303194"/>
          <a:ext cx="69595" cy="695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372789"/>
          <a:ext cx="1619178" cy="2241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780" rIns="0" bIns="17780" numCol="1" spcCol="1270" anchor="ctr" anchorCtr="0">
          <a:noAutofit/>
        </a:bodyPr>
        <a:lstStyle/>
        <a:p>
          <a:pPr marL="0" lvl="0" indent="0" algn="l" defTabSz="622300">
            <a:lnSpc>
              <a:spcPct val="90000"/>
            </a:lnSpc>
            <a:spcBef>
              <a:spcPct val="0"/>
            </a:spcBef>
            <a:spcAft>
              <a:spcPct val="35000"/>
            </a:spcAft>
            <a:buNone/>
          </a:pPr>
          <a:r>
            <a:rPr lang="es-EC" sz="1400" kern="1200"/>
            <a:t>Escritura creativa</a:t>
          </a:r>
        </a:p>
      </dsp:txBody>
      <dsp:txXfrm>
        <a:off x="645674" y="2372789"/>
        <a:ext cx="1619178" cy="2241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2062" y="468075"/>
          <a:ext cx="1240333"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Hablar</a:t>
          </a:r>
          <a:endParaRPr lang="es-EC" sz="1400" kern="1200"/>
        </a:p>
      </dsp:txBody>
      <dsp:txXfrm>
        <a:off x="2062" y="468075"/>
        <a:ext cx="1240333" cy="403200"/>
      </dsp:txXfrm>
    </dsp:sp>
    <dsp:sp modelId="{826052C4-66EA-410A-880F-72A3074E8EE0}">
      <dsp:nvSpPr>
        <dsp:cNvPr id="0" name=""/>
        <dsp:cNvSpPr/>
      </dsp:nvSpPr>
      <dsp:spPr>
        <a:xfrm>
          <a:off x="2062" y="871275"/>
          <a:ext cx="124033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a:t>
          </a:r>
          <a:r>
            <a:rPr lang="es-EC" sz="1400" kern="1200"/>
            <a:t>: planificar el discurso, conducir el discurso y producir el texto.</a:t>
          </a:r>
        </a:p>
      </dsp:txBody>
      <dsp:txXfrm>
        <a:off x="2062" y="871275"/>
        <a:ext cx="1240333" cy="1537199"/>
      </dsp:txXfrm>
    </dsp:sp>
    <dsp:sp modelId="{D3FC61E4-FAAF-4EDF-8EA4-FE0818066D31}">
      <dsp:nvSpPr>
        <dsp:cNvPr id="0" name=""/>
        <dsp:cNvSpPr/>
      </dsp:nvSpPr>
      <dsp:spPr>
        <a:xfrm>
          <a:off x="1416043" y="468075"/>
          <a:ext cx="1240333"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Escuchar</a:t>
          </a:r>
          <a:endParaRPr lang="es-EC" sz="1400" kern="1200"/>
        </a:p>
      </dsp:txBody>
      <dsp:txXfrm>
        <a:off x="1416043" y="468075"/>
        <a:ext cx="1240333" cy="403200"/>
      </dsp:txXfrm>
    </dsp:sp>
    <dsp:sp modelId="{5986EB92-BA25-4328-AF8F-70019E2FB037}">
      <dsp:nvSpPr>
        <dsp:cNvPr id="0" name=""/>
        <dsp:cNvSpPr/>
      </dsp:nvSpPr>
      <dsp:spPr>
        <a:xfrm>
          <a:off x="1416043" y="871275"/>
          <a:ext cx="124033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a:t>
          </a:r>
          <a:r>
            <a:rPr lang="es-EC" sz="1400" kern="1200"/>
            <a:t>: reconocer, seleccionar, anticipar, inferir, interpretar y retener.</a:t>
          </a:r>
        </a:p>
      </dsp:txBody>
      <dsp:txXfrm>
        <a:off x="1416043" y="871275"/>
        <a:ext cx="1240333" cy="1537199"/>
      </dsp:txXfrm>
    </dsp:sp>
    <dsp:sp modelId="{6820AA9C-3009-4363-B00C-49B60C76C4FA}">
      <dsp:nvSpPr>
        <dsp:cNvPr id="0" name=""/>
        <dsp:cNvSpPr/>
      </dsp:nvSpPr>
      <dsp:spPr>
        <a:xfrm>
          <a:off x="2830023" y="468075"/>
          <a:ext cx="1240333"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Leer</a:t>
          </a:r>
          <a:endParaRPr lang="es-EC" sz="1400" kern="1200"/>
        </a:p>
      </dsp:txBody>
      <dsp:txXfrm>
        <a:off x="2830023" y="468075"/>
        <a:ext cx="1240333" cy="403200"/>
      </dsp:txXfrm>
    </dsp:sp>
    <dsp:sp modelId="{B45DFCC8-2CD8-4A0D-A558-61D4D8E75290}">
      <dsp:nvSpPr>
        <dsp:cNvPr id="0" name=""/>
        <dsp:cNvSpPr/>
      </dsp:nvSpPr>
      <dsp:spPr>
        <a:xfrm>
          <a:off x="2830023" y="871275"/>
          <a:ext cx="124033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 </a:t>
          </a:r>
          <a:r>
            <a:rPr lang="es-EC" sz="1400" kern="1200"/>
            <a:t>prelectura, lectura y poslectura.</a:t>
          </a:r>
        </a:p>
      </dsp:txBody>
      <dsp:txXfrm>
        <a:off x="2830023" y="871275"/>
        <a:ext cx="1240333" cy="1537199"/>
      </dsp:txXfrm>
    </dsp:sp>
    <dsp:sp modelId="{3CD3287A-DD74-408F-95A6-779862080B72}">
      <dsp:nvSpPr>
        <dsp:cNvPr id="0" name=""/>
        <dsp:cNvSpPr/>
      </dsp:nvSpPr>
      <dsp:spPr>
        <a:xfrm>
          <a:off x="4244003" y="468075"/>
          <a:ext cx="1240333"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Escribir</a:t>
          </a:r>
          <a:endParaRPr lang="es-EC" sz="1400" kern="1200"/>
        </a:p>
      </dsp:txBody>
      <dsp:txXfrm>
        <a:off x="4244003" y="468075"/>
        <a:ext cx="1240333" cy="403200"/>
      </dsp:txXfrm>
    </dsp:sp>
    <dsp:sp modelId="{A9E4BDC7-1B6F-4498-8DB9-7FD652C53587}">
      <dsp:nvSpPr>
        <dsp:cNvPr id="0" name=""/>
        <dsp:cNvSpPr/>
      </dsp:nvSpPr>
      <dsp:spPr>
        <a:xfrm>
          <a:off x="4244003" y="871275"/>
          <a:ext cx="124033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 </a:t>
          </a:r>
          <a:r>
            <a:rPr lang="es-EC" sz="1400" kern="1200"/>
            <a:t>planificar</a:t>
          </a:r>
          <a:r>
            <a:rPr lang="es-EC" sz="1400" b="1" kern="1200"/>
            <a:t>, </a:t>
          </a:r>
          <a:r>
            <a:rPr lang="es-EC" sz="1400" kern="1200"/>
            <a:t>redactar</a:t>
          </a:r>
          <a:r>
            <a:rPr lang="es-EC" sz="1400" b="1" kern="1200"/>
            <a:t>, </a:t>
          </a:r>
          <a:r>
            <a:rPr lang="es-EC" sz="1400" kern="1200"/>
            <a:t>revisar</a:t>
          </a:r>
          <a:r>
            <a:rPr lang="es-EC" sz="1400" b="1" kern="1200"/>
            <a:t> </a:t>
          </a:r>
          <a:r>
            <a:rPr lang="es-EC" sz="1400" kern="1200"/>
            <a:t>y publicar.</a:t>
          </a:r>
        </a:p>
      </dsp:txBody>
      <dsp:txXfrm>
        <a:off x="4244003" y="871275"/>
        <a:ext cx="1240333" cy="15371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208531" cy="6567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208531" cy="6567054"/>
      </dsp:txXfrm>
    </dsp:sp>
    <dsp:sp modelId="{6B819DDA-1086-4848-A3A4-F7993D3498B5}">
      <dsp:nvSpPr>
        <dsp:cNvPr id="0" name=""/>
        <dsp:cNvSpPr/>
      </dsp:nvSpPr>
      <dsp:spPr>
        <a:xfrm>
          <a:off x="1299171" y="61886"/>
          <a:ext cx="2326424" cy="12377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1299171" y="61886"/>
        <a:ext cx="2326424" cy="1237735"/>
      </dsp:txXfrm>
    </dsp:sp>
    <dsp:sp modelId="{985C2EE1-8F8D-4762-9FC3-EDA5ABFC0C2E}">
      <dsp:nvSpPr>
        <dsp:cNvPr id="0" name=""/>
        <dsp:cNvSpPr/>
      </dsp:nvSpPr>
      <dsp:spPr>
        <a:xfrm>
          <a:off x="3716235" y="61886"/>
          <a:ext cx="2326424" cy="618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3716235" y="61886"/>
        <a:ext cx="2326424" cy="618867"/>
      </dsp:txXfrm>
    </dsp:sp>
    <dsp:sp modelId="{5E09E1CD-959D-49C6-ACF6-771B3AF1EA3E}">
      <dsp:nvSpPr>
        <dsp:cNvPr id="0" name=""/>
        <dsp:cNvSpPr/>
      </dsp:nvSpPr>
      <dsp:spPr>
        <a:xfrm>
          <a:off x="3625596" y="68075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3716235" y="680754"/>
          <a:ext cx="2326424" cy="618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Cultura escrita</a:t>
          </a:r>
        </a:p>
      </dsp:txBody>
      <dsp:txXfrm>
        <a:off x="3716235" y="680754"/>
        <a:ext cx="2326424" cy="618867"/>
      </dsp:txXfrm>
    </dsp:sp>
    <dsp:sp modelId="{5D1166B0-41B9-47F6-BC7C-E2489C69E8BA}">
      <dsp:nvSpPr>
        <dsp:cNvPr id="0" name=""/>
        <dsp:cNvSpPr/>
      </dsp:nvSpPr>
      <dsp:spPr>
        <a:xfrm>
          <a:off x="1208532" y="1299622"/>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299171" y="1361509"/>
          <a:ext cx="2326424" cy="12377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1299171" y="1361509"/>
        <a:ext cx="2326424" cy="1237735"/>
      </dsp:txXfrm>
    </dsp:sp>
    <dsp:sp modelId="{22007A70-F527-49CB-A23A-CD7B0C76194F}">
      <dsp:nvSpPr>
        <dsp:cNvPr id="0" name=""/>
        <dsp:cNvSpPr/>
      </dsp:nvSpPr>
      <dsp:spPr>
        <a:xfrm>
          <a:off x="3716235" y="1361509"/>
          <a:ext cx="2326424" cy="618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3716235" y="1361509"/>
        <a:ext cx="2326424" cy="618867"/>
      </dsp:txXfrm>
    </dsp:sp>
    <dsp:sp modelId="{F42AB86F-04E3-48FC-965E-745E2D97B2FB}">
      <dsp:nvSpPr>
        <dsp:cNvPr id="0" name=""/>
        <dsp:cNvSpPr/>
      </dsp:nvSpPr>
      <dsp:spPr>
        <a:xfrm>
          <a:off x="3625596" y="198037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3716235" y="1980377"/>
          <a:ext cx="2326424" cy="618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Comunicación oral</a:t>
          </a:r>
        </a:p>
      </dsp:txBody>
      <dsp:txXfrm>
        <a:off x="3716235" y="1980377"/>
        <a:ext cx="2326424" cy="618867"/>
      </dsp:txXfrm>
    </dsp:sp>
    <dsp:sp modelId="{E1912BFC-B038-4C7D-BB20-774AFDE75A77}">
      <dsp:nvSpPr>
        <dsp:cNvPr id="0" name=""/>
        <dsp:cNvSpPr/>
      </dsp:nvSpPr>
      <dsp:spPr>
        <a:xfrm>
          <a:off x="1208532" y="259924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299171" y="2661131"/>
          <a:ext cx="2326424" cy="12377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3: Lectura</a:t>
          </a:r>
        </a:p>
      </dsp:txBody>
      <dsp:txXfrm>
        <a:off x="1299171" y="2661131"/>
        <a:ext cx="2326424" cy="1237735"/>
      </dsp:txXfrm>
    </dsp:sp>
    <dsp:sp modelId="{3F088661-9DA5-4C29-8391-62F9B24EC7F0}">
      <dsp:nvSpPr>
        <dsp:cNvPr id="0" name=""/>
        <dsp:cNvSpPr/>
      </dsp:nvSpPr>
      <dsp:spPr>
        <a:xfrm>
          <a:off x="3716235" y="2661131"/>
          <a:ext cx="2326424" cy="618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3716235" y="2661131"/>
        <a:ext cx="2326424" cy="618867"/>
      </dsp:txXfrm>
    </dsp:sp>
    <dsp:sp modelId="{318EC4B9-C389-4FD0-9FF6-680B5289E193}">
      <dsp:nvSpPr>
        <dsp:cNvPr id="0" name=""/>
        <dsp:cNvSpPr/>
      </dsp:nvSpPr>
      <dsp:spPr>
        <a:xfrm>
          <a:off x="3625596" y="3279999"/>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3716235" y="3279999"/>
          <a:ext cx="2326424" cy="618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Uso de recursos</a:t>
          </a:r>
        </a:p>
      </dsp:txBody>
      <dsp:txXfrm>
        <a:off x="3716235" y="3279999"/>
        <a:ext cx="2326424" cy="618867"/>
      </dsp:txXfrm>
    </dsp:sp>
    <dsp:sp modelId="{E53BA457-8BF6-4D6E-97E4-67A834ABC61F}">
      <dsp:nvSpPr>
        <dsp:cNvPr id="0" name=""/>
        <dsp:cNvSpPr/>
      </dsp:nvSpPr>
      <dsp:spPr>
        <a:xfrm>
          <a:off x="1208532" y="389886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1299171" y="3960754"/>
          <a:ext cx="2326424" cy="12377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4: Escritura</a:t>
          </a:r>
        </a:p>
      </dsp:txBody>
      <dsp:txXfrm>
        <a:off x="1299171" y="3960754"/>
        <a:ext cx="2326424" cy="1237735"/>
      </dsp:txXfrm>
    </dsp:sp>
    <dsp:sp modelId="{D57D855C-B4B4-4E62-A52A-3D8FF84653E2}">
      <dsp:nvSpPr>
        <dsp:cNvPr id="0" name=""/>
        <dsp:cNvSpPr/>
      </dsp:nvSpPr>
      <dsp:spPr>
        <a:xfrm>
          <a:off x="3716235" y="3960754"/>
          <a:ext cx="2326424" cy="412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Producción de textos</a:t>
          </a:r>
        </a:p>
      </dsp:txBody>
      <dsp:txXfrm>
        <a:off x="3716235" y="3960754"/>
        <a:ext cx="2326424" cy="412175"/>
      </dsp:txXfrm>
    </dsp:sp>
    <dsp:sp modelId="{87DB1EC6-1A81-4F4E-8681-2E472D5E37E1}">
      <dsp:nvSpPr>
        <dsp:cNvPr id="0" name=""/>
        <dsp:cNvSpPr/>
      </dsp:nvSpPr>
      <dsp:spPr>
        <a:xfrm>
          <a:off x="3625596" y="437293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3716235" y="4372930"/>
          <a:ext cx="2326424" cy="412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3716235" y="4372930"/>
        <a:ext cx="2326424" cy="412175"/>
      </dsp:txXfrm>
    </dsp:sp>
    <dsp:sp modelId="{33CC53B7-8CB9-4F6E-91A7-275B498977E7}">
      <dsp:nvSpPr>
        <dsp:cNvPr id="0" name=""/>
        <dsp:cNvSpPr/>
      </dsp:nvSpPr>
      <dsp:spPr>
        <a:xfrm>
          <a:off x="3625596" y="4785105"/>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3716235" y="4785105"/>
          <a:ext cx="2326424" cy="412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3716235" y="4785105"/>
        <a:ext cx="2326424" cy="412175"/>
      </dsp:txXfrm>
    </dsp:sp>
    <dsp:sp modelId="{08F13E9C-51E6-4298-8100-EBF148509D13}">
      <dsp:nvSpPr>
        <dsp:cNvPr id="0" name=""/>
        <dsp:cNvSpPr/>
      </dsp:nvSpPr>
      <dsp:spPr>
        <a:xfrm>
          <a:off x="1208532" y="5198490"/>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1299171" y="5260376"/>
          <a:ext cx="2326424" cy="12377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5: Literatura</a:t>
          </a:r>
        </a:p>
      </dsp:txBody>
      <dsp:txXfrm>
        <a:off x="1299171" y="5260376"/>
        <a:ext cx="2326424" cy="1237735"/>
      </dsp:txXfrm>
    </dsp:sp>
    <dsp:sp modelId="{1D4DE10B-ABF8-439C-B4BF-4F3A933FEA35}">
      <dsp:nvSpPr>
        <dsp:cNvPr id="0" name=""/>
        <dsp:cNvSpPr/>
      </dsp:nvSpPr>
      <dsp:spPr>
        <a:xfrm>
          <a:off x="3716235" y="5260376"/>
          <a:ext cx="2326424" cy="618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3716235" y="5260376"/>
        <a:ext cx="2326424" cy="618867"/>
      </dsp:txXfrm>
    </dsp:sp>
    <dsp:sp modelId="{ECAECCE0-7F61-4D55-914F-08F46AA5F5BE}">
      <dsp:nvSpPr>
        <dsp:cNvPr id="0" name=""/>
        <dsp:cNvSpPr/>
      </dsp:nvSpPr>
      <dsp:spPr>
        <a:xfrm>
          <a:off x="3625596" y="587924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3716235" y="5879244"/>
          <a:ext cx="2326424" cy="618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Escritura creativa</a:t>
          </a:r>
        </a:p>
      </dsp:txBody>
      <dsp:txXfrm>
        <a:off x="3716235" y="5879244"/>
        <a:ext cx="2326424" cy="618867"/>
      </dsp:txXfrm>
    </dsp:sp>
    <dsp:sp modelId="{AB8F9B1F-AB70-47FA-901C-2642AC424524}">
      <dsp:nvSpPr>
        <dsp:cNvPr id="0" name=""/>
        <dsp:cNvSpPr/>
      </dsp:nvSpPr>
      <dsp:spPr>
        <a:xfrm>
          <a:off x="1208532" y="6498112"/>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29206</Words>
  <Characters>160639</Characters>
  <Application>Microsoft Office Word</Application>
  <DocSecurity>0</DocSecurity>
  <Lines>1338</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Ediciones Holguin</cp:lastModifiedBy>
  <cp:revision>12</cp:revision>
  <cp:lastPrinted>2019-05-06T21:31:00Z</cp:lastPrinted>
  <dcterms:created xsi:type="dcterms:W3CDTF">2018-05-31T17:03:00Z</dcterms:created>
  <dcterms:modified xsi:type="dcterms:W3CDTF">2019-05-06T21:33:00Z</dcterms:modified>
</cp:coreProperties>
</file>