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333D" w14:textId="77777777" w:rsidR="00E7260C" w:rsidRDefault="00E7260C"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Pr>
          <w:rFonts w:eastAsia="Calibri"/>
          <w:noProof/>
          <w:color w:val="000000"/>
          <w:szCs w:val="22"/>
          <w:lang w:eastAsia="es-EC"/>
        </w:rPr>
        <w:drawing>
          <wp:anchor distT="0" distB="0" distL="114300" distR="114300" simplePos="0" relativeHeight="251664384" behindDoc="0" locked="0" layoutInCell="1" allowOverlap="1" wp14:anchorId="0E9FD25F" wp14:editId="2456351E">
            <wp:simplePos x="0" y="0"/>
            <wp:positionH relativeFrom="margin">
              <wp:align>center</wp:align>
            </wp:positionH>
            <wp:positionV relativeFrom="paragraph">
              <wp:posOffset>0</wp:posOffset>
            </wp:positionV>
            <wp:extent cx="9810750" cy="61531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s_guíadocente_BGU-01 (1).png"/>
                    <pic:cNvPicPr/>
                  </pic:nvPicPr>
                  <pic:blipFill>
                    <a:blip r:embed="rId7">
                      <a:extLst>
                        <a:ext uri="{28A0092B-C50C-407E-A947-70E740481C1C}">
                          <a14:useLocalDpi xmlns:a14="http://schemas.microsoft.com/office/drawing/2010/main" val="0"/>
                        </a:ext>
                      </a:extLst>
                    </a:blip>
                    <a:stretch>
                      <a:fillRect/>
                    </a:stretch>
                  </pic:blipFill>
                  <pic:spPr>
                    <a:xfrm>
                      <a:off x="0" y="0"/>
                      <a:ext cx="9810750" cy="6153150"/>
                    </a:xfrm>
                    <a:prstGeom prst="rect">
                      <a:avLst/>
                    </a:prstGeom>
                  </pic:spPr>
                </pic:pic>
              </a:graphicData>
            </a:graphic>
            <wp14:sizeRelH relativeFrom="margin">
              <wp14:pctWidth>0</wp14:pctWidth>
            </wp14:sizeRelH>
            <wp14:sizeRelV relativeFrom="margin">
              <wp14:pctHeight>0</wp14:pctHeight>
            </wp14:sizeRelV>
          </wp:anchor>
        </w:drawing>
      </w:r>
    </w:p>
    <w:p w14:paraId="07B26DED"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1458C3">
        <w:rPr>
          <w:rFonts w:eastAsia="Calibri"/>
          <w:color w:val="000000"/>
          <w:szCs w:val="22"/>
          <w:lang w:eastAsia="en-US"/>
        </w:rPr>
        <w:lastRenderedPageBreak/>
        <w:t>Área: Ciencias Sociales          Código: CS</w:t>
      </w:r>
    </w:p>
    <w:p w14:paraId="632FCA81"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Asignatura: Historia             Código: H</w:t>
      </w:r>
    </w:p>
    <w:p w14:paraId="3B78938D"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 w:val="left" w:pos="5576"/>
        </w:tabs>
        <w:spacing w:line="480" w:lineRule="auto"/>
        <w:contextualSpacing/>
        <w:rPr>
          <w:rFonts w:eastAsia="Calibri"/>
          <w:color w:val="000000"/>
          <w:szCs w:val="22"/>
          <w:lang w:val="es-ES" w:eastAsia="en-US"/>
        </w:rPr>
      </w:pPr>
      <w:r w:rsidRPr="001458C3">
        <w:rPr>
          <w:rFonts w:eastAsia="Calibri"/>
          <w:color w:val="000000"/>
          <w:szCs w:val="22"/>
          <w:lang w:val="es-ES" w:eastAsia="en-US"/>
        </w:rPr>
        <w:t>Nivel: Bachillerato                 Código: 5</w:t>
      </w:r>
      <w:r>
        <w:rPr>
          <w:rFonts w:eastAsia="Calibri"/>
          <w:color w:val="000000"/>
          <w:szCs w:val="22"/>
          <w:lang w:val="es-ES" w:eastAsia="en-US"/>
        </w:rPr>
        <w:tab/>
      </w:r>
    </w:p>
    <w:p w14:paraId="1BC15627"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p>
    <w:p w14:paraId="6312C60C"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La Historia en cuanto disciplina independiente y a la vez transversal de las Ciencias Sociales, tiene como eje y columna vertebral de su tratamiento el concepto tiempo (</w:t>
      </w:r>
      <w:proofErr w:type="spellStart"/>
      <w:r w:rsidRPr="001458C3">
        <w:rPr>
          <w:rFonts w:eastAsia="Calibri"/>
          <w:color w:val="000000"/>
          <w:szCs w:val="22"/>
          <w:lang w:eastAsia="en-US"/>
        </w:rPr>
        <w:t>Levinas</w:t>
      </w:r>
      <w:proofErr w:type="spellEnd"/>
      <w:r w:rsidRPr="001458C3">
        <w:rPr>
          <w:rFonts w:eastAsia="Calibri"/>
          <w:color w:val="000000"/>
          <w:szCs w:val="22"/>
          <w:lang w:eastAsia="en-US"/>
        </w:rPr>
        <w:t xml:space="preserve">, 2008), del cual se deriva una serie de conceptos capitales para su estudio, tales como cambio, continuidad, permanencia, evolución, revolución, etc., sin los cuales no sería posible colocar en perspectiva el movimiento de la sociedad humana y sus transformaciones indisolublemente ligadas al entorno natural, con el que, a través del trabajo (Engels, 2000) y la actividad industriosa del ser humano, se explican las producciones materiales y simbólicas, las representaciones ideológicas y sus correspondientes proyecciones y propuestas teleológico–políticas. Por ello, la Historia se constituye en la herramienta imprescindible para comprender los procesos de construcción y reconstrucción, producción y reproducción social de la humanidad, a la vez que permite relativizar su naturaleza, características, alcances y limitaciones. Sólo la Historia, con su capacidad para contextualizar los procesos humanos y enmarcarlos en sus concretas coordenadas de gestación, desarrollo y caducidad, hace posible la tarea de desnaturalizar los discursos y las acciones que pretenden </w:t>
      </w:r>
      <w:proofErr w:type="spellStart"/>
      <w:r w:rsidRPr="001458C3">
        <w:rPr>
          <w:rFonts w:eastAsia="Calibri"/>
          <w:color w:val="000000"/>
          <w:szCs w:val="22"/>
          <w:lang w:eastAsia="en-US"/>
        </w:rPr>
        <w:t>esencializarlos</w:t>
      </w:r>
      <w:proofErr w:type="spellEnd"/>
      <w:r w:rsidRPr="001458C3">
        <w:rPr>
          <w:rFonts w:eastAsia="Calibri"/>
          <w:color w:val="000000"/>
          <w:szCs w:val="22"/>
          <w:lang w:eastAsia="en-US"/>
        </w:rPr>
        <w:t xml:space="preserve"> y, de esta manera, institucionalizar como normales situaciones de dominación y control social en función de determinados intereses hegemónicos. Por ello, se constituye en el </w:t>
      </w:r>
      <w:r w:rsidRPr="001458C3">
        <w:rPr>
          <w:rFonts w:eastAsia="Calibri"/>
          <w:color w:val="000000"/>
          <w:szCs w:val="22"/>
          <w:lang w:eastAsia="en-US"/>
        </w:rPr>
        <w:lastRenderedPageBreak/>
        <w:t>recurso disciplinar indispensable para fundamentar y alentar en el ser humano su compromiso responsable y su necesidad de cambio de las injustas estructuras dominantes (Ayala Mora, 2014).</w:t>
      </w:r>
    </w:p>
    <w:p w14:paraId="624496D2"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14:paraId="7C5AD5AB"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14:paraId="43C40A17"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Fundamentos epistemológicos</w:t>
      </w:r>
    </w:p>
    <w:p w14:paraId="52C3EFB1"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Carretero, Castorina &amp; </w:t>
      </w:r>
      <w:proofErr w:type="spellStart"/>
      <w:r w:rsidRPr="001458C3">
        <w:rPr>
          <w:rFonts w:eastAsia="Calibri"/>
          <w:color w:val="000000"/>
          <w:szCs w:val="22"/>
          <w:lang w:val="es-ES" w:eastAsia="en-US"/>
        </w:rPr>
        <w:t>Kriger</w:t>
      </w:r>
      <w:proofErr w:type="spellEnd"/>
      <w:r w:rsidRPr="001458C3">
        <w:rPr>
          <w:rFonts w:eastAsia="Calibri"/>
          <w:color w:val="000000"/>
          <w:szCs w:val="22"/>
          <w:lang w:val="es-ES" w:eastAsia="en-US"/>
        </w:rPr>
        <w:t xml:space="preserve"> (2010) aporta al cuestionamiento: ¿Cómo se construye el conocimiento en Historia?</w:t>
      </w:r>
    </w:p>
    <w:p w14:paraId="41CF4340"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Básicamente, como en todo campo científico, diferenciando la realidad de la construcción intelectual del conocimiento, con el fin de poder relativizar los contenidos de las narraciones históricas, productos de la subjetividad e intereses sociales, lo cual, por su parte, se mitiga a través de la investigación, la contrastación ética y técnica de diversas fuentes, el uso de herramientas teóricas y conceptuales, el contraste de la evidencia empírica con la teoría y la realidad y la exclusión de la manipulación, el engaño y la no justificación absoluta de la verdad; todo esto sobre la base de legitimización de una comunidad científica que se constituye en árbitro de una verdad científica siempre susceptible de perfeccionamiento. </w:t>
      </w:r>
    </w:p>
    <w:p w14:paraId="4753C1F2"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14:paraId="734436A1"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 xml:space="preserve">Fundamentos disciplinares </w:t>
      </w:r>
    </w:p>
    <w:p w14:paraId="1AF0B6E7"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¿De qué se trata la Historia?</w:t>
      </w:r>
    </w:p>
    <w:p w14:paraId="1FA56B80"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lastRenderedPageBreak/>
        <w:t xml:space="preserve">La Historia se encarga del estudio de los procesos de producción y reproducción social, ubicándolos en su justa dimensión temporal, desde los más elementales y concretos, como la elaboración de herramientas, hasta los más complejos y abstractos, como la producción de representaciones cognitivas, valorativas e ideológicas (ciencia, ética, estética, derecho, religiones, etc.); es decir, con todos aquellos aspectos que constituyen la cultura, ese conjunto de elementos materiales y simbólicos vinculados a la naturaleza, la sociedad y sus formas de conciencia social, dentro de unas coordenadas espacio-temporales determinadas, y, a la vez, vertebrados por la actividad motriz fundamental del origen, desarrollo y evolución de la humanidad: el trabajo humano, comprendido tanto como actividad vital de supervivencia, cuanto como categoría de análisis teórico; todo esto en el marco de la configuración de la identidad humana y de un proyecto social justo, innovador y solidario. </w:t>
      </w:r>
    </w:p>
    <w:p w14:paraId="2819CE17"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Fundamentos pedagógicos</w:t>
      </w:r>
    </w:p>
    <w:p w14:paraId="010411DD"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¿Cómo se enseña y aprende Historia?</w:t>
      </w:r>
    </w:p>
    <w:p w14:paraId="142E0608"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La Historia toma en cuenta las mismas premisas didácticas y psicopedagógicas vinculadas con la necesidad de progresión de los niveles de complejidad, las etapas de desarrollo cognitivo de los distintos grupos etarios y sus condiciones y necesidades específicas de aprendizaje (Carretero &amp; Rodríguez, 2011). Por ello, este se enfoca en el desarrollo del pensamiento hipotético-deductivo, basándose en la elevación de los niveles de complejidad y abstracción, la interdisciplinariedad, el uso de conceptos y categorías en diálogo con la evidencia empírica y la realidad, el estudio de procesos, la multicausalidad, el protagonismo de los actores colectivos y, en síntesis, la estructuración de un pensamiento crítico fundamentado en la investigación, el ejercicio de la argumentación </w:t>
      </w:r>
      <w:r w:rsidRPr="001458C3">
        <w:rPr>
          <w:rFonts w:eastAsia="Calibri"/>
          <w:color w:val="000000"/>
          <w:szCs w:val="22"/>
          <w:lang w:eastAsia="en-US"/>
        </w:rPr>
        <w:lastRenderedPageBreak/>
        <w:t>lógica sustentada en el uso y contrastación de fuentes diversas, en consonancia con una ética comprometida con el cambio social, y la defensa y promoción de la vida y los más altos valores humanos y ecológicos que prioricen la existencia sustentable de los seres más vulnerables.</w:t>
      </w:r>
    </w:p>
    <w:p w14:paraId="44AA23F8"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4E32B5E0"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 xml:space="preserve">Contribución al perfil del estudiante </w:t>
      </w:r>
    </w:p>
    <w:p w14:paraId="0A782D31"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La ciencia histórica contribuye al perfil de salida del Bachillerato ecuatoriano por medio del conocimiento y valoración de la Identidad cultural individual y colectiva de los pueblos, con base en la valoración del trabajo como motor de la historia, en el análisis y compresión de que todo proceso humano tiene un origen, una evolución, un desarrollo, un auge y un momento de declive, transición y cambio; en la perspectiva de que todo proceso histórico es producto de circunstancias propias de la acción humana, colectiva e individual, en interacción indisoluble con la naturaleza y sus leyes y ciclos vitales, y que, por tanto es cognoscible y susceptible de ser modificado por la misma acción humana, sobre la base de una ética de la responsabilidad con la vida en todas sus manifestaciones.   </w:t>
      </w:r>
    </w:p>
    <w:p w14:paraId="3F6A69F9"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70703FA2"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142"/>
        <w:contextualSpacing/>
        <w:outlineLvl w:val="1"/>
        <w:rPr>
          <w:b/>
          <w:color w:val="000000"/>
          <w:szCs w:val="26"/>
          <w:lang w:val="es-ES" w:eastAsia="en-US"/>
        </w:rPr>
      </w:pPr>
      <w:r w:rsidRPr="001458C3">
        <w:rPr>
          <w:b/>
          <w:color w:val="000000"/>
          <w:szCs w:val="26"/>
          <w:lang w:val="es-ES" w:eastAsia="en-US"/>
        </w:rPr>
        <w:t>Criterios de organización y secuenciación de contenidos de la asignatura de Historia</w:t>
      </w:r>
    </w:p>
    <w:p w14:paraId="1D462350"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09"/>
        <w:contextualSpacing/>
        <w:rPr>
          <w:rFonts w:eastAsia="Calibri"/>
          <w:color w:val="000000"/>
          <w:szCs w:val="22"/>
          <w:lang w:val="es-ES" w:eastAsia="en-US"/>
        </w:rPr>
      </w:pPr>
      <w:r w:rsidRPr="001458C3">
        <w:rPr>
          <w:rFonts w:eastAsia="Calibri"/>
          <w:color w:val="000000"/>
          <w:szCs w:val="22"/>
          <w:lang w:val="es-ES" w:eastAsia="en-US"/>
        </w:rPr>
        <w:t>Expandiendo y complejizando los aprendizajes abordados en Estudios Sociales, y considerando sus propias exigencias de contextualización temporal, el bloque de Historia e identidad en la asignatura de Historia de bachillerato, se desarrolla de acuerdo a la siguiente secuencia de ejes temáticos:</w:t>
      </w:r>
    </w:p>
    <w:p w14:paraId="26C57879"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lastRenderedPageBreak/>
        <w:t>Eje temático 1. Los orígenes y las primeras culturas de la humanidad</w:t>
      </w:r>
    </w:p>
    <w:p w14:paraId="00AB8D95"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Aproximación a los conceptos de “historia”, “trabajo” y “cultura” a través del estudio de la evolución de los pueblos, desde la antigüedad, el paleolítico y el neolítico con la elaboración de herramientas, la revolución agropecuaria  y la creación de excedentes; el protagonismo fundamental de la mujer en la comunidad primitiva; el surgimiento de la propiedad privada, el patriarcado y el machismo; y la herencia material y simbólica de las grandes civilizaciones de Mesopotamia, China, India, Egipto, Grecia, Roma, el pueblo judío, y sus aportes culturales esenciales, como el pensamiento racional, la democracia, el derecho, el monoteísmo, la concepción lineal de tiempo, etc.</w:t>
      </w:r>
    </w:p>
    <w:p w14:paraId="50633584"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t>Eje temático 2.  De la Edad Media a la Modernidad</w:t>
      </w:r>
    </w:p>
    <w:p w14:paraId="0908DF20"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eastAsia="en-US"/>
        </w:rPr>
        <w:t xml:space="preserve">Comprensión de la crisis medieval y el surgimiento de la Modernidad, a partir del estudio de la decadencia del Imperio romano de Occidente, la supervivencia de Bizancio y la difusión del cristianismo; la evolución de las condiciones de vida y participación de la mujer; el Sacro Imperio Romano Germánico, las cruzadas, la Inquisición, las universidades medievales, la Iglesia y la difusión de la cultura medieval y el arte; la civilización árabe, su influencia cultural y grandes contribuciones a la humanidad; la situación de la mujer en las religiones monoteístas; el capitalismo y la Modernidad, el Renacimiento, el Humanismo, la Reforma y la Contrarreforma, la Ilustración, la Revolución francesa y su influencia, la Europa napoleónica; los movimientos sociales en el siglo XX; la cultura, la radio, la televisión, el cine, la Internet y las artes populares, como ingredientes del acumulado histórico contemporáneo. </w:t>
      </w:r>
    </w:p>
    <w:p w14:paraId="34648938"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lastRenderedPageBreak/>
        <w:t xml:space="preserve">Eje temático 3. América latina: mestizaje y liberación </w:t>
      </w:r>
    </w:p>
    <w:p w14:paraId="0FF104D6"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Análisis de las culturas nativas de América, aporte material e intelectual, formas de vida y organización social; culturas andinas: reciprocidad (la minga y el </w:t>
      </w:r>
      <w:proofErr w:type="spellStart"/>
      <w:r w:rsidRPr="001458C3">
        <w:rPr>
          <w:rFonts w:eastAsia="Calibri"/>
          <w:color w:val="000000"/>
          <w:szCs w:val="22"/>
          <w:lang w:val="es-ES" w:eastAsia="en-US"/>
        </w:rPr>
        <w:t>ayni</w:t>
      </w:r>
      <w:proofErr w:type="spellEnd"/>
      <w:r w:rsidRPr="001458C3">
        <w:rPr>
          <w:rFonts w:eastAsia="Calibri"/>
          <w:color w:val="000000"/>
          <w:szCs w:val="22"/>
          <w:lang w:val="es-ES" w:eastAsia="en-US"/>
        </w:rPr>
        <w:t>) y redistribución; archipiélago de pisos ecológicos y diversidad productiva; distribución espacial de la población; el choque cultual con el mundo hispánico: violencia, sometimiento y explotación (extracción de excedentes); Iglesia, evangelización y “extirpación de idolatrías”; el sistema económico colonial; tráfico de personas esclavizadas y grandes potencias; el colonialismo portugués en Brasil; la cultura en la Colonia; conventos y misiones, colegios y universidades; misiones científicas; hacienda y plantación; estamentos sociales coloniales; clases y castas; la mujer en la Colonia; sublevaciones indígenas; identidad latinoamericana: independencia y vinculación al mercado mundial, proteccionismo y librecambismo, repúblicas criollas, pueblos indígenas y afrodescendientes; migración, revoluciones liberales y proyectos nacionales mestizos; grandes procesos revolucionarios, la Gran Depresión, América Latina y el Ecuador; Ecuador: del “boom” petrolero al auge neoliberal y la “Revolución Ciudadana”.</w:t>
      </w:r>
    </w:p>
    <w:p w14:paraId="2C5330E7"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t>Eje temático 4. Economía: trabajo y sociedad</w:t>
      </w:r>
    </w:p>
    <w:p w14:paraId="0E87D960"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Síntesis y aplicación conceptual del estudio de los sistemas y teorías económicos pre capitalistas. Comunismo primitivo, esclavismo y feudalismo en el Viejo Mundo; de las formas de producción agrícola, minera y manufacturera en la América precolombina; del mercantilismo y la primera expansión colonial europea; de la acumulación originaria de capital y el “comercio triangular”; y de las teorías y sistemas económicos contemporáneos: capitalismo y socialismo: origen, desarrollo, grandes revoluciones </w:t>
      </w:r>
      <w:r w:rsidRPr="001458C3">
        <w:rPr>
          <w:rFonts w:eastAsia="Calibri"/>
          <w:color w:val="000000"/>
          <w:szCs w:val="22"/>
          <w:lang w:val="es-ES" w:eastAsia="en-US"/>
        </w:rPr>
        <w:lastRenderedPageBreak/>
        <w:t xml:space="preserve">económicas y políticas, y crisis; el neoliberalismo en América Latina, la globalización y el socialismo del siglo XXI; principales escuelas económicas, principios y representantes: fisiocracia o clásica, marxista, neoclásica, de Chicago, keynesiana, estructuralista o de la CEPAL y neoliberal.  </w:t>
      </w:r>
    </w:p>
    <w:p w14:paraId="0CAAE7FC"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Contribución de la asignatura de Historia a los objetivos generales del área de Ciencias Sociales</w:t>
      </w:r>
    </w:p>
    <w:p w14:paraId="13925331"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Uno de los objetivos esenciales de la Historia es la construcción de la identidad cultural de los pueblos, es decir, aquí, a través de los estudiantes, para que puedan hoy por hoy, quizá como nunca, hacer frente a las exigencias de una globalización capitalista mercantilista, homogeneizadora, individualista. La identidad latinoamericana, en general, y la ecuatoriana, en particular, responden a un proceso que todavía se halla en construcción, proceso vital que incide profundamente en el desarrollo de sus sociedades. De allí el énfasis en el rescate, descripción y análisis de aquellos elementos culturales originarios, fundacionales, que dan forma al pensamiento y a la manera de ser del latinoamericano y el ecuatoriano, desde los grandes aportes y el legado de sus sociedades aborígenes, mestizas y afrodescendientes (Benítez &amp; Garcés, 2014); lo que explica, por una parte, las reacciones y los sentimientos cotidianos de sus actores sociales.</w:t>
      </w:r>
    </w:p>
    <w:p w14:paraId="6F8E2B75"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Asimismo, por otra parte, un segundo objetivo fundamental del estudio de la Historia es la construcción de un proyecto social (Fontana, 1982), exigencia y necesidad fundamentales en la medida en que el estudio del pasado sólo tiene sentido porque busca reconfigurar un presente y un futuro “otros”, en la convicción profunda de que “otro mundo es posible”, pues si bien, en los procesos </w:t>
      </w:r>
      <w:r w:rsidRPr="001458C3">
        <w:rPr>
          <w:rFonts w:eastAsia="Calibri"/>
          <w:color w:val="000000"/>
          <w:szCs w:val="22"/>
          <w:lang w:val="es-ES" w:eastAsia="en-US"/>
        </w:rPr>
        <w:lastRenderedPageBreak/>
        <w:t>identitarios se juega con la tolerancia, el respeto y la interculturalidad, en los procesos de construcción social se apunta a la lucha contra toda forma de discriminación, de injusticia y de inequidad, pues desigualdad no es igual a diversidad.</w:t>
      </w:r>
    </w:p>
    <w:p w14:paraId="3C260B3C"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Estos dos grandes objetivos de la Historia no serían posibles si no se considerara una visión integral de los procesos históricos en los que surgen y se labran, a través de ese motor insustituible que es el trabajo humano, tanto como práctica humana productiva de todo su acervo cultural material y simbólico, cuanto como categoría de análisis que permite dar cuenta del origen, desarrollo, cambios y transformaciones evolucionistas y revolucionarias de la humanidad.</w:t>
      </w:r>
    </w:p>
    <w:p w14:paraId="1A89CDA6"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El estudio de la Historia, como el de todas las Ciencias Sociales, no tiene una utilidad instrumental, no sirve para “hacer algo práctico y útil”, en el sentido pragmático y utilitario de la expresión. El estudio de la Historia -resumiendo quizá los objetivos arriba explicitados- lo que hace es intentar reconstruir y comprender la “biografía de la humanidad”, con sus luchas y conflictos, sus logros y decepciones, sus maravillas y sus horrores, armada de una perspectiva ético-política propia del hace humano y de todo el andamiaje teórico y metodológico que le es propio.</w:t>
      </w:r>
    </w:p>
    <w:p w14:paraId="33A30C68"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De dónde venimos, cómo hemos llegado a ser lo que somos, y a dónde queremos llegar como humanidad, como especie, como colectivo racional y ético. He ahí los grandes desafíos y objetivos que la humanidad le plantea a la Historia, hoy más que nunca amenazada por un sistema económico y cultural que le apuesta a la muerte. Y lo hace acicateada precisamente por el objeto de estudio de la Historia: el tiempo, alrededor del cual y en función del cual deben estructurarse todas las tareas del trabajo pedagógico.</w:t>
      </w:r>
    </w:p>
    <w:p w14:paraId="111FC6FA" w14:textId="77777777" w:rsidR="006B12CB" w:rsidRPr="001458C3" w:rsidRDefault="006B12CB" w:rsidP="006B12C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lastRenderedPageBreak/>
        <w:t>Estructura de los textos Holguín S.A. en Historia</w:t>
      </w:r>
    </w:p>
    <w:p w14:paraId="0B212C75"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Los textos están divididos en cinco unidades de aprendizaje, en cada una de ellas se desarrollan los contenidos propios de los bloques propuestos para esta área como son: Los orígenes y las primeras culturas de la humanidad, De la edad media a la modernidad, América latina, mestizaje y liberación, Economía, trabajo y sociedad.</w:t>
      </w:r>
    </w:p>
    <w:p w14:paraId="12B32A7F"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7E720121"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t>E= experiencia concreta</w:t>
      </w:r>
      <w:r w:rsidRPr="001458C3">
        <w:rPr>
          <w:rFonts w:eastAsia="Calibri"/>
          <w:color w:val="000000"/>
          <w:szCs w:val="22"/>
          <w:lang w:eastAsia="en-US"/>
        </w:rPr>
        <w:t xml:space="preserve">,   segmento del texto: </w:t>
      </w:r>
      <w:r w:rsidRPr="001458C3">
        <w:rPr>
          <w:rFonts w:eastAsia="Calibri"/>
          <w:b/>
          <w:color w:val="000000"/>
          <w:szCs w:val="22"/>
          <w:lang w:eastAsia="en-US"/>
        </w:rPr>
        <w:t>Exploremos los conocimientos</w:t>
      </w:r>
      <w:r w:rsidRPr="001458C3">
        <w:rPr>
          <w:rFonts w:eastAsia="Calibri"/>
          <w:color w:val="000000"/>
          <w:szCs w:val="22"/>
          <w:lang w:eastAsia="en-US"/>
        </w:rPr>
        <w:t>.</w:t>
      </w:r>
    </w:p>
    <w:p w14:paraId="76A25BA0"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R= reflexión</w:t>
      </w:r>
      <w:r w:rsidRPr="001458C3">
        <w:rPr>
          <w:rFonts w:eastAsia="Calibri"/>
          <w:color w:val="000000"/>
          <w:szCs w:val="22"/>
          <w:lang w:eastAsia="en-US"/>
        </w:rPr>
        <w:t>, segmento del texto:</w:t>
      </w:r>
      <w:r w:rsidRPr="001458C3">
        <w:rPr>
          <w:rFonts w:eastAsia="Calibri"/>
          <w:b/>
          <w:color w:val="000000"/>
          <w:szCs w:val="22"/>
          <w:lang w:eastAsia="en-US"/>
        </w:rPr>
        <w:t xml:space="preserve"> Preguntas de desequilibrio cognitivo.</w:t>
      </w:r>
    </w:p>
    <w:p w14:paraId="4DA20714"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t xml:space="preserve">C= conceptualización, </w:t>
      </w:r>
      <w:r w:rsidRPr="001458C3">
        <w:rPr>
          <w:rFonts w:eastAsia="Calibri"/>
          <w:color w:val="000000"/>
          <w:szCs w:val="22"/>
          <w:lang w:eastAsia="en-US"/>
        </w:rPr>
        <w:t xml:space="preserve">segmento del texto: </w:t>
      </w:r>
      <w:r w:rsidRPr="001458C3">
        <w:rPr>
          <w:rFonts w:eastAsia="Calibri"/>
          <w:b/>
          <w:color w:val="000000"/>
          <w:szCs w:val="22"/>
          <w:lang w:eastAsia="en-US"/>
        </w:rPr>
        <w:t>Construyo mis conocimientos.</w:t>
      </w:r>
    </w:p>
    <w:p w14:paraId="5BF67124"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t xml:space="preserve">A= aplicación, </w:t>
      </w:r>
      <w:r w:rsidRPr="001458C3">
        <w:rPr>
          <w:rFonts w:eastAsia="Calibri"/>
          <w:color w:val="000000"/>
          <w:szCs w:val="22"/>
          <w:lang w:eastAsia="en-US"/>
        </w:rPr>
        <w:t xml:space="preserve">segmento del texto: </w:t>
      </w:r>
      <w:r w:rsidRPr="001458C3">
        <w:rPr>
          <w:rFonts w:eastAsia="Calibri"/>
          <w:b/>
          <w:color w:val="000000"/>
          <w:szCs w:val="22"/>
          <w:lang w:eastAsia="en-US"/>
        </w:rPr>
        <w:t>Trabajo y aprendo - Aplico y verifico mis conocimientos, Autoevaluación, Coevaluación y Heteroevaluación y finalmente un Proyecto.</w:t>
      </w:r>
    </w:p>
    <w:p w14:paraId="185F5AFB"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p>
    <w:p w14:paraId="1D320E0D"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Las destrezas se han desarrollado y distribuido por subniveles, como lo determina la Reforma Curricular, así tenemos:</w:t>
      </w:r>
    </w:p>
    <w:p w14:paraId="2451CB69"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 xml:space="preserve">1ero. de Bachillerato: </w:t>
      </w:r>
      <w:r w:rsidRPr="001458C3">
        <w:rPr>
          <w:rFonts w:eastAsia="Calibri"/>
          <w:color w:val="000000"/>
          <w:szCs w:val="22"/>
          <w:lang w:eastAsia="en-US"/>
        </w:rPr>
        <w:t>desarrolla  68   Destrezas con Criterios de Desempeño.</w:t>
      </w:r>
    </w:p>
    <w:p w14:paraId="70F547F2"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 </w:t>
      </w:r>
      <w:r w:rsidRPr="001458C3">
        <w:rPr>
          <w:rFonts w:eastAsia="Calibri"/>
          <w:b/>
          <w:color w:val="000000"/>
          <w:szCs w:val="22"/>
          <w:lang w:eastAsia="en-US"/>
        </w:rPr>
        <w:t xml:space="preserve">2do. de Bachillerato: </w:t>
      </w:r>
      <w:r w:rsidRPr="001458C3">
        <w:rPr>
          <w:rFonts w:eastAsia="Calibri"/>
          <w:color w:val="000000"/>
          <w:szCs w:val="22"/>
          <w:lang w:eastAsia="en-US"/>
        </w:rPr>
        <w:t>desarrolla   55  Destrezas con Criterios de Desempeño.</w:t>
      </w:r>
    </w:p>
    <w:p w14:paraId="0CD5EFBA"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lastRenderedPageBreak/>
        <w:t xml:space="preserve">3ero. de Bachillerato: </w:t>
      </w:r>
      <w:r w:rsidRPr="001458C3">
        <w:rPr>
          <w:rFonts w:eastAsia="Calibri"/>
          <w:color w:val="000000"/>
          <w:szCs w:val="22"/>
          <w:lang w:eastAsia="en-US"/>
        </w:rPr>
        <w:t>desarrolla  37   Destrezas con Criterios de Desempeño.</w:t>
      </w:r>
    </w:p>
    <w:p w14:paraId="065A59C3"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                         </w:t>
      </w:r>
    </w:p>
    <w:p w14:paraId="5332413D"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El texto inicia con el segmento </w:t>
      </w:r>
      <w:r w:rsidRPr="001458C3">
        <w:rPr>
          <w:rFonts w:eastAsia="Calibri"/>
          <w:b/>
          <w:color w:val="000000"/>
          <w:szCs w:val="22"/>
          <w:lang w:eastAsia="en-US"/>
        </w:rPr>
        <w:t>Evaluación Diagnóstica</w:t>
      </w:r>
      <w:r w:rsidRPr="001458C3">
        <w:rPr>
          <w:rFonts w:eastAsia="Calibri"/>
          <w:color w:val="000000"/>
          <w:szCs w:val="22"/>
          <w:lang w:eastAsia="en-US"/>
        </w:rPr>
        <w:t>, que busca indagar sobre el nivel de destrezas y conocimientos previos que trae el estudiante para poder enfrentar a los nuevos que va adquirir.</w:t>
      </w:r>
      <w:r w:rsidRPr="001458C3">
        <w:rPr>
          <w:rFonts w:eastAsia="Calibri"/>
          <w:b/>
          <w:color w:val="000000"/>
          <w:szCs w:val="22"/>
          <w:lang w:eastAsia="en-US"/>
        </w:rPr>
        <w:t xml:space="preserve">, </w:t>
      </w:r>
      <w:r w:rsidRPr="001458C3">
        <w:rPr>
          <w:rFonts w:eastAsia="Calibri"/>
          <w:color w:val="000000"/>
          <w:szCs w:val="22"/>
          <w:lang w:eastAsia="en-US"/>
        </w:rPr>
        <w:t>a continuación encontramos</w:t>
      </w:r>
      <w:r w:rsidRPr="001458C3">
        <w:rPr>
          <w:rFonts w:eastAsia="Calibri"/>
          <w:b/>
          <w:color w:val="000000"/>
          <w:szCs w:val="22"/>
          <w:lang w:eastAsia="en-US"/>
        </w:rPr>
        <w:t xml:space="preserve"> la apertura de la unidad </w:t>
      </w:r>
      <w:r w:rsidRPr="001458C3">
        <w:rPr>
          <w:rFonts w:eastAsia="Calibri"/>
          <w:color w:val="000000"/>
          <w:szCs w:val="22"/>
          <w:lang w:eastAsia="en-US"/>
        </w:rPr>
        <w:t>que tiene</w:t>
      </w:r>
      <w:r w:rsidRPr="001458C3">
        <w:rPr>
          <w:rFonts w:eastAsia="Calibri"/>
          <w:b/>
          <w:color w:val="000000"/>
          <w:szCs w:val="22"/>
          <w:lang w:eastAsia="en-US"/>
        </w:rPr>
        <w:t xml:space="preserve"> </w:t>
      </w:r>
      <w:r w:rsidRPr="001458C3">
        <w:rPr>
          <w:rFonts w:eastAsia="Calibri"/>
          <w:color w:val="000000"/>
          <w:szCs w:val="22"/>
          <w:lang w:eastAsia="en-US"/>
        </w:rPr>
        <w:t xml:space="preserve">doble página con una imagen motivadora que lleva al estudiante a introducirse a la temática que va a estudiar, esto mediante la observación, por ello aparece el segmento </w:t>
      </w:r>
      <w:r w:rsidRPr="001458C3">
        <w:rPr>
          <w:rFonts w:eastAsia="Calibri"/>
          <w:b/>
          <w:color w:val="000000"/>
          <w:szCs w:val="22"/>
          <w:lang w:eastAsia="en-US"/>
        </w:rPr>
        <w:t>Lecturas de imágenes</w:t>
      </w:r>
      <w:r w:rsidRPr="001458C3">
        <w:rPr>
          <w:rFonts w:eastAsia="Calibri"/>
          <w:color w:val="000000"/>
          <w:szCs w:val="22"/>
          <w:lang w:eastAsia="en-US"/>
        </w:rPr>
        <w:t xml:space="preserve">, en base a preguntas de inducción y </w:t>
      </w:r>
      <w:r w:rsidRPr="001458C3">
        <w:rPr>
          <w:rFonts w:eastAsia="Calibri"/>
          <w:b/>
          <w:color w:val="000000"/>
          <w:szCs w:val="22"/>
          <w:lang w:eastAsia="en-US"/>
        </w:rPr>
        <w:t xml:space="preserve">Me conecto con las TIC, </w:t>
      </w:r>
      <w:r w:rsidRPr="001458C3">
        <w:rPr>
          <w:rFonts w:eastAsia="Calibri"/>
          <w:color w:val="000000"/>
          <w:szCs w:val="22"/>
          <w:lang w:eastAsia="en-US"/>
        </w:rPr>
        <w:t>actividades que</w:t>
      </w:r>
      <w:r w:rsidRPr="001458C3">
        <w:rPr>
          <w:rFonts w:eastAsia="Calibri"/>
          <w:b/>
          <w:color w:val="000000"/>
          <w:szCs w:val="22"/>
          <w:lang w:eastAsia="en-US"/>
        </w:rPr>
        <w:t xml:space="preserve"> </w:t>
      </w:r>
      <w:r w:rsidRPr="001458C3">
        <w:rPr>
          <w:rFonts w:eastAsia="Calibri"/>
          <w:color w:val="000000"/>
          <w:szCs w:val="22"/>
          <w:lang w:eastAsia="en-US"/>
        </w:rPr>
        <w:t xml:space="preserve">lo predisponen positivamente a lograr los nuevos aprendizajes. Seguidamente encontramos una página que contiene: </w:t>
      </w:r>
      <w:r w:rsidRPr="001458C3">
        <w:rPr>
          <w:rFonts w:eastAsia="Calibri"/>
          <w:b/>
          <w:color w:val="000000"/>
          <w:szCs w:val="22"/>
          <w:lang w:eastAsia="en-US"/>
        </w:rPr>
        <w:t xml:space="preserve">Mapa de conocimientos </w:t>
      </w:r>
      <w:r w:rsidRPr="001458C3">
        <w:rPr>
          <w:rFonts w:eastAsia="Calibri"/>
          <w:color w:val="000000"/>
          <w:szCs w:val="22"/>
          <w:lang w:eastAsia="en-US"/>
        </w:rPr>
        <w:t>que presenta a través de un organizador gráfico el abanico de los contenidos por bloques que se van a trabajar.</w:t>
      </w:r>
    </w:p>
    <w:p w14:paraId="49FDB23A"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A continuación, se empieza el desarrollo de los bloques cada uno con su respectivo proceso ERCA, de la metodología del ciclo de aprendizaje de Kolb:</w:t>
      </w:r>
    </w:p>
    <w:p w14:paraId="24AB3895"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 xml:space="preserve">Aplico y verifico mis conocimientos, </w:t>
      </w:r>
      <w:r w:rsidRPr="001458C3">
        <w:rPr>
          <w:rFonts w:eastAsia="Calibri"/>
          <w:color w:val="000000"/>
          <w:szCs w:val="22"/>
          <w:lang w:eastAsia="en-US"/>
        </w:rPr>
        <w:t>es un segmento que resume los contenidos más importantes de cada bloque estudiado en la unidad a fin de reafirmar los conocimientos significativos.</w:t>
      </w:r>
    </w:p>
    <w:p w14:paraId="57A679FA"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 xml:space="preserve">Síntesis de lo Aprendido, </w:t>
      </w:r>
      <w:r w:rsidRPr="001458C3">
        <w:rPr>
          <w:rFonts w:eastAsia="Calibri"/>
          <w:color w:val="000000"/>
          <w:szCs w:val="22"/>
          <w:lang w:eastAsia="en-US"/>
        </w:rPr>
        <w:t>es un segmento que resume los contenidos más importantes de cada bloque estudiado en la unidad a fin de reafirmar los conocimientos significativos.</w:t>
      </w:r>
    </w:p>
    <w:p w14:paraId="28A26176"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lastRenderedPageBreak/>
        <w:t>Evaluación sumativa</w:t>
      </w:r>
      <w:r w:rsidRPr="001458C3">
        <w:rPr>
          <w:rFonts w:eastAsia="Calibri"/>
          <w:color w:val="000000"/>
          <w:szCs w:val="22"/>
          <w:lang w:eastAsia="en-US"/>
        </w:rPr>
        <w:t xml:space="preserve">,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7881A615"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eastAsia="en-US"/>
        </w:rPr>
        <w:t xml:space="preserve">. </w:t>
      </w:r>
      <w:r w:rsidRPr="001458C3">
        <w:rPr>
          <w:rFonts w:eastAsia="Calibri"/>
          <w:b/>
          <w:color w:val="000000"/>
          <w:szCs w:val="22"/>
          <w:lang w:eastAsia="en-US"/>
        </w:rPr>
        <w:t>Proyecto</w:t>
      </w:r>
      <w:r w:rsidRPr="001458C3">
        <w:rPr>
          <w:rFonts w:eastAsia="Calibri"/>
          <w:color w:val="000000"/>
          <w:szCs w:val="22"/>
          <w:lang w:eastAsia="en-US"/>
        </w:rPr>
        <w:t>: es un recurso educativo para el desarrollo de múltiples destrezas relacionadas a la investigación lo que permite un acercamiento al conocimiento científico.</w:t>
      </w:r>
    </w:p>
    <w:p w14:paraId="20CD7901"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noProof/>
          <w:color w:val="000000"/>
          <w:szCs w:val="22"/>
          <w:lang w:eastAsia="es-EC"/>
        </w:rPr>
        <w:lastRenderedPageBreak/>
        <w:drawing>
          <wp:inline distT="0" distB="0" distL="0" distR="0" wp14:anchorId="1A4098FE" wp14:editId="3B39FAA0">
            <wp:extent cx="7812121" cy="4966335"/>
            <wp:effectExtent l="38100" t="57150" r="93980" b="2476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A7DB22" w14:textId="10F9207F"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1458C3">
        <w:rPr>
          <w:rFonts w:eastAsia="Calibri"/>
          <w:i/>
          <w:iCs/>
          <w:color w:val="000000"/>
          <w:sz w:val="20"/>
          <w:szCs w:val="18"/>
          <w:lang w:eastAsia="en-US"/>
        </w:rPr>
        <w:t xml:space="preserve">Figura </w:t>
      </w:r>
      <w:r w:rsidRPr="001458C3">
        <w:rPr>
          <w:rFonts w:eastAsia="Calibri"/>
          <w:i/>
          <w:iCs/>
          <w:color w:val="000000"/>
          <w:sz w:val="20"/>
          <w:szCs w:val="18"/>
          <w:lang w:eastAsia="en-US"/>
        </w:rPr>
        <w:fldChar w:fldCharType="begin"/>
      </w:r>
      <w:r w:rsidRPr="001458C3">
        <w:rPr>
          <w:rFonts w:eastAsia="Calibri"/>
          <w:i/>
          <w:iCs/>
          <w:color w:val="000000"/>
          <w:sz w:val="20"/>
          <w:szCs w:val="18"/>
          <w:lang w:eastAsia="en-US"/>
        </w:rPr>
        <w:instrText xml:space="preserve"> SEQ Figura \* ARABIC </w:instrText>
      </w:r>
      <w:r w:rsidRPr="001458C3">
        <w:rPr>
          <w:rFonts w:eastAsia="Calibri"/>
          <w:i/>
          <w:iCs/>
          <w:color w:val="000000"/>
          <w:sz w:val="20"/>
          <w:szCs w:val="18"/>
          <w:lang w:eastAsia="en-US"/>
        </w:rPr>
        <w:fldChar w:fldCharType="separate"/>
      </w:r>
      <w:r w:rsidR="00ED3BC4">
        <w:rPr>
          <w:rFonts w:eastAsia="Calibri"/>
          <w:i/>
          <w:iCs/>
          <w:noProof/>
          <w:color w:val="000000"/>
          <w:sz w:val="20"/>
          <w:szCs w:val="18"/>
          <w:lang w:eastAsia="en-US"/>
        </w:rPr>
        <w:t>1</w:t>
      </w:r>
      <w:r w:rsidRPr="001458C3">
        <w:rPr>
          <w:rFonts w:eastAsia="Calibri"/>
          <w:i/>
          <w:iCs/>
          <w:color w:val="000000"/>
          <w:sz w:val="20"/>
          <w:szCs w:val="18"/>
          <w:lang w:eastAsia="en-US"/>
        </w:rPr>
        <w:fldChar w:fldCharType="end"/>
      </w:r>
      <w:r w:rsidRPr="001458C3">
        <w:rPr>
          <w:rFonts w:eastAsia="Calibri"/>
          <w:i/>
          <w:iCs/>
          <w:color w:val="000000"/>
          <w:sz w:val="20"/>
          <w:szCs w:val="18"/>
          <w:lang w:eastAsia="en-US"/>
        </w:rPr>
        <w:t>. Progresión de objetivos de bachillerato general unificado: Historia. Ministerio de Educación (2017).</w:t>
      </w:r>
    </w:p>
    <w:p w14:paraId="138E4A92" w14:textId="77777777" w:rsidR="006B12CB" w:rsidRPr="001458C3" w:rsidRDefault="006B12CB" w:rsidP="006B12C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1458C3">
        <w:rPr>
          <w:rFonts w:eastAsia="Calibri"/>
          <w:noProof/>
          <w:color w:val="000000"/>
          <w:szCs w:val="22"/>
          <w:lang w:eastAsia="es-EC"/>
        </w:rPr>
        <w:lastRenderedPageBreak/>
        <w:drawing>
          <wp:inline distT="0" distB="0" distL="0" distR="0" wp14:anchorId="3A50A85D" wp14:editId="4357C244">
            <wp:extent cx="8550910" cy="6070870"/>
            <wp:effectExtent l="38100" t="38100" r="2159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CF84C0" w14:textId="77777777" w:rsidR="006B12CB" w:rsidRDefault="006B12CB" w:rsidP="006B12CB">
      <w:pPr>
        <w:rPr>
          <w:rFonts w:ascii="Calibri" w:eastAsia="Calibri" w:hAnsi="Calibri" w:cs="Calibri"/>
          <w:sz w:val="28"/>
          <w:szCs w:val="28"/>
        </w:rPr>
      </w:pPr>
      <w:r w:rsidRPr="0048595B">
        <w:rPr>
          <w:rFonts w:ascii="Calibri" w:eastAsia="Calibri" w:hAnsi="Calibri" w:cs="Calibri"/>
          <w:b/>
          <w:noProof/>
          <w:sz w:val="28"/>
          <w:szCs w:val="28"/>
          <w:lang w:eastAsia="es-EC"/>
        </w:rPr>
        <w:lastRenderedPageBreak/>
        <w:drawing>
          <wp:anchor distT="0" distB="0" distL="114300" distR="114300" simplePos="0" relativeHeight="251659264" behindDoc="0" locked="0" layoutInCell="1" allowOverlap="1" wp14:anchorId="18C47350" wp14:editId="438877EA">
            <wp:simplePos x="0" y="0"/>
            <wp:positionH relativeFrom="margin">
              <wp:posOffset>-558800</wp:posOffset>
            </wp:positionH>
            <wp:positionV relativeFrom="margin">
              <wp:align>top</wp:align>
            </wp:positionV>
            <wp:extent cx="9377045" cy="5955665"/>
            <wp:effectExtent l="0" t="0" r="0" b="6985"/>
            <wp:wrapSquare wrapText="bothSides"/>
            <wp:docPr id="1" name="Imagen 1" descr="C:\Users\JC\Downloads\PLANIFICACIONES\HISTORIA- EDICIONES HOLGUIN\PORTADA-PLANIFICACIONES_histori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Downloads\PLANIFICACIONES\HISTORIA- EDICIONES HOLGUIN\PORTADA-PLANIFICACIONES_historia PC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7045" cy="59556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dTable3-Accent2"/>
        <w:tblpPr w:leftFromText="141" w:rightFromText="141" w:vertAnchor="text" w:horzAnchor="margin" w:tblpXSpec="center" w:tblpY="-564"/>
        <w:tblW w:w="14742" w:type="dxa"/>
        <w:tblLayout w:type="fixed"/>
        <w:tblLook w:val="0400" w:firstRow="0" w:lastRow="0" w:firstColumn="0" w:lastColumn="0" w:noHBand="0" w:noVBand="1"/>
      </w:tblPr>
      <w:tblGrid>
        <w:gridCol w:w="1710"/>
        <w:gridCol w:w="660"/>
        <w:gridCol w:w="1680"/>
        <w:gridCol w:w="521"/>
        <w:gridCol w:w="1819"/>
        <w:gridCol w:w="270"/>
        <w:gridCol w:w="1987"/>
        <w:gridCol w:w="23"/>
        <w:gridCol w:w="1445"/>
        <w:gridCol w:w="233"/>
        <w:gridCol w:w="1022"/>
        <w:gridCol w:w="537"/>
        <w:gridCol w:w="684"/>
        <w:gridCol w:w="2151"/>
      </w:tblGrid>
      <w:tr w:rsidR="006B12CB" w14:paraId="344304B9" w14:textId="77777777" w:rsidTr="006B12CB">
        <w:trPr>
          <w:cnfStyle w:val="000000100000" w:firstRow="0" w:lastRow="0" w:firstColumn="0" w:lastColumn="0" w:oddVBand="0" w:evenVBand="0" w:oddHBand="1" w:evenHBand="0" w:firstRowFirstColumn="0" w:firstRowLastColumn="0" w:lastRowFirstColumn="0" w:lastRowLastColumn="0"/>
          <w:trHeight w:val="140"/>
        </w:trPr>
        <w:tc>
          <w:tcPr>
            <w:tcW w:w="4571" w:type="dxa"/>
            <w:gridSpan w:val="4"/>
          </w:tcPr>
          <w:p w14:paraId="38249F0E" w14:textId="77777777" w:rsidR="006B12CB" w:rsidRDefault="006B12CB" w:rsidP="006B12CB">
            <w:pPr>
              <w:rPr>
                <w:rFonts w:ascii="Calibri" w:eastAsia="Calibri" w:hAnsi="Calibri" w:cs="Calibri"/>
                <w:b/>
              </w:rPr>
            </w:pPr>
            <w:r>
              <w:rPr>
                <w:rFonts w:ascii="Calibri" w:eastAsia="Calibri" w:hAnsi="Calibri" w:cs="Calibri"/>
                <w:b/>
              </w:rPr>
              <w:lastRenderedPageBreak/>
              <w:t>LOGO INSTITUCIONAL</w:t>
            </w:r>
          </w:p>
        </w:tc>
        <w:tc>
          <w:tcPr>
            <w:tcW w:w="8020" w:type="dxa"/>
            <w:gridSpan w:val="9"/>
          </w:tcPr>
          <w:p w14:paraId="6FF6A5BD" w14:textId="77777777" w:rsidR="006B12CB" w:rsidRDefault="006B12CB" w:rsidP="006B12CB">
            <w:pPr>
              <w:rPr>
                <w:rFonts w:ascii="Calibri" w:eastAsia="Calibri" w:hAnsi="Calibri" w:cs="Calibri"/>
                <w:b/>
              </w:rPr>
            </w:pPr>
            <w:r>
              <w:rPr>
                <w:rFonts w:ascii="Calibri" w:eastAsia="Calibri" w:hAnsi="Calibri" w:cs="Calibri"/>
                <w:b/>
              </w:rPr>
              <w:t>NOMBRE DE LA INSTITUCIÓN</w:t>
            </w:r>
          </w:p>
        </w:tc>
        <w:tc>
          <w:tcPr>
            <w:tcW w:w="2151" w:type="dxa"/>
          </w:tcPr>
          <w:p w14:paraId="644132B4" w14:textId="77777777" w:rsidR="006B12CB" w:rsidRDefault="006B12CB" w:rsidP="006B12CB">
            <w:pPr>
              <w:rPr>
                <w:rFonts w:ascii="Calibri" w:eastAsia="Calibri" w:hAnsi="Calibri" w:cs="Calibri"/>
                <w:b/>
              </w:rPr>
            </w:pPr>
            <w:r>
              <w:rPr>
                <w:rFonts w:ascii="Calibri" w:eastAsia="Calibri" w:hAnsi="Calibri" w:cs="Calibri"/>
                <w:b/>
              </w:rPr>
              <w:t>AÑO LECTIVO</w:t>
            </w:r>
          </w:p>
        </w:tc>
      </w:tr>
      <w:tr w:rsidR="006B12CB" w14:paraId="7CE84C43" w14:textId="77777777" w:rsidTr="006B12CB">
        <w:trPr>
          <w:trHeight w:val="240"/>
        </w:trPr>
        <w:tc>
          <w:tcPr>
            <w:tcW w:w="14742" w:type="dxa"/>
            <w:gridSpan w:val="14"/>
          </w:tcPr>
          <w:p w14:paraId="0A19052D" w14:textId="77777777" w:rsidR="006B12CB" w:rsidRDefault="006B12CB" w:rsidP="006B12CB">
            <w:pPr>
              <w:rPr>
                <w:rFonts w:ascii="Calibri" w:eastAsia="Calibri" w:hAnsi="Calibri" w:cs="Calibri"/>
                <w:b/>
              </w:rPr>
            </w:pPr>
            <w:r>
              <w:rPr>
                <w:rFonts w:ascii="Calibri" w:eastAsia="Calibri" w:hAnsi="Calibri" w:cs="Calibri"/>
                <w:b/>
              </w:rPr>
              <w:t>PLAN  CURRICULAR  ANUAL</w:t>
            </w:r>
          </w:p>
        </w:tc>
      </w:tr>
      <w:tr w:rsidR="006B12CB" w14:paraId="229BE9C4" w14:textId="77777777" w:rsidTr="006B12CB">
        <w:trPr>
          <w:cnfStyle w:val="000000100000" w:firstRow="0" w:lastRow="0" w:firstColumn="0" w:lastColumn="0" w:oddVBand="0" w:evenVBand="0" w:oddHBand="1" w:evenHBand="0" w:firstRowFirstColumn="0" w:firstRowLastColumn="0" w:lastRowFirstColumn="0" w:lastRowLastColumn="0"/>
          <w:trHeight w:val="280"/>
        </w:trPr>
        <w:tc>
          <w:tcPr>
            <w:tcW w:w="14742" w:type="dxa"/>
            <w:gridSpan w:val="14"/>
          </w:tcPr>
          <w:p w14:paraId="76C29A07" w14:textId="77777777" w:rsidR="006B12CB" w:rsidRDefault="006B12CB" w:rsidP="006B12CB">
            <w:pPr>
              <w:rPr>
                <w:rFonts w:ascii="Calibri" w:eastAsia="Calibri" w:hAnsi="Calibri" w:cs="Calibri"/>
                <w:b/>
              </w:rPr>
            </w:pPr>
            <w:r>
              <w:rPr>
                <w:rFonts w:ascii="Calibri" w:eastAsia="Calibri" w:hAnsi="Calibri" w:cs="Calibri"/>
                <w:b/>
              </w:rPr>
              <w:t xml:space="preserve">1. DATOS INFORMATIVOS </w:t>
            </w:r>
          </w:p>
        </w:tc>
      </w:tr>
      <w:tr w:rsidR="006B12CB" w14:paraId="7274B964" w14:textId="77777777" w:rsidTr="006B12CB">
        <w:trPr>
          <w:trHeight w:val="80"/>
        </w:trPr>
        <w:tc>
          <w:tcPr>
            <w:tcW w:w="2370" w:type="dxa"/>
            <w:gridSpan w:val="2"/>
          </w:tcPr>
          <w:p w14:paraId="5263DB58" w14:textId="77777777" w:rsidR="006B12CB" w:rsidRDefault="006B12CB" w:rsidP="006B12CB">
            <w:pPr>
              <w:rPr>
                <w:rFonts w:ascii="Calibri" w:eastAsia="Calibri" w:hAnsi="Calibri" w:cs="Calibri"/>
                <w:b/>
              </w:rPr>
            </w:pPr>
            <w:r>
              <w:rPr>
                <w:rFonts w:ascii="Calibri" w:eastAsia="Calibri" w:hAnsi="Calibri" w:cs="Calibri"/>
                <w:b/>
              </w:rPr>
              <w:t>Área:</w:t>
            </w:r>
          </w:p>
        </w:tc>
        <w:tc>
          <w:tcPr>
            <w:tcW w:w="7745" w:type="dxa"/>
            <w:gridSpan w:val="7"/>
          </w:tcPr>
          <w:p w14:paraId="5BE2A253" w14:textId="77777777" w:rsidR="006B12CB" w:rsidRDefault="006B12CB" w:rsidP="006B12CB">
            <w:pPr>
              <w:rPr>
                <w:rFonts w:ascii="Calibri" w:eastAsia="Calibri" w:hAnsi="Calibri" w:cs="Calibri"/>
                <w:b/>
              </w:rPr>
            </w:pPr>
            <w:r>
              <w:rPr>
                <w:rFonts w:ascii="Calibri" w:eastAsia="Calibri" w:hAnsi="Calibri" w:cs="Calibri"/>
                <w:b/>
              </w:rPr>
              <w:t>CIENCIAS SOCIALES</w:t>
            </w:r>
          </w:p>
        </w:tc>
        <w:tc>
          <w:tcPr>
            <w:tcW w:w="1792" w:type="dxa"/>
            <w:gridSpan w:val="3"/>
          </w:tcPr>
          <w:p w14:paraId="207A1E73" w14:textId="77777777" w:rsidR="006B12CB" w:rsidRDefault="006B12CB" w:rsidP="006B12CB">
            <w:pPr>
              <w:rPr>
                <w:rFonts w:ascii="Calibri" w:eastAsia="Calibri" w:hAnsi="Calibri" w:cs="Calibri"/>
                <w:b/>
              </w:rPr>
            </w:pPr>
            <w:r>
              <w:rPr>
                <w:rFonts w:ascii="Calibri" w:eastAsia="Calibri" w:hAnsi="Calibri" w:cs="Calibri"/>
                <w:b/>
              </w:rPr>
              <w:t>Asignatura:</w:t>
            </w:r>
          </w:p>
        </w:tc>
        <w:tc>
          <w:tcPr>
            <w:tcW w:w="2835" w:type="dxa"/>
            <w:gridSpan w:val="2"/>
          </w:tcPr>
          <w:p w14:paraId="07EEE285" w14:textId="77777777" w:rsidR="006B12CB" w:rsidRDefault="006B12CB" w:rsidP="006B12CB">
            <w:pPr>
              <w:rPr>
                <w:rFonts w:ascii="Calibri" w:eastAsia="Calibri" w:hAnsi="Calibri" w:cs="Calibri"/>
                <w:b/>
              </w:rPr>
            </w:pPr>
            <w:r>
              <w:rPr>
                <w:rFonts w:ascii="Calibri" w:eastAsia="Calibri" w:hAnsi="Calibri" w:cs="Calibri"/>
                <w:b/>
              </w:rPr>
              <w:t> HISTORIA</w:t>
            </w:r>
          </w:p>
        </w:tc>
      </w:tr>
      <w:tr w:rsidR="006B12CB" w14:paraId="27F837D2" w14:textId="77777777" w:rsidTr="006B12CB">
        <w:trPr>
          <w:cnfStyle w:val="000000100000" w:firstRow="0" w:lastRow="0" w:firstColumn="0" w:lastColumn="0" w:oddVBand="0" w:evenVBand="0" w:oddHBand="1" w:evenHBand="0" w:firstRowFirstColumn="0" w:firstRowLastColumn="0" w:lastRowFirstColumn="0" w:lastRowLastColumn="0"/>
          <w:trHeight w:val="200"/>
        </w:trPr>
        <w:tc>
          <w:tcPr>
            <w:tcW w:w="2370" w:type="dxa"/>
            <w:gridSpan w:val="2"/>
          </w:tcPr>
          <w:p w14:paraId="02F9308F" w14:textId="77777777" w:rsidR="006B12CB" w:rsidRDefault="006B12CB" w:rsidP="006B12CB">
            <w:pPr>
              <w:rPr>
                <w:rFonts w:ascii="Calibri" w:eastAsia="Calibri" w:hAnsi="Calibri" w:cs="Calibri"/>
                <w:b/>
              </w:rPr>
            </w:pPr>
            <w:r>
              <w:rPr>
                <w:rFonts w:ascii="Calibri" w:eastAsia="Calibri" w:hAnsi="Calibri" w:cs="Calibri"/>
                <w:b/>
              </w:rPr>
              <w:t>Docente(s):</w:t>
            </w:r>
          </w:p>
        </w:tc>
        <w:tc>
          <w:tcPr>
            <w:tcW w:w="12372" w:type="dxa"/>
            <w:gridSpan w:val="12"/>
          </w:tcPr>
          <w:p w14:paraId="2CC8A1E9" w14:textId="77777777" w:rsidR="006B12CB" w:rsidRDefault="006B12CB" w:rsidP="006B12CB">
            <w:pPr>
              <w:rPr>
                <w:rFonts w:ascii="Calibri" w:eastAsia="Calibri" w:hAnsi="Calibri" w:cs="Calibri"/>
                <w:b/>
              </w:rPr>
            </w:pPr>
            <w:r>
              <w:rPr>
                <w:rFonts w:ascii="Calibri" w:eastAsia="Calibri" w:hAnsi="Calibri" w:cs="Calibri"/>
                <w:b/>
              </w:rPr>
              <w:t> </w:t>
            </w:r>
          </w:p>
        </w:tc>
      </w:tr>
      <w:tr w:rsidR="006B12CB" w14:paraId="12309E32" w14:textId="77777777" w:rsidTr="006B12CB">
        <w:trPr>
          <w:trHeight w:val="380"/>
        </w:trPr>
        <w:tc>
          <w:tcPr>
            <w:tcW w:w="2370" w:type="dxa"/>
            <w:gridSpan w:val="2"/>
          </w:tcPr>
          <w:p w14:paraId="78824B67" w14:textId="77777777" w:rsidR="006B12CB" w:rsidRDefault="006B12CB" w:rsidP="006B12CB">
            <w:pPr>
              <w:rPr>
                <w:rFonts w:ascii="Calibri" w:eastAsia="Calibri" w:hAnsi="Calibri" w:cs="Calibri"/>
                <w:b/>
              </w:rPr>
            </w:pPr>
            <w:r>
              <w:rPr>
                <w:rFonts w:ascii="Calibri" w:eastAsia="Calibri" w:hAnsi="Calibri" w:cs="Calibri"/>
                <w:b/>
              </w:rPr>
              <w:t>Grado/curso:</w:t>
            </w:r>
          </w:p>
        </w:tc>
        <w:tc>
          <w:tcPr>
            <w:tcW w:w="6277" w:type="dxa"/>
            <w:gridSpan w:val="5"/>
          </w:tcPr>
          <w:p w14:paraId="39939FA3" w14:textId="77777777" w:rsidR="006B12CB" w:rsidRDefault="006B12CB" w:rsidP="006B12CB">
            <w:pPr>
              <w:rPr>
                <w:rFonts w:ascii="Calibri" w:eastAsia="Calibri" w:hAnsi="Calibri" w:cs="Calibri"/>
                <w:b/>
              </w:rPr>
            </w:pPr>
            <w:r>
              <w:rPr>
                <w:rFonts w:ascii="Calibri" w:eastAsia="Calibri" w:hAnsi="Calibri" w:cs="Calibri"/>
                <w:b/>
              </w:rPr>
              <w:t> SEGUNDO</w:t>
            </w:r>
          </w:p>
        </w:tc>
        <w:tc>
          <w:tcPr>
            <w:tcW w:w="1701" w:type="dxa"/>
            <w:gridSpan w:val="3"/>
          </w:tcPr>
          <w:p w14:paraId="6F5FF55F" w14:textId="77777777" w:rsidR="006B12CB" w:rsidRDefault="006B12CB" w:rsidP="006B12CB">
            <w:pPr>
              <w:rPr>
                <w:rFonts w:ascii="Calibri" w:eastAsia="Calibri" w:hAnsi="Calibri" w:cs="Calibri"/>
                <w:b/>
              </w:rPr>
            </w:pPr>
            <w:r>
              <w:rPr>
                <w:rFonts w:ascii="Calibri" w:eastAsia="Calibri" w:hAnsi="Calibri" w:cs="Calibri"/>
                <w:b/>
              </w:rPr>
              <w:t>Nivel Educativo: </w:t>
            </w:r>
          </w:p>
        </w:tc>
        <w:tc>
          <w:tcPr>
            <w:tcW w:w="4394" w:type="dxa"/>
            <w:gridSpan w:val="4"/>
          </w:tcPr>
          <w:p w14:paraId="4F553073" w14:textId="77777777" w:rsidR="006B12CB" w:rsidRDefault="006B12CB" w:rsidP="006B12CB">
            <w:pPr>
              <w:rPr>
                <w:rFonts w:ascii="Calibri" w:eastAsia="Calibri" w:hAnsi="Calibri" w:cs="Calibri"/>
                <w:b/>
              </w:rPr>
            </w:pPr>
            <w:r>
              <w:rPr>
                <w:rFonts w:ascii="Calibri" w:eastAsia="Calibri" w:hAnsi="Calibri" w:cs="Calibri"/>
                <w:b/>
              </w:rPr>
              <w:t xml:space="preserve">Bachillerato general unificado </w:t>
            </w:r>
          </w:p>
        </w:tc>
      </w:tr>
      <w:tr w:rsidR="006B12CB" w14:paraId="01ACC812" w14:textId="77777777" w:rsidTr="006B12CB">
        <w:trPr>
          <w:cnfStyle w:val="000000100000" w:firstRow="0" w:lastRow="0" w:firstColumn="0" w:lastColumn="0" w:oddVBand="0" w:evenVBand="0" w:oddHBand="1" w:evenHBand="0" w:firstRowFirstColumn="0" w:firstRowLastColumn="0" w:lastRowFirstColumn="0" w:lastRowLastColumn="0"/>
          <w:trHeight w:val="100"/>
        </w:trPr>
        <w:tc>
          <w:tcPr>
            <w:tcW w:w="14742" w:type="dxa"/>
            <w:gridSpan w:val="14"/>
          </w:tcPr>
          <w:p w14:paraId="6E31A5A6" w14:textId="77777777" w:rsidR="006B12CB" w:rsidRDefault="006B12CB" w:rsidP="006B12CB">
            <w:pPr>
              <w:rPr>
                <w:rFonts w:ascii="Calibri" w:eastAsia="Calibri" w:hAnsi="Calibri" w:cs="Calibri"/>
                <w:b/>
              </w:rPr>
            </w:pPr>
            <w:r>
              <w:rPr>
                <w:rFonts w:ascii="Calibri" w:eastAsia="Calibri" w:hAnsi="Calibri" w:cs="Calibri"/>
                <w:b/>
              </w:rPr>
              <w:t xml:space="preserve"> 2. TIEMPO</w:t>
            </w:r>
          </w:p>
        </w:tc>
      </w:tr>
      <w:tr w:rsidR="006B12CB" w14:paraId="723DBFF2" w14:textId="77777777" w:rsidTr="006B12CB">
        <w:trPr>
          <w:trHeight w:val="100"/>
        </w:trPr>
        <w:tc>
          <w:tcPr>
            <w:tcW w:w="1710" w:type="dxa"/>
          </w:tcPr>
          <w:p w14:paraId="5C840A44" w14:textId="77777777" w:rsidR="006B12CB" w:rsidRPr="00A073AD" w:rsidRDefault="006B12CB" w:rsidP="006B12CB">
            <w:pPr>
              <w:rPr>
                <w:rFonts w:ascii="Calibri" w:eastAsia="Calibri" w:hAnsi="Calibri" w:cs="Calibri"/>
                <w:b/>
              </w:rPr>
            </w:pPr>
            <w:r w:rsidRPr="00A073AD">
              <w:rPr>
                <w:rFonts w:ascii="Calibri" w:eastAsia="Calibri" w:hAnsi="Calibri" w:cs="Calibri"/>
                <w:b/>
              </w:rPr>
              <w:t>Carga horaria semanal</w:t>
            </w:r>
          </w:p>
        </w:tc>
        <w:tc>
          <w:tcPr>
            <w:tcW w:w="2340" w:type="dxa"/>
            <w:gridSpan w:val="2"/>
          </w:tcPr>
          <w:p w14:paraId="508AC798" w14:textId="77777777" w:rsidR="006B12CB" w:rsidRPr="00A073AD" w:rsidRDefault="006B12CB" w:rsidP="006B12CB">
            <w:pPr>
              <w:rPr>
                <w:rFonts w:ascii="Calibri" w:eastAsia="Calibri" w:hAnsi="Calibri" w:cs="Calibri"/>
                <w:b/>
              </w:rPr>
            </w:pPr>
            <w:r w:rsidRPr="00A073AD">
              <w:rPr>
                <w:rFonts w:ascii="Calibri" w:eastAsia="Calibri" w:hAnsi="Calibri" w:cs="Calibri"/>
                <w:b/>
              </w:rPr>
              <w:t>No. Semanas de trabajo</w:t>
            </w:r>
          </w:p>
        </w:tc>
        <w:tc>
          <w:tcPr>
            <w:tcW w:w="2340" w:type="dxa"/>
            <w:gridSpan w:val="2"/>
          </w:tcPr>
          <w:p w14:paraId="7717EA7B" w14:textId="77777777" w:rsidR="006B12CB" w:rsidRPr="00A073AD" w:rsidRDefault="006B12CB" w:rsidP="006B12CB">
            <w:pPr>
              <w:rPr>
                <w:rFonts w:ascii="Calibri" w:eastAsia="Calibri" w:hAnsi="Calibri" w:cs="Calibri"/>
                <w:b/>
              </w:rPr>
            </w:pPr>
            <w:r w:rsidRPr="00A073AD">
              <w:rPr>
                <w:rFonts w:ascii="Calibri" w:eastAsia="Calibri" w:hAnsi="Calibri" w:cs="Calibri"/>
                <w:b/>
              </w:rPr>
              <w:t>Evaluación del aprendizaje e imprevistos</w:t>
            </w:r>
          </w:p>
        </w:tc>
        <w:tc>
          <w:tcPr>
            <w:tcW w:w="2280" w:type="dxa"/>
            <w:gridSpan w:val="3"/>
          </w:tcPr>
          <w:p w14:paraId="6B8B6FD6" w14:textId="77777777" w:rsidR="006B12CB" w:rsidRPr="00A073AD" w:rsidRDefault="006B12CB" w:rsidP="006B12CB">
            <w:pPr>
              <w:rPr>
                <w:rFonts w:ascii="Calibri" w:eastAsia="Calibri" w:hAnsi="Calibri" w:cs="Calibri"/>
                <w:b/>
              </w:rPr>
            </w:pPr>
            <w:r w:rsidRPr="00A073AD">
              <w:rPr>
                <w:rFonts w:ascii="Calibri" w:eastAsia="Calibri" w:hAnsi="Calibri" w:cs="Calibri"/>
                <w:b/>
              </w:rPr>
              <w:t>Total de semanas clases</w:t>
            </w:r>
          </w:p>
        </w:tc>
        <w:tc>
          <w:tcPr>
            <w:tcW w:w="2700" w:type="dxa"/>
            <w:gridSpan w:val="3"/>
          </w:tcPr>
          <w:p w14:paraId="5F4E4805" w14:textId="77777777" w:rsidR="006B12CB" w:rsidRPr="00A073AD" w:rsidRDefault="006B12CB" w:rsidP="006B12CB">
            <w:pPr>
              <w:rPr>
                <w:rFonts w:ascii="Calibri" w:eastAsia="Calibri" w:hAnsi="Calibri" w:cs="Calibri"/>
                <w:b/>
              </w:rPr>
            </w:pPr>
            <w:r w:rsidRPr="00A073AD">
              <w:rPr>
                <w:rFonts w:ascii="Calibri" w:eastAsia="Calibri" w:hAnsi="Calibri" w:cs="Calibri"/>
                <w:b/>
              </w:rPr>
              <w:t>Total de periodos</w:t>
            </w:r>
          </w:p>
        </w:tc>
        <w:tc>
          <w:tcPr>
            <w:tcW w:w="3372" w:type="dxa"/>
            <w:gridSpan w:val="3"/>
          </w:tcPr>
          <w:p w14:paraId="592DDB94" w14:textId="77777777" w:rsidR="00A073AD" w:rsidRPr="00A073AD" w:rsidRDefault="00A073AD" w:rsidP="00A073AD">
            <w:pPr>
              <w:tabs>
                <w:tab w:val="left" w:pos="924"/>
              </w:tabs>
              <w:jc w:val="center"/>
              <w:rPr>
                <w:rFonts w:ascii="Calibri" w:eastAsia="Calibri" w:hAnsi="Calibri" w:cs="Calibri"/>
                <w:b/>
                <w:sz w:val="22"/>
                <w:szCs w:val="22"/>
              </w:rPr>
            </w:pPr>
            <w:r w:rsidRPr="00A073AD">
              <w:rPr>
                <w:rFonts w:ascii="Calibri" w:eastAsia="Calibri" w:hAnsi="Calibri" w:cs="Calibri"/>
                <w:b/>
                <w:sz w:val="22"/>
                <w:szCs w:val="22"/>
              </w:rPr>
              <w:t>Número de unidades</w:t>
            </w:r>
          </w:p>
          <w:p w14:paraId="4F4DAEF5" w14:textId="77777777" w:rsidR="006B12CB" w:rsidRPr="00A073AD" w:rsidRDefault="00A073AD" w:rsidP="00A073AD">
            <w:pPr>
              <w:rPr>
                <w:rFonts w:ascii="Calibri" w:eastAsia="Calibri" w:hAnsi="Calibri" w:cs="Calibri"/>
                <w:b/>
              </w:rPr>
            </w:pPr>
            <w:r w:rsidRPr="00A073AD">
              <w:rPr>
                <w:rFonts w:ascii="Calibri" w:eastAsia="Calibri" w:hAnsi="Calibri" w:cs="Calibri"/>
                <w:b/>
                <w:sz w:val="22"/>
                <w:szCs w:val="22"/>
              </w:rPr>
              <w:t xml:space="preserve">        Micro curriculares</w:t>
            </w:r>
          </w:p>
        </w:tc>
      </w:tr>
      <w:tr w:rsidR="00A073AD" w14:paraId="64888616" w14:textId="77777777" w:rsidTr="006B12CB">
        <w:trPr>
          <w:cnfStyle w:val="000000100000" w:firstRow="0" w:lastRow="0" w:firstColumn="0" w:lastColumn="0" w:oddVBand="0" w:evenVBand="0" w:oddHBand="1" w:evenHBand="0" w:firstRowFirstColumn="0" w:firstRowLastColumn="0" w:lastRowFirstColumn="0" w:lastRowLastColumn="0"/>
          <w:trHeight w:val="100"/>
        </w:trPr>
        <w:tc>
          <w:tcPr>
            <w:tcW w:w="1710" w:type="dxa"/>
          </w:tcPr>
          <w:p w14:paraId="45F9AA0A" w14:textId="77777777" w:rsidR="00A073AD" w:rsidRDefault="00A073AD" w:rsidP="00A073AD">
            <w:pPr>
              <w:rPr>
                <w:rFonts w:ascii="Calibri" w:eastAsia="Calibri" w:hAnsi="Calibri" w:cs="Calibri"/>
                <w:b/>
              </w:rPr>
            </w:pPr>
            <w:r>
              <w:rPr>
                <w:rFonts w:ascii="Calibri" w:eastAsia="Calibri" w:hAnsi="Calibri" w:cs="Calibri"/>
                <w:b/>
              </w:rPr>
              <w:t>3</w:t>
            </w:r>
          </w:p>
        </w:tc>
        <w:tc>
          <w:tcPr>
            <w:tcW w:w="2340" w:type="dxa"/>
            <w:gridSpan w:val="2"/>
          </w:tcPr>
          <w:p w14:paraId="15FD16AE" w14:textId="77777777" w:rsidR="00A073AD" w:rsidRDefault="00A073AD" w:rsidP="00A073AD">
            <w:pPr>
              <w:rPr>
                <w:rFonts w:ascii="Calibri" w:eastAsia="Calibri" w:hAnsi="Calibri" w:cs="Calibri"/>
                <w:b/>
              </w:rPr>
            </w:pPr>
            <w:r>
              <w:rPr>
                <w:rFonts w:ascii="Calibri" w:eastAsia="Calibri" w:hAnsi="Calibri" w:cs="Calibri"/>
                <w:b/>
              </w:rPr>
              <w:t>40</w:t>
            </w:r>
          </w:p>
        </w:tc>
        <w:tc>
          <w:tcPr>
            <w:tcW w:w="2340" w:type="dxa"/>
            <w:gridSpan w:val="2"/>
          </w:tcPr>
          <w:p w14:paraId="295BCAE8" w14:textId="77777777" w:rsidR="00A073AD" w:rsidRDefault="00A073AD" w:rsidP="00A073AD">
            <w:pPr>
              <w:rPr>
                <w:rFonts w:ascii="Calibri" w:eastAsia="Calibri" w:hAnsi="Calibri" w:cs="Calibri"/>
                <w:b/>
              </w:rPr>
            </w:pPr>
            <w:r>
              <w:rPr>
                <w:rFonts w:ascii="Calibri" w:eastAsia="Calibri" w:hAnsi="Calibri" w:cs="Calibri"/>
                <w:b/>
              </w:rPr>
              <w:t>4</w:t>
            </w:r>
          </w:p>
        </w:tc>
        <w:tc>
          <w:tcPr>
            <w:tcW w:w="2280" w:type="dxa"/>
            <w:gridSpan w:val="3"/>
          </w:tcPr>
          <w:p w14:paraId="4183FAE0" w14:textId="77777777" w:rsidR="00A073AD" w:rsidRDefault="00A073AD" w:rsidP="00A073AD">
            <w:pPr>
              <w:rPr>
                <w:rFonts w:ascii="Calibri" w:eastAsia="Calibri" w:hAnsi="Calibri" w:cs="Calibri"/>
                <w:b/>
              </w:rPr>
            </w:pPr>
            <w:r>
              <w:rPr>
                <w:rFonts w:ascii="Calibri" w:eastAsia="Calibri" w:hAnsi="Calibri" w:cs="Calibri"/>
                <w:b/>
              </w:rPr>
              <w:t>36</w:t>
            </w:r>
          </w:p>
        </w:tc>
        <w:tc>
          <w:tcPr>
            <w:tcW w:w="2700" w:type="dxa"/>
            <w:gridSpan w:val="3"/>
          </w:tcPr>
          <w:p w14:paraId="7F3C3FFC" w14:textId="77777777" w:rsidR="00A073AD" w:rsidRDefault="00A073AD" w:rsidP="00A073AD">
            <w:pPr>
              <w:rPr>
                <w:rFonts w:ascii="Calibri" w:eastAsia="Calibri" w:hAnsi="Calibri" w:cs="Calibri"/>
                <w:b/>
              </w:rPr>
            </w:pPr>
            <w:r>
              <w:rPr>
                <w:rFonts w:ascii="Calibri" w:eastAsia="Calibri" w:hAnsi="Calibri" w:cs="Calibri"/>
                <w:b/>
              </w:rPr>
              <w:t>108</w:t>
            </w:r>
          </w:p>
        </w:tc>
        <w:tc>
          <w:tcPr>
            <w:tcW w:w="3372" w:type="dxa"/>
            <w:gridSpan w:val="3"/>
          </w:tcPr>
          <w:p w14:paraId="456F93DE" w14:textId="77777777" w:rsidR="00A073AD" w:rsidRPr="00A073AD" w:rsidRDefault="00A073AD" w:rsidP="00A073AD">
            <w:pPr>
              <w:tabs>
                <w:tab w:val="left" w:pos="924"/>
              </w:tabs>
              <w:jc w:val="center"/>
              <w:rPr>
                <w:rFonts w:ascii="Calibri" w:eastAsia="Calibri" w:hAnsi="Calibri" w:cs="Calibri"/>
                <w:b/>
                <w:sz w:val="22"/>
                <w:szCs w:val="22"/>
              </w:rPr>
            </w:pPr>
          </w:p>
        </w:tc>
      </w:tr>
      <w:tr w:rsidR="00A073AD" w14:paraId="0B08F426" w14:textId="77777777" w:rsidTr="00A073AD">
        <w:trPr>
          <w:trHeight w:val="130"/>
        </w:trPr>
        <w:tc>
          <w:tcPr>
            <w:tcW w:w="14742" w:type="dxa"/>
            <w:gridSpan w:val="14"/>
          </w:tcPr>
          <w:p w14:paraId="648CDD0C" w14:textId="77777777" w:rsidR="00A073AD" w:rsidRPr="00A073AD" w:rsidRDefault="00A073AD" w:rsidP="00A073AD">
            <w:pPr>
              <w:rPr>
                <w:rFonts w:ascii="Calibri" w:eastAsia="Calibri" w:hAnsi="Calibri" w:cs="Calibri"/>
                <w:b/>
              </w:rPr>
            </w:pPr>
            <w:r>
              <w:rPr>
                <w:rFonts w:ascii="Calibri" w:eastAsia="Calibri" w:hAnsi="Calibri" w:cs="Calibri"/>
                <w:b/>
              </w:rPr>
              <w:t>3. OBJETIVOS</w:t>
            </w:r>
          </w:p>
        </w:tc>
      </w:tr>
      <w:tr w:rsidR="00A073AD" w14:paraId="7CA54FB2" w14:textId="77777777" w:rsidTr="00A073AD">
        <w:trPr>
          <w:cnfStyle w:val="000000100000" w:firstRow="0" w:lastRow="0" w:firstColumn="0" w:lastColumn="0" w:oddVBand="0" w:evenVBand="0" w:oddHBand="1" w:evenHBand="0" w:firstRowFirstColumn="0" w:firstRowLastColumn="0" w:lastRowFirstColumn="0" w:lastRowLastColumn="0"/>
          <w:trHeight w:val="218"/>
        </w:trPr>
        <w:tc>
          <w:tcPr>
            <w:tcW w:w="14742" w:type="dxa"/>
            <w:gridSpan w:val="14"/>
          </w:tcPr>
          <w:p w14:paraId="718B00A9" w14:textId="77777777" w:rsidR="00A073AD" w:rsidRDefault="00A073AD" w:rsidP="00A073AD">
            <w:pPr>
              <w:rPr>
                <w:rFonts w:ascii="Calibri" w:eastAsia="Calibri" w:hAnsi="Calibri" w:cs="Calibri"/>
                <w:b/>
              </w:rPr>
            </w:pPr>
            <w:r>
              <w:rPr>
                <w:rFonts w:ascii="Calibri" w:eastAsia="Calibri" w:hAnsi="Calibri" w:cs="Calibri"/>
                <w:b/>
              </w:rPr>
              <w:t>Objetivos del grado/curso</w:t>
            </w:r>
          </w:p>
        </w:tc>
      </w:tr>
      <w:tr w:rsidR="00A073AD" w14:paraId="25A9C8B0" w14:textId="77777777" w:rsidTr="00A073AD">
        <w:trPr>
          <w:trHeight w:val="218"/>
        </w:trPr>
        <w:tc>
          <w:tcPr>
            <w:tcW w:w="14742" w:type="dxa"/>
            <w:gridSpan w:val="14"/>
          </w:tcPr>
          <w:p w14:paraId="6CEF6D0D" w14:textId="77777777" w:rsidR="00A073AD" w:rsidRDefault="00A073AD" w:rsidP="00A073AD">
            <w:pPr>
              <w:rPr>
                <w:rFonts w:ascii="Calibri" w:eastAsia="Calibri" w:hAnsi="Calibri" w:cs="Calibri"/>
              </w:rPr>
            </w:pPr>
            <w:r>
              <w:rPr>
                <w:rFonts w:ascii="Calibri" w:eastAsia="Calibri" w:hAnsi="Calibri" w:cs="Calibri"/>
              </w:rPr>
              <w:t xml:space="preserve">O.CS.H.5.1. Valorar los aportes de los pueblos orientales y americanos al acervo cultural humano, por medio del conocimiento de sus más significativos logros intelectuales, científicos, etc., para desechar visiones </w:t>
            </w:r>
            <w:proofErr w:type="spellStart"/>
            <w:r>
              <w:rPr>
                <w:rFonts w:ascii="Calibri" w:eastAsia="Calibri" w:hAnsi="Calibri" w:cs="Calibri"/>
              </w:rPr>
              <w:t>etnocéntricas</w:t>
            </w:r>
            <w:proofErr w:type="spellEnd"/>
            <w:r>
              <w:rPr>
                <w:rFonts w:ascii="Calibri" w:eastAsia="Calibri" w:hAnsi="Calibri" w:cs="Calibri"/>
              </w:rPr>
              <w:t xml:space="preserve"> y discriminatorias basadas en prejuicios y estereotipos.</w:t>
            </w:r>
          </w:p>
          <w:p w14:paraId="383782A2" w14:textId="77777777" w:rsidR="00A073AD" w:rsidRDefault="00A073AD" w:rsidP="00A073AD">
            <w:pPr>
              <w:rPr>
                <w:rFonts w:ascii="Calibri" w:eastAsia="Calibri" w:hAnsi="Calibri" w:cs="Calibri"/>
              </w:rPr>
            </w:pPr>
            <w:r>
              <w:rPr>
                <w:rFonts w:ascii="Calibri" w:eastAsia="Calibri" w:hAnsi="Calibri" w:cs="Calibri"/>
              </w:rPr>
              <w:t>O.CS.H.5.2. Identificar las manifestaciones culturales, a partir de la descripción del contexto histórico en que se originaron, para distinguir cuales de estos elementos son parte de nuestra identidad, latinoamericana y ecuatoriana, en la actualidad.</w:t>
            </w:r>
          </w:p>
          <w:p w14:paraId="449B64E2" w14:textId="77777777" w:rsidR="00A073AD" w:rsidRDefault="00A073AD" w:rsidP="00A073AD">
            <w:pPr>
              <w:rPr>
                <w:rFonts w:ascii="Calibri" w:eastAsia="Calibri" w:hAnsi="Calibri" w:cs="Calibri"/>
              </w:rPr>
            </w:pPr>
            <w:r>
              <w:rPr>
                <w:rFonts w:ascii="Calibri" w:eastAsia="Calibri" w:hAnsi="Calibri" w:cs="Calibri"/>
              </w:rPr>
              <w:t>O.CS.H.5.3.Analizar y comprender los conceptos de “tiempo, historia, cultura y trabajo”, a través del examen de las diferentes producciones y manifestaciones humanas para establecer las razones profundas de sus afanes, proyectos y utopías.</w:t>
            </w:r>
          </w:p>
          <w:p w14:paraId="1879F863" w14:textId="77777777" w:rsidR="00A073AD" w:rsidRDefault="00A073AD" w:rsidP="00A073AD">
            <w:pPr>
              <w:rPr>
                <w:rFonts w:ascii="Calibri" w:eastAsia="Calibri" w:hAnsi="Calibri" w:cs="Calibri"/>
              </w:rPr>
            </w:pPr>
            <w:r>
              <w:rPr>
                <w:rFonts w:ascii="Calibri" w:eastAsia="Calibri" w:hAnsi="Calibri" w:cs="Calibri"/>
              </w:rPr>
              <w:t>O.CS.H.5.4.Estimar los principales aportes culturales de las diversas civilizaciones del orbe en la construcción de la historia universal y latinoamericana, mediante la identificación de sus contribuciones más importantes, para valorar la diversidad pasada y presente.</w:t>
            </w:r>
          </w:p>
          <w:p w14:paraId="1A3AAFFB" w14:textId="77777777" w:rsidR="00A073AD" w:rsidRDefault="00A073AD" w:rsidP="00A073AD">
            <w:pPr>
              <w:rPr>
                <w:rFonts w:ascii="Calibri" w:eastAsia="Calibri" w:hAnsi="Calibri" w:cs="Calibri"/>
              </w:rPr>
            </w:pPr>
            <w:r>
              <w:rPr>
                <w:rFonts w:ascii="Calibri" w:eastAsia="Calibri" w:hAnsi="Calibri" w:cs="Calibri"/>
              </w:rPr>
              <w:t xml:space="preserve">O.CS.H.5.5. Distinguir los grandes procesos económicos, sociales, </w:t>
            </w:r>
            <w:proofErr w:type="spellStart"/>
            <w:r>
              <w:rPr>
                <w:rFonts w:ascii="Calibri" w:eastAsia="Calibri" w:hAnsi="Calibri" w:cs="Calibri"/>
              </w:rPr>
              <w:t>culturaLes</w:t>
            </w:r>
            <w:proofErr w:type="spellEnd"/>
            <w:r>
              <w:rPr>
                <w:rFonts w:ascii="Calibri" w:eastAsia="Calibri" w:hAnsi="Calibri" w:cs="Calibri"/>
              </w:rPr>
              <w:t>, políticos e ideológicos en América Latina y el Ecuador durante los últimos siglos, a partir del análisis de sus procesos de mestizaje y liberación, para comprender las razones profundas de sus formas de ser, pensar y actuar.</w:t>
            </w:r>
          </w:p>
          <w:p w14:paraId="587DE4A2" w14:textId="77777777" w:rsidR="00A073AD" w:rsidRDefault="00A073AD" w:rsidP="00A073AD">
            <w:pPr>
              <w:rPr>
                <w:rFonts w:ascii="Calibri" w:eastAsia="Calibri" w:hAnsi="Calibri" w:cs="Calibri"/>
              </w:rPr>
            </w:pPr>
            <w:r>
              <w:rPr>
                <w:rFonts w:ascii="Calibri" w:eastAsia="Calibri" w:hAnsi="Calibri" w:cs="Calibri"/>
              </w:rPr>
              <w:t>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w:t>
            </w:r>
          </w:p>
          <w:p w14:paraId="70B8FA62" w14:textId="77777777" w:rsidR="00A073AD" w:rsidRDefault="00A073AD" w:rsidP="00A073AD">
            <w:pPr>
              <w:rPr>
                <w:rFonts w:ascii="Calibri" w:eastAsia="Calibri" w:hAnsi="Calibri" w:cs="Calibri"/>
              </w:rPr>
            </w:pPr>
            <w:r>
              <w:rPr>
                <w:rFonts w:ascii="Calibri" w:eastAsia="Calibri" w:hAnsi="Calibri" w:cs="Calibri"/>
              </w:rPr>
              <w:t>O.CS.H.5.7. Reivindicar el rol histórico de la mujer y otros grupos sociales invisibilidades, destacando su protagonismo en la producción material y espiritual de la sociedad, en la invención y reproducción de saberes, costumbres y valores, y sus luchas sociales, para analizar y cuestionar diversas formas de discriminación, estereotipos y prejuicios.</w:t>
            </w:r>
          </w:p>
          <w:p w14:paraId="036A7226" w14:textId="77777777" w:rsidR="00A073AD" w:rsidRDefault="00A073AD" w:rsidP="00A073AD">
            <w:pPr>
              <w:rPr>
                <w:rFonts w:ascii="Calibri" w:eastAsia="Calibri" w:hAnsi="Calibri" w:cs="Calibri"/>
              </w:rPr>
            </w:pPr>
            <w:r>
              <w:rPr>
                <w:rFonts w:ascii="Calibri" w:eastAsia="Calibri" w:hAnsi="Calibri" w:cs="Calibri"/>
              </w:rPr>
              <w:lastRenderedPageBreak/>
              <w:t>O.CS.H.5.8. Identificar el valor y la pertinencia de las diversas fuentes de información, incluyendo recursos multimedia, empleadas en la construcción de las narraciones históricas, utilizando medios de comunicación y TIC, diferenciando la construcción intelectual, de la realidad.</w:t>
            </w:r>
          </w:p>
        </w:tc>
      </w:tr>
      <w:tr w:rsidR="00D60850" w14:paraId="3BE87838" w14:textId="77777777" w:rsidTr="00D60850">
        <w:trPr>
          <w:cnfStyle w:val="000000100000" w:firstRow="0" w:lastRow="0" w:firstColumn="0" w:lastColumn="0" w:oddVBand="0" w:evenVBand="0" w:oddHBand="1" w:evenHBand="0" w:firstRowFirstColumn="0" w:firstRowLastColumn="0" w:lastRowFirstColumn="0" w:lastRowLastColumn="0"/>
          <w:trHeight w:val="2929"/>
        </w:trPr>
        <w:tc>
          <w:tcPr>
            <w:tcW w:w="6660" w:type="dxa"/>
            <w:gridSpan w:val="6"/>
          </w:tcPr>
          <w:p w14:paraId="7D84DA35" w14:textId="77777777" w:rsidR="00D60850" w:rsidRDefault="00D60850" w:rsidP="00D60850">
            <w:pPr>
              <w:rPr>
                <w:rFonts w:ascii="Calibri" w:eastAsia="Calibri" w:hAnsi="Calibri" w:cs="Calibri"/>
              </w:rPr>
            </w:pPr>
            <w:r>
              <w:rPr>
                <w:rFonts w:ascii="Calibri" w:eastAsia="Calibri" w:hAnsi="Calibri" w:cs="Calibri"/>
              </w:rPr>
              <w:lastRenderedPageBreak/>
              <w:t>4. EJES TRANSVERSALES:</w:t>
            </w:r>
          </w:p>
          <w:p w14:paraId="6CB40E06" w14:textId="77777777" w:rsidR="00D60850" w:rsidRDefault="00D60850" w:rsidP="00D60850">
            <w:pPr>
              <w:rPr>
                <w:rFonts w:ascii="Calibri" w:eastAsia="Calibri" w:hAnsi="Calibri" w:cs="Calibri"/>
              </w:rPr>
            </w:pPr>
          </w:p>
          <w:p w14:paraId="528AF63D" w14:textId="77777777" w:rsidR="00D60850" w:rsidRDefault="00D60850" w:rsidP="00D60850">
            <w:pPr>
              <w:rPr>
                <w:rFonts w:ascii="Calibri" w:eastAsia="Calibri" w:hAnsi="Calibri" w:cs="Calibri"/>
              </w:rPr>
            </w:pPr>
          </w:p>
          <w:p w14:paraId="381557F4" w14:textId="77777777" w:rsidR="00D60850" w:rsidRDefault="00D60850" w:rsidP="00D60850">
            <w:pPr>
              <w:rPr>
                <w:rFonts w:ascii="Calibri" w:eastAsia="Calibri" w:hAnsi="Calibri" w:cs="Calibri"/>
              </w:rPr>
            </w:pPr>
          </w:p>
          <w:p w14:paraId="25DC04A8" w14:textId="77777777" w:rsidR="00D60850" w:rsidRDefault="00D60850" w:rsidP="00D60850">
            <w:pPr>
              <w:rPr>
                <w:rFonts w:ascii="Calibri" w:eastAsia="Calibri" w:hAnsi="Calibri" w:cs="Calibri"/>
              </w:rPr>
            </w:pPr>
          </w:p>
          <w:p w14:paraId="04AB72C8" w14:textId="77777777" w:rsidR="00D60850" w:rsidRDefault="00D60850" w:rsidP="00D60850">
            <w:pPr>
              <w:rPr>
                <w:rFonts w:ascii="Calibri" w:eastAsia="Calibri" w:hAnsi="Calibri" w:cs="Calibri"/>
              </w:rPr>
            </w:pPr>
          </w:p>
          <w:p w14:paraId="405F1CA7" w14:textId="77777777" w:rsidR="00D60850" w:rsidRDefault="00D60850" w:rsidP="00D60850">
            <w:pPr>
              <w:rPr>
                <w:rFonts w:ascii="Calibri" w:eastAsia="Calibri" w:hAnsi="Calibri" w:cs="Calibri"/>
              </w:rPr>
            </w:pPr>
          </w:p>
        </w:tc>
        <w:tc>
          <w:tcPr>
            <w:tcW w:w="8082" w:type="dxa"/>
            <w:gridSpan w:val="8"/>
          </w:tcPr>
          <w:p w14:paraId="1BDAFCC6" w14:textId="77777777" w:rsidR="00D60850" w:rsidRDefault="00D60850" w:rsidP="00D60850">
            <w:pPr>
              <w:numPr>
                <w:ilvl w:val="0"/>
                <w:numId w:val="1"/>
              </w:numPr>
              <w:rPr>
                <w:rFonts w:ascii="Calibri" w:eastAsia="Calibri" w:hAnsi="Calibri" w:cs="Calibri"/>
              </w:rPr>
            </w:pPr>
            <w:r>
              <w:rPr>
                <w:rFonts w:ascii="Calibri" w:eastAsia="Calibri" w:hAnsi="Calibri" w:cs="Calibri"/>
              </w:rPr>
              <w:t xml:space="preserve">Buen Vivir </w:t>
            </w:r>
          </w:p>
          <w:p w14:paraId="3B20040F" w14:textId="77777777" w:rsidR="00D60850" w:rsidRDefault="00D60850" w:rsidP="00D60850">
            <w:pPr>
              <w:numPr>
                <w:ilvl w:val="0"/>
                <w:numId w:val="1"/>
              </w:numPr>
              <w:rPr>
                <w:rFonts w:ascii="Calibri" w:eastAsia="Calibri" w:hAnsi="Calibri" w:cs="Calibri"/>
              </w:rPr>
            </w:pPr>
            <w:r>
              <w:rPr>
                <w:rFonts w:ascii="Calibri" w:eastAsia="Calibri" w:hAnsi="Calibri" w:cs="Calibri"/>
              </w:rPr>
              <w:t>Valores: Respeto</w:t>
            </w:r>
          </w:p>
          <w:p w14:paraId="56487BE7" w14:textId="77777777" w:rsidR="00D60850" w:rsidRDefault="00D60850" w:rsidP="00D60850">
            <w:pPr>
              <w:numPr>
                <w:ilvl w:val="0"/>
                <w:numId w:val="1"/>
              </w:numPr>
              <w:rPr>
                <w:rFonts w:ascii="Calibri" w:eastAsia="Calibri" w:hAnsi="Calibri" w:cs="Calibri"/>
              </w:rPr>
            </w:pPr>
            <w:r>
              <w:rPr>
                <w:rFonts w:ascii="Calibri" w:eastAsia="Calibri" w:hAnsi="Calibri" w:cs="Calibri"/>
              </w:rPr>
              <w:t>Honestidad , Responsabilidad, solidaridad</w:t>
            </w:r>
          </w:p>
          <w:p w14:paraId="35C63F8F" w14:textId="77777777" w:rsidR="00D60850" w:rsidRDefault="00D60850" w:rsidP="00D60850">
            <w:pPr>
              <w:numPr>
                <w:ilvl w:val="0"/>
                <w:numId w:val="1"/>
              </w:numPr>
              <w:rPr>
                <w:rFonts w:ascii="Calibri" w:eastAsia="Calibri" w:hAnsi="Calibri" w:cs="Calibri"/>
              </w:rPr>
            </w:pPr>
            <w:r>
              <w:rPr>
                <w:rFonts w:ascii="Calibri" w:eastAsia="Calibri" w:hAnsi="Calibri" w:cs="Calibri"/>
              </w:rPr>
              <w:t xml:space="preserve">La Interculturalidad </w:t>
            </w:r>
          </w:p>
          <w:p w14:paraId="11812758" w14:textId="77777777" w:rsidR="00D60850" w:rsidRDefault="00D60850" w:rsidP="00D60850">
            <w:pPr>
              <w:numPr>
                <w:ilvl w:val="0"/>
                <w:numId w:val="1"/>
              </w:numPr>
              <w:rPr>
                <w:rFonts w:ascii="Calibri" w:eastAsia="Calibri" w:hAnsi="Calibri" w:cs="Calibri"/>
              </w:rPr>
            </w:pPr>
            <w:r>
              <w:rPr>
                <w:rFonts w:ascii="Calibri" w:eastAsia="Calibri" w:hAnsi="Calibri" w:cs="Calibri"/>
              </w:rPr>
              <w:t>Formación de una ciudadanía democrática.</w:t>
            </w:r>
          </w:p>
          <w:p w14:paraId="22CF1F01" w14:textId="77777777" w:rsidR="00D60850" w:rsidRDefault="00D60850" w:rsidP="00D60850">
            <w:pPr>
              <w:numPr>
                <w:ilvl w:val="0"/>
                <w:numId w:val="1"/>
              </w:numPr>
              <w:rPr>
                <w:rFonts w:ascii="Calibri" w:eastAsia="Calibri" w:hAnsi="Calibri" w:cs="Calibri"/>
              </w:rPr>
            </w:pPr>
            <w:r>
              <w:rPr>
                <w:rFonts w:ascii="Calibri" w:eastAsia="Calibri" w:hAnsi="Calibri" w:cs="Calibri"/>
              </w:rPr>
              <w:t xml:space="preserve">Protección del medio ambiente  </w:t>
            </w:r>
          </w:p>
          <w:p w14:paraId="7EE54080" w14:textId="77777777" w:rsidR="00D60850" w:rsidRPr="00D60850" w:rsidRDefault="00D60850" w:rsidP="00D60850">
            <w:pPr>
              <w:numPr>
                <w:ilvl w:val="0"/>
                <w:numId w:val="1"/>
              </w:numPr>
              <w:rPr>
                <w:rFonts w:ascii="Calibri" w:eastAsia="Calibri" w:hAnsi="Calibri" w:cs="Calibri"/>
              </w:rPr>
            </w:pPr>
            <w:r>
              <w:rPr>
                <w:rFonts w:ascii="Calibri" w:eastAsia="Calibri" w:hAnsi="Calibri" w:cs="Calibri"/>
              </w:rPr>
              <w:t>Cuidado de la salud y hábitos de recreación en los estudiantes</w:t>
            </w:r>
          </w:p>
        </w:tc>
      </w:tr>
      <w:tr w:rsidR="00D60850" w14:paraId="4A4EA40F" w14:textId="77777777" w:rsidTr="00D60850">
        <w:trPr>
          <w:trHeight w:val="135"/>
        </w:trPr>
        <w:tc>
          <w:tcPr>
            <w:tcW w:w="14742" w:type="dxa"/>
            <w:gridSpan w:val="14"/>
          </w:tcPr>
          <w:p w14:paraId="6058D0C9" w14:textId="77777777" w:rsidR="00D60850" w:rsidRPr="00D60850" w:rsidRDefault="00D60850" w:rsidP="00D60850">
            <w:pPr>
              <w:rPr>
                <w:b/>
                <w:color w:val="auto"/>
              </w:rPr>
            </w:pPr>
            <w:r>
              <w:rPr>
                <w:b/>
                <w:color w:val="auto"/>
              </w:rPr>
              <w:t>5. UNIDADES MICROCURRICULARES</w:t>
            </w:r>
          </w:p>
        </w:tc>
      </w:tr>
      <w:tr w:rsidR="00D60850" w14:paraId="6E8493EB" w14:textId="77777777" w:rsidTr="00D60850">
        <w:trPr>
          <w:cnfStyle w:val="000000100000" w:firstRow="0" w:lastRow="0" w:firstColumn="0" w:lastColumn="0" w:oddVBand="0" w:evenVBand="0" w:oddHBand="1" w:evenHBand="0" w:firstRowFirstColumn="0" w:firstRowLastColumn="0" w:lastRowFirstColumn="0" w:lastRowLastColumn="0"/>
          <w:trHeight w:val="271"/>
        </w:trPr>
        <w:tc>
          <w:tcPr>
            <w:tcW w:w="14742" w:type="dxa"/>
            <w:gridSpan w:val="14"/>
          </w:tcPr>
          <w:p w14:paraId="45F8A2A6" w14:textId="77777777" w:rsidR="00D60850" w:rsidRDefault="00D60850" w:rsidP="00D60850">
            <w:pPr>
              <w:rPr>
                <w:b/>
                <w:color w:val="auto"/>
              </w:rPr>
            </w:pPr>
            <w:r>
              <w:rPr>
                <w:b/>
                <w:color w:val="auto"/>
              </w:rPr>
              <w:t xml:space="preserve">UNIDAD 1: </w:t>
            </w:r>
            <w:r>
              <w:rPr>
                <w:rFonts w:ascii="Calibri" w:eastAsia="Calibri" w:hAnsi="Calibri" w:cs="Calibri"/>
              </w:rPr>
              <w:t xml:space="preserve"> AMÉRICA LATINA TIERRA DE SABERES</w:t>
            </w:r>
          </w:p>
        </w:tc>
      </w:tr>
      <w:tr w:rsidR="00D60850" w14:paraId="7313F153" w14:textId="77777777" w:rsidTr="00875ECA">
        <w:trPr>
          <w:trHeight w:val="389"/>
        </w:trPr>
        <w:tc>
          <w:tcPr>
            <w:tcW w:w="14742" w:type="dxa"/>
            <w:gridSpan w:val="14"/>
          </w:tcPr>
          <w:p w14:paraId="6F2B8180" w14:textId="77777777" w:rsidR="00D60850" w:rsidRDefault="00D60850" w:rsidP="00D60850">
            <w:pPr>
              <w:rPr>
                <w:b/>
                <w:color w:val="auto"/>
              </w:rPr>
            </w:pPr>
            <w:r>
              <w:rPr>
                <w:rFonts w:ascii="Calibri" w:eastAsia="Calibri" w:hAnsi="Calibri" w:cs="Calibri"/>
                <w:b/>
              </w:rPr>
              <w:t>Objetivos específicos de la unidad de planificación</w:t>
            </w:r>
          </w:p>
        </w:tc>
      </w:tr>
      <w:tr w:rsidR="00875ECA" w14:paraId="2951E0DC" w14:textId="77777777" w:rsidTr="00875ECA">
        <w:trPr>
          <w:cnfStyle w:val="000000100000" w:firstRow="0" w:lastRow="0" w:firstColumn="0" w:lastColumn="0" w:oddVBand="0" w:evenVBand="0" w:oddHBand="1" w:evenHBand="0" w:firstRowFirstColumn="0" w:firstRowLastColumn="0" w:lastRowFirstColumn="0" w:lastRowLastColumn="0"/>
          <w:trHeight w:val="862"/>
        </w:trPr>
        <w:tc>
          <w:tcPr>
            <w:tcW w:w="14742" w:type="dxa"/>
            <w:gridSpan w:val="14"/>
          </w:tcPr>
          <w:p w14:paraId="5F1DF7A9" w14:textId="77777777" w:rsidR="00875ECA" w:rsidRDefault="00875ECA" w:rsidP="00875ECA">
            <w:pPr>
              <w:rPr>
                <w:rFonts w:ascii="Calibri" w:eastAsia="Calibri" w:hAnsi="Calibri" w:cs="Calibri"/>
                <w:sz w:val="22"/>
                <w:szCs w:val="22"/>
              </w:rPr>
            </w:pPr>
            <w:r>
              <w:rPr>
                <w:rFonts w:ascii="Calibri" w:eastAsia="Calibri" w:hAnsi="Calibri" w:cs="Calibri"/>
                <w:sz w:val="22"/>
                <w:szCs w:val="22"/>
              </w:rPr>
              <w:t>O.CS.H.5.2. Identificar las manifestaciones culturales, a partir de la descripción del contexto histórico en que se originaron, para distinguir cuales de estos elementos son parte de nuestra identidad, latinoamericana y ecuatoriana, en la actualidad.</w:t>
            </w:r>
          </w:p>
          <w:p w14:paraId="1BB2E7A3" w14:textId="77777777" w:rsidR="00875ECA" w:rsidRDefault="00875ECA" w:rsidP="00875ECA">
            <w:pPr>
              <w:widowControl w:val="0"/>
              <w:spacing w:after="240"/>
              <w:rPr>
                <w:rFonts w:ascii="Calibri" w:eastAsia="Calibri" w:hAnsi="Calibri" w:cs="Calibri"/>
                <w:sz w:val="22"/>
                <w:szCs w:val="22"/>
              </w:rPr>
            </w:pPr>
            <w:r>
              <w:rPr>
                <w:rFonts w:ascii="Calibri" w:eastAsia="Calibri" w:hAnsi="Calibri" w:cs="Calibri"/>
                <w:sz w:val="22"/>
                <w:szCs w:val="22"/>
              </w:rPr>
              <w:t xml:space="preserve">O.CS.H.5.3. </w:t>
            </w:r>
          </w:p>
          <w:p w14:paraId="396D1881" w14:textId="77777777" w:rsidR="00875ECA" w:rsidRDefault="00875ECA" w:rsidP="00875ECA">
            <w:pPr>
              <w:widowControl w:val="0"/>
              <w:spacing w:after="240"/>
              <w:rPr>
                <w:rFonts w:ascii="Calibri" w:eastAsia="Calibri" w:hAnsi="Calibri" w:cs="Calibri"/>
                <w:sz w:val="22"/>
                <w:szCs w:val="22"/>
              </w:rPr>
            </w:pPr>
            <w:r>
              <w:rPr>
                <w:rFonts w:ascii="Calibri" w:eastAsia="Calibri" w:hAnsi="Calibri" w:cs="Calibri"/>
                <w:sz w:val="22"/>
                <w:szCs w:val="22"/>
              </w:rPr>
              <w:t>Analizar y comprender los conceptos de “tiempo, historia, cultura y trabajo”, a través del examen de las diferentes producciones y manifestaciones humanas para establecer las razones profundas de sus afanes, proyectos y utopías.</w:t>
            </w:r>
          </w:p>
        </w:tc>
      </w:tr>
      <w:tr w:rsidR="00875ECA" w14:paraId="494D50BB" w14:textId="77777777" w:rsidTr="00875ECA">
        <w:trPr>
          <w:trHeight w:val="162"/>
        </w:trPr>
        <w:tc>
          <w:tcPr>
            <w:tcW w:w="14742" w:type="dxa"/>
            <w:gridSpan w:val="14"/>
          </w:tcPr>
          <w:p w14:paraId="452C2326" w14:textId="77777777" w:rsidR="00875ECA" w:rsidRDefault="00875ECA" w:rsidP="00875ECA">
            <w:pPr>
              <w:rPr>
                <w:rFonts w:ascii="Calibri" w:eastAsia="Calibri" w:hAnsi="Calibri" w:cs="Calibri"/>
                <w:sz w:val="22"/>
                <w:szCs w:val="22"/>
              </w:rPr>
            </w:pPr>
            <w:r>
              <w:rPr>
                <w:rFonts w:ascii="Calibri" w:eastAsia="Calibri" w:hAnsi="Calibri" w:cs="Calibri"/>
                <w:b/>
              </w:rPr>
              <w:t>Contenidos</w:t>
            </w:r>
          </w:p>
        </w:tc>
      </w:tr>
      <w:tr w:rsidR="00875ECA" w14:paraId="43AB009F" w14:textId="77777777" w:rsidTr="00875ECA">
        <w:trPr>
          <w:cnfStyle w:val="000000100000" w:firstRow="0" w:lastRow="0" w:firstColumn="0" w:lastColumn="0" w:oddVBand="0" w:evenVBand="0" w:oddHBand="1" w:evenHBand="0" w:firstRowFirstColumn="0" w:firstRowLastColumn="0" w:lastRowFirstColumn="0" w:lastRowLastColumn="0"/>
          <w:trHeight w:val="695"/>
        </w:trPr>
        <w:tc>
          <w:tcPr>
            <w:tcW w:w="14742" w:type="dxa"/>
            <w:gridSpan w:val="14"/>
          </w:tcPr>
          <w:p w14:paraId="361EED4D"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CS.H.5.3.1. Identificar y valorar las producciones intelectuales más significativas de las culturas aborígenes de América Latina precolombina (mayas, aztecas e incas). CS.H.5.3.2. Explicar las diversas formas de vida y de organización social de las grandes culturas nativas de América aborigen en función de valorar su capacidad de innovación y creatividad.</w:t>
            </w:r>
          </w:p>
          <w:p w14:paraId="5B8274DE" w14:textId="77777777" w:rsidR="00875ECA" w:rsidRDefault="00875ECA" w:rsidP="00875ECA">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CS.H.5.3.3. Valorar la experticia en el diseño, organización y funciones de las edificaciones precolombinas en relación con su entorno geográfico y cultural.</w:t>
            </w:r>
            <w:r>
              <w:rPr>
                <w:rFonts w:ascii="MS Gothic" w:eastAsia="MS Gothic" w:hAnsi="MS Gothic" w:cs="MS Gothic" w:hint="eastAsia"/>
                <w:color w:val="000000"/>
                <w:sz w:val="22"/>
                <w:szCs w:val="22"/>
              </w:rPr>
              <w:t> </w:t>
            </w:r>
          </w:p>
          <w:p w14:paraId="36CA56F2"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CS.H.5.3.4. Establecer la vinculación entre la arquitectura y la astronomía a partir del análisis de las edificaciones arquitectónicas.</w:t>
            </w:r>
          </w:p>
          <w:p w14:paraId="0B7643C8" w14:textId="77777777" w:rsidR="00875ECA" w:rsidRDefault="00875ECA" w:rsidP="00875ECA">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CS.H.5.3.5. Comparar los diseños y funciones arquitectónicas de mayas, aztecas e incas para valorar su creatividad y destrezas tecnológicas. </w:t>
            </w:r>
          </w:p>
          <w:p w14:paraId="5312F62B"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CS.H.5.3.6. Sintetizar los principios de organización e intercambio social (reciprocidad y redistribución) de los pobladores nativos de los Andes, en función de la equidad y la justicia social.</w:t>
            </w:r>
          </w:p>
          <w:p w14:paraId="197AB766" w14:textId="77777777" w:rsidR="00875ECA" w:rsidRDefault="00875ECA" w:rsidP="00875ECA">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CS.H.5.3.7. Comprender la diversidad productiva en el “archipiélago de pisos ecológicos” en relación con el respeto a los ciclos vitales de la naturaleza.</w:t>
            </w:r>
            <w:r>
              <w:rPr>
                <w:rFonts w:ascii="MS Gothic" w:eastAsia="MS Gothic" w:hAnsi="MS Gothic" w:cs="MS Gothic" w:hint="eastAsia"/>
                <w:color w:val="000000"/>
                <w:sz w:val="22"/>
                <w:szCs w:val="22"/>
              </w:rPr>
              <w:t> </w:t>
            </w:r>
          </w:p>
          <w:p w14:paraId="13DA8D7D"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14:paraId="4272A830" w14:textId="77777777" w:rsidR="00875ECA" w:rsidRDefault="00875ECA" w:rsidP="00875ECA">
            <w:pPr>
              <w:rPr>
                <w:rFonts w:ascii="Calibri" w:eastAsia="Calibri" w:hAnsi="Calibri" w:cs="Calibri"/>
                <w:b/>
              </w:rPr>
            </w:pPr>
            <w:r>
              <w:rPr>
                <w:rFonts w:ascii="Calibri" w:eastAsia="Calibri" w:hAnsi="Calibri" w:cs="Calibri"/>
                <w:color w:val="000000"/>
                <w:sz w:val="22"/>
                <w:szCs w:val="22"/>
              </w:rPr>
              <w:t>CS.H.5.3.9. Describir y valorar las destrezas arquitectónicas incaicas en la construcción de edificaciones, caminos y canales de riego, muchos de los cuales permanecen hasta el presente.</w:t>
            </w:r>
          </w:p>
        </w:tc>
      </w:tr>
      <w:tr w:rsidR="00875ECA" w14:paraId="46DE1BD8" w14:textId="77777777" w:rsidTr="00875ECA">
        <w:trPr>
          <w:trHeight w:val="162"/>
        </w:trPr>
        <w:tc>
          <w:tcPr>
            <w:tcW w:w="14742" w:type="dxa"/>
            <w:gridSpan w:val="14"/>
          </w:tcPr>
          <w:p w14:paraId="12439CAC"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b/>
              </w:rPr>
              <w:lastRenderedPageBreak/>
              <w:t>Orientaciones metodológicas</w:t>
            </w:r>
          </w:p>
        </w:tc>
      </w:tr>
      <w:tr w:rsidR="00875ECA" w14:paraId="40BBFA1E" w14:textId="77777777" w:rsidTr="00875ECA">
        <w:trPr>
          <w:cnfStyle w:val="000000100000" w:firstRow="0" w:lastRow="0" w:firstColumn="0" w:lastColumn="0" w:oddVBand="0" w:evenVBand="0" w:oddHBand="1" w:evenHBand="0" w:firstRowFirstColumn="0" w:firstRowLastColumn="0" w:lastRowFirstColumn="0" w:lastRowLastColumn="0"/>
          <w:trHeight w:val="1038"/>
        </w:trPr>
        <w:tc>
          <w:tcPr>
            <w:tcW w:w="14742" w:type="dxa"/>
            <w:gridSpan w:val="14"/>
          </w:tcPr>
          <w:p w14:paraId="51DF117F" w14:textId="77777777" w:rsidR="00875ECA" w:rsidRDefault="00875ECA" w:rsidP="00875ECA">
            <w:pPr>
              <w:jc w:val="both"/>
              <w:rPr>
                <w:rFonts w:ascii="Calibri" w:eastAsia="Calibri" w:hAnsi="Calibri" w:cs="Calibri"/>
                <w:b/>
                <w:color w:val="000000"/>
                <w:sz w:val="22"/>
                <w:szCs w:val="22"/>
              </w:rPr>
            </w:pPr>
            <w:r>
              <w:rPr>
                <w:rFonts w:ascii="Calibri" w:eastAsia="Calibri" w:hAnsi="Calibri" w:cs="Calibri"/>
                <w:b/>
                <w:color w:val="000000"/>
                <w:sz w:val="22"/>
                <w:szCs w:val="22"/>
              </w:rPr>
              <w:t>MÉTODO DEDUCTIVO- INDUCTIVO</w:t>
            </w:r>
          </w:p>
          <w:p w14:paraId="75AF21C8"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5AAFDE08"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27E5B3CC"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322F5940"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14:paraId="5D7FB24E"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14:paraId="06E8542C"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19F1DCCD" w14:textId="77777777" w:rsidR="00875ECA" w:rsidRDefault="00875ECA" w:rsidP="00875ECA">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14:paraId="6EB05C84"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7EDA2F0F"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134C3D13"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14:paraId="6ECFC7A8"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14:paraId="342B7C5B"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14:paraId="034E8082"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75A4BFB5" w14:textId="77777777" w:rsidR="00875ECA" w:rsidRDefault="00875ECA" w:rsidP="00875ECA">
            <w:pPr>
              <w:jc w:val="both"/>
              <w:rPr>
                <w:rFonts w:ascii="Calibri" w:eastAsia="Calibri" w:hAnsi="Calibri" w:cs="Calibri"/>
                <w:color w:val="000000"/>
                <w:sz w:val="22"/>
                <w:szCs w:val="22"/>
              </w:rPr>
            </w:pPr>
          </w:p>
          <w:p w14:paraId="4C5B83B5" w14:textId="77777777" w:rsidR="00875ECA" w:rsidRDefault="00875ECA" w:rsidP="00875ECA">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14:paraId="6DD89862"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295ADB71"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14:paraId="1DA15100"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50AD2366"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14:paraId="1D33D4F3"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14:paraId="687D4066"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14:paraId="281C65E5"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14:paraId="647DB7B0"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45FCCF4D"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14:paraId="0EA99A30"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2.-Descripción</w:t>
            </w:r>
          </w:p>
          <w:p w14:paraId="1B8CD56B"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14:paraId="04E42345" w14:textId="77777777" w:rsidR="00875ECA" w:rsidRDefault="00875ECA" w:rsidP="00875ECA">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14:paraId="3F29C6CA" w14:textId="77777777" w:rsidR="00875ECA" w:rsidRDefault="00875ECA" w:rsidP="00875ECA">
            <w:pPr>
              <w:jc w:val="both"/>
              <w:rPr>
                <w:rFonts w:ascii="Calibri" w:eastAsia="Calibri" w:hAnsi="Calibri" w:cs="Calibri"/>
                <w:color w:val="000000"/>
                <w:sz w:val="20"/>
                <w:szCs w:val="20"/>
              </w:rPr>
            </w:pPr>
            <w:r>
              <w:rPr>
                <w:rFonts w:ascii="Calibri" w:eastAsia="Calibri" w:hAnsi="Calibri" w:cs="Calibri"/>
                <w:color w:val="000000"/>
                <w:sz w:val="22"/>
                <w:szCs w:val="22"/>
              </w:rPr>
              <w:t>5.- Generalización</w:t>
            </w:r>
          </w:p>
        </w:tc>
      </w:tr>
      <w:tr w:rsidR="00875ECA" w14:paraId="21A18983" w14:textId="77777777" w:rsidTr="00C122A9">
        <w:trPr>
          <w:trHeight w:val="327"/>
        </w:trPr>
        <w:tc>
          <w:tcPr>
            <w:tcW w:w="14742" w:type="dxa"/>
            <w:gridSpan w:val="14"/>
          </w:tcPr>
          <w:p w14:paraId="0677165C" w14:textId="77777777" w:rsidR="00875ECA" w:rsidRDefault="00875ECA" w:rsidP="00875ECA">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Evaluación</w:t>
            </w:r>
          </w:p>
        </w:tc>
      </w:tr>
      <w:tr w:rsidR="00C122A9" w14:paraId="2A549AB1" w14:textId="77777777" w:rsidTr="00C122A9">
        <w:trPr>
          <w:cnfStyle w:val="000000100000" w:firstRow="0" w:lastRow="0" w:firstColumn="0" w:lastColumn="0" w:oddVBand="0" w:evenVBand="0" w:oddHBand="1" w:evenHBand="0" w:firstRowFirstColumn="0" w:firstRowLastColumn="0" w:lastRowFirstColumn="0" w:lastRowLastColumn="0"/>
          <w:trHeight w:val="327"/>
        </w:trPr>
        <w:tc>
          <w:tcPr>
            <w:tcW w:w="14742" w:type="dxa"/>
            <w:gridSpan w:val="14"/>
          </w:tcPr>
          <w:p w14:paraId="4D252202" w14:textId="77777777" w:rsidR="00C122A9" w:rsidRDefault="00C122A9" w:rsidP="00C122A9">
            <w:pPr>
              <w:jc w:val="both"/>
              <w:rPr>
                <w:rFonts w:ascii="Calibri" w:eastAsia="Calibri" w:hAnsi="Calibri" w:cs="Calibri"/>
                <w:b/>
                <w:sz w:val="22"/>
                <w:szCs w:val="22"/>
              </w:rPr>
            </w:pPr>
            <w:r>
              <w:rPr>
                <w:rFonts w:ascii="Calibri" w:eastAsia="Calibri" w:hAnsi="Calibri" w:cs="Calibri"/>
                <w:b/>
                <w:sz w:val="22"/>
                <w:szCs w:val="22"/>
              </w:rPr>
              <w:t>Criterios de evaluación:</w:t>
            </w:r>
          </w:p>
          <w:p w14:paraId="24968224" w14:textId="77777777" w:rsidR="00C122A9" w:rsidRDefault="00C122A9" w:rsidP="00C122A9">
            <w:pPr>
              <w:jc w:val="both"/>
              <w:rPr>
                <w:rFonts w:ascii="Calibri" w:eastAsia="Calibri" w:hAnsi="Calibri" w:cs="Calibri"/>
                <w:b/>
                <w:sz w:val="22"/>
                <w:szCs w:val="22"/>
              </w:rPr>
            </w:pPr>
            <w:r>
              <w:rPr>
                <w:rFonts w:ascii="Calibri" w:eastAsia="Calibri" w:hAnsi="Calibri" w:cs="Calibri"/>
                <w:sz w:val="22"/>
                <w:szCs w:val="22"/>
              </w:rPr>
              <w:t>CE.CS.H.5.11. Explica y valora las contribuciones éticas, intelectuales, económicas y ecológicas de las grandes culturas precolombinas, destacando su relación armónica con la naturaleza, sus formas equitativas de organización y justicia social y su legado arquitectónico.</w:t>
            </w:r>
          </w:p>
          <w:p w14:paraId="3D0B69A2" w14:textId="77777777" w:rsidR="00C122A9" w:rsidRDefault="00C122A9" w:rsidP="00C122A9">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 </w:t>
            </w:r>
          </w:p>
          <w:p w14:paraId="79E03B6C" w14:textId="77777777" w:rsidR="00C122A9" w:rsidRDefault="00C122A9" w:rsidP="00C122A9">
            <w:pPr>
              <w:jc w:val="both"/>
              <w:rPr>
                <w:rFonts w:ascii="Calibri" w:eastAsia="Calibri" w:hAnsi="Calibri" w:cs="Calibri"/>
                <w:b/>
                <w:color w:val="000000"/>
                <w:sz w:val="22"/>
                <w:szCs w:val="22"/>
              </w:rPr>
            </w:pPr>
            <w:r>
              <w:rPr>
                <w:rFonts w:ascii="Calibri" w:eastAsia="Calibri" w:hAnsi="Calibri" w:cs="Calibri"/>
                <w:sz w:val="22"/>
                <w:szCs w:val="22"/>
              </w:rPr>
              <w:t>I.CS.H.5.11.1. Analiza las producciones intelectuales más significativas de las culturas aborígenes, sus formas de vida y organización social, sus edificaciones</w:t>
            </w:r>
          </w:p>
        </w:tc>
      </w:tr>
      <w:tr w:rsidR="00C122A9" w14:paraId="670FD426" w14:textId="77777777" w:rsidTr="00C122A9">
        <w:trPr>
          <w:trHeight w:val="327"/>
        </w:trPr>
        <w:tc>
          <w:tcPr>
            <w:tcW w:w="14742" w:type="dxa"/>
            <w:gridSpan w:val="14"/>
          </w:tcPr>
          <w:p w14:paraId="0ABF46E7" w14:textId="77777777" w:rsidR="00C122A9" w:rsidRDefault="00C122A9" w:rsidP="00C122A9">
            <w:pPr>
              <w:jc w:val="both"/>
              <w:rPr>
                <w:rFonts w:ascii="Calibri" w:eastAsia="Calibri" w:hAnsi="Calibri" w:cs="Calibri"/>
                <w:b/>
                <w:sz w:val="22"/>
                <w:szCs w:val="22"/>
              </w:rPr>
            </w:pPr>
            <w:r>
              <w:rPr>
                <w:rFonts w:ascii="Calibri" w:eastAsia="Calibri" w:hAnsi="Calibri" w:cs="Calibri"/>
                <w:b/>
                <w:sz w:val="22"/>
                <w:szCs w:val="22"/>
              </w:rPr>
              <w:t>Duración en semanas</w:t>
            </w:r>
          </w:p>
        </w:tc>
      </w:tr>
      <w:tr w:rsidR="00C122A9" w14:paraId="790AF7E3" w14:textId="77777777" w:rsidTr="00C122A9">
        <w:trPr>
          <w:cnfStyle w:val="000000100000" w:firstRow="0" w:lastRow="0" w:firstColumn="0" w:lastColumn="0" w:oddVBand="0" w:evenVBand="0" w:oddHBand="1" w:evenHBand="0" w:firstRowFirstColumn="0" w:firstRowLastColumn="0" w:lastRowFirstColumn="0" w:lastRowLastColumn="0"/>
          <w:trHeight w:val="412"/>
        </w:trPr>
        <w:tc>
          <w:tcPr>
            <w:tcW w:w="14742" w:type="dxa"/>
            <w:gridSpan w:val="14"/>
          </w:tcPr>
          <w:p w14:paraId="654A938A" w14:textId="77777777" w:rsidR="00C122A9" w:rsidRDefault="00C122A9" w:rsidP="00C122A9">
            <w:pPr>
              <w:jc w:val="both"/>
              <w:rPr>
                <w:rFonts w:ascii="Calibri" w:eastAsia="Calibri" w:hAnsi="Calibri" w:cs="Calibri"/>
                <w:b/>
                <w:sz w:val="22"/>
                <w:szCs w:val="22"/>
              </w:rPr>
            </w:pPr>
            <w:r>
              <w:rPr>
                <w:rFonts w:ascii="Calibri" w:eastAsia="Calibri" w:hAnsi="Calibri" w:cs="Calibri"/>
                <w:b/>
                <w:sz w:val="22"/>
                <w:szCs w:val="22"/>
              </w:rPr>
              <w:t>8</w:t>
            </w:r>
          </w:p>
        </w:tc>
      </w:tr>
      <w:tr w:rsidR="00C122A9" w14:paraId="5D5A3C71" w14:textId="77777777" w:rsidTr="00C122A9">
        <w:trPr>
          <w:trHeight w:val="109"/>
        </w:trPr>
        <w:tc>
          <w:tcPr>
            <w:tcW w:w="14742" w:type="dxa"/>
            <w:gridSpan w:val="14"/>
          </w:tcPr>
          <w:p w14:paraId="34D4A8BD" w14:textId="77777777" w:rsidR="00C122A9" w:rsidRDefault="00C122A9" w:rsidP="00C122A9">
            <w:pPr>
              <w:tabs>
                <w:tab w:val="center" w:pos="7263"/>
              </w:tabs>
              <w:jc w:val="both"/>
              <w:rPr>
                <w:rFonts w:ascii="Calibri" w:eastAsia="Calibri" w:hAnsi="Calibri" w:cs="Calibri"/>
                <w:b/>
                <w:sz w:val="22"/>
                <w:szCs w:val="22"/>
              </w:rPr>
            </w:pPr>
            <w:r>
              <w:rPr>
                <w:rFonts w:ascii="Calibri" w:eastAsia="Calibri" w:hAnsi="Calibri" w:cs="Calibri"/>
                <w:b/>
                <w:sz w:val="22"/>
                <w:szCs w:val="22"/>
              </w:rPr>
              <w:t xml:space="preserve">UNIDAD 2: </w:t>
            </w:r>
            <w:r>
              <w:rPr>
                <w:rFonts w:ascii="Calibri" w:eastAsia="Calibri" w:hAnsi="Calibri" w:cs="Calibri"/>
              </w:rPr>
              <w:t xml:space="preserve"> EL IMPACTO DE LA CONQUISTA ESPAÑOLA DE AMÉRICA</w:t>
            </w:r>
            <w:r>
              <w:rPr>
                <w:rFonts w:ascii="Calibri" w:eastAsia="Calibri" w:hAnsi="Calibri" w:cs="Calibri"/>
              </w:rPr>
              <w:tab/>
            </w:r>
          </w:p>
        </w:tc>
      </w:tr>
      <w:tr w:rsidR="00C122A9" w14:paraId="0F121DCA"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69CD9676" w14:textId="77777777" w:rsidR="00C122A9" w:rsidRDefault="00C122A9" w:rsidP="00C122A9">
            <w:pPr>
              <w:tabs>
                <w:tab w:val="center" w:pos="7263"/>
              </w:tabs>
              <w:jc w:val="both"/>
              <w:rPr>
                <w:rFonts w:ascii="Calibri" w:eastAsia="Calibri" w:hAnsi="Calibri" w:cs="Calibri"/>
                <w:b/>
                <w:sz w:val="22"/>
                <w:szCs w:val="22"/>
              </w:rPr>
            </w:pPr>
            <w:r>
              <w:rPr>
                <w:rFonts w:ascii="Calibri" w:eastAsia="Calibri" w:hAnsi="Calibri" w:cs="Calibri"/>
                <w:b/>
              </w:rPr>
              <w:t>Objetivos específicos de la unidad de planificación</w:t>
            </w:r>
          </w:p>
        </w:tc>
      </w:tr>
      <w:tr w:rsidR="00C122A9" w14:paraId="30B1D850" w14:textId="77777777" w:rsidTr="006E7F07">
        <w:trPr>
          <w:trHeight w:val="665"/>
        </w:trPr>
        <w:tc>
          <w:tcPr>
            <w:tcW w:w="14742" w:type="dxa"/>
            <w:gridSpan w:val="14"/>
          </w:tcPr>
          <w:p w14:paraId="450D7798" w14:textId="77777777" w:rsidR="00C122A9" w:rsidRPr="006E7F07" w:rsidRDefault="006E7F07" w:rsidP="006E7F07">
            <w:pPr>
              <w:rPr>
                <w:rFonts w:ascii="Calibri" w:eastAsia="Calibri" w:hAnsi="Calibri" w:cs="Calibri"/>
                <w:sz w:val="22"/>
                <w:szCs w:val="22"/>
              </w:rPr>
            </w:pPr>
            <w:r>
              <w:rPr>
                <w:rFonts w:ascii="Calibri" w:eastAsia="Calibri" w:hAnsi="Calibri" w:cs="Calibr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6E7F07" w14:paraId="5161B91E"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31C44397" w14:textId="77777777" w:rsidR="006E7F07" w:rsidRDefault="006E7F07" w:rsidP="006E7F07">
            <w:pPr>
              <w:rPr>
                <w:rFonts w:ascii="Calibri" w:eastAsia="Calibri" w:hAnsi="Calibri" w:cs="Calibri"/>
                <w:sz w:val="22"/>
                <w:szCs w:val="22"/>
              </w:rPr>
            </w:pPr>
            <w:r>
              <w:rPr>
                <w:rFonts w:ascii="Calibri" w:eastAsia="Calibri" w:hAnsi="Calibri" w:cs="Calibri"/>
                <w:b/>
              </w:rPr>
              <w:t>Contenidos</w:t>
            </w:r>
          </w:p>
        </w:tc>
      </w:tr>
      <w:tr w:rsidR="006E7F07" w14:paraId="3CEE26FC" w14:textId="77777777" w:rsidTr="00C122A9">
        <w:trPr>
          <w:trHeight w:val="109"/>
        </w:trPr>
        <w:tc>
          <w:tcPr>
            <w:tcW w:w="14742" w:type="dxa"/>
            <w:gridSpan w:val="14"/>
          </w:tcPr>
          <w:p w14:paraId="2D0795C2" w14:textId="77777777" w:rsidR="006E7F07" w:rsidRDefault="006E7F07" w:rsidP="006E7F07">
            <w:pPr>
              <w:jc w:val="both"/>
              <w:rPr>
                <w:rFonts w:ascii="Calibri" w:eastAsia="Calibri" w:hAnsi="Calibri" w:cs="Calibri"/>
                <w:color w:val="000000"/>
                <w:sz w:val="22"/>
                <w:szCs w:val="22"/>
              </w:rPr>
            </w:pPr>
            <w:r>
              <w:rPr>
                <w:rFonts w:ascii="Calibri" w:eastAsia="Calibri" w:hAnsi="Calibri" w:cs="Calibri"/>
                <w:color w:val="000000"/>
                <w:sz w:val="22"/>
                <w:szCs w:val="22"/>
              </w:rPr>
              <w:t>CS.H.5.3.10. Examinar el impacto de la Conquista a través del estudio de la implementación de relaciones de explotación y sometimiento de la población aborigen.</w:t>
            </w:r>
            <w:r>
              <w:rPr>
                <w:rFonts w:ascii="MS Gothic" w:eastAsia="MS Gothic" w:hAnsi="MS Gothic" w:cs="MS Gothic" w:hint="eastAsia"/>
                <w:color w:val="000000"/>
                <w:sz w:val="22"/>
                <w:szCs w:val="22"/>
              </w:rPr>
              <w:t> </w:t>
            </w:r>
            <w:r>
              <w:rPr>
                <w:rFonts w:ascii="Calibri" w:eastAsia="Calibri" w:hAnsi="Calibri" w:cs="Calibri"/>
                <w:color w:val="000000"/>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MS Gothic" w:hAnsi="MS Gothic" w:cs="MS Gothic" w:hint="eastAsia"/>
                <w:color w:val="000000"/>
                <w:sz w:val="22"/>
                <w:szCs w:val="22"/>
              </w:rPr>
              <w:t> </w:t>
            </w:r>
          </w:p>
          <w:p w14:paraId="1708EF7F" w14:textId="77777777" w:rsidR="006E7F07" w:rsidRDefault="006E7F07" w:rsidP="006E7F07">
            <w:pPr>
              <w:jc w:val="both"/>
              <w:rPr>
                <w:rFonts w:ascii="Calibri" w:eastAsia="Calibri" w:hAnsi="Calibri" w:cs="Calibri"/>
                <w:color w:val="000000"/>
                <w:sz w:val="22"/>
                <w:szCs w:val="22"/>
              </w:rPr>
            </w:pPr>
            <w:r>
              <w:rPr>
                <w:rFonts w:ascii="Calibri" w:eastAsia="Calibri" w:hAnsi="Calibri" w:cs="Calibri"/>
                <w:color w:val="000000"/>
                <w:sz w:val="22"/>
                <w:szCs w:val="22"/>
              </w:rPr>
              <w:t>CS.H.5.3.13. Establecer las razones de las diferentes formas de extracción de riqueza por parte de los conquistadores españoles.</w:t>
            </w:r>
            <w:r>
              <w:rPr>
                <w:rFonts w:ascii="MS Gothic" w:eastAsia="MS Gothic" w:hAnsi="MS Gothic" w:cs="MS Gothic" w:hint="eastAsia"/>
                <w:color w:val="000000"/>
                <w:sz w:val="22"/>
                <w:szCs w:val="22"/>
              </w:rPr>
              <w:t> </w:t>
            </w:r>
          </w:p>
          <w:p w14:paraId="4CD8A192" w14:textId="77777777" w:rsidR="006E7F07" w:rsidRDefault="006E7F07" w:rsidP="006E7F07">
            <w:pPr>
              <w:jc w:val="both"/>
              <w:rPr>
                <w:rFonts w:ascii="Calibri" w:eastAsia="Calibri" w:hAnsi="Calibri" w:cs="Calibri"/>
                <w:color w:val="000000"/>
                <w:sz w:val="22"/>
                <w:szCs w:val="22"/>
              </w:rPr>
            </w:pPr>
            <w:r>
              <w:rPr>
                <w:rFonts w:ascii="Calibri" w:eastAsia="Calibri" w:hAnsi="Calibri" w:cs="Calibri"/>
                <w:color w:val="000000"/>
                <w:sz w:val="22"/>
                <w:szCs w:val="22"/>
              </w:rPr>
              <w:t>CS.H.5.3.14. Explicar el nuevo papel que se le asignó a la mita andina como forma de distribución de la fuerza de trabajo en la economía colonial.</w:t>
            </w:r>
          </w:p>
          <w:p w14:paraId="2DBB2DFD" w14:textId="77777777" w:rsidR="006E7F07" w:rsidRDefault="006E7F07" w:rsidP="006E7F07">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CS.H.5.3.15. Analizar y evaluar las razones por las cuales se decide traer personas esclavizadas a América Latina.</w:t>
            </w:r>
            <w:r>
              <w:rPr>
                <w:rFonts w:ascii="MS Gothic" w:eastAsia="MS Gothic" w:hAnsi="MS Gothic" w:cs="MS Gothic" w:hint="eastAsia"/>
                <w:color w:val="000000"/>
                <w:sz w:val="22"/>
                <w:szCs w:val="22"/>
              </w:rPr>
              <w:t> </w:t>
            </w:r>
          </w:p>
          <w:p w14:paraId="00E0157C" w14:textId="77777777" w:rsidR="006E7F07" w:rsidRDefault="006E7F07" w:rsidP="006E7F07">
            <w:pPr>
              <w:jc w:val="both"/>
              <w:rPr>
                <w:rFonts w:ascii="Calibri" w:eastAsia="Calibri" w:hAnsi="Calibri" w:cs="Calibri"/>
                <w:color w:val="000000"/>
                <w:sz w:val="22"/>
                <w:szCs w:val="22"/>
              </w:rPr>
            </w:pPr>
            <w:r>
              <w:rPr>
                <w:rFonts w:ascii="Calibri" w:eastAsia="Calibri" w:hAnsi="Calibri" w:cs="Calibri"/>
                <w:color w:val="000000"/>
                <w:sz w:val="22"/>
                <w:szCs w:val="22"/>
              </w:rPr>
              <w:t>CS.H.5.3.16. Examinar y valorar los elementos culturales africanos que se integraron al mundo latinoamericano (música, danza, religión) sobre todo en República Dominicana, Brasil, Panamá, Perú, Venezuela, Ecuador, Colombia y Cuba.</w:t>
            </w:r>
            <w:r>
              <w:rPr>
                <w:rFonts w:ascii="MS Gothic" w:eastAsia="MS Gothic" w:hAnsi="MS Gothic" w:cs="MS Gothic" w:hint="eastAsia"/>
                <w:color w:val="000000"/>
                <w:sz w:val="22"/>
                <w:szCs w:val="22"/>
              </w:rPr>
              <w:t> </w:t>
            </w:r>
          </w:p>
          <w:p w14:paraId="2FA4EFF8" w14:textId="77777777" w:rsidR="006E7F07" w:rsidRDefault="006E7F07" w:rsidP="006E7F07">
            <w:pPr>
              <w:jc w:val="both"/>
              <w:rPr>
                <w:rFonts w:ascii="Calibri" w:eastAsia="Calibri" w:hAnsi="Calibri" w:cs="Calibri"/>
                <w:color w:val="000000"/>
                <w:sz w:val="22"/>
                <w:szCs w:val="22"/>
              </w:rPr>
            </w:pPr>
            <w:r>
              <w:rPr>
                <w:rFonts w:ascii="Calibri" w:eastAsia="Calibri" w:hAnsi="Calibri" w:cs="Calibri"/>
                <w:color w:val="000000"/>
                <w:sz w:val="22"/>
                <w:szCs w:val="22"/>
              </w:rPr>
              <w:t>CS.H.5.3.17. Explicar los antecedentes históricos de la comunidad afrodescendiente de Esmeraldas y de El Chota y sus formas de expresión cultural.</w:t>
            </w:r>
            <w:r>
              <w:rPr>
                <w:rFonts w:ascii="MS Gothic" w:eastAsia="MS Gothic" w:hAnsi="MS Gothic" w:cs="MS Gothic" w:hint="eastAsia"/>
                <w:color w:val="000000"/>
                <w:sz w:val="22"/>
                <w:szCs w:val="22"/>
              </w:rPr>
              <w:t> </w:t>
            </w:r>
          </w:p>
          <w:p w14:paraId="6596C03B" w14:textId="77777777" w:rsidR="006E7F07" w:rsidRDefault="006E7F07" w:rsidP="006E7F07">
            <w:pPr>
              <w:jc w:val="both"/>
              <w:rPr>
                <w:rFonts w:ascii="Calibri" w:eastAsia="Calibri" w:hAnsi="Calibri" w:cs="Calibri"/>
                <w:color w:val="000000"/>
                <w:sz w:val="22"/>
                <w:szCs w:val="22"/>
              </w:rPr>
            </w:pPr>
            <w:r>
              <w:rPr>
                <w:rFonts w:ascii="Calibri" w:eastAsia="Calibri" w:hAnsi="Calibri" w:cs="Calibri"/>
                <w:color w:val="000000"/>
                <w:sz w:val="22"/>
                <w:szCs w:val="22"/>
              </w:rPr>
              <w:t>CS.H.5.3.18. Identificar y evaluar el protagonismo de las potencias involucradas en el tráfico de personas esclavizadas a América Latina</w:t>
            </w:r>
            <w:r>
              <w:rPr>
                <w:rFonts w:ascii="MS Gothic" w:eastAsia="MS Gothic" w:hAnsi="MS Gothic" w:cs="MS Gothic" w:hint="eastAsia"/>
                <w:color w:val="000000"/>
                <w:sz w:val="22"/>
                <w:szCs w:val="22"/>
              </w:rPr>
              <w:t> </w:t>
            </w:r>
          </w:p>
          <w:p w14:paraId="6359732E" w14:textId="77777777" w:rsidR="006E7F07" w:rsidRDefault="006E7F07" w:rsidP="006E7F07">
            <w:pPr>
              <w:jc w:val="both"/>
              <w:rPr>
                <w:rFonts w:ascii="Calibri" w:eastAsia="Calibri" w:hAnsi="Calibri" w:cs="Calibri"/>
                <w:color w:val="000000"/>
                <w:sz w:val="22"/>
                <w:szCs w:val="22"/>
              </w:rPr>
            </w:pPr>
            <w:r>
              <w:rPr>
                <w:rFonts w:ascii="Calibri" w:eastAsia="Calibri" w:hAnsi="Calibri" w:cs="Calibri"/>
                <w:color w:val="000000"/>
                <w:sz w:val="22"/>
                <w:szCs w:val="22"/>
              </w:rPr>
              <w:t>CS.H.5.3.30. Determinar y contextualizar el origen y función de la hacienda y la plantación en la economía colonial en relación con el mercado interno y externo.</w:t>
            </w:r>
          </w:p>
          <w:p w14:paraId="79A4A8D7" w14:textId="77777777" w:rsidR="006E7F07" w:rsidRDefault="006E7F07" w:rsidP="006E7F07">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CS.H.5.3.31. Establecer las semejanzas y diferencias entre la hacienda y la plantación, considerando los factores fundamentales de producción. </w:t>
            </w:r>
          </w:p>
        </w:tc>
      </w:tr>
      <w:tr w:rsidR="006E7F07" w14:paraId="7F5B6EB9"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175A5429" w14:textId="77777777" w:rsidR="006E7F07" w:rsidRPr="00E34A29" w:rsidRDefault="00E34A29" w:rsidP="006E7F07">
            <w:pPr>
              <w:jc w:val="both"/>
              <w:rPr>
                <w:rFonts w:ascii="Calibri" w:eastAsia="Calibri" w:hAnsi="Calibri" w:cs="Calibri"/>
                <w:b/>
                <w:bCs/>
                <w:color w:val="000000"/>
                <w:sz w:val="22"/>
                <w:szCs w:val="22"/>
              </w:rPr>
            </w:pPr>
            <w:r w:rsidRPr="00E34A29">
              <w:rPr>
                <w:rFonts w:ascii="Calibri" w:eastAsia="Calibri" w:hAnsi="Calibri" w:cs="Calibri"/>
                <w:b/>
                <w:bCs/>
                <w:color w:val="000000"/>
                <w:sz w:val="22"/>
                <w:szCs w:val="22"/>
              </w:rPr>
              <w:lastRenderedPageBreak/>
              <w:t>Orientaciones metodológicas</w:t>
            </w:r>
          </w:p>
        </w:tc>
      </w:tr>
      <w:tr w:rsidR="00E34A29" w14:paraId="39D9BC64" w14:textId="77777777" w:rsidTr="00C122A9">
        <w:trPr>
          <w:trHeight w:val="109"/>
        </w:trPr>
        <w:tc>
          <w:tcPr>
            <w:tcW w:w="14742" w:type="dxa"/>
            <w:gridSpan w:val="14"/>
          </w:tcPr>
          <w:p w14:paraId="71B3BA7F" w14:textId="77777777" w:rsidR="00E34A29" w:rsidRDefault="00E34A29" w:rsidP="00E34A29">
            <w:pPr>
              <w:jc w:val="both"/>
              <w:rPr>
                <w:rFonts w:ascii="Calibri" w:eastAsia="Calibri" w:hAnsi="Calibri" w:cs="Calibri"/>
                <w:b/>
                <w:color w:val="000000"/>
                <w:sz w:val="22"/>
                <w:szCs w:val="22"/>
              </w:rPr>
            </w:pPr>
            <w:r>
              <w:rPr>
                <w:rFonts w:ascii="Calibri" w:eastAsia="Calibri" w:hAnsi="Calibri" w:cs="Calibri"/>
                <w:b/>
                <w:color w:val="000000"/>
                <w:sz w:val="22"/>
                <w:szCs w:val="22"/>
              </w:rPr>
              <w:t>MÉTODO DEDUCTIVO- INDUCTIVO</w:t>
            </w:r>
          </w:p>
          <w:p w14:paraId="17068DC1"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7178E314"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45AC586C"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7FC8FF46"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14:paraId="5CF60AAD"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14:paraId="66047E90"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557853D8" w14:textId="77777777" w:rsidR="00E34A29" w:rsidRDefault="00E34A29" w:rsidP="00E34A29">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14:paraId="04357724"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12284240"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2D823E22"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14:paraId="7896709F"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14:paraId="3E6B6E89"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14:paraId="3A7C5177"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4E4E17F3" w14:textId="77777777" w:rsidR="00E34A29" w:rsidRDefault="00E34A29" w:rsidP="00E34A29">
            <w:pPr>
              <w:jc w:val="both"/>
              <w:rPr>
                <w:rFonts w:ascii="Calibri" w:eastAsia="Calibri" w:hAnsi="Calibri" w:cs="Calibri"/>
                <w:color w:val="000000"/>
                <w:sz w:val="22"/>
                <w:szCs w:val="22"/>
              </w:rPr>
            </w:pPr>
          </w:p>
          <w:p w14:paraId="24F99753" w14:textId="77777777" w:rsidR="00E34A29" w:rsidRDefault="00E34A29" w:rsidP="00E34A29">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14:paraId="162F2106"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29129CCD"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14:paraId="4A163219"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508CC9D0"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14:paraId="44271D82"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14:paraId="2BA3E21D"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14:paraId="49263CDD"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14:paraId="5AF9CB51"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3BF9C4E2"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14:paraId="7802DF80"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14:paraId="214523B1"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14:paraId="7477103E"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14:paraId="16B71DA7" w14:textId="77777777" w:rsidR="00E34A29" w:rsidRDefault="00E34A29" w:rsidP="006E7F07">
            <w:pPr>
              <w:jc w:val="both"/>
              <w:rPr>
                <w:rFonts w:ascii="Calibri" w:eastAsia="Calibri" w:hAnsi="Calibri" w:cs="Calibri"/>
                <w:color w:val="000000"/>
                <w:sz w:val="22"/>
                <w:szCs w:val="22"/>
              </w:rPr>
            </w:pPr>
            <w:r>
              <w:rPr>
                <w:rFonts w:ascii="Calibri" w:eastAsia="Calibri" w:hAnsi="Calibri" w:cs="Calibri"/>
                <w:color w:val="000000"/>
                <w:sz w:val="22"/>
                <w:szCs w:val="22"/>
              </w:rPr>
              <w:t>5.- Generalización</w:t>
            </w:r>
          </w:p>
          <w:p w14:paraId="09F93E5A" w14:textId="77777777" w:rsidR="00B8378E" w:rsidRDefault="00B8378E" w:rsidP="006E7F07">
            <w:pPr>
              <w:jc w:val="both"/>
              <w:rPr>
                <w:rFonts w:ascii="Calibri" w:eastAsia="Calibri" w:hAnsi="Calibri" w:cs="Calibri"/>
                <w:color w:val="000000"/>
                <w:sz w:val="22"/>
                <w:szCs w:val="22"/>
              </w:rPr>
            </w:pPr>
          </w:p>
        </w:tc>
      </w:tr>
      <w:tr w:rsidR="00E34A29" w14:paraId="04EB665A"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711D1CEB" w14:textId="77777777" w:rsidR="00E34A29" w:rsidRDefault="00E34A29" w:rsidP="00E34A29">
            <w:pPr>
              <w:jc w:val="both"/>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E34A29" w14:paraId="3782C90B" w14:textId="77777777" w:rsidTr="00C122A9">
        <w:trPr>
          <w:trHeight w:val="109"/>
        </w:trPr>
        <w:tc>
          <w:tcPr>
            <w:tcW w:w="14742" w:type="dxa"/>
            <w:gridSpan w:val="14"/>
          </w:tcPr>
          <w:p w14:paraId="55C22B4A" w14:textId="77777777" w:rsidR="00E34A29" w:rsidRDefault="00E34A29" w:rsidP="00E34A29">
            <w:pPr>
              <w:jc w:val="both"/>
              <w:rPr>
                <w:rFonts w:ascii="Calibri" w:eastAsia="Calibri" w:hAnsi="Calibri" w:cs="Calibri"/>
                <w:b/>
                <w:sz w:val="22"/>
                <w:szCs w:val="22"/>
              </w:rPr>
            </w:pPr>
            <w:r>
              <w:rPr>
                <w:rFonts w:ascii="Calibri" w:eastAsia="Calibri" w:hAnsi="Calibri" w:cs="Calibri"/>
                <w:b/>
                <w:sz w:val="22"/>
                <w:szCs w:val="22"/>
              </w:rPr>
              <w:lastRenderedPageBreak/>
              <w:t>Criterios de evaluación:</w:t>
            </w:r>
          </w:p>
          <w:p w14:paraId="15039040" w14:textId="77777777" w:rsidR="00E34A29" w:rsidRDefault="00E34A29" w:rsidP="00E34A29">
            <w:pPr>
              <w:jc w:val="both"/>
              <w:rPr>
                <w:rFonts w:ascii="Calibri" w:eastAsia="Calibri" w:hAnsi="Calibri" w:cs="Calibri"/>
                <w:b/>
                <w:sz w:val="22"/>
                <w:szCs w:val="22"/>
              </w:rPr>
            </w:pPr>
            <w:r>
              <w:rPr>
                <w:rFonts w:ascii="Calibri" w:eastAsia="Calibri" w:hAnsi="Calibri" w:cs="Calibri"/>
                <w:sz w:val="22"/>
                <w:szCs w:val="22"/>
              </w:rPr>
              <w:t>CE.CS.H.5.12. Examina el impacto de la Conquista y Colonización europea en América en los hábitos y relaciones sociales, en la alienación aborigen y la formación del mestizaje y su legado cultural, considerando los procesos de explotación en haciendas y plantaciones, la introducción de especies animales y vegetales foráneas y el tráfico de personas esclavizadas liderado por las grandes potencias.</w:t>
            </w:r>
          </w:p>
          <w:p w14:paraId="44C19CF9" w14:textId="77777777" w:rsidR="00E34A29" w:rsidRDefault="00E34A29" w:rsidP="00E34A29">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escencialesde</w:t>
            </w:r>
            <w:proofErr w:type="spellEnd"/>
            <w:r>
              <w:rPr>
                <w:rFonts w:ascii="Calibri" w:eastAsia="Calibri" w:hAnsi="Calibri" w:cs="Calibri"/>
                <w:b/>
                <w:sz w:val="22"/>
                <w:szCs w:val="22"/>
              </w:rPr>
              <w:t xml:space="preserve"> evaluación:</w:t>
            </w:r>
          </w:p>
          <w:p w14:paraId="52AFDF5D"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CS.H.5.12.1. Evalúa el impacto de la conquista en los aspectos ecológicos, culturales y sociales como resultado de la inserción de la evangelización, las relaciones de explotación a personas a través de haciendas y plantaciones, distinguiendo las semejanzas y diferencias entre estas últimas. (I.2.)</w:t>
            </w:r>
          </w:p>
          <w:p w14:paraId="4018C3A2" w14:textId="77777777" w:rsidR="00E34A29" w:rsidRDefault="00E34A29" w:rsidP="00E34A29">
            <w:pPr>
              <w:rPr>
                <w:rFonts w:ascii="Calibri" w:eastAsia="Calibri" w:hAnsi="Calibri" w:cs="Calibri"/>
                <w:sz w:val="22"/>
                <w:szCs w:val="22"/>
              </w:rPr>
            </w:pPr>
          </w:p>
          <w:p w14:paraId="1115F752"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I.CS.H.5.12.2. Examina las configuraciones económicas en el tiempo de la Colonia, mediante el análisis del papel asignado a la mita y a las formas de extracción de riqueza (hacienda y a la plantación), destacando sus semejanzas y diferencias. (I.2., S.1.) </w:t>
            </w:r>
          </w:p>
          <w:p w14:paraId="12BDB39F" w14:textId="77777777" w:rsidR="00E34A29" w:rsidRDefault="00E34A29" w:rsidP="00E34A29">
            <w:pPr>
              <w:jc w:val="both"/>
              <w:rPr>
                <w:rFonts w:ascii="Calibri" w:eastAsia="Calibri" w:hAnsi="Calibri" w:cs="Calibri"/>
                <w:color w:val="000000"/>
                <w:sz w:val="22"/>
                <w:szCs w:val="22"/>
              </w:rPr>
            </w:pPr>
            <w:r>
              <w:rPr>
                <w:rFonts w:ascii="Calibri" w:eastAsia="Calibri" w:hAnsi="Calibri" w:cs="Calibri"/>
                <w:color w:val="000000"/>
                <w:sz w:val="22"/>
                <w:szCs w:val="22"/>
              </w:rPr>
              <w:t>I.CS.H.5.12.3. Relaciona los antecedentes históricos de la comunidad afrodescendiente de Esmeraldas y El Chota con el tráfico de personas esclavizadas en el tiempo de la Colonia, y los elementos culturales integrados como resultado de su traslado des, considerando los factores de producción en la hacienda y en la plantación. (J.4., I.2.)</w:t>
            </w:r>
          </w:p>
          <w:p w14:paraId="12A0A265" w14:textId="77777777" w:rsidR="00E34A29" w:rsidRDefault="00E34A29" w:rsidP="00E34A29">
            <w:pPr>
              <w:jc w:val="both"/>
              <w:rPr>
                <w:rFonts w:ascii="Calibri" w:eastAsia="Calibri" w:hAnsi="Calibri" w:cs="Calibri"/>
                <w:b/>
                <w:color w:val="000000"/>
                <w:sz w:val="22"/>
                <w:szCs w:val="22"/>
              </w:rPr>
            </w:pPr>
          </w:p>
        </w:tc>
      </w:tr>
      <w:tr w:rsidR="00E34A29" w14:paraId="31E6F156"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2F67885C" w14:textId="77777777" w:rsidR="00E34A29" w:rsidRDefault="00E34A29" w:rsidP="00E34A29">
            <w:pPr>
              <w:jc w:val="both"/>
              <w:rPr>
                <w:rFonts w:ascii="Calibri" w:eastAsia="Calibri" w:hAnsi="Calibri" w:cs="Calibri"/>
                <w:b/>
                <w:sz w:val="22"/>
                <w:szCs w:val="22"/>
              </w:rPr>
            </w:pPr>
            <w:r>
              <w:rPr>
                <w:rFonts w:ascii="Calibri" w:eastAsia="Calibri" w:hAnsi="Calibri" w:cs="Calibri"/>
                <w:b/>
                <w:sz w:val="22"/>
                <w:szCs w:val="22"/>
              </w:rPr>
              <w:t xml:space="preserve">Duración en semanas </w:t>
            </w:r>
          </w:p>
        </w:tc>
      </w:tr>
      <w:tr w:rsidR="00E34A29" w14:paraId="425EBD4F" w14:textId="77777777" w:rsidTr="00C122A9">
        <w:trPr>
          <w:trHeight w:val="109"/>
        </w:trPr>
        <w:tc>
          <w:tcPr>
            <w:tcW w:w="14742" w:type="dxa"/>
            <w:gridSpan w:val="14"/>
          </w:tcPr>
          <w:p w14:paraId="03C547C3" w14:textId="77777777" w:rsidR="00E34A29" w:rsidRDefault="00E34A29" w:rsidP="00E34A29">
            <w:pPr>
              <w:jc w:val="both"/>
              <w:rPr>
                <w:rFonts w:ascii="Calibri" w:eastAsia="Calibri" w:hAnsi="Calibri" w:cs="Calibri"/>
                <w:b/>
                <w:sz w:val="22"/>
                <w:szCs w:val="22"/>
              </w:rPr>
            </w:pPr>
            <w:r>
              <w:rPr>
                <w:rFonts w:ascii="Calibri" w:eastAsia="Calibri" w:hAnsi="Calibri" w:cs="Calibri"/>
                <w:b/>
                <w:sz w:val="22"/>
                <w:szCs w:val="22"/>
              </w:rPr>
              <w:t>7</w:t>
            </w:r>
          </w:p>
        </w:tc>
      </w:tr>
      <w:tr w:rsidR="00E34A29" w14:paraId="2FF95FBA"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479165C0" w14:textId="77777777" w:rsidR="00E34A29" w:rsidRDefault="004F3A43" w:rsidP="00E34A29">
            <w:pPr>
              <w:jc w:val="both"/>
              <w:rPr>
                <w:rFonts w:ascii="Calibri" w:eastAsia="Calibri" w:hAnsi="Calibri" w:cs="Calibri"/>
                <w:b/>
                <w:sz w:val="22"/>
                <w:szCs w:val="22"/>
              </w:rPr>
            </w:pPr>
            <w:r>
              <w:rPr>
                <w:rFonts w:ascii="Calibri" w:eastAsia="Calibri" w:hAnsi="Calibri" w:cs="Calibri"/>
                <w:b/>
                <w:sz w:val="22"/>
                <w:szCs w:val="22"/>
              </w:rPr>
              <w:t xml:space="preserve">Unidad 2: </w:t>
            </w:r>
            <w:r>
              <w:rPr>
                <w:rFonts w:ascii="Calibri" w:eastAsia="Calibri" w:hAnsi="Calibri" w:cs="Calibri"/>
              </w:rPr>
              <w:t xml:space="preserve"> EL IMPACTO DE LA CONQUISTA ESPAÑOLA DE AMÉRICA</w:t>
            </w:r>
          </w:p>
        </w:tc>
      </w:tr>
      <w:tr w:rsidR="004F3A43" w14:paraId="284CDC59" w14:textId="77777777" w:rsidTr="00C122A9">
        <w:trPr>
          <w:trHeight w:val="109"/>
        </w:trPr>
        <w:tc>
          <w:tcPr>
            <w:tcW w:w="14742" w:type="dxa"/>
            <w:gridSpan w:val="14"/>
          </w:tcPr>
          <w:p w14:paraId="0CDA2868" w14:textId="77777777" w:rsidR="004F3A43" w:rsidRDefault="00B8378E" w:rsidP="00E34A29">
            <w:pPr>
              <w:jc w:val="both"/>
              <w:rPr>
                <w:rFonts w:ascii="Calibri" w:eastAsia="Calibri" w:hAnsi="Calibri" w:cs="Calibri"/>
                <w:b/>
                <w:sz w:val="22"/>
                <w:szCs w:val="22"/>
              </w:rPr>
            </w:pPr>
            <w:r>
              <w:rPr>
                <w:rFonts w:ascii="Calibri" w:eastAsia="Calibri" w:hAnsi="Calibri" w:cs="Calibri"/>
                <w:b/>
              </w:rPr>
              <w:t>Objetivos específicos de la unidad de planificación</w:t>
            </w:r>
          </w:p>
        </w:tc>
      </w:tr>
      <w:tr w:rsidR="004F3A43" w14:paraId="1CAD3FE7"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27AE0F83"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 xml:space="preserve">O.CS.H.5.5. </w:t>
            </w:r>
          </w:p>
          <w:p w14:paraId="5B95CB83" w14:textId="77777777" w:rsidR="004F3A43" w:rsidRPr="004F3A43" w:rsidRDefault="004F3A43" w:rsidP="004F3A43">
            <w:pPr>
              <w:rPr>
                <w:rFonts w:ascii="Calibri" w:eastAsia="Calibri" w:hAnsi="Calibri" w:cs="Calibri"/>
                <w:sz w:val="22"/>
                <w:szCs w:val="22"/>
              </w:rPr>
            </w:pPr>
            <w:r>
              <w:rPr>
                <w:rFonts w:ascii="Calibri" w:eastAsia="Calibri" w:hAnsi="Calibri" w:cs="Calibri"/>
                <w:sz w:val="22"/>
                <w:szCs w:val="22"/>
              </w:rPr>
              <w:t>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w:t>
            </w:r>
          </w:p>
        </w:tc>
      </w:tr>
      <w:tr w:rsidR="004F3A43" w14:paraId="6E20D542" w14:textId="77777777" w:rsidTr="00C122A9">
        <w:trPr>
          <w:trHeight w:val="109"/>
        </w:trPr>
        <w:tc>
          <w:tcPr>
            <w:tcW w:w="14742" w:type="dxa"/>
            <w:gridSpan w:val="14"/>
          </w:tcPr>
          <w:p w14:paraId="3D793631" w14:textId="77777777" w:rsidR="004F3A43" w:rsidRDefault="00B8378E" w:rsidP="00E34A29">
            <w:pPr>
              <w:jc w:val="both"/>
              <w:rPr>
                <w:rFonts w:ascii="Calibri" w:eastAsia="Calibri" w:hAnsi="Calibri" w:cs="Calibri"/>
                <w:b/>
                <w:sz w:val="22"/>
                <w:szCs w:val="22"/>
              </w:rPr>
            </w:pPr>
            <w:r>
              <w:rPr>
                <w:rFonts w:ascii="Calibri" w:eastAsia="Calibri" w:hAnsi="Calibri" w:cs="Calibri"/>
                <w:b/>
              </w:rPr>
              <w:t>Contenidos</w:t>
            </w:r>
          </w:p>
        </w:tc>
      </w:tr>
      <w:tr w:rsidR="004F3A43" w14:paraId="2DC4FA77"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7CA22E8C"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CS.H.5.3.10. Examinar el impacto de la Conquista a través del estudio de la implementación de relaciones de explotación y sometimiento de la población aborigen.</w:t>
            </w:r>
            <w:r>
              <w:rPr>
                <w:rFonts w:ascii="MS Gothic" w:eastAsia="MS Gothic" w:hAnsi="MS Gothic" w:cs="MS Gothic" w:hint="eastAsia"/>
                <w:color w:val="000000"/>
                <w:sz w:val="22"/>
                <w:szCs w:val="22"/>
              </w:rPr>
              <w:t> </w:t>
            </w:r>
          </w:p>
          <w:p w14:paraId="74E0AE83"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MS Gothic" w:hAnsi="MS Gothic" w:cs="MS Gothic" w:hint="eastAsia"/>
                <w:color w:val="000000"/>
                <w:sz w:val="22"/>
                <w:szCs w:val="22"/>
              </w:rPr>
              <w:t> </w:t>
            </w:r>
          </w:p>
          <w:p w14:paraId="6A93C8F4"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CS.H.5.3.13. Establecer las razones de las diferentes formas de extracción de riqueza por parte de los conquistadores españoles.</w:t>
            </w:r>
            <w:r>
              <w:rPr>
                <w:rFonts w:ascii="MS Gothic" w:eastAsia="MS Gothic" w:hAnsi="MS Gothic" w:cs="MS Gothic" w:hint="eastAsia"/>
                <w:color w:val="000000"/>
                <w:sz w:val="22"/>
                <w:szCs w:val="22"/>
              </w:rPr>
              <w:t> </w:t>
            </w:r>
          </w:p>
          <w:p w14:paraId="42913219"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CS.H.5.3.14. Explicar el nuevo papel que se le asignó a la mita andina como forma de distribución de la fuerza de trabajo en la economía colonial.</w:t>
            </w:r>
          </w:p>
          <w:p w14:paraId="573BD3C7" w14:textId="77777777" w:rsidR="004F3A43" w:rsidRDefault="004F3A43" w:rsidP="004F3A43">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CS.H.5.3.15. Analizar y evaluar las razones por las cuales se decide traer personas esclavizadas a América Latina.</w:t>
            </w:r>
            <w:r>
              <w:rPr>
                <w:rFonts w:ascii="MS Gothic" w:eastAsia="MS Gothic" w:hAnsi="MS Gothic" w:cs="MS Gothic" w:hint="eastAsia"/>
                <w:color w:val="000000"/>
                <w:sz w:val="22"/>
                <w:szCs w:val="22"/>
              </w:rPr>
              <w:t> </w:t>
            </w:r>
          </w:p>
          <w:p w14:paraId="2D386C4F"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CS.H.5.3.16. Examinar y valorar los elementos culturales africanos que se integraron al mundo latinoamericano (música, danza, religión) sobre todo en República Dominicana, Brasil, Panamá, Perú, Venezuela, Ecuador, Colombia y Cuba.</w:t>
            </w:r>
            <w:r>
              <w:rPr>
                <w:rFonts w:ascii="MS Gothic" w:eastAsia="MS Gothic" w:hAnsi="MS Gothic" w:cs="MS Gothic" w:hint="eastAsia"/>
                <w:color w:val="000000"/>
                <w:sz w:val="22"/>
                <w:szCs w:val="22"/>
              </w:rPr>
              <w:t> </w:t>
            </w:r>
          </w:p>
          <w:p w14:paraId="689FE591"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CS.H.5.3.17. Explicar los antecedentes históricos de la comunidad afrodescendiente de Esmeraldas y de El Chota y sus formas de expresión cultural.</w:t>
            </w:r>
            <w:r>
              <w:rPr>
                <w:rFonts w:ascii="MS Gothic" w:eastAsia="MS Gothic" w:hAnsi="MS Gothic" w:cs="MS Gothic" w:hint="eastAsia"/>
                <w:color w:val="000000"/>
                <w:sz w:val="22"/>
                <w:szCs w:val="22"/>
              </w:rPr>
              <w:t> </w:t>
            </w:r>
          </w:p>
          <w:p w14:paraId="5936E7D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CS.H.5.3.18. Identificar y evaluar el protagonismo de las potencias involucradas en el tráfico de personas esclavizadas a América Latina</w:t>
            </w:r>
            <w:r>
              <w:rPr>
                <w:rFonts w:ascii="MS Gothic" w:eastAsia="MS Gothic" w:hAnsi="MS Gothic" w:cs="MS Gothic" w:hint="eastAsia"/>
                <w:color w:val="000000"/>
                <w:sz w:val="22"/>
                <w:szCs w:val="22"/>
              </w:rPr>
              <w:t> </w:t>
            </w:r>
          </w:p>
          <w:p w14:paraId="2A68AF6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CS.H.5.3.30. Determinar y contextualizar el origen y función de la hacienda y la plantación en la economía colonial en relación con el mercado interno y externo.</w:t>
            </w:r>
          </w:p>
          <w:p w14:paraId="0D1D8771" w14:textId="77777777" w:rsidR="004F3A43" w:rsidRDefault="004F3A43" w:rsidP="004F3A43">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CS.H.5.3.31. Establecer las semejanzas y diferencias entre la hacienda y la plantación, considerando los factores fundamentales de producción. </w:t>
            </w:r>
          </w:p>
          <w:p w14:paraId="40E1B40C" w14:textId="77777777" w:rsidR="004F3A43" w:rsidRDefault="004F3A43" w:rsidP="00E34A29">
            <w:pPr>
              <w:jc w:val="both"/>
              <w:rPr>
                <w:rFonts w:ascii="Calibri" w:eastAsia="Calibri" w:hAnsi="Calibri" w:cs="Calibri"/>
                <w:b/>
                <w:sz w:val="22"/>
                <w:szCs w:val="22"/>
              </w:rPr>
            </w:pPr>
          </w:p>
        </w:tc>
      </w:tr>
      <w:tr w:rsidR="004F3A43" w14:paraId="635B58E0" w14:textId="77777777" w:rsidTr="00C122A9">
        <w:trPr>
          <w:trHeight w:val="109"/>
        </w:trPr>
        <w:tc>
          <w:tcPr>
            <w:tcW w:w="14742" w:type="dxa"/>
            <w:gridSpan w:val="14"/>
          </w:tcPr>
          <w:p w14:paraId="78C9735B" w14:textId="77777777" w:rsidR="004F3A43" w:rsidRDefault="00B8378E" w:rsidP="00E34A29">
            <w:pPr>
              <w:jc w:val="both"/>
              <w:rPr>
                <w:rFonts w:ascii="Calibri" w:eastAsia="Calibri" w:hAnsi="Calibri" w:cs="Calibri"/>
                <w:b/>
                <w:sz w:val="22"/>
                <w:szCs w:val="22"/>
              </w:rPr>
            </w:pPr>
            <w:r>
              <w:rPr>
                <w:rFonts w:ascii="Calibri" w:eastAsia="Calibri" w:hAnsi="Calibri" w:cs="Calibri"/>
                <w:b/>
              </w:rPr>
              <w:lastRenderedPageBreak/>
              <w:t>Orientaciones metodológicas</w:t>
            </w:r>
          </w:p>
        </w:tc>
      </w:tr>
      <w:tr w:rsidR="004F3A43" w14:paraId="0C73BDF8"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426D7C17"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DEDUCTIVO- INDUCTIVO</w:t>
            </w:r>
          </w:p>
          <w:p w14:paraId="7D3E5BB6"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5C5161C2"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39202712"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21879DF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14:paraId="6AC461C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14:paraId="0AE6EC1A"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57FC63C1"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14:paraId="088BD9CE"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782F5C8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4BFD4C5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14:paraId="4F672A94"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14:paraId="43D962B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14:paraId="05AC85A9"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469057F2" w14:textId="77777777" w:rsidR="004F3A43" w:rsidRDefault="004F3A43" w:rsidP="004F3A43">
            <w:pPr>
              <w:jc w:val="both"/>
              <w:rPr>
                <w:rFonts w:ascii="Calibri" w:eastAsia="Calibri" w:hAnsi="Calibri" w:cs="Calibri"/>
                <w:color w:val="000000"/>
                <w:sz w:val="22"/>
                <w:szCs w:val="22"/>
              </w:rPr>
            </w:pPr>
          </w:p>
          <w:p w14:paraId="2A8AB78E"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14:paraId="26B097D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5FBE7B28"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14:paraId="29879C21"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527D555C"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14:paraId="2D408D2E"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14:paraId="2074E0A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14:paraId="3EDA1578"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14:paraId="4F76710A"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0DDB5B5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1.- Observación</w:t>
            </w:r>
          </w:p>
          <w:p w14:paraId="334AB4E6"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14:paraId="540AB52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14:paraId="39D515C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14:paraId="3EB04C81" w14:textId="77777777" w:rsidR="004F3A43" w:rsidRDefault="004F3A43" w:rsidP="004F3A43">
            <w:pPr>
              <w:jc w:val="both"/>
              <w:rPr>
                <w:rFonts w:ascii="Calibri" w:eastAsia="Calibri" w:hAnsi="Calibri" w:cs="Calibri"/>
                <w:b/>
                <w:sz w:val="22"/>
                <w:szCs w:val="22"/>
              </w:rPr>
            </w:pPr>
            <w:r>
              <w:rPr>
                <w:rFonts w:ascii="Calibri" w:eastAsia="Calibri" w:hAnsi="Calibri" w:cs="Calibri"/>
                <w:color w:val="000000"/>
                <w:sz w:val="22"/>
                <w:szCs w:val="22"/>
              </w:rPr>
              <w:t>5.- Generalización</w:t>
            </w:r>
          </w:p>
        </w:tc>
      </w:tr>
      <w:tr w:rsidR="004F3A43" w14:paraId="1EEF46CB" w14:textId="77777777" w:rsidTr="00C122A9">
        <w:trPr>
          <w:trHeight w:val="109"/>
        </w:trPr>
        <w:tc>
          <w:tcPr>
            <w:tcW w:w="14742" w:type="dxa"/>
            <w:gridSpan w:val="14"/>
          </w:tcPr>
          <w:p w14:paraId="4F4B830C" w14:textId="77777777" w:rsidR="004F3A43" w:rsidRDefault="00B8378E" w:rsidP="00E34A29">
            <w:pPr>
              <w:jc w:val="both"/>
              <w:rPr>
                <w:rFonts w:ascii="Calibri" w:eastAsia="Calibri" w:hAnsi="Calibri" w:cs="Calibri"/>
                <w:b/>
                <w:sz w:val="22"/>
                <w:szCs w:val="22"/>
              </w:rPr>
            </w:pPr>
            <w:proofErr w:type="spellStart"/>
            <w:r>
              <w:rPr>
                <w:rFonts w:ascii="Calibri" w:eastAsia="Calibri" w:hAnsi="Calibri" w:cs="Calibri"/>
                <w:b/>
                <w:sz w:val="22"/>
                <w:szCs w:val="22"/>
              </w:rPr>
              <w:lastRenderedPageBreak/>
              <w:t>Evaluacion</w:t>
            </w:r>
            <w:proofErr w:type="spellEnd"/>
            <w:r>
              <w:rPr>
                <w:rFonts w:ascii="Calibri" w:eastAsia="Calibri" w:hAnsi="Calibri" w:cs="Calibri"/>
                <w:b/>
                <w:sz w:val="22"/>
                <w:szCs w:val="22"/>
              </w:rPr>
              <w:t xml:space="preserve"> </w:t>
            </w:r>
          </w:p>
        </w:tc>
      </w:tr>
      <w:tr w:rsidR="004F3A43" w14:paraId="03CF2591"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5C7B8EA5" w14:textId="77777777" w:rsidR="004F3A43" w:rsidRDefault="004F3A43" w:rsidP="004F3A43">
            <w:pPr>
              <w:jc w:val="both"/>
              <w:rPr>
                <w:rFonts w:ascii="Calibri" w:eastAsia="Calibri" w:hAnsi="Calibri" w:cs="Calibri"/>
                <w:b/>
                <w:sz w:val="22"/>
                <w:szCs w:val="22"/>
              </w:rPr>
            </w:pPr>
            <w:r>
              <w:rPr>
                <w:rFonts w:ascii="Calibri" w:eastAsia="Calibri" w:hAnsi="Calibri" w:cs="Calibri"/>
                <w:sz w:val="22"/>
                <w:szCs w:val="22"/>
              </w:rPr>
              <w:t>CE.CS.H.5.12. Examina el impacto de la Conquista y Colonización europea en América en los hábitos y relaciones sociales, en la alienación aborigen y la formación del mestizaje y su legado cultural, considerando los procesos de explotación en haciendas y plantaciones, la introducción de especies animales y vegetales foráneas y el tráfico de personas esclavizadas liderado por las grandes potencias.</w:t>
            </w:r>
          </w:p>
          <w:p w14:paraId="0B1C32ED" w14:textId="77777777" w:rsidR="004F3A43" w:rsidRDefault="004F3A43" w:rsidP="004F3A43">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escencialesde</w:t>
            </w:r>
            <w:proofErr w:type="spellEnd"/>
            <w:r>
              <w:rPr>
                <w:rFonts w:ascii="Calibri" w:eastAsia="Calibri" w:hAnsi="Calibri" w:cs="Calibri"/>
                <w:b/>
                <w:sz w:val="22"/>
                <w:szCs w:val="22"/>
              </w:rPr>
              <w:t xml:space="preserve"> evaluación:</w:t>
            </w:r>
          </w:p>
          <w:p w14:paraId="53DA5F8D"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CS.H.5.12.1. Evalúa el impacto de la conquista en los aspectos ecológicos, culturales y sociales como resultado de la inserción de la evangelización, las relaciones de explotación a personas a través de haciendas y plantaciones, distinguiendo las semejanzas y diferencias entre estas últimas. (I.2.)</w:t>
            </w:r>
          </w:p>
          <w:p w14:paraId="7B907990" w14:textId="77777777" w:rsidR="004F3A43" w:rsidRDefault="004F3A43" w:rsidP="004F3A43">
            <w:pPr>
              <w:rPr>
                <w:rFonts w:ascii="Calibri" w:eastAsia="Calibri" w:hAnsi="Calibri" w:cs="Calibri"/>
                <w:sz w:val="22"/>
                <w:szCs w:val="22"/>
              </w:rPr>
            </w:pPr>
          </w:p>
          <w:p w14:paraId="7094853E"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I.CS.H.5.12.2. Examina las configuraciones económicas en el tiempo de la Colonia, mediante el análisis del papel asignado a la mita y a las formas de extracción de riqueza (hacienda y a la plantación), destacando sus semejanzas y diferencias. (I.2., S.1.) </w:t>
            </w:r>
          </w:p>
          <w:p w14:paraId="0CC88626" w14:textId="77777777" w:rsidR="004F3A43" w:rsidRPr="004F3A43" w:rsidRDefault="004F3A43" w:rsidP="00E34A29">
            <w:pPr>
              <w:jc w:val="both"/>
              <w:rPr>
                <w:rFonts w:ascii="Calibri" w:eastAsia="Calibri" w:hAnsi="Calibri" w:cs="Calibri"/>
                <w:color w:val="000000"/>
                <w:sz w:val="22"/>
                <w:szCs w:val="22"/>
              </w:rPr>
            </w:pPr>
            <w:r>
              <w:rPr>
                <w:rFonts w:ascii="Calibri" w:eastAsia="Calibri" w:hAnsi="Calibri" w:cs="Calibri"/>
                <w:color w:val="000000"/>
                <w:sz w:val="22"/>
                <w:szCs w:val="22"/>
              </w:rPr>
              <w:t>I.CS.H.5.12.3. Relaciona los antecedentes históricos de la comunidad afrodescendiente de Esmeraldas y El Chota con el tráfico de personas esclavizadas en el tiempo de la Colonia, y los elementos culturales integrados como resultado de su traslado des, considerando los factores de producción en la hacienda y en la plantación. (J.4., I.2.)</w:t>
            </w:r>
          </w:p>
        </w:tc>
      </w:tr>
      <w:tr w:rsidR="004F3A43" w14:paraId="1A7BC5BB" w14:textId="77777777" w:rsidTr="00C122A9">
        <w:trPr>
          <w:trHeight w:val="109"/>
        </w:trPr>
        <w:tc>
          <w:tcPr>
            <w:tcW w:w="14742" w:type="dxa"/>
            <w:gridSpan w:val="14"/>
          </w:tcPr>
          <w:p w14:paraId="3CE0E346" w14:textId="77777777" w:rsidR="004F3A43" w:rsidRDefault="004F3A43" w:rsidP="00E34A29">
            <w:pPr>
              <w:jc w:val="both"/>
              <w:rPr>
                <w:rFonts w:ascii="Calibri" w:eastAsia="Calibri" w:hAnsi="Calibri" w:cs="Calibri"/>
                <w:b/>
                <w:sz w:val="22"/>
                <w:szCs w:val="22"/>
              </w:rPr>
            </w:pPr>
            <w:r>
              <w:rPr>
                <w:rFonts w:ascii="Calibri" w:eastAsia="Calibri" w:hAnsi="Calibri" w:cs="Calibri"/>
                <w:b/>
                <w:sz w:val="22"/>
                <w:szCs w:val="22"/>
              </w:rPr>
              <w:t xml:space="preserve">Duración en semanas </w:t>
            </w:r>
          </w:p>
        </w:tc>
      </w:tr>
      <w:tr w:rsidR="004F3A43" w14:paraId="2B724A84"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195D4D7C" w14:textId="77777777" w:rsidR="004F3A43" w:rsidRDefault="004F3A43" w:rsidP="00E34A29">
            <w:pPr>
              <w:jc w:val="both"/>
              <w:rPr>
                <w:rFonts w:ascii="Calibri" w:eastAsia="Calibri" w:hAnsi="Calibri" w:cs="Calibri"/>
                <w:b/>
                <w:sz w:val="22"/>
                <w:szCs w:val="22"/>
              </w:rPr>
            </w:pPr>
            <w:r>
              <w:rPr>
                <w:rFonts w:ascii="Calibri" w:eastAsia="Calibri" w:hAnsi="Calibri" w:cs="Calibri"/>
                <w:b/>
                <w:sz w:val="22"/>
                <w:szCs w:val="22"/>
              </w:rPr>
              <w:t>7</w:t>
            </w:r>
          </w:p>
        </w:tc>
      </w:tr>
      <w:tr w:rsidR="004F3A43" w14:paraId="7EE58FF6" w14:textId="77777777" w:rsidTr="00C122A9">
        <w:trPr>
          <w:trHeight w:val="109"/>
        </w:trPr>
        <w:tc>
          <w:tcPr>
            <w:tcW w:w="14742" w:type="dxa"/>
            <w:gridSpan w:val="14"/>
          </w:tcPr>
          <w:p w14:paraId="5AA173D5" w14:textId="77777777" w:rsidR="004F3A43" w:rsidRDefault="004F3A43" w:rsidP="00E34A29">
            <w:pPr>
              <w:jc w:val="both"/>
              <w:rPr>
                <w:rFonts w:ascii="Calibri" w:eastAsia="Calibri" w:hAnsi="Calibri" w:cs="Calibri"/>
                <w:b/>
                <w:sz w:val="22"/>
                <w:szCs w:val="22"/>
              </w:rPr>
            </w:pPr>
            <w:r>
              <w:rPr>
                <w:rFonts w:ascii="Calibri" w:eastAsia="Calibri" w:hAnsi="Calibri" w:cs="Calibri"/>
                <w:b/>
                <w:sz w:val="22"/>
                <w:szCs w:val="22"/>
              </w:rPr>
              <w:t xml:space="preserve">Unidad 3: </w:t>
            </w:r>
            <w:r>
              <w:rPr>
                <w:rFonts w:ascii="Calibri" w:eastAsia="Calibri" w:hAnsi="Calibri" w:cs="Calibri"/>
              </w:rPr>
              <w:t xml:space="preserve"> PORTUGAL Y ESPAÑA COLONIZANDO AMÉRICA</w:t>
            </w:r>
          </w:p>
        </w:tc>
      </w:tr>
      <w:tr w:rsidR="004F3A43" w14:paraId="301DAB61"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47D0CB8D" w14:textId="77777777" w:rsidR="004F3A43" w:rsidRDefault="00B8378E" w:rsidP="00E34A29">
            <w:pPr>
              <w:jc w:val="both"/>
              <w:rPr>
                <w:rFonts w:ascii="Calibri" w:eastAsia="Calibri" w:hAnsi="Calibri" w:cs="Calibri"/>
                <w:b/>
                <w:sz w:val="22"/>
                <w:szCs w:val="22"/>
              </w:rPr>
            </w:pPr>
            <w:r>
              <w:rPr>
                <w:rFonts w:ascii="Calibri" w:eastAsia="Calibri" w:hAnsi="Calibri" w:cs="Calibri"/>
                <w:b/>
              </w:rPr>
              <w:t>Objetivos específicos de la unidad de planificación</w:t>
            </w:r>
          </w:p>
        </w:tc>
      </w:tr>
      <w:tr w:rsidR="004F3A43" w14:paraId="14E0F640" w14:textId="77777777" w:rsidTr="00C122A9">
        <w:trPr>
          <w:trHeight w:val="109"/>
        </w:trPr>
        <w:tc>
          <w:tcPr>
            <w:tcW w:w="14742" w:type="dxa"/>
            <w:gridSpan w:val="14"/>
          </w:tcPr>
          <w:p w14:paraId="7D4462D4"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 xml:space="preserve">O.CS.H.5.4. Estimar los principales aportes culturales de las diversas civilizaciones del orbe en la construcción de la historia universal y latinoamericana, mediante la identificación de sus contribuciones más importantes, para valorar la diversidad pasada y presente. </w:t>
            </w:r>
          </w:p>
          <w:p w14:paraId="439060DE" w14:textId="77777777" w:rsidR="004F3A43" w:rsidRDefault="004F3A43" w:rsidP="00E34A29">
            <w:pPr>
              <w:jc w:val="both"/>
              <w:rPr>
                <w:rFonts w:ascii="Calibri" w:eastAsia="Calibri" w:hAnsi="Calibri" w:cs="Calibri"/>
                <w:b/>
                <w:sz w:val="22"/>
                <w:szCs w:val="22"/>
              </w:rPr>
            </w:pPr>
          </w:p>
        </w:tc>
      </w:tr>
      <w:tr w:rsidR="004F3A43" w14:paraId="4460260C"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1553A150" w14:textId="77777777" w:rsidR="004F3A43" w:rsidRDefault="00B8378E" w:rsidP="00E34A29">
            <w:pPr>
              <w:jc w:val="both"/>
              <w:rPr>
                <w:rFonts w:ascii="Calibri" w:eastAsia="Calibri" w:hAnsi="Calibri" w:cs="Calibri"/>
                <w:b/>
                <w:sz w:val="22"/>
                <w:szCs w:val="22"/>
              </w:rPr>
            </w:pPr>
            <w:r>
              <w:rPr>
                <w:rFonts w:ascii="Calibri" w:eastAsia="Calibri" w:hAnsi="Calibri" w:cs="Calibri"/>
                <w:b/>
              </w:rPr>
              <w:t>Contenidos</w:t>
            </w:r>
          </w:p>
        </w:tc>
      </w:tr>
      <w:tr w:rsidR="004F3A43" w14:paraId="15381422" w14:textId="77777777" w:rsidTr="00C122A9">
        <w:trPr>
          <w:trHeight w:val="109"/>
        </w:trPr>
        <w:tc>
          <w:tcPr>
            <w:tcW w:w="14742" w:type="dxa"/>
            <w:gridSpan w:val="14"/>
          </w:tcPr>
          <w:p w14:paraId="37A065BD"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CS.H.5.3.19. Sintetizar el proceso de colonización portugués en Brasil desde el “descubrimiento” hasta 1530.</w:t>
            </w:r>
            <w:r>
              <w:rPr>
                <w:rFonts w:ascii="MS Gothic" w:eastAsia="MS Gothic" w:hAnsi="MS Gothic" w:cs="MS Gothic" w:hint="eastAsia"/>
                <w:sz w:val="22"/>
                <w:szCs w:val="22"/>
              </w:rPr>
              <w:t> </w:t>
            </w:r>
          </w:p>
          <w:p w14:paraId="1F6BD329"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CS.H.5.3.20. Analizar y diferenciar cada uno de los ciclos económicos: de “descubrimiento”, de la caña de azúcar y del oro.</w:t>
            </w:r>
            <w:r>
              <w:rPr>
                <w:rFonts w:ascii="MS Gothic" w:eastAsia="MS Gothic" w:hAnsi="MS Gothic" w:cs="MS Gothic" w:hint="eastAsia"/>
                <w:sz w:val="22"/>
                <w:szCs w:val="22"/>
              </w:rPr>
              <w:t> </w:t>
            </w:r>
          </w:p>
          <w:p w14:paraId="06909B06"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CS.H.5.3.21. Examinar la economía latifundista y su relación con la mano de obra esclava.</w:t>
            </w:r>
            <w:r>
              <w:rPr>
                <w:rFonts w:ascii="MS Gothic" w:eastAsia="MS Gothic" w:hAnsi="MS Gothic" w:cs="MS Gothic" w:hint="eastAsia"/>
                <w:sz w:val="22"/>
                <w:szCs w:val="22"/>
              </w:rPr>
              <w:t> </w:t>
            </w:r>
          </w:p>
          <w:p w14:paraId="7497E176"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CS.H.5.3.22. Determinar quiénes eran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y el rol que jugaron en el tráfico de personas esclavizadas.</w:t>
            </w:r>
            <w:r>
              <w:rPr>
                <w:rFonts w:ascii="MS Gothic" w:eastAsia="MS Gothic" w:hAnsi="MS Gothic" w:cs="MS Gothic" w:hint="eastAsia"/>
                <w:sz w:val="22"/>
                <w:szCs w:val="22"/>
              </w:rPr>
              <w:t> </w:t>
            </w:r>
          </w:p>
          <w:p w14:paraId="01B1531F"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CS.H.5.3.23. Contrastar los procesos de colonización hispánico, portugués y anglosajón, y establecer sus semejanzas y diferencias.</w:t>
            </w:r>
          </w:p>
          <w:p w14:paraId="0ACE8B6E"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lastRenderedPageBreak/>
              <w:t>CS.H.5.3.24. Determinar y valorar las características del mestizaje y el sincretismo en el arte colonial hispanoamericano.</w:t>
            </w:r>
            <w:r>
              <w:rPr>
                <w:rFonts w:ascii="MS Gothic" w:eastAsia="MS Gothic" w:hAnsi="MS Gothic" w:cs="MS Gothic" w:hint="eastAsia"/>
                <w:sz w:val="22"/>
                <w:szCs w:val="22"/>
              </w:rPr>
              <w:t> </w:t>
            </w:r>
          </w:p>
          <w:p w14:paraId="30C7B329"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CS.H.5.3.25. Comprender la función evangelizadora que cumplía el arte colonial por medio de la pintura, la escultura y la arquitectura.</w:t>
            </w:r>
          </w:p>
          <w:p w14:paraId="7830FF34"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CS.H.5.3.26. Establecer las características y la función social del arte barroco y el arte mudéjar y sus diferencias.</w:t>
            </w:r>
          </w:p>
          <w:p w14:paraId="0ABB5E40"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 xml:space="preserve">CS.H.5.3.27. Analizar y explicar la función de los conventos y las misiones dentro del proceso de consolidación y expansión religiosa de la Colonia. </w:t>
            </w:r>
          </w:p>
          <w:p w14:paraId="511B6BC8" w14:textId="77777777" w:rsidR="004F3A43" w:rsidRDefault="004F3A43" w:rsidP="004F3A43">
            <w:pPr>
              <w:rPr>
                <w:rFonts w:ascii="Calibri" w:eastAsia="Calibri" w:hAnsi="Calibri" w:cs="Calibri"/>
                <w:sz w:val="22"/>
                <w:szCs w:val="22"/>
              </w:rPr>
            </w:pPr>
            <w:r>
              <w:rPr>
                <w:rFonts w:ascii="Calibri" w:eastAsia="Calibri" w:hAnsi="Calibri" w:cs="Calibri"/>
                <w:sz w:val="22"/>
                <w:szCs w:val="22"/>
              </w:rPr>
              <w:t xml:space="preserve">CS.H.5.3.29. Determinar la vinculación de las instituciones educativas a las órdenes religiosas y los niveles de acceso de los distintos estamentos sociales. </w:t>
            </w:r>
          </w:p>
          <w:p w14:paraId="2402A9C8" w14:textId="77777777" w:rsidR="004F3A43" w:rsidRDefault="004F3A43" w:rsidP="00E34A29">
            <w:pPr>
              <w:jc w:val="both"/>
              <w:rPr>
                <w:rFonts w:ascii="Calibri" w:eastAsia="Calibri" w:hAnsi="Calibri" w:cs="Calibri"/>
                <w:b/>
                <w:sz w:val="22"/>
                <w:szCs w:val="22"/>
              </w:rPr>
            </w:pPr>
          </w:p>
        </w:tc>
      </w:tr>
      <w:tr w:rsidR="004F3A43" w14:paraId="10DEA633"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236911DA" w14:textId="77777777" w:rsidR="004F3A43" w:rsidRDefault="00B8378E" w:rsidP="00E34A29">
            <w:pPr>
              <w:jc w:val="both"/>
              <w:rPr>
                <w:rFonts w:ascii="Calibri" w:eastAsia="Calibri" w:hAnsi="Calibri" w:cs="Calibri"/>
                <w:b/>
                <w:sz w:val="22"/>
                <w:szCs w:val="22"/>
              </w:rPr>
            </w:pPr>
            <w:r>
              <w:rPr>
                <w:rFonts w:ascii="Calibri" w:eastAsia="Calibri" w:hAnsi="Calibri" w:cs="Calibri"/>
                <w:b/>
              </w:rPr>
              <w:lastRenderedPageBreak/>
              <w:t>Orientaciones metodológicas</w:t>
            </w:r>
          </w:p>
        </w:tc>
      </w:tr>
      <w:tr w:rsidR="004F3A43" w14:paraId="4546E212" w14:textId="77777777" w:rsidTr="00C122A9">
        <w:trPr>
          <w:trHeight w:val="109"/>
        </w:trPr>
        <w:tc>
          <w:tcPr>
            <w:tcW w:w="14742" w:type="dxa"/>
            <w:gridSpan w:val="14"/>
          </w:tcPr>
          <w:p w14:paraId="489AA960"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DEDUCTIVO- INDUCTIVO</w:t>
            </w:r>
          </w:p>
          <w:p w14:paraId="7060A036"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45EF3DBD"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06205AE6"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224BD7DD"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14:paraId="52A4F68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14:paraId="1D9175B4"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705D2EC3"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14:paraId="41D7EDC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13C96D0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3168131D"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14:paraId="00B1FF27"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14:paraId="479636D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14:paraId="68C19384"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65451EF8" w14:textId="77777777" w:rsidR="004F3A43" w:rsidRDefault="004F3A43" w:rsidP="004F3A43">
            <w:pPr>
              <w:jc w:val="both"/>
              <w:rPr>
                <w:rFonts w:ascii="Calibri" w:eastAsia="Calibri" w:hAnsi="Calibri" w:cs="Calibri"/>
                <w:color w:val="000000"/>
                <w:sz w:val="22"/>
                <w:szCs w:val="22"/>
              </w:rPr>
            </w:pPr>
          </w:p>
          <w:p w14:paraId="27C1FF24"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14:paraId="5865C2E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52F2BB9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14:paraId="45132EA7"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0BF1894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14:paraId="4C2B01CA"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14:paraId="28F07C4C"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14:paraId="2CDD484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14:paraId="4029948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163380E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14:paraId="50E57F9A"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2.-Descripción</w:t>
            </w:r>
          </w:p>
          <w:p w14:paraId="0F5D14AF"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14:paraId="00EF39F8"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14:paraId="748FA200" w14:textId="77777777" w:rsidR="004F3A43" w:rsidRDefault="004F3A43" w:rsidP="004F3A43">
            <w:pPr>
              <w:jc w:val="both"/>
              <w:rPr>
                <w:rFonts w:ascii="Calibri" w:eastAsia="Calibri" w:hAnsi="Calibri" w:cs="Calibri"/>
                <w:b/>
                <w:sz w:val="22"/>
                <w:szCs w:val="22"/>
              </w:rPr>
            </w:pPr>
            <w:r>
              <w:rPr>
                <w:rFonts w:ascii="Calibri" w:eastAsia="Calibri" w:hAnsi="Calibri" w:cs="Calibri"/>
                <w:color w:val="000000"/>
                <w:sz w:val="22"/>
                <w:szCs w:val="22"/>
              </w:rPr>
              <w:t>5.- Generalización</w:t>
            </w:r>
          </w:p>
        </w:tc>
      </w:tr>
      <w:tr w:rsidR="004F3A43" w14:paraId="16F65E4F"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4B5BAC86" w14:textId="77777777" w:rsidR="004F3A43" w:rsidRDefault="00B8378E" w:rsidP="00E34A29">
            <w:pPr>
              <w:jc w:val="both"/>
              <w:rPr>
                <w:rFonts w:ascii="Calibri" w:eastAsia="Calibri" w:hAnsi="Calibri" w:cs="Calibri"/>
                <w:b/>
                <w:sz w:val="22"/>
                <w:szCs w:val="22"/>
              </w:rPr>
            </w:pPr>
            <w:r>
              <w:rPr>
                <w:rFonts w:ascii="Calibri" w:eastAsia="Calibri" w:hAnsi="Calibri" w:cs="Calibri"/>
                <w:b/>
                <w:sz w:val="22"/>
                <w:szCs w:val="22"/>
              </w:rPr>
              <w:lastRenderedPageBreak/>
              <w:t xml:space="preserve">Evaluación </w:t>
            </w:r>
          </w:p>
        </w:tc>
      </w:tr>
      <w:tr w:rsidR="004F3A43" w14:paraId="73331E1F" w14:textId="77777777" w:rsidTr="00C122A9">
        <w:trPr>
          <w:trHeight w:val="109"/>
        </w:trPr>
        <w:tc>
          <w:tcPr>
            <w:tcW w:w="14742" w:type="dxa"/>
            <w:gridSpan w:val="14"/>
          </w:tcPr>
          <w:p w14:paraId="048CB713" w14:textId="77777777" w:rsidR="004F3A43" w:rsidRDefault="004F3A43" w:rsidP="004F3A43">
            <w:pPr>
              <w:jc w:val="both"/>
              <w:rPr>
                <w:rFonts w:ascii="Calibri" w:eastAsia="Calibri" w:hAnsi="Calibri" w:cs="Calibri"/>
                <w:b/>
                <w:sz w:val="22"/>
                <w:szCs w:val="22"/>
              </w:rPr>
            </w:pPr>
            <w:r>
              <w:rPr>
                <w:rFonts w:ascii="Calibri" w:eastAsia="Calibri" w:hAnsi="Calibri" w:cs="Calibri"/>
                <w:sz w:val="22"/>
                <w:szCs w:val="22"/>
              </w:rPr>
              <w:t>CE.CS.H.5.13. Analiza y contrasta el proceso de conquista y colonización portuguesa en Brasil, y sus especificidades económicas en relación con la Conquista y Colonización española.</w:t>
            </w:r>
          </w:p>
          <w:p w14:paraId="2557F420" w14:textId="77777777" w:rsidR="004F3A43" w:rsidRDefault="004F3A43" w:rsidP="004F3A43">
            <w:pPr>
              <w:jc w:val="both"/>
              <w:rPr>
                <w:rFonts w:ascii="Calibri" w:eastAsia="Calibri" w:hAnsi="Calibri" w:cs="Calibri"/>
                <w:sz w:val="22"/>
                <w:szCs w:val="22"/>
              </w:rPr>
            </w:pPr>
            <w:r>
              <w:rPr>
                <w:rFonts w:ascii="Calibri" w:eastAsia="Calibri" w:hAnsi="Calibri" w:cs="Calibri"/>
                <w:sz w:val="22"/>
                <w:szCs w:val="22"/>
              </w:rPr>
              <w:t>CE.CS.H.5.14. Examina y comprende los procesos de mestizaje y sincretismo artístico y cultural hispanoamericano, considerando la función social e ideológica del arte, la educación y la evangelización en las relaciones de poder colonial.</w:t>
            </w:r>
          </w:p>
          <w:p w14:paraId="3A3D2726"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14:paraId="5713A722"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I.CS.H.5.13.1. Describe el desarrollo histórico del proceso de conquista y colonización portuguesa, considerando el papel de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en los diferentes ciclos económicos relacionados con la esclavitud, la caña de azúcar y el oro. (J.1.)</w:t>
            </w:r>
          </w:p>
          <w:p w14:paraId="27FFA463" w14:textId="77777777" w:rsidR="004F3A43" w:rsidRDefault="004F3A43" w:rsidP="004F3A43">
            <w:pPr>
              <w:rPr>
                <w:rFonts w:ascii="Calibri" w:eastAsia="Calibri" w:hAnsi="Calibri" w:cs="Calibri"/>
                <w:sz w:val="22"/>
                <w:szCs w:val="22"/>
              </w:rPr>
            </w:pPr>
            <w:r>
              <w:rPr>
                <w:rFonts w:ascii="Calibri" w:eastAsia="Calibri" w:hAnsi="Calibri" w:cs="Calibri"/>
                <w:color w:val="000000"/>
                <w:sz w:val="22"/>
                <w:szCs w:val="22"/>
              </w:rPr>
              <w:t>I.CS.H.5.13.2. Analiza la relación económica entre el sistema latifundista y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a partir de la comparación de los procesos de colonización hispánico, portugués y anglosajón y su relación con la mano de obra esclava. (I.2.)</w:t>
            </w:r>
          </w:p>
          <w:p w14:paraId="1552260F"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.CS.H.5.14.1. Analiza las características del mestizaje y el sincretismo cultural en las obras de arte colonial hispanoamericano y lo compara con las características del arte barroco y mudéjar. (I.2.)</w:t>
            </w:r>
          </w:p>
          <w:p w14:paraId="0B8ADADB" w14:textId="77777777" w:rsidR="004F3A43" w:rsidRDefault="004F3A43" w:rsidP="004F3A43">
            <w:pPr>
              <w:jc w:val="both"/>
              <w:rPr>
                <w:rFonts w:ascii="Calibri" w:eastAsia="Calibri" w:hAnsi="Calibri" w:cs="Calibri"/>
                <w:color w:val="000000"/>
                <w:sz w:val="22"/>
                <w:szCs w:val="22"/>
              </w:rPr>
            </w:pPr>
          </w:p>
          <w:p w14:paraId="68FAA905" w14:textId="77777777" w:rsidR="004F3A43" w:rsidRDefault="004F3A43" w:rsidP="004F3A43">
            <w:pPr>
              <w:jc w:val="both"/>
              <w:rPr>
                <w:rFonts w:ascii="Calibri" w:eastAsia="Calibri" w:hAnsi="Calibri" w:cs="Calibri"/>
                <w:b/>
                <w:sz w:val="22"/>
                <w:szCs w:val="22"/>
              </w:rPr>
            </w:pPr>
            <w:r>
              <w:rPr>
                <w:rFonts w:ascii="Calibri" w:eastAsia="Calibri" w:hAnsi="Calibri" w:cs="Calibri"/>
                <w:color w:val="000000"/>
                <w:sz w:val="22"/>
                <w:szCs w:val="22"/>
              </w:rPr>
              <w:t>I.CS.H.5.14.2. Examina el papel de los conventos, misiones, procesos de educación y uso del arte colonial en el pro- ceso de consolidación y expansión religiosa de la Colonia, considerando la función social del arte barroco y mudéjar. (J.1., I.2.)</w:t>
            </w:r>
          </w:p>
        </w:tc>
      </w:tr>
      <w:tr w:rsidR="004F3A43" w14:paraId="21BE4103"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0B178E64" w14:textId="77777777" w:rsidR="004F3A43" w:rsidRDefault="004F3A43" w:rsidP="00E34A29">
            <w:pPr>
              <w:jc w:val="both"/>
              <w:rPr>
                <w:rFonts w:ascii="Calibri" w:eastAsia="Calibri" w:hAnsi="Calibri" w:cs="Calibri"/>
                <w:b/>
                <w:sz w:val="22"/>
                <w:szCs w:val="22"/>
              </w:rPr>
            </w:pPr>
            <w:r>
              <w:rPr>
                <w:rFonts w:ascii="Calibri" w:eastAsia="Calibri" w:hAnsi="Calibri" w:cs="Calibri"/>
                <w:b/>
                <w:sz w:val="22"/>
                <w:szCs w:val="22"/>
              </w:rPr>
              <w:t xml:space="preserve">Duración en semanas </w:t>
            </w:r>
          </w:p>
        </w:tc>
      </w:tr>
      <w:tr w:rsidR="004F3A43" w14:paraId="56D9F89D" w14:textId="77777777" w:rsidTr="00C122A9">
        <w:trPr>
          <w:trHeight w:val="109"/>
        </w:trPr>
        <w:tc>
          <w:tcPr>
            <w:tcW w:w="14742" w:type="dxa"/>
            <w:gridSpan w:val="14"/>
          </w:tcPr>
          <w:p w14:paraId="1AD0C9CA" w14:textId="77777777" w:rsidR="004F3A43" w:rsidRDefault="004F3A43" w:rsidP="00E34A29">
            <w:pPr>
              <w:jc w:val="both"/>
              <w:rPr>
                <w:rFonts w:ascii="Calibri" w:eastAsia="Calibri" w:hAnsi="Calibri" w:cs="Calibri"/>
                <w:b/>
                <w:sz w:val="22"/>
                <w:szCs w:val="22"/>
              </w:rPr>
            </w:pPr>
            <w:r>
              <w:rPr>
                <w:rFonts w:ascii="Calibri" w:eastAsia="Calibri" w:hAnsi="Calibri" w:cs="Calibri"/>
                <w:b/>
                <w:sz w:val="22"/>
                <w:szCs w:val="22"/>
              </w:rPr>
              <w:t>7</w:t>
            </w:r>
          </w:p>
        </w:tc>
      </w:tr>
      <w:tr w:rsidR="004F3A43" w14:paraId="034B5644"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03237BA7" w14:textId="77777777" w:rsidR="004F3A43" w:rsidRDefault="004F3A43" w:rsidP="00E34A29">
            <w:pPr>
              <w:jc w:val="both"/>
              <w:rPr>
                <w:rFonts w:ascii="Calibri" w:eastAsia="Calibri" w:hAnsi="Calibri" w:cs="Calibri"/>
                <w:b/>
                <w:sz w:val="22"/>
                <w:szCs w:val="22"/>
              </w:rPr>
            </w:pPr>
            <w:r>
              <w:rPr>
                <w:rFonts w:ascii="Calibri" w:eastAsia="Calibri" w:hAnsi="Calibri" w:cs="Calibri"/>
                <w:b/>
                <w:sz w:val="22"/>
                <w:szCs w:val="22"/>
              </w:rPr>
              <w:t xml:space="preserve">Unidad 4: </w:t>
            </w:r>
            <w:r>
              <w:rPr>
                <w:rFonts w:ascii="Calibri" w:eastAsia="Calibri" w:hAnsi="Calibri" w:cs="Calibri"/>
              </w:rPr>
              <w:t xml:space="preserve"> PROCESO DE LIBERACIÓN EN AMÉRICA LATINA</w:t>
            </w:r>
          </w:p>
        </w:tc>
      </w:tr>
      <w:tr w:rsidR="004F3A43" w14:paraId="36F5467A" w14:textId="77777777" w:rsidTr="00C122A9">
        <w:trPr>
          <w:trHeight w:val="109"/>
        </w:trPr>
        <w:tc>
          <w:tcPr>
            <w:tcW w:w="14742" w:type="dxa"/>
            <w:gridSpan w:val="14"/>
          </w:tcPr>
          <w:p w14:paraId="7C3922B4" w14:textId="77777777" w:rsidR="004F3A43" w:rsidRDefault="00B8378E" w:rsidP="00E34A29">
            <w:pPr>
              <w:jc w:val="both"/>
              <w:rPr>
                <w:rFonts w:ascii="Calibri" w:eastAsia="Calibri" w:hAnsi="Calibri" w:cs="Calibri"/>
                <w:b/>
                <w:sz w:val="22"/>
                <w:szCs w:val="22"/>
              </w:rPr>
            </w:pPr>
            <w:r>
              <w:rPr>
                <w:rFonts w:ascii="Calibri" w:eastAsia="Calibri" w:hAnsi="Calibri" w:cs="Calibri"/>
                <w:b/>
              </w:rPr>
              <w:t>Objetivos específicos de la unidad de planificación</w:t>
            </w:r>
          </w:p>
        </w:tc>
      </w:tr>
      <w:tr w:rsidR="004F3A43" w14:paraId="0890D381"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7A9D88AA" w14:textId="77777777" w:rsidR="004F3A43" w:rsidRPr="004F3A43" w:rsidRDefault="004F3A43" w:rsidP="004F3A43">
            <w:pPr>
              <w:rPr>
                <w:rFonts w:ascii="Calibri" w:eastAsia="Calibri" w:hAnsi="Calibri" w:cs="Calibri"/>
                <w:sz w:val="22"/>
                <w:szCs w:val="22"/>
              </w:rPr>
            </w:pPr>
            <w:r>
              <w:rPr>
                <w:rFonts w:ascii="Calibri" w:eastAsia="Calibri" w:hAnsi="Calibri" w:cs="Calibri"/>
                <w:sz w:val="22"/>
                <w:szCs w:val="22"/>
              </w:rPr>
              <w:t xml:space="preserve">O.CS.H.5.7.  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 </w:t>
            </w:r>
          </w:p>
        </w:tc>
      </w:tr>
      <w:tr w:rsidR="004F3A43" w14:paraId="47E27FDE" w14:textId="77777777" w:rsidTr="00C122A9">
        <w:trPr>
          <w:trHeight w:val="109"/>
        </w:trPr>
        <w:tc>
          <w:tcPr>
            <w:tcW w:w="14742" w:type="dxa"/>
            <w:gridSpan w:val="14"/>
          </w:tcPr>
          <w:p w14:paraId="370EA526" w14:textId="77777777" w:rsidR="004F3A43" w:rsidRDefault="00B8378E" w:rsidP="00E34A29">
            <w:pPr>
              <w:jc w:val="both"/>
              <w:rPr>
                <w:rFonts w:ascii="Calibri" w:eastAsia="Calibri" w:hAnsi="Calibri" w:cs="Calibri"/>
                <w:b/>
                <w:sz w:val="22"/>
                <w:szCs w:val="22"/>
              </w:rPr>
            </w:pPr>
            <w:r>
              <w:rPr>
                <w:rFonts w:ascii="Calibri" w:eastAsia="Calibri" w:hAnsi="Calibri" w:cs="Calibri"/>
                <w:b/>
              </w:rPr>
              <w:t>Contenidos</w:t>
            </w:r>
          </w:p>
        </w:tc>
      </w:tr>
      <w:tr w:rsidR="004F3A43" w14:paraId="6614B404"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5750320D"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CS.H.5.3.32. Conceptualizar los términos casta, clase y estamento con el fin de comprender los procesos de lucha y movilidad social.</w:t>
            </w:r>
          </w:p>
          <w:p w14:paraId="3A9D04B9"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CS.H.5.3.33. Identificar y diferenciar los distintos estamentos, castas y clases existentes en la Colonia.</w:t>
            </w:r>
          </w:p>
          <w:p w14:paraId="34CB0B8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CS.H.5.3.34. Analizar y valorar las motivaciones y repercusiones de las principales sublevaciones indígenas en el siglo XVIII.</w:t>
            </w:r>
          </w:p>
          <w:p w14:paraId="6C86A14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CS.H.5.3.35. Investigar la biografía y protagonismo de Julián Apaza Nina (Túpac Katari), José Gabriel Condorcanqui Noguera (Túpac Amaru II) y Fernando Daquilema en las respectivas sublevaciones que lideraron. </w:t>
            </w:r>
          </w:p>
          <w:p w14:paraId="03E5C2BD"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CS.H.5.3.40. Analizar la Revolución mexicana desde sus protagonistas individuales y colectivos, sus motivaciones y principales propuestas de cambio.</w:t>
            </w:r>
          </w:p>
          <w:p w14:paraId="206C8B14"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CS.H.5.3.41. Determinar las posibles razones por las cuales Francisco Villa y Emiliano Zapata carecieron de un sólido proyecto político.</w:t>
            </w:r>
          </w:p>
          <w:p w14:paraId="7F203D8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CS.H.5.3.42. Determinar la influencia de la Revolución mexicana en posteriores movimientos de liberación en América Latina (Tupamaros, EZLN, FARC, ELN, Sendero Luminoso). CS.H.5.3.45. Identificar y evaluar las motivaciones del proceso revolucionario cubano y sus repercusiones en América Latina.</w:t>
            </w:r>
          </w:p>
          <w:p w14:paraId="12E4636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CS.H.5.3.46. Examinar los principales logros y limitaciones de la Revolución cubana dentro del contexto del embargo económico norteamericano.</w:t>
            </w:r>
          </w:p>
          <w:p w14:paraId="5EC5D1F6" w14:textId="77777777" w:rsidR="004F3A43" w:rsidRPr="004F3A43" w:rsidRDefault="004F3A43" w:rsidP="00E34A29">
            <w:pPr>
              <w:jc w:val="both"/>
              <w:rPr>
                <w:rFonts w:ascii="Calibri" w:eastAsia="Calibri" w:hAnsi="Calibri" w:cs="Calibri"/>
                <w:color w:val="000000"/>
                <w:sz w:val="22"/>
                <w:szCs w:val="22"/>
              </w:rPr>
            </w:pPr>
            <w:r>
              <w:rPr>
                <w:rFonts w:ascii="Calibri" w:eastAsia="Calibri" w:hAnsi="Calibri" w:cs="Calibri"/>
                <w:color w:val="000000"/>
                <w:sz w:val="22"/>
                <w:szCs w:val="22"/>
              </w:rPr>
              <w:t>CS.H.5.3.47. Resumir las biografías de Ernesto Guevara de la Serna y Fidel Castro Ruz y analizar su controvertido liderazgo revolucionario.</w:t>
            </w:r>
          </w:p>
        </w:tc>
      </w:tr>
      <w:tr w:rsidR="004F3A43" w14:paraId="29D8E26B" w14:textId="77777777" w:rsidTr="00C122A9">
        <w:trPr>
          <w:trHeight w:val="109"/>
        </w:trPr>
        <w:tc>
          <w:tcPr>
            <w:tcW w:w="14742" w:type="dxa"/>
            <w:gridSpan w:val="14"/>
          </w:tcPr>
          <w:p w14:paraId="434ADBA3" w14:textId="77777777" w:rsidR="004F3A43" w:rsidRDefault="00B8378E" w:rsidP="00E34A29">
            <w:pPr>
              <w:jc w:val="both"/>
              <w:rPr>
                <w:rFonts w:ascii="Calibri" w:eastAsia="Calibri" w:hAnsi="Calibri" w:cs="Calibri"/>
                <w:b/>
                <w:sz w:val="22"/>
                <w:szCs w:val="22"/>
              </w:rPr>
            </w:pPr>
            <w:r>
              <w:rPr>
                <w:rFonts w:ascii="Calibri" w:eastAsia="Calibri" w:hAnsi="Calibri" w:cs="Calibri"/>
                <w:b/>
              </w:rPr>
              <w:lastRenderedPageBreak/>
              <w:t>Orientaciones metodológicas</w:t>
            </w:r>
          </w:p>
        </w:tc>
      </w:tr>
      <w:tr w:rsidR="004F3A43" w14:paraId="39422ABB"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0072F36C"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DEDUCTIVO- INDUCTIVO</w:t>
            </w:r>
          </w:p>
          <w:p w14:paraId="54F133D3"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445E0B5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66E58D79"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0F7153BF"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14:paraId="09A6726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14:paraId="517E71E4"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7AE40753"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14:paraId="18F9F0A5"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47919639"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373CEFF6"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14:paraId="37CE6F62"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14:paraId="0593D33A"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14:paraId="131B1CA2"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12262E0C" w14:textId="77777777" w:rsidR="004F3A43" w:rsidRDefault="004F3A43" w:rsidP="004F3A43">
            <w:pPr>
              <w:jc w:val="both"/>
              <w:rPr>
                <w:rFonts w:ascii="Calibri" w:eastAsia="Calibri" w:hAnsi="Calibri" w:cs="Calibri"/>
                <w:color w:val="000000"/>
                <w:sz w:val="22"/>
                <w:szCs w:val="22"/>
              </w:rPr>
            </w:pPr>
          </w:p>
          <w:p w14:paraId="5DC148DE" w14:textId="77777777" w:rsidR="004F3A43" w:rsidRDefault="004F3A43" w:rsidP="004F3A43">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14:paraId="5B15439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59CDE02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14:paraId="4A1C0C48"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31100C23"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14:paraId="4FAE565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14:paraId="6E33D160"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14:paraId="54F4346E"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14:paraId="378C30CF"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18394EAB"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14:paraId="698BA4F3"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2.-Descripción</w:t>
            </w:r>
          </w:p>
          <w:p w14:paraId="2D43EC46"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14:paraId="21CC05C9" w14:textId="77777777" w:rsidR="004F3A43" w:rsidRDefault="004F3A43" w:rsidP="004F3A43">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14:paraId="2B06A705" w14:textId="77777777" w:rsidR="004F3A43" w:rsidRPr="00B8378E" w:rsidRDefault="004F3A43" w:rsidP="00E34A29">
            <w:pPr>
              <w:jc w:val="both"/>
              <w:rPr>
                <w:rFonts w:ascii="Calibri" w:eastAsia="Calibri" w:hAnsi="Calibri" w:cs="Calibri"/>
                <w:sz w:val="22"/>
                <w:szCs w:val="22"/>
              </w:rPr>
            </w:pPr>
            <w:r>
              <w:rPr>
                <w:rFonts w:ascii="Calibri" w:eastAsia="Calibri" w:hAnsi="Calibri" w:cs="Calibri"/>
                <w:color w:val="000000"/>
                <w:sz w:val="22"/>
                <w:szCs w:val="22"/>
              </w:rPr>
              <w:t>5.- Generalización</w:t>
            </w:r>
          </w:p>
        </w:tc>
      </w:tr>
      <w:tr w:rsidR="004F3A43" w14:paraId="2DB95E9D" w14:textId="77777777" w:rsidTr="00C122A9">
        <w:trPr>
          <w:trHeight w:val="109"/>
        </w:trPr>
        <w:tc>
          <w:tcPr>
            <w:tcW w:w="14742" w:type="dxa"/>
            <w:gridSpan w:val="14"/>
          </w:tcPr>
          <w:p w14:paraId="3A6E1F73" w14:textId="77777777" w:rsidR="004F3A43" w:rsidRDefault="00B8378E" w:rsidP="00E34A29">
            <w:pPr>
              <w:jc w:val="both"/>
              <w:rPr>
                <w:rFonts w:ascii="Calibri" w:eastAsia="Calibri" w:hAnsi="Calibri" w:cs="Calibri"/>
                <w:b/>
                <w:sz w:val="22"/>
                <w:szCs w:val="22"/>
              </w:rPr>
            </w:pPr>
            <w:r>
              <w:rPr>
                <w:rFonts w:ascii="Calibri" w:eastAsia="Calibri" w:hAnsi="Calibri" w:cs="Calibri"/>
                <w:b/>
                <w:sz w:val="22"/>
                <w:szCs w:val="22"/>
              </w:rPr>
              <w:lastRenderedPageBreak/>
              <w:t xml:space="preserve">Evaluación </w:t>
            </w:r>
          </w:p>
        </w:tc>
      </w:tr>
      <w:tr w:rsidR="004F3A43" w14:paraId="237F3309"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3B6F6CBA" w14:textId="77777777" w:rsidR="00762895" w:rsidRDefault="00762895" w:rsidP="00762895">
            <w:pPr>
              <w:jc w:val="both"/>
              <w:rPr>
                <w:rFonts w:ascii="Calibri" w:eastAsia="Calibri" w:hAnsi="Calibri" w:cs="Calibri"/>
                <w:b/>
                <w:sz w:val="22"/>
                <w:szCs w:val="22"/>
              </w:rPr>
            </w:pPr>
            <w:r>
              <w:rPr>
                <w:rFonts w:ascii="Calibri" w:eastAsia="Calibri" w:hAnsi="Calibri" w:cs="Calibri"/>
                <w:sz w:val="22"/>
                <w:szCs w:val="22"/>
              </w:rPr>
              <w:t>CE.CS.H.5.15. Analiza y discute el origen, desarrollo y propuestas de los grandes movimientos de liberación de los siglos XVIII, XIX y XX en América Latina, destacando el papel de sus líderes y protagonistas colectivos y la vigencia o caducidad de sus ideales originarios.</w:t>
            </w:r>
          </w:p>
          <w:p w14:paraId="3CAADE2F" w14:textId="77777777" w:rsidR="00762895" w:rsidRDefault="00762895" w:rsidP="00762895">
            <w:pPr>
              <w:jc w:val="both"/>
              <w:rPr>
                <w:rFonts w:ascii="Calibri" w:eastAsia="Calibri" w:hAnsi="Calibri" w:cs="Calibri"/>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14:paraId="021A76E9" w14:textId="77777777" w:rsidR="00762895" w:rsidRDefault="00762895" w:rsidP="00762895">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CS.H.5.15.1. Relaciona los procesos de lucha de castas, clases y estamentos de la Colonia con las motivaciones de las sublevaciones indígenas, destacando el papel de Julián Apaza Nina (Túpac Katari), José Gabriel Condorcanqui Noguera (Túpac Amaru II) y Fernando Daquilema, y las contrasta con las razones por las qué Francisco Villa y Emiliano Zapata carecieron de un proyecto político. (J.1., I.2.)</w:t>
            </w:r>
          </w:p>
          <w:p w14:paraId="4C508736" w14:textId="77777777" w:rsidR="00762895" w:rsidRDefault="00762895" w:rsidP="00762895">
            <w:pPr>
              <w:jc w:val="both"/>
              <w:rPr>
                <w:rFonts w:ascii="Calibri" w:eastAsia="Calibri" w:hAnsi="Calibri" w:cs="Calibri"/>
                <w:color w:val="000000"/>
                <w:sz w:val="22"/>
                <w:szCs w:val="22"/>
              </w:rPr>
            </w:pPr>
            <w:r>
              <w:rPr>
                <w:rFonts w:ascii="Calibri" w:eastAsia="Calibri" w:hAnsi="Calibri" w:cs="Calibri"/>
                <w:color w:val="000000"/>
                <w:sz w:val="22"/>
                <w:szCs w:val="22"/>
              </w:rPr>
              <w:t>I.CS.H.5.15.2. Analiza las motivaciones y propuestas de cambio de los actores individuales y colectivos que primaron en la Revolución mexicana, y su posterior influencia en movimientos de liberación en América Latina (Tupamaros, EZLN, FARC, ELN, Sendero Luminoso). (J.1., J.3., I.2.)</w:t>
            </w:r>
          </w:p>
          <w:p w14:paraId="485FEFCC" w14:textId="77777777" w:rsidR="004F3A43" w:rsidRPr="00B8378E" w:rsidRDefault="00762895" w:rsidP="00E34A29">
            <w:pPr>
              <w:jc w:val="both"/>
              <w:rPr>
                <w:rFonts w:ascii="Calibri" w:eastAsia="Calibri" w:hAnsi="Calibri" w:cs="Calibri"/>
                <w:color w:val="000000"/>
                <w:sz w:val="22"/>
                <w:szCs w:val="22"/>
              </w:rPr>
            </w:pPr>
            <w:r>
              <w:rPr>
                <w:rFonts w:ascii="Calibri" w:eastAsia="Calibri" w:hAnsi="Calibri" w:cs="Calibri"/>
                <w:color w:val="000000"/>
                <w:sz w:val="22"/>
                <w:szCs w:val="22"/>
              </w:rPr>
              <w:t>I.CS.H.5.15.3. Analiza el impacto social y económico de la Revolución cubana, destacando el embargo económico norteamericano y el liderazgo de Ernesto Guevara de la Serna y Fidel Castro. (J.1., I.2., S4)</w:t>
            </w:r>
          </w:p>
        </w:tc>
      </w:tr>
      <w:tr w:rsidR="004F3A43" w14:paraId="5EC79C0D" w14:textId="77777777" w:rsidTr="00C122A9">
        <w:trPr>
          <w:trHeight w:val="109"/>
        </w:trPr>
        <w:tc>
          <w:tcPr>
            <w:tcW w:w="14742" w:type="dxa"/>
            <w:gridSpan w:val="14"/>
          </w:tcPr>
          <w:p w14:paraId="61D5B683" w14:textId="77777777" w:rsidR="004F3A43" w:rsidRDefault="00762895" w:rsidP="00E34A29">
            <w:pPr>
              <w:jc w:val="both"/>
              <w:rPr>
                <w:rFonts w:ascii="Calibri" w:eastAsia="Calibri" w:hAnsi="Calibri" w:cs="Calibri"/>
                <w:b/>
                <w:sz w:val="22"/>
                <w:szCs w:val="22"/>
              </w:rPr>
            </w:pPr>
            <w:r>
              <w:rPr>
                <w:rFonts w:ascii="Calibri" w:eastAsia="Calibri" w:hAnsi="Calibri" w:cs="Calibri"/>
                <w:b/>
                <w:sz w:val="22"/>
                <w:szCs w:val="22"/>
              </w:rPr>
              <w:t xml:space="preserve">Duración en semanas </w:t>
            </w:r>
          </w:p>
        </w:tc>
      </w:tr>
      <w:tr w:rsidR="00762895" w14:paraId="4F84B46A"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2ABA7E1C" w14:textId="77777777" w:rsidR="00762895" w:rsidRDefault="00762895" w:rsidP="00E34A29">
            <w:pPr>
              <w:jc w:val="both"/>
              <w:rPr>
                <w:rFonts w:ascii="Calibri" w:eastAsia="Calibri" w:hAnsi="Calibri" w:cs="Calibri"/>
                <w:b/>
                <w:sz w:val="22"/>
                <w:szCs w:val="22"/>
              </w:rPr>
            </w:pPr>
            <w:r>
              <w:rPr>
                <w:rFonts w:ascii="Calibri" w:eastAsia="Calibri" w:hAnsi="Calibri" w:cs="Calibri"/>
                <w:b/>
                <w:sz w:val="22"/>
                <w:szCs w:val="22"/>
              </w:rPr>
              <w:t>7</w:t>
            </w:r>
          </w:p>
        </w:tc>
      </w:tr>
      <w:tr w:rsidR="004F3A43" w14:paraId="6CC1456A" w14:textId="77777777" w:rsidTr="00C122A9">
        <w:trPr>
          <w:trHeight w:val="109"/>
        </w:trPr>
        <w:tc>
          <w:tcPr>
            <w:tcW w:w="14742" w:type="dxa"/>
            <w:gridSpan w:val="14"/>
          </w:tcPr>
          <w:p w14:paraId="310A21D9" w14:textId="77777777" w:rsidR="004F3A43" w:rsidRDefault="00762895" w:rsidP="00E34A29">
            <w:pPr>
              <w:jc w:val="both"/>
              <w:rPr>
                <w:rFonts w:ascii="Calibri" w:eastAsia="Calibri" w:hAnsi="Calibri" w:cs="Calibri"/>
                <w:b/>
                <w:sz w:val="22"/>
                <w:szCs w:val="22"/>
              </w:rPr>
            </w:pPr>
            <w:r>
              <w:rPr>
                <w:rFonts w:ascii="Calibri" w:eastAsia="Calibri" w:hAnsi="Calibri" w:cs="Calibri"/>
                <w:b/>
                <w:sz w:val="22"/>
                <w:szCs w:val="22"/>
              </w:rPr>
              <w:t>Unidad 5:</w:t>
            </w:r>
            <w:r w:rsidR="00B8378E">
              <w:rPr>
                <w:rFonts w:ascii="Calibri" w:eastAsia="Calibri" w:hAnsi="Calibri" w:cs="Calibri"/>
              </w:rPr>
              <w:t xml:space="preserve"> DEMOCRACIA EN  AMÉRICA LATINA Y ECUADOR</w:t>
            </w:r>
          </w:p>
        </w:tc>
      </w:tr>
      <w:tr w:rsidR="00762895" w14:paraId="4BF6A978"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4D90ED91" w14:textId="77777777" w:rsidR="00762895" w:rsidRDefault="00B8378E" w:rsidP="00E34A29">
            <w:pPr>
              <w:jc w:val="both"/>
              <w:rPr>
                <w:rFonts w:ascii="Calibri" w:eastAsia="Calibri" w:hAnsi="Calibri" w:cs="Calibri"/>
                <w:b/>
                <w:sz w:val="22"/>
                <w:szCs w:val="22"/>
              </w:rPr>
            </w:pPr>
            <w:r>
              <w:rPr>
                <w:rFonts w:ascii="Calibri" w:eastAsia="Calibri" w:hAnsi="Calibri" w:cs="Calibri"/>
                <w:b/>
              </w:rPr>
              <w:t>Objetivos específicos de la unidad de planificación</w:t>
            </w:r>
          </w:p>
        </w:tc>
      </w:tr>
      <w:tr w:rsidR="00B8378E" w14:paraId="5F3EE76B" w14:textId="77777777" w:rsidTr="00C122A9">
        <w:trPr>
          <w:trHeight w:val="109"/>
        </w:trPr>
        <w:tc>
          <w:tcPr>
            <w:tcW w:w="14742" w:type="dxa"/>
            <w:gridSpan w:val="14"/>
          </w:tcPr>
          <w:p w14:paraId="50D0399C" w14:textId="77777777" w:rsidR="00B8378E" w:rsidRPr="00B8378E" w:rsidRDefault="00B8378E" w:rsidP="00B8378E">
            <w:pPr>
              <w:widowControl w:val="0"/>
              <w:spacing w:after="240"/>
              <w:rPr>
                <w:rFonts w:ascii="Calibri" w:eastAsia="Calibri" w:hAnsi="Calibri" w:cs="Calibri"/>
                <w:sz w:val="22"/>
                <w:szCs w:val="22"/>
              </w:rPr>
            </w:pPr>
            <w:r>
              <w:rPr>
                <w:rFonts w:ascii="Calibri" w:eastAsia="Calibri" w:hAnsi="Calibri" w:cs="Calibri"/>
                <w:sz w:val="22"/>
                <w:szCs w:val="22"/>
              </w:rPr>
              <w:t>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w:t>
            </w:r>
          </w:p>
        </w:tc>
      </w:tr>
      <w:tr w:rsidR="00B8378E" w14:paraId="511AA589"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0B40D43B" w14:textId="77777777" w:rsidR="00B8378E" w:rsidRDefault="00B8378E" w:rsidP="00E34A29">
            <w:pPr>
              <w:jc w:val="both"/>
              <w:rPr>
                <w:rFonts w:ascii="Calibri" w:eastAsia="Calibri" w:hAnsi="Calibri" w:cs="Calibri"/>
                <w:b/>
                <w:sz w:val="22"/>
                <w:szCs w:val="22"/>
              </w:rPr>
            </w:pPr>
            <w:r>
              <w:rPr>
                <w:rFonts w:ascii="Calibri" w:eastAsia="Calibri" w:hAnsi="Calibri" w:cs="Calibri"/>
                <w:b/>
              </w:rPr>
              <w:t>Contenidos</w:t>
            </w:r>
          </w:p>
        </w:tc>
      </w:tr>
      <w:tr w:rsidR="00B8378E" w14:paraId="02BFFF9A" w14:textId="77777777" w:rsidTr="00C122A9">
        <w:trPr>
          <w:trHeight w:val="109"/>
        </w:trPr>
        <w:tc>
          <w:tcPr>
            <w:tcW w:w="14742" w:type="dxa"/>
            <w:gridSpan w:val="14"/>
          </w:tcPr>
          <w:p w14:paraId="064D6B44"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CS.H.5.3.36. Analizar la contradicción entre los procesos de independencia política y la dependencia económica de Latinoamérica como proveedor de materias primas al mercado internacional. </w:t>
            </w:r>
          </w:p>
          <w:p w14:paraId="6318B1CB"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CS.H.5.3.37. Comprender y evaluar el proyecto político republicano criollo sobre una base social excluyente de indígenas y afrodescendientes. CS.H.5.3.38. Identificar y comprender las diversas oleadas migratorias a América Latina, su procedencia y sus aportes al desarrollo económico y cultural de la región. </w:t>
            </w:r>
          </w:p>
          <w:p w14:paraId="4569AB63"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CS.H.5.3.39. Comprender y evaluar las revoluciones liberales y los alcances y limitaciones de sus proyectos nacionales.</w:t>
            </w:r>
          </w:p>
          <w:p w14:paraId="01E0CB5C"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CS.H.5.3.43. Analizar las causas y repercusiones de la Gran Depresión en la economía latinoamericana y ecuatoriana.</w:t>
            </w:r>
          </w:p>
          <w:p w14:paraId="27E64C75" w14:textId="77777777" w:rsidR="00B8378E" w:rsidRDefault="00B8378E" w:rsidP="00B8378E">
            <w:pPr>
              <w:rPr>
                <w:rFonts w:ascii="Calibri" w:eastAsia="Calibri" w:hAnsi="Calibri" w:cs="Calibri"/>
                <w:sz w:val="22"/>
                <w:szCs w:val="22"/>
              </w:rPr>
            </w:pPr>
            <w:r>
              <w:rPr>
                <w:rFonts w:ascii="Calibri" w:eastAsia="Calibri" w:hAnsi="Calibri" w:cs="Calibri"/>
                <w:sz w:val="22"/>
                <w:szCs w:val="22"/>
              </w:rPr>
              <w:t>CS.H.5.3.44. Identificar el contexto en el que surge la Comisión Económica para América Latina (CEPAL) y evaluar sus propuestas para la región</w:t>
            </w:r>
          </w:p>
          <w:p w14:paraId="490FFBA6"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CS.H.5.3.48. Determinar la relación entre el auge petrolero, el endeudamiento externo ecuatoriano y su posterior crisis.</w:t>
            </w:r>
          </w:p>
          <w:p w14:paraId="0535E34E"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CS.H.5.3.49. Explicar las consecuencias del feriado bancario y la dolarización en la economía del país, empleando diferentes fuentes.</w:t>
            </w:r>
          </w:p>
          <w:p w14:paraId="7F5DCC32"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CS.H.5.3.50. Describir y explicar el proceso de migración de los años noventa a partir de una experiencia personal cercana y su relación con la crisis económica del país. </w:t>
            </w:r>
          </w:p>
          <w:p w14:paraId="4C6FA874"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CS.H.5.3.51. Analizar el proyecto de la “Revolución Ciudadana” (R.C.) en el contexto de la crisis de los partidos políticos tradicionales y de la caída de los gobiernos de Abdalá Bucaram Ortiz, Jamil Mahuad Witt y Lucio Gutiérrez </w:t>
            </w:r>
            <w:proofErr w:type="spellStart"/>
            <w:r>
              <w:rPr>
                <w:rFonts w:ascii="Calibri" w:eastAsia="Calibri" w:hAnsi="Calibri" w:cs="Calibri"/>
                <w:color w:val="000000"/>
                <w:sz w:val="22"/>
                <w:szCs w:val="22"/>
              </w:rPr>
              <w:t>Borbúa</w:t>
            </w:r>
            <w:proofErr w:type="spellEnd"/>
            <w:r>
              <w:rPr>
                <w:rFonts w:ascii="Calibri" w:eastAsia="Calibri" w:hAnsi="Calibri" w:cs="Calibri"/>
                <w:color w:val="000000"/>
                <w:sz w:val="22"/>
                <w:szCs w:val="22"/>
              </w:rPr>
              <w:t xml:space="preserve">. </w:t>
            </w:r>
          </w:p>
          <w:p w14:paraId="729E4194"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CS.H.5.3.52. Discutir el impacto del proyecto político actual en el área social y económica de los ciudadanos </w:t>
            </w:r>
          </w:p>
          <w:p w14:paraId="3C46C9FF" w14:textId="77777777" w:rsidR="00B8378E" w:rsidRPr="00B8378E" w:rsidRDefault="00B8378E" w:rsidP="00B8378E">
            <w:pPr>
              <w:rPr>
                <w:rFonts w:ascii="Calibri" w:eastAsia="Calibri" w:hAnsi="Calibri" w:cs="Calibri"/>
                <w:sz w:val="22"/>
                <w:szCs w:val="22"/>
              </w:rPr>
            </w:pPr>
            <w:r>
              <w:rPr>
                <w:rFonts w:ascii="Calibri" w:eastAsia="Calibri" w:hAnsi="Calibri" w:cs="Calibri"/>
                <w:sz w:val="22"/>
                <w:szCs w:val="22"/>
              </w:rPr>
              <w:t>CS.H.5.3.53. Contrastar la situación política actual del país con la de gobiernos anteriores, analizando las propuestas de educación, salud y vivienda de distintos regímenes.</w:t>
            </w:r>
          </w:p>
        </w:tc>
      </w:tr>
      <w:tr w:rsidR="00762895" w14:paraId="6E35B397"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1ABD60C2" w14:textId="77777777" w:rsidR="00762895" w:rsidRDefault="00B8378E" w:rsidP="00E34A29">
            <w:pPr>
              <w:jc w:val="both"/>
              <w:rPr>
                <w:rFonts w:ascii="Calibri" w:eastAsia="Calibri" w:hAnsi="Calibri" w:cs="Calibri"/>
                <w:b/>
                <w:sz w:val="22"/>
                <w:szCs w:val="22"/>
              </w:rPr>
            </w:pPr>
            <w:r>
              <w:rPr>
                <w:rFonts w:ascii="Calibri" w:eastAsia="Calibri" w:hAnsi="Calibri" w:cs="Calibri"/>
                <w:b/>
              </w:rPr>
              <w:lastRenderedPageBreak/>
              <w:t>Orientaciones metodológicas</w:t>
            </w:r>
          </w:p>
        </w:tc>
      </w:tr>
      <w:tr w:rsidR="00762895" w14:paraId="73740D6F" w14:textId="77777777" w:rsidTr="00C122A9">
        <w:trPr>
          <w:trHeight w:val="109"/>
        </w:trPr>
        <w:tc>
          <w:tcPr>
            <w:tcW w:w="14742" w:type="dxa"/>
            <w:gridSpan w:val="14"/>
          </w:tcPr>
          <w:p w14:paraId="1D3792C8" w14:textId="77777777" w:rsidR="00B8378E" w:rsidRDefault="00B8378E" w:rsidP="00B8378E">
            <w:pPr>
              <w:jc w:val="both"/>
              <w:rPr>
                <w:rFonts w:ascii="Calibri" w:eastAsia="Calibri" w:hAnsi="Calibri" w:cs="Calibri"/>
                <w:b/>
                <w:color w:val="000000"/>
                <w:sz w:val="22"/>
                <w:szCs w:val="22"/>
              </w:rPr>
            </w:pPr>
            <w:r>
              <w:rPr>
                <w:rFonts w:ascii="Calibri" w:eastAsia="Calibri" w:hAnsi="Calibri" w:cs="Calibri"/>
                <w:b/>
                <w:color w:val="000000"/>
                <w:sz w:val="22"/>
                <w:szCs w:val="22"/>
              </w:rPr>
              <w:t>MÉTODO DEDUCTIVO- INDUCTIVO</w:t>
            </w:r>
          </w:p>
          <w:p w14:paraId="7806BDEC"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35B0FA93"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6189AC59"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79A5AF17"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14:paraId="643B009C"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14:paraId="4693593B"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1DD3103E" w14:textId="77777777" w:rsidR="00B8378E" w:rsidRDefault="00B8378E" w:rsidP="00B8378E">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14:paraId="4522CBE7"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62F52B4B"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14:paraId="728AB5EF"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14:paraId="4E727BEC"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14:paraId="1908EE5E"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14:paraId="06AD59A1"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14:paraId="435421EC" w14:textId="77777777" w:rsidR="00B8378E" w:rsidRDefault="00B8378E" w:rsidP="00B8378E">
            <w:pPr>
              <w:jc w:val="both"/>
              <w:rPr>
                <w:rFonts w:ascii="Calibri" w:eastAsia="Calibri" w:hAnsi="Calibri" w:cs="Calibri"/>
                <w:color w:val="000000"/>
                <w:sz w:val="22"/>
                <w:szCs w:val="22"/>
              </w:rPr>
            </w:pPr>
          </w:p>
          <w:p w14:paraId="0DA62990" w14:textId="77777777" w:rsidR="00B8378E" w:rsidRDefault="00B8378E" w:rsidP="00B8378E">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14:paraId="3A953016"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08628D5E"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14:paraId="47D60CAA"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14:paraId="79B0B477"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14:paraId="0B0829DA"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14:paraId="533A43F8"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14:paraId="7D4E6EA3"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14:paraId="44F7527C"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14:paraId="5F242ED8"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1.- Observación</w:t>
            </w:r>
          </w:p>
          <w:p w14:paraId="0A25FF78"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14:paraId="6EC660C1"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14:paraId="4B7AB4DD"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14:paraId="3D7959BA" w14:textId="77777777" w:rsidR="00762895" w:rsidRDefault="00B8378E" w:rsidP="00B8378E">
            <w:pPr>
              <w:jc w:val="both"/>
              <w:rPr>
                <w:rFonts w:ascii="Calibri" w:eastAsia="Calibri" w:hAnsi="Calibri" w:cs="Calibri"/>
                <w:b/>
                <w:sz w:val="22"/>
                <w:szCs w:val="22"/>
              </w:rPr>
            </w:pPr>
            <w:r>
              <w:rPr>
                <w:rFonts w:ascii="Calibri" w:eastAsia="Calibri" w:hAnsi="Calibri" w:cs="Calibri"/>
                <w:color w:val="000000"/>
                <w:sz w:val="22"/>
                <w:szCs w:val="22"/>
              </w:rPr>
              <w:t>5.- Generalización</w:t>
            </w:r>
          </w:p>
        </w:tc>
      </w:tr>
      <w:tr w:rsidR="00762895" w14:paraId="5E5B01CF"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4634457F" w14:textId="77777777" w:rsidR="00762895" w:rsidRDefault="00B8378E" w:rsidP="00E34A29">
            <w:pPr>
              <w:jc w:val="both"/>
              <w:rPr>
                <w:rFonts w:ascii="Calibri" w:eastAsia="Calibri" w:hAnsi="Calibri" w:cs="Calibri"/>
                <w:b/>
                <w:sz w:val="22"/>
                <w:szCs w:val="22"/>
              </w:rPr>
            </w:pPr>
            <w:r>
              <w:rPr>
                <w:rFonts w:ascii="Calibri" w:eastAsia="Calibri" w:hAnsi="Calibri" w:cs="Calibri"/>
                <w:b/>
                <w:sz w:val="22"/>
                <w:szCs w:val="22"/>
              </w:rPr>
              <w:lastRenderedPageBreak/>
              <w:t xml:space="preserve">Evaluación </w:t>
            </w:r>
          </w:p>
        </w:tc>
      </w:tr>
      <w:tr w:rsidR="00B8378E" w14:paraId="0D47EC60" w14:textId="77777777" w:rsidTr="00C122A9">
        <w:trPr>
          <w:trHeight w:val="109"/>
        </w:trPr>
        <w:tc>
          <w:tcPr>
            <w:tcW w:w="14742" w:type="dxa"/>
            <w:gridSpan w:val="14"/>
          </w:tcPr>
          <w:p w14:paraId="646158E2" w14:textId="77777777" w:rsidR="00B8378E" w:rsidRDefault="00B8378E" w:rsidP="00B8378E">
            <w:pPr>
              <w:jc w:val="both"/>
              <w:rPr>
                <w:rFonts w:ascii="Calibri" w:eastAsia="Calibri" w:hAnsi="Calibri" w:cs="Calibri"/>
                <w:b/>
                <w:sz w:val="22"/>
                <w:szCs w:val="22"/>
              </w:rPr>
            </w:pPr>
            <w:r>
              <w:rPr>
                <w:rFonts w:ascii="Calibri" w:eastAsia="Calibri" w:hAnsi="Calibri" w:cs="Calibri"/>
                <w:sz w:val="22"/>
                <w:szCs w:val="22"/>
              </w:rPr>
              <w:t>CE.CS.H.5.16. Explica y comprende las contradicciones de los procesos de independencia latinoamericana y la formación de sus repúblicas liberales excluyentes y racistas, las limitaciones de las democracias burguesas expresadas en la crisis económica de los treinta, y la respuesta de la CEPAL como opción aún vigente en un escenario histórico cambiante.</w:t>
            </w:r>
          </w:p>
          <w:p w14:paraId="059BCB85" w14:textId="77777777" w:rsidR="00B8378E" w:rsidRDefault="00B8378E" w:rsidP="00B8378E">
            <w:pPr>
              <w:jc w:val="both"/>
              <w:rPr>
                <w:rFonts w:ascii="Calibri" w:eastAsia="Calibri" w:hAnsi="Calibri" w:cs="Calibri"/>
                <w:sz w:val="22"/>
                <w:szCs w:val="22"/>
              </w:rPr>
            </w:pPr>
            <w:r>
              <w:rPr>
                <w:rFonts w:ascii="Calibri" w:eastAsia="Calibri" w:hAnsi="Calibri" w:cs="Calibri"/>
                <w:sz w:val="22"/>
                <w:szCs w:val="22"/>
              </w:rPr>
              <w:t>CE.CS.H.5.17. Examina y evalúa el proceso económico, político y social del Ecuador a partir del “boom” petrolero, su relación con la crisis de la deuda, la crisis de los 80 y el proyecto de “Revolución Ciudadana”.</w:t>
            </w:r>
          </w:p>
          <w:p w14:paraId="44DB52A1" w14:textId="77777777" w:rsidR="00B8378E" w:rsidRDefault="00B8378E" w:rsidP="00B8378E">
            <w:pPr>
              <w:jc w:val="both"/>
              <w:rPr>
                <w:rFonts w:ascii="Calibri" w:eastAsia="Calibri" w:hAnsi="Calibri" w:cs="Calibri"/>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14:paraId="2CFDD5DD"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CS.H.5.16.1. Explica los procesos de independencia política liberales criollos, marcados por su dependencia económica externa y sus proyectos nacionales con base social excluyente. (J.1.)</w:t>
            </w:r>
          </w:p>
          <w:p w14:paraId="21023DED"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I.CS.H.5.16.2. Relaciona las diversas oleadas migratorias a América Latina con las revoluciones liberales y los alcances y limitaciones de sus proyectos nacionales, destacando sus aportes al desarrollo económico y cultural de la región. (J.1., J.3.)</w:t>
            </w:r>
          </w:p>
          <w:p w14:paraId="6E0E813D" w14:textId="77777777" w:rsidR="00B8378E" w:rsidRDefault="00B8378E" w:rsidP="00B8378E">
            <w:pPr>
              <w:jc w:val="both"/>
              <w:rPr>
                <w:rFonts w:ascii="Calibri" w:eastAsia="Calibri" w:hAnsi="Calibri" w:cs="Calibri"/>
                <w:sz w:val="22"/>
                <w:szCs w:val="22"/>
              </w:rPr>
            </w:pPr>
            <w:r>
              <w:rPr>
                <w:rFonts w:ascii="Calibri" w:eastAsia="Calibri" w:hAnsi="Calibri" w:cs="Calibri"/>
                <w:color w:val="000000"/>
                <w:sz w:val="22"/>
                <w:szCs w:val="22"/>
              </w:rPr>
              <w:t>I.CS.H.5.16.3. Explica los alcances y limitaciones de las revoluciones liberales, en relación con las causas de la Gran Depresión en la economía latinoamericana y ecuatoriana y las propuestas de la CEPAL en función de un desarrollo autónomo. (J.1., J.3., I.2.)</w:t>
            </w:r>
          </w:p>
          <w:p w14:paraId="3D8100B0"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CS.H.5.17.1. Examina el proceso de la “Revolución Ciudadana” en relación con la dependencia petrolera y la crisis de la deuda externa, reconociendo su impacto en la educación, salud y vivienda. (J.1.)</w:t>
            </w:r>
          </w:p>
          <w:p w14:paraId="19043FC6" w14:textId="77777777" w:rsidR="00B8378E" w:rsidRDefault="00B8378E" w:rsidP="00B8378E">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I.CS.H.5.17.2. Explica las causas del feriado bancario, del proceso de la dolarización y su relación con la masiva migración de los años 90 y la situación política actual. </w:t>
            </w:r>
          </w:p>
          <w:p w14:paraId="530F4E9E" w14:textId="77777777" w:rsidR="00B8378E" w:rsidRDefault="00B8378E" w:rsidP="00B8378E">
            <w:pPr>
              <w:jc w:val="both"/>
              <w:rPr>
                <w:rFonts w:ascii="Calibri" w:eastAsia="Calibri" w:hAnsi="Calibri" w:cs="Calibri"/>
                <w:b/>
                <w:sz w:val="22"/>
                <w:szCs w:val="22"/>
              </w:rPr>
            </w:pPr>
            <w:r>
              <w:rPr>
                <w:rFonts w:ascii="Calibri" w:eastAsia="Calibri" w:hAnsi="Calibri" w:cs="Calibri"/>
                <w:color w:val="000000"/>
                <w:sz w:val="22"/>
                <w:szCs w:val="22"/>
              </w:rPr>
              <w:t>I.CS.H.5.17.3. Discute los efectos de los proyectos políticos y económicos de los últimos gobiernos (Bucaram, Mahuad y Gutiérrez), en función de las propuestas de educación, salud y vivienda. (J.1., I.2.)</w:t>
            </w:r>
          </w:p>
        </w:tc>
      </w:tr>
      <w:tr w:rsidR="00B8378E" w14:paraId="16A9D8AF" w14:textId="77777777" w:rsidTr="00C122A9">
        <w:trPr>
          <w:cnfStyle w:val="000000100000" w:firstRow="0" w:lastRow="0" w:firstColumn="0" w:lastColumn="0" w:oddVBand="0" w:evenVBand="0" w:oddHBand="1" w:evenHBand="0" w:firstRowFirstColumn="0" w:firstRowLastColumn="0" w:lastRowFirstColumn="0" w:lastRowLastColumn="0"/>
          <w:trHeight w:val="109"/>
        </w:trPr>
        <w:tc>
          <w:tcPr>
            <w:tcW w:w="14742" w:type="dxa"/>
            <w:gridSpan w:val="14"/>
          </w:tcPr>
          <w:p w14:paraId="1B43E4B6" w14:textId="77777777" w:rsidR="00B8378E" w:rsidRDefault="00B8378E" w:rsidP="00B8378E">
            <w:pPr>
              <w:jc w:val="both"/>
              <w:rPr>
                <w:rFonts w:ascii="Calibri" w:eastAsia="Calibri" w:hAnsi="Calibri" w:cs="Calibri"/>
                <w:sz w:val="22"/>
                <w:szCs w:val="22"/>
              </w:rPr>
            </w:pPr>
            <w:r>
              <w:rPr>
                <w:rFonts w:ascii="Calibri" w:eastAsia="Calibri" w:hAnsi="Calibri" w:cs="Calibri"/>
                <w:sz w:val="22"/>
                <w:szCs w:val="22"/>
              </w:rPr>
              <w:t xml:space="preserve">Duración en semanas </w:t>
            </w:r>
          </w:p>
        </w:tc>
      </w:tr>
      <w:tr w:rsidR="00B8378E" w14:paraId="1B0D690A" w14:textId="77777777" w:rsidTr="00C122A9">
        <w:trPr>
          <w:trHeight w:val="109"/>
        </w:trPr>
        <w:tc>
          <w:tcPr>
            <w:tcW w:w="14742" w:type="dxa"/>
            <w:gridSpan w:val="14"/>
          </w:tcPr>
          <w:p w14:paraId="0CEA7EC1" w14:textId="77777777" w:rsidR="00B8378E" w:rsidRDefault="00B8378E" w:rsidP="00B8378E">
            <w:pPr>
              <w:jc w:val="both"/>
              <w:rPr>
                <w:rFonts w:ascii="Calibri" w:eastAsia="Calibri" w:hAnsi="Calibri" w:cs="Calibri"/>
                <w:sz w:val="22"/>
                <w:szCs w:val="22"/>
              </w:rPr>
            </w:pPr>
            <w:r>
              <w:rPr>
                <w:rFonts w:ascii="Calibri" w:eastAsia="Calibri" w:hAnsi="Calibri" w:cs="Calibri"/>
                <w:sz w:val="22"/>
                <w:szCs w:val="22"/>
              </w:rPr>
              <w:t>7</w:t>
            </w:r>
          </w:p>
        </w:tc>
      </w:tr>
    </w:tbl>
    <w:p w14:paraId="6C835D93" w14:textId="77777777" w:rsidR="006B12CB" w:rsidRDefault="006B12CB" w:rsidP="00A073AD">
      <w:pPr>
        <w:rPr>
          <w:rFonts w:ascii="Calibri" w:eastAsia="Calibri" w:hAnsi="Calibri" w:cs="Calibri"/>
          <w:sz w:val="28"/>
          <w:szCs w:val="28"/>
        </w:rPr>
      </w:pPr>
    </w:p>
    <w:p w14:paraId="06A9D268" w14:textId="77777777" w:rsidR="006B12CB" w:rsidRDefault="006B12CB"/>
    <w:p w14:paraId="3BF998F4" w14:textId="77777777" w:rsidR="004F3A43" w:rsidRDefault="004F3A43"/>
    <w:p w14:paraId="716D92D1" w14:textId="77777777" w:rsidR="004F3A43" w:rsidRDefault="004F3A43"/>
    <w:p w14:paraId="13A65563" w14:textId="77777777" w:rsidR="004F3A43" w:rsidRDefault="004F3A43"/>
    <w:tbl>
      <w:tblPr>
        <w:tblStyle w:val="GridTable4-Accent2"/>
        <w:tblpPr w:leftFromText="141" w:rightFromText="141" w:vertAnchor="page" w:horzAnchor="margin" w:tblpXSpec="center" w:tblpY="1831"/>
        <w:tblW w:w="14742" w:type="dxa"/>
        <w:tblLayout w:type="fixed"/>
        <w:tblLook w:val="0400" w:firstRow="0" w:lastRow="0" w:firstColumn="0" w:lastColumn="0" w:noHBand="0" w:noVBand="1"/>
      </w:tblPr>
      <w:tblGrid>
        <w:gridCol w:w="4571"/>
        <w:gridCol w:w="5646"/>
        <w:gridCol w:w="4525"/>
      </w:tblGrid>
      <w:tr w:rsidR="00B8378E" w14:paraId="759765A1" w14:textId="77777777" w:rsidTr="00B8378E">
        <w:trPr>
          <w:cnfStyle w:val="000000100000" w:firstRow="0" w:lastRow="0" w:firstColumn="0" w:lastColumn="0" w:oddVBand="0" w:evenVBand="0" w:oddHBand="1" w:evenHBand="0" w:firstRowFirstColumn="0" w:firstRowLastColumn="0" w:lastRowFirstColumn="0" w:lastRowLastColumn="0"/>
          <w:trHeight w:val="300"/>
        </w:trPr>
        <w:tc>
          <w:tcPr>
            <w:tcW w:w="4571" w:type="dxa"/>
          </w:tcPr>
          <w:p w14:paraId="6F267B5F" w14:textId="77777777" w:rsidR="00B8378E" w:rsidRDefault="00B8378E" w:rsidP="00B8378E">
            <w:pPr>
              <w:rPr>
                <w:rFonts w:ascii="Calibri" w:eastAsia="Calibri" w:hAnsi="Calibri" w:cs="Calibri"/>
                <w:b/>
              </w:rPr>
            </w:pPr>
            <w:r>
              <w:rPr>
                <w:rFonts w:ascii="Calibri" w:eastAsia="Calibri" w:hAnsi="Calibri" w:cs="Calibri"/>
                <w:b/>
              </w:rPr>
              <w:lastRenderedPageBreak/>
              <w:t>ELABORADO</w:t>
            </w:r>
          </w:p>
        </w:tc>
        <w:tc>
          <w:tcPr>
            <w:tcW w:w="5646" w:type="dxa"/>
          </w:tcPr>
          <w:p w14:paraId="3257E57F" w14:textId="77777777" w:rsidR="00B8378E" w:rsidRDefault="00B8378E" w:rsidP="00B8378E">
            <w:pPr>
              <w:rPr>
                <w:rFonts w:ascii="Calibri" w:eastAsia="Calibri" w:hAnsi="Calibri" w:cs="Calibri"/>
                <w:b/>
              </w:rPr>
            </w:pPr>
            <w:r>
              <w:rPr>
                <w:rFonts w:ascii="Calibri" w:eastAsia="Calibri" w:hAnsi="Calibri" w:cs="Calibri"/>
                <w:b/>
              </w:rPr>
              <w:t>REVISADO</w:t>
            </w:r>
          </w:p>
        </w:tc>
        <w:tc>
          <w:tcPr>
            <w:tcW w:w="4525" w:type="dxa"/>
          </w:tcPr>
          <w:p w14:paraId="710C07E2" w14:textId="77777777" w:rsidR="00B8378E" w:rsidRDefault="00B8378E" w:rsidP="00B8378E">
            <w:pPr>
              <w:rPr>
                <w:rFonts w:ascii="Calibri" w:eastAsia="Calibri" w:hAnsi="Calibri" w:cs="Calibri"/>
                <w:b/>
              </w:rPr>
            </w:pPr>
            <w:r>
              <w:rPr>
                <w:rFonts w:ascii="Calibri" w:eastAsia="Calibri" w:hAnsi="Calibri" w:cs="Calibri"/>
                <w:b/>
              </w:rPr>
              <w:t>APROBADO</w:t>
            </w:r>
          </w:p>
        </w:tc>
      </w:tr>
      <w:tr w:rsidR="00B8378E" w14:paraId="5D257ABE" w14:textId="77777777" w:rsidTr="00B8378E">
        <w:trPr>
          <w:trHeight w:val="280"/>
        </w:trPr>
        <w:tc>
          <w:tcPr>
            <w:tcW w:w="4571" w:type="dxa"/>
          </w:tcPr>
          <w:p w14:paraId="4C22CD7F" w14:textId="77777777" w:rsidR="00B8378E" w:rsidRDefault="00B8378E" w:rsidP="00B8378E">
            <w:pPr>
              <w:rPr>
                <w:rFonts w:ascii="Calibri" w:eastAsia="Calibri" w:hAnsi="Calibri" w:cs="Calibri"/>
                <w:b/>
              </w:rPr>
            </w:pPr>
            <w:r>
              <w:rPr>
                <w:rFonts w:ascii="Calibri" w:eastAsia="Calibri" w:hAnsi="Calibri" w:cs="Calibri"/>
                <w:b/>
              </w:rPr>
              <w:t>DOCENTE(S):</w:t>
            </w:r>
          </w:p>
        </w:tc>
        <w:tc>
          <w:tcPr>
            <w:tcW w:w="5646" w:type="dxa"/>
          </w:tcPr>
          <w:p w14:paraId="6E324C4A" w14:textId="77777777" w:rsidR="00B8378E" w:rsidRDefault="00B8378E" w:rsidP="00B8378E">
            <w:pPr>
              <w:rPr>
                <w:rFonts w:ascii="Calibri" w:eastAsia="Calibri" w:hAnsi="Calibri" w:cs="Calibri"/>
                <w:b/>
              </w:rPr>
            </w:pPr>
            <w:r>
              <w:rPr>
                <w:rFonts w:ascii="Calibri" w:eastAsia="Calibri" w:hAnsi="Calibri" w:cs="Calibri"/>
                <w:b/>
              </w:rPr>
              <w:t>NOMBRE:</w:t>
            </w:r>
          </w:p>
        </w:tc>
        <w:tc>
          <w:tcPr>
            <w:tcW w:w="4525" w:type="dxa"/>
          </w:tcPr>
          <w:p w14:paraId="1AA593D8" w14:textId="77777777" w:rsidR="00B8378E" w:rsidRDefault="00B8378E" w:rsidP="00B8378E">
            <w:pPr>
              <w:rPr>
                <w:rFonts w:ascii="Calibri" w:eastAsia="Calibri" w:hAnsi="Calibri" w:cs="Calibri"/>
                <w:b/>
              </w:rPr>
            </w:pPr>
            <w:r>
              <w:rPr>
                <w:rFonts w:ascii="Calibri" w:eastAsia="Calibri" w:hAnsi="Calibri" w:cs="Calibri"/>
                <w:b/>
              </w:rPr>
              <w:t>NOMBRE:</w:t>
            </w:r>
          </w:p>
        </w:tc>
      </w:tr>
      <w:tr w:rsidR="00B8378E" w14:paraId="25E9B234" w14:textId="77777777" w:rsidTr="00B8378E">
        <w:trPr>
          <w:cnfStyle w:val="000000100000" w:firstRow="0" w:lastRow="0" w:firstColumn="0" w:lastColumn="0" w:oddVBand="0" w:evenVBand="0" w:oddHBand="1" w:evenHBand="0" w:firstRowFirstColumn="0" w:firstRowLastColumn="0" w:lastRowFirstColumn="0" w:lastRowLastColumn="0"/>
          <w:trHeight w:val="280"/>
        </w:trPr>
        <w:tc>
          <w:tcPr>
            <w:tcW w:w="4571" w:type="dxa"/>
          </w:tcPr>
          <w:p w14:paraId="01E2AA7C" w14:textId="77777777" w:rsidR="00B8378E" w:rsidRDefault="00B8378E" w:rsidP="00B8378E">
            <w:pPr>
              <w:rPr>
                <w:rFonts w:ascii="Calibri" w:eastAsia="Calibri" w:hAnsi="Calibri" w:cs="Calibri"/>
                <w:b/>
              </w:rPr>
            </w:pPr>
            <w:r>
              <w:rPr>
                <w:rFonts w:ascii="Calibri" w:eastAsia="Calibri" w:hAnsi="Calibri" w:cs="Calibri"/>
                <w:b/>
              </w:rPr>
              <w:t>Firma:</w:t>
            </w:r>
          </w:p>
        </w:tc>
        <w:tc>
          <w:tcPr>
            <w:tcW w:w="5646" w:type="dxa"/>
          </w:tcPr>
          <w:p w14:paraId="6FB31A41" w14:textId="77777777" w:rsidR="00B8378E" w:rsidRDefault="00B8378E" w:rsidP="00B8378E">
            <w:pPr>
              <w:rPr>
                <w:rFonts w:ascii="Calibri" w:eastAsia="Calibri" w:hAnsi="Calibri" w:cs="Calibri"/>
                <w:b/>
              </w:rPr>
            </w:pPr>
            <w:r>
              <w:rPr>
                <w:rFonts w:ascii="Calibri" w:eastAsia="Calibri" w:hAnsi="Calibri" w:cs="Calibri"/>
                <w:b/>
              </w:rPr>
              <w:t>Firma:</w:t>
            </w:r>
          </w:p>
        </w:tc>
        <w:tc>
          <w:tcPr>
            <w:tcW w:w="4525" w:type="dxa"/>
          </w:tcPr>
          <w:p w14:paraId="45032D32" w14:textId="77777777" w:rsidR="00B8378E" w:rsidRDefault="00B8378E" w:rsidP="00B8378E">
            <w:pPr>
              <w:rPr>
                <w:rFonts w:ascii="Calibri" w:eastAsia="Calibri" w:hAnsi="Calibri" w:cs="Calibri"/>
                <w:b/>
              </w:rPr>
            </w:pPr>
            <w:r>
              <w:rPr>
                <w:rFonts w:ascii="Calibri" w:eastAsia="Calibri" w:hAnsi="Calibri" w:cs="Calibri"/>
                <w:b/>
              </w:rPr>
              <w:t>Firma:</w:t>
            </w:r>
          </w:p>
        </w:tc>
      </w:tr>
      <w:tr w:rsidR="00B8378E" w14:paraId="3D02AD6B" w14:textId="77777777" w:rsidTr="00B8378E">
        <w:trPr>
          <w:trHeight w:val="280"/>
        </w:trPr>
        <w:tc>
          <w:tcPr>
            <w:tcW w:w="4571" w:type="dxa"/>
          </w:tcPr>
          <w:p w14:paraId="116642F8" w14:textId="77777777" w:rsidR="00B8378E" w:rsidRDefault="00B8378E" w:rsidP="00B8378E">
            <w:pPr>
              <w:rPr>
                <w:rFonts w:ascii="Calibri" w:eastAsia="Calibri" w:hAnsi="Calibri" w:cs="Calibri"/>
                <w:b/>
              </w:rPr>
            </w:pPr>
            <w:r>
              <w:rPr>
                <w:rFonts w:ascii="Calibri" w:eastAsia="Calibri" w:hAnsi="Calibri" w:cs="Calibri"/>
                <w:b/>
              </w:rPr>
              <w:t>Fecha:</w:t>
            </w:r>
          </w:p>
        </w:tc>
        <w:tc>
          <w:tcPr>
            <w:tcW w:w="5646" w:type="dxa"/>
          </w:tcPr>
          <w:p w14:paraId="1B23E1EA" w14:textId="77777777" w:rsidR="00B8378E" w:rsidRDefault="00B8378E" w:rsidP="00B8378E">
            <w:pPr>
              <w:rPr>
                <w:rFonts w:ascii="Calibri" w:eastAsia="Calibri" w:hAnsi="Calibri" w:cs="Calibri"/>
                <w:b/>
              </w:rPr>
            </w:pPr>
            <w:r>
              <w:rPr>
                <w:rFonts w:ascii="Calibri" w:eastAsia="Calibri" w:hAnsi="Calibri" w:cs="Calibri"/>
                <w:b/>
              </w:rPr>
              <w:t>Fecha:</w:t>
            </w:r>
          </w:p>
        </w:tc>
        <w:tc>
          <w:tcPr>
            <w:tcW w:w="4525" w:type="dxa"/>
          </w:tcPr>
          <w:p w14:paraId="4A9E7BDD" w14:textId="77777777" w:rsidR="00B8378E" w:rsidRDefault="00B8378E" w:rsidP="00B8378E">
            <w:pPr>
              <w:rPr>
                <w:rFonts w:ascii="Calibri" w:eastAsia="Calibri" w:hAnsi="Calibri" w:cs="Calibri"/>
                <w:b/>
              </w:rPr>
            </w:pPr>
            <w:r>
              <w:rPr>
                <w:rFonts w:ascii="Calibri" w:eastAsia="Calibri" w:hAnsi="Calibri" w:cs="Calibri"/>
                <w:b/>
              </w:rPr>
              <w:t>Fecha:</w:t>
            </w:r>
          </w:p>
        </w:tc>
      </w:tr>
    </w:tbl>
    <w:p w14:paraId="2AC3BD6F" w14:textId="77777777" w:rsidR="004F3A43" w:rsidRDefault="004F3A43"/>
    <w:p w14:paraId="324723D1" w14:textId="77777777" w:rsidR="004F3A43" w:rsidRDefault="004F3A43"/>
    <w:p w14:paraId="6E35D041" w14:textId="77777777" w:rsidR="004F3A43" w:rsidRDefault="004F3A43"/>
    <w:p w14:paraId="21834AD2" w14:textId="77777777" w:rsidR="004F3A43" w:rsidRDefault="004F3A43"/>
    <w:p w14:paraId="44DA21D8" w14:textId="77777777" w:rsidR="004F3A43" w:rsidRDefault="004F3A43"/>
    <w:p w14:paraId="7F514736" w14:textId="77777777" w:rsidR="004F3A43" w:rsidRDefault="004F3A43"/>
    <w:p w14:paraId="6C25EA76" w14:textId="77777777" w:rsidR="004F3A43" w:rsidRDefault="004F3A43"/>
    <w:p w14:paraId="05A096D9" w14:textId="77777777" w:rsidR="004F3A43" w:rsidRDefault="004F3A43"/>
    <w:p w14:paraId="7CC7BE8C" w14:textId="77777777" w:rsidR="004F3A43" w:rsidRDefault="004F3A43"/>
    <w:p w14:paraId="15E5F826" w14:textId="77777777" w:rsidR="004F3A43" w:rsidRDefault="004F3A43"/>
    <w:p w14:paraId="326D83E0" w14:textId="77777777" w:rsidR="004F3A43" w:rsidRDefault="004F3A43"/>
    <w:p w14:paraId="2E68F973" w14:textId="77777777" w:rsidR="004F3A43" w:rsidRDefault="004F3A43"/>
    <w:p w14:paraId="0C3678C9" w14:textId="77777777" w:rsidR="004F3A43" w:rsidRDefault="004F3A43"/>
    <w:p w14:paraId="20C47FDA" w14:textId="77777777" w:rsidR="004F3A43" w:rsidRDefault="004F3A43"/>
    <w:p w14:paraId="2D6996F4" w14:textId="77777777" w:rsidR="004F3A43" w:rsidRDefault="004F3A43"/>
    <w:p w14:paraId="46D0D06D" w14:textId="77777777" w:rsidR="004F3A43" w:rsidRDefault="004F3A43"/>
    <w:p w14:paraId="53D8D1DE" w14:textId="77777777" w:rsidR="004F3A43" w:rsidRDefault="004F3A43"/>
    <w:p w14:paraId="3FF81D8C" w14:textId="77777777" w:rsidR="004F3A43" w:rsidRDefault="004F3A43"/>
    <w:p w14:paraId="2C924CEA" w14:textId="77777777" w:rsidR="004F3A43" w:rsidRDefault="004F3A43"/>
    <w:p w14:paraId="039D8AAC" w14:textId="77777777" w:rsidR="004F3A43" w:rsidRDefault="004F3A43"/>
    <w:p w14:paraId="4DDD9DE8" w14:textId="77777777" w:rsidR="004F3A43" w:rsidRDefault="004F3A43"/>
    <w:p w14:paraId="49FFBAAD" w14:textId="77777777" w:rsidR="004F3A43" w:rsidRDefault="004F3A43"/>
    <w:p w14:paraId="72A9602D" w14:textId="77777777" w:rsidR="004F3A43" w:rsidRDefault="004F3A43"/>
    <w:p w14:paraId="66DB9CAD" w14:textId="77777777" w:rsidR="004F3A43" w:rsidRDefault="004F3A43"/>
    <w:p w14:paraId="12167C48" w14:textId="77777777" w:rsidR="004F3A43" w:rsidRDefault="004F3A43"/>
    <w:p w14:paraId="03AA8B0F" w14:textId="77777777" w:rsidR="004F3A43" w:rsidRDefault="004F3A43"/>
    <w:p w14:paraId="40A57B11" w14:textId="77777777" w:rsidR="004F3A43" w:rsidRDefault="004F3A43"/>
    <w:p w14:paraId="276F12FE" w14:textId="77777777" w:rsidR="004F3A43" w:rsidRDefault="00B8378E">
      <w:r w:rsidRPr="0048595B">
        <w:rPr>
          <w:rFonts w:ascii="Calibri" w:eastAsia="Calibri" w:hAnsi="Calibri" w:cs="Calibri"/>
          <w:b/>
          <w:noProof/>
          <w:sz w:val="28"/>
          <w:szCs w:val="28"/>
          <w:lang w:eastAsia="es-EC"/>
        </w:rPr>
        <w:lastRenderedPageBreak/>
        <w:drawing>
          <wp:anchor distT="0" distB="0" distL="114300" distR="114300" simplePos="0" relativeHeight="251661312" behindDoc="0" locked="0" layoutInCell="1" allowOverlap="1" wp14:anchorId="656D1A28" wp14:editId="25915BAE">
            <wp:simplePos x="0" y="0"/>
            <wp:positionH relativeFrom="margin">
              <wp:posOffset>-609600</wp:posOffset>
            </wp:positionH>
            <wp:positionV relativeFrom="margin">
              <wp:align>center</wp:align>
            </wp:positionV>
            <wp:extent cx="9526905" cy="5925185"/>
            <wp:effectExtent l="0" t="0" r="0" b="0"/>
            <wp:wrapSquare wrapText="bothSides"/>
            <wp:docPr id="8" name="Imagen 3" descr="C:\Users\JC\Downloads\PLANIFICACIONES\HISTORIA- EDICIONES HOLGUIN\PORTADA-PLANIFICACIONES_histori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Downloads\PLANIFICACIONES\HISTORIA- EDICIONES HOLGUIN\PORTADA-PLANIFICACIONES_historia PU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6905" cy="5925185"/>
                    </a:xfrm>
                    <a:prstGeom prst="rect">
                      <a:avLst/>
                    </a:prstGeom>
                    <a:noFill/>
                    <a:ln>
                      <a:noFill/>
                    </a:ln>
                  </pic:spPr>
                </pic:pic>
              </a:graphicData>
            </a:graphic>
          </wp:anchor>
        </w:drawing>
      </w:r>
    </w:p>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3B74C8" w14:paraId="6F1ED5F7" w14:textId="77777777" w:rsidTr="003B74C8">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6B386F9D" w14:textId="77777777" w:rsidR="003B74C8" w:rsidRDefault="003B74C8" w:rsidP="003B74C8">
            <w:pPr>
              <w:rPr>
                <w:rFonts w:ascii="Calibri" w:eastAsia="Calibri" w:hAnsi="Calibri" w:cs="Calibri"/>
                <w:b/>
              </w:rPr>
            </w:pPr>
            <w:r>
              <w:rPr>
                <w:rFonts w:ascii="Calibri" w:eastAsia="Calibri" w:hAnsi="Calibri" w:cs="Calibri"/>
                <w:b/>
              </w:rPr>
              <w:lastRenderedPageBreak/>
              <w:t>PLANIFICACION MICROCURRICULAR</w:t>
            </w:r>
          </w:p>
        </w:tc>
      </w:tr>
      <w:tr w:rsidR="003B74C8" w14:paraId="791FFEE2" w14:textId="77777777" w:rsidTr="003B74C8">
        <w:trPr>
          <w:trHeight w:val="240"/>
        </w:trPr>
        <w:tc>
          <w:tcPr>
            <w:tcW w:w="4275" w:type="dxa"/>
            <w:gridSpan w:val="2"/>
            <w:hideMark/>
          </w:tcPr>
          <w:p w14:paraId="0D034F5B" w14:textId="77777777" w:rsidR="003B74C8" w:rsidRDefault="003B74C8" w:rsidP="003B74C8">
            <w:pPr>
              <w:rPr>
                <w:rFonts w:ascii="Calibri" w:eastAsia="Calibri" w:hAnsi="Calibri" w:cs="Calibri"/>
                <w:b/>
              </w:rPr>
            </w:pPr>
            <w:r>
              <w:rPr>
                <w:rFonts w:ascii="Calibri" w:eastAsia="Calibri" w:hAnsi="Calibri" w:cs="Calibri"/>
                <w:b/>
              </w:rPr>
              <w:t>Nombre de la institución:</w:t>
            </w:r>
          </w:p>
        </w:tc>
        <w:tc>
          <w:tcPr>
            <w:tcW w:w="10321" w:type="dxa"/>
            <w:gridSpan w:val="6"/>
          </w:tcPr>
          <w:p w14:paraId="53081BD1" w14:textId="77777777" w:rsidR="003B74C8" w:rsidRDefault="003B74C8" w:rsidP="003B74C8">
            <w:pPr>
              <w:rPr>
                <w:rFonts w:ascii="Calibri" w:eastAsia="Calibri" w:hAnsi="Calibri" w:cs="Calibri"/>
                <w:b/>
              </w:rPr>
            </w:pPr>
          </w:p>
        </w:tc>
      </w:tr>
      <w:tr w:rsidR="003B74C8" w14:paraId="429BBC84" w14:textId="77777777" w:rsidTr="003B74C8">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5B821BC3" w14:textId="77777777" w:rsidR="003B74C8" w:rsidRDefault="003B74C8" w:rsidP="003B74C8">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296FE4D4" w14:textId="77777777" w:rsidR="003B74C8" w:rsidRDefault="003B74C8" w:rsidP="003B74C8">
            <w:pPr>
              <w:rPr>
                <w:rFonts w:ascii="Calibri" w:eastAsia="Calibri" w:hAnsi="Calibri" w:cs="Calibri"/>
                <w:b/>
              </w:rPr>
            </w:pPr>
          </w:p>
        </w:tc>
        <w:tc>
          <w:tcPr>
            <w:tcW w:w="1418" w:type="dxa"/>
            <w:hideMark/>
          </w:tcPr>
          <w:p w14:paraId="44AA5C73" w14:textId="77777777" w:rsidR="003B74C8" w:rsidRDefault="003B74C8" w:rsidP="003B74C8">
            <w:pPr>
              <w:rPr>
                <w:rFonts w:ascii="Calibri" w:eastAsia="Calibri" w:hAnsi="Calibri" w:cs="Calibri"/>
                <w:b/>
              </w:rPr>
            </w:pPr>
            <w:r>
              <w:rPr>
                <w:rFonts w:ascii="Calibri" w:eastAsia="Calibri" w:hAnsi="Calibri" w:cs="Calibri"/>
                <w:b/>
              </w:rPr>
              <w:t>Fecha</w:t>
            </w:r>
          </w:p>
        </w:tc>
        <w:tc>
          <w:tcPr>
            <w:tcW w:w="2951" w:type="dxa"/>
          </w:tcPr>
          <w:p w14:paraId="56A993E6" w14:textId="77777777" w:rsidR="003B74C8" w:rsidRDefault="003B74C8" w:rsidP="003B74C8">
            <w:pPr>
              <w:rPr>
                <w:rFonts w:ascii="Calibri" w:eastAsia="Calibri" w:hAnsi="Calibri" w:cs="Calibri"/>
                <w:b/>
              </w:rPr>
            </w:pPr>
          </w:p>
        </w:tc>
      </w:tr>
      <w:tr w:rsidR="003B74C8" w14:paraId="5E7B9F76" w14:textId="77777777" w:rsidTr="003B74C8">
        <w:trPr>
          <w:trHeight w:val="337"/>
        </w:trPr>
        <w:tc>
          <w:tcPr>
            <w:tcW w:w="1742" w:type="dxa"/>
            <w:hideMark/>
          </w:tcPr>
          <w:p w14:paraId="6B9BE53F" w14:textId="77777777" w:rsidR="003B74C8" w:rsidRDefault="003B74C8" w:rsidP="003B74C8">
            <w:pPr>
              <w:rPr>
                <w:rFonts w:ascii="Calibri" w:eastAsia="Calibri" w:hAnsi="Calibri" w:cs="Calibri"/>
                <w:b/>
              </w:rPr>
            </w:pPr>
            <w:r>
              <w:rPr>
                <w:rFonts w:ascii="Calibri" w:eastAsia="Calibri" w:hAnsi="Calibri" w:cs="Calibri"/>
                <w:b/>
              </w:rPr>
              <w:t>Área</w:t>
            </w:r>
          </w:p>
        </w:tc>
        <w:tc>
          <w:tcPr>
            <w:tcW w:w="3793" w:type="dxa"/>
            <w:gridSpan w:val="2"/>
            <w:hideMark/>
          </w:tcPr>
          <w:p w14:paraId="56B6A529" w14:textId="77777777" w:rsidR="003B74C8" w:rsidRDefault="003B74C8" w:rsidP="003B74C8">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37EAF8BA" w14:textId="77777777" w:rsidR="003B74C8" w:rsidRDefault="003B74C8" w:rsidP="003B74C8">
            <w:pPr>
              <w:rPr>
                <w:rFonts w:ascii="Calibri" w:eastAsia="Calibri" w:hAnsi="Calibri" w:cs="Calibri"/>
                <w:b/>
              </w:rPr>
            </w:pPr>
            <w:r>
              <w:rPr>
                <w:rFonts w:ascii="Calibri" w:eastAsia="Calibri" w:hAnsi="Calibri" w:cs="Calibri"/>
                <w:b/>
              </w:rPr>
              <w:t>Grado</w:t>
            </w:r>
          </w:p>
        </w:tc>
        <w:tc>
          <w:tcPr>
            <w:tcW w:w="3102" w:type="dxa"/>
            <w:gridSpan w:val="2"/>
            <w:hideMark/>
          </w:tcPr>
          <w:p w14:paraId="4C54C173" w14:textId="77777777" w:rsidR="003B74C8" w:rsidRDefault="003B74C8" w:rsidP="003B74C8">
            <w:pPr>
              <w:rPr>
                <w:rFonts w:ascii="Calibri" w:eastAsia="Calibri" w:hAnsi="Calibri" w:cs="Calibri"/>
              </w:rPr>
            </w:pPr>
            <w:r>
              <w:rPr>
                <w:rFonts w:ascii="Calibri" w:eastAsia="Calibri" w:hAnsi="Calibri" w:cs="Calibri"/>
              </w:rPr>
              <w:t>SEGUNDO BGU</w:t>
            </w:r>
          </w:p>
        </w:tc>
        <w:tc>
          <w:tcPr>
            <w:tcW w:w="1418" w:type="dxa"/>
            <w:hideMark/>
          </w:tcPr>
          <w:p w14:paraId="6A8E365C" w14:textId="77777777" w:rsidR="003B74C8" w:rsidRDefault="003B74C8" w:rsidP="003B74C8">
            <w:pPr>
              <w:rPr>
                <w:rFonts w:ascii="Calibri" w:eastAsia="Calibri" w:hAnsi="Calibri" w:cs="Calibri"/>
                <w:b/>
              </w:rPr>
            </w:pPr>
            <w:r>
              <w:rPr>
                <w:rFonts w:ascii="Calibri" w:eastAsia="Calibri" w:hAnsi="Calibri" w:cs="Calibri"/>
                <w:b/>
              </w:rPr>
              <w:t>Año lectivo</w:t>
            </w:r>
          </w:p>
        </w:tc>
        <w:tc>
          <w:tcPr>
            <w:tcW w:w="2951" w:type="dxa"/>
          </w:tcPr>
          <w:p w14:paraId="6CC8629A" w14:textId="77777777" w:rsidR="003B74C8" w:rsidRDefault="003B74C8" w:rsidP="003B74C8">
            <w:pPr>
              <w:rPr>
                <w:rFonts w:ascii="Calibri" w:eastAsia="Calibri" w:hAnsi="Calibri" w:cs="Calibri"/>
                <w:b/>
              </w:rPr>
            </w:pPr>
          </w:p>
        </w:tc>
      </w:tr>
      <w:tr w:rsidR="003B74C8" w14:paraId="5E463199" w14:textId="77777777" w:rsidTr="003B74C8">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47A152E6" w14:textId="77777777" w:rsidR="003B74C8" w:rsidRDefault="003B74C8" w:rsidP="003B74C8">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12F62403" w14:textId="77777777" w:rsidR="003B74C8" w:rsidRDefault="003B74C8" w:rsidP="003B74C8">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07D0547F" w14:textId="77777777" w:rsidR="003B74C8" w:rsidRDefault="003B74C8" w:rsidP="003B74C8">
            <w:pPr>
              <w:rPr>
                <w:rFonts w:ascii="Calibri" w:eastAsia="Calibri" w:hAnsi="Calibri" w:cs="Calibri"/>
              </w:rPr>
            </w:pPr>
          </w:p>
        </w:tc>
      </w:tr>
      <w:tr w:rsidR="003B74C8" w14:paraId="7DE916DE" w14:textId="77777777" w:rsidTr="003B74C8">
        <w:trPr>
          <w:trHeight w:val="623"/>
        </w:trPr>
        <w:tc>
          <w:tcPr>
            <w:tcW w:w="4275" w:type="dxa"/>
            <w:gridSpan w:val="2"/>
            <w:hideMark/>
          </w:tcPr>
          <w:p w14:paraId="45E9B3E4" w14:textId="77777777" w:rsidR="003B74C8" w:rsidRDefault="003B74C8" w:rsidP="003B74C8">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31A70E97" w14:textId="77777777" w:rsidR="003B74C8" w:rsidRDefault="003B74C8" w:rsidP="003B74C8">
            <w:pPr>
              <w:rPr>
                <w:rFonts w:ascii="Calibri" w:eastAsia="Calibri" w:hAnsi="Calibri" w:cs="Calibri"/>
              </w:rPr>
            </w:pPr>
            <w:r>
              <w:rPr>
                <w:rFonts w:ascii="Calibri" w:eastAsia="Calibri" w:hAnsi="Calibri" w:cs="Calibri"/>
              </w:rPr>
              <w:t xml:space="preserve">#1 </w:t>
            </w:r>
          </w:p>
        </w:tc>
        <w:tc>
          <w:tcPr>
            <w:tcW w:w="5972" w:type="dxa"/>
            <w:gridSpan w:val="3"/>
          </w:tcPr>
          <w:p w14:paraId="70E78BBF" w14:textId="77777777" w:rsidR="003B74C8" w:rsidRDefault="003B74C8" w:rsidP="003B74C8">
            <w:pPr>
              <w:rPr>
                <w:rFonts w:ascii="Calibri" w:eastAsia="Calibri" w:hAnsi="Calibri" w:cs="Calibri"/>
              </w:rPr>
            </w:pPr>
          </w:p>
        </w:tc>
      </w:tr>
      <w:tr w:rsidR="003B74C8" w14:paraId="34C771C5" w14:textId="77777777" w:rsidTr="003B74C8">
        <w:trPr>
          <w:cnfStyle w:val="000000100000" w:firstRow="0" w:lastRow="0" w:firstColumn="0" w:lastColumn="0" w:oddVBand="0" w:evenVBand="0" w:oddHBand="1" w:evenHBand="0" w:firstRowFirstColumn="0" w:firstRowLastColumn="0" w:lastRowFirstColumn="0" w:lastRowLastColumn="0"/>
          <w:trHeight w:val="289"/>
        </w:trPr>
        <w:tc>
          <w:tcPr>
            <w:tcW w:w="14596" w:type="dxa"/>
            <w:gridSpan w:val="8"/>
          </w:tcPr>
          <w:p w14:paraId="721F45D8" w14:textId="77777777" w:rsidR="003B74C8" w:rsidRPr="003B74C8" w:rsidRDefault="003B74C8" w:rsidP="003B74C8">
            <w:pPr>
              <w:rPr>
                <w:rFonts w:ascii="Calibri" w:eastAsia="Calibri" w:hAnsi="Calibri" w:cs="Calibri"/>
                <w:b/>
              </w:rPr>
            </w:pPr>
            <w:r w:rsidRPr="003B74C8">
              <w:rPr>
                <w:rFonts w:ascii="Calibri" w:eastAsia="Calibri" w:hAnsi="Calibri" w:cs="Calibri"/>
                <w:b/>
              </w:rPr>
              <w:t>Objetivo de la unidad didáctica</w:t>
            </w:r>
          </w:p>
        </w:tc>
      </w:tr>
      <w:tr w:rsidR="003B74C8" w14:paraId="4C8E1484" w14:textId="77777777" w:rsidTr="004870E4">
        <w:trPr>
          <w:trHeight w:val="623"/>
        </w:trPr>
        <w:tc>
          <w:tcPr>
            <w:tcW w:w="14596" w:type="dxa"/>
            <w:gridSpan w:val="8"/>
          </w:tcPr>
          <w:p w14:paraId="6264679C" w14:textId="77777777" w:rsidR="003B74C8" w:rsidRDefault="003B74C8" w:rsidP="003B74C8">
            <w:pPr>
              <w:tabs>
                <w:tab w:val="left" w:pos="924"/>
              </w:tabs>
              <w:jc w:val="both"/>
              <w:rPr>
                <w:rFonts w:ascii="Calibri" w:eastAsia="Calibri" w:hAnsi="Calibri" w:cs="Calibri"/>
                <w:i/>
                <w:sz w:val="22"/>
                <w:szCs w:val="22"/>
              </w:rPr>
            </w:pPr>
            <w:r>
              <w:rPr>
                <w:rFonts w:ascii="Calibri" w:eastAsia="Calibri" w:hAnsi="Calibri" w:cs="Calibri"/>
                <w:i/>
                <w:sz w:val="22"/>
                <w:szCs w:val="22"/>
              </w:rPr>
              <w:t>CS.H.5.2. Identificar las manifestaciones culturales, a partir de la descripción del contexto histórico en que se originaron, para distinguir cuales de estos elementos son parte de nuestra identidad, latinoamericana y ecuatoriana, en la actualidad.</w:t>
            </w:r>
          </w:p>
          <w:p w14:paraId="40E7ABBB" w14:textId="77777777" w:rsidR="003B74C8" w:rsidRDefault="003B74C8" w:rsidP="003B74C8">
            <w:pPr>
              <w:rPr>
                <w:rFonts w:ascii="Calibri" w:eastAsia="Calibri" w:hAnsi="Calibri" w:cs="Calibri"/>
                <w:i/>
                <w:sz w:val="22"/>
                <w:szCs w:val="22"/>
              </w:rPr>
            </w:pPr>
            <w:r>
              <w:rPr>
                <w:rFonts w:ascii="Calibri" w:eastAsia="Calibri" w:hAnsi="Calibri" w:cs="Calibri"/>
                <w:i/>
                <w:sz w:val="22"/>
                <w:szCs w:val="22"/>
              </w:rPr>
              <w:t>O.CS.H.5.3.  Analizar y comprender los conceptos de “tiempo, historia, cultura y trabajo”, a través del examen de las diferentes producciones y manifestaciones humanas para establecer las razones profundas de sus afanes, proyectos y utopías.</w:t>
            </w:r>
          </w:p>
          <w:p w14:paraId="12B3F988" w14:textId="77777777" w:rsidR="003B74C8" w:rsidRDefault="003B74C8" w:rsidP="003B74C8">
            <w:pPr>
              <w:rPr>
                <w:rFonts w:ascii="Calibri" w:eastAsia="Calibri" w:hAnsi="Calibri" w:cs="Calibri"/>
                <w:i/>
                <w:sz w:val="22"/>
                <w:szCs w:val="22"/>
              </w:rPr>
            </w:pPr>
          </w:p>
          <w:p w14:paraId="1D788CA8" w14:textId="77777777" w:rsidR="003B74C8" w:rsidRDefault="003B74C8" w:rsidP="003B74C8">
            <w:pPr>
              <w:rPr>
                <w:rFonts w:ascii="Calibri" w:eastAsia="Calibri" w:hAnsi="Calibri" w:cs="Calibri"/>
                <w:i/>
                <w:sz w:val="22"/>
                <w:szCs w:val="22"/>
              </w:rPr>
            </w:pPr>
          </w:p>
          <w:p w14:paraId="34B8CFFD" w14:textId="77777777" w:rsidR="003B74C8" w:rsidRDefault="003B74C8" w:rsidP="003B74C8">
            <w:pPr>
              <w:rPr>
                <w:rFonts w:ascii="Calibri" w:eastAsia="Calibri" w:hAnsi="Calibri" w:cs="Calibri"/>
                <w:i/>
                <w:sz w:val="22"/>
                <w:szCs w:val="22"/>
              </w:rPr>
            </w:pPr>
          </w:p>
          <w:p w14:paraId="310FF746" w14:textId="77777777" w:rsidR="003B74C8" w:rsidRDefault="003B74C8" w:rsidP="003B74C8">
            <w:pPr>
              <w:rPr>
                <w:rFonts w:ascii="Calibri" w:eastAsia="Calibri" w:hAnsi="Calibri" w:cs="Calibri"/>
              </w:rPr>
            </w:pPr>
          </w:p>
        </w:tc>
      </w:tr>
      <w:tr w:rsidR="003B74C8" w14:paraId="3B993EC5" w14:textId="77777777" w:rsidTr="003B74C8">
        <w:trPr>
          <w:cnfStyle w:val="000000100000" w:firstRow="0" w:lastRow="0" w:firstColumn="0" w:lastColumn="0" w:oddVBand="0" w:evenVBand="0" w:oddHBand="1" w:evenHBand="0" w:firstRowFirstColumn="0" w:firstRowLastColumn="0" w:lastRowFirstColumn="0" w:lastRowLastColumn="0"/>
          <w:trHeight w:val="309"/>
        </w:trPr>
        <w:tc>
          <w:tcPr>
            <w:tcW w:w="14596" w:type="dxa"/>
            <w:gridSpan w:val="8"/>
          </w:tcPr>
          <w:p w14:paraId="01B5EEDD" w14:textId="77777777" w:rsidR="003B74C8" w:rsidRPr="003B74C8" w:rsidRDefault="003B74C8" w:rsidP="003B74C8">
            <w:pPr>
              <w:rPr>
                <w:rFonts w:ascii="Calibri" w:eastAsia="Calibri" w:hAnsi="Calibri" w:cs="Calibri"/>
                <w:b/>
              </w:rPr>
            </w:pPr>
            <w:r w:rsidRPr="003B74C8">
              <w:rPr>
                <w:rFonts w:ascii="Calibri" w:eastAsia="Calibri" w:hAnsi="Calibri" w:cs="Calibri"/>
                <w:b/>
              </w:rPr>
              <w:t>Criterios de evaluación</w:t>
            </w:r>
          </w:p>
        </w:tc>
      </w:tr>
      <w:tr w:rsidR="003B74C8" w14:paraId="4B5DC68C" w14:textId="77777777" w:rsidTr="004870E4">
        <w:trPr>
          <w:trHeight w:val="623"/>
        </w:trPr>
        <w:tc>
          <w:tcPr>
            <w:tcW w:w="14596" w:type="dxa"/>
            <w:gridSpan w:val="8"/>
          </w:tcPr>
          <w:p w14:paraId="0109E50A" w14:textId="77777777" w:rsidR="003B74C8" w:rsidRDefault="003B74C8" w:rsidP="003B74C8">
            <w:pPr>
              <w:rPr>
                <w:rFonts w:ascii="Calibri" w:eastAsia="Calibri" w:hAnsi="Calibri" w:cs="Calibri"/>
                <w:i/>
                <w:sz w:val="22"/>
                <w:szCs w:val="22"/>
              </w:rPr>
            </w:pPr>
            <w:r>
              <w:rPr>
                <w:rFonts w:ascii="Calibri" w:eastAsia="Calibri" w:hAnsi="Calibri" w:cs="Calibri"/>
                <w:i/>
                <w:sz w:val="22"/>
                <w:szCs w:val="22"/>
              </w:rPr>
              <w:t>CE.CS.H.5.11. Explica y valora las contribuciones éticas, intelectuales, económicas y ecológicas de las grandes culturas precolombinas, destacando su relación armónica con la naturaleza, sus formas equitativas de organización y justicia social y su legado arquitectónico.</w:t>
            </w:r>
          </w:p>
          <w:p w14:paraId="73A4501A" w14:textId="77777777" w:rsidR="003B74C8" w:rsidRDefault="003B74C8" w:rsidP="003B74C8">
            <w:pPr>
              <w:rPr>
                <w:rFonts w:ascii="Calibri" w:eastAsia="Calibri" w:hAnsi="Calibri" w:cs="Calibri"/>
                <w:i/>
                <w:sz w:val="22"/>
                <w:szCs w:val="22"/>
              </w:rPr>
            </w:pPr>
          </w:p>
          <w:p w14:paraId="01A1DA61" w14:textId="77777777" w:rsidR="003B74C8" w:rsidRDefault="003B74C8" w:rsidP="003B74C8">
            <w:pPr>
              <w:rPr>
                <w:rFonts w:ascii="Calibri" w:eastAsia="Calibri" w:hAnsi="Calibri" w:cs="Calibri"/>
                <w:i/>
                <w:sz w:val="22"/>
                <w:szCs w:val="22"/>
              </w:rPr>
            </w:pPr>
          </w:p>
          <w:p w14:paraId="39436DAA" w14:textId="77777777" w:rsidR="003B74C8" w:rsidRDefault="003B74C8" w:rsidP="003B74C8">
            <w:pPr>
              <w:rPr>
                <w:rFonts w:ascii="Calibri" w:eastAsia="Calibri" w:hAnsi="Calibri" w:cs="Calibri"/>
                <w:i/>
                <w:sz w:val="22"/>
                <w:szCs w:val="22"/>
              </w:rPr>
            </w:pPr>
          </w:p>
          <w:p w14:paraId="6AD2F5F6" w14:textId="77777777" w:rsidR="003B74C8" w:rsidRDefault="003B74C8" w:rsidP="003B74C8">
            <w:pPr>
              <w:rPr>
                <w:rFonts w:ascii="Calibri" w:eastAsia="Calibri" w:hAnsi="Calibri" w:cs="Calibri"/>
                <w:i/>
                <w:sz w:val="22"/>
                <w:szCs w:val="22"/>
              </w:rPr>
            </w:pPr>
          </w:p>
          <w:p w14:paraId="3A32D68E" w14:textId="77777777" w:rsidR="003B74C8" w:rsidRDefault="003B74C8" w:rsidP="003B74C8">
            <w:pPr>
              <w:rPr>
                <w:rFonts w:ascii="Calibri" w:eastAsia="Calibri" w:hAnsi="Calibri" w:cs="Calibri"/>
              </w:rPr>
            </w:pPr>
          </w:p>
        </w:tc>
      </w:tr>
    </w:tbl>
    <w:p w14:paraId="6796D534" w14:textId="77777777" w:rsidR="004F3A43" w:rsidRDefault="004F3A43"/>
    <w:p w14:paraId="207E1EC2" w14:textId="77777777" w:rsidR="004F3A43" w:rsidRDefault="004F3A43"/>
    <w:p w14:paraId="216EBD6A" w14:textId="77777777" w:rsidR="004F3A43" w:rsidRDefault="004F3A43"/>
    <w:p w14:paraId="3065432E" w14:textId="77777777" w:rsidR="004F3A43" w:rsidRDefault="004F3A43"/>
    <w:p w14:paraId="37CF13FA" w14:textId="77777777" w:rsidR="004F3A43" w:rsidRDefault="004F3A43"/>
    <w:tbl>
      <w:tblPr>
        <w:tblStyle w:val="GridTable4-Accent2"/>
        <w:tblW w:w="13887" w:type="dxa"/>
        <w:tblInd w:w="-431" w:type="dxa"/>
        <w:tblLayout w:type="fixed"/>
        <w:tblLook w:val="0400" w:firstRow="0" w:lastRow="0" w:firstColumn="0" w:lastColumn="0" w:noHBand="0" w:noVBand="1"/>
      </w:tblPr>
      <w:tblGrid>
        <w:gridCol w:w="2866"/>
        <w:gridCol w:w="564"/>
        <w:gridCol w:w="302"/>
        <w:gridCol w:w="2737"/>
        <w:gridCol w:w="1409"/>
        <w:gridCol w:w="307"/>
        <w:gridCol w:w="821"/>
        <w:gridCol w:w="1286"/>
        <w:gridCol w:w="829"/>
        <w:gridCol w:w="1542"/>
        <w:gridCol w:w="150"/>
        <w:gridCol w:w="1074"/>
      </w:tblGrid>
      <w:tr w:rsidR="003B74C8" w14:paraId="53C1E1E0" w14:textId="77777777" w:rsidTr="003B74C8">
        <w:trPr>
          <w:cnfStyle w:val="000000100000" w:firstRow="0" w:lastRow="0" w:firstColumn="0" w:lastColumn="0" w:oddVBand="0" w:evenVBand="0" w:oddHBand="1" w:evenHBand="0" w:firstRowFirstColumn="0" w:firstRowLastColumn="0" w:lastRowFirstColumn="0" w:lastRowLastColumn="0"/>
          <w:trHeight w:val="280"/>
        </w:trPr>
        <w:tc>
          <w:tcPr>
            <w:tcW w:w="13887" w:type="dxa"/>
            <w:gridSpan w:val="12"/>
          </w:tcPr>
          <w:p w14:paraId="1E3E369D" w14:textId="77777777" w:rsidR="003B74C8" w:rsidRDefault="003B74C8" w:rsidP="004870E4">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3B74C8" w14:paraId="08CA4597" w14:textId="77777777" w:rsidTr="003B74C8">
        <w:trPr>
          <w:trHeight w:val="420"/>
        </w:trPr>
        <w:tc>
          <w:tcPr>
            <w:tcW w:w="3430" w:type="dxa"/>
            <w:gridSpan w:val="2"/>
            <w:vMerge w:val="restart"/>
          </w:tcPr>
          <w:p w14:paraId="50033B18" w14:textId="77777777" w:rsidR="003B74C8" w:rsidRDefault="003B74C8"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5" w:type="dxa"/>
            <w:gridSpan w:val="4"/>
            <w:vMerge w:val="restart"/>
          </w:tcPr>
          <w:p w14:paraId="26FEF710" w14:textId="77777777" w:rsidR="003B74C8" w:rsidRDefault="003B74C8"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7" w:type="dxa"/>
            <w:gridSpan w:val="2"/>
            <w:vMerge w:val="restart"/>
          </w:tcPr>
          <w:p w14:paraId="1E58F782" w14:textId="77777777" w:rsidR="003B74C8" w:rsidRDefault="003B74C8"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3595" w:type="dxa"/>
            <w:gridSpan w:val="4"/>
          </w:tcPr>
          <w:p w14:paraId="561BEFC5" w14:textId="77777777" w:rsidR="003B74C8" w:rsidRDefault="003B74C8" w:rsidP="004870E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3B74C8" w14:paraId="63C15440" w14:textId="77777777" w:rsidTr="003B74C8">
        <w:trPr>
          <w:cnfStyle w:val="000000100000" w:firstRow="0" w:lastRow="0" w:firstColumn="0" w:lastColumn="0" w:oddVBand="0" w:evenVBand="0" w:oddHBand="1" w:evenHBand="0" w:firstRowFirstColumn="0" w:firstRowLastColumn="0" w:lastRowFirstColumn="0" w:lastRowLastColumn="0"/>
          <w:trHeight w:val="340"/>
        </w:trPr>
        <w:tc>
          <w:tcPr>
            <w:tcW w:w="3430" w:type="dxa"/>
            <w:gridSpan w:val="2"/>
            <w:vMerge/>
          </w:tcPr>
          <w:p w14:paraId="52DC7058" w14:textId="77777777" w:rsidR="003B74C8" w:rsidRDefault="003B74C8" w:rsidP="004870E4">
            <w:pPr>
              <w:jc w:val="center"/>
              <w:rPr>
                <w:rFonts w:ascii="Calibri" w:eastAsia="Calibri" w:hAnsi="Calibri" w:cs="Calibri"/>
                <w:b/>
                <w:color w:val="000000"/>
                <w:sz w:val="20"/>
                <w:szCs w:val="20"/>
              </w:rPr>
            </w:pPr>
          </w:p>
        </w:tc>
        <w:tc>
          <w:tcPr>
            <w:tcW w:w="4755" w:type="dxa"/>
            <w:gridSpan w:val="4"/>
            <w:vMerge/>
          </w:tcPr>
          <w:p w14:paraId="6DCECC8A" w14:textId="77777777" w:rsidR="003B74C8" w:rsidRDefault="003B74C8" w:rsidP="004870E4">
            <w:pPr>
              <w:jc w:val="center"/>
              <w:rPr>
                <w:rFonts w:ascii="Calibri" w:eastAsia="Calibri" w:hAnsi="Calibri" w:cs="Calibri"/>
                <w:b/>
                <w:color w:val="000000"/>
                <w:sz w:val="22"/>
                <w:szCs w:val="22"/>
              </w:rPr>
            </w:pPr>
          </w:p>
        </w:tc>
        <w:tc>
          <w:tcPr>
            <w:tcW w:w="2107" w:type="dxa"/>
            <w:gridSpan w:val="2"/>
            <w:vMerge/>
          </w:tcPr>
          <w:p w14:paraId="3189AB8A" w14:textId="77777777" w:rsidR="003B74C8" w:rsidRDefault="003B74C8" w:rsidP="004870E4">
            <w:pPr>
              <w:jc w:val="center"/>
              <w:rPr>
                <w:rFonts w:ascii="Calibri" w:eastAsia="Calibri" w:hAnsi="Calibri" w:cs="Calibri"/>
                <w:b/>
                <w:color w:val="000000"/>
                <w:sz w:val="22"/>
                <w:szCs w:val="22"/>
              </w:rPr>
            </w:pPr>
          </w:p>
        </w:tc>
        <w:tc>
          <w:tcPr>
            <w:tcW w:w="2371" w:type="dxa"/>
            <w:gridSpan w:val="2"/>
          </w:tcPr>
          <w:p w14:paraId="0986AC12" w14:textId="77777777" w:rsidR="003B74C8" w:rsidRDefault="003B74C8" w:rsidP="004870E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0E83E757" w14:textId="77777777" w:rsidR="003B74C8" w:rsidRDefault="003B74C8" w:rsidP="004870E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224" w:type="dxa"/>
            <w:gridSpan w:val="2"/>
          </w:tcPr>
          <w:p w14:paraId="754E9BF1" w14:textId="77777777" w:rsidR="003B74C8" w:rsidRDefault="003B74C8" w:rsidP="004870E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3B74C8" w14:paraId="63F08B9C" w14:textId="77777777" w:rsidTr="003B74C8">
        <w:trPr>
          <w:trHeight w:val="60"/>
        </w:trPr>
        <w:tc>
          <w:tcPr>
            <w:tcW w:w="3430" w:type="dxa"/>
            <w:gridSpan w:val="2"/>
          </w:tcPr>
          <w:p w14:paraId="0ACA0414" w14:textId="77777777" w:rsidR="003B74C8" w:rsidRDefault="003B74C8"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CS.H.5.3.1. Identificar y valorar las producciones intelectuales más significativas de las culturas aborígenes de América Latina precolombina (mayas, aztecas e incas).</w:t>
            </w:r>
          </w:p>
          <w:p w14:paraId="030B2B2B" w14:textId="77777777" w:rsidR="003B74C8" w:rsidRDefault="003B74C8"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 CS.H.5.3.2. Explicar las diversas formas de vida y de organización social de las grandes culturas nativas de América aborigen en función de valorar su capacidad de innovación y creatividad.</w:t>
            </w:r>
          </w:p>
          <w:p w14:paraId="5E83B110" w14:textId="77777777" w:rsidR="003B74C8" w:rsidRDefault="003B74C8" w:rsidP="004870E4">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CS.H.5.3.3. Valorar la experticia en el diseño, organización y funciones de las edificaciones precolombinas en relación con su entorno geográfico y cultural.</w:t>
            </w:r>
            <w:r>
              <w:rPr>
                <w:rFonts w:ascii="MS Gothic" w:eastAsia="MS Gothic" w:hAnsi="MS Gothic" w:cs="MS Gothic" w:hint="eastAsia"/>
                <w:color w:val="000000"/>
                <w:sz w:val="22"/>
                <w:szCs w:val="22"/>
              </w:rPr>
              <w:t> </w:t>
            </w:r>
          </w:p>
          <w:p w14:paraId="7D2CA59A" w14:textId="77777777" w:rsidR="003B74C8" w:rsidRDefault="003B74C8"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CS.H.5.3.4. Establecer la vinculación entre la arquitectura y la astronomía a partir del análisis de las edificaciones arquitectónicas.</w:t>
            </w:r>
          </w:p>
          <w:p w14:paraId="34DA0047" w14:textId="77777777" w:rsidR="003B74C8" w:rsidRDefault="003B74C8" w:rsidP="004870E4">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CS.H.5.3.5. Comparar los diseños y funciones arquitectónicas de mayas, aztecas e incas para valorar su creatividad y destrezas tecnológicas. </w:t>
            </w:r>
          </w:p>
          <w:p w14:paraId="2A497D09" w14:textId="77777777" w:rsidR="003B74C8" w:rsidRDefault="003B74C8" w:rsidP="004870E4">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CS.H.5.3.6. Sintetizar los principios de organización e intercambio social (reciprocidad y redistribución) de los pobladores nativos de los Andes, en función de la equidad y la justicia social.</w:t>
            </w:r>
          </w:p>
          <w:p w14:paraId="604E828E" w14:textId="77777777" w:rsidR="003B74C8" w:rsidRDefault="003B74C8" w:rsidP="004870E4">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CS.H.5.3.7. Comprender la diversidad productiva en el “archipiélago de pisos ecológicos” en relación con el respeto a los ciclos vitales de la naturaleza.</w:t>
            </w:r>
            <w:r>
              <w:rPr>
                <w:rFonts w:ascii="MS Gothic" w:eastAsia="MS Gothic" w:hAnsi="MS Gothic" w:cs="MS Gothic" w:hint="eastAsia"/>
                <w:color w:val="000000"/>
                <w:sz w:val="22"/>
                <w:szCs w:val="22"/>
              </w:rPr>
              <w:t> </w:t>
            </w:r>
          </w:p>
          <w:p w14:paraId="3EF37BF2" w14:textId="77777777" w:rsidR="003B74C8" w:rsidRDefault="003B74C8"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14:paraId="1DE6BE25" w14:textId="77777777" w:rsidR="003B74C8" w:rsidRDefault="003B74C8"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CS.H.5.3.9. Describir y valorar las destrezas arquitectónicas incaicas en la construcción de edificaciones, caminos y canales de riego, muchos de los cuales permanecen hasta el presente. </w:t>
            </w:r>
          </w:p>
        </w:tc>
        <w:tc>
          <w:tcPr>
            <w:tcW w:w="4755" w:type="dxa"/>
            <w:gridSpan w:val="4"/>
          </w:tcPr>
          <w:p w14:paraId="38195301" w14:textId="77777777" w:rsidR="003B74C8" w:rsidRDefault="003B74C8"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14:paraId="3E9224BB" w14:textId="77777777" w:rsidR="003B74C8" w:rsidRDefault="003B74C8"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14:paraId="0797EBD6" w14:textId="77777777" w:rsidR="003B74C8" w:rsidRDefault="003B74C8" w:rsidP="004870E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6A3F124F" w14:textId="77777777" w:rsidR="003B74C8" w:rsidRDefault="003B74C8" w:rsidP="003B74C8">
            <w:pPr>
              <w:numPr>
                <w:ilvl w:val="0"/>
                <w:numId w:val="3"/>
              </w:numPr>
              <w:rPr>
                <w:rFonts w:ascii="Calibri" w:eastAsia="Calibri" w:hAnsi="Calibri" w:cs="Calibri"/>
                <w:color w:val="000000"/>
                <w:sz w:val="22"/>
                <w:szCs w:val="22"/>
              </w:rPr>
            </w:pPr>
            <w:r>
              <w:rPr>
                <w:rFonts w:ascii="Calibri" w:eastAsia="Calibri" w:hAnsi="Calibri" w:cs="Calibri"/>
                <w:color w:val="000000"/>
                <w:sz w:val="22"/>
                <w:szCs w:val="22"/>
              </w:rPr>
              <w:t xml:space="preserve">Identificar la utilidad de simbolismos en las civilizaciones. </w:t>
            </w:r>
          </w:p>
          <w:p w14:paraId="10AE48ED" w14:textId="77777777" w:rsidR="003B74C8" w:rsidRDefault="003B74C8" w:rsidP="004870E4">
            <w:pPr>
              <w:rPr>
                <w:rFonts w:ascii="Calibri" w:eastAsia="Calibri" w:hAnsi="Calibri" w:cs="Calibri"/>
                <w:b/>
                <w:sz w:val="22"/>
                <w:szCs w:val="22"/>
              </w:rPr>
            </w:pPr>
          </w:p>
          <w:p w14:paraId="093078FA" w14:textId="77777777" w:rsidR="003B74C8" w:rsidRDefault="003B74C8" w:rsidP="004870E4">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239DD03C"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sobre el contenido de </w:t>
            </w:r>
            <w:proofErr w:type="spellStart"/>
            <w:r>
              <w:rPr>
                <w:rFonts w:ascii="Calibri" w:eastAsia="Calibri" w:hAnsi="Calibri" w:cs="Calibri"/>
                <w:sz w:val="22"/>
                <w:szCs w:val="22"/>
              </w:rPr>
              <w:t>PopolVuh,y</w:t>
            </w:r>
            <w:proofErr w:type="spellEnd"/>
            <w:r>
              <w:rPr>
                <w:rFonts w:ascii="Calibri" w:eastAsia="Calibri" w:hAnsi="Calibri" w:cs="Calibri"/>
                <w:sz w:val="22"/>
                <w:szCs w:val="22"/>
              </w:rPr>
              <w:t xml:space="preserve"> los </w:t>
            </w:r>
            <w:proofErr w:type="spellStart"/>
            <w:r>
              <w:rPr>
                <w:rFonts w:ascii="Calibri" w:eastAsia="Calibri" w:hAnsi="Calibri" w:cs="Calibri"/>
                <w:sz w:val="22"/>
                <w:szCs w:val="22"/>
              </w:rPr>
              <w:t>Chilam</w:t>
            </w:r>
            <w:proofErr w:type="spellEnd"/>
            <w:r>
              <w:rPr>
                <w:rFonts w:ascii="Calibri" w:eastAsia="Calibri" w:hAnsi="Calibri" w:cs="Calibri"/>
                <w:sz w:val="22"/>
                <w:szCs w:val="22"/>
              </w:rPr>
              <w:t xml:space="preserve"> Balam </w:t>
            </w:r>
          </w:p>
          <w:p w14:paraId="784A5739"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Investigar sobre el año civil azteca, la educación y el calendario</w:t>
            </w:r>
          </w:p>
          <w:p w14:paraId="57012635"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Identificar a los incas como un gran imperio</w:t>
            </w:r>
          </w:p>
          <w:p w14:paraId="6223ACDF"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Ampliar información sobre la práctica y representación del juego de pelota.</w:t>
            </w:r>
          </w:p>
          <w:p w14:paraId="0DABDD41"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Conocer las clases sociales y características de aztecas. </w:t>
            </w:r>
          </w:p>
          <w:p w14:paraId="1553ABDB"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Consultar sobre el comercio en el incario </w:t>
            </w:r>
          </w:p>
          <w:p w14:paraId="45F4AE99"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sobre vestigios arqueológicos de las culturas precolombinas con armonía con la </w:t>
            </w:r>
            <w:proofErr w:type="spellStart"/>
            <w:r>
              <w:rPr>
                <w:rFonts w:ascii="Calibri" w:eastAsia="Calibri" w:hAnsi="Calibri" w:cs="Calibri"/>
                <w:sz w:val="22"/>
                <w:szCs w:val="22"/>
              </w:rPr>
              <w:t>naturalez</w:t>
            </w:r>
            <w:proofErr w:type="spellEnd"/>
            <w:r>
              <w:rPr>
                <w:rFonts w:ascii="Calibri" w:eastAsia="Calibri" w:hAnsi="Calibri" w:cs="Calibri"/>
                <w:sz w:val="22"/>
                <w:szCs w:val="22"/>
              </w:rPr>
              <w:t xml:space="preserve">. </w:t>
            </w:r>
          </w:p>
          <w:p w14:paraId="56DB0CB5"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Conocer sobre nombres, ubicación y función de monumentos mayas</w:t>
            </w:r>
          </w:p>
          <w:p w14:paraId="2C834F86"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Identificar elementos comunes y diferenciadores de las edificaciones mayas, aztecas e incas</w:t>
            </w:r>
          </w:p>
          <w:p w14:paraId="448EA45E" w14:textId="77777777" w:rsidR="003B74C8" w:rsidRDefault="003B74C8" w:rsidP="004870E4">
            <w:pPr>
              <w:rPr>
                <w:rFonts w:ascii="Calibri" w:eastAsia="Calibri" w:hAnsi="Calibri" w:cs="Calibri"/>
                <w:sz w:val="22"/>
                <w:szCs w:val="22"/>
              </w:rPr>
            </w:pPr>
          </w:p>
          <w:p w14:paraId="2F447813" w14:textId="77777777" w:rsidR="003B74C8" w:rsidRDefault="003B74C8" w:rsidP="004870E4">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CONSOLIDACIÓN</w:t>
            </w:r>
          </w:p>
          <w:p w14:paraId="70BF4724" w14:textId="77777777" w:rsidR="003B74C8" w:rsidRDefault="003B74C8" w:rsidP="003B74C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los saberes Mayas, astronomía, matemática y escritura. </w:t>
            </w:r>
          </w:p>
          <w:p w14:paraId="751932E6" w14:textId="77777777" w:rsidR="003B74C8" w:rsidRDefault="003B74C8" w:rsidP="003B74C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los saberes Aztecas, astronomía, medicina y escritura. </w:t>
            </w:r>
          </w:p>
          <w:p w14:paraId="62C2A773" w14:textId="77777777" w:rsidR="003B74C8" w:rsidRDefault="003B74C8" w:rsidP="003B74C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Elaborar ensayos con los saberes de los incas. </w:t>
            </w:r>
          </w:p>
          <w:p w14:paraId="609ED765" w14:textId="77777777" w:rsidR="003B74C8" w:rsidRDefault="003B74C8" w:rsidP="003B74C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el sistema de registro contable y estilos arquitectónicos de civilizaciones. </w:t>
            </w:r>
          </w:p>
          <w:p w14:paraId="48BA17C1" w14:textId="77777777" w:rsidR="003B74C8" w:rsidRDefault="003B74C8" w:rsidP="004870E4">
            <w:pPr>
              <w:jc w:val="both"/>
              <w:rPr>
                <w:rFonts w:ascii="Calibri" w:eastAsia="Calibri" w:hAnsi="Calibri" w:cs="Calibri"/>
                <w:color w:val="000000"/>
                <w:sz w:val="22"/>
                <w:szCs w:val="22"/>
              </w:rPr>
            </w:pPr>
          </w:p>
          <w:p w14:paraId="262E2DB1" w14:textId="77777777" w:rsidR="003B74C8" w:rsidRDefault="003B74C8"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14:paraId="549BAC53" w14:textId="77777777" w:rsidR="003B74C8" w:rsidRDefault="003B74C8"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CULTURAS ANDINAS: RECIPROCIDAD Y REDISTRIBUCIÓN</w:t>
            </w:r>
          </w:p>
          <w:p w14:paraId="732EE1DD" w14:textId="77777777" w:rsidR="003B74C8" w:rsidRDefault="003B74C8" w:rsidP="004870E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689BC2D5" w14:textId="77777777" w:rsidR="003B74C8" w:rsidRDefault="003B74C8" w:rsidP="004870E4">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3A8E66C8"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Determinar la aplicación de principios de reciprocidad y redistribución de la sociedad inca permiten una sociedad justa y equitativa</w:t>
            </w:r>
          </w:p>
          <w:p w14:paraId="0409D4BC"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Investigar los productos alimenticios nativos de los antes, en épocas incas y el sistema de riego</w:t>
            </w:r>
          </w:p>
          <w:p w14:paraId="0832EE1E"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Consultar la historia de los pueblos mitimaes en Ecuador</w:t>
            </w:r>
          </w:p>
          <w:p w14:paraId="24E5A2C2" w14:textId="77777777" w:rsidR="003B74C8" w:rsidRDefault="003B74C8" w:rsidP="004870E4">
            <w:pPr>
              <w:rPr>
                <w:rFonts w:ascii="Calibri" w:eastAsia="Calibri" w:hAnsi="Calibri" w:cs="Calibri"/>
                <w:b/>
                <w:color w:val="000000"/>
                <w:sz w:val="22"/>
                <w:szCs w:val="22"/>
              </w:rPr>
            </w:pPr>
          </w:p>
          <w:p w14:paraId="18A1A640" w14:textId="77777777" w:rsidR="003B74C8" w:rsidRDefault="003B74C8" w:rsidP="004870E4">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14:paraId="0C739A74"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Evidenciar los principios de reciprocidad y redistribución del Incario</w:t>
            </w:r>
          </w:p>
          <w:p w14:paraId="49F90644"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Identificar los productos alimenticios incas de diversos pisos ecológicos</w:t>
            </w:r>
          </w:p>
          <w:p w14:paraId="71724C65"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la estrategia inca para aprovechas la diversidad de suelos </w:t>
            </w:r>
          </w:p>
          <w:p w14:paraId="48E9BBE5"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lastRenderedPageBreak/>
              <w:t xml:space="preserve">Describir las estrategias creativas de Aztecas e Incas en la agricultura. </w:t>
            </w:r>
          </w:p>
          <w:p w14:paraId="49DA2E1C" w14:textId="77777777" w:rsidR="003B74C8" w:rsidRDefault="003B74C8" w:rsidP="003B74C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Indicar obras arquitectónicas hidráulica de Mayas, Aztecas e Incas. </w:t>
            </w:r>
          </w:p>
        </w:tc>
        <w:tc>
          <w:tcPr>
            <w:tcW w:w="2107" w:type="dxa"/>
            <w:gridSpan w:val="2"/>
          </w:tcPr>
          <w:p w14:paraId="5227D3EB" w14:textId="77777777" w:rsidR="003B74C8" w:rsidRDefault="003B74C8" w:rsidP="004870E4">
            <w:pPr>
              <w:widowControl w:val="0"/>
              <w:jc w:val="both"/>
              <w:rPr>
                <w:rFonts w:ascii="Calibri" w:eastAsia="Calibri" w:hAnsi="Calibri" w:cs="Calibri"/>
                <w:color w:val="000000"/>
                <w:sz w:val="22"/>
                <w:szCs w:val="22"/>
              </w:rPr>
            </w:pPr>
          </w:p>
          <w:p w14:paraId="5CF9BFDA"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7441F418"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213E3E1F"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Cd</w:t>
            </w:r>
          </w:p>
          <w:p w14:paraId="6BE1F969"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14:paraId="572A1C4A" w14:textId="77777777" w:rsidR="003B74C8" w:rsidRDefault="003B74C8"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14:paraId="058C3980"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Texto de estudio</w:t>
            </w:r>
          </w:p>
          <w:p w14:paraId="6F868537"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videos de las diferentes culturas u otras fuentes de información.</w:t>
            </w:r>
          </w:p>
          <w:p w14:paraId="16B18525"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Fotografía</w:t>
            </w:r>
          </w:p>
          <w:p w14:paraId="334DA127"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proyector</w:t>
            </w:r>
          </w:p>
          <w:p w14:paraId="442C1E4C"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computador (si es necesario)</w:t>
            </w:r>
          </w:p>
          <w:p w14:paraId="6B932E3C"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Vestimenta sencilla y adaptada.</w:t>
            </w:r>
          </w:p>
          <w:p w14:paraId="0861B1D4"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Papeles de colores</w:t>
            </w:r>
          </w:p>
          <w:p w14:paraId="26EFD993"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cartulinas</w:t>
            </w:r>
          </w:p>
          <w:p w14:paraId="5A7AA1C9" w14:textId="77777777" w:rsidR="003B74C8" w:rsidRDefault="003B74C8" w:rsidP="004870E4">
            <w:pPr>
              <w:widowControl w:val="0"/>
              <w:jc w:val="both"/>
              <w:rPr>
                <w:rFonts w:ascii="Calibri" w:eastAsia="Calibri" w:hAnsi="Calibri" w:cs="Calibri"/>
                <w:sz w:val="22"/>
                <w:szCs w:val="22"/>
              </w:rPr>
            </w:pPr>
            <w:r>
              <w:rPr>
                <w:rFonts w:ascii="Calibri" w:eastAsia="Calibri" w:hAnsi="Calibri" w:cs="Calibri"/>
                <w:sz w:val="22"/>
                <w:szCs w:val="22"/>
              </w:rPr>
              <w:t>papelería.</w:t>
            </w:r>
          </w:p>
        </w:tc>
        <w:tc>
          <w:tcPr>
            <w:tcW w:w="2371" w:type="dxa"/>
            <w:gridSpan w:val="2"/>
          </w:tcPr>
          <w:p w14:paraId="2D9D7D81" w14:textId="77777777" w:rsidR="003B74C8" w:rsidRDefault="003B74C8" w:rsidP="004870E4">
            <w:pPr>
              <w:jc w:val="both"/>
              <w:rPr>
                <w:rFonts w:ascii="Calibri" w:eastAsia="Calibri" w:hAnsi="Calibri" w:cs="Calibri"/>
                <w:sz w:val="22"/>
                <w:szCs w:val="22"/>
              </w:rPr>
            </w:pPr>
            <w:r>
              <w:rPr>
                <w:rFonts w:ascii="Calibri" w:eastAsia="Calibri" w:hAnsi="Calibri" w:cs="Calibri"/>
                <w:sz w:val="22"/>
                <w:szCs w:val="22"/>
              </w:rPr>
              <w:t>I.CS.H.5.11.1. Analiza las producciones intelectuales más significativas de las culturas aborígenes, sus formas de vida y organización social, sus edificaciones arquitectónicas y la vinculación existente entre la arquitectura y astronomía. (I.2.)</w:t>
            </w:r>
          </w:p>
          <w:p w14:paraId="0DE47D68" w14:textId="77777777" w:rsidR="003B74C8" w:rsidRDefault="003B74C8" w:rsidP="004870E4">
            <w:pPr>
              <w:jc w:val="both"/>
              <w:rPr>
                <w:rFonts w:ascii="Calibri" w:eastAsia="Calibri" w:hAnsi="Calibri" w:cs="Calibri"/>
                <w:sz w:val="22"/>
                <w:szCs w:val="22"/>
              </w:rPr>
            </w:pPr>
            <w:r>
              <w:rPr>
                <w:rFonts w:ascii="Calibri" w:eastAsia="Calibri" w:hAnsi="Calibri" w:cs="Calibri"/>
                <w:sz w:val="22"/>
                <w:szCs w:val="22"/>
              </w:rPr>
              <w:t xml:space="preserve"> I.CS.H.5.11.2. Explica los principios de organización e inter- cambio social de los pobladores nativos y sus destrezas arquitectónicas incaicas, distinguiendo los diseños y funciones arquitectónicas de mayas, aztecas e incas. (J.4., I.2.</w:t>
            </w:r>
          </w:p>
          <w:p w14:paraId="11ABB376" w14:textId="77777777" w:rsidR="003B74C8" w:rsidRDefault="003B74C8" w:rsidP="004870E4">
            <w:pPr>
              <w:jc w:val="both"/>
              <w:rPr>
                <w:rFonts w:ascii="Calibri" w:eastAsia="Calibri" w:hAnsi="Calibri" w:cs="Calibri"/>
                <w:color w:val="000000"/>
                <w:sz w:val="22"/>
                <w:szCs w:val="22"/>
              </w:rPr>
            </w:pPr>
            <w:r>
              <w:rPr>
                <w:rFonts w:ascii="Calibri" w:eastAsia="Calibri" w:hAnsi="Calibri" w:cs="Calibri"/>
                <w:sz w:val="22"/>
                <w:szCs w:val="22"/>
              </w:rPr>
              <w:t xml:space="preserve">I.CS.H.5.11.3. Relaciona la organización y  diversidad productiva </w:t>
            </w:r>
            <w:r>
              <w:rPr>
                <w:rFonts w:ascii="Calibri" w:eastAsia="Calibri" w:hAnsi="Calibri" w:cs="Calibri"/>
                <w:sz w:val="22"/>
                <w:szCs w:val="22"/>
              </w:rPr>
              <w:lastRenderedPageBreak/>
              <w:t>de los pisos ecológicos con la distribución demográfica dispersa, destacando la creatividad de mayas, aztecas e incas. (I.2.)</w:t>
            </w:r>
          </w:p>
        </w:tc>
        <w:tc>
          <w:tcPr>
            <w:tcW w:w="1224" w:type="dxa"/>
            <w:gridSpan w:val="2"/>
          </w:tcPr>
          <w:p w14:paraId="03105D95" w14:textId="77777777" w:rsidR="003B74C8" w:rsidRDefault="003B74C8" w:rsidP="004870E4">
            <w:pPr>
              <w:rPr>
                <w:rFonts w:ascii="Calibri" w:eastAsia="Calibri" w:hAnsi="Calibri" w:cs="Calibri"/>
                <w:i/>
                <w:color w:val="000000"/>
                <w:sz w:val="22"/>
                <w:szCs w:val="22"/>
              </w:rPr>
            </w:pPr>
          </w:p>
          <w:p w14:paraId="25E2DAF2"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TÉCNICAS </w:t>
            </w:r>
          </w:p>
          <w:p w14:paraId="0AF64A24"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14:paraId="2586F17D"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14:paraId="44EB1AE8"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14:paraId="0A740F99"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14:paraId="218727D7"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14:paraId="591032FA"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14:paraId="5D8092C9" w14:textId="77777777" w:rsidR="003B74C8" w:rsidRDefault="003B74C8"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14:paraId="288C0D6D" w14:textId="77777777" w:rsidR="003B74C8" w:rsidRDefault="003B74C8" w:rsidP="004870E4">
            <w:pPr>
              <w:rPr>
                <w:rFonts w:ascii="Calibri" w:eastAsia="Calibri" w:hAnsi="Calibri" w:cs="Calibri"/>
                <w:color w:val="000000"/>
                <w:sz w:val="22"/>
                <w:szCs w:val="22"/>
              </w:rPr>
            </w:pPr>
          </w:p>
          <w:p w14:paraId="1FEBD15C"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14:paraId="34CB8A31"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guía de trabajo</w:t>
            </w:r>
          </w:p>
          <w:p w14:paraId="7F81567C"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pruebas de ensayo</w:t>
            </w:r>
          </w:p>
          <w:p w14:paraId="1FDFC756"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pruebas objetivas </w:t>
            </w:r>
          </w:p>
          <w:p w14:paraId="66EF047C"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14:paraId="7A8BE581" w14:textId="77777777" w:rsidR="003B74C8" w:rsidRDefault="003B74C8" w:rsidP="004870E4">
            <w:pPr>
              <w:rPr>
                <w:rFonts w:ascii="Calibri" w:eastAsia="Calibri" w:hAnsi="Calibri" w:cs="Calibri"/>
                <w:b/>
                <w:color w:val="000000"/>
                <w:sz w:val="22"/>
                <w:szCs w:val="22"/>
                <w:u w:val="single"/>
              </w:rPr>
            </w:pPr>
          </w:p>
        </w:tc>
      </w:tr>
      <w:tr w:rsidR="003B74C8" w14:paraId="1CB4D901" w14:textId="77777777" w:rsidTr="003B74C8">
        <w:trPr>
          <w:cnfStyle w:val="000000100000" w:firstRow="0" w:lastRow="0" w:firstColumn="0" w:lastColumn="0" w:oddVBand="0" w:evenVBand="0" w:oddHBand="1" w:evenHBand="0" w:firstRowFirstColumn="0" w:firstRowLastColumn="0" w:lastRowFirstColumn="0" w:lastRowLastColumn="0"/>
          <w:trHeight w:val="300"/>
        </w:trPr>
        <w:tc>
          <w:tcPr>
            <w:tcW w:w="13887" w:type="dxa"/>
            <w:gridSpan w:val="12"/>
          </w:tcPr>
          <w:p w14:paraId="1E28C25B" w14:textId="77777777" w:rsidR="003B74C8" w:rsidRDefault="003B74C8" w:rsidP="004870E4">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3B74C8" w14:paraId="0393759D" w14:textId="77777777" w:rsidTr="003B74C8">
        <w:trPr>
          <w:trHeight w:val="420"/>
        </w:trPr>
        <w:tc>
          <w:tcPr>
            <w:tcW w:w="2866" w:type="dxa"/>
          </w:tcPr>
          <w:p w14:paraId="60F5BAD3"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14:paraId="4E0D2B16"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14:paraId="6A3ABD30" w14:textId="77777777" w:rsidR="003B74C8" w:rsidRDefault="003B74C8" w:rsidP="004870E4">
            <w:pPr>
              <w:jc w:val="center"/>
              <w:rPr>
                <w:rFonts w:ascii="Calibri" w:eastAsia="Calibri" w:hAnsi="Calibri" w:cs="Calibri"/>
                <w:b/>
                <w:color w:val="000000"/>
                <w:sz w:val="22"/>
                <w:szCs w:val="22"/>
              </w:rPr>
            </w:pPr>
          </w:p>
        </w:tc>
        <w:tc>
          <w:tcPr>
            <w:tcW w:w="3603" w:type="dxa"/>
            <w:gridSpan w:val="3"/>
          </w:tcPr>
          <w:p w14:paraId="6A78BE3D"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14:paraId="35272844"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14:paraId="3A408714" w14:textId="77777777" w:rsidR="003B74C8" w:rsidRDefault="003B74C8" w:rsidP="004870E4">
            <w:pPr>
              <w:jc w:val="center"/>
              <w:rPr>
                <w:rFonts w:ascii="Calibri" w:eastAsia="Calibri" w:hAnsi="Calibri" w:cs="Calibri"/>
                <w:b/>
                <w:color w:val="000000"/>
                <w:sz w:val="22"/>
                <w:szCs w:val="22"/>
              </w:rPr>
            </w:pPr>
          </w:p>
        </w:tc>
        <w:tc>
          <w:tcPr>
            <w:tcW w:w="2537" w:type="dxa"/>
            <w:gridSpan w:val="3"/>
          </w:tcPr>
          <w:p w14:paraId="588AE3F4"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14:paraId="6357F1BD"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14:paraId="3FE1C14B" w14:textId="77777777" w:rsidR="003B74C8" w:rsidRDefault="003B74C8" w:rsidP="004870E4">
            <w:pPr>
              <w:jc w:val="center"/>
              <w:rPr>
                <w:rFonts w:ascii="Calibri" w:eastAsia="Calibri" w:hAnsi="Calibri" w:cs="Calibri"/>
                <w:b/>
                <w:color w:val="000000"/>
                <w:sz w:val="22"/>
                <w:szCs w:val="22"/>
              </w:rPr>
            </w:pPr>
          </w:p>
        </w:tc>
        <w:tc>
          <w:tcPr>
            <w:tcW w:w="2115" w:type="dxa"/>
            <w:gridSpan w:val="2"/>
          </w:tcPr>
          <w:p w14:paraId="52C127B9"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14:paraId="571DB700" w14:textId="77777777" w:rsidR="003B74C8" w:rsidRDefault="003B74C8" w:rsidP="004870E4">
            <w:pPr>
              <w:jc w:val="center"/>
              <w:rPr>
                <w:rFonts w:ascii="Calibri" w:eastAsia="Calibri" w:hAnsi="Calibri" w:cs="Calibri"/>
                <w:b/>
                <w:color w:val="000000"/>
                <w:sz w:val="22"/>
                <w:szCs w:val="22"/>
              </w:rPr>
            </w:pPr>
          </w:p>
        </w:tc>
        <w:tc>
          <w:tcPr>
            <w:tcW w:w="1692" w:type="dxa"/>
            <w:gridSpan w:val="2"/>
          </w:tcPr>
          <w:p w14:paraId="2A027031"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14:paraId="3A96BE93"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14:paraId="4419DEC6"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14:paraId="2F8435CF" w14:textId="77777777" w:rsidR="003B74C8" w:rsidRDefault="003B74C8" w:rsidP="004870E4">
            <w:pPr>
              <w:jc w:val="center"/>
              <w:rPr>
                <w:rFonts w:ascii="Calibri" w:eastAsia="Calibri" w:hAnsi="Calibri" w:cs="Calibri"/>
                <w:b/>
                <w:color w:val="000000"/>
                <w:sz w:val="22"/>
                <w:szCs w:val="22"/>
              </w:rPr>
            </w:pPr>
          </w:p>
        </w:tc>
        <w:tc>
          <w:tcPr>
            <w:tcW w:w="1074" w:type="dxa"/>
          </w:tcPr>
          <w:p w14:paraId="7E1124E8"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14:paraId="72C1C8E5"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14:paraId="0F44F9B2" w14:textId="77777777" w:rsidR="003B74C8" w:rsidRDefault="003B74C8"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14:paraId="642BE8EB" w14:textId="77777777" w:rsidR="003B74C8" w:rsidRDefault="003B74C8" w:rsidP="004870E4">
            <w:pPr>
              <w:jc w:val="center"/>
              <w:rPr>
                <w:rFonts w:ascii="Calibri" w:eastAsia="Calibri" w:hAnsi="Calibri" w:cs="Calibri"/>
                <w:b/>
                <w:color w:val="000000"/>
                <w:sz w:val="20"/>
                <w:szCs w:val="20"/>
              </w:rPr>
            </w:pPr>
          </w:p>
        </w:tc>
      </w:tr>
      <w:tr w:rsidR="003B74C8" w14:paraId="54D0AB2A" w14:textId="77777777" w:rsidTr="003B74C8">
        <w:trPr>
          <w:cnfStyle w:val="000000100000" w:firstRow="0" w:lastRow="0" w:firstColumn="0" w:lastColumn="0" w:oddVBand="0" w:evenVBand="0" w:oddHBand="1" w:evenHBand="0" w:firstRowFirstColumn="0" w:firstRowLastColumn="0" w:lastRowFirstColumn="0" w:lastRowLastColumn="0"/>
          <w:trHeight w:val="420"/>
        </w:trPr>
        <w:tc>
          <w:tcPr>
            <w:tcW w:w="2866" w:type="dxa"/>
          </w:tcPr>
          <w:p w14:paraId="4B13AD46" w14:textId="77777777" w:rsidR="003B74C8" w:rsidRDefault="003B74C8" w:rsidP="004870E4">
            <w:pPr>
              <w:jc w:val="center"/>
              <w:rPr>
                <w:rFonts w:ascii="Calibri" w:eastAsia="Calibri" w:hAnsi="Calibri" w:cs="Calibri"/>
                <w:b/>
                <w:color w:val="000000"/>
                <w:sz w:val="22"/>
                <w:szCs w:val="22"/>
              </w:rPr>
            </w:pPr>
          </w:p>
          <w:p w14:paraId="4CEB3AD5" w14:textId="77777777" w:rsidR="003B74C8" w:rsidRDefault="003B74C8" w:rsidP="004870E4">
            <w:pPr>
              <w:rPr>
                <w:rFonts w:ascii="Calibri" w:eastAsia="Calibri" w:hAnsi="Calibri" w:cs="Calibri"/>
                <w:b/>
                <w:color w:val="000000"/>
                <w:sz w:val="22"/>
                <w:szCs w:val="22"/>
              </w:rPr>
            </w:pPr>
          </w:p>
          <w:p w14:paraId="773CE680" w14:textId="77777777" w:rsidR="003B74C8" w:rsidRDefault="003B74C8" w:rsidP="004870E4">
            <w:pPr>
              <w:jc w:val="center"/>
              <w:rPr>
                <w:rFonts w:ascii="Calibri" w:eastAsia="Calibri" w:hAnsi="Calibri" w:cs="Calibri"/>
                <w:b/>
                <w:color w:val="000000"/>
                <w:sz w:val="22"/>
                <w:szCs w:val="22"/>
              </w:rPr>
            </w:pPr>
          </w:p>
        </w:tc>
        <w:tc>
          <w:tcPr>
            <w:tcW w:w="3603" w:type="dxa"/>
            <w:gridSpan w:val="3"/>
          </w:tcPr>
          <w:p w14:paraId="7663B6A1" w14:textId="77777777" w:rsidR="003B74C8" w:rsidRDefault="003B74C8" w:rsidP="004870E4">
            <w:pPr>
              <w:rPr>
                <w:rFonts w:ascii="Calibri" w:eastAsia="Calibri" w:hAnsi="Calibri" w:cs="Calibri"/>
                <w:b/>
                <w:color w:val="000000"/>
                <w:sz w:val="22"/>
                <w:szCs w:val="22"/>
              </w:rPr>
            </w:pPr>
          </w:p>
        </w:tc>
        <w:tc>
          <w:tcPr>
            <w:tcW w:w="2537" w:type="dxa"/>
            <w:gridSpan w:val="3"/>
          </w:tcPr>
          <w:p w14:paraId="6A6241AF" w14:textId="77777777" w:rsidR="003B74C8" w:rsidRDefault="003B74C8" w:rsidP="004870E4">
            <w:pPr>
              <w:jc w:val="center"/>
              <w:rPr>
                <w:rFonts w:ascii="Calibri" w:eastAsia="Calibri" w:hAnsi="Calibri" w:cs="Calibri"/>
                <w:b/>
                <w:color w:val="000000"/>
                <w:sz w:val="22"/>
                <w:szCs w:val="22"/>
              </w:rPr>
            </w:pPr>
          </w:p>
        </w:tc>
        <w:tc>
          <w:tcPr>
            <w:tcW w:w="2115" w:type="dxa"/>
            <w:gridSpan w:val="2"/>
          </w:tcPr>
          <w:p w14:paraId="567ED8E0" w14:textId="77777777" w:rsidR="003B74C8" w:rsidRDefault="003B74C8" w:rsidP="004870E4">
            <w:pPr>
              <w:jc w:val="center"/>
              <w:rPr>
                <w:rFonts w:ascii="Calibri" w:eastAsia="Calibri" w:hAnsi="Calibri" w:cs="Calibri"/>
                <w:b/>
                <w:color w:val="000000"/>
                <w:sz w:val="22"/>
                <w:szCs w:val="22"/>
              </w:rPr>
            </w:pPr>
          </w:p>
        </w:tc>
        <w:tc>
          <w:tcPr>
            <w:tcW w:w="1692" w:type="dxa"/>
            <w:gridSpan w:val="2"/>
          </w:tcPr>
          <w:p w14:paraId="5B52DE58" w14:textId="77777777" w:rsidR="003B74C8" w:rsidRDefault="003B74C8" w:rsidP="004870E4">
            <w:pPr>
              <w:jc w:val="center"/>
              <w:rPr>
                <w:rFonts w:ascii="Calibri" w:eastAsia="Calibri" w:hAnsi="Calibri" w:cs="Calibri"/>
                <w:b/>
                <w:color w:val="000000"/>
                <w:sz w:val="22"/>
                <w:szCs w:val="22"/>
              </w:rPr>
            </w:pPr>
          </w:p>
        </w:tc>
        <w:tc>
          <w:tcPr>
            <w:tcW w:w="1074" w:type="dxa"/>
          </w:tcPr>
          <w:p w14:paraId="1528AF10" w14:textId="77777777" w:rsidR="003B74C8" w:rsidRDefault="003B74C8" w:rsidP="004870E4">
            <w:pPr>
              <w:jc w:val="center"/>
              <w:rPr>
                <w:rFonts w:ascii="Calibri" w:eastAsia="Calibri" w:hAnsi="Calibri" w:cs="Calibri"/>
                <w:b/>
                <w:color w:val="000000"/>
                <w:sz w:val="22"/>
                <w:szCs w:val="22"/>
              </w:rPr>
            </w:pPr>
          </w:p>
        </w:tc>
      </w:tr>
      <w:tr w:rsidR="003B74C8" w14:paraId="475FE1EA" w14:textId="77777777" w:rsidTr="003B74C8">
        <w:trPr>
          <w:trHeight w:val="420"/>
        </w:trPr>
        <w:tc>
          <w:tcPr>
            <w:tcW w:w="3430" w:type="dxa"/>
            <w:gridSpan w:val="2"/>
          </w:tcPr>
          <w:p w14:paraId="6443467E" w14:textId="77777777" w:rsidR="003B74C8" w:rsidRDefault="003B74C8"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03F4409F" w14:textId="77777777" w:rsidR="003B74C8" w:rsidRDefault="003B74C8" w:rsidP="004870E4">
            <w:pPr>
              <w:jc w:val="center"/>
              <w:rPr>
                <w:rFonts w:ascii="Calibri" w:eastAsia="Calibri" w:hAnsi="Calibri" w:cs="Calibri"/>
                <w:b/>
                <w:color w:val="000000"/>
                <w:sz w:val="22"/>
                <w:szCs w:val="22"/>
              </w:rPr>
            </w:pPr>
          </w:p>
        </w:tc>
        <w:tc>
          <w:tcPr>
            <w:tcW w:w="4146" w:type="dxa"/>
            <w:gridSpan w:val="2"/>
          </w:tcPr>
          <w:p w14:paraId="4C5FB601" w14:textId="77777777" w:rsidR="003B74C8" w:rsidRDefault="003B74C8"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009" w:type="dxa"/>
            <w:gridSpan w:val="7"/>
          </w:tcPr>
          <w:p w14:paraId="0ED61E95" w14:textId="77777777" w:rsidR="003B74C8" w:rsidRDefault="003B74C8"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3B74C8" w14:paraId="1FB1FC19" w14:textId="77777777" w:rsidTr="003B74C8">
        <w:trPr>
          <w:cnfStyle w:val="000000100000" w:firstRow="0" w:lastRow="0" w:firstColumn="0" w:lastColumn="0" w:oddVBand="0" w:evenVBand="0" w:oddHBand="1" w:evenHBand="0" w:firstRowFirstColumn="0" w:firstRowLastColumn="0" w:lastRowFirstColumn="0" w:lastRowLastColumn="0"/>
          <w:trHeight w:val="180"/>
        </w:trPr>
        <w:tc>
          <w:tcPr>
            <w:tcW w:w="3430" w:type="dxa"/>
            <w:gridSpan w:val="2"/>
          </w:tcPr>
          <w:p w14:paraId="446AB928"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4D4E03A1" w14:textId="77777777" w:rsidR="003B74C8" w:rsidRDefault="003B74C8" w:rsidP="004870E4">
            <w:pPr>
              <w:rPr>
                <w:rFonts w:ascii="Calibri" w:eastAsia="Calibri" w:hAnsi="Calibri" w:cs="Calibri"/>
                <w:color w:val="000000"/>
                <w:sz w:val="22"/>
                <w:szCs w:val="22"/>
              </w:rPr>
            </w:pPr>
          </w:p>
        </w:tc>
        <w:tc>
          <w:tcPr>
            <w:tcW w:w="4146" w:type="dxa"/>
            <w:gridSpan w:val="2"/>
          </w:tcPr>
          <w:p w14:paraId="44EE17FF"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009" w:type="dxa"/>
            <w:gridSpan w:val="7"/>
          </w:tcPr>
          <w:p w14:paraId="7D1B69AD"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3B74C8" w14:paraId="3C855231" w14:textId="77777777" w:rsidTr="003B74C8">
        <w:trPr>
          <w:trHeight w:val="240"/>
        </w:trPr>
        <w:tc>
          <w:tcPr>
            <w:tcW w:w="3430" w:type="dxa"/>
            <w:gridSpan w:val="2"/>
          </w:tcPr>
          <w:p w14:paraId="0A211471"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3219DFDC" w14:textId="77777777" w:rsidR="003B74C8" w:rsidRDefault="003B74C8" w:rsidP="004870E4">
            <w:pPr>
              <w:rPr>
                <w:rFonts w:ascii="Calibri" w:eastAsia="Calibri" w:hAnsi="Calibri" w:cs="Calibri"/>
                <w:color w:val="000000"/>
                <w:sz w:val="22"/>
                <w:szCs w:val="22"/>
              </w:rPr>
            </w:pPr>
          </w:p>
        </w:tc>
        <w:tc>
          <w:tcPr>
            <w:tcW w:w="4146" w:type="dxa"/>
            <w:gridSpan w:val="2"/>
          </w:tcPr>
          <w:p w14:paraId="25ADC63A" w14:textId="77777777" w:rsidR="003B74C8" w:rsidRDefault="003B74C8" w:rsidP="004870E4">
            <w:pPr>
              <w:rPr>
                <w:rFonts w:ascii="Calibri" w:eastAsia="Calibri" w:hAnsi="Calibri" w:cs="Calibri"/>
                <w:color w:val="000000"/>
                <w:sz w:val="22"/>
                <w:szCs w:val="22"/>
              </w:rPr>
            </w:pPr>
          </w:p>
        </w:tc>
        <w:tc>
          <w:tcPr>
            <w:tcW w:w="6009" w:type="dxa"/>
            <w:gridSpan w:val="7"/>
          </w:tcPr>
          <w:p w14:paraId="169A679B" w14:textId="77777777" w:rsidR="003B74C8" w:rsidRDefault="003B74C8" w:rsidP="004870E4">
            <w:pPr>
              <w:rPr>
                <w:rFonts w:ascii="Calibri" w:eastAsia="Calibri" w:hAnsi="Calibri" w:cs="Calibri"/>
                <w:color w:val="000000"/>
                <w:sz w:val="22"/>
                <w:szCs w:val="22"/>
              </w:rPr>
            </w:pPr>
          </w:p>
        </w:tc>
      </w:tr>
      <w:tr w:rsidR="003B74C8" w14:paraId="5079C352" w14:textId="77777777" w:rsidTr="003B74C8">
        <w:trPr>
          <w:cnfStyle w:val="000000100000" w:firstRow="0" w:lastRow="0" w:firstColumn="0" w:lastColumn="0" w:oddVBand="0" w:evenVBand="0" w:oddHBand="1" w:evenHBand="0" w:firstRowFirstColumn="0" w:firstRowLastColumn="0" w:lastRowFirstColumn="0" w:lastRowLastColumn="0"/>
          <w:trHeight w:val="240"/>
        </w:trPr>
        <w:tc>
          <w:tcPr>
            <w:tcW w:w="3430" w:type="dxa"/>
            <w:gridSpan w:val="2"/>
          </w:tcPr>
          <w:p w14:paraId="61AEF412" w14:textId="77777777" w:rsidR="003B74C8" w:rsidRDefault="003B74C8"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0FD64151" w14:textId="77777777" w:rsidR="003B74C8" w:rsidRDefault="003B74C8" w:rsidP="004870E4">
            <w:pPr>
              <w:rPr>
                <w:rFonts w:ascii="Calibri" w:eastAsia="Calibri" w:hAnsi="Calibri" w:cs="Calibri"/>
                <w:color w:val="000000"/>
                <w:sz w:val="22"/>
                <w:szCs w:val="22"/>
              </w:rPr>
            </w:pPr>
          </w:p>
        </w:tc>
        <w:tc>
          <w:tcPr>
            <w:tcW w:w="4146" w:type="dxa"/>
            <w:gridSpan w:val="2"/>
          </w:tcPr>
          <w:p w14:paraId="29946DAF" w14:textId="77777777" w:rsidR="003B74C8" w:rsidRDefault="003B74C8" w:rsidP="004870E4">
            <w:pPr>
              <w:rPr>
                <w:rFonts w:ascii="Calibri" w:eastAsia="Calibri" w:hAnsi="Calibri" w:cs="Calibri"/>
                <w:color w:val="000000"/>
                <w:sz w:val="22"/>
                <w:szCs w:val="22"/>
              </w:rPr>
            </w:pPr>
          </w:p>
        </w:tc>
        <w:tc>
          <w:tcPr>
            <w:tcW w:w="6009" w:type="dxa"/>
            <w:gridSpan w:val="7"/>
          </w:tcPr>
          <w:p w14:paraId="3E40A153" w14:textId="77777777" w:rsidR="003B74C8" w:rsidRDefault="003B74C8" w:rsidP="004870E4">
            <w:pPr>
              <w:rPr>
                <w:rFonts w:ascii="Calibri" w:eastAsia="Calibri" w:hAnsi="Calibri" w:cs="Calibri"/>
                <w:color w:val="000000"/>
                <w:sz w:val="22"/>
                <w:szCs w:val="22"/>
              </w:rPr>
            </w:pPr>
          </w:p>
        </w:tc>
      </w:tr>
    </w:tbl>
    <w:p w14:paraId="6A46F648" w14:textId="77777777" w:rsidR="004F3A43" w:rsidRDefault="004F3A43"/>
    <w:p w14:paraId="3F630BA9" w14:textId="77777777" w:rsidR="002A4987" w:rsidRDefault="002A4987"/>
    <w:p w14:paraId="55C334A0" w14:textId="77777777" w:rsidR="002A4987" w:rsidRDefault="002A4987"/>
    <w:p w14:paraId="3CC6BCFC" w14:textId="77777777" w:rsidR="002A4987" w:rsidRDefault="002A4987"/>
    <w:p w14:paraId="2F4CE7BD" w14:textId="77777777" w:rsidR="002A4987" w:rsidRDefault="002A4987"/>
    <w:p w14:paraId="34630F7C" w14:textId="77777777" w:rsidR="002A4987" w:rsidRDefault="002A4987"/>
    <w:p w14:paraId="5755C902" w14:textId="77777777" w:rsidR="002A4987" w:rsidRDefault="002A4987"/>
    <w:p w14:paraId="110D3E13" w14:textId="77777777" w:rsidR="002A4987" w:rsidRDefault="002A4987"/>
    <w:p w14:paraId="44132B67" w14:textId="77777777" w:rsidR="002A4987" w:rsidRDefault="002A4987"/>
    <w:p w14:paraId="2E74F9B7" w14:textId="77777777" w:rsidR="002A4987" w:rsidRDefault="002A4987"/>
    <w:p w14:paraId="589CBF84" w14:textId="77777777" w:rsidR="002A4987" w:rsidRDefault="002A4987"/>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2A4987" w14:paraId="1AC45423" w14:textId="77777777" w:rsidTr="004870E4">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106C0339" w14:textId="77777777" w:rsidR="002A4987" w:rsidRDefault="002A4987" w:rsidP="004870E4">
            <w:pPr>
              <w:rPr>
                <w:rFonts w:ascii="Calibri" w:eastAsia="Calibri" w:hAnsi="Calibri" w:cs="Calibri"/>
                <w:b/>
              </w:rPr>
            </w:pPr>
            <w:r>
              <w:rPr>
                <w:rFonts w:ascii="Calibri" w:eastAsia="Calibri" w:hAnsi="Calibri" w:cs="Calibri"/>
                <w:b/>
              </w:rPr>
              <w:lastRenderedPageBreak/>
              <w:t>PLANIFICACION MICROCURRICULAR</w:t>
            </w:r>
          </w:p>
        </w:tc>
      </w:tr>
      <w:tr w:rsidR="002A4987" w14:paraId="7A203AC0" w14:textId="77777777" w:rsidTr="004870E4">
        <w:trPr>
          <w:trHeight w:val="240"/>
        </w:trPr>
        <w:tc>
          <w:tcPr>
            <w:tcW w:w="4275" w:type="dxa"/>
            <w:gridSpan w:val="2"/>
            <w:hideMark/>
          </w:tcPr>
          <w:p w14:paraId="78DC7F8E" w14:textId="77777777" w:rsidR="002A4987" w:rsidRDefault="002A4987" w:rsidP="004870E4">
            <w:pPr>
              <w:rPr>
                <w:rFonts w:ascii="Calibri" w:eastAsia="Calibri" w:hAnsi="Calibri" w:cs="Calibri"/>
                <w:b/>
              </w:rPr>
            </w:pPr>
            <w:r>
              <w:rPr>
                <w:rFonts w:ascii="Calibri" w:eastAsia="Calibri" w:hAnsi="Calibri" w:cs="Calibri"/>
                <w:b/>
              </w:rPr>
              <w:t>Nombre de la institución:</w:t>
            </w:r>
          </w:p>
        </w:tc>
        <w:tc>
          <w:tcPr>
            <w:tcW w:w="10321" w:type="dxa"/>
            <w:gridSpan w:val="6"/>
          </w:tcPr>
          <w:p w14:paraId="3E16574F" w14:textId="77777777" w:rsidR="002A4987" w:rsidRDefault="002A4987" w:rsidP="004870E4">
            <w:pPr>
              <w:rPr>
                <w:rFonts w:ascii="Calibri" w:eastAsia="Calibri" w:hAnsi="Calibri" w:cs="Calibri"/>
                <w:b/>
              </w:rPr>
            </w:pPr>
          </w:p>
        </w:tc>
      </w:tr>
      <w:tr w:rsidR="002A4987" w14:paraId="33A55120" w14:textId="77777777" w:rsidTr="004870E4">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417ADBC6" w14:textId="77777777" w:rsidR="002A4987" w:rsidRDefault="002A4987" w:rsidP="004870E4">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214E16DE" w14:textId="77777777" w:rsidR="002A4987" w:rsidRDefault="002A4987" w:rsidP="004870E4">
            <w:pPr>
              <w:rPr>
                <w:rFonts w:ascii="Calibri" w:eastAsia="Calibri" w:hAnsi="Calibri" w:cs="Calibri"/>
                <w:b/>
              </w:rPr>
            </w:pPr>
          </w:p>
        </w:tc>
        <w:tc>
          <w:tcPr>
            <w:tcW w:w="1418" w:type="dxa"/>
            <w:hideMark/>
          </w:tcPr>
          <w:p w14:paraId="4BD0179E" w14:textId="77777777" w:rsidR="002A4987" w:rsidRDefault="002A4987" w:rsidP="004870E4">
            <w:pPr>
              <w:rPr>
                <w:rFonts w:ascii="Calibri" w:eastAsia="Calibri" w:hAnsi="Calibri" w:cs="Calibri"/>
                <w:b/>
              </w:rPr>
            </w:pPr>
            <w:r>
              <w:rPr>
                <w:rFonts w:ascii="Calibri" w:eastAsia="Calibri" w:hAnsi="Calibri" w:cs="Calibri"/>
                <w:b/>
              </w:rPr>
              <w:t>Fecha</w:t>
            </w:r>
          </w:p>
        </w:tc>
        <w:tc>
          <w:tcPr>
            <w:tcW w:w="2951" w:type="dxa"/>
          </w:tcPr>
          <w:p w14:paraId="0926E17E" w14:textId="77777777" w:rsidR="002A4987" w:rsidRDefault="002A4987" w:rsidP="004870E4">
            <w:pPr>
              <w:rPr>
                <w:rFonts w:ascii="Calibri" w:eastAsia="Calibri" w:hAnsi="Calibri" w:cs="Calibri"/>
                <w:b/>
              </w:rPr>
            </w:pPr>
          </w:p>
        </w:tc>
      </w:tr>
      <w:tr w:rsidR="002A4987" w14:paraId="14F68AF6" w14:textId="77777777" w:rsidTr="004870E4">
        <w:trPr>
          <w:trHeight w:val="337"/>
        </w:trPr>
        <w:tc>
          <w:tcPr>
            <w:tcW w:w="1742" w:type="dxa"/>
            <w:hideMark/>
          </w:tcPr>
          <w:p w14:paraId="682614DC" w14:textId="77777777" w:rsidR="002A4987" w:rsidRDefault="002A4987" w:rsidP="004870E4">
            <w:pPr>
              <w:rPr>
                <w:rFonts w:ascii="Calibri" w:eastAsia="Calibri" w:hAnsi="Calibri" w:cs="Calibri"/>
                <w:b/>
              </w:rPr>
            </w:pPr>
            <w:r>
              <w:rPr>
                <w:rFonts w:ascii="Calibri" w:eastAsia="Calibri" w:hAnsi="Calibri" w:cs="Calibri"/>
                <w:b/>
              </w:rPr>
              <w:t>Área</w:t>
            </w:r>
          </w:p>
        </w:tc>
        <w:tc>
          <w:tcPr>
            <w:tcW w:w="3793" w:type="dxa"/>
            <w:gridSpan w:val="2"/>
            <w:hideMark/>
          </w:tcPr>
          <w:p w14:paraId="17FB2CC4" w14:textId="77777777" w:rsidR="002A4987" w:rsidRDefault="002A4987" w:rsidP="004870E4">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19F123D0" w14:textId="77777777" w:rsidR="002A4987" w:rsidRDefault="002A4987" w:rsidP="004870E4">
            <w:pPr>
              <w:rPr>
                <w:rFonts w:ascii="Calibri" w:eastAsia="Calibri" w:hAnsi="Calibri" w:cs="Calibri"/>
                <w:b/>
              </w:rPr>
            </w:pPr>
            <w:r>
              <w:rPr>
                <w:rFonts w:ascii="Calibri" w:eastAsia="Calibri" w:hAnsi="Calibri" w:cs="Calibri"/>
                <w:b/>
              </w:rPr>
              <w:t>Grado</w:t>
            </w:r>
          </w:p>
        </w:tc>
        <w:tc>
          <w:tcPr>
            <w:tcW w:w="3102" w:type="dxa"/>
            <w:gridSpan w:val="2"/>
            <w:hideMark/>
          </w:tcPr>
          <w:p w14:paraId="52F79669" w14:textId="77777777" w:rsidR="002A4987" w:rsidRDefault="002A4987" w:rsidP="004870E4">
            <w:pPr>
              <w:rPr>
                <w:rFonts w:ascii="Calibri" w:eastAsia="Calibri" w:hAnsi="Calibri" w:cs="Calibri"/>
              </w:rPr>
            </w:pPr>
            <w:r>
              <w:rPr>
                <w:rFonts w:ascii="Calibri" w:eastAsia="Calibri" w:hAnsi="Calibri" w:cs="Calibri"/>
              </w:rPr>
              <w:t>SEGUNDO BGU</w:t>
            </w:r>
          </w:p>
        </w:tc>
        <w:tc>
          <w:tcPr>
            <w:tcW w:w="1418" w:type="dxa"/>
            <w:hideMark/>
          </w:tcPr>
          <w:p w14:paraId="7F522EA8" w14:textId="77777777" w:rsidR="002A4987" w:rsidRDefault="002A4987" w:rsidP="004870E4">
            <w:pPr>
              <w:rPr>
                <w:rFonts w:ascii="Calibri" w:eastAsia="Calibri" w:hAnsi="Calibri" w:cs="Calibri"/>
                <w:b/>
              </w:rPr>
            </w:pPr>
            <w:r>
              <w:rPr>
                <w:rFonts w:ascii="Calibri" w:eastAsia="Calibri" w:hAnsi="Calibri" w:cs="Calibri"/>
                <w:b/>
              </w:rPr>
              <w:t>Año lectivo</w:t>
            </w:r>
          </w:p>
        </w:tc>
        <w:tc>
          <w:tcPr>
            <w:tcW w:w="2951" w:type="dxa"/>
          </w:tcPr>
          <w:p w14:paraId="0ED4CE2F" w14:textId="77777777" w:rsidR="002A4987" w:rsidRDefault="002A4987" w:rsidP="004870E4">
            <w:pPr>
              <w:rPr>
                <w:rFonts w:ascii="Calibri" w:eastAsia="Calibri" w:hAnsi="Calibri" w:cs="Calibri"/>
                <w:b/>
              </w:rPr>
            </w:pPr>
          </w:p>
        </w:tc>
      </w:tr>
      <w:tr w:rsidR="002A4987" w14:paraId="331CA195" w14:textId="77777777" w:rsidTr="004870E4">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513DC773" w14:textId="77777777" w:rsidR="002A4987" w:rsidRDefault="002A4987" w:rsidP="004870E4">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4A195693" w14:textId="77777777" w:rsidR="002A4987" w:rsidRDefault="002A4987" w:rsidP="004870E4">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491B3066" w14:textId="77777777" w:rsidR="002A4987" w:rsidRDefault="002A4987" w:rsidP="004870E4">
            <w:pPr>
              <w:rPr>
                <w:rFonts w:ascii="Calibri" w:eastAsia="Calibri" w:hAnsi="Calibri" w:cs="Calibri"/>
              </w:rPr>
            </w:pPr>
          </w:p>
        </w:tc>
      </w:tr>
      <w:tr w:rsidR="002A4987" w14:paraId="340A22DA" w14:textId="77777777" w:rsidTr="004870E4">
        <w:trPr>
          <w:trHeight w:val="623"/>
        </w:trPr>
        <w:tc>
          <w:tcPr>
            <w:tcW w:w="4275" w:type="dxa"/>
            <w:gridSpan w:val="2"/>
            <w:hideMark/>
          </w:tcPr>
          <w:p w14:paraId="6C6F9383" w14:textId="77777777" w:rsidR="002A4987" w:rsidRDefault="002A4987" w:rsidP="004870E4">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0F7B063F" w14:textId="77777777" w:rsidR="002A4987" w:rsidRDefault="002A4987" w:rsidP="004870E4">
            <w:pPr>
              <w:rPr>
                <w:rFonts w:ascii="Calibri" w:eastAsia="Calibri" w:hAnsi="Calibri" w:cs="Calibri"/>
              </w:rPr>
            </w:pPr>
            <w:r>
              <w:rPr>
                <w:rFonts w:ascii="Calibri" w:eastAsia="Calibri" w:hAnsi="Calibri" w:cs="Calibri"/>
              </w:rPr>
              <w:t>#2</w:t>
            </w:r>
          </w:p>
        </w:tc>
        <w:tc>
          <w:tcPr>
            <w:tcW w:w="5972" w:type="dxa"/>
            <w:gridSpan w:val="3"/>
          </w:tcPr>
          <w:p w14:paraId="7DAB69E3" w14:textId="77777777" w:rsidR="002A4987" w:rsidRDefault="002A4987" w:rsidP="004870E4">
            <w:pPr>
              <w:rPr>
                <w:rFonts w:ascii="Calibri" w:eastAsia="Calibri" w:hAnsi="Calibri" w:cs="Calibri"/>
              </w:rPr>
            </w:pPr>
          </w:p>
        </w:tc>
      </w:tr>
      <w:tr w:rsidR="002A4987" w:rsidRPr="003B74C8" w14:paraId="6D1FDF15" w14:textId="77777777" w:rsidTr="004870E4">
        <w:trPr>
          <w:cnfStyle w:val="000000100000" w:firstRow="0" w:lastRow="0" w:firstColumn="0" w:lastColumn="0" w:oddVBand="0" w:evenVBand="0" w:oddHBand="1" w:evenHBand="0" w:firstRowFirstColumn="0" w:firstRowLastColumn="0" w:lastRowFirstColumn="0" w:lastRowLastColumn="0"/>
          <w:trHeight w:val="289"/>
        </w:trPr>
        <w:tc>
          <w:tcPr>
            <w:tcW w:w="14596" w:type="dxa"/>
            <w:gridSpan w:val="8"/>
          </w:tcPr>
          <w:p w14:paraId="03E7C291" w14:textId="77777777" w:rsidR="002A4987" w:rsidRPr="003B74C8" w:rsidRDefault="002A4987" w:rsidP="004870E4">
            <w:pPr>
              <w:rPr>
                <w:rFonts w:ascii="Calibri" w:eastAsia="Calibri" w:hAnsi="Calibri" w:cs="Calibri"/>
                <w:b/>
              </w:rPr>
            </w:pPr>
            <w:r w:rsidRPr="003B74C8">
              <w:rPr>
                <w:rFonts w:ascii="Calibri" w:eastAsia="Calibri" w:hAnsi="Calibri" w:cs="Calibri"/>
                <w:b/>
              </w:rPr>
              <w:t>Objetivo de la unidad didáctica</w:t>
            </w:r>
          </w:p>
        </w:tc>
      </w:tr>
      <w:tr w:rsidR="002A4987" w14:paraId="1A6C05BA" w14:textId="77777777" w:rsidTr="004870E4">
        <w:trPr>
          <w:trHeight w:val="623"/>
        </w:trPr>
        <w:tc>
          <w:tcPr>
            <w:tcW w:w="14596" w:type="dxa"/>
            <w:gridSpan w:val="8"/>
          </w:tcPr>
          <w:p w14:paraId="7ABE217C" w14:textId="77777777" w:rsidR="002A4987" w:rsidRDefault="002A4987" w:rsidP="004870E4">
            <w:pPr>
              <w:rPr>
                <w:rFonts w:ascii="Calibri" w:eastAsia="Calibri" w:hAnsi="Calibri" w:cs="Calibri"/>
                <w:i/>
                <w:sz w:val="22"/>
                <w:szCs w:val="22"/>
              </w:rPr>
            </w:pPr>
            <w:r>
              <w:rPr>
                <w:rFonts w:ascii="Calibri" w:eastAsia="Calibri" w:hAnsi="Calibri" w:cs="Calibri"/>
                <w: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p w14:paraId="6B1791CC" w14:textId="77777777" w:rsidR="002A4987" w:rsidRDefault="002A4987" w:rsidP="004870E4">
            <w:pPr>
              <w:rPr>
                <w:rFonts w:ascii="Calibri" w:eastAsia="Calibri" w:hAnsi="Calibri" w:cs="Calibri"/>
                <w:i/>
                <w:sz w:val="22"/>
                <w:szCs w:val="22"/>
              </w:rPr>
            </w:pPr>
          </w:p>
          <w:p w14:paraId="024133C7" w14:textId="77777777" w:rsidR="002A4987" w:rsidRDefault="002A4987" w:rsidP="004870E4">
            <w:pPr>
              <w:rPr>
                <w:rFonts w:ascii="Calibri" w:eastAsia="Calibri" w:hAnsi="Calibri" w:cs="Calibri"/>
              </w:rPr>
            </w:pPr>
          </w:p>
        </w:tc>
      </w:tr>
      <w:tr w:rsidR="002A4987" w:rsidRPr="003B74C8" w14:paraId="3C3839D5" w14:textId="77777777" w:rsidTr="004870E4">
        <w:trPr>
          <w:cnfStyle w:val="000000100000" w:firstRow="0" w:lastRow="0" w:firstColumn="0" w:lastColumn="0" w:oddVBand="0" w:evenVBand="0" w:oddHBand="1" w:evenHBand="0" w:firstRowFirstColumn="0" w:firstRowLastColumn="0" w:lastRowFirstColumn="0" w:lastRowLastColumn="0"/>
          <w:trHeight w:val="309"/>
        </w:trPr>
        <w:tc>
          <w:tcPr>
            <w:tcW w:w="14596" w:type="dxa"/>
            <w:gridSpan w:val="8"/>
          </w:tcPr>
          <w:p w14:paraId="3D247F66" w14:textId="77777777" w:rsidR="002A4987" w:rsidRPr="003B74C8" w:rsidRDefault="002A4987" w:rsidP="004870E4">
            <w:pPr>
              <w:rPr>
                <w:rFonts w:ascii="Calibri" w:eastAsia="Calibri" w:hAnsi="Calibri" w:cs="Calibri"/>
                <w:b/>
              </w:rPr>
            </w:pPr>
            <w:r w:rsidRPr="003B74C8">
              <w:rPr>
                <w:rFonts w:ascii="Calibri" w:eastAsia="Calibri" w:hAnsi="Calibri" w:cs="Calibri"/>
                <w:b/>
              </w:rPr>
              <w:t>Criterios de evaluación</w:t>
            </w:r>
          </w:p>
        </w:tc>
      </w:tr>
      <w:tr w:rsidR="002A4987" w14:paraId="23DA17DC" w14:textId="77777777" w:rsidTr="004870E4">
        <w:trPr>
          <w:trHeight w:val="623"/>
        </w:trPr>
        <w:tc>
          <w:tcPr>
            <w:tcW w:w="14596" w:type="dxa"/>
            <w:gridSpan w:val="8"/>
          </w:tcPr>
          <w:p w14:paraId="540F68AF" w14:textId="77777777" w:rsidR="002A4987" w:rsidRDefault="002A4987" w:rsidP="004870E4">
            <w:pPr>
              <w:rPr>
                <w:rFonts w:ascii="Calibri" w:eastAsia="Calibri" w:hAnsi="Calibri" w:cs="Calibri"/>
                <w:i/>
                <w:sz w:val="22"/>
                <w:szCs w:val="22"/>
              </w:rPr>
            </w:pPr>
            <w:r>
              <w:rPr>
                <w:rFonts w:ascii="Calibri" w:eastAsia="Calibri" w:hAnsi="Calibri" w:cs="Calibri"/>
                <w:i/>
                <w:sz w:val="22"/>
                <w:szCs w:val="22"/>
              </w:rPr>
              <w:t>CE.CS.H.5.12. Examina el impacto de la Conquista y Colonización europea en América en los hábitos y relaciones sociales, en la alienación aborigen y la formación del mestizaje y su legado cultural, considerando los procesos de explotación en haciendas y plantaciones, la introducción de especies animales y vegetales foráneas y el tráfico de personas esclavizadas liderado por las grandes potencias.</w:t>
            </w:r>
          </w:p>
          <w:p w14:paraId="6E2FE646" w14:textId="77777777" w:rsidR="002A4987" w:rsidRDefault="002A4987" w:rsidP="004870E4">
            <w:pPr>
              <w:rPr>
                <w:rFonts w:ascii="Calibri" w:eastAsia="Calibri" w:hAnsi="Calibri" w:cs="Calibri"/>
                <w:i/>
                <w:sz w:val="22"/>
                <w:szCs w:val="22"/>
              </w:rPr>
            </w:pPr>
          </w:p>
          <w:p w14:paraId="3EA2106E" w14:textId="77777777" w:rsidR="002A4987" w:rsidRDefault="002A4987" w:rsidP="004870E4">
            <w:pPr>
              <w:rPr>
                <w:rFonts w:ascii="Calibri" w:eastAsia="Calibri" w:hAnsi="Calibri" w:cs="Calibri"/>
                <w:i/>
                <w:sz w:val="22"/>
                <w:szCs w:val="22"/>
              </w:rPr>
            </w:pPr>
          </w:p>
          <w:p w14:paraId="6A5D0F52" w14:textId="77777777" w:rsidR="002A4987" w:rsidRDefault="002A4987" w:rsidP="004870E4">
            <w:pPr>
              <w:rPr>
                <w:rFonts w:ascii="Calibri" w:eastAsia="Calibri" w:hAnsi="Calibri" w:cs="Calibri"/>
                <w:i/>
                <w:sz w:val="22"/>
                <w:szCs w:val="22"/>
              </w:rPr>
            </w:pPr>
          </w:p>
          <w:p w14:paraId="0F21A1F2" w14:textId="77777777" w:rsidR="002A4987" w:rsidRDefault="002A4987" w:rsidP="004870E4">
            <w:pPr>
              <w:rPr>
                <w:rFonts w:ascii="Calibri" w:eastAsia="Calibri" w:hAnsi="Calibri" w:cs="Calibri"/>
                <w:i/>
                <w:sz w:val="22"/>
                <w:szCs w:val="22"/>
              </w:rPr>
            </w:pPr>
          </w:p>
          <w:p w14:paraId="184E7CA2" w14:textId="77777777" w:rsidR="002A4987" w:rsidRDefault="002A4987" w:rsidP="004870E4">
            <w:pPr>
              <w:rPr>
                <w:rFonts w:ascii="Calibri" w:eastAsia="Calibri" w:hAnsi="Calibri" w:cs="Calibri"/>
                <w:i/>
                <w:sz w:val="22"/>
                <w:szCs w:val="22"/>
              </w:rPr>
            </w:pPr>
          </w:p>
          <w:p w14:paraId="161023C7" w14:textId="77777777" w:rsidR="002A4987" w:rsidRDefault="002A4987" w:rsidP="004870E4">
            <w:pPr>
              <w:rPr>
                <w:rFonts w:ascii="Calibri" w:eastAsia="Calibri" w:hAnsi="Calibri" w:cs="Calibri"/>
                <w:i/>
                <w:sz w:val="22"/>
                <w:szCs w:val="22"/>
              </w:rPr>
            </w:pPr>
          </w:p>
          <w:p w14:paraId="0439435E" w14:textId="77777777" w:rsidR="002A4987" w:rsidRDefault="002A4987" w:rsidP="004870E4">
            <w:pPr>
              <w:rPr>
                <w:rFonts w:ascii="Calibri" w:eastAsia="Calibri" w:hAnsi="Calibri" w:cs="Calibri"/>
              </w:rPr>
            </w:pPr>
          </w:p>
        </w:tc>
      </w:tr>
    </w:tbl>
    <w:p w14:paraId="00D21AEF" w14:textId="77777777" w:rsidR="002A4987" w:rsidRDefault="002A4987"/>
    <w:p w14:paraId="175FE54B" w14:textId="77777777" w:rsidR="002A4987" w:rsidRDefault="002A4987"/>
    <w:p w14:paraId="54EC3700" w14:textId="77777777" w:rsidR="002A4987" w:rsidRDefault="002A4987"/>
    <w:p w14:paraId="0506EEA8" w14:textId="77777777" w:rsidR="002A4987" w:rsidRDefault="002A4987"/>
    <w:p w14:paraId="75FE512F" w14:textId="77777777" w:rsidR="002A4987" w:rsidRDefault="002A4987"/>
    <w:p w14:paraId="387D7415" w14:textId="77777777" w:rsidR="002A4987" w:rsidRDefault="002A4987"/>
    <w:tbl>
      <w:tblPr>
        <w:tblStyle w:val="GridTable4-Accent2"/>
        <w:tblW w:w="13603" w:type="dxa"/>
        <w:tblInd w:w="-289" w:type="dxa"/>
        <w:tblLayout w:type="fixed"/>
        <w:tblLook w:val="0400" w:firstRow="0" w:lastRow="0" w:firstColumn="0" w:lastColumn="0" w:noHBand="0" w:noVBand="1"/>
      </w:tblPr>
      <w:tblGrid>
        <w:gridCol w:w="2442"/>
        <w:gridCol w:w="564"/>
        <w:gridCol w:w="302"/>
        <w:gridCol w:w="2737"/>
        <w:gridCol w:w="1410"/>
        <w:gridCol w:w="307"/>
        <w:gridCol w:w="821"/>
        <w:gridCol w:w="1286"/>
        <w:gridCol w:w="829"/>
        <w:gridCol w:w="1542"/>
        <w:gridCol w:w="150"/>
        <w:gridCol w:w="1213"/>
      </w:tblGrid>
      <w:tr w:rsidR="002A4987" w14:paraId="52B91D9D" w14:textId="77777777" w:rsidTr="002A4987">
        <w:trPr>
          <w:cnfStyle w:val="000000100000" w:firstRow="0" w:lastRow="0" w:firstColumn="0" w:lastColumn="0" w:oddVBand="0" w:evenVBand="0" w:oddHBand="1" w:evenHBand="0" w:firstRowFirstColumn="0" w:firstRowLastColumn="0" w:lastRowFirstColumn="0" w:lastRowLastColumn="0"/>
          <w:trHeight w:val="280"/>
        </w:trPr>
        <w:tc>
          <w:tcPr>
            <w:tcW w:w="13603" w:type="dxa"/>
            <w:gridSpan w:val="12"/>
          </w:tcPr>
          <w:p w14:paraId="3FDB14C8" w14:textId="77777777" w:rsidR="002A4987" w:rsidRDefault="002A4987" w:rsidP="004870E4">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2A4987" w14:paraId="467FE0B1" w14:textId="77777777" w:rsidTr="002A4987">
        <w:trPr>
          <w:trHeight w:val="420"/>
        </w:trPr>
        <w:tc>
          <w:tcPr>
            <w:tcW w:w="3006" w:type="dxa"/>
            <w:gridSpan w:val="2"/>
            <w:vMerge w:val="restart"/>
          </w:tcPr>
          <w:p w14:paraId="22B1EB86" w14:textId="77777777" w:rsidR="002A4987" w:rsidRDefault="002A4987"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6" w:type="dxa"/>
            <w:gridSpan w:val="4"/>
            <w:vMerge w:val="restart"/>
          </w:tcPr>
          <w:p w14:paraId="1EA54534" w14:textId="77777777" w:rsidR="002A4987" w:rsidRDefault="002A4987"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7" w:type="dxa"/>
            <w:gridSpan w:val="2"/>
            <w:vMerge w:val="restart"/>
          </w:tcPr>
          <w:p w14:paraId="455CA758" w14:textId="77777777" w:rsidR="002A4987" w:rsidRDefault="002A4987"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3734" w:type="dxa"/>
            <w:gridSpan w:val="4"/>
          </w:tcPr>
          <w:p w14:paraId="0E8CB170" w14:textId="77777777" w:rsidR="002A4987" w:rsidRDefault="002A4987" w:rsidP="004870E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2A4987" w14:paraId="71B9BDB4" w14:textId="77777777" w:rsidTr="002A4987">
        <w:trPr>
          <w:cnfStyle w:val="000000100000" w:firstRow="0" w:lastRow="0" w:firstColumn="0" w:lastColumn="0" w:oddVBand="0" w:evenVBand="0" w:oddHBand="1" w:evenHBand="0" w:firstRowFirstColumn="0" w:firstRowLastColumn="0" w:lastRowFirstColumn="0" w:lastRowLastColumn="0"/>
          <w:trHeight w:val="340"/>
        </w:trPr>
        <w:tc>
          <w:tcPr>
            <w:tcW w:w="3006" w:type="dxa"/>
            <w:gridSpan w:val="2"/>
            <w:vMerge/>
          </w:tcPr>
          <w:p w14:paraId="32DBB953" w14:textId="77777777" w:rsidR="002A4987" w:rsidRDefault="002A4987" w:rsidP="004870E4">
            <w:pPr>
              <w:jc w:val="center"/>
              <w:rPr>
                <w:rFonts w:ascii="Calibri" w:eastAsia="Calibri" w:hAnsi="Calibri" w:cs="Calibri"/>
                <w:b/>
                <w:color w:val="000000"/>
                <w:sz w:val="20"/>
                <w:szCs w:val="20"/>
              </w:rPr>
            </w:pPr>
          </w:p>
        </w:tc>
        <w:tc>
          <w:tcPr>
            <w:tcW w:w="4756" w:type="dxa"/>
            <w:gridSpan w:val="4"/>
            <w:vMerge/>
          </w:tcPr>
          <w:p w14:paraId="32616285" w14:textId="77777777" w:rsidR="002A4987" w:rsidRDefault="002A4987" w:rsidP="004870E4">
            <w:pPr>
              <w:jc w:val="center"/>
              <w:rPr>
                <w:rFonts w:ascii="Calibri" w:eastAsia="Calibri" w:hAnsi="Calibri" w:cs="Calibri"/>
                <w:b/>
                <w:color w:val="000000"/>
                <w:sz w:val="22"/>
                <w:szCs w:val="22"/>
              </w:rPr>
            </w:pPr>
          </w:p>
        </w:tc>
        <w:tc>
          <w:tcPr>
            <w:tcW w:w="2107" w:type="dxa"/>
            <w:gridSpan w:val="2"/>
            <w:vMerge/>
          </w:tcPr>
          <w:p w14:paraId="5D0D5916" w14:textId="77777777" w:rsidR="002A4987" w:rsidRDefault="002A4987" w:rsidP="004870E4">
            <w:pPr>
              <w:jc w:val="center"/>
              <w:rPr>
                <w:rFonts w:ascii="Calibri" w:eastAsia="Calibri" w:hAnsi="Calibri" w:cs="Calibri"/>
                <w:b/>
                <w:color w:val="000000"/>
                <w:sz w:val="22"/>
                <w:szCs w:val="22"/>
              </w:rPr>
            </w:pPr>
          </w:p>
        </w:tc>
        <w:tc>
          <w:tcPr>
            <w:tcW w:w="2371" w:type="dxa"/>
            <w:gridSpan w:val="2"/>
          </w:tcPr>
          <w:p w14:paraId="641F99DA" w14:textId="77777777" w:rsidR="002A4987" w:rsidRDefault="002A4987" w:rsidP="004870E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2B5E1983" w14:textId="77777777" w:rsidR="002A4987" w:rsidRDefault="002A4987" w:rsidP="004870E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363" w:type="dxa"/>
            <w:gridSpan w:val="2"/>
          </w:tcPr>
          <w:p w14:paraId="54057DD9" w14:textId="77777777" w:rsidR="002A4987" w:rsidRDefault="002A4987" w:rsidP="004870E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2A4987" w14:paraId="69C2EF43" w14:textId="77777777" w:rsidTr="002A4987">
        <w:trPr>
          <w:trHeight w:val="60"/>
        </w:trPr>
        <w:tc>
          <w:tcPr>
            <w:tcW w:w="3006" w:type="dxa"/>
            <w:gridSpan w:val="2"/>
          </w:tcPr>
          <w:p w14:paraId="7DAF945A"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.CS.H.5.3.10. Examinar el impacto de la Conquista a través del estudio de la implementación de relaciones de explotación y sometimiento de la población aborigen.</w:t>
            </w:r>
            <w:r>
              <w:rPr>
                <w:rFonts w:ascii="MS Gothic" w:eastAsia="MS Gothic" w:hAnsi="MS Gothic" w:cs="MS Gothic" w:hint="eastAsia"/>
                <w:color w:val="000000"/>
                <w:sz w:val="22"/>
                <w:szCs w:val="22"/>
              </w:rPr>
              <w:t> </w:t>
            </w:r>
          </w:p>
          <w:p w14:paraId="53DB4B89"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MS Gothic" w:hAnsi="MS Gothic" w:cs="MS Gothic" w:hint="eastAsia"/>
                <w:color w:val="000000"/>
                <w:sz w:val="22"/>
                <w:szCs w:val="22"/>
              </w:rPr>
              <w:t> </w:t>
            </w:r>
          </w:p>
          <w:p w14:paraId="1EEDB6F1"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CS.H.5.3.13. Establecer las razones de las diferentes formas de extracción de riqueza por parte de los conquistadores españoles.</w:t>
            </w:r>
            <w:r>
              <w:rPr>
                <w:rFonts w:ascii="MS Gothic" w:eastAsia="MS Gothic" w:hAnsi="MS Gothic" w:cs="MS Gothic" w:hint="eastAsia"/>
                <w:color w:val="000000"/>
                <w:sz w:val="22"/>
                <w:szCs w:val="22"/>
              </w:rPr>
              <w:t> </w:t>
            </w:r>
          </w:p>
          <w:p w14:paraId="208FEBCF"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CS.H.5.3.14. Explicar el nuevo papel que se le asignó a la mita andina como forma de </w:t>
            </w:r>
            <w:r>
              <w:rPr>
                <w:rFonts w:ascii="Calibri" w:eastAsia="Calibri" w:hAnsi="Calibri" w:cs="Calibri"/>
                <w:color w:val="000000"/>
                <w:sz w:val="22"/>
                <w:szCs w:val="22"/>
              </w:rPr>
              <w:lastRenderedPageBreak/>
              <w:t>distribución de la fuerza de trabajo en la economía colonial.</w:t>
            </w:r>
          </w:p>
          <w:p w14:paraId="4C5616C7" w14:textId="77777777" w:rsidR="002A4987" w:rsidRDefault="002A4987" w:rsidP="004870E4">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CS.H.5.3.15. Analizar y evaluar las razones por las cuales se decide traer personas esclavizadas a América Latina.</w:t>
            </w:r>
            <w:r>
              <w:rPr>
                <w:rFonts w:ascii="MS Gothic" w:eastAsia="MS Gothic" w:hAnsi="MS Gothic" w:cs="MS Gothic" w:hint="eastAsia"/>
                <w:color w:val="000000"/>
                <w:sz w:val="22"/>
                <w:szCs w:val="22"/>
              </w:rPr>
              <w:t> </w:t>
            </w:r>
          </w:p>
          <w:p w14:paraId="1DB49B13"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CS.H.5.3.16. Examinar y valorar los elementos culturales africanos que se integraron al mundo latinoamericano (música, danza, religión) sobre todo en República Dominicana, Brasil, Panamá, Perú, Venezuela, Ecuador, Colombia y Cuba.</w:t>
            </w:r>
            <w:r>
              <w:rPr>
                <w:rFonts w:ascii="MS Gothic" w:eastAsia="MS Gothic" w:hAnsi="MS Gothic" w:cs="MS Gothic" w:hint="eastAsia"/>
                <w:color w:val="000000"/>
                <w:sz w:val="22"/>
                <w:szCs w:val="22"/>
              </w:rPr>
              <w:t> </w:t>
            </w:r>
          </w:p>
          <w:p w14:paraId="34ADE605"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CS.H.5.3.17. Explicar los antecedentes históricos de la comunidad afrodescendiente de Esmeraldas y de El Chota y sus formas de expresión cultural.</w:t>
            </w:r>
            <w:r>
              <w:rPr>
                <w:rFonts w:ascii="MS Gothic" w:eastAsia="MS Gothic" w:hAnsi="MS Gothic" w:cs="MS Gothic" w:hint="eastAsia"/>
                <w:color w:val="000000"/>
                <w:sz w:val="22"/>
                <w:szCs w:val="22"/>
              </w:rPr>
              <w:t> </w:t>
            </w:r>
          </w:p>
          <w:p w14:paraId="0E5E178D"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CS.H.5.3.18. Identificar y evaluar el protagonismo de las potencias involucradas en el tráfico de personas esclavizadas a América Latina</w:t>
            </w:r>
            <w:r>
              <w:rPr>
                <w:rFonts w:ascii="MS Gothic" w:eastAsia="MS Gothic" w:hAnsi="MS Gothic" w:cs="MS Gothic" w:hint="eastAsia"/>
                <w:color w:val="000000"/>
                <w:sz w:val="22"/>
                <w:szCs w:val="22"/>
              </w:rPr>
              <w:t> </w:t>
            </w:r>
          </w:p>
          <w:p w14:paraId="4ABA2582"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CS.H.5.3.30. Determinar y contextualizar el origen y función de la hacienda y la plantación en la economía </w:t>
            </w:r>
            <w:r>
              <w:rPr>
                <w:rFonts w:ascii="Calibri" w:eastAsia="Calibri" w:hAnsi="Calibri" w:cs="Calibri"/>
                <w:color w:val="000000"/>
                <w:sz w:val="22"/>
                <w:szCs w:val="22"/>
              </w:rPr>
              <w:lastRenderedPageBreak/>
              <w:t>colonial en relación con el mercado interno y externo.</w:t>
            </w:r>
          </w:p>
          <w:p w14:paraId="623DC949" w14:textId="77777777" w:rsidR="002A4987" w:rsidRDefault="002A4987" w:rsidP="004870E4">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CS.H.5.3.31. Establecer las semejanzas y diferencias entre la hacienda y la plantación, considerando los factores fundamentales de producción. </w:t>
            </w:r>
          </w:p>
        </w:tc>
        <w:tc>
          <w:tcPr>
            <w:tcW w:w="4756" w:type="dxa"/>
            <w:gridSpan w:val="4"/>
          </w:tcPr>
          <w:p w14:paraId="775FE649" w14:textId="77777777" w:rsidR="002A4987" w:rsidRDefault="002A4987"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14:paraId="35126685" w14:textId="77777777" w:rsidR="002A4987" w:rsidRDefault="002A4987"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14:paraId="1DF3DAA7" w14:textId="77777777" w:rsidR="002A4987" w:rsidRDefault="002A4987"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IMPACTO DE LA CONQUISTA ESPAÑOLA DE AMÉRICA</w:t>
            </w:r>
          </w:p>
          <w:p w14:paraId="2F180672" w14:textId="77777777" w:rsidR="002A4987" w:rsidRDefault="002A4987" w:rsidP="004870E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47BC0BB8" w14:textId="77777777" w:rsidR="002A4987" w:rsidRDefault="002A4987" w:rsidP="002A4987">
            <w:pPr>
              <w:numPr>
                <w:ilvl w:val="0"/>
                <w:numId w:val="3"/>
              </w:numPr>
              <w:rPr>
                <w:rFonts w:ascii="Calibri" w:eastAsia="Calibri" w:hAnsi="Calibri" w:cs="Calibri"/>
                <w:color w:val="000000"/>
                <w:sz w:val="22"/>
                <w:szCs w:val="22"/>
              </w:rPr>
            </w:pPr>
            <w:r>
              <w:rPr>
                <w:rFonts w:ascii="Calibri" w:eastAsia="Calibri" w:hAnsi="Calibri" w:cs="Calibri"/>
                <w:color w:val="000000"/>
                <w:sz w:val="22"/>
                <w:szCs w:val="22"/>
              </w:rPr>
              <w:t xml:space="preserve">Comentar sobre las armas portadas por el ejército español e nativo. </w:t>
            </w:r>
          </w:p>
          <w:p w14:paraId="141A768D" w14:textId="77777777" w:rsidR="002A4987" w:rsidRDefault="002A4987" w:rsidP="004870E4">
            <w:pPr>
              <w:rPr>
                <w:rFonts w:ascii="Calibri" w:eastAsia="Calibri" w:hAnsi="Calibri" w:cs="Calibri"/>
                <w:b/>
                <w:sz w:val="22"/>
                <w:szCs w:val="22"/>
              </w:rPr>
            </w:pPr>
          </w:p>
          <w:p w14:paraId="5642B77E" w14:textId="77777777" w:rsidR="002A4987" w:rsidRDefault="002A4987" w:rsidP="004870E4">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5886466C"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Debatir sobre el derecho de conquista y emitir un criterio respecto de las consecuencias en la población originaria de América. </w:t>
            </w:r>
          </w:p>
          <w:p w14:paraId="32487B6C"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Elaborar un ensayo del significado de la extirpación de idolatrías. </w:t>
            </w:r>
          </w:p>
          <w:p w14:paraId="21B39E13"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Analizar las consecuencias de la extirpación de idolatrías para los pueblos nativos de América. </w:t>
            </w:r>
          </w:p>
          <w:p w14:paraId="02C40F74"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t>Elaborar una caracterización de la economía española y describir razones motivantes para la extracción de riquezas en América</w:t>
            </w:r>
          </w:p>
          <w:p w14:paraId="369192BC"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t>Elaborar un ensayo sobre el origen de los esclavos africanos en América.</w:t>
            </w:r>
          </w:p>
          <w:p w14:paraId="09B6F59E"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 Explorar sobre aportes de la cultura afro en países de América Latina</w:t>
            </w:r>
          </w:p>
          <w:p w14:paraId="4AF9652C"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lastRenderedPageBreak/>
              <w:t>Investigar sobre pueblos africanos en Ecuador y leer la novela Huasipungo de Jorge Icaza</w:t>
            </w:r>
          </w:p>
          <w:p w14:paraId="5CAB1A5B" w14:textId="77777777" w:rsidR="002A4987" w:rsidRDefault="002A4987" w:rsidP="002A4987">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Indicar semejanzas y diferencias de la hacienda y la plantación </w:t>
            </w:r>
          </w:p>
          <w:p w14:paraId="2B1EF8F1" w14:textId="77777777" w:rsidR="002A4987" w:rsidRDefault="002A4987" w:rsidP="004870E4">
            <w:pPr>
              <w:rPr>
                <w:rFonts w:ascii="Calibri" w:eastAsia="Calibri" w:hAnsi="Calibri" w:cs="Calibri"/>
                <w:sz w:val="22"/>
                <w:szCs w:val="22"/>
              </w:rPr>
            </w:pPr>
          </w:p>
          <w:p w14:paraId="5E40EDE5" w14:textId="77777777" w:rsidR="002A4987" w:rsidRDefault="002A4987" w:rsidP="004870E4">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CONSOLIDACIÓN</w:t>
            </w:r>
          </w:p>
          <w:p w14:paraId="7BF35ACE" w14:textId="77777777" w:rsidR="002A4987" w:rsidRDefault="002A4987" w:rsidP="002A4987">
            <w:pPr>
              <w:numPr>
                <w:ilvl w:val="0"/>
                <w:numId w:val="3"/>
              </w:numPr>
              <w:contextualSpacing/>
              <w:rPr>
                <w:rFonts w:ascii="Calibri" w:eastAsia="Calibri" w:hAnsi="Calibri" w:cs="Calibri"/>
                <w:sz w:val="22"/>
                <w:szCs w:val="22"/>
              </w:rPr>
            </w:pPr>
            <w:r>
              <w:rPr>
                <w:rFonts w:ascii="Calibri" w:eastAsia="Calibri" w:hAnsi="Calibri" w:cs="Calibri"/>
                <w:sz w:val="22"/>
                <w:szCs w:val="22"/>
              </w:rPr>
              <w:t xml:space="preserve">Elaborar una caracterización de la forma de explotación </w:t>
            </w:r>
            <w:proofErr w:type="spellStart"/>
            <w:r>
              <w:rPr>
                <w:rFonts w:ascii="Calibri" w:eastAsia="Calibri" w:hAnsi="Calibri" w:cs="Calibri"/>
                <w:sz w:val="22"/>
                <w:szCs w:val="22"/>
              </w:rPr>
              <w:t>e</w:t>
            </w:r>
            <w:proofErr w:type="spellEnd"/>
            <w:r>
              <w:rPr>
                <w:rFonts w:ascii="Calibri" w:eastAsia="Calibri" w:hAnsi="Calibri" w:cs="Calibri"/>
                <w:sz w:val="22"/>
                <w:szCs w:val="22"/>
              </w:rPr>
              <w:t xml:space="preserve"> la mano de obra indígena al </w:t>
            </w:r>
            <w:proofErr w:type="spellStart"/>
            <w:r>
              <w:rPr>
                <w:rFonts w:ascii="Calibri" w:eastAsia="Calibri" w:hAnsi="Calibri" w:cs="Calibri"/>
                <w:sz w:val="22"/>
                <w:szCs w:val="22"/>
              </w:rPr>
              <w:t>incio</w:t>
            </w:r>
            <w:proofErr w:type="spellEnd"/>
            <w:r>
              <w:rPr>
                <w:rFonts w:ascii="Calibri" w:eastAsia="Calibri" w:hAnsi="Calibri" w:cs="Calibri"/>
                <w:sz w:val="22"/>
                <w:szCs w:val="22"/>
              </w:rPr>
              <w:t xml:space="preserve"> de la conquista. </w:t>
            </w:r>
          </w:p>
          <w:p w14:paraId="41EF9143" w14:textId="77777777" w:rsidR="002A4987" w:rsidRDefault="002A4987" w:rsidP="002A4987">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Comparar la concepción de naturaleza de los indígenas y españoles</w:t>
            </w:r>
          </w:p>
          <w:p w14:paraId="1EA49E12" w14:textId="77777777" w:rsidR="002A4987" w:rsidRDefault="002A4987" w:rsidP="002A4987">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Comprender e fin de la evangelización de la población nativa americana. </w:t>
            </w:r>
          </w:p>
          <w:p w14:paraId="2C50CD24" w14:textId="77777777" w:rsidR="002A4987" w:rsidRDefault="002A4987" w:rsidP="002A4987">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Diferencias la población afrodescendiente asentadas en diferentes partes de Ecuador. </w:t>
            </w:r>
          </w:p>
          <w:p w14:paraId="32DAA530" w14:textId="77777777" w:rsidR="002A4987" w:rsidRDefault="002A4987" w:rsidP="004870E4">
            <w:pPr>
              <w:jc w:val="both"/>
              <w:rPr>
                <w:rFonts w:ascii="Calibri" w:eastAsia="Calibri" w:hAnsi="Calibri" w:cs="Calibri"/>
                <w:color w:val="000000"/>
                <w:sz w:val="22"/>
                <w:szCs w:val="22"/>
              </w:rPr>
            </w:pPr>
          </w:p>
          <w:p w14:paraId="08FFE461" w14:textId="77777777" w:rsidR="002A4987" w:rsidRDefault="002A4987" w:rsidP="004870E4">
            <w:pPr>
              <w:rPr>
                <w:rFonts w:ascii="Calibri" w:eastAsia="Calibri" w:hAnsi="Calibri" w:cs="Calibri"/>
                <w:color w:val="000000"/>
                <w:sz w:val="22"/>
                <w:szCs w:val="22"/>
              </w:rPr>
            </w:pPr>
          </w:p>
          <w:p w14:paraId="5BE90AB8" w14:textId="77777777" w:rsidR="002A4987" w:rsidRDefault="002A4987" w:rsidP="004870E4">
            <w:pPr>
              <w:rPr>
                <w:rFonts w:ascii="Calibri" w:eastAsia="Calibri" w:hAnsi="Calibri" w:cs="Calibri"/>
                <w:color w:val="000000"/>
                <w:sz w:val="22"/>
                <w:szCs w:val="22"/>
              </w:rPr>
            </w:pPr>
          </w:p>
          <w:p w14:paraId="164D1880" w14:textId="77777777" w:rsidR="002A4987" w:rsidRDefault="002A4987" w:rsidP="004870E4">
            <w:pPr>
              <w:rPr>
                <w:rFonts w:ascii="Calibri" w:eastAsia="Calibri" w:hAnsi="Calibri" w:cs="Calibri"/>
                <w:color w:val="000000"/>
                <w:sz w:val="22"/>
                <w:szCs w:val="22"/>
              </w:rPr>
            </w:pPr>
          </w:p>
          <w:p w14:paraId="26B1B04E" w14:textId="77777777" w:rsidR="002A4987" w:rsidRDefault="002A4987" w:rsidP="004870E4">
            <w:pPr>
              <w:rPr>
                <w:rFonts w:ascii="Calibri" w:eastAsia="Calibri" w:hAnsi="Calibri" w:cs="Calibri"/>
                <w:color w:val="000000"/>
                <w:sz w:val="22"/>
                <w:szCs w:val="22"/>
              </w:rPr>
            </w:pPr>
          </w:p>
          <w:p w14:paraId="09C576F5" w14:textId="77777777" w:rsidR="002A4987" w:rsidRDefault="002A4987" w:rsidP="004870E4">
            <w:pPr>
              <w:rPr>
                <w:rFonts w:ascii="Calibri" w:eastAsia="Calibri" w:hAnsi="Calibri" w:cs="Calibri"/>
                <w:color w:val="000000"/>
                <w:sz w:val="22"/>
                <w:szCs w:val="22"/>
              </w:rPr>
            </w:pPr>
          </w:p>
          <w:p w14:paraId="77714794" w14:textId="77777777" w:rsidR="002A4987" w:rsidRDefault="002A4987" w:rsidP="004870E4">
            <w:pPr>
              <w:rPr>
                <w:rFonts w:ascii="Calibri" w:eastAsia="Calibri" w:hAnsi="Calibri" w:cs="Calibri"/>
                <w:color w:val="000000"/>
                <w:sz w:val="22"/>
                <w:szCs w:val="22"/>
              </w:rPr>
            </w:pPr>
          </w:p>
          <w:p w14:paraId="4FD3E9E8" w14:textId="77777777" w:rsidR="002A4987" w:rsidRDefault="002A4987" w:rsidP="004870E4">
            <w:pPr>
              <w:rPr>
                <w:rFonts w:ascii="Calibri" w:eastAsia="Calibri" w:hAnsi="Calibri" w:cs="Calibri"/>
                <w:color w:val="000000"/>
                <w:sz w:val="22"/>
                <w:szCs w:val="22"/>
              </w:rPr>
            </w:pPr>
          </w:p>
          <w:p w14:paraId="0FC14DEA" w14:textId="77777777" w:rsidR="002A4987" w:rsidRDefault="002A4987" w:rsidP="004870E4">
            <w:pPr>
              <w:rPr>
                <w:rFonts w:ascii="Calibri" w:eastAsia="Calibri" w:hAnsi="Calibri" w:cs="Calibri"/>
                <w:color w:val="000000"/>
                <w:sz w:val="22"/>
                <w:szCs w:val="22"/>
              </w:rPr>
            </w:pPr>
          </w:p>
          <w:p w14:paraId="05D6BB51" w14:textId="77777777" w:rsidR="002A4987" w:rsidRDefault="002A4987" w:rsidP="004870E4">
            <w:pPr>
              <w:rPr>
                <w:rFonts w:ascii="Calibri" w:eastAsia="Calibri" w:hAnsi="Calibri" w:cs="Calibri"/>
                <w:color w:val="000000"/>
                <w:sz w:val="22"/>
                <w:szCs w:val="22"/>
              </w:rPr>
            </w:pPr>
          </w:p>
          <w:p w14:paraId="19DCB379" w14:textId="77777777" w:rsidR="002A4987" w:rsidRDefault="002A4987" w:rsidP="004870E4">
            <w:pPr>
              <w:rPr>
                <w:rFonts w:ascii="Calibri" w:eastAsia="Calibri" w:hAnsi="Calibri" w:cs="Calibri"/>
                <w:color w:val="000000"/>
                <w:sz w:val="22"/>
                <w:szCs w:val="22"/>
              </w:rPr>
            </w:pPr>
          </w:p>
          <w:p w14:paraId="42DDE067" w14:textId="77777777" w:rsidR="002A4987" w:rsidRDefault="002A4987" w:rsidP="004870E4">
            <w:pPr>
              <w:rPr>
                <w:rFonts w:ascii="Calibri" w:eastAsia="Calibri" w:hAnsi="Calibri" w:cs="Calibri"/>
                <w:color w:val="000000"/>
                <w:sz w:val="22"/>
                <w:szCs w:val="22"/>
              </w:rPr>
            </w:pPr>
          </w:p>
          <w:p w14:paraId="54F6B924" w14:textId="77777777" w:rsidR="002A4987" w:rsidRDefault="002A4987" w:rsidP="004870E4">
            <w:pPr>
              <w:rPr>
                <w:rFonts w:ascii="Calibri" w:eastAsia="Calibri" w:hAnsi="Calibri" w:cs="Calibri"/>
                <w:color w:val="000000"/>
                <w:sz w:val="22"/>
                <w:szCs w:val="22"/>
              </w:rPr>
            </w:pPr>
          </w:p>
          <w:p w14:paraId="18297F3C" w14:textId="77777777" w:rsidR="002A4987" w:rsidRDefault="002A4987" w:rsidP="004870E4">
            <w:pPr>
              <w:rPr>
                <w:rFonts w:ascii="Calibri" w:eastAsia="Calibri" w:hAnsi="Calibri" w:cs="Calibri"/>
                <w:color w:val="000000"/>
                <w:sz w:val="22"/>
                <w:szCs w:val="22"/>
              </w:rPr>
            </w:pPr>
          </w:p>
          <w:p w14:paraId="0B02DC85" w14:textId="77777777" w:rsidR="002A4987" w:rsidRDefault="002A4987" w:rsidP="004870E4">
            <w:pPr>
              <w:rPr>
                <w:rFonts w:ascii="Calibri" w:eastAsia="Calibri" w:hAnsi="Calibri" w:cs="Calibri"/>
                <w:color w:val="000000"/>
                <w:sz w:val="22"/>
                <w:szCs w:val="22"/>
              </w:rPr>
            </w:pPr>
          </w:p>
          <w:p w14:paraId="07D284E1" w14:textId="77777777" w:rsidR="002A4987" w:rsidRDefault="002A4987" w:rsidP="004870E4">
            <w:pPr>
              <w:rPr>
                <w:rFonts w:ascii="Calibri" w:eastAsia="Calibri" w:hAnsi="Calibri" w:cs="Calibri"/>
                <w:color w:val="000000"/>
                <w:sz w:val="22"/>
                <w:szCs w:val="22"/>
              </w:rPr>
            </w:pPr>
          </w:p>
          <w:p w14:paraId="324065CF" w14:textId="77777777" w:rsidR="002A4987" w:rsidRDefault="002A4987" w:rsidP="004870E4">
            <w:pPr>
              <w:rPr>
                <w:rFonts w:ascii="Calibri" w:eastAsia="Calibri" w:hAnsi="Calibri" w:cs="Calibri"/>
                <w:color w:val="000000"/>
                <w:sz w:val="22"/>
                <w:szCs w:val="22"/>
              </w:rPr>
            </w:pPr>
          </w:p>
          <w:p w14:paraId="6B8E8745" w14:textId="77777777" w:rsidR="002A4987" w:rsidRDefault="002A4987" w:rsidP="004870E4">
            <w:pPr>
              <w:rPr>
                <w:rFonts w:ascii="Calibri" w:eastAsia="Calibri" w:hAnsi="Calibri" w:cs="Calibri"/>
                <w:color w:val="000000"/>
                <w:sz w:val="22"/>
                <w:szCs w:val="22"/>
              </w:rPr>
            </w:pPr>
          </w:p>
          <w:p w14:paraId="55E8506F" w14:textId="77777777" w:rsidR="002A4987" w:rsidRDefault="002A4987" w:rsidP="004870E4">
            <w:pPr>
              <w:rPr>
                <w:rFonts w:ascii="Calibri" w:eastAsia="Calibri" w:hAnsi="Calibri" w:cs="Calibri"/>
                <w:color w:val="000000"/>
                <w:sz w:val="22"/>
                <w:szCs w:val="22"/>
              </w:rPr>
            </w:pPr>
          </w:p>
          <w:p w14:paraId="4C62A198" w14:textId="77777777" w:rsidR="002A4987" w:rsidRDefault="002A4987" w:rsidP="004870E4">
            <w:pPr>
              <w:rPr>
                <w:rFonts w:ascii="Calibri" w:eastAsia="Calibri" w:hAnsi="Calibri" w:cs="Calibri"/>
                <w:color w:val="000000"/>
                <w:sz w:val="22"/>
                <w:szCs w:val="22"/>
              </w:rPr>
            </w:pPr>
          </w:p>
          <w:p w14:paraId="7EDE13F0" w14:textId="77777777" w:rsidR="002A4987" w:rsidRDefault="002A4987" w:rsidP="004870E4">
            <w:pPr>
              <w:rPr>
                <w:rFonts w:ascii="Calibri" w:eastAsia="Calibri" w:hAnsi="Calibri" w:cs="Calibri"/>
                <w:color w:val="000000"/>
                <w:sz w:val="22"/>
                <w:szCs w:val="22"/>
              </w:rPr>
            </w:pPr>
          </w:p>
          <w:p w14:paraId="28AFE895" w14:textId="77777777" w:rsidR="002A4987" w:rsidRDefault="002A4987" w:rsidP="004870E4">
            <w:pPr>
              <w:rPr>
                <w:rFonts w:ascii="Calibri" w:eastAsia="Calibri" w:hAnsi="Calibri" w:cs="Calibri"/>
                <w:color w:val="000000"/>
                <w:sz w:val="22"/>
                <w:szCs w:val="22"/>
              </w:rPr>
            </w:pPr>
          </w:p>
          <w:p w14:paraId="7F7A627C" w14:textId="77777777" w:rsidR="002A4987" w:rsidRDefault="002A4987" w:rsidP="004870E4">
            <w:pPr>
              <w:rPr>
                <w:rFonts w:ascii="Calibri" w:eastAsia="Calibri" w:hAnsi="Calibri" w:cs="Calibri"/>
                <w:color w:val="000000"/>
                <w:sz w:val="22"/>
                <w:szCs w:val="22"/>
              </w:rPr>
            </w:pPr>
          </w:p>
          <w:p w14:paraId="15211E65" w14:textId="77777777" w:rsidR="002A4987" w:rsidRDefault="002A4987" w:rsidP="004870E4">
            <w:pPr>
              <w:rPr>
                <w:rFonts w:ascii="Calibri" w:eastAsia="Calibri" w:hAnsi="Calibri" w:cs="Calibri"/>
                <w:color w:val="000000"/>
                <w:sz w:val="22"/>
                <w:szCs w:val="22"/>
              </w:rPr>
            </w:pPr>
          </w:p>
          <w:p w14:paraId="3297B92C" w14:textId="77777777" w:rsidR="002A4987" w:rsidRDefault="002A4987" w:rsidP="004870E4">
            <w:pPr>
              <w:rPr>
                <w:rFonts w:ascii="Calibri" w:eastAsia="Calibri" w:hAnsi="Calibri" w:cs="Calibri"/>
                <w:color w:val="000000"/>
                <w:sz w:val="22"/>
                <w:szCs w:val="22"/>
              </w:rPr>
            </w:pPr>
          </w:p>
          <w:p w14:paraId="01A79478" w14:textId="77777777" w:rsidR="002A4987" w:rsidRDefault="002A4987" w:rsidP="004870E4">
            <w:pPr>
              <w:rPr>
                <w:rFonts w:ascii="Calibri" w:eastAsia="Calibri" w:hAnsi="Calibri" w:cs="Calibri"/>
                <w:color w:val="000000"/>
                <w:sz w:val="22"/>
                <w:szCs w:val="22"/>
              </w:rPr>
            </w:pPr>
          </w:p>
          <w:p w14:paraId="14F77E03" w14:textId="77777777" w:rsidR="002A4987" w:rsidRDefault="002A4987" w:rsidP="004870E4">
            <w:pPr>
              <w:rPr>
                <w:rFonts w:ascii="Calibri" w:eastAsia="Calibri" w:hAnsi="Calibri" w:cs="Calibri"/>
                <w:color w:val="000000"/>
                <w:sz w:val="22"/>
                <w:szCs w:val="22"/>
              </w:rPr>
            </w:pPr>
          </w:p>
          <w:p w14:paraId="75A9F854" w14:textId="77777777" w:rsidR="002A4987" w:rsidRDefault="002A4987" w:rsidP="004870E4">
            <w:pPr>
              <w:rPr>
                <w:rFonts w:ascii="Calibri" w:eastAsia="Calibri" w:hAnsi="Calibri" w:cs="Calibri"/>
                <w:color w:val="000000"/>
                <w:sz w:val="22"/>
                <w:szCs w:val="22"/>
              </w:rPr>
            </w:pPr>
          </w:p>
          <w:p w14:paraId="14A89F8C" w14:textId="77777777" w:rsidR="002A4987" w:rsidRDefault="002A4987" w:rsidP="004870E4">
            <w:pPr>
              <w:rPr>
                <w:rFonts w:ascii="Calibri" w:eastAsia="Calibri" w:hAnsi="Calibri" w:cs="Calibri"/>
                <w:color w:val="000000"/>
                <w:sz w:val="22"/>
                <w:szCs w:val="22"/>
              </w:rPr>
            </w:pPr>
          </w:p>
        </w:tc>
        <w:tc>
          <w:tcPr>
            <w:tcW w:w="2107" w:type="dxa"/>
            <w:gridSpan w:val="2"/>
          </w:tcPr>
          <w:p w14:paraId="23FD84D2" w14:textId="77777777" w:rsidR="002A4987" w:rsidRDefault="002A4987" w:rsidP="004870E4">
            <w:pPr>
              <w:widowControl w:val="0"/>
              <w:jc w:val="both"/>
              <w:rPr>
                <w:rFonts w:ascii="Calibri" w:eastAsia="Calibri" w:hAnsi="Calibri" w:cs="Calibri"/>
                <w:color w:val="000000"/>
                <w:sz w:val="22"/>
                <w:szCs w:val="22"/>
              </w:rPr>
            </w:pPr>
          </w:p>
          <w:p w14:paraId="4FDD204A"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712C92F8"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560F1700"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14:paraId="1BF22BDA"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14:paraId="3488FD4C" w14:textId="77777777" w:rsidR="002A4987" w:rsidRDefault="002A4987"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14:paraId="066A21CF" w14:textId="77777777" w:rsidR="002A4987" w:rsidRDefault="002A4987"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14:paraId="309FA378" w14:textId="77777777" w:rsidR="002A4987" w:rsidRDefault="002A4987"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Proyector</w:t>
            </w:r>
          </w:p>
          <w:p w14:paraId="774EFEF1" w14:textId="77777777" w:rsidR="002A4987" w:rsidRDefault="002A4987"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 (novelas como Huasipungo de Jorge Icaza, para hacienda)</w:t>
            </w:r>
          </w:p>
          <w:p w14:paraId="2C976747" w14:textId="77777777" w:rsidR="002A4987" w:rsidRDefault="002A4987"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Películas (12 años de esclavitud, para plantación)</w:t>
            </w:r>
          </w:p>
          <w:p w14:paraId="4761CEDB" w14:textId="77777777" w:rsidR="002A4987" w:rsidRDefault="002A4987"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Videos </w:t>
            </w:r>
          </w:p>
          <w:p w14:paraId="0E498D04" w14:textId="77777777" w:rsidR="002A4987" w:rsidRDefault="002A4987"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Películas</w:t>
            </w:r>
          </w:p>
        </w:tc>
        <w:tc>
          <w:tcPr>
            <w:tcW w:w="2371" w:type="dxa"/>
            <w:gridSpan w:val="2"/>
          </w:tcPr>
          <w:p w14:paraId="36B383AF"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CS.H.5.12.1. Evalúa el impacto de la conquista en los aspectos ecológicos, culturales y sociales como resultado de la inserción de la evangelización, las relaciones de explotación a personas a través de haciendas y plantaciones, distinguiendo las semejanzas y diferencias entre estas últimas. (I.2.)</w:t>
            </w:r>
          </w:p>
          <w:p w14:paraId="1FCF9104" w14:textId="77777777" w:rsidR="002A4987" w:rsidRDefault="002A4987" w:rsidP="004870E4">
            <w:pPr>
              <w:rPr>
                <w:rFonts w:ascii="Calibri" w:eastAsia="Calibri" w:hAnsi="Calibri" w:cs="Calibri"/>
                <w:sz w:val="22"/>
                <w:szCs w:val="22"/>
              </w:rPr>
            </w:pPr>
          </w:p>
          <w:p w14:paraId="78FB0205"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I.CS.H.5.12.2. Examina las configuraciones económicas en el tiempo de la Colonia, mediante el análisis del papel asignado a la mita y a las formas de extracción de riqueza (hacienda y a la plantación), destacando </w:t>
            </w:r>
            <w:r>
              <w:rPr>
                <w:rFonts w:ascii="Calibri" w:eastAsia="Calibri" w:hAnsi="Calibri" w:cs="Calibri"/>
                <w:color w:val="000000"/>
                <w:sz w:val="22"/>
                <w:szCs w:val="22"/>
              </w:rPr>
              <w:lastRenderedPageBreak/>
              <w:t xml:space="preserve">sus semejanzas y diferencias. (I.2., S.1.) </w:t>
            </w:r>
          </w:p>
          <w:p w14:paraId="5089632A" w14:textId="77777777" w:rsidR="002A4987" w:rsidRDefault="002A4987" w:rsidP="004870E4">
            <w:pPr>
              <w:jc w:val="both"/>
              <w:rPr>
                <w:rFonts w:ascii="Calibri" w:eastAsia="Calibri" w:hAnsi="Calibri" w:cs="Calibri"/>
                <w:color w:val="000000"/>
                <w:sz w:val="22"/>
                <w:szCs w:val="22"/>
              </w:rPr>
            </w:pPr>
            <w:r>
              <w:rPr>
                <w:rFonts w:ascii="Calibri" w:eastAsia="Calibri" w:hAnsi="Calibri" w:cs="Calibri"/>
                <w:color w:val="000000"/>
                <w:sz w:val="22"/>
                <w:szCs w:val="22"/>
              </w:rPr>
              <w:t>I.CS.H.5.12.3. Relaciona los antecedentes históricos de la comunidad afrodescendiente de Esmeraldas y El Chota con el tráfico de personas esclavizadas en el tiempo de la Colonia, y los elementos culturales integrados como resultado de su traslado des, considerando los factores de producción en la hacienda y en la plantación. (J.4., I.2.)</w:t>
            </w:r>
          </w:p>
        </w:tc>
        <w:tc>
          <w:tcPr>
            <w:tcW w:w="1363" w:type="dxa"/>
            <w:gridSpan w:val="2"/>
          </w:tcPr>
          <w:p w14:paraId="41AE2B15" w14:textId="77777777" w:rsidR="002A4987" w:rsidRDefault="002A4987" w:rsidP="004870E4">
            <w:pPr>
              <w:rPr>
                <w:rFonts w:ascii="Calibri" w:eastAsia="Calibri" w:hAnsi="Calibri" w:cs="Calibri"/>
                <w:i/>
                <w:color w:val="000000"/>
                <w:sz w:val="22"/>
                <w:szCs w:val="22"/>
              </w:rPr>
            </w:pPr>
          </w:p>
          <w:p w14:paraId="51B7A2E3"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TÉCNICAS </w:t>
            </w:r>
          </w:p>
          <w:p w14:paraId="0CF0CBA4"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14:paraId="0CC0F8A5"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14:paraId="620F8FE8"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14:paraId="0A109971"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14:paraId="39DB3594"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14:paraId="29A34B14"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14:paraId="78840FB6" w14:textId="77777777" w:rsidR="002A4987" w:rsidRDefault="002A4987"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14:paraId="7D5BA3F6" w14:textId="77777777" w:rsidR="002A4987" w:rsidRDefault="002A4987" w:rsidP="004870E4">
            <w:pPr>
              <w:rPr>
                <w:rFonts w:ascii="Calibri" w:eastAsia="Calibri" w:hAnsi="Calibri" w:cs="Calibri"/>
                <w:color w:val="000000"/>
                <w:sz w:val="22"/>
                <w:szCs w:val="22"/>
              </w:rPr>
            </w:pPr>
          </w:p>
          <w:p w14:paraId="3FAE1578"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14:paraId="147A753D"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guía de trabajo</w:t>
            </w:r>
          </w:p>
          <w:p w14:paraId="38F05411"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pruebas de ensayo</w:t>
            </w:r>
          </w:p>
          <w:p w14:paraId="76D5DEC6"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14:paraId="05D04087"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cuestionarios </w:t>
            </w:r>
          </w:p>
          <w:p w14:paraId="2148326B" w14:textId="77777777" w:rsidR="002A4987" w:rsidRDefault="002A4987" w:rsidP="004870E4">
            <w:pPr>
              <w:rPr>
                <w:rFonts w:ascii="Calibri" w:eastAsia="Calibri" w:hAnsi="Calibri" w:cs="Calibri"/>
                <w:b/>
                <w:color w:val="000000"/>
                <w:sz w:val="22"/>
                <w:szCs w:val="22"/>
                <w:u w:val="single"/>
              </w:rPr>
            </w:pPr>
          </w:p>
        </w:tc>
      </w:tr>
      <w:tr w:rsidR="002A4987" w14:paraId="200D56BE" w14:textId="77777777" w:rsidTr="002A4987">
        <w:trPr>
          <w:cnfStyle w:val="000000100000" w:firstRow="0" w:lastRow="0" w:firstColumn="0" w:lastColumn="0" w:oddVBand="0" w:evenVBand="0" w:oddHBand="1" w:evenHBand="0" w:firstRowFirstColumn="0" w:firstRowLastColumn="0" w:lastRowFirstColumn="0" w:lastRowLastColumn="0"/>
          <w:trHeight w:val="300"/>
        </w:trPr>
        <w:tc>
          <w:tcPr>
            <w:tcW w:w="13603" w:type="dxa"/>
            <w:gridSpan w:val="12"/>
          </w:tcPr>
          <w:p w14:paraId="7661C69C" w14:textId="77777777" w:rsidR="002A4987" w:rsidRDefault="002A4987" w:rsidP="004870E4">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2A4987" w14:paraId="70F7F6F2" w14:textId="77777777" w:rsidTr="002A4987">
        <w:trPr>
          <w:trHeight w:val="420"/>
        </w:trPr>
        <w:tc>
          <w:tcPr>
            <w:tcW w:w="2442" w:type="dxa"/>
          </w:tcPr>
          <w:p w14:paraId="3AC58B78"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14:paraId="47844945"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14:paraId="38FBAB44" w14:textId="77777777" w:rsidR="002A4987" w:rsidRDefault="002A4987" w:rsidP="004870E4">
            <w:pPr>
              <w:jc w:val="center"/>
              <w:rPr>
                <w:rFonts w:ascii="Calibri" w:eastAsia="Calibri" w:hAnsi="Calibri" w:cs="Calibri"/>
                <w:b/>
                <w:color w:val="000000"/>
                <w:sz w:val="22"/>
                <w:szCs w:val="22"/>
              </w:rPr>
            </w:pPr>
          </w:p>
        </w:tc>
        <w:tc>
          <w:tcPr>
            <w:tcW w:w="3603" w:type="dxa"/>
            <w:gridSpan w:val="3"/>
          </w:tcPr>
          <w:p w14:paraId="29E62952"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14:paraId="7DCBEB8D"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14:paraId="13188C57" w14:textId="77777777" w:rsidR="002A4987" w:rsidRDefault="002A4987" w:rsidP="004870E4">
            <w:pPr>
              <w:jc w:val="center"/>
              <w:rPr>
                <w:rFonts w:ascii="Calibri" w:eastAsia="Calibri" w:hAnsi="Calibri" w:cs="Calibri"/>
                <w:b/>
                <w:color w:val="000000"/>
                <w:sz w:val="22"/>
                <w:szCs w:val="22"/>
              </w:rPr>
            </w:pPr>
          </w:p>
        </w:tc>
        <w:tc>
          <w:tcPr>
            <w:tcW w:w="2538" w:type="dxa"/>
            <w:gridSpan w:val="3"/>
          </w:tcPr>
          <w:p w14:paraId="2FCCB2DC"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14:paraId="5AF65FD0"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14:paraId="38C689C0" w14:textId="77777777" w:rsidR="002A4987" w:rsidRDefault="002A4987" w:rsidP="004870E4">
            <w:pPr>
              <w:jc w:val="center"/>
              <w:rPr>
                <w:rFonts w:ascii="Calibri" w:eastAsia="Calibri" w:hAnsi="Calibri" w:cs="Calibri"/>
                <w:b/>
                <w:color w:val="000000"/>
                <w:sz w:val="22"/>
                <w:szCs w:val="22"/>
              </w:rPr>
            </w:pPr>
          </w:p>
        </w:tc>
        <w:tc>
          <w:tcPr>
            <w:tcW w:w="2115" w:type="dxa"/>
            <w:gridSpan w:val="2"/>
          </w:tcPr>
          <w:p w14:paraId="339F66C3"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14:paraId="053622C8" w14:textId="77777777" w:rsidR="002A4987" w:rsidRDefault="002A4987" w:rsidP="004870E4">
            <w:pPr>
              <w:jc w:val="center"/>
              <w:rPr>
                <w:rFonts w:ascii="Calibri" w:eastAsia="Calibri" w:hAnsi="Calibri" w:cs="Calibri"/>
                <w:b/>
                <w:color w:val="000000"/>
                <w:sz w:val="22"/>
                <w:szCs w:val="22"/>
              </w:rPr>
            </w:pPr>
          </w:p>
        </w:tc>
        <w:tc>
          <w:tcPr>
            <w:tcW w:w="1692" w:type="dxa"/>
            <w:gridSpan w:val="2"/>
          </w:tcPr>
          <w:p w14:paraId="08E10144"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14:paraId="3AFA406E"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14:paraId="2D8694AD"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14:paraId="1F028D16" w14:textId="77777777" w:rsidR="002A4987" w:rsidRDefault="002A4987" w:rsidP="004870E4">
            <w:pPr>
              <w:jc w:val="center"/>
              <w:rPr>
                <w:rFonts w:ascii="Calibri" w:eastAsia="Calibri" w:hAnsi="Calibri" w:cs="Calibri"/>
                <w:b/>
                <w:color w:val="000000"/>
                <w:sz w:val="22"/>
                <w:szCs w:val="22"/>
              </w:rPr>
            </w:pPr>
          </w:p>
        </w:tc>
        <w:tc>
          <w:tcPr>
            <w:tcW w:w="1213" w:type="dxa"/>
          </w:tcPr>
          <w:p w14:paraId="3FEB4F79"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14:paraId="41549D90"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14:paraId="662D7786" w14:textId="77777777" w:rsidR="002A4987" w:rsidRDefault="002A4987"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14:paraId="794F4431" w14:textId="77777777" w:rsidR="002A4987" w:rsidRDefault="002A4987" w:rsidP="004870E4">
            <w:pPr>
              <w:jc w:val="center"/>
              <w:rPr>
                <w:rFonts w:ascii="Calibri" w:eastAsia="Calibri" w:hAnsi="Calibri" w:cs="Calibri"/>
                <w:b/>
                <w:color w:val="000000"/>
                <w:sz w:val="20"/>
                <w:szCs w:val="20"/>
              </w:rPr>
            </w:pPr>
          </w:p>
        </w:tc>
      </w:tr>
      <w:tr w:rsidR="002A4987" w14:paraId="6B46BE7E" w14:textId="77777777" w:rsidTr="002A4987">
        <w:trPr>
          <w:cnfStyle w:val="000000100000" w:firstRow="0" w:lastRow="0" w:firstColumn="0" w:lastColumn="0" w:oddVBand="0" w:evenVBand="0" w:oddHBand="1" w:evenHBand="0" w:firstRowFirstColumn="0" w:firstRowLastColumn="0" w:lastRowFirstColumn="0" w:lastRowLastColumn="0"/>
          <w:trHeight w:val="420"/>
        </w:trPr>
        <w:tc>
          <w:tcPr>
            <w:tcW w:w="2442" w:type="dxa"/>
          </w:tcPr>
          <w:p w14:paraId="73C99886" w14:textId="77777777" w:rsidR="002A4987" w:rsidRDefault="002A4987" w:rsidP="004870E4">
            <w:pPr>
              <w:jc w:val="center"/>
              <w:rPr>
                <w:rFonts w:ascii="Calibri" w:eastAsia="Calibri" w:hAnsi="Calibri" w:cs="Calibri"/>
                <w:b/>
                <w:color w:val="000000"/>
                <w:sz w:val="22"/>
                <w:szCs w:val="22"/>
              </w:rPr>
            </w:pPr>
          </w:p>
          <w:p w14:paraId="17ED3B34" w14:textId="77777777" w:rsidR="002A4987" w:rsidRDefault="002A4987" w:rsidP="004870E4">
            <w:pPr>
              <w:rPr>
                <w:rFonts w:ascii="Calibri" w:eastAsia="Calibri" w:hAnsi="Calibri" w:cs="Calibri"/>
                <w:b/>
                <w:color w:val="000000"/>
                <w:sz w:val="22"/>
                <w:szCs w:val="22"/>
              </w:rPr>
            </w:pPr>
          </w:p>
          <w:p w14:paraId="0304EA60" w14:textId="77777777" w:rsidR="002A4987" w:rsidRDefault="002A4987" w:rsidP="004870E4">
            <w:pPr>
              <w:jc w:val="center"/>
              <w:rPr>
                <w:rFonts w:ascii="Calibri" w:eastAsia="Calibri" w:hAnsi="Calibri" w:cs="Calibri"/>
                <w:b/>
                <w:color w:val="000000"/>
                <w:sz w:val="22"/>
                <w:szCs w:val="22"/>
              </w:rPr>
            </w:pPr>
          </w:p>
        </w:tc>
        <w:tc>
          <w:tcPr>
            <w:tcW w:w="3603" w:type="dxa"/>
            <w:gridSpan w:val="3"/>
          </w:tcPr>
          <w:p w14:paraId="6EA005FE" w14:textId="77777777" w:rsidR="002A4987" w:rsidRDefault="002A4987" w:rsidP="004870E4">
            <w:pPr>
              <w:rPr>
                <w:rFonts w:ascii="Calibri" w:eastAsia="Calibri" w:hAnsi="Calibri" w:cs="Calibri"/>
                <w:b/>
                <w:color w:val="000000"/>
                <w:sz w:val="22"/>
                <w:szCs w:val="22"/>
              </w:rPr>
            </w:pPr>
          </w:p>
        </w:tc>
        <w:tc>
          <w:tcPr>
            <w:tcW w:w="2538" w:type="dxa"/>
            <w:gridSpan w:val="3"/>
          </w:tcPr>
          <w:p w14:paraId="0C12C60F" w14:textId="77777777" w:rsidR="002A4987" w:rsidRDefault="002A4987" w:rsidP="004870E4">
            <w:pPr>
              <w:jc w:val="center"/>
              <w:rPr>
                <w:rFonts w:ascii="Calibri" w:eastAsia="Calibri" w:hAnsi="Calibri" w:cs="Calibri"/>
                <w:b/>
                <w:color w:val="000000"/>
                <w:sz w:val="22"/>
                <w:szCs w:val="22"/>
              </w:rPr>
            </w:pPr>
          </w:p>
        </w:tc>
        <w:tc>
          <w:tcPr>
            <w:tcW w:w="2115" w:type="dxa"/>
            <w:gridSpan w:val="2"/>
          </w:tcPr>
          <w:p w14:paraId="4744DD54" w14:textId="77777777" w:rsidR="002A4987" w:rsidRDefault="002A4987" w:rsidP="004870E4">
            <w:pPr>
              <w:jc w:val="center"/>
              <w:rPr>
                <w:rFonts w:ascii="Calibri" w:eastAsia="Calibri" w:hAnsi="Calibri" w:cs="Calibri"/>
                <w:b/>
                <w:color w:val="000000"/>
                <w:sz w:val="22"/>
                <w:szCs w:val="22"/>
              </w:rPr>
            </w:pPr>
          </w:p>
        </w:tc>
        <w:tc>
          <w:tcPr>
            <w:tcW w:w="1692" w:type="dxa"/>
            <w:gridSpan w:val="2"/>
          </w:tcPr>
          <w:p w14:paraId="37EBBBFA" w14:textId="77777777" w:rsidR="002A4987" w:rsidRDefault="002A4987" w:rsidP="004870E4">
            <w:pPr>
              <w:jc w:val="center"/>
              <w:rPr>
                <w:rFonts w:ascii="Calibri" w:eastAsia="Calibri" w:hAnsi="Calibri" w:cs="Calibri"/>
                <w:b/>
                <w:color w:val="000000"/>
                <w:sz w:val="22"/>
                <w:szCs w:val="22"/>
              </w:rPr>
            </w:pPr>
          </w:p>
        </w:tc>
        <w:tc>
          <w:tcPr>
            <w:tcW w:w="1213" w:type="dxa"/>
          </w:tcPr>
          <w:p w14:paraId="69974534" w14:textId="77777777" w:rsidR="002A4987" w:rsidRDefault="002A4987" w:rsidP="004870E4">
            <w:pPr>
              <w:jc w:val="center"/>
              <w:rPr>
                <w:rFonts w:ascii="Calibri" w:eastAsia="Calibri" w:hAnsi="Calibri" w:cs="Calibri"/>
                <w:b/>
                <w:color w:val="000000"/>
                <w:sz w:val="22"/>
                <w:szCs w:val="22"/>
              </w:rPr>
            </w:pPr>
          </w:p>
        </w:tc>
      </w:tr>
      <w:tr w:rsidR="002A4987" w14:paraId="356A6B62" w14:textId="77777777" w:rsidTr="002A4987">
        <w:trPr>
          <w:trHeight w:val="420"/>
        </w:trPr>
        <w:tc>
          <w:tcPr>
            <w:tcW w:w="3006" w:type="dxa"/>
            <w:gridSpan w:val="2"/>
          </w:tcPr>
          <w:p w14:paraId="1406E97A" w14:textId="77777777" w:rsidR="002A4987" w:rsidRDefault="002A4987"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6837B0FA" w14:textId="77777777" w:rsidR="002A4987" w:rsidRDefault="002A4987" w:rsidP="004870E4">
            <w:pPr>
              <w:jc w:val="center"/>
              <w:rPr>
                <w:rFonts w:ascii="Calibri" w:eastAsia="Calibri" w:hAnsi="Calibri" w:cs="Calibri"/>
                <w:b/>
                <w:color w:val="000000"/>
                <w:sz w:val="22"/>
                <w:szCs w:val="22"/>
              </w:rPr>
            </w:pPr>
          </w:p>
        </w:tc>
        <w:tc>
          <w:tcPr>
            <w:tcW w:w="4147" w:type="dxa"/>
            <w:gridSpan w:val="2"/>
          </w:tcPr>
          <w:p w14:paraId="3B8D67D9" w14:textId="77777777" w:rsidR="002A4987" w:rsidRDefault="002A4987"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148" w:type="dxa"/>
            <w:gridSpan w:val="7"/>
          </w:tcPr>
          <w:p w14:paraId="3AD5C16E" w14:textId="77777777" w:rsidR="002A4987" w:rsidRDefault="002A4987"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2A4987" w14:paraId="1200E90E" w14:textId="77777777" w:rsidTr="002A4987">
        <w:trPr>
          <w:cnfStyle w:val="000000100000" w:firstRow="0" w:lastRow="0" w:firstColumn="0" w:lastColumn="0" w:oddVBand="0" w:evenVBand="0" w:oddHBand="1" w:evenHBand="0" w:firstRowFirstColumn="0" w:firstRowLastColumn="0" w:lastRowFirstColumn="0" w:lastRowLastColumn="0"/>
          <w:trHeight w:val="180"/>
        </w:trPr>
        <w:tc>
          <w:tcPr>
            <w:tcW w:w="3006" w:type="dxa"/>
            <w:gridSpan w:val="2"/>
          </w:tcPr>
          <w:p w14:paraId="4EA660F2"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5FE215A7" w14:textId="77777777" w:rsidR="002A4987" w:rsidRDefault="002A4987" w:rsidP="004870E4">
            <w:pPr>
              <w:rPr>
                <w:rFonts w:ascii="Calibri" w:eastAsia="Calibri" w:hAnsi="Calibri" w:cs="Calibri"/>
                <w:color w:val="000000"/>
                <w:sz w:val="22"/>
                <w:szCs w:val="22"/>
              </w:rPr>
            </w:pPr>
          </w:p>
        </w:tc>
        <w:tc>
          <w:tcPr>
            <w:tcW w:w="4147" w:type="dxa"/>
            <w:gridSpan w:val="2"/>
          </w:tcPr>
          <w:p w14:paraId="7F659D87"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148" w:type="dxa"/>
            <w:gridSpan w:val="7"/>
          </w:tcPr>
          <w:p w14:paraId="78593987"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2A4987" w14:paraId="62C263AE" w14:textId="77777777" w:rsidTr="002A4987">
        <w:trPr>
          <w:trHeight w:val="240"/>
        </w:trPr>
        <w:tc>
          <w:tcPr>
            <w:tcW w:w="3006" w:type="dxa"/>
            <w:gridSpan w:val="2"/>
          </w:tcPr>
          <w:p w14:paraId="47F97F0C"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498BDBB5" w14:textId="77777777" w:rsidR="002A4987" w:rsidRDefault="002A4987" w:rsidP="004870E4">
            <w:pPr>
              <w:rPr>
                <w:rFonts w:ascii="Calibri" w:eastAsia="Calibri" w:hAnsi="Calibri" w:cs="Calibri"/>
                <w:color w:val="000000"/>
                <w:sz w:val="22"/>
                <w:szCs w:val="22"/>
              </w:rPr>
            </w:pPr>
          </w:p>
        </w:tc>
        <w:tc>
          <w:tcPr>
            <w:tcW w:w="4147" w:type="dxa"/>
            <w:gridSpan w:val="2"/>
          </w:tcPr>
          <w:p w14:paraId="15787B42" w14:textId="77777777" w:rsidR="002A4987" w:rsidRDefault="002A4987" w:rsidP="004870E4">
            <w:pPr>
              <w:rPr>
                <w:rFonts w:ascii="Calibri" w:eastAsia="Calibri" w:hAnsi="Calibri" w:cs="Calibri"/>
                <w:color w:val="000000"/>
                <w:sz w:val="22"/>
                <w:szCs w:val="22"/>
              </w:rPr>
            </w:pPr>
          </w:p>
        </w:tc>
        <w:tc>
          <w:tcPr>
            <w:tcW w:w="6148" w:type="dxa"/>
            <w:gridSpan w:val="7"/>
          </w:tcPr>
          <w:p w14:paraId="4A1D57E9" w14:textId="77777777" w:rsidR="002A4987" w:rsidRDefault="002A4987" w:rsidP="004870E4">
            <w:pPr>
              <w:rPr>
                <w:rFonts w:ascii="Calibri" w:eastAsia="Calibri" w:hAnsi="Calibri" w:cs="Calibri"/>
                <w:color w:val="000000"/>
                <w:sz w:val="22"/>
                <w:szCs w:val="22"/>
              </w:rPr>
            </w:pPr>
          </w:p>
        </w:tc>
      </w:tr>
      <w:tr w:rsidR="002A4987" w14:paraId="42140D90" w14:textId="77777777" w:rsidTr="002A4987">
        <w:trPr>
          <w:cnfStyle w:val="000000100000" w:firstRow="0" w:lastRow="0" w:firstColumn="0" w:lastColumn="0" w:oddVBand="0" w:evenVBand="0" w:oddHBand="1" w:evenHBand="0" w:firstRowFirstColumn="0" w:firstRowLastColumn="0" w:lastRowFirstColumn="0" w:lastRowLastColumn="0"/>
          <w:trHeight w:val="240"/>
        </w:trPr>
        <w:tc>
          <w:tcPr>
            <w:tcW w:w="3006" w:type="dxa"/>
            <w:gridSpan w:val="2"/>
          </w:tcPr>
          <w:p w14:paraId="5676E27A" w14:textId="77777777" w:rsidR="002A4987" w:rsidRDefault="002A4987"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29DB3B1D" w14:textId="77777777" w:rsidR="002A4987" w:rsidRDefault="002A4987" w:rsidP="004870E4">
            <w:pPr>
              <w:rPr>
                <w:rFonts w:ascii="Calibri" w:eastAsia="Calibri" w:hAnsi="Calibri" w:cs="Calibri"/>
                <w:color w:val="000000"/>
                <w:sz w:val="22"/>
                <w:szCs w:val="22"/>
              </w:rPr>
            </w:pPr>
          </w:p>
        </w:tc>
        <w:tc>
          <w:tcPr>
            <w:tcW w:w="4147" w:type="dxa"/>
            <w:gridSpan w:val="2"/>
          </w:tcPr>
          <w:p w14:paraId="5A778460" w14:textId="77777777" w:rsidR="002A4987" w:rsidRDefault="002A4987" w:rsidP="004870E4">
            <w:pPr>
              <w:rPr>
                <w:rFonts w:ascii="Calibri" w:eastAsia="Calibri" w:hAnsi="Calibri" w:cs="Calibri"/>
                <w:color w:val="000000"/>
                <w:sz w:val="22"/>
                <w:szCs w:val="22"/>
              </w:rPr>
            </w:pPr>
          </w:p>
        </w:tc>
        <w:tc>
          <w:tcPr>
            <w:tcW w:w="6148" w:type="dxa"/>
            <w:gridSpan w:val="7"/>
          </w:tcPr>
          <w:p w14:paraId="361E4399" w14:textId="77777777" w:rsidR="002A4987" w:rsidRDefault="002A4987" w:rsidP="004870E4">
            <w:pPr>
              <w:rPr>
                <w:rFonts w:ascii="Calibri" w:eastAsia="Calibri" w:hAnsi="Calibri" w:cs="Calibri"/>
                <w:color w:val="000000"/>
                <w:sz w:val="22"/>
                <w:szCs w:val="22"/>
              </w:rPr>
            </w:pPr>
          </w:p>
        </w:tc>
      </w:tr>
    </w:tbl>
    <w:p w14:paraId="16592402" w14:textId="77777777" w:rsidR="002A4987" w:rsidRDefault="002A4987" w:rsidP="002A4987">
      <w:pPr>
        <w:tabs>
          <w:tab w:val="left" w:pos="924"/>
        </w:tabs>
        <w:spacing w:before="240" w:after="240"/>
        <w:jc w:val="center"/>
        <w:rPr>
          <w:rFonts w:ascii="Calibri" w:eastAsia="Calibri" w:hAnsi="Calibri" w:cs="Calibri"/>
          <w:b/>
        </w:rPr>
      </w:pPr>
    </w:p>
    <w:p w14:paraId="74C71A45" w14:textId="77777777" w:rsidR="006D3A32" w:rsidRDefault="006D3A32" w:rsidP="002A4987">
      <w:pPr>
        <w:tabs>
          <w:tab w:val="left" w:pos="924"/>
        </w:tabs>
        <w:spacing w:before="240" w:after="240"/>
        <w:jc w:val="center"/>
        <w:rPr>
          <w:rFonts w:ascii="Calibri" w:eastAsia="Calibri" w:hAnsi="Calibri" w:cs="Calibri"/>
          <w:b/>
        </w:rPr>
      </w:pPr>
    </w:p>
    <w:p w14:paraId="1547B617" w14:textId="77777777" w:rsidR="006D3A32" w:rsidRDefault="006D3A32" w:rsidP="006D3A32">
      <w:pPr>
        <w:tabs>
          <w:tab w:val="left" w:pos="924"/>
        </w:tabs>
        <w:spacing w:before="240" w:after="240"/>
        <w:jc w:val="center"/>
        <w:rPr>
          <w:rFonts w:ascii="Calibri" w:eastAsia="Calibri" w:hAnsi="Calibri" w:cs="Calibri"/>
          <w:b/>
        </w:rPr>
      </w:pPr>
    </w:p>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6D3A32" w14:paraId="47DD80E9" w14:textId="77777777" w:rsidTr="004870E4">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7B214EEB" w14:textId="77777777" w:rsidR="006D3A32" w:rsidRDefault="006D3A32" w:rsidP="004870E4">
            <w:pPr>
              <w:rPr>
                <w:rFonts w:ascii="Calibri" w:eastAsia="Calibri" w:hAnsi="Calibri" w:cs="Calibri"/>
                <w:b/>
              </w:rPr>
            </w:pPr>
            <w:r>
              <w:rPr>
                <w:rFonts w:ascii="Calibri" w:eastAsia="Calibri" w:hAnsi="Calibri" w:cs="Calibri"/>
                <w:b/>
              </w:rPr>
              <w:t>PLANIFICACION MICROCURRICULAR</w:t>
            </w:r>
          </w:p>
        </w:tc>
      </w:tr>
      <w:tr w:rsidR="006D3A32" w14:paraId="1770B8FD" w14:textId="77777777" w:rsidTr="004870E4">
        <w:trPr>
          <w:trHeight w:val="240"/>
        </w:trPr>
        <w:tc>
          <w:tcPr>
            <w:tcW w:w="4275" w:type="dxa"/>
            <w:gridSpan w:val="2"/>
            <w:hideMark/>
          </w:tcPr>
          <w:p w14:paraId="17A74815" w14:textId="77777777" w:rsidR="006D3A32" w:rsidRDefault="006D3A32" w:rsidP="004870E4">
            <w:pPr>
              <w:rPr>
                <w:rFonts w:ascii="Calibri" w:eastAsia="Calibri" w:hAnsi="Calibri" w:cs="Calibri"/>
                <w:b/>
              </w:rPr>
            </w:pPr>
            <w:r>
              <w:rPr>
                <w:rFonts w:ascii="Calibri" w:eastAsia="Calibri" w:hAnsi="Calibri" w:cs="Calibri"/>
                <w:b/>
              </w:rPr>
              <w:t>Nombre de la institución:</w:t>
            </w:r>
          </w:p>
        </w:tc>
        <w:tc>
          <w:tcPr>
            <w:tcW w:w="10321" w:type="dxa"/>
            <w:gridSpan w:val="6"/>
          </w:tcPr>
          <w:p w14:paraId="07851484" w14:textId="77777777" w:rsidR="006D3A32" w:rsidRDefault="006D3A32" w:rsidP="004870E4">
            <w:pPr>
              <w:rPr>
                <w:rFonts w:ascii="Calibri" w:eastAsia="Calibri" w:hAnsi="Calibri" w:cs="Calibri"/>
                <w:b/>
              </w:rPr>
            </w:pPr>
          </w:p>
        </w:tc>
      </w:tr>
      <w:tr w:rsidR="006D3A32" w14:paraId="15BB7BE4" w14:textId="77777777" w:rsidTr="004870E4">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5A757BC1" w14:textId="77777777" w:rsidR="006D3A32" w:rsidRDefault="006D3A32" w:rsidP="004870E4">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68197DA4" w14:textId="77777777" w:rsidR="006D3A32" w:rsidRDefault="006D3A32" w:rsidP="004870E4">
            <w:pPr>
              <w:rPr>
                <w:rFonts w:ascii="Calibri" w:eastAsia="Calibri" w:hAnsi="Calibri" w:cs="Calibri"/>
                <w:b/>
              </w:rPr>
            </w:pPr>
          </w:p>
        </w:tc>
        <w:tc>
          <w:tcPr>
            <w:tcW w:w="1418" w:type="dxa"/>
            <w:hideMark/>
          </w:tcPr>
          <w:p w14:paraId="34F5F750" w14:textId="77777777" w:rsidR="006D3A32" w:rsidRDefault="006D3A32" w:rsidP="004870E4">
            <w:pPr>
              <w:rPr>
                <w:rFonts w:ascii="Calibri" w:eastAsia="Calibri" w:hAnsi="Calibri" w:cs="Calibri"/>
                <w:b/>
              </w:rPr>
            </w:pPr>
            <w:r>
              <w:rPr>
                <w:rFonts w:ascii="Calibri" w:eastAsia="Calibri" w:hAnsi="Calibri" w:cs="Calibri"/>
                <w:b/>
              </w:rPr>
              <w:t>Fecha</w:t>
            </w:r>
          </w:p>
        </w:tc>
        <w:tc>
          <w:tcPr>
            <w:tcW w:w="2951" w:type="dxa"/>
          </w:tcPr>
          <w:p w14:paraId="5B1D7FC4" w14:textId="77777777" w:rsidR="006D3A32" w:rsidRDefault="006D3A32" w:rsidP="004870E4">
            <w:pPr>
              <w:rPr>
                <w:rFonts w:ascii="Calibri" w:eastAsia="Calibri" w:hAnsi="Calibri" w:cs="Calibri"/>
                <w:b/>
              </w:rPr>
            </w:pPr>
          </w:p>
        </w:tc>
      </w:tr>
      <w:tr w:rsidR="006D3A32" w14:paraId="593C33A0" w14:textId="77777777" w:rsidTr="004870E4">
        <w:trPr>
          <w:trHeight w:val="337"/>
        </w:trPr>
        <w:tc>
          <w:tcPr>
            <w:tcW w:w="1742" w:type="dxa"/>
            <w:hideMark/>
          </w:tcPr>
          <w:p w14:paraId="548C8CB4" w14:textId="77777777" w:rsidR="006D3A32" w:rsidRDefault="006D3A32" w:rsidP="004870E4">
            <w:pPr>
              <w:rPr>
                <w:rFonts w:ascii="Calibri" w:eastAsia="Calibri" w:hAnsi="Calibri" w:cs="Calibri"/>
                <w:b/>
              </w:rPr>
            </w:pPr>
            <w:r>
              <w:rPr>
                <w:rFonts w:ascii="Calibri" w:eastAsia="Calibri" w:hAnsi="Calibri" w:cs="Calibri"/>
                <w:b/>
              </w:rPr>
              <w:t>Área</w:t>
            </w:r>
          </w:p>
        </w:tc>
        <w:tc>
          <w:tcPr>
            <w:tcW w:w="3793" w:type="dxa"/>
            <w:gridSpan w:val="2"/>
            <w:hideMark/>
          </w:tcPr>
          <w:p w14:paraId="2EFEBC0B" w14:textId="77777777" w:rsidR="006D3A32" w:rsidRDefault="006D3A32" w:rsidP="004870E4">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7D80C5FD" w14:textId="77777777" w:rsidR="006D3A32" w:rsidRDefault="006D3A32" w:rsidP="004870E4">
            <w:pPr>
              <w:rPr>
                <w:rFonts w:ascii="Calibri" w:eastAsia="Calibri" w:hAnsi="Calibri" w:cs="Calibri"/>
                <w:b/>
              </w:rPr>
            </w:pPr>
            <w:r>
              <w:rPr>
                <w:rFonts w:ascii="Calibri" w:eastAsia="Calibri" w:hAnsi="Calibri" w:cs="Calibri"/>
                <w:b/>
              </w:rPr>
              <w:t>Grado</w:t>
            </w:r>
          </w:p>
        </w:tc>
        <w:tc>
          <w:tcPr>
            <w:tcW w:w="3102" w:type="dxa"/>
            <w:gridSpan w:val="2"/>
            <w:hideMark/>
          </w:tcPr>
          <w:p w14:paraId="50386C80" w14:textId="77777777" w:rsidR="006D3A32" w:rsidRDefault="006D3A32" w:rsidP="004870E4">
            <w:pPr>
              <w:rPr>
                <w:rFonts w:ascii="Calibri" w:eastAsia="Calibri" w:hAnsi="Calibri" w:cs="Calibri"/>
              </w:rPr>
            </w:pPr>
            <w:r>
              <w:rPr>
                <w:rFonts w:ascii="Calibri" w:eastAsia="Calibri" w:hAnsi="Calibri" w:cs="Calibri"/>
              </w:rPr>
              <w:t>SEGUNDO BGU</w:t>
            </w:r>
          </w:p>
        </w:tc>
        <w:tc>
          <w:tcPr>
            <w:tcW w:w="1418" w:type="dxa"/>
            <w:hideMark/>
          </w:tcPr>
          <w:p w14:paraId="1FA7526E" w14:textId="77777777" w:rsidR="006D3A32" w:rsidRDefault="006D3A32" w:rsidP="004870E4">
            <w:pPr>
              <w:rPr>
                <w:rFonts w:ascii="Calibri" w:eastAsia="Calibri" w:hAnsi="Calibri" w:cs="Calibri"/>
                <w:b/>
              </w:rPr>
            </w:pPr>
            <w:r>
              <w:rPr>
                <w:rFonts w:ascii="Calibri" w:eastAsia="Calibri" w:hAnsi="Calibri" w:cs="Calibri"/>
                <w:b/>
              </w:rPr>
              <w:t>Año lectivo</w:t>
            </w:r>
          </w:p>
        </w:tc>
        <w:tc>
          <w:tcPr>
            <w:tcW w:w="2951" w:type="dxa"/>
          </w:tcPr>
          <w:p w14:paraId="7111F6F6" w14:textId="77777777" w:rsidR="006D3A32" w:rsidRDefault="006D3A32" w:rsidP="004870E4">
            <w:pPr>
              <w:rPr>
                <w:rFonts w:ascii="Calibri" w:eastAsia="Calibri" w:hAnsi="Calibri" w:cs="Calibri"/>
                <w:b/>
              </w:rPr>
            </w:pPr>
          </w:p>
        </w:tc>
      </w:tr>
      <w:tr w:rsidR="006D3A32" w14:paraId="666BD1FB" w14:textId="77777777" w:rsidTr="004870E4">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75956F7E" w14:textId="77777777" w:rsidR="006D3A32" w:rsidRDefault="006D3A32" w:rsidP="004870E4">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00E323F9" w14:textId="77777777" w:rsidR="006D3A32" w:rsidRDefault="006D3A32" w:rsidP="004870E4">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24E7A9DA" w14:textId="77777777" w:rsidR="006D3A32" w:rsidRDefault="006D3A32" w:rsidP="004870E4">
            <w:pPr>
              <w:rPr>
                <w:rFonts w:ascii="Calibri" w:eastAsia="Calibri" w:hAnsi="Calibri" w:cs="Calibri"/>
              </w:rPr>
            </w:pPr>
          </w:p>
        </w:tc>
      </w:tr>
      <w:tr w:rsidR="006D3A32" w14:paraId="68EF3DBE" w14:textId="77777777" w:rsidTr="004870E4">
        <w:trPr>
          <w:trHeight w:val="623"/>
        </w:trPr>
        <w:tc>
          <w:tcPr>
            <w:tcW w:w="4275" w:type="dxa"/>
            <w:gridSpan w:val="2"/>
            <w:hideMark/>
          </w:tcPr>
          <w:p w14:paraId="516381F5" w14:textId="77777777" w:rsidR="006D3A32" w:rsidRDefault="006D3A32" w:rsidP="004870E4">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717D6838" w14:textId="77777777" w:rsidR="006D3A32" w:rsidRDefault="006D3A32" w:rsidP="004870E4">
            <w:pPr>
              <w:rPr>
                <w:rFonts w:ascii="Calibri" w:eastAsia="Calibri" w:hAnsi="Calibri" w:cs="Calibri"/>
              </w:rPr>
            </w:pPr>
            <w:r>
              <w:rPr>
                <w:rFonts w:ascii="Calibri" w:eastAsia="Calibri" w:hAnsi="Calibri" w:cs="Calibri"/>
              </w:rPr>
              <w:t>#3</w:t>
            </w:r>
          </w:p>
        </w:tc>
        <w:tc>
          <w:tcPr>
            <w:tcW w:w="5972" w:type="dxa"/>
            <w:gridSpan w:val="3"/>
          </w:tcPr>
          <w:p w14:paraId="731432D6" w14:textId="77777777" w:rsidR="006D3A32" w:rsidRDefault="006D3A32" w:rsidP="004870E4">
            <w:pPr>
              <w:rPr>
                <w:rFonts w:ascii="Calibri" w:eastAsia="Calibri" w:hAnsi="Calibri" w:cs="Calibri"/>
              </w:rPr>
            </w:pPr>
          </w:p>
        </w:tc>
      </w:tr>
      <w:tr w:rsidR="006D3A32" w14:paraId="23171521" w14:textId="77777777" w:rsidTr="006D3A32">
        <w:trPr>
          <w:cnfStyle w:val="000000100000" w:firstRow="0" w:lastRow="0" w:firstColumn="0" w:lastColumn="0" w:oddVBand="0" w:evenVBand="0" w:oddHBand="1" w:evenHBand="0" w:firstRowFirstColumn="0" w:firstRowLastColumn="0" w:lastRowFirstColumn="0" w:lastRowLastColumn="0"/>
          <w:trHeight w:val="288"/>
        </w:trPr>
        <w:tc>
          <w:tcPr>
            <w:tcW w:w="14596" w:type="dxa"/>
            <w:gridSpan w:val="8"/>
          </w:tcPr>
          <w:p w14:paraId="3D20818F" w14:textId="77777777" w:rsidR="006D3A32" w:rsidRDefault="006D3A32" w:rsidP="004870E4">
            <w:pPr>
              <w:rPr>
                <w:rFonts w:ascii="Calibri" w:eastAsia="Calibri" w:hAnsi="Calibri" w:cs="Calibri"/>
              </w:rPr>
            </w:pPr>
            <w:r>
              <w:rPr>
                <w:rFonts w:ascii="Calibri" w:eastAsia="Calibri" w:hAnsi="Calibri" w:cs="Calibri"/>
                <w:b/>
                <w:i/>
                <w:color w:val="000000"/>
                <w:sz w:val="22"/>
                <w:szCs w:val="22"/>
              </w:rPr>
              <w:t>Objetivo de la unidad didáctica</w:t>
            </w:r>
          </w:p>
        </w:tc>
      </w:tr>
      <w:tr w:rsidR="006D3A32" w14:paraId="089CBC92" w14:textId="77777777" w:rsidTr="004870E4">
        <w:trPr>
          <w:trHeight w:val="623"/>
        </w:trPr>
        <w:tc>
          <w:tcPr>
            <w:tcW w:w="14596" w:type="dxa"/>
            <w:gridSpan w:val="8"/>
          </w:tcPr>
          <w:p w14:paraId="47926615" w14:textId="77777777" w:rsidR="006D3A32" w:rsidRDefault="006D3A32" w:rsidP="004870E4">
            <w:pPr>
              <w:rPr>
                <w:rFonts w:ascii="Calibri" w:eastAsia="Calibri" w:hAnsi="Calibri" w:cs="Calibri"/>
                <w:i/>
                <w:sz w:val="22"/>
                <w:szCs w:val="22"/>
              </w:rPr>
            </w:pPr>
            <w:r>
              <w:rPr>
                <w:rFonts w:ascii="Calibri" w:eastAsia="Calibri" w:hAnsi="Calibri" w:cs="Calibri"/>
                <w:i/>
                <w:sz w:val="22"/>
                <w:szCs w:val="22"/>
              </w:rPr>
              <w:t>O.CS.H.5.4. Estimar los principales aportes culturales de las diversas civilizaciones del orbe en la construcción de la historia universal y latinoamericana, mediante la identificación de sus contribuciones más importantes, para valorar la diversidad pasada y presente.</w:t>
            </w:r>
          </w:p>
          <w:p w14:paraId="56631E53" w14:textId="77777777" w:rsidR="006D3A32" w:rsidRDefault="006D3A32" w:rsidP="004870E4">
            <w:pPr>
              <w:rPr>
                <w:rFonts w:ascii="Calibri" w:eastAsia="Calibri" w:hAnsi="Calibri" w:cs="Calibri"/>
                <w:i/>
                <w:sz w:val="22"/>
                <w:szCs w:val="22"/>
              </w:rPr>
            </w:pPr>
          </w:p>
          <w:p w14:paraId="338F492B" w14:textId="77777777" w:rsidR="006D3A32" w:rsidRDefault="006D3A32" w:rsidP="004870E4">
            <w:pPr>
              <w:rPr>
                <w:rFonts w:ascii="Calibri" w:eastAsia="Calibri" w:hAnsi="Calibri" w:cs="Calibri"/>
                <w:i/>
                <w:sz w:val="22"/>
                <w:szCs w:val="22"/>
              </w:rPr>
            </w:pPr>
          </w:p>
          <w:p w14:paraId="1AF6C97F" w14:textId="77777777" w:rsidR="006D3A32" w:rsidRDefault="006D3A32" w:rsidP="004870E4">
            <w:pPr>
              <w:rPr>
                <w:rFonts w:ascii="Calibri" w:eastAsia="Calibri" w:hAnsi="Calibri" w:cs="Calibri"/>
              </w:rPr>
            </w:pPr>
          </w:p>
        </w:tc>
      </w:tr>
      <w:tr w:rsidR="006D3A32" w14:paraId="56645B0C" w14:textId="77777777" w:rsidTr="006D3A32">
        <w:trPr>
          <w:cnfStyle w:val="000000100000" w:firstRow="0" w:lastRow="0" w:firstColumn="0" w:lastColumn="0" w:oddVBand="0" w:evenVBand="0" w:oddHBand="1" w:evenHBand="0" w:firstRowFirstColumn="0" w:firstRowLastColumn="0" w:lastRowFirstColumn="0" w:lastRowLastColumn="0"/>
          <w:trHeight w:val="130"/>
        </w:trPr>
        <w:tc>
          <w:tcPr>
            <w:tcW w:w="14596" w:type="dxa"/>
            <w:gridSpan w:val="8"/>
          </w:tcPr>
          <w:p w14:paraId="7FFADFB0" w14:textId="77777777" w:rsidR="006D3A32" w:rsidRDefault="006D3A32" w:rsidP="004870E4">
            <w:pPr>
              <w:rPr>
                <w:rFonts w:ascii="Calibri" w:eastAsia="Calibri" w:hAnsi="Calibri" w:cs="Calibri"/>
                <w:i/>
                <w:sz w:val="22"/>
                <w:szCs w:val="22"/>
              </w:rPr>
            </w:pPr>
            <w:r>
              <w:rPr>
                <w:rFonts w:ascii="Calibri" w:eastAsia="Calibri" w:hAnsi="Calibri" w:cs="Calibri"/>
                <w:b/>
                <w:i/>
                <w:color w:val="000000"/>
                <w:sz w:val="22"/>
                <w:szCs w:val="22"/>
              </w:rPr>
              <w:t>Criterios de evaluación</w:t>
            </w:r>
          </w:p>
        </w:tc>
      </w:tr>
      <w:tr w:rsidR="006D3A32" w14:paraId="44922092" w14:textId="77777777" w:rsidTr="004870E4">
        <w:trPr>
          <w:trHeight w:val="623"/>
        </w:trPr>
        <w:tc>
          <w:tcPr>
            <w:tcW w:w="14596" w:type="dxa"/>
            <w:gridSpan w:val="8"/>
          </w:tcPr>
          <w:p w14:paraId="6305BBCA" w14:textId="77777777" w:rsidR="006D3A32" w:rsidRDefault="006D3A32" w:rsidP="006D3A32">
            <w:pPr>
              <w:jc w:val="both"/>
              <w:rPr>
                <w:rFonts w:ascii="Calibri" w:eastAsia="Calibri" w:hAnsi="Calibri" w:cs="Calibri"/>
                <w:b/>
                <w:i/>
                <w:sz w:val="22"/>
                <w:szCs w:val="22"/>
              </w:rPr>
            </w:pPr>
            <w:r>
              <w:rPr>
                <w:rFonts w:ascii="Calibri" w:eastAsia="Calibri" w:hAnsi="Calibri" w:cs="Calibri"/>
                <w:i/>
                <w:sz w:val="22"/>
                <w:szCs w:val="22"/>
              </w:rPr>
              <w:t>CE.CS.H.5.13. Analiza y contrasta el proceso de conquista y colonización portuguesa en Brasil, y sus especificidades económicas en relación con la Conquista y Colonización española.</w:t>
            </w:r>
          </w:p>
          <w:p w14:paraId="6E022BD1" w14:textId="77777777" w:rsidR="006D3A32" w:rsidRDefault="006D3A32" w:rsidP="006D3A32">
            <w:pPr>
              <w:rPr>
                <w:rFonts w:ascii="Calibri" w:eastAsia="Calibri" w:hAnsi="Calibri" w:cs="Calibri"/>
                <w:i/>
                <w:sz w:val="22"/>
                <w:szCs w:val="22"/>
              </w:rPr>
            </w:pPr>
            <w:r>
              <w:rPr>
                <w:rFonts w:ascii="Calibri" w:eastAsia="Calibri" w:hAnsi="Calibri" w:cs="Calibri"/>
                <w:i/>
                <w:sz w:val="22"/>
                <w:szCs w:val="22"/>
              </w:rPr>
              <w:t>CE.CS.H.5.14. Examina y comprende los procesos de mestizaje y sincretismo artístico y cultural hispanoamericano, considerando la función social e ideológica del arte, la educación y la evangelización en las relaciones de poder colonial.</w:t>
            </w:r>
          </w:p>
          <w:p w14:paraId="6457DF4B" w14:textId="77777777" w:rsidR="006D3A32" w:rsidRDefault="006D3A32" w:rsidP="006D3A32">
            <w:pPr>
              <w:rPr>
                <w:rFonts w:ascii="Calibri" w:eastAsia="Calibri" w:hAnsi="Calibri" w:cs="Calibri"/>
                <w:i/>
                <w:sz w:val="22"/>
                <w:szCs w:val="22"/>
              </w:rPr>
            </w:pPr>
          </w:p>
          <w:p w14:paraId="1A1E2F84" w14:textId="77777777" w:rsidR="006D3A32" w:rsidRDefault="006D3A32" w:rsidP="006D3A32">
            <w:pPr>
              <w:rPr>
                <w:rFonts w:ascii="Calibri" w:eastAsia="Calibri" w:hAnsi="Calibri" w:cs="Calibri"/>
                <w:i/>
                <w:sz w:val="22"/>
                <w:szCs w:val="22"/>
              </w:rPr>
            </w:pPr>
          </w:p>
          <w:p w14:paraId="1311AAAE" w14:textId="77777777" w:rsidR="006D3A32" w:rsidRDefault="006D3A32" w:rsidP="006D3A32">
            <w:pPr>
              <w:rPr>
                <w:rFonts w:ascii="Calibri" w:eastAsia="Calibri" w:hAnsi="Calibri" w:cs="Calibri"/>
                <w:i/>
                <w:sz w:val="22"/>
                <w:szCs w:val="22"/>
              </w:rPr>
            </w:pPr>
          </w:p>
          <w:p w14:paraId="27CD92E1" w14:textId="77777777" w:rsidR="006D3A32" w:rsidRDefault="006D3A32" w:rsidP="006D3A32">
            <w:pPr>
              <w:rPr>
                <w:rFonts w:ascii="Calibri" w:eastAsia="Calibri" w:hAnsi="Calibri" w:cs="Calibri"/>
                <w:i/>
                <w:sz w:val="22"/>
                <w:szCs w:val="22"/>
              </w:rPr>
            </w:pPr>
          </w:p>
          <w:p w14:paraId="14888806" w14:textId="77777777" w:rsidR="006D3A32" w:rsidRDefault="006D3A32" w:rsidP="006D3A32">
            <w:pPr>
              <w:rPr>
                <w:rFonts w:ascii="Calibri" w:eastAsia="Calibri" w:hAnsi="Calibri" w:cs="Calibri"/>
                <w:i/>
                <w:sz w:val="22"/>
                <w:szCs w:val="22"/>
              </w:rPr>
            </w:pPr>
          </w:p>
          <w:p w14:paraId="54D71031" w14:textId="77777777" w:rsidR="006D3A32" w:rsidRDefault="006D3A32" w:rsidP="006D3A32">
            <w:pPr>
              <w:rPr>
                <w:rFonts w:ascii="Calibri" w:eastAsia="Calibri" w:hAnsi="Calibri" w:cs="Calibri"/>
                <w:i/>
                <w:sz w:val="22"/>
                <w:szCs w:val="22"/>
              </w:rPr>
            </w:pPr>
          </w:p>
          <w:p w14:paraId="5995029D" w14:textId="77777777" w:rsidR="006D3A32" w:rsidRDefault="006D3A32" w:rsidP="006D3A32">
            <w:pPr>
              <w:rPr>
                <w:rFonts w:ascii="Calibri" w:eastAsia="Calibri" w:hAnsi="Calibri" w:cs="Calibri"/>
                <w:i/>
                <w:sz w:val="22"/>
                <w:szCs w:val="22"/>
              </w:rPr>
            </w:pPr>
          </w:p>
        </w:tc>
      </w:tr>
    </w:tbl>
    <w:p w14:paraId="34F84B38" w14:textId="77777777" w:rsidR="002A4987" w:rsidRDefault="002A4987"/>
    <w:p w14:paraId="346A7671" w14:textId="77777777" w:rsidR="006D3A32" w:rsidRDefault="006D3A32"/>
    <w:tbl>
      <w:tblPr>
        <w:tblStyle w:val="GridTable3-Accent2"/>
        <w:tblW w:w="15112" w:type="dxa"/>
        <w:tblInd w:w="-942" w:type="dxa"/>
        <w:tblLayout w:type="fixed"/>
        <w:tblLook w:val="0400" w:firstRow="0" w:lastRow="0" w:firstColumn="0" w:lastColumn="0" w:noHBand="0" w:noVBand="1"/>
      </w:tblPr>
      <w:tblGrid>
        <w:gridCol w:w="2725"/>
        <w:gridCol w:w="564"/>
        <w:gridCol w:w="302"/>
        <w:gridCol w:w="2737"/>
        <w:gridCol w:w="1409"/>
        <w:gridCol w:w="307"/>
        <w:gridCol w:w="821"/>
        <w:gridCol w:w="1286"/>
        <w:gridCol w:w="829"/>
        <w:gridCol w:w="1542"/>
        <w:gridCol w:w="150"/>
        <w:gridCol w:w="2440"/>
      </w:tblGrid>
      <w:tr w:rsidR="006D3A32" w14:paraId="282C4F9E" w14:textId="77777777" w:rsidTr="006D3A32">
        <w:trPr>
          <w:cnfStyle w:val="000000100000" w:firstRow="0" w:lastRow="0" w:firstColumn="0" w:lastColumn="0" w:oddVBand="0" w:evenVBand="0" w:oddHBand="1" w:evenHBand="0" w:firstRowFirstColumn="0" w:firstRowLastColumn="0" w:lastRowFirstColumn="0" w:lastRowLastColumn="0"/>
          <w:trHeight w:val="280"/>
        </w:trPr>
        <w:tc>
          <w:tcPr>
            <w:tcW w:w="15112" w:type="dxa"/>
            <w:gridSpan w:val="12"/>
          </w:tcPr>
          <w:p w14:paraId="734E9162" w14:textId="77777777" w:rsidR="006D3A32" w:rsidRDefault="006D3A32" w:rsidP="004870E4">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6D3A32" w14:paraId="44EBFF8D" w14:textId="77777777" w:rsidTr="006D3A32">
        <w:trPr>
          <w:trHeight w:val="420"/>
        </w:trPr>
        <w:tc>
          <w:tcPr>
            <w:tcW w:w="3289" w:type="dxa"/>
            <w:gridSpan w:val="2"/>
            <w:vMerge w:val="restart"/>
          </w:tcPr>
          <w:p w14:paraId="46F73358" w14:textId="77777777" w:rsidR="006D3A32" w:rsidRDefault="006D3A32"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5" w:type="dxa"/>
            <w:gridSpan w:val="4"/>
            <w:vMerge w:val="restart"/>
          </w:tcPr>
          <w:p w14:paraId="147993BC" w14:textId="77777777" w:rsidR="006D3A32" w:rsidRDefault="006D3A32"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7" w:type="dxa"/>
            <w:gridSpan w:val="2"/>
            <w:vMerge w:val="restart"/>
          </w:tcPr>
          <w:p w14:paraId="172541D5" w14:textId="77777777" w:rsidR="006D3A32" w:rsidRDefault="006D3A32"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961" w:type="dxa"/>
            <w:gridSpan w:val="4"/>
          </w:tcPr>
          <w:p w14:paraId="0B5B3424" w14:textId="77777777" w:rsidR="006D3A32" w:rsidRDefault="006D3A32" w:rsidP="004870E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6D3A32" w14:paraId="13AEBC0E" w14:textId="77777777" w:rsidTr="006D3A32">
        <w:trPr>
          <w:cnfStyle w:val="000000100000" w:firstRow="0" w:lastRow="0" w:firstColumn="0" w:lastColumn="0" w:oddVBand="0" w:evenVBand="0" w:oddHBand="1" w:evenHBand="0" w:firstRowFirstColumn="0" w:firstRowLastColumn="0" w:lastRowFirstColumn="0" w:lastRowLastColumn="0"/>
          <w:trHeight w:val="340"/>
        </w:trPr>
        <w:tc>
          <w:tcPr>
            <w:tcW w:w="3289" w:type="dxa"/>
            <w:gridSpan w:val="2"/>
            <w:vMerge/>
          </w:tcPr>
          <w:p w14:paraId="2CB7A016" w14:textId="77777777" w:rsidR="006D3A32" w:rsidRDefault="006D3A32" w:rsidP="004870E4">
            <w:pPr>
              <w:jc w:val="center"/>
              <w:rPr>
                <w:rFonts w:ascii="Calibri" w:eastAsia="Calibri" w:hAnsi="Calibri" w:cs="Calibri"/>
                <w:b/>
                <w:color w:val="000000"/>
                <w:sz w:val="20"/>
                <w:szCs w:val="20"/>
              </w:rPr>
            </w:pPr>
          </w:p>
        </w:tc>
        <w:tc>
          <w:tcPr>
            <w:tcW w:w="4755" w:type="dxa"/>
            <w:gridSpan w:val="4"/>
            <w:vMerge/>
          </w:tcPr>
          <w:p w14:paraId="1B8539FF" w14:textId="77777777" w:rsidR="006D3A32" w:rsidRDefault="006D3A32" w:rsidP="004870E4">
            <w:pPr>
              <w:jc w:val="center"/>
              <w:rPr>
                <w:rFonts w:ascii="Calibri" w:eastAsia="Calibri" w:hAnsi="Calibri" w:cs="Calibri"/>
                <w:b/>
                <w:color w:val="000000"/>
                <w:sz w:val="22"/>
                <w:szCs w:val="22"/>
              </w:rPr>
            </w:pPr>
          </w:p>
        </w:tc>
        <w:tc>
          <w:tcPr>
            <w:tcW w:w="2107" w:type="dxa"/>
            <w:gridSpan w:val="2"/>
            <w:vMerge/>
          </w:tcPr>
          <w:p w14:paraId="610EA27C" w14:textId="77777777" w:rsidR="006D3A32" w:rsidRDefault="006D3A32" w:rsidP="004870E4">
            <w:pPr>
              <w:jc w:val="center"/>
              <w:rPr>
                <w:rFonts w:ascii="Calibri" w:eastAsia="Calibri" w:hAnsi="Calibri" w:cs="Calibri"/>
                <w:b/>
                <w:color w:val="000000"/>
                <w:sz w:val="22"/>
                <w:szCs w:val="22"/>
              </w:rPr>
            </w:pPr>
          </w:p>
        </w:tc>
        <w:tc>
          <w:tcPr>
            <w:tcW w:w="2371" w:type="dxa"/>
            <w:gridSpan w:val="2"/>
          </w:tcPr>
          <w:p w14:paraId="097C4764" w14:textId="77777777" w:rsidR="006D3A32" w:rsidRDefault="006D3A32" w:rsidP="004870E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7FCB80B8" w14:textId="77777777" w:rsidR="006D3A32" w:rsidRDefault="006D3A32" w:rsidP="004870E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590" w:type="dxa"/>
            <w:gridSpan w:val="2"/>
          </w:tcPr>
          <w:p w14:paraId="3D16184B" w14:textId="77777777" w:rsidR="006D3A32" w:rsidRDefault="006D3A32" w:rsidP="004870E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6D3A32" w14:paraId="2EE41E1B" w14:textId="77777777" w:rsidTr="006D3A32">
        <w:trPr>
          <w:trHeight w:val="60"/>
        </w:trPr>
        <w:tc>
          <w:tcPr>
            <w:tcW w:w="3289" w:type="dxa"/>
            <w:gridSpan w:val="2"/>
          </w:tcPr>
          <w:p w14:paraId="31713184"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CS.H.5.3.19. Sintetizar el proceso de colonización portugués en Brasil desde el “descubrimiento” hasta 1530.</w:t>
            </w:r>
            <w:r>
              <w:rPr>
                <w:rFonts w:ascii="MS Gothic" w:eastAsia="MS Gothic" w:hAnsi="MS Gothic" w:cs="MS Gothic" w:hint="eastAsia"/>
                <w:sz w:val="22"/>
                <w:szCs w:val="22"/>
              </w:rPr>
              <w:t> </w:t>
            </w:r>
          </w:p>
          <w:p w14:paraId="5E8552EB"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CS.H.5.3.20. Analizar y diferenciar cada uno de los ciclos económicos: de “descubrimiento”, de la caña de azúcar y del oro.</w:t>
            </w:r>
            <w:r>
              <w:rPr>
                <w:rFonts w:ascii="MS Gothic" w:eastAsia="MS Gothic" w:hAnsi="MS Gothic" w:cs="MS Gothic" w:hint="eastAsia"/>
                <w:sz w:val="22"/>
                <w:szCs w:val="22"/>
              </w:rPr>
              <w:t> </w:t>
            </w:r>
          </w:p>
          <w:p w14:paraId="3BCAE387"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CS.H.5.3.21. Examinar la economía latifundista y su relación con la mano de obra esclava.</w:t>
            </w:r>
            <w:r>
              <w:rPr>
                <w:rFonts w:ascii="MS Gothic" w:eastAsia="MS Gothic" w:hAnsi="MS Gothic" w:cs="MS Gothic" w:hint="eastAsia"/>
                <w:sz w:val="22"/>
                <w:szCs w:val="22"/>
              </w:rPr>
              <w:t> </w:t>
            </w:r>
          </w:p>
          <w:p w14:paraId="718789EE"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CS.H.5.3.22. Determinar quiénes eran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y el rol que jugaron en el tráfico de personas esclavizadas.</w:t>
            </w:r>
            <w:r>
              <w:rPr>
                <w:rFonts w:ascii="MS Gothic" w:eastAsia="MS Gothic" w:hAnsi="MS Gothic" w:cs="MS Gothic" w:hint="eastAsia"/>
                <w:sz w:val="22"/>
                <w:szCs w:val="22"/>
              </w:rPr>
              <w:t> </w:t>
            </w:r>
          </w:p>
          <w:p w14:paraId="77C37222"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CS.H.5.3.23. Contrastar los procesos de colonización hispánico, portugués y anglosajón, y establecer sus semejanzas y diferencias.</w:t>
            </w:r>
          </w:p>
          <w:p w14:paraId="1FFE7A2A"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CS.H.5.3.24. Determinar y valorar las características del mestizaje y el sincretismo en el arte colonial hispanoamericano.</w:t>
            </w:r>
            <w:r>
              <w:rPr>
                <w:rFonts w:ascii="MS Gothic" w:eastAsia="MS Gothic" w:hAnsi="MS Gothic" w:cs="MS Gothic" w:hint="eastAsia"/>
                <w:sz w:val="22"/>
                <w:szCs w:val="22"/>
              </w:rPr>
              <w:t> </w:t>
            </w:r>
          </w:p>
          <w:p w14:paraId="00A161D2"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 xml:space="preserve">CS.H.5.3.25. Comprender la función evangelizadora que </w:t>
            </w:r>
            <w:r>
              <w:rPr>
                <w:rFonts w:ascii="Calibri" w:eastAsia="Calibri" w:hAnsi="Calibri" w:cs="Calibri"/>
                <w:sz w:val="22"/>
                <w:szCs w:val="22"/>
              </w:rPr>
              <w:lastRenderedPageBreak/>
              <w:t>cumplía el arte colonial por medio de la pintura, la escultura y la arquitectura.</w:t>
            </w:r>
          </w:p>
          <w:p w14:paraId="4A32707B"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CS.H.5.3.26. Establecer las características y la función social del arte barroco y el arte mudéjar y sus diferencias.</w:t>
            </w:r>
          </w:p>
          <w:p w14:paraId="0C120B8F"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 xml:space="preserve">CS.H.5.3.27. Analizar y explicar la función de los conventos y las misiones dentro del proceso de consolidación y expansión religiosa de la Colonia. </w:t>
            </w:r>
          </w:p>
          <w:p w14:paraId="2B5228F8" w14:textId="77777777" w:rsidR="006D3A32" w:rsidRDefault="006D3A32" w:rsidP="004870E4">
            <w:pPr>
              <w:rPr>
                <w:rFonts w:ascii="Calibri" w:eastAsia="Calibri" w:hAnsi="Calibri" w:cs="Calibri"/>
                <w:sz w:val="22"/>
                <w:szCs w:val="22"/>
              </w:rPr>
            </w:pPr>
            <w:r>
              <w:rPr>
                <w:rFonts w:ascii="Calibri" w:eastAsia="Calibri" w:hAnsi="Calibri" w:cs="Calibri"/>
                <w:sz w:val="22"/>
                <w:szCs w:val="22"/>
              </w:rPr>
              <w:t xml:space="preserve">CS.H.5.3.29. Determinar la vinculación de las instituciones educativas a las órdenes religiosas y los niveles de acceso de los distintos estamentos sociales. </w:t>
            </w:r>
          </w:p>
          <w:p w14:paraId="09FA7888" w14:textId="77777777" w:rsidR="006D3A32" w:rsidRDefault="006D3A32" w:rsidP="004870E4">
            <w:pPr>
              <w:rPr>
                <w:rFonts w:ascii="Calibri" w:eastAsia="Calibri" w:hAnsi="Calibri" w:cs="Calibri"/>
                <w:color w:val="000000"/>
                <w:sz w:val="22"/>
                <w:szCs w:val="22"/>
              </w:rPr>
            </w:pPr>
          </w:p>
          <w:p w14:paraId="68EEA2FD" w14:textId="77777777" w:rsidR="006D3A32" w:rsidRDefault="006D3A32" w:rsidP="004870E4">
            <w:pPr>
              <w:jc w:val="both"/>
              <w:rPr>
                <w:rFonts w:ascii="Calibri" w:eastAsia="Calibri" w:hAnsi="Calibri" w:cs="Calibri"/>
                <w:color w:val="000000"/>
                <w:sz w:val="22"/>
                <w:szCs w:val="22"/>
              </w:rPr>
            </w:pPr>
          </w:p>
          <w:p w14:paraId="25EFBCD9" w14:textId="77777777" w:rsidR="006D3A32" w:rsidRDefault="006D3A32" w:rsidP="004870E4">
            <w:pPr>
              <w:jc w:val="both"/>
              <w:rPr>
                <w:rFonts w:ascii="Calibri" w:eastAsia="Calibri" w:hAnsi="Calibri" w:cs="Calibri"/>
                <w:color w:val="000000"/>
                <w:sz w:val="22"/>
                <w:szCs w:val="22"/>
              </w:rPr>
            </w:pPr>
          </w:p>
          <w:p w14:paraId="792C8AC0" w14:textId="77777777" w:rsidR="006D3A32" w:rsidRDefault="006D3A32" w:rsidP="004870E4">
            <w:pPr>
              <w:widowControl w:val="0"/>
              <w:ind w:left="251"/>
              <w:rPr>
                <w:rFonts w:ascii="Calibri" w:eastAsia="Calibri" w:hAnsi="Calibri" w:cs="Calibri"/>
                <w:color w:val="000000"/>
                <w:sz w:val="22"/>
                <w:szCs w:val="22"/>
              </w:rPr>
            </w:pPr>
          </w:p>
        </w:tc>
        <w:tc>
          <w:tcPr>
            <w:tcW w:w="4755" w:type="dxa"/>
            <w:gridSpan w:val="4"/>
          </w:tcPr>
          <w:p w14:paraId="3CD3D140"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14:paraId="250F5480"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14:paraId="58297A94"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AMÉRICA LATINA: MESTIZAJE Y LIBERACIÓN </w:t>
            </w:r>
          </w:p>
          <w:p w14:paraId="4A5075ED" w14:textId="77777777" w:rsidR="006D3A32" w:rsidRDefault="006D3A32" w:rsidP="004870E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0BC8F019" w14:textId="77777777" w:rsidR="006D3A32" w:rsidRDefault="006D3A32" w:rsidP="006D3A32">
            <w:pPr>
              <w:numPr>
                <w:ilvl w:val="0"/>
                <w:numId w:val="3"/>
              </w:numPr>
              <w:rPr>
                <w:rFonts w:ascii="Calibri" w:eastAsia="Calibri" w:hAnsi="Calibri" w:cs="Calibri"/>
                <w:color w:val="000000"/>
                <w:sz w:val="22"/>
                <w:szCs w:val="22"/>
              </w:rPr>
            </w:pPr>
            <w:r>
              <w:rPr>
                <w:rFonts w:ascii="Calibri" w:eastAsia="Calibri" w:hAnsi="Calibri" w:cs="Calibri"/>
                <w:color w:val="000000"/>
                <w:sz w:val="22"/>
                <w:szCs w:val="22"/>
              </w:rPr>
              <w:t xml:space="preserve">Identificar España, Portugal, América e Inda en el mapamundi. </w:t>
            </w:r>
          </w:p>
          <w:p w14:paraId="36AFB13F" w14:textId="77777777" w:rsidR="006D3A32" w:rsidRDefault="006D3A32" w:rsidP="004870E4">
            <w:pPr>
              <w:rPr>
                <w:rFonts w:ascii="Calibri" w:eastAsia="Calibri" w:hAnsi="Calibri" w:cs="Calibri"/>
                <w:b/>
                <w:sz w:val="22"/>
                <w:szCs w:val="22"/>
              </w:rPr>
            </w:pPr>
          </w:p>
          <w:p w14:paraId="0D2F8047" w14:textId="77777777" w:rsidR="006D3A32" w:rsidRDefault="006D3A32" w:rsidP="004870E4">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7258D4B8"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Consultar los territorios que formaron parte el imperio portugués. </w:t>
            </w:r>
          </w:p>
          <w:p w14:paraId="54E58822"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Caracterizar tres ciclos productivos, ubicándolos de acuerdo al período de desarrollo</w:t>
            </w:r>
          </w:p>
          <w:p w14:paraId="04A472C5"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 Reflexionar sobre los motivos de impulso de portugueses en la esclavización de población nativa y africana. </w:t>
            </w:r>
          </w:p>
          <w:p w14:paraId="33D3B10E"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semejanzas y diferencias de los procesos de colonización anglosajón, español y portugués. </w:t>
            </w:r>
          </w:p>
          <w:p w14:paraId="5B3C367C" w14:textId="77777777" w:rsidR="006D3A32" w:rsidRDefault="006D3A32" w:rsidP="004870E4">
            <w:pPr>
              <w:rPr>
                <w:rFonts w:ascii="Calibri" w:eastAsia="Calibri" w:hAnsi="Calibri" w:cs="Calibri"/>
                <w:sz w:val="22"/>
                <w:szCs w:val="22"/>
              </w:rPr>
            </w:pPr>
          </w:p>
          <w:p w14:paraId="30030911" w14:textId="77777777" w:rsidR="006D3A32" w:rsidRDefault="006D3A32" w:rsidP="004870E4">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CONSOLIDACIÓN</w:t>
            </w:r>
          </w:p>
          <w:p w14:paraId="7F7F98BB" w14:textId="77777777" w:rsidR="006D3A32" w:rsidRDefault="006D3A32" w:rsidP="006D3A32">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Identificar el contenido principal del Tratado de </w:t>
            </w:r>
            <w:proofErr w:type="spellStart"/>
            <w:r>
              <w:rPr>
                <w:rFonts w:ascii="Calibri" w:eastAsia="Calibri" w:hAnsi="Calibri" w:cs="Calibri"/>
                <w:color w:val="000000"/>
                <w:sz w:val="22"/>
                <w:szCs w:val="22"/>
              </w:rPr>
              <w:t>Alcacovas</w:t>
            </w:r>
            <w:proofErr w:type="spellEnd"/>
            <w:r>
              <w:rPr>
                <w:rFonts w:ascii="Calibri" w:eastAsia="Calibri" w:hAnsi="Calibri" w:cs="Calibri"/>
                <w:color w:val="000000"/>
                <w:sz w:val="22"/>
                <w:szCs w:val="22"/>
              </w:rPr>
              <w:t xml:space="preserve"> y de </w:t>
            </w:r>
            <w:proofErr w:type="spellStart"/>
            <w:r>
              <w:rPr>
                <w:rFonts w:ascii="Calibri" w:eastAsia="Calibri" w:hAnsi="Calibri" w:cs="Calibri"/>
                <w:color w:val="000000"/>
                <w:sz w:val="22"/>
                <w:szCs w:val="22"/>
              </w:rPr>
              <w:t>Tordecillas</w:t>
            </w:r>
            <w:proofErr w:type="spellEnd"/>
          </w:p>
          <w:p w14:paraId="5D1329AE" w14:textId="77777777" w:rsidR="006D3A32" w:rsidRDefault="006D3A32" w:rsidP="006D3A32">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el recurso natural y a consecuencia de la explotación en Brasil por parte de portugueses. </w:t>
            </w:r>
          </w:p>
          <w:p w14:paraId="4332D9D8" w14:textId="77777777" w:rsidR="006D3A32" w:rsidRDefault="006D3A32" w:rsidP="004870E4">
            <w:pPr>
              <w:jc w:val="center"/>
              <w:rPr>
                <w:rFonts w:ascii="Calibri" w:eastAsia="Calibri" w:hAnsi="Calibri" w:cs="Calibri"/>
                <w:b/>
                <w:color w:val="000000"/>
                <w:sz w:val="22"/>
                <w:szCs w:val="22"/>
              </w:rPr>
            </w:pPr>
          </w:p>
          <w:p w14:paraId="10DC00F3"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14:paraId="631D16B5"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LA CULTURA EN LA COLONIA, MESTIZAJE Y SINCRETISMO</w:t>
            </w:r>
          </w:p>
          <w:p w14:paraId="6DFD12F0" w14:textId="77777777" w:rsidR="006D3A32" w:rsidRDefault="006D3A32" w:rsidP="004870E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20CC84B0" w14:textId="77777777" w:rsidR="006D3A32" w:rsidRDefault="006D3A32" w:rsidP="004870E4">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610B2562"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Investigar sobre tipos de mestizos de la Colonia</w:t>
            </w:r>
          </w:p>
          <w:p w14:paraId="03A60B74"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Reflexionar acerca del significa el sincretismo cultural y religioso. </w:t>
            </w:r>
          </w:p>
          <w:p w14:paraId="1412155E"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sobre fotos de esculturas, pinturas o grabados de la colonia. </w:t>
            </w:r>
          </w:p>
          <w:p w14:paraId="14CA81C8"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la gran cantidad de detalles en </w:t>
            </w:r>
            <w:proofErr w:type="gramStart"/>
            <w:r>
              <w:rPr>
                <w:rFonts w:ascii="Calibri" w:eastAsia="Calibri" w:hAnsi="Calibri" w:cs="Calibri"/>
                <w:sz w:val="22"/>
                <w:szCs w:val="22"/>
              </w:rPr>
              <w:t>la decoraciones</w:t>
            </w:r>
            <w:proofErr w:type="gramEnd"/>
            <w:r>
              <w:rPr>
                <w:rFonts w:ascii="Calibri" w:eastAsia="Calibri" w:hAnsi="Calibri" w:cs="Calibri"/>
                <w:sz w:val="22"/>
                <w:szCs w:val="22"/>
              </w:rPr>
              <w:t xml:space="preserve">, los colores, la luminosidad del lugar en una iglesia colonial. </w:t>
            </w:r>
          </w:p>
          <w:p w14:paraId="37E185D6"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sobre el arte mudéjar en edificios religiosos. </w:t>
            </w:r>
          </w:p>
          <w:p w14:paraId="61D834B6"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Consultar sobre la responsabilidad de los clérigos en la conquista y la función social de los conventos masculinos y femeninos. </w:t>
            </w:r>
          </w:p>
          <w:p w14:paraId="3E6B1F61" w14:textId="77777777" w:rsidR="006D3A32" w:rsidRDefault="006D3A32" w:rsidP="004870E4">
            <w:pPr>
              <w:spacing w:line="285" w:lineRule="auto"/>
              <w:jc w:val="both"/>
              <w:rPr>
                <w:rFonts w:ascii="Calibri" w:eastAsia="Calibri" w:hAnsi="Calibri" w:cs="Calibri"/>
                <w:b/>
                <w:color w:val="000000"/>
                <w:sz w:val="22"/>
                <w:szCs w:val="22"/>
              </w:rPr>
            </w:pPr>
          </w:p>
          <w:p w14:paraId="2E9FB058" w14:textId="77777777" w:rsidR="006D3A32" w:rsidRDefault="006D3A32" w:rsidP="004870E4">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14:paraId="3F3CED38"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Elaborar una breve explicación del mestizaje y su origen </w:t>
            </w:r>
          </w:p>
          <w:p w14:paraId="1F65619A"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Investigar las áreas artística en las que se expresó la Escuela Quiteña</w:t>
            </w:r>
          </w:p>
          <w:p w14:paraId="0F5E05C6"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Enlistar actividades realizadas en el interior de conventos.</w:t>
            </w:r>
          </w:p>
          <w:p w14:paraId="25103295" w14:textId="77777777" w:rsidR="006D3A32" w:rsidRDefault="006D3A32" w:rsidP="006D3A32">
            <w:pPr>
              <w:numPr>
                <w:ilvl w:val="0"/>
                <w:numId w:val="2"/>
              </w:numPr>
              <w:contextualSpacing/>
              <w:rPr>
                <w:rFonts w:ascii="Calibri" w:eastAsia="Calibri" w:hAnsi="Calibri" w:cs="Calibri"/>
                <w:sz w:val="22"/>
                <w:szCs w:val="22"/>
              </w:rPr>
            </w:pPr>
            <w:r>
              <w:rPr>
                <w:rFonts w:ascii="Calibri" w:eastAsia="Calibri" w:hAnsi="Calibri" w:cs="Calibri"/>
                <w:sz w:val="22"/>
                <w:szCs w:val="22"/>
              </w:rPr>
              <w:t>Conocer el tipo de educación recibida por indígenas , criollos y mestizos</w:t>
            </w:r>
          </w:p>
          <w:p w14:paraId="797133B3" w14:textId="77777777" w:rsidR="006D3A32" w:rsidRDefault="006D3A32" w:rsidP="006D3A32">
            <w:pPr>
              <w:numPr>
                <w:ilvl w:val="0"/>
                <w:numId w:val="2"/>
              </w:numPr>
              <w:contextualSpacing/>
              <w:rPr>
                <w:rFonts w:ascii="Calibri" w:eastAsia="Calibri" w:hAnsi="Calibri" w:cs="Calibri"/>
                <w:sz w:val="22"/>
                <w:szCs w:val="22"/>
              </w:rPr>
            </w:pPr>
          </w:p>
        </w:tc>
        <w:tc>
          <w:tcPr>
            <w:tcW w:w="2107" w:type="dxa"/>
            <w:gridSpan w:val="2"/>
          </w:tcPr>
          <w:p w14:paraId="06D9555D" w14:textId="77777777" w:rsidR="006D3A32" w:rsidRDefault="006D3A32" w:rsidP="004870E4">
            <w:pPr>
              <w:widowControl w:val="0"/>
              <w:jc w:val="both"/>
              <w:rPr>
                <w:rFonts w:ascii="Calibri" w:eastAsia="Calibri" w:hAnsi="Calibri" w:cs="Calibri"/>
                <w:color w:val="000000"/>
                <w:sz w:val="22"/>
                <w:szCs w:val="22"/>
              </w:rPr>
            </w:pPr>
          </w:p>
          <w:p w14:paraId="5AAC83A9"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2743D10C"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6FB78D5A"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14:paraId="6FB6A749"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Computadora</w:t>
            </w:r>
          </w:p>
          <w:p w14:paraId="4D3C8372" w14:textId="77777777" w:rsidR="006D3A32" w:rsidRDefault="006D3A32"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14:paraId="258B83DB" w14:textId="77777777" w:rsidR="006D3A32" w:rsidRDefault="006D3A32"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Libro de leyendas </w:t>
            </w:r>
          </w:p>
          <w:p w14:paraId="744E416C" w14:textId="77777777" w:rsidR="006D3A32" w:rsidRDefault="006D3A32"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Ropa para disfraces </w:t>
            </w:r>
          </w:p>
          <w:p w14:paraId="7930B668" w14:textId="77777777" w:rsidR="006D3A32" w:rsidRDefault="006D3A32"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Caretas </w:t>
            </w:r>
          </w:p>
          <w:p w14:paraId="5CD29C74" w14:textId="77777777" w:rsidR="006D3A32" w:rsidRDefault="006D3A32"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Objetos decorativos afines </w:t>
            </w:r>
          </w:p>
        </w:tc>
        <w:tc>
          <w:tcPr>
            <w:tcW w:w="2371" w:type="dxa"/>
            <w:gridSpan w:val="2"/>
          </w:tcPr>
          <w:p w14:paraId="16C904E8" w14:textId="77777777" w:rsidR="006D3A32" w:rsidRDefault="006D3A32" w:rsidP="004870E4">
            <w:pPr>
              <w:jc w:val="both"/>
              <w:rPr>
                <w:rFonts w:ascii="Calibri" w:eastAsia="Calibri" w:hAnsi="Calibri" w:cs="Calibri"/>
                <w:color w:val="000000"/>
                <w:sz w:val="22"/>
                <w:szCs w:val="22"/>
              </w:rPr>
            </w:pPr>
            <w:r>
              <w:rPr>
                <w:rFonts w:ascii="Calibri" w:eastAsia="Calibri" w:hAnsi="Calibri" w:cs="Calibri"/>
                <w:color w:val="000000"/>
                <w:sz w:val="22"/>
                <w:szCs w:val="22"/>
              </w:rPr>
              <w:t>I.CS.H.5.13.1. Describe el desarrollo histórico del proceso de conquista y colonización portuguesa, considerando el papel de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en los diferentes ciclos económicos relacionados con la esclavitud, la caña de azúcar y el oro. (J.1.)</w:t>
            </w:r>
          </w:p>
          <w:p w14:paraId="38CDE7F0" w14:textId="77777777" w:rsidR="006D3A32" w:rsidRDefault="006D3A32" w:rsidP="004870E4">
            <w:pPr>
              <w:rPr>
                <w:rFonts w:ascii="Calibri" w:eastAsia="Calibri" w:hAnsi="Calibri" w:cs="Calibri"/>
                <w:sz w:val="22"/>
                <w:szCs w:val="22"/>
              </w:rPr>
            </w:pPr>
            <w:r>
              <w:rPr>
                <w:rFonts w:ascii="Calibri" w:eastAsia="Calibri" w:hAnsi="Calibri" w:cs="Calibri"/>
                <w:color w:val="000000"/>
                <w:sz w:val="22"/>
                <w:szCs w:val="22"/>
              </w:rPr>
              <w:t>I.CS.H.5.13.2. Analiza la relación económica entre el sistema latifundista y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a partir de la comparación de los procesos de colonización hispánico, portugués y anglosajón y su relación con la mano de obra esclava. (I.2.)</w:t>
            </w:r>
          </w:p>
          <w:p w14:paraId="4E47A9BE" w14:textId="77777777" w:rsidR="006D3A32" w:rsidRDefault="006D3A32" w:rsidP="004870E4">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 xml:space="preserve">.CS.H.5.14.1. Analiza las características del mestizaje y el sincretismo cultural en </w:t>
            </w:r>
            <w:r>
              <w:rPr>
                <w:rFonts w:ascii="Calibri" w:eastAsia="Calibri" w:hAnsi="Calibri" w:cs="Calibri"/>
                <w:color w:val="000000"/>
                <w:sz w:val="22"/>
                <w:szCs w:val="22"/>
              </w:rPr>
              <w:lastRenderedPageBreak/>
              <w:t>las obras de arte colonial hispanoamericano y lo compara con las características del arte barroco y mudéjar. (I.2.)</w:t>
            </w:r>
          </w:p>
          <w:p w14:paraId="2E47C9C6" w14:textId="77777777" w:rsidR="006D3A32" w:rsidRDefault="006D3A32" w:rsidP="004870E4">
            <w:pPr>
              <w:jc w:val="both"/>
              <w:rPr>
                <w:rFonts w:ascii="Calibri" w:eastAsia="Calibri" w:hAnsi="Calibri" w:cs="Calibri"/>
                <w:color w:val="000000"/>
                <w:sz w:val="22"/>
                <w:szCs w:val="22"/>
              </w:rPr>
            </w:pPr>
          </w:p>
          <w:p w14:paraId="13146C0D"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I.CS.H.5.14.2. Examina el papel de los conventos, misiones, procesos de educación y uso del arte colonial en el pro- ceso de consolidación y expansión religiosa de la Colonia, considerando la función social del arte barroco y mudéjar. (J.1., I.2.)</w:t>
            </w:r>
          </w:p>
        </w:tc>
        <w:tc>
          <w:tcPr>
            <w:tcW w:w="2590" w:type="dxa"/>
            <w:gridSpan w:val="2"/>
          </w:tcPr>
          <w:p w14:paraId="1181EE44"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TÉCNICAS </w:t>
            </w:r>
          </w:p>
          <w:p w14:paraId="409E5B61"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14:paraId="16246651"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14:paraId="0D75EF3F"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14:paraId="0067F1BF"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14:paraId="2EB1E628"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14:paraId="79D76818"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14:paraId="57C14798" w14:textId="77777777" w:rsidR="006D3A32" w:rsidRDefault="006D3A32"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14:paraId="2CE47B32" w14:textId="77777777" w:rsidR="006D3A32" w:rsidRDefault="006D3A32" w:rsidP="004870E4">
            <w:pPr>
              <w:rPr>
                <w:rFonts w:ascii="Calibri" w:eastAsia="Calibri" w:hAnsi="Calibri" w:cs="Calibri"/>
                <w:color w:val="000000"/>
                <w:sz w:val="22"/>
                <w:szCs w:val="22"/>
              </w:rPr>
            </w:pPr>
          </w:p>
          <w:p w14:paraId="5456F2FF"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14:paraId="26B50591"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guía de trabajo</w:t>
            </w:r>
          </w:p>
          <w:p w14:paraId="09A358DB"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pruebas de ensayo</w:t>
            </w:r>
          </w:p>
          <w:p w14:paraId="5A94807B"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14:paraId="0E11CDFF"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14:paraId="5C1864E9" w14:textId="77777777" w:rsidR="006D3A32" w:rsidRDefault="006D3A32" w:rsidP="004870E4">
            <w:pPr>
              <w:rPr>
                <w:rFonts w:ascii="Calibri" w:eastAsia="Calibri" w:hAnsi="Calibri" w:cs="Calibri"/>
                <w:i/>
                <w:color w:val="000000"/>
                <w:sz w:val="22"/>
                <w:szCs w:val="22"/>
              </w:rPr>
            </w:pPr>
          </w:p>
        </w:tc>
      </w:tr>
      <w:tr w:rsidR="006D3A32" w14:paraId="0C245809" w14:textId="77777777" w:rsidTr="006D3A32">
        <w:trPr>
          <w:cnfStyle w:val="000000100000" w:firstRow="0" w:lastRow="0" w:firstColumn="0" w:lastColumn="0" w:oddVBand="0" w:evenVBand="0" w:oddHBand="1" w:evenHBand="0" w:firstRowFirstColumn="0" w:firstRowLastColumn="0" w:lastRowFirstColumn="0" w:lastRowLastColumn="0"/>
          <w:trHeight w:val="300"/>
        </w:trPr>
        <w:tc>
          <w:tcPr>
            <w:tcW w:w="15112" w:type="dxa"/>
            <w:gridSpan w:val="12"/>
          </w:tcPr>
          <w:p w14:paraId="0063B506" w14:textId="77777777" w:rsidR="006D3A32" w:rsidRDefault="006D3A32" w:rsidP="004870E4">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6D3A32" w14:paraId="3689AD23" w14:textId="77777777" w:rsidTr="006D3A32">
        <w:trPr>
          <w:trHeight w:val="420"/>
        </w:trPr>
        <w:tc>
          <w:tcPr>
            <w:tcW w:w="2725" w:type="dxa"/>
          </w:tcPr>
          <w:p w14:paraId="6952153B"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lastRenderedPageBreak/>
              <w:t>ESPECIFICACIÓN DE LA</w:t>
            </w:r>
          </w:p>
          <w:p w14:paraId="0D0556FD"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14:paraId="20E6D4F2" w14:textId="77777777" w:rsidR="006D3A32" w:rsidRDefault="006D3A32" w:rsidP="004870E4">
            <w:pPr>
              <w:jc w:val="center"/>
              <w:rPr>
                <w:rFonts w:ascii="Calibri" w:eastAsia="Calibri" w:hAnsi="Calibri" w:cs="Calibri"/>
                <w:b/>
                <w:color w:val="000000"/>
                <w:sz w:val="22"/>
                <w:szCs w:val="22"/>
              </w:rPr>
            </w:pPr>
          </w:p>
        </w:tc>
        <w:tc>
          <w:tcPr>
            <w:tcW w:w="3603" w:type="dxa"/>
            <w:gridSpan w:val="3"/>
          </w:tcPr>
          <w:p w14:paraId="528401C2"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14:paraId="2D445202"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14:paraId="310AEB19" w14:textId="77777777" w:rsidR="006D3A32" w:rsidRDefault="006D3A32" w:rsidP="004870E4">
            <w:pPr>
              <w:jc w:val="center"/>
              <w:rPr>
                <w:rFonts w:ascii="Calibri" w:eastAsia="Calibri" w:hAnsi="Calibri" w:cs="Calibri"/>
                <w:b/>
                <w:color w:val="000000"/>
                <w:sz w:val="22"/>
                <w:szCs w:val="22"/>
              </w:rPr>
            </w:pPr>
          </w:p>
        </w:tc>
        <w:tc>
          <w:tcPr>
            <w:tcW w:w="2537" w:type="dxa"/>
            <w:gridSpan w:val="3"/>
          </w:tcPr>
          <w:p w14:paraId="0AE9E5CB"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14:paraId="4A2149B4"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14:paraId="7A1557A1" w14:textId="77777777" w:rsidR="006D3A32" w:rsidRDefault="006D3A32" w:rsidP="004870E4">
            <w:pPr>
              <w:jc w:val="center"/>
              <w:rPr>
                <w:rFonts w:ascii="Calibri" w:eastAsia="Calibri" w:hAnsi="Calibri" w:cs="Calibri"/>
                <w:b/>
                <w:color w:val="000000"/>
                <w:sz w:val="22"/>
                <w:szCs w:val="22"/>
              </w:rPr>
            </w:pPr>
          </w:p>
        </w:tc>
        <w:tc>
          <w:tcPr>
            <w:tcW w:w="2115" w:type="dxa"/>
            <w:gridSpan w:val="2"/>
          </w:tcPr>
          <w:p w14:paraId="1FCFA224"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14:paraId="7B8C1338" w14:textId="77777777" w:rsidR="006D3A32" w:rsidRDefault="006D3A32" w:rsidP="004870E4">
            <w:pPr>
              <w:jc w:val="center"/>
              <w:rPr>
                <w:rFonts w:ascii="Calibri" w:eastAsia="Calibri" w:hAnsi="Calibri" w:cs="Calibri"/>
                <w:b/>
                <w:color w:val="000000"/>
                <w:sz w:val="22"/>
                <w:szCs w:val="22"/>
              </w:rPr>
            </w:pPr>
          </w:p>
        </w:tc>
        <w:tc>
          <w:tcPr>
            <w:tcW w:w="1692" w:type="dxa"/>
            <w:gridSpan w:val="2"/>
          </w:tcPr>
          <w:p w14:paraId="47CA4ADF"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14:paraId="36A72CD9"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14:paraId="46704085"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14:paraId="5B68174A" w14:textId="77777777" w:rsidR="006D3A32" w:rsidRDefault="006D3A32" w:rsidP="004870E4">
            <w:pPr>
              <w:jc w:val="center"/>
              <w:rPr>
                <w:rFonts w:ascii="Calibri" w:eastAsia="Calibri" w:hAnsi="Calibri" w:cs="Calibri"/>
                <w:b/>
                <w:color w:val="000000"/>
                <w:sz w:val="22"/>
                <w:szCs w:val="22"/>
              </w:rPr>
            </w:pPr>
          </w:p>
        </w:tc>
        <w:tc>
          <w:tcPr>
            <w:tcW w:w="2440" w:type="dxa"/>
          </w:tcPr>
          <w:p w14:paraId="43525E14"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14:paraId="49F00A32"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14:paraId="18C3ED58" w14:textId="77777777" w:rsidR="006D3A32" w:rsidRDefault="006D3A32"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14:paraId="2F74FFE4" w14:textId="77777777" w:rsidR="006D3A32" w:rsidRDefault="006D3A32" w:rsidP="004870E4">
            <w:pPr>
              <w:jc w:val="center"/>
              <w:rPr>
                <w:rFonts w:ascii="Calibri" w:eastAsia="Calibri" w:hAnsi="Calibri" w:cs="Calibri"/>
                <w:b/>
                <w:color w:val="000000"/>
                <w:sz w:val="20"/>
                <w:szCs w:val="20"/>
              </w:rPr>
            </w:pPr>
          </w:p>
        </w:tc>
      </w:tr>
      <w:tr w:rsidR="006D3A32" w14:paraId="28B5DDCF" w14:textId="77777777" w:rsidTr="006D3A32">
        <w:trPr>
          <w:cnfStyle w:val="000000100000" w:firstRow="0" w:lastRow="0" w:firstColumn="0" w:lastColumn="0" w:oddVBand="0" w:evenVBand="0" w:oddHBand="1" w:evenHBand="0" w:firstRowFirstColumn="0" w:firstRowLastColumn="0" w:lastRowFirstColumn="0" w:lastRowLastColumn="0"/>
          <w:trHeight w:val="420"/>
        </w:trPr>
        <w:tc>
          <w:tcPr>
            <w:tcW w:w="2725" w:type="dxa"/>
          </w:tcPr>
          <w:p w14:paraId="5AC3F35A" w14:textId="77777777" w:rsidR="006D3A32" w:rsidRDefault="006D3A32" w:rsidP="004870E4">
            <w:pPr>
              <w:jc w:val="center"/>
              <w:rPr>
                <w:rFonts w:ascii="Calibri" w:eastAsia="Calibri" w:hAnsi="Calibri" w:cs="Calibri"/>
                <w:b/>
                <w:color w:val="000000"/>
                <w:sz w:val="22"/>
                <w:szCs w:val="22"/>
              </w:rPr>
            </w:pPr>
          </w:p>
          <w:p w14:paraId="2A5BA328" w14:textId="77777777" w:rsidR="006D3A32" w:rsidRDefault="006D3A32" w:rsidP="004870E4">
            <w:pPr>
              <w:rPr>
                <w:rFonts w:ascii="Calibri" w:eastAsia="Calibri" w:hAnsi="Calibri" w:cs="Calibri"/>
                <w:b/>
                <w:color w:val="000000"/>
                <w:sz w:val="22"/>
                <w:szCs w:val="22"/>
              </w:rPr>
            </w:pPr>
          </w:p>
          <w:p w14:paraId="188EF8BF" w14:textId="77777777" w:rsidR="006D3A32" w:rsidRDefault="006D3A32" w:rsidP="004870E4">
            <w:pPr>
              <w:jc w:val="center"/>
              <w:rPr>
                <w:rFonts w:ascii="Calibri" w:eastAsia="Calibri" w:hAnsi="Calibri" w:cs="Calibri"/>
                <w:b/>
                <w:color w:val="000000"/>
                <w:sz w:val="22"/>
                <w:szCs w:val="22"/>
              </w:rPr>
            </w:pPr>
          </w:p>
        </w:tc>
        <w:tc>
          <w:tcPr>
            <w:tcW w:w="3603" w:type="dxa"/>
            <w:gridSpan w:val="3"/>
          </w:tcPr>
          <w:p w14:paraId="3FE9683E" w14:textId="77777777" w:rsidR="006D3A32" w:rsidRDefault="006D3A32" w:rsidP="004870E4">
            <w:pPr>
              <w:rPr>
                <w:rFonts w:ascii="Calibri" w:eastAsia="Calibri" w:hAnsi="Calibri" w:cs="Calibri"/>
                <w:b/>
                <w:color w:val="000000"/>
                <w:sz w:val="22"/>
                <w:szCs w:val="22"/>
              </w:rPr>
            </w:pPr>
          </w:p>
        </w:tc>
        <w:tc>
          <w:tcPr>
            <w:tcW w:w="2537" w:type="dxa"/>
            <w:gridSpan w:val="3"/>
          </w:tcPr>
          <w:p w14:paraId="7850D67B" w14:textId="77777777" w:rsidR="006D3A32" w:rsidRDefault="006D3A32" w:rsidP="004870E4">
            <w:pPr>
              <w:jc w:val="center"/>
              <w:rPr>
                <w:rFonts w:ascii="Calibri" w:eastAsia="Calibri" w:hAnsi="Calibri" w:cs="Calibri"/>
                <w:b/>
                <w:color w:val="000000"/>
                <w:sz w:val="22"/>
                <w:szCs w:val="22"/>
              </w:rPr>
            </w:pPr>
          </w:p>
        </w:tc>
        <w:tc>
          <w:tcPr>
            <w:tcW w:w="2115" w:type="dxa"/>
            <w:gridSpan w:val="2"/>
          </w:tcPr>
          <w:p w14:paraId="50412338" w14:textId="77777777" w:rsidR="006D3A32" w:rsidRDefault="006D3A32" w:rsidP="004870E4">
            <w:pPr>
              <w:jc w:val="center"/>
              <w:rPr>
                <w:rFonts w:ascii="Calibri" w:eastAsia="Calibri" w:hAnsi="Calibri" w:cs="Calibri"/>
                <w:b/>
                <w:color w:val="000000"/>
                <w:sz w:val="22"/>
                <w:szCs w:val="22"/>
              </w:rPr>
            </w:pPr>
          </w:p>
        </w:tc>
        <w:tc>
          <w:tcPr>
            <w:tcW w:w="1692" w:type="dxa"/>
            <w:gridSpan w:val="2"/>
          </w:tcPr>
          <w:p w14:paraId="6DF102F8" w14:textId="77777777" w:rsidR="006D3A32" w:rsidRDefault="006D3A32" w:rsidP="004870E4">
            <w:pPr>
              <w:jc w:val="center"/>
              <w:rPr>
                <w:rFonts w:ascii="Calibri" w:eastAsia="Calibri" w:hAnsi="Calibri" w:cs="Calibri"/>
                <w:b/>
                <w:color w:val="000000"/>
                <w:sz w:val="22"/>
                <w:szCs w:val="22"/>
              </w:rPr>
            </w:pPr>
          </w:p>
        </w:tc>
        <w:tc>
          <w:tcPr>
            <w:tcW w:w="2440" w:type="dxa"/>
          </w:tcPr>
          <w:p w14:paraId="520BC5F3" w14:textId="77777777" w:rsidR="006D3A32" w:rsidRDefault="006D3A32" w:rsidP="004870E4">
            <w:pPr>
              <w:jc w:val="center"/>
              <w:rPr>
                <w:rFonts w:ascii="Calibri" w:eastAsia="Calibri" w:hAnsi="Calibri" w:cs="Calibri"/>
                <w:b/>
                <w:color w:val="000000"/>
                <w:sz w:val="22"/>
                <w:szCs w:val="22"/>
              </w:rPr>
            </w:pPr>
          </w:p>
        </w:tc>
      </w:tr>
      <w:tr w:rsidR="006D3A32" w14:paraId="5CEE9AEC" w14:textId="77777777" w:rsidTr="006D3A32">
        <w:trPr>
          <w:trHeight w:val="420"/>
        </w:trPr>
        <w:tc>
          <w:tcPr>
            <w:tcW w:w="3289" w:type="dxa"/>
            <w:gridSpan w:val="2"/>
          </w:tcPr>
          <w:p w14:paraId="640B2291"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1A3A02C0" w14:textId="77777777" w:rsidR="006D3A32" w:rsidRDefault="006D3A32" w:rsidP="004870E4">
            <w:pPr>
              <w:jc w:val="center"/>
              <w:rPr>
                <w:rFonts w:ascii="Calibri" w:eastAsia="Calibri" w:hAnsi="Calibri" w:cs="Calibri"/>
                <w:b/>
                <w:color w:val="000000"/>
                <w:sz w:val="22"/>
                <w:szCs w:val="22"/>
              </w:rPr>
            </w:pPr>
          </w:p>
        </w:tc>
        <w:tc>
          <w:tcPr>
            <w:tcW w:w="4146" w:type="dxa"/>
            <w:gridSpan w:val="2"/>
          </w:tcPr>
          <w:p w14:paraId="3E882CB5"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375" w:type="dxa"/>
            <w:gridSpan w:val="7"/>
          </w:tcPr>
          <w:p w14:paraId="0927F4FF" w14:textId="77777777" w:rsidR="006D3A32" w:rsidRDefault="006D3A32"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6D3A32" w14:paraId="679782DA" w14:textId="77777777" w:rsidTr="006D3A32">
        <w:trPr>
          <w:cnfStyle w:val="000000100000" w:firstRow="0" w:lastRow="0" w:firstColumn="0" w:lastColumn="0" w:oddVBand="0" w:evenVBand="0" w:oddHBand="1" w:evenHBand="0" w:firstRowFirstColumn="0" w:firstRowLastColumn="0" w:lastRowFirstColumn="0" w:lastRowLastColumn="0"/>
          <w:trHeight w:val="180"/>
        </w:trPr>
        <w:tc>
          <w:tcPr>
            <w:tcW w:w="3289" w:type="dxa"/>
            <w:gridSpan w:val="2"/>
          </w:tcPr>
          <w:p w14:paraId="48BA4A18"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2DB945F3" w14:textId="77777777" w:rsidR="006D3A32" w:rsidRDefault="006D3A32" w:rsidP="004870E4">
            <w:pPr>
              <w:rPr>
                <w:rFonts w:ascii="Calibri" w:eastAsia="Calibri" w:hAnsi="Calibri" w:cs="Calibri"/>
                <w:color w:val="000000"/>
                <w:sz w:val="22"/>
                <w:szCs w:val="22"/>
              </w:rPr>
            </w:pPr>
          </w:p>
        </w:tc>
        <w:tc>
          <w:tcPr>
            <w:tcW w:w="4146" w:type="dxa"/>
            <w:gridSpan w:val="2"/>
          </w:tcPr>
          <w:p w14:paraId="37BD3CD7"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375" w:type="dxa"/>
            <w:gridSpan w:val="7"/>
          </w:tcPr>
          <w:p w14:paraId="71D3DB78"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6D3A32" w14:paraId="3D894705" w14:textId="77777777" w:rsidTr="006D3A32">
        <w:trPr>
          <w:trHeight w:val="240"/>
        </w:trPr>
        <w:tc>
          <w:tcPr>
            <w:tcW w:w="3289" w:type="dxa"/>
            <w:gridSpan w:val="2"/>
          </w:tcPr>
          <w:p w14:paraId="3A83D391"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6E582A81" w14:textId="77777777" w:rsidR="006D3A32" w:rsidRDefault="006D3A32" w:rsidP="004870E4">
            <w:pPr>
              <w:rPr>
                <w:rFonts w:ascii="Calibri" w:eastAsia="Calibri" w:hAnsi="Calibri" w:cs="Calibri"/>
                <w:color w:val="000000"/>
                <w:sz w:val="22"/>
                <w:szCs w:val="22"/>
              </w:rPr>
            </w:pPr>
          </w:p>
        </w:tc>
        <w:tc>
          <w:tcPr>
            <w:tcW w:w="4146" w:type="dxa"/>
            <w:gridSpan w:val="2"/>
          </w:tcPr>
          <w:p w14:paraId="476385FB" w14:textId="77777777" w:rsidR="006D3A32" w:rsidRDefault="006D3A32" w:rsidP="004870E4">
            <w:pPr>
              <w:rPr>
                <w:rFonts w:ascii="Calibri" w:eastAsia="Calibri" w:hAnsi="Calibri" w:cs="Calibri"/>
                <w:color w:val="000000"/>
                <w:sz w:val="22"/>
                <w:szCs w:val="22"/>
              </w:rPr>
            </w:pPr>
          </w:p>
        </w:tc>
        <w:tc>
          <w:tcPr>
            <w:tcW w:w="7375" w:type="dxa"/>
            <w:gridSpan w:val="7"/>
          </w:tcPr>
          <w:p w14:paraId="5017D668" w14:textId="77777777" w:rsidR="006D3A32" w:rsidRDefault="006D3A32" w:rsidP="004870E4">
            <w:pPr>
              <w:rPr>
                <w:rFonts w:ascii="Calibri" w:eastAsia="Calibri" w:hAnsi="Calibri" w:cs="Calibri"/>
                <w:color w:val="000000"/>
                <w:sz w:val="22"/>
                <w:szCs w:val="22"/>
              </w:rPr>
            </w:pPr>
          </w:p>
        </w:tc>
      </w:tr>
      <w:tr w:rsidR="006D3A32" w14:paraId="53588E7D" w14:textId="77777777" w:rsidTr="006D3A32">
        <w:trPr>
          <w:cnfStyle w:val="000000100000" w:firstRow="0" w:lastRow="0" w:firstColumn="0" w:lastColumn="0" w:oddVBand="0" w:evenVBand="0" w:oddHBand="1" w:evenHBand="0" w:firstRowFirstColumn="0" w:firstRowLastColumn="0" w:lastRowFirstColumn="0" w:lastRowLastColumn="0"/>
          <w:trHeight w:val="240"/>
        </w:trPr>
        <w:tc>
          <w:tcPr>
            <w:tcW w:w="3289" w:type="dxa"/>
            <w:gridSpan w:val="2"/>
          </w:tcPr>
          <w:p w14:paraId="56767297" w14:textId="77777777" w:rsidR="006D3A32" w:rsidRDefault="006D3A32"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1916FAA7" w14:textId="77777777" w:rsidR="006D3A32" w:rsidRDefault="006D3A32" w:rsidP="004870E4">
            <w:pPr>
              <w:rPr>
                <w:rFonts w:ascii="Calibri" w:eastAsia="Calibri" w:hAnsi="Calibri" w:cs="Calibri"/>
                <w:color w:val="000000"/>
                <w:sz w:val="22"/>
                <w:szCs w:val="22"/>
              </w:rPr>
            </w:pPr>
          </w:p>
        </w:tc>
        <w:tc>
          <w:tcPr>
            <w:tcW w:w="4146" w:type="dxa"/>
            <w:gridSpan w:val="2"/>
          </w:tcPr>
          <w:p w14:paraId="219A8C72" w14:textId="77777777" w:rsidR="006D3A32" w:rsidRDefault="006D3A32" w:rsidP="004870E4">
            <w:pPr>
              <w:rPr>
                <w:rFonts w:ascii="Calibri" w:eastAsia="Calibri" w:hAnsi="Calibri" w:cs="Calibri"/>
                <w:color w:val="000000"/>
                <w:sz w:val="22"/>
                <w:szCs w:val="22"/>
              </w:rPr>
            </w:pPr>
          </w:p>
        </w:tc>
        <w:tc>
          <w:tcPr>
            <w:tcW w:w="7375" w:type="dxa"/>
            <w:gridSpan w:val="7"/>
          </w:tcPr>
          <w:p w14:paraId="410AB899" w14:textId="77777777" w:rsidR="006D3A32" w:rsidRDefault="006D3A32" w:rsidP="004870E4">
            <w:pPr>
              <w:rPr>
                <w:rFonts w:ascii="Calibri" w:eastAsia="Calibri" w:hAnsi="Calibri" w:cs="Calibri"/>
                <w:color w:val="000000"/>
                <w:sz w:val="22"/>
                <w:szCs w:val="22"/>
              </w:rPr>
            </w:pPr>
          </w:p>
        </w:tc>
      </w:tr>
    </w:tbl>
    <w:p w14:paraId="075F2123" w14:textId="77777777" w:rsidR="006D3A32" w:rsidRDefault="006D3A32"/>
    <w:p w14:paraId="6786F961" w14:textId="77777777" w:rsidR="006D3A32" w:rsidRDefault="006D3A32"/>
    <w:p w14:paraId="4019EAE2" w14:textId="77777777" w:rsidR="006D3A32" w:rsidRDefault="006D3A32"/>
    <w:p w14:paraId="3D54C87A" w14:textId="77777777" w:rsidR="006D3A32" w:rsidRDefault="006D3A32"/>
    <w:p w14:paraId="789BCB21" w14:textId="77777777" w:rsidR="006D3A32" w:rsidRDefault="006D3A32"/>
    <w:p w14:paraId="0BCCB6E3" w14:textId="77777777" w:rsidR="006D3A32" w:rsidRDefault="006D3A32"/>
    <w:p w14:paraId="4790ECB8" w14:textId="77777777" w:rsidR="006D3A32" w:rsidRDefault="006D3A32"/>
    <w:p w14:paraId="1DD628E9" w14:textId="77777777" w:rsidR="006D3A32" w:rsidRDefault="006D3A32"/>
    <w:p w14:paraId="3BEC32DC" w14:textId="77777777" w:rsidR="006D3A32" w:rsidRDefault="006D3A32"/>
    <w:p w14:paraId="6F67EEF2" w14:textId="77777777" w:rsidR="006D3A32" w:rsidRDefault="006D3A32"/>
    <w:p w14:paraId="0146AFA1" w14:textId="77777777" w:rsidR="006D3A32" w:rsidRDefault="006D3A32"/>
    <w:p w14:paraId="0FCC74C1" w14:textId="77777777" w:rsidR="006D3A32" w:rsidRDefault="006D3A32"/>
    <w:p w14:paraId="31A7CB9C" w14:textId="77777777" w:rsidR="006D3A32" w:rsidRDefault="006D3A32"/>
    <w:p w14:paraId="0D3AE732" w14:textId="77777777" w:rsidR="006D3A32" w:rsidRDefault="006D3A32"/>
    <w:p w14:paraId="27C417E2" w14:textId="77777777" w:rsidR="006D3A32" w:rsidRDefault="006D3A32"/>
    <w:p w14:paraId="28D50977" w14:textId="77777777" w:rsidR="006D3A32" w:rsidRDefault="006D3A32"/>
    <w:p w14:paraId="0FD8D996" w14:textId="77777777" w:rsidR="006D3A32" w:rsidRDefault="006D3A32"/>
    <w:p w14:paraId="0D2005EE" w14:textId="77777777" w:rsidR="006D3A32" w:rsidRDefault="006D3A32"/>
    <w:p w14:paraId="209040A9" w14:textId="77777777" w:rsidR="006D3A32" w:rsidRDefault="006D3A32"/>
    <w:p w14:paraId="590D5046" w14:textId="77777777" w:rsidR="006D3A32" w:rsidRDefault="006D3A32"/>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6D3A32" w14:paraId="5979BE34" w14:textId="77777777" w:rsidTr="004870E4">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6ECD6A73" w14:textId="77777777" w:rsidR="006D3A32" w:rsidRDefault="006D3A32" w:rsidP="004870E4">
            <w:pPr>
              <w:rPr>
                <w:rFonts w:ascii="Calibri" w:eastAsia="Calibri" w:hAnsi="Calibri" w:cs="Calibri"/>
                <w:b/>
              </w:rPr>
            </w:pPr>
            <w:r>
              <w:rPr>
                <w:rFonts w:ascii="Calibri" w:eastAsia="Calibri" w:hAnsi="Calibri" w:cs="Calibri"/>
                <w:b/>
              </w:rPr>
              <w:lastRenderedPageBreak/>
              <w:t>PLANIFICACION MICROCURRICULAR</w:t>
            </w:r>
          </w:p>
        </w:tc>
      </w:tr>
      <w:tr w:rsidR="006D3A32" w14:paraId="724CCDE4" w14:textId="77777777" w:rsidTr="004870E4">
        <w:trPr>
          <w:trHeight w:val="240"/>
        </w:trPr>
        <w:tc>
          <w:tcPr>
            <w:tcW w:w="4275" w:type="dxa"/>
            <w:gridSpan w:val="2"/>
            <w:hideMark/>
          </w:tcPr>
          <w:p w14:paraId="2E82B79E" w14:textId="77777777" w:rsidR="006D3A32" w:rsidRDefault="006D3A32" w:rsidP="004870E4">
            <w:pPr>
              <w:rPr>
                <w:rFonts w:ascii="Calibri" w:eastAsia="Calibri" w:hAnsi="Calibri" w:cs="Calibri"/>
                <w:b/>
              </w:rPr>
            </w:pPr>
            <w:r>
              <w:rPr>
                <w:rFonts w:ascii="Calibri" w:eastAsia="Calibri" w:hAnsi="Calibri" w:cs="Calibri"/>
                <w:b/>
              </w:rPr>
              <w:t>Nombre de la institución:</w:t>
            </w:r>
          </w:p>
        </w:tc>
        <w:tc>
          <w:tcPr>
            <w:tcW w:w="10321" w:type="dxa"/>
            <w:gridSpan w:val="6"/>
          </w:tcPr>
          <w:p w14:paraId="67CB035C" w14:textId="77777777" w:rsidR="006D3A32" w:rsidRDefault="006D3A32" w:rsidP="004870E4">
            <w:pPr>
              <w:rPr>
                <w:rFonts w:ascii="Calibri" w:eastAsia="Calibri" w:hAnsi="Calibri" w:cs="Calibri"/>
                <w:b/>
              </w:rPr>
            </w:pPr>
          </w:p>
        </w:tc>
      </w:tr>
      <w:tr w:rsidR="006D3A32" w14:paraId="3C601285" w14:textId="77777777" w:rsidTr="004870E4">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07838C22" w14:textId="77777777" w:rsidR="006D3A32" w:rsidRDefault="006D3A32" w:rsidP="004870E4">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5CA3A1D5" w14:textId="77777777" w:rsidR="006D3A32" w:rsidRDefault="006D3A32" w:rsidP="004870E4">
            <w:pPr>
              <w:rPr>
                <w:rFonts w:ascii="Calibri" w:eastAsia="Calibri" w:hAnsi="Calibri" w:cs="Calibri"/>
                <w:b/>
              </w:rPr>
            </w:pPr>
          </w:p>
        </w:tc>
        <w:tc>
          <w:tcPr>
            <w:tcW w:w="1418" w:type="dxa"/>
            <w:hideMark/>
          </w:tcPr>
          <w:p w14:paraId="0C844C09" w14:textId="77777777" w:rsidR="006D3A32" w:rsidRDefault="006D3A32" w:rsidP="004870E4">
            <w:pPr>
              <w:rPr>
                <w:rFonts w:ascii="Calibri" w:eastAsia="Calibri" w:hAnsi="Calibri" w:cs="Calibri"/>
                <w:b/>
              </w:rPr>
            </w:pPr>
            <w:r>
              <w:rPr>
                <w:rFonts w:ascii="Calibri" w:eastAsia="Calibri" w:hAnsi="Calibri" w:cs="Calibri"/>
                <w:b/>
              </w:rPr>
              <w:t>Fecha</w:t>
            </w:r>
          </w:p>
        </w:tc>
        <w:tc>
          <w:tcPr>
            <w:tcW w:w="2951" w:type="dxa"/>
          </w:tcPr>
          <w:p w14:paraId="4A65BF13" w14:textId="77777777" w:rsidR="006D3A32" w:rsidRDefault="006D3A32" w:rsidP="004870E4">
            <w:pPr>
              <w:rPr>
                <w:rFonts w:ascii="Calibri" w:eastAsia="Calibri" w:hAnsi="Calibri" w:cs="Calibri"/>
                <w:b/>
              </w:rPr>
            </w:pPr>
          </w:p>
        </w:tc>
      </w:tr>
      <w:tr w:rsidR="006D3A32" w14:paraId="25E58C4D" w14:textId="77777777" w:rsidTr="004870E4">
        <w:trPr>
          <w:trHeight w:val="337"/>
        </w:trPr>
        <w:tc>
          <w:tcPr>
            <w:tcW w:w="1742" w:type="dxa"/>
            <w:hideMark/>
          </w:tcPr>
          <w:p w14:paraId="4CB35141" w14:textId="77777777" w:rsidR="006D3A32" w:rsidRDefault="006D3A32" w:rsidP="004870E4">
            <w:pPr>
              <w:rPr>
                <w:rFonts w:ascii="Calibri" w:eastAsia="Calibri" w:hAnsi="Calibri" w:cs="Calibri"/>
                <w:b/>
              </w:rPr>
            </w:pPr>
            <w:r>
              <w:rPr>
                <w:rFonts w:ascii="Calibri" w:eastAsia="Calibri" w:hAnsi="Calibri" w:cs="Calibri"/>
                <w:b/>
              </w:rPr>
              <w:t>Área</w:t>
            </w:r>
          </w:p>
        </w:tc>
        <w:tc>
          <w:tcPr>
            <w:tcW w:w="3793" w:type="dxa"/>
            <w:gridSpan w:val="2"/>
            <w:hideMark/>
          </w:tcPr>
          <w:p w14:paraId="16411BC2" w14:textId="77777777" w:rsidR="006D3A32" w:rsidRDefault="006D3A32" w:rsidP="004870E4">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5AD29F97" w14:textId="77777777" w:rsidR="006D3A32" w:rsidRDefault="006D3A32" w:rsidP="004870E4">
            <w:pPr>
              <w:rPr>
                <w:rFonts w:ascii="Calibri" w:eastAsia="Calibri" w:hAnsi="Calibri" w:cs="Calibri"/>
                <w:b/>
              </w:rPr>
            </w:pPr>
            <w:r>
              <w:rPr>
                <w:rFonts w:ascii="Calibri" w:eastAsia="Calibri" w:hAnsi="Calibri" w:cs="Calibri"/>
                <w:b/>
              </w:rPr>
              <w:t>Grado</w:t>
            </w:r>
          </w:p>
        </w:tc>
        <w:tc>
          <w:tcPr>
            <w:tcW w:w="3102" w:type="dxa"/>
            <w:gridSpan w:val="2"/>
            <w:hideMark/>
          </w:tcPr>
          <w:p w14:paraId="5D4153F2" w14:textId="77777777" w:rsidR="006D3A32" w:rsidRDefault="006D3A32" w:rsidP="004870E4">
            <w:pPr>
              <w:rPr>
                <w:rFonts w:ascii="Calibri" w:eastAsia="Calibri" w:hAnsi="Calibri" w:cs="Calibri"/>
              </w:rPr>
            </w:pPr>
            <w:r>
              <w:rPr>
                <w:rFonts w:ascii="Calibri" w:eastAsia="Calibri" w:hAnsi="Calibri" w:cs="Calibri"/>
              </w:rPr>
              <w:t>SEGUNDO BGU</w:t>
            </w:r>
          </w:p>
        </w:tc>
        <w:tc>
          <w:tcPr>
            <w:tcW w:w="1418" w:type="dxa"/>
            <w:hideMark/>
          </w:tcPr>
          <w:p w14:paraId="2E3E60ED" w14:textId="77777777" w:rsidR="006D3A32" w:rsidRDefault="006D3A32" w:rsidP="004870E4">
            <w:pPr>
              <w:rPr>
                <w:rFonts w:ascii="Calibri" w:eastAsia="Calibri" w:hAnsi="Calibri" w:cs="Calibri"/>
                <w:b/>
              </w:rPr>
            </w:pPr>
            <w:r>
              <w:rPr>
                <w:rFonts w:ascii="Calibri" w:eastAsia="Calibri" w:hAnsi="Calibri" w:cs="Calibri"/>
                <w:b/>
              </w:rPr>
              <w:t>Año lectivo</w:t>
            </w:r>
          </w:p>
        </w:tc>
        <w:tc>
          <w:tcPr>
            <w:tcW w:w="2951" w:type="dxa"/>
          </w:tcPr>
          <w:p w14:paraId="2A194129" w14:textId="77777777" w:rsidR="006D3A32" w:rsidRDefault="006D3A32" w:rsidP="004870E4">
            <w:pPr>
              <w:rPr>
                <w:rFonts w:ascii="Calibri" w:eastAsia="Calibri" w:hAnsi="Calibri" w:cs="Calibri"/>
                <w:b/>
              </w:rPr>
            </w:pPr>
          </w:p>
        </w:tc>
      </w:tr>
      <w:tr w:rsidR="006D3A32" w14:paraId="1286A90B" w14:textId="77777777" w:rsidTr="004870E4">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7244279B" w14:textId="77777777" w:rsidR="006D3A32" w:rsidRDefault="006D3A32" w:rsidP="004870E4">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3BB06A02" w14:textId="77777777" w:rsidR="006D3A32" w:rsidRDefault="006D3A32" w:rsidP="004870E4">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79DF9C93" w14:textId="77777777" w:rsidR="006D3A32" w:rsidRDefault="006D3A32" w:rsidP="004870E4">
            <w:pPr>
              <w:rPr>
                <w:rFonts w:ascii="Calibri" w:eastAsia="Calibri" w:hAnsi="Calibri" w:cs="Calibri"/>
              </w:rPr>
            </w:pPr>
          </w:p>
        </w:tc>
      </w:tr>
      <w:tr w:rsidR="006D3A32" w14:paraId="1B724E9F" w14:textId="77777777" w:rsidTr="004870E4">
        <w:trPr>
          <w:trHeight w:val="623"/>
        </w:trPr>
        <w:tc>
          <w:tcPr>
            <w:tcW w:w="4275" w:type="dxa"/>
            <w:gridSpan w:val="2"/>
            <w:hideMark/>
          </w:tcPr>
          <w:p w14:paraId="530FC55D" w14:textId="77777777" w:rsidR="006D3A32" w:rsidRDefault="006D3A32" w:rsidP="004870E4">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1F136DBC" w14:textId="77777777" w:rsidR="006D3A32" w:rsidRDefault="006D3A32" w:rsidP="004870E4">
            <w:pPr>
              <w:rPr>
                <w:rFonts w:ascii="Calibri" w:eastAsia="Calibri" w:hAnsi="Calibri" w:cs="Calibri"/>
              </w:rPr>
            </w:pPr>
            <w:r>
              <w:rPr>
                <w:rFonts w:ascii="Calibri" w:eastAsia="Calibri" w:hAnsi="Calibri" w:cs="Calibri"/>
              </w:rPr>
              <w:t>#4</w:t>
            </w:r>
          </w:p>
        </w:tc>
        <w:tc>
          <w:tcPr>
            <w:tcW w:w="5972" w:type="dxa"/>
            <w:gridSpan w:val="3"/>
          </w:tcPr>
          <w:p w14:paraId="47657CD2" w14:textId="77777777" w:rsidR="006D3A32" w:rsidRDefault="006D3A32" w:rsidP="004870E4">
            <w:pPr>
              <w:rPr>
                <w:rFonts w:ascii="Calibri" w:eastAsia="Calibri" w:hAnsi="Calibri" w:cs="Calibri"/>
              </w:rPr>
            </w:pPr>
          </w:p>
        </w:tc>
      </w:tr>
      <w:tr w:rsidR="006D3A32" w14:paraId="06CE326C" w14:textId="77777777" w:rsidTr="006D3A32">
        <w:trPr>
          <w:cnfStyle w:val="000000100000" w:firstRow="0" w:lastRow="0" w:firstColumn="0" w:lastColumn="0" w:oddVBand="0" w:evenVBand="0" w:oddHBand="1" w:evenHBand="0" w:firstRowFirstColumn="0" w:firstRowLastColumn="0" w:lastRowFirstColumn="0" w:lastRowLastColumn="0"/>
          <w:trHeight w:val="288"/>
        </w:trPr>
        <w:tc>
          <w:tcPr>
            <w:tcW w:w="14596" w:type="dxa"/>
            <w:gridSpan w:val="8"/>
          </w:tcPr>
          <w:p w14:paraId="0B3EE46F" w14:textId="77777777" w:rsidR="006D3A32" w:rsidRDefault="006D3A32" w:rsidP="004870E4">
            <w:pPr>
              <w:rPr>
                <w:rFonts w:ascii="Calibri" w:eastAsia="Calibri" w:hAnsi="Calibri" w:cs="Calibri"/>
              </w:rPr>
            </w:pPr>
            <w:r>
              <w:rPr>
                <w:rFonts w:ascii="Calibri" w:eastAsia="Calibri" w:hAnsi="Calibri" w:cs="Calibri"/>
                <w:b/>
                <w:i/>
                <w:color w:val="000000"/>
                <w:sz w:val="22"/>
                <w:szCs w:val="22"/>
              </w:rPr>
              <w:t>Objetivo de la unidad didáctica</w:t>
            </w:r>
          </w:p>
        </w:tc>
      </w:tr>
      <w:tr w:rsidR="006D3A32" w14:paraId="73D6A97E" w14:textId="77777777" w:rsidTr="004870E4">
        <w:trPr>
          <w:trHeight w:val="623"/>
        </w:trPr>
        <w:tc>
          <w:tcPr>
            <w:tcW w:w="14596" w:type="dxa"/>
            <w:gridSpan w:val="8"/>
          </w:tcPr>
          <w:p w14:paraId="2F710046" w14:textId="77777777" w:rsidR="006D3A32" w:rsidRDefault="006D3A32" w:rsidP="004870E4">
            <w:pPr>
              <w:rPr>
                <w:rFonts w:ascii="Calibri" w:eastAsia="Calibri" w:hAnsi="Calibri" w:cs="Calibri"/>
                <w:i/>
                <w:sz w:val="22"/>
                <w:szCs w:val="22"/>
              </w:rPr>
            </w:pPr>
            <w:r>
              <w:rPr>
                <w:rFonts w:ascii="Calibri" w:eastAsia="Calibri" w:hAnsi="Calibri" w:cs="Calibri"/>
                <w:i/>
                <w:sz w:val="22"/>
                <w:szCs w:val="22"/>
              </w:rPr>
              <w:t>O.CS.H.5.7. 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w:t>
            </w:r>
          </w:p>
          <w:p w14:paraId="1D244942" w14:textId="77777777" w:rsidR="004870E4" w:rsidRDefault="004870E4" w:rsidP="004870E4">
            <w:pPr>
              <w:rPr>
                <w:rFonts w:ascii="Calibri" w:eastAsia="Calibri" w:hAnsi="Calibri" w:cs="Calibri"/>
                <w:i/>
                <w:sz w:val="22"/>
                <w:szCs w:val="22"/>
              </w:rPr>
            </w:pPr>
          </w:p>
          <w:p w14:paraId="141B3BED" w14:textId="77777777" w:rsidR="004870E4" w:rsidRDefault="004870E4" w:rsidP="004870E4">
            <w:pPr>
              <w:rPr>
                <w:rFonts w:ascii="Calibri" w:eastAsia="Calibri" w:hAnsi="Calibri" w:cs="Calibri"/>
              </w:rPr>
            </w:pPr>
          </w:p>
        </w:tc>
      </w:tr>
      <w:tr w:rsidR="006D3A32" w14:paraId="35BEFF1B" w14:textId="77777777" w:rsidTr="004870E4">
        <w:trPr>
          <w:cnfStyle w:val="000000100000" w:firstRow="0" w:lastRow="0" w:firstColumn="0" w:lastColumn="0" w:oddVBand="0" w:evenVBand="0" w:oddHBand="1" w:evenHBand="0" w:firstRowFirstColumn="0" w:firstRowLastColumn="0" w:lastRowFirstColumn="0" w:lastRowLastColumn="0"/>
          <w:trHeight w:val="162"/>
        </w:trPr>
        <w:tc>
          <w:tcPr>
            <w:tcW w:w="14596" w:type="dxa"/>
            <w:gridSpan w:val="8"/>
          </w:tcPr>
          <w:p w14:paraId="0D314209" w14:textId="77777777" w:rsidR="006D3A32" w:rsidRPr="004870E4" w:rsidRDefault="004870E4" w:rsidP="004870E4">
            <w:pPr>
              <w:rPr>
                <w:rFonts w:ascii="Calibri" w:eastAsia="Calibri" w:hAnsi="Calibri" w:cs="Calibri"/>
                <w:b/>
                <w:i/>
                <w:sz w:val="22"/>
                <w:szCs w:val="22"/>
              </w:rPr>
            </w:pPr>
            <w:r w:rsidRPr="004870E4">
              <w:rPr>
                <w:rFonts w:ascii="Calibri" w:eastAsia="Calibri" w:hAnsi="Calibri" w:cs="Calibri"/>
                <w:b/>
                <w:i/>
                <w:sz w:val="22"/>
                <w:szCs w:val="22"/>
              </w:rPr>
              <w:t xml:space="preserve">Criterios de evaluación </w:t>
            </w:r>
          </w:p>
        </w:tc>
      </w:tr>
      <w:tr w:rsidR="006D3A32" w14:paraId="77D19876" w14:textId="77777777" w:rsidTr="004870E4">
        <w:trPr>
          <w:trHeight w:val="623"/>
        </w:trPr>
        <w:tc>
          <w:tcPr>
            <w:tcW w:w="14596" w:type="dxa"/>
            <w:gridSpan w:val="8"/>
          </w:tcPr>
          <w:p w14:paraId="7B4D6C3F" w14:textId="77777777" w:rsidR="006D3A32" w:rsidRDefault="006D3A32" w:rsidP="004870E4">
            <w:pPr>
              <w:rPr>
                <w:rFonts w:ascii="Calibri" w:eastAsia="Calibri" w:hAnsi="Calibri" w:cs="Calibri"/>
                <w:i/>
                <w:sz w:val="22"/>
                <w:szCs w:val="22"/>
              </w:rPr>
            </w:pPr>
            <w:r>
              <w:rPr>
                <w:rFonts w:ascii="Calibri" w:eastAsia="Calibri" w:hAnsi="Calibri" w:cs="Calibri"/>
                <w:i/>
                <w:sz w:val="22"/>
                <w:szCs w:val="22"/>
              </w:rPr>
              <w:t>CE.CS.H.5.15. Analiza y discute el origen, desarrollo y propuestas de los grandes movimientos de liberación de los siglos XVIII, XIX y XX en América Latina, destacando el papel de sus líderes y protagonistas colectivos y la vigencia o caducidad de sus ideales originarios.</w:t>
            </w:r>
          </w:p>
          <w:p w14:paraId="643EAAFD" w14:textId="77777777" w:rsidR="004870E4" w:rsidRDefault="004870E4" w:rsidP="004870E4">
            <w:pPr>
              <w:rPr>
                <w:rFonts w:ascii="Calibri" w:eastAsia="Calibri" w:hAnsi="Calibri" w:cs="Calibri"/>
                <w:i/>
                <w:sz w:val="22"/>
                <w:szCs w:val="22"/>
              </w:rPr>
            </w:pPr>
          </w:p>
          <w:p w14:paraId="5332A0B9" w14:textId="77777777" w:rsidR="004870E4" w:rsidRDefault="004870E4" w:rsidP="004870E4">
            <w:pPr>
              <w:rPr>
                <w:rFonts w:ascii="Calibri" w:eastAsia="Calibri" w:hAnsi="Calibri" w:cs="Calibri"/>
                <w:i/>
                <w:sz w:val="22"/>
                <w:szCs w:val="22"/>
              </w:rPr>
            </w:pPr>
          </w:p>
          <w:p w14:paraId="584CB9DD" w14:textId="77777777" w:rsidR="004870E4" w:rsidRDefault="004870E4" w:rsidP="004870E4">
            <w:pPr>
              <w:rPr>
                <w:rFonts w:ascii="Calibri" w:eastAsia="Calibri" w:hAnsi="Calibri" w:cs="Calibri"/>
                <w:i/>
                <w:sz w:val="22"/>
                <w:szCs w:val="22"/>
              </w:rPr>
            </w:pPr>
          </w:p>
          <w:p w14:paraId="12833944" w14:textId="77777777" w:rsidR="004870E4" w:rsidRDefault="004870E4" w:rsidP="004870E4">
            <w:pPr>
              <w:rPr>
                <w:rFonts w:ascii="Calibri" w:eastAsia="Calibri" w:hAnsi="Calibri" w:cs="Calibri"/>
                <w:i/>
                <w:sz w:val="22"/>
                <w:szCs w:val="22"/>
              </w:rPr>
            </w:pPr>
          </w:p>
          <w:p w14:paraId="4F38A158" w14:textId="77777777" w:rsidR="004870E4" w:rsidRDefault="004870E4" w:rsidP="004870E4">
            <w:pPr>
              <w:rPr>
                <w:rFonts w:ascii="Calibri" w:eastAsia="Calibri" w:hAnsi="Calibri" w:cs="Calibri"/>
                <w:i/>
                <w:sz w:val="22"/>
                <w:szCs w:val="22"/>
              </w:rPr>
            </w:pPr>
          </w:p>
          <w:p w14:paraId="4A929D49" w14:textId="77777777" w:rsidR="004870E4" w:rsidRDefault="004870E4" w:rsidP="004870E4">
            <w:pPr>
              <w:rPr>
                <w:rFonts w:ascii="Calibri" w:eastAsia="Calibri" w:hAnsi="Calibri" w:cs="Calibri"/>
                <w:i/>
                <w:sz w:val="22"/>
                <w:szCs w:val="22"/>
              </w:rPr>
            </w:pPr>
          </w:p>
          <w:p w14:paraId="75A8DE12" w14:textId="77777777" w:rsidR="004870E4" w:rsidRDefault="004870E4" w:rsidP="004870E4">
            <w:pPr>
              <w:rPr>
                <w:rFonts w:ascii="Calibri" w:eastAsia="Calibri" w:hAnsi="Calibri" w:cs="Calibri"/>
                <w:i/>
                <w:sz w:val="22"/>
                <w:szCs w:val="22"/>
              </w:rPr>
            </w:pPr>
          </w:p>
          <w:p w14:paraId="6A5C4F99" w14:textId="77777777" w:rsidR="004870E4" w:rsidRDefault="004870E4" w:rsidP="004870E4">
            <w:pPr>
              <w:rPr>
                <w:rFonts w:ascii="Calibri" w:eastAsia="Calibri" w:hAnsi="Calibri" w:cs="Calibri"/>
                <w:i/>
                <w:sz w:val="22"/>
                <w:szCs w:val="22"/>
              </w:rPr>
            </w:pPr>
          </w:p>
          <w:p w14:paraId="7266928C" w14:textId="77777777" w:rsidR="004870E4" w:rsidRDefault="004870E4" w:rsidP="004870E4">
            <w:pPr>
              <w:rPr>
                <w:rFonts w:ascii="Calibri" w:eastAsia="Calibri" w:hAnsi="Calibri" w:cs="Calibri"/>
                <w:i/>
                <w:sz w:val="22"/>
                <w:szCs w:val="22"/>
              </w:rPr>
            </w:pPr>
          </w:p>
          <w:p w14:paraId="6410E943" w14:textId="77777777" w:rsidR="004870E4" w:rsidRDefault="004870E4" w:rsidP="004870E4">
            <w:pPr>
              <w:rPr>
                <w:rFonts w:ascii="Calibri" w:eastAsia="Calibri" w:hAnsi="Calibri" w:cs="Calibri"/>
                <w:i/>
                <w:sz w:val="22"/>
                <w:szCs w:val="22"/>
              </w:rPr>
            </w:pPr>
          </w:p>
        </w:tc>
      </w:tr>
    </w:tbl>
    <w:p w14:paraId="3ED2E100" w14:textId="77777777" w:rsidR="006D3A32" w:rsidRDefault="006D3A32"/>
    <w:p w14:paraId="3B0E99D6" w14:textId="77777777" w:rsidR="004870E4" w:rsidRDefault="004870E4"/>
    <w:tbl>
      <w:tblPr>
        <w:tblStyle w:val="GridTable4-Accent2"/>
        <w:tblW w:w="14743" w:type="dxa"/>
        <w:tblInd w:w="-714" w:type="dxa"/>
        <w:tblLayout w:type="fixed"/>
        <w:tblLook w:val="0400" w:firstRow="0" w:lastRow="0" w:firstColumn="0" w:lastColumn="0" w:noHBand="0" w:noVBand="1"/>
      </w:tblPr>
      <w:tblGrid>
        <w:gridCol w:w="3087"/>
        <w:gridCol w:w="564"/>
        <w:gridCol w:w="302"/>
        <w:gridCol w:w="2739"/>
        <w:gridCol w:w="1410"/>
        <w:gridCol w:w="308"/>
        <w:gridCol w:w="821"/>
        <w:gridCol w:w="1287"/>
        <w:gridCol w:w="829"/>
        <w:gridCol w:w="1543"/>
        <w:gridCol w:w="150"/>
        <w:gridCol w:w="1703"/>
      </w:tblGrid>
      <w:tr w:rsidR="004870E4" w14:paraId="720F424E" w14:textId="77777777" w:rsidTr="004870E4">
        <w:trPr>
          <w:cnfStyle w:val="000000100000" w:firstRow="0" w:lastRow="0" w:firstColumn="0" w:lastColumn="0" w:oddVBand="0" w:evenVBand="0" w:oddHBand="1" w:evenHBand="0" w:firstRowFirstColumn="0" w:firstRowLastColumn="0" w:lastRowFirstColumn="0" w:lastRowLastColumn="0"/>
          <w:trHeight w:val="280"/>
        </w:trPr>
        <w:tc>
          <w:tcPr>
            <w:tcW w:w="14743" w:type="dxa"/>
            <w:gridSpan w:val="12"/>
          </w:tcPr>
          <w:p w14:paraId="3A30829B" w14:textId="77777777" w:rsidR="004870E4" w:rsidRDefault="004870E4" w:rsidP="004870E4">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70E4" w14:paraId="47A1EAF7" w14:textId="77777777" w:rsidTr="004870E4">
        <w:trPr>
          <w:trHeight w:val="420"/>
        </w:trPr>
        <w:tc>
          <w:tcPr>
            <w:tcW w:w="3651" w:type="dxa"/>
            <w:gridSpan w:val="2"/>
            <w:vMerge w:val="restart"/>
          </w:tcPr>
          <w:p w14:paraId="4E6FADE9" w14:textId="77777777" w:rsidR="004870E4" w:rsidRDefault="004870E4"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 xml:space="preserve">DESTREZAS CON CRITERIOS DE DESEMPEÑO </w:t>
            </w:r>
          </w:p>
        </w:tc>
        <w:tc>
          <w:tcPr>
            <w:tcW w:w="4759" w:type="dxa"/>
            <w:gridSpan w:val="4"/>
            <w:vMerge w:val="restart"/>
          </w:tcPr>
          <w:p w14:paraId="2D6F9BFD" w14:textId="77777777" w:rsidR="004870E4" w:rsidRDefault="004870E4"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2"/>
            <w:vMerge w:val="restart"/>
          </w:tcPr>
          <w:p w14:paraId="2DBFF24F" w14:textId="77777777" w:rsidR="004870E4" w:rsidRDefault="004870E4" w:rsidP="004870E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225" w:type="dxa"/>
            <w:gridSpan w:val="4"/>
          </w:tcPr>
          <w:p w14:paraId="37BF796C" w14:textId="77777777" w:rsidR="004870E4" w:rsidRDefault="004870E4" w:rsidP="004870E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4870E4" w14:paraId="0784A294" w14:textId="77777777" w:rsidTr="004870E4">
        <w:trPr>
          <w:cnfStyle w:val="000000100000" w:firstRow="0" w:lastRow="0" w:firstColumn="0" w:lastColumn="0" w:oddVBand="0" w:evenVBand="0" w:oddHBand="1" w:evenHBand="0" w:firstRowFirstColumn="0" w:firstRowLastColumn="0" w:lastRowFirstColumn="0" w:lastRowLastColumn="0"/>
          <w:trHeight w:val="340"/>
        </w:trPr>
        <w:tc>
          <w:tcPr>
            <w:tcW w:w="3651" w:type="dxa"/>
            <w:gridSpan w:val="2"/>
            <w:vMerge/>
          </w:tcPr>
          <w:p w14:paraId="29BFF18E" w14:textId="77777777" w:rsidR="004870E4" w:rsidRDefault="004870E4" w:rsidP="004870E4">
            <w:pPr>
              <w:jc w:val="center"/>
              <w:rPr>
                <w:rFonts w:ascii="Calibri" w:eastAsia="Calibri" w:hAnsi="Calibri" w:cs="Calibri"/>
                <w:b/>
                <w:color w:val="000000"/>
                <w:sz w:val="20"/>
                <w:szCs w:val="20"/>
              </w:rPr>
            </w:pPr>
          </w:p>
        </w:tc>
        <w:tc>
          <w:tcPr>
            <w:tcW w:w="4759" w:type="dxa"/>
            <w:gridSpan w:val="4"/>
            <w:vMerge/>
          </w:tcPr>
          <w:p w14:paraId="43A296AC" w14:textId="77777777" w:rsidR="004870E4" w:rsidRDefault="004870E4" w:rsidP="004870E4">
            <w:pPr>
              <w:jc w:val="center"/>
              <w:rPr>
                <w:rFonts w:ascii="Calibri" w:eastAsia="Calibri" w:hAnsi="Calibri" w:cs="Calibri"/>
                <w:b/>
                <w:color w:val="000000"/>
                <w:sz w:val="22"/>
                <w:szCs w:val="22"/>
              </w:rPr>
            </w:pPr>
          </w:p>
        </w:tc>
        <w:tc>
          <w:tcPr>
            <w:tcW w:w="2108" w:type="dxa"/>
            <w:gridSpan w:val="2"/>
            <w:vMerge/>
          </w:tcPr>
          <w:p w14:paraId="4F7B2644" w14:textId="77777777" w:rsidR="004870E4" w:rsidRDefault="004870E4" w:rsidP="004870E4">
            <w:pPr>
              <w:jc w:val="center"/>
              <w:rPr>
                <w:rFonts w:ascii="Calibri" w:eastAsia="Calibri" w:hAnsi="Calibri" w:cs="Calibri"/>
                <w:b/>
                <w:color w:val="000000"/>
                <w:sz w:val="22"/>
                <w:szCs w:val="22"/>
              </w:rPr>
            </w:pPr>
          </w:p>
        </w:tc>
        <w:tc>
          <w:tcPr>
            <w:tcW w:w="2372" w:type="dxa"/>
            <w:gridSpan w:val="2"/>
          </w:tcPr>
          <w:p w14:paraId="4277DA1E" w14:textId="77777777" w:rsidR="004870E4" w:rsidRDefault="004870E4" w:rsidP="004870E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0AF77B75" w14:textId="77777777" w:rsidR="004870E4" w:rsidRDefault="004870E4" w:rsidP="004870E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853" w:type="dxa"/>
            <w:gridSpan w:val="2"/>
          </w:tcPr>
          <w:p w14:paraId="5347E0B7" w14:textId="77777777" w:rsidR="004870E4" w:rsidRDefault="004870E4" w:rsidP="004870E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4870E4" w14:paraId="4483B07B" w14:textId="77777777" w:rsidTr="004870E4">
        <w:trPr>
          <w:trHeight w:val="60"/>
        </w:trPr>
        <w:tc>
          <w:tcPr>
            <w:tcW w:w="3651" w:type="dxa"/>
            <w:gridSpan w:val="2"/>
          </w:tcPr>
          <w:p w14:paraId="065DAFEE"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CS.H.5.3.32. Conceptualizar los términos casta, clase y estamento con el fin de comprender los procesos de lucha y movilidad social.</w:t>
            </w:r>
          </w:p>
          <w:p w14:paraId="5332FEB9"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CS.H.5.3.33. Identificar y diferenciar los distintos estamentos, castas y clases existentes en la Colonia.</w:t>
            </w:r>
          </w:p>
          <w:p w14:paraId="6662E110"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CS.H.5.3.34. Analizar y valorar las motivaciones y repercusiones de las principales sublevaciones indígenas en el siglo XVIII.</w:t>
            </w:r>
          </w:p>
          <w:p w14:paraId="7A610531"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CS.H.5.3.35. Investigar la biografía y protagonismo de Julián Apaza Nina (Túpac Katari), José Gabriel Condorcanqui Noguera (Túpac Amaru II) y Fernando Daquilema en las respectivas sublevaciones que lideraron. </w:t>
            </w:r>
          </w:p>
          <w:p w14:paraId="77111598"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CS.H.5.3.40. Analizar la Revolución mexicana desde sus protagonistas individuales y colectivos, sus motivaciones y principales propuestas de cambio.</w:t>
            </w:r>
          </w:p>
          <w:p w14:paraId="65765E87"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CS.H.5.3.41. Determinar las posibles razones por las cuales Francisco Villa y Emiliano Zapata carecieron de un sólido proyecto político.</w:t>
            </w:r>
          </w:p>
          <w:p w14:paraId="09155A0E"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CS.H.5.3.42. Determinar la influencia de la Revolución mexicana en posteriores movimientos de liberación en América Latina (Tupamaros, EZLN, FARC, ELN, Sendero Luminoso). CS.H.5.3.45. Identificar y evaluar las motivaciones del proceso revolucionario cubano y sus repercusiones en América Latina.</w:t>
            </w:r>
          </w:p>
          <w:p w14:paraId="132C8BFA"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CS.H.5.3.46. Examinar los principales logros y limitaciones de la Revolución cubana dentro del contexto del embargo económico norteamericano.</w:t>
            </w:r>
          </w:p>
          <w:p w14:paraId="2F02B4D6"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CS.H.5.3.47. Resumir las biografías de Ernesto Guevara de la Serna y Fidel Castro Ruz y analizar su controvertido liderazgo revolucionario.</w:t>
            </w:r>
          </w:p>
          <w:p w14:paraId="15E0465E" w14:textId="77777777" w:rsidR="004870E4" w:rsidRDefault="004870E4" w:rsidP="004870E4">
            <w:pPr>
              <w:jc w:val="both"/>
              <w:rPr>
                <w:rFonts w:ascii="Calibri" w:eastAsia="Calibri" w:hAnsi="Calibri" w:cs="Calibri"/>
                <w:b/>
                <w:color w:val="000000"/>
                <w:sz w:val="22"/>
                <w:szCs w:val="22"/>
              </w:rPr>
            </w:pPr>
          </w:p>
          <w:p w14:paraId="57F848B5" w14:textId="77777777" w:rsidR="004870E4" w:rsidRDefault="004870E4" w:rsidP="004870E4">
            <w:pPr>
              <w:jc w:val="both"/>
              <w:rPr>
                <w:rFonts w:ascii="Calibri" w:eastAsia="Calibri" w:hAnsi="Calibri" w:cs="Calibri"/>
                <w:color w:val="000000"/>
                <w:sz w:val="22"/>
                <w:szCs w:val="22"/>
              </w:rPr>
            </w:pPr>
          </w:p>
          <w:p w14:paraId="6B0A294F" w14:textId="77777777" w:rsidR="004870E4" w:rsidRDefault="004870E4" w:rsidP="004870E4">
            <w:pPr>
              <w:jc w:val="both"/>
              <w:rPr>
                <w:rFonts w:ascii="Calibri" w:eastAsia="Calibri" w:hAnsi="Calibri" w:cs="Calibri"/>
                <w:color w:val="000000"/>
                <w:sz w:val="22"/>
                <w:szCs w:val="22"/>
              </w:rPr>
            </w:pPr>
          </w:p>
          <w:p w14:paraId="7FDFA891" w14:textId="77777777" w:rsidR="004870E4" w:rsidRDefault="004870E4" w:rsidP="004870E4">
            <w:pPr>
              <w:widowControl w:val="0"/>
              <w:ind w:left="251"/>
              <w:rPr>
                <w:rFonts w:ascii="Calibri" w:eastAsia="Calibri" w:hAnsi="Calibri" w:cs="Calibri"/>
                <w:color w:val="000000"/>
                <w:sz w:val="22"/>
                <w:szCs w:val="22"/>
              </w:rPr>
            </w:pPr>
          </w:p>
        </w:tc>
        <w:tc>
          <w:tcPr>
            <w:tcW w:w="4759" w:type="dxa"/>
            <w:gridSpan w:val="4"/>
          </w:tcPr>
          <w:p w14:paraId="4252C008" w14:textId="77777777" w:rsidR="004870E4" w:rsidRDefault="004870E4"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14:paraId="7B9DC865" w14:textId="77777777" w:rsidR="004870E4" w:rsidRDefault="004870E4"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14:paraId="6F1DD48F" w14:textId="77777777" w:rsidR="004870E4" w:rsidRDefault="004870E4"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AMÉRICA LATINA: TIERRA DE SABERES</w:t>
            </w:r>
          </w:p>
          <w:p w14:paraId="6670542E" w14:textId="77777777" w:rsidR="004870E4" w:rsidRDefault="004870E4" w:rsidP="004870E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7E5A47A4" w14:textId="77777777" w:rsidR="004870E4" w:rsidRDefault="004870E4" w:rsidP="004870E4">
            <w:pPr>
              <w:numPr>
                <w:ilvl w:val="0"/>
                <w:numId w:val="3"/>
              </w:numPr>
              <w:rPr>
                <w:rFonts w:ascii="Calibri" w:eastAsia="Calibri" w:hAnsi="Calibri" w:cs="Calibri"/>
                <w:color w:val="000000"/>
                <w:sz w:val="22"/>
                <w:szCs w:val="22"/>
              </w:rPr>
            </w:pPr>
            <w:r>
              <w:rPr>
                <w:rFonts w:ascii="Calibri" w:eastAsia="Calibri" w:hAnsi="Calibri" w:cs="Calibri"/>
                <w:color w:val="000000"/>
                <w:sz w:val="22"/>
                <w:szCs w:val="22"/>
              </w:rPr>
              <w:t xml:space="preserve">Reconocer el significado de la cosecha para </w:t>
            </w:r>
            <w:proofErr w:type="gramStart"/>
            <w:r>
              <w:rPr>
                <w:rFonts w:ascii="Calibri" w:eastAsia="Calibri" w:hAnsi="Calibri" w:cs="Calibri"/>
                <w:color w:val="000000"/>
                <w:sz w:val="22"/>
                <w:szCs w:val="22"/>
              </w:rPr>
              <w:t>los poblaciones latinoamericanas</w:t>
            </w:r>
            <w:proofErr w:type="gramEnd"/>
            <w:r>
              <w:rPr>
                <w:rFonts w:ascii="Calibri" w:eastAsia="Calibri" w:hAnsi="Calibri" w:cs="Calibri"/>
                <w:color w:val="000000"/>
                <w:sz w:val="22"/>
                <w:szCs w:val="22"/>
              </w:rPr>
              <w:t xml:space="preserve">. </w:t>
            </w:r>
          </w:p>
          <w:p w14:paraId="687B6419" w14:textId="77777777" w:rsidR="004870E4" w:rsidRDefault="004870E4" w:rsidP="004870E4">
            <w:pPr>
              <w:rPr>
                <w:rFonts w:ascii="Calibri" w:eastAsia="Calibri" w:hAnsi="Calibri" w:cs="Calibri"/>
                <w:b/>
                <w:sz w:val="22"/>
                <w:szCs w:val="22"/>
              </w:rPr>
            </w:pPr>
          </w:p>
          <w:p w14:paraId="60BC074B" w14:textId="77777777" w:rsidR="004870E4" w:rsidRDefault="004870E4" w:rsidP="004870E4">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2870BDE3"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Elaborar definiciones de las castas, clases sociales y estamentos. </w:t>
            </w:r>
          </w:p>
          <w:p w14:paraId="083167B0"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Elaborar una pirámide con las clases sociales de la colonia. </w:t>
            </w:r>
          </w:p>
          <w:p w14:paraId="6A638395"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la finalidad de las reformas borbónicas y las consecuencias en América Latina. </w:t>
            </w:r>
          </w:p>
          <w:p w14:paraId="06BBD143"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Elaborar un ensayo sobre el trato de indígenas por parte de españoles. </w:t>
            </w:r>
          </w:p>
          <w:p w14:paraId="6E579A8E"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sobre la muerte de Túpac Amaru II. </w:t>
            </w:r>
          </w:p>
          <w:p w14:paraId="31D121AA"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Indicar las razones motivantes de la insurrección indígena liderada por Fernando Daquilema. </w:t>
            </w:r>
          </w:p>
          <w:p w14:paraId="3F0535C6"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Debatir sobre las consecuencias de la explotación desenfrenada. </w:t>
            </w:r>
          </w:p>
          <w:p w14:paraId="45ECBD8D"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Reconocer la lucha de Francisco Villa y Emiliano Zapata. </w:t>
            </w:r>
          </w:p>
          <w:p w14:paraId="2630B526"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Consultar sobre los valores guías de José Mujica. </w:t>
            </w:r>
          </w:p>
          <w:p w14:paraId="35A22E00"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lastRenderedPageBreak/>
              <w:t>Investigar el accionar de Sendero Luminoso y el destino final del líder</w:t>
            </w:r>
          </w:p>
          <w:p w14:paraId="29CB7C82"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Consultar las dictaduras militares </w:t>
            </w:r>
            <w:proofErr w:type="spellStart"/>
            <w:r>
              <w:rPr>
                <w:rFonts w:ascii="Calibri" w:eastAsia="Calibri" w:hAnsi="Calibri" w:cs="Calibri"/>
                <w:sz w:val="22"/>
                <w:szCs w:val="22"/>
              </w:rPr>
              <w:t>surgientes</w:t>
            </w:r>
            <w:proofErr w:type="spellEnd"/>
            <w:r>
              <w:rPr>
                <w:rFonts w:ascii="Calibri" w:eastAsia="Calibri" w:hAnsi="Calibri" w:cs="Calibri"/>
                <w:sz w:val="22"/>
                <w:szCs w:val="22"/>
              </w:rPr>
              <w:t xml:space="preserve"> de América Latina </w:t>
            </w:r>
          </w:p>
          <w:p w14:paraId="7E745E24"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la medida de la revolución cubana que afectó los intereses de Estados Unidos. </w:t>
            </w:r>
          </w:p>
          <w:p w14:paraId="514C7FE4" w14:textId="77777777" w:rsidR="004870E4" w:rsidRDefault="004870E4" w:rsidP="004870E4">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personajes, como el Che Guevara y Fidel Castro. </w:t>
            </w:r>
          </w:p>
          <w:p w14:paraId="7ED32E8F" w14:textId="77777777" w:rsidR="004870E4" w:rsidRDefault="004870E4" w:rsidP="004870E4">
            <w:pPr>
              <w:rPr>
                <w:rFonts w:ascii="Calibri" w:eastAsia="Calibri" w:hAnsi="Calibri" w:cs="Calibri"/>
                <w:sz w:val="22"/>
                <w:szCs w:val="22"/>
              </w:rPr>
            </w:pPr>
          </w:p>
          <w:p w14:paraId="06AE10E6" w14:textId="77777777" w:rsidR="004870E4" w:rsidRDefault="004870E4" w:rsidP="004870E4">
            <w:pPr>
              <w:rPr>
                <w:rFonts w:ascii="Calibri" w:eastAsia="Calibri" w:hAnsi="Calibri" w:cs="Calibri"/>
                <w:color w:val="000000"/>
                <w:sz w:val="22"/>
                <w:szCs w:val="22"/>
              </w:rPr>
            </w:pPr>
            <w:r>
              <w:rPr>
                <w:rFonts w:ascii="Calibri" w:eastAsia="Calibri" w:hAnsi="Calibri" w:cs="Calibri"/>
                <w:b/>
                <w:color w:val="000000"/>
                <w:sz w:val="22"/>
                <w:szCs w:val="22"/>
              </w:rPr>
              <w:t>CONSOLIDACIÓN</w:t>
            </w:r>
          </w:p>
          <w:p w14:paraId="5ECAFF3A" w14:textId="77777777" w:rsidR="004870E4" w:rsidRDefault="004870E4" w:rsidP="004870E4">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Elaborar ejemplos de los principios de reciprocidad y distribución del Incario.</w:t>
            </w:r>
          </w:p>
          <w:p w14:paraId="2CAE2C56" w14:textId="77777777" w:rsidR="004870E4" w:rsidRDefault="004870E4" w:rsidP="004870E4">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Explicar sobre el sistema de castas, estamentos y clases sociales existentes en la colonia. </w:t>
            </w:r>
          </w:p>
          <w:p w14:paraId="30E7B809" w14:textId="77777777" w:rsidR="004870E4" w:rsidRDefault="004870E4" w:rsidP="004870E4">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Escribir sobre el trato de indígenas y afrodescendientes. </w:t>
            </w:r>
          </w:p>
          <w:p w14:paraId="448BEE1D" w14:textId="77777777" w:rsidR="004870E4" w:rsidRDefault="004870E4" w:rsidP="004870E4">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Identificar semejanzas y diferencias de los indígenas Tucas Katari y Tupac Amaru II</w:t>
            </w:r>
          </w:p>
          <w:p w14:paraId="473A94E5" w14:textId="77777777" w:rsidR="004870E4" w:rsidRDefault="004870E4" w:rsidP="004870E4">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Mencionar la época de desarrollo de la insurrección de Fernando Daquilema</w:t>
            </w:r>
          </w:p>
          <w:p w14:paraId="2D6EDE2C" w14:textId="77777777" w:rsidR="004870E4" w:rsidRDefault="004870E4" w:rsidP="004870E4">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Indicar el actor social, la luchas y relación de la revolución mexicana con </w:t>
            </w:r>
            <w:proofErr w:type="gramStart"/>
            <w:r>
              <w:rPr>
                <w:rFonts w:ascii="Calibri" w:eastAsia="Calibri" w:hAnsi="Calibri" w:cs="Calibri"/>
                <w:color w:val="000000"/>
                <w:sz w:val="22"/>
                <w:szCs w:val="22"/>
              </w:rPr>
              <w:t>los movimiento</w:t>
            </w:r>
            <w:proofErr w:type="gramEnd"/>
            <w:r>
              <w:rPr>
                <w:rFonts w:ascii="Calibri" w:eastAsia="Calibri" w:hAnsi="Calibri" w:cs="Calibri"/>
                <w:color w:val="000000"/>
                <w:sz w:val="22"/>
                <w:szCs w:val="22"/>
              </w:rPr>
              <w:t xml:space="preserve"> de liberación latinoamericana.</w:t>
            </w:r>
          </w:p>
          <w:p w14:paraId="114E14AE" w14:textId="77777777" w:rsidR="004870E4" w:rsidRDefault="004870E4" w:rsidP="004870E4">
            <w:pPr>
              <w:jc w:val="both"/>
              <w:rPr>
                <w:rFonts w:ascii="Calibri" w:eastAsia="Calibri" w:hAnsi="Calibri" w:cs="Calibri"/>
                <w:color w:val="000000"/>
                <w:sz w:val="22"/>
                <w:szCs w:val="22"/>
              </w:rPr>
            </w:pPr>
          </w:p>
          <w:p w14:paraId="7B7C10C1" w14:textId="77777777" w:rsidR="004870E4" w:rsidRDefault="004870E4" w:rsidP="004870E4">
            <w:pPr>
              <w:jc w:val="both"/>
              <w:rPr>
                <w:rFonts w:ascii="Calibri" w:eastAsia="Calibri" w:hAnsi="Calibri" w:cs="Calibri"/>
                <w:color w:val="000000"/>
                <w:sz w:val="22"/>
                <w:szCs w:val="22"/>
              </w:rPr>
            </w:pPr>
          </w:p>
          <w:p w14:paraId="619BA922" w14:textId="77777777" w:rsidR="004870E4" w:rsidRDefault="004870E4" w:rsidP="004870E4">
            <w:pPr>
              <w:jc w:val="both"/>
              <w:rPr>
                <w:rFonts w:ascii="Calibri" w:eastAsia="Calibri" w:hAnsi="Calibri" w:cs="Calibri"/>
                <w:color w:val="000000"/>
                <w:sz w:val="22"/>
                <w:szCs w:val="22"/>
              </w:rPr>
            </w:pPr>
          </w:p>
          <w:p w14:paraId="2BB46248" w14:textId="77777777" w:rsidR="004870E4" w:rsidRDefault="004870E4" w:rsidP="004870E4">
            <w:pPr>
              <w:jc w:val="both"/>
              <w:rPr>
                <w:rFonts w:ascii="Calibri" w:eastAsia="Calibri" w:hAnsi="Calibri" w:cs="Calibri"/>
                <w:color w:val="000000"/>
                <w:sz w:val="22"/>
                <w:szCs w:val="22"/>
              </w:rPr>
            </w:pPr>
          </w:p>
          <w:p w14:paraId="422B3155"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2108" w:type="dxa"/>
            <w:gridSpan w:val="2"/>
          </w:tcPr>
          <w:p w14:paraId="0E10672B" w14:textId="77777777" w:rsidR="004870E4" w:rsidRDefault="004870E4" w:rsidP="004870E4">
            <w:pPr>
              <w:widowControl w:val="0"/>
              <w:jc w:val="both"/>
              <w:rPr>
                <w:rFonts w:ascii="Calibri" w:eastAsia="Calibri" w:hAnsi="Calibri" w:cs="Calibri"/>
                <w:color w:val="000000"/>
                <w:sz w:val="22"/>
                <w:szCs w:val="22"/>
              </w:rPr>
            </w:pPr>
          </w:p>
          <w:p w14:paraId="26529592"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4940B750"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52C55785"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Cd</w:t>
            </w:r>
          </w:p>
          <w:p w14:paraId="77BB72E3"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14:paraId="6D336C0B" w14:textId="77777777" w:rsidR="004870E4" w:rsidRDefault="004870E4"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14:paraId="68C4CC51" w14:textId="77777777" w:rsidR="004870E4" w:rsidRDefault="004870E4"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Fotos</w:t>
            </w:r>
          </w:p>
          <w:p w14:paraId="60DF3609" w14:textId="77777777" w:rsidR="004870E4" w:rsidRDefault="004870E4"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w:t>
            </w:r>
          </w:p>
          <w:p w14:paraId="6E28E5B6" w14:textId="77777777" w:rsidR="004870E4" w:rsidRDefault="004870E4" w:rsidP="004870E4">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Proyector</w:t>
            </w:r>
          </w:p>
        </w:tc>
        <w:tc>
          <w:tcPr>
            <w:tcW w:w="2372" w:type="dxa"/>
            <w:gridSpan w:val="2"/>
          </w:tcPr>
          <w:p w14:paraId="32016D48"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CS.H.5.15.1. Relaciona los procesos de lucha de castas, clases y estamentos de la Colonia con las motivaciones de las sublevaciones indígenas, destacando el papel de Julián Apaza Nina (Túpac Katari), José Gabriel Condorcanqui Noguera (Túpac Amaru II) y Fernando Daquilema, y las contrasta con las razones por las qué Francisco Villa y Emiliano Zapata carecieron de un proyecto político. (J.1., I.2.)</w:t>
            </w:r>
          </w:p>
          <w:p w14:paraId="7BCA27DD" w14:textId="77777777" w:rsidR="004870E4" w:rsidRDefault="004870E4" w:rsidP="004870E4">
            <w:pPr>
              <w:jc w:val="both"/>
              <w:rPr>
                <w:rFonts w:ascii="Calibri" w:eastAsia="Calibri" w:hAnsi="Calibri" w:cs="Calibri"/>
                <w:color w:val="000000"/>
                <w:sz w:val="22"/>
                <w:szCs w:val="22"/>
              </w:rPr>
            </w:pPr>
          </w:p>
          <w:p w14:paraId="156838C8"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I.CS.H.5.15.2. Analiza las motivaciones y propuestas de cambio de los actores individuales y colectivos que primaron en la </w:t>
            </w:r>
            <w:r>
              <w:rPr>
                <w:rFonts w:ascii="Calibri" w:eastAsia="Calibri" w:hAnsi="Calibri" w:cs="Calibri"/>
                <w:color w:val="000000"/>
                <w:sz w:val="22"/>
                <w:szCs w:val="22"/>
              </w:rPr>
              <w:lastRenderedPageBreak/>
              <w:t>Revolución mexicana, y su posterior influencia en movimientos de liberación en América Latina (Tupamaros, EZLN, FARC, ELN, Sendero Luminoso). (J.1., J.3., I.2.)</w:t>
            </w:r>
          </w:p>
          <w:p w14:paraId="5A570EEC" w14:textId="77777777" w:rsidR="004870E4" w:rsidRDefault="004870E4" w:rsidP="004870E4">
            <w:pPr>
              <w:jc w:val="both"/>
              <w:rPr>
                <w:rFonts w:ascii="Calibri" w:eastAsia="Calibri" w:hAnsi="Calibri" w:cs="Calibri"/>
                <w:color w:val="000000"/>
                <w:sz w:val="22"/>
                <w:szCs w:val="22"/>
              </w:rPr>
            </w:pPr>
          </w:p>
          <w:p w14:paraId="58E44B66" w14:textId="77777777" w:rsidR="004870E4" w:rsidRDefault="004870E4" w:rsidP="004870E4">
            <w:pPr>
              <w:jc w:val="both"/>
              <w:rPr>
                <w:rFonts w:ascii="Calibri" w:eastAsia="Calibri" w:hAnsi="Calibri" w:cs="Calibri"/>
                <w:color w:val="000000"/>
                <w:sz w:val="22"/>
                <w:szCs w:val="22"/>
              </w:rPr>
            </w:pPr>
            <w:r>
              <w:rPr>
                <w:rFonts w:ascii="Calibri" w:eastAsia="Calibri" w:hAnsi="Calibri" w:cs="Calibri"/>
                <w:color w:val="000000"/>
                <w:sz w:val="22"/>
                <w:szCs w:val="22"/>
              </w:rPr>
              <w:t>I.CS.H.5.15.3. Analiza el impacto social y económico de la Revolución cubana, destacando el embargo económico norteamericano y el liderazgo de Ernesto Guevara de la Serna y Fidel Castro. (J.1., I.2., S4)</w:t>
            </w:r>
          </w:p>
          <w:p w14:paraId="492D75D3" w14:textId="77777777" w:rsidR="004870E4" w:rsidRDefault="004870E4" w:rsidP="004870E4">
            <w:pPr>
              <w:jc w:val="both"/>
              <w:rPr>
                <w:rFonts w:ascii="Calibri" w:eastAsia="Calibri" w:hAnsi="Calibri" w:cs="Calibri"/>
                <w:color w:val="000000"/>
                <w:sz w:val="22"/>
                <w:szCs w:val="22"/>
              </w:rPr>
            </w:pPr>
          </w:p>
        </w:tc>
        <w:tc>
          <w:tcPr>
            <w:tcW w:w="1853" w:type="dxa"/>
            <w:gridSpan w:val="2"/>
          </w:tcPr>
          <w:p w14:paraId="700DFD76"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TÉCNICAS </w:t>
            </w:r>
          </w:p>
          <w:p w14:paraId="63C18197"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14:paraId="11956316"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14:paraId="2B0705AE"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14:paraId="4771B103"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14:paraId="6FA0A0E5"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14:paraId="0049651C"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14:paraId="1AB896A6" w14:textId="77777777" w:rsidR="004870E4" w:rsidRDefault="004870E4" w:rsidP="004870E4">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14:paraId="36782FFB" w14:textId="77777777" w:rsidR="004870E4" w:rsidRDefault="004870E4" w:rsidP="004870E4">
            <w:pPr>
              <w:rPr>
                <w:rFonts w:ascii="Calibri" w:eastAsia="Calibri" w:hAnsi="Calibri" w:cs="Calibri"/>
                <w:color w:val="000000"/>
                <w:sz w:val="22"/>
                <w:szCs w:val="22"/>
              </w:rPr>
            </w:pPr>
          </w:p>
          <w:p w14:paraId="3BD57199"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14:paraId="0673C404"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guía de trabajo</w:t>
            </w:r>
          </w:p>
          <w:p w14:paraId="2233813B"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pruebas de ensayo</w:t>
            </w:r>
          </w:p>
          <w:p w14:paraId="2CF17B9E"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14:paraId="4720254E"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14:paraId="3743F10F" w14:textId="77777777" w:rsidR="004870E4" w:rsidRDefault="004870E4" w:rsidP="004870E4">
            <w:pPr>
              <w:rPr>
                <w:rFonts w:ascii="Calibri" w:eastAsia="Calibri" w:hAnsi="Calibri" w:cs="Calibri"/>
                <w:i/>
                <w:color w:val="000000"/>
                <w:sz w:val="22"/>
                <w:szCs w:val="22"/>
              </w:rPr>
            </w:pPr>
          </w:p>
        </w:tc>
      </w:tr>
      <w:tr w:rsidR="004870E4" w14:paraId="6B95001A" w14:textId="77777777" w:rsidTr="004870E4">
        <w:trPr>
          <w:cnfStyle w:val="000000100000" w:firstRow="0" w:lastRow="0" w:firstColumn="0" w:lastColumn="0" w:oddVBand="0" w:evenVBand="0" w:oddHBand="1" w:evenHBand="0" w:firstRowFirstColumn="0" w:firstRowLastColumn="0" w:lastRowFirstColumn="0" w:lastRowLastColumn="0"/>
          <w:trHeight w:val="300"/>
        </w:trPr>
        <w:tc>
          <w:tcPr>
            <w:tcW w:w="14743" w:type="dxa"/>
            <w:gridSpan w:val="12"/>
          </w:tcPr>
          <w:p w14:paraId="0B1624F8" w14:textId="77777777" w:rsidR="004870E4" w:rsidRDefault="004870E4" w:rsidP="004870E4">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4870E4" w14:paraId="307FCD3F" w14:textId="77777777" w:rsidTr="004870E4">
        <w:trPr>
          <w:trHeight w:val="420"/>
        </w:trPr>
        <w:tc>
          <w:tcPr>
            <w:tcW w:w="3087" w:type="dxa"/>
          </w:tcPr>
          <w:p w14:paraId="4E31E69F"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lastRenderedPageBreak/>
              <w:t>ESPECIFICACIÓN DE LA</w:t>
            </w:r>
          </w:p>
          <w:p w14:paraId="6B69414B"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14:paraId="3FFACACA" w14:textId="77777777" w:rsidR="004870E4" w:rsidRDefault="004870E4" w:rsidP="004870E4">
            <w:pPr>
              <w:jc w:val="center"/>
              <w:rPr>
                <w:rFonts w:ascii="Calibri" w:eastAsia="Calibri" w:hAnsi="Calibri" w:cs="Calibri"/>
                <w:b/>
                <w:color w:val="000000"/>
                <w:sz w:val="22"/>
                <w:szCs w:val="22"/>
              </w:rPr>
            </w:pPr>
          </w:p>
        </w:tc>
        <w:tc>
          <w:tcPr>
            <w:tcW w:w="3605" w:type="dxa"/>
            <w:gridSpan w:val="3"/>
          </w:tcPr>
          <w:p w14:paraId="13427AA2"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14:paraId="786744C2"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14:paraId="2CC5B140" w14:textId="77777777" w:rsidR="004870E4" w:rsidRDefault="004870E4" w:rsidP="004870E4">
            <w:pPr>
              <w:jc w:val="center"/>
              <w:rPr>
                <w:rFonts w:ascii="Calibri" w:eastAsia="Calibri" w:hAnsi="Calibri" w:cs="Calibri"/>
                <w:b/>
                <w:color w:val="000000"/>
                <w:sz w:val="22"/>
                <w:szCs w:val="22"/>
              </w:rPr>
            </w:pPr>
          </w:p>
        </w:tc>
        <w:tc>
          <w:tcPr>
            <w:tcW w:w="2539" w:type="dxa"/>
            <w:gridSpan w:val="3"/>
          </w:tcPr>
          <w:p w14:paraId="372DB7F2"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14:paraId="6FF694A1"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14:paraId="61B0DCE5" w14:textId="77777777" w:rsidR="004870E4" w:rsidRDefault="004870E4" w:rsidP="004870E4">
            <w:pPr>
              <w:jc w:val="center"/>
              <w:rPr>
                <w:rFonts w:ascii="Calibri" w:eastAsia="Calibri" w:hAnsi="Calibri" w:cs="Calibri"/>
                <w:b/>
                <w:color w:val="000000"/>
                <w:sz w:val="22"/>
                <w:szCs w:val="22"/>
              </w:rPr>
            </w:pPr>
          </w:p>
        </w:tc>
        <w:tc>
          <w:tcPr>
            <w:tcW w:w="2116" w:type="dxa"/>
            <w:gridSpan w:val="2"/>
          </w:tcPr>
          <w:p w14:paraId="5917397F"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14:paraId="6B05A416" w14:textId="77777777" w:rsidR="004870E4" w:rsidRDefault="004870E4" w:rsidP="004870E4">
            <w:pPr>
              <w:jc w:val="center"/>
              <w:rPr>
                <w:rFonts w:ascii="Calibri" w:eastAsia="Calibri" w:hAnsi="Calibri" w:cs="Calibri"/>
                <w:b/>
                <w:color w:val="000000"/>
                <w:sz w:val="22"/>
                <w:szCs w:val="22"/>
              </w:rPr>
            </w:pPr>
          </w:p>
        </w:tc>
        <w:tc>
          <w:tcPr>
            <w:tcW w:w="1693" w:type="dxa"/>
            <w:gridSpan w:val="2"/>
          </w:tcPr>
          <w:p w14:paraId="5274CFDC"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14:paraId="66570C1A"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14:paraId="347831D7"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14:paraId="021CCA45" w14:textId="77777777" w:rsidR="004870E4" w:rsidRDefault="004870E4" w:rsidP="004870E4">
            <w:pPr>
              <w:jc w:val="center"/>
              <w:rPr>
                <w:rFonts w:ascii="Calibri" w:eastAsia="Calibri" w:hAnsi="Calibri" w:cs="Calibri"/>
                <w:b/>
                <w:color w:val="000000"/>
                <w:sz w:val="22"/>
                <w:szCs w:val="22"/>
              </w:rPr>
            </w:pPr>
          </w:p>
        </w:tc>
        <w:tc>
          <w:tcPr>
            <w:tcW w:w="1703" w:type="dxa"/>
          </w:tcPr>
          <w:p w14:paraId="25885F48"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14:paraId="7BBC190F"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14:paraId="7A1A455D" w14:textId="77777777" w:rsidR="004870E4" w:rsidRDefault="004870E4" w:rsidP="004870E4">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14:paraId="5CE3F6CC" w14:textId="77777777" w:rsidR="004870E4" w:rsidRDefault="004870E4" w:rsidP="004870E4">
            <w:pPr>
              <w:jc w:val="center"/>
              <w:rPr>
                <w:rFonts w:ascii="Calibri" w:eastAsia="Calibri" w:hAnsi="Calibri" w:cs="Calibri"/>
                <w:b/>
                <w:color w:val="000000"/>
                <w:sz w:val="20"/>
                <w:szCs w:val="20"/>
              </w:rPr>
            </w:pPr>
          </w:p>
        </w:tc>
      </w:tr>
      <w:tr w:rsidR="004870E4" w14:paraId="24E45D40" w14:textId="77777777" w:rsidTr="004870E4">
        <w:trPr>
          <w:cnfStyle w:val="000000100000" w:firstRow="0" w:lastRow="0" w:firstColumn="0" w:lastColumn="0" w:oddVBand="0" w:evenVBand="0" w:oddHBand="1" w:evenHBand="0" w:firstRowFirstColumn="0" w:firstRowLastColumn="0" w:lastRowFirstColumn="0" w:lastRowLastColumn="0"/>
          <w:trHeight w:val="420"/>
        </w:trPr>
        <w:tc>
          <w:tcPr>
            <w:tcW w:w="3087" w:type="dxa"/>
          </w:tcPr>
          <w:p w14:paraId="31F1BB43" w14:textId="77777777" w:rsidR="004870E4" w:rsidRDefault="004870E4" w:rsidP="004870E4">
            <w:pPr>
              <w:jc w:val="center"/>
              <w:rPr>
                <w:rFonts w:ascii="Calibri" w:eastAsia="Calibri" w:hAnsi="Calibri" w:cs="Calibri"/>
                <w:b/>
                <w:color w:val="000000"/>
                <w:sz w:val="22"/>
                <w:szCs w:val="22"/>
              </w:rPr>
            </w:pPr>
          </w:p>
          <w:p w14:paraId="21A9B6DC" w14:textId="77777777" w:rsidR="004870E4" w:rsidRDefault="004870E4" w:rsidP="004870E4">
            <w:pPr>
              <w:rPr>
                <w:rFonts w:ascii="Calibri" w:eastAsia="Calibri" w:hAnsi="Calibri" w:cs="Calibri"/>
                <w:b/>
                <w:color w:val="000000"/>
                <w:sz w:val="22"/>
                <w:szCs w:val="22"/>
              </w:rPr>
            </w:pPr>
          </w:p>
          <w:p w14:paraId="06D8CE46" w14:textId="77777777" w:rsidR="004870E4" w:rsidRDefault="004870E4" w:rsidP="004870E4">
            <w:pPr>
              <w:jc w:val="center"/>
              <w:rPr>
                <w:rFonts w:ascii="Calibri" w:eastAsia="Calibri" w:hAnsi="Calibri" w:cs="Calibri"/>
                <w:b/>
                <w:color w:val="000000"/>
                <w:sz w:val="22"/>
                <w:szCs w:val="22"/>
              </w:rPr>
            </w:pPr>
          </w:p>
        </w:tc>
        <w:tc>
          <w:tcPr>
            <w:tcW w:w="3605" w:type="dxa"/>
            <w:gridSpan w:val="3"/>
          </w:tcPr>
          <w:p w14:paraId="466DF752" w14:textId="77777777" w:rsidR="004870E4" w:rsidRDefault="004870E4" w:rsidP="004870E4">
            <w:pPr>
              <w:rPr>
                <w:rFonts w:ascii="Calibri" w:eastAsia="Calibri" w:hAnsi="Calibri" w:cs="Calibri"/>
                <w:b/>
                <w:color w:val="000000"/>
                <w:sz w:val="22"/>
                <w:szCs w:val="22"/>
              </w:rPr>
            </w:pPr>
          </w:p>
        </w:tc>
        <w:tc>
          <w:tcPr>
            <w:tcW w:w="2539" w:type="dxa"/>
            <w:gridSpan w:val="3"/>
          </w:tcPr>
          <w:p w14:paraId="03B5DEDB" w14:textId="77777777" w:rsidR="004870E4" w:rsidRDefault="004870E4" w:rsidP="004870E4">
            <w:pPr>
              <w:jc w:val="center"/>
              <w:rPr>
                <w:rFonts w:ascii="Calibri" w:eastAsia="Calibri" w:hAnsi="Calibri" w:cs="Calibri"/>
                <w:b/>
                <w:color w:val="000000"/>
                <w:sz w:val="22"/>
                <w:szCs w:val="22"/>
              </w:rPr>
            </w:pPr>
          </w:p>
        </w:tc>
        <w:tc>
          <w:tcPr>
            <w:tcW w:w="2116" w:type="dxa"/>
            <w:gridSpan w:val="2"/>
          </w:tcPr>
          <w:p w14:paraId="733337C5" w14:textId="77777777" w:rsidR="004870E4" w:rsidRDefault="004870E4" w:rsidP="004870E4">
            <w:pPr>
              <w:jc w:val="center"/>
              <w:rPr>
                <w:rFonts w:ascii="Calibri" w:eastAsia="Calibri" w:hAnsi="Calibri" w:cs="Calibri"/>
                <w:b/>
                <w:color w:val="000000"/>
                <w:sz w:val="22"/>
                <w:szCs w:val="22"/>
              </w:rPr>
            </w:pPr>
          </w:p>
        </w:tc>
        <w:tc>
          <w:tcPr>
            <w:tcW w:w="1693" w:type="dxa"/>
            <w:gridSpan w:val="2"/>
          </w:tcPr>
          <w:p w14:paraId="0EEF73F6" w14:textId="77777777" w:rsidR="004870E4" w:rsidRDefault="004870E4" w:rsidP="004870E4">
            <w:pPr>
              <w:jc w:val="center"/>
              <w:rPr>
                <w:rFonts w:ascii="Calibri" w:eastAsia="Calibri" w:hAnsi="Calibri" w:cs="Calibri"/>
                <w:b/>
                <w:color w:val="000000"/>
                <w:sz w:val="22"/>
                <w:szCs w:val="22"/>
              </w:rPr>
            </w:pPr>
          </w:p>
        </w:tc>
        <w:tc>
          <w:tcPr>
            <w:tcW w:w="1703" w:type="dxa"/>
          </w:tcPr>
          <w:p w14:paraId="13404D5B" w14:textId="77777777" w:rsidR="004870E4" w:rsidRDefault="004870E4" w:rsidP="004870E4">
            <w:pPr>
              <w:jc w:val="center"/>
              <w:rPr>
                <w:rFonts w:ascii="Calibri" w:eastAsia="Calibri" w:hAnsi="Calibri" w:cs="Calibri"/>
                <w:b/>
                <w:color w:val="000000"/>
                <w:sz w:val="22"/>
                <w:szCs w:val="22"/>
              </w:rPr>
            </w:pPr>
          </w:p>
        </w:tc>
      </w:tr>
      <w:tr w:rsidR="004870E4" w14:paraId="485A06B7" w14:textId="77777777" w:rsidTr="004870E4">
        <w:trPr>
          <w:trHeight w:val="420"/>
        </w:trPr>
        <w:tc>
          <w:tcPr>
            <w:tcW w:w="3651" w:type="dxa"/>
            <w:gridSpan w:val="2"/>
          </w:tcPr>
          <w:p w14:paraId="67DA14C6" w14:textId="77777777" w:rsidR="004870E4" w:rsidRDefault="004870E4"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345BD66F" w14:textId="77777777" w:rsidR="004870E4" w:rsidRDefault="004870E4" w:rsidP="004870E4">
            <w:pPr>
              <w:jc w:val="center"/>
              <w:rPr>
                <w:rFonts w:ascii="Calibri" w:eastAsia="Calibri" w:hAnsi="Calibri" w:cs="Calibri"/>
                <w:b/>
                <w:color w:val="000000"/>
                <w:sz w:val="22"/>
                <w:szCs w:val="22"/>
              </w:rPr>
            </w:pPr>
          </w:p>
        </w:tc>
        <w:tc>
          <w:tcPr>
            <w:tcW w:w="4149" w:type="dxa"/>
            <w:gridSpan w:val="2"/>
          </w:tcPr>
          <w:p w14:paraId="423E2662" w14:textId="77777777" w:rsidR="004870E4" w:rsidRDefault="004870E4"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641" w:type="dxa"/>
            <w:gridSpan w:val="7"/>
          </w:tcPr>
          <w:p w14:paraId="65535112" w14:textId="77777777" w:rsidR="004870E4" w:rsidRDefault="004870E4" w:rsidP="004870E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70E4" w14:paraId="63D3953A" w14:textId="77777777" w:rsidTr="004870E4">
        <w:trPr>
          <w:cnfStyle w:val="000000100000" w:firstRow="0" w:lastRow="0" w:firstColumn="0" w:lastColumn="0" w:oddVBand="0" w:evenVBand="0" w:oddHBand="1" w:evenHBand="0" w:firstRowFirstColumn="0" w:firstRowLastColumn="0" w:lastRowFirstColumn="0" w:lastRowLastColumn="0"/>
          <w:trHeight w:val="180"/>
        </w:trPr>
        <w:tc>
          <w:tcPr>
            <w:tcW w:w="3651" w:type="dxa"/>
            <w:gridSpan w:val="2"/>
          </w:tcPr>
          <w:p w14:paraId="40C078E4"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32EA9793" w14:textId="77777777" w:rsidR="004870E4" w:rsidRDefault="004870E4" w:rsidP="004870E4">
            <w:pPr>
              <w:rPr>
                <w:rFonts w:ascii="Calibri" w:eastAsia="Calibri" w:hAnsi="Calibri" w:cs="Calibri"/>
                <w:color w:val="000000"/>
                <w:sz w:val="22"/>
                <w:szCs w:val="22"/>
              </w:rPr>
            </w:pPr>
          </w:p>
        </w:tc>
        <w:tc>
          <w:tcPr>
            <w:tcW w:w="4149" w:type="dxa"/>
            <w:gridSpan w:val="2"/>
          </w:tcPr>
          <w:p w14:paraId="6CC5A696"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641" w:type="dxa"/>
            <w:gridSpan w:val="7"/>
          </w:tcPr>
          <w:p w14:paraId="7594AD91"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70E4" w14:paraId="6A94A3FD" w14:textId="77777777" w:rsidTr="004870E4">
        <w:trPr>
          <w:trHeight w:val="240"/>
        </w:trPr>
        <w:tc>
          <w:tcPr>
            <w:tcW w:w="3651" w:type="dxa"/>
            <w:gridSpan w:val="2"/>
          </w:tcPr>
          <w:p w14:paraId="4710AE28"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65F6176F" w14:textId="77777777" w:rsidR="004870E4" w:rsidRDefault="004870E4" w:rsidP="004870E4">
            <w:pPr>
              <w:rPr>
                <w:rFonts w:ascii="Calibri" w:eastAsia="Calibri" w:hAnsi="Calibri" w:cs="Calibri"/>
                <w:color w:val="000000"/>
                <w:sz w:val="22"/>
                <w:szCs w:val="22"/>
              </w:rPr>
            </w:pPr>
          </w:p>
        </w:tc>
        <w:tc>
          <w:tcPr>
            <w:tcW w:w="4149" w:type="dxa"/>
            <w:gridSpan w:val="2"/>
          </w:tcPr>
          <w:p w14:paraId="2CEDF489" w14:textId="77777777" w:rsidR="004870E4" w:rsidRDefault="004870E4" w:rsidP="004870E4">
            <w:pPr>
              <w:rPr>
                <w:rFonts w:ascii="Calibri" w:eastAsia="Calibri" w:hAnsi="Calibri" w:cs="Calibri"/>
                <w:color w:val="000000"/>
                <w:sz w:val="22"/>
                <w:szCs w:val="22"/>
              </w:rPr>
            </w:pPr>
          </w:p>
        </w:tc>
        <w:tc>
          <w:tcPr>
            <w:tcW w:w="6641" w:type="dxa"/>
            <w:gridSpan w:val="7"/>
          </w:tcPr>
          <w:p w14:paraId="3FCB053C" w14:textId="77777777" w:rsidR="004870E4" w:rsidRDefault="004870E4" w:rsidP="004870E4">
            <w:pPr>
              <w:rPr>
                <w:rFonts w:ascii="Calibri" w:eastAsia="Calibri" w:hAnsi="Calibri" w:cs="Calibri"/>
                <w:color w:val="000000"/>
                <w:sz w:val="22"/>
                <w:szCs w:val="22"/>
              </w:rPr>
            </w:pPr>
          </w:p>
        </w:tc>
      </w:tr>
      <w:tr w:rsidR="004870E4" w14:paraId="2DD993B6" w14:textId="77777777" w:rsidTr="004870E4">
        <w:trPr>
          <w:cnfStyle w:val="000000100000" w:firstRow="0" w:lastRow="0" w:firstColumn="0" w:lastColumn="0" w:oddVBand="0" w:evenVBand="0" w:oddHBand="1" w:evenHBand="0" w:firstRowFirstColumn="0" w:firstRowLastColumn="0" w:lastRowFirstColumn="0" w:lastRowLastColumn="0"/>
          <w:trHeight w:val="240"/>
        </w:trPr>
        <w:tc>
          <w:tcPr>
            <w:tcW w:w="3651" w:type="dxa"/>
            <w:gridSpan w:val="2"/>
          </w:tcPr>
          <w:p w14:paraId="63640EE7" w14:textId="77777777" w:rsidR="004870E4" w:rsidRDefault="004870E4" w:rsidP="004870E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109CA6A3" w14:textId="77777777" w:rsidR="004870E4" w:rsidRDefault="004870E4" w:rsidP="004870E4">
            <w:pPr>
              <w:rPr>
                <w:rFonts w:ascii="Calibri" w:eastAsia="Calibri" w:hAnsi="Calibri" w:cs="Calibri"/>
                <w:color w:val="000000"/>
                <w:sz w:val="22"/>
                <w:szCs w:val="22"/>
              </w:rPr>
            </w:pPr>
          </w:p>
        </w:tc>
        <w:tc>
          <w:tcPr>
            <w:tcW w:w="4149" w:type="dxa"/>
            <w:gridSpan w:val="2"/>
          </w:tcPr>
          <w:p w14:paraId="64B17236" w14:textId="77777777" w:rsidR="004870E4" w:rsidRDefault="004870E4" w:rsidP="004870E4">
            <w:pPr>
              <w:rPr>
                <w:rFonts w:ascii="Calibri" w:eastAsia="Calibri" w:hAnsi="Calibri" w:cs="Calibri"/>
                <w:color w:val="000000"/>
                <w:sz w:val="22"/>
                <w:szCs w:val="22"/>
              </w:rPr>
            </w:pPr>
          </w:p>
        </w:tc>
        <w:tc>
          <w:tcPr>
            <w:tcW w:w="6641" w:type="dxa"/>
            <w:gridSpan w:val="7"/>
          </w:tcPr>
          <w:p w14:paraId="067767E6" w14:textId="77777777" w:rsidR="004870E4" w:rsidRDefault="004870E4" w:rsidP="004870E4">
            <w:pPr>
              <w:rPr>
                <w:rFonts w:ascii="Calibri" w:eastAsia="Calibri" w:hAnsi="Calibri" w:cs="Calibri"/>
                <w:color w:val="000000"/>
                <w:sz w:val="22"/>
                <w:szCs w:val="22"/>
              </w:rPr>
            </w:pPr>
          </w:p>
        </w:tc>
      </w:tr>
    </w:tbl>
    <w:p w14:paraId="0F046697" w14:textId="77777777" w:rsidR="004870E4" w:rsidRDefault="004870E4"/>
    <w:p w14:paraId="36E06E8C" w14:textId="77777777" w:rsidR="004870E4" w:rsidRDefault="004870E4"/>
    <w:p w14:paraId="5AFDB378" w14:textId="77777777" w:rsidR="004870E4" w:rsidRDefault="004870E4"/>
    <w:p w14:paraId="51DAEECA" w14:textId="77777777" w:rsidR="004870E4" w:rsidRDefault="004870E4"/>
    <w:p w14:paraId="5707A04F" w14:textId="77777777" w:rsidR="004870E4" w:rsidRDefault="004870E4"/>
    <w:p w14:paraId="5A9DEA3D" w14:textId="77777777" w:rsidR="004870E4" w:rsidRDefault="004870E4"/>
    <w:p w14:paraId="77300371" w14:textId="77777777" w:rsidR="004870E4" w:rsidRDefault="004870E4"/>
    <w:p w14:paraId="08010BBA" w14:textId="77777777" w:rsidR="004870E4" w:rsidRDefault="004870E4"/>
    <w:p w14:paraId="2B2B93D9" w14:textId="77777777" w:rsidR="004870E4" w:rsidRDefault="004870E4"/>
    <w:p w14:paraId="41D3A4ED" w14:textId="77777777" w:rsidR="004870E4" w:rsidRDefault="004870E4"/>
    <w:p w14:paraId="6F6B01AB" w14:textId="77777777" w:rsidR="004870E4" w:rsidRDefault="004870E4"/>
    <w:p w14:paraId="772BFAB3" w14:textId="77777777" w:rsidR="004870E4" w:rsidRDefault="004870E4"/>
    <w:p w14:paraId="6D3D8F59" w14:textId="77777777" w:rsidR="004870E4" w:rsidRDefault="004870E4"/>
    <w:p w14:paraId="6DB13FF1" w14:textId="77777777" w:rsidR="004870E4" w:rsidRDefault="004870E4"/>
    <w:p w14:paraId="43EEEF12" w14:textId="77777777" w:rsidR="004870E4" w:rsidRDefault="004870E4"/>
    <w:p w14:paraId="40565C62" w14:textId="77777777" w:rsidR="004870E4" w:rsidRDefault="004870E4"/>
    <w:p w14:paraId="4C22E315" w14:textId="77777777" w:rsidR="004870E4" w:rsidRDefault="004870E4"/>
    <w:p w14:paraId="716E8168" w14:textId="77777777" w:rsidR="004870E4" w:rsidRDefault="004870E4"/>
    <w:p w14:paraId="37675863" w14:textId="77777777" w:rsidR="004870E4" w:rsidRDefault="004870E4"/>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4870E4" w14:paraId="0051098D" w14:textId="77777777" w:rsidTr="004870E4">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12B68D22" w14:textId="77777777" w:rsidR="004870E4" w:rsidRDefault="004870E4" w:rsidP="004870E4">
            <w:pPr>
              <w:rPr>
                <w:rFonts w:ascii="Calibri" w:eastAsia="Calibri" w:hAnsi="Calibri" w:cs="Calibri"/>
                <w:b/>
              </w:rPr>
            </w:pPr>
            <w:r>
              <w:rPr>
                <w:rFonts w:ascii="Calibri" w:eastAsia="Calibri" w:hAnsi="Calibri" w:cs="Calibri"/>
                <w:b/>
              </w:rPr>
              <w:lastRenderedPageBreak/>
              <w:t>PLANIFICACION MICROCURRICULAR</w:t>
            </w:r>
          </w:p>
        </w:tc>
      </w:tr>
      <w:tr w:rsidR="004870E4" w14:paraId="5E0BBEE6" w14:textId="77777777" w:rsidTr="004870E4">
        <w:trPr>
          <w:trHeight w:val="240"/>
        </w:trPr>
        <w:tc>
          <w:tcPr>
            <w:tcW w:w="4275" w:type="dxa"/>
            <w:gridSpan w:val="2"/>
            <w:hideMark/>
          </w:tcPr>
          <w:p w14:paraId="3FE8228A" w14:textId="77777777" w:rsidR="004870E4" w:rsidRDefault="004870E4" w:rsidP="004870E4">
            <w:pPr>
              <w:rPr>
                <w:rFonts w:ascii="Calibri" w:eastAsia="Calibri" w:hAnsi="Calibri" w:cs="Calibri"/>
                <w:b/>
              </w:rPr>
            </w:pPr>
            <w:r>
              <w:rPr>
                <w:rFonts w:ascii="Calibri" w:eastAsia="Calibri" w:hAnsi="Calibri" w:cs="Calibri"/>
                <w:b/>
              </w:rPr>
              <w:t>Nombre de la institución:</w:t>
            </w:r>
          </w:p>
        </w:tc>
        <w:tc>
          <w:tcPr>
            <w:tcW w:w="10321" w:type="dxa"/>
            <w:gridSpan w:val="6"/>
          </w:tcPr>
          <w:p w14:paraId="4781EA71" w14:textId="77777777" w:rsidR="004870E4" w:rsidRDefault="004870E4" w:rsidP="004870E4">
            <w:pPr>
              <w:rPr>
                <w:rFonts w:ascii="Calibri" w:eastAsia="Calibri" w:hAnsi="Calibri" w:cs="Calibri"/>
                <w:b/>
              </w:rPr>
            </w:pPr>
          </w:p>
        </w:tc>
      </w:tr>
      <w:tr w:rsidR="004870E4" w14:paraId="2254690E" w14:textId="77777777" w:rsidTr="004870E4">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03A77332" w14:textId="77777777" w:rsidR="004870E4" w:rsidRDefault="004870E4" w:rsidP="004870E4">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49FAFF62" w14:textId="77777777" w:rsidR="004870E4" w:rsidRDefault="004870E4" w:rsidP="004870E4">
            <w:pPr>
              <w:rPr>
                <w:rFonts w:ascii="Calibri" w:eastAsia="Calibri" w:hAnsi="Calibri" w:cs="Calibri"/>
                <w:b/>
              </w:rPr>
            </w:pPr>
          </w:p>
        </w:tc>
        <w:tc>
          <w:tcPr>
            <w:tcW w:w="1418" w:type="dxa"/>
            <w:hideMark/>
          </w:tcPr>
          <w:p w14:paraId="3D24319C" w14:textId="77777777" w:rsidR="004870E4" w:rsidRDefault="004870E4" w:rsidP="004870E4">
            <w:pPr>
              <w:rPr>
                <w:rFonts w:ascii="Calibri" w:eastAsia="Calibri" w:hAnsi="Calibri" w:cs="Calibri"/>
                <w:b/>
              </w:rPr>
            </w:pPr>
            <w:r>
              <w:rPr>
                <w:rFonts w:ascii="Calibri" w:eastAsia="Calibri" w:hAnsi="Calibri" w:cs="Calibri"/>
                <w:b/>
              </w:rPr>
              <w:t>Fecha</w:t>
            </w:r>
          </w:p>
        </w:tc>
        <w:tc>
          <w:tcPr>
            <w:tcW w:w="2951" w:type="dxa"/>
          </w:tcPr>
          <w:p w14:paraId="309013CD" w14:textId="77777777" w:rsidR="004870E4" w:rsidRDefault="004870E4" w:rsidP="004870E4">
            <w:pPr>
              <w:rPr>
                <w:rFonts w:ascii="Calibri" w:eastAsia="Calibri" w:hAnsi="Calibri" w:cs="Calibri"/>
                <w:b/>
              </w:rPr>
            </w:pPr>
          </w:p>
        </w:tc>
      </w:tr>
      <w:tr w:rsidR="004870E4" w14:paraId="7091106F" w14:textId="77777777" w:rsidTr="004870E4">
        <w:trPr>
          <w:trHeight w:val="337"/>
        </w:trPr>
        <w:tc>
          <w:tcPr>
            <w:tcW w:w="1742" w:type="dxa"/>
            <w:hideMark/>
          </w:tcPr>
          <w:p w14:paraId="1B4EFFCD" w14:textId="77777777" w:rsidR="004870E4" w:rsidRDefault="004870E4" w:rsidP="004870E4">
            <w:pPr>
              <w:rPr>
                <w:rFonts w:ascii="Calibri" w:eastAsia="Calibri" w:hAnsi="Calibri" w:cs="Calibri"/>
                <w:b/>
              </w:rPr>
            </w:pPr>
            <w:r>
              <w:rPr>
                <w:rFonts w:ascii="Calibri" w:eastAsia="Calibri" w:hAnsi="Calibri" w:cs="Calibri"/>
                <w:b/>
              </w:rPr>
              <w:t>Área</w:t>
            </w:r>
          </w:p>
        </w:tc>
        <w:tc>
          <w:tcPr>
            <w:tcW w:w="3793" w:type="dxa"/>
            <w:gridSpan w:val="2"/>
            <w:hideMark/>
          </w:tcPr>
          <w:p w14:paraId="40B81A6A" w14:textId="77777777" w:rsidR="004870E4" w:rsidRDefault="004870E4" w:rsidP="004870E4">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71DA1E29" w14:textId="77777777" w:rsidR="004870E4" w:rsidRDefault="004870E4" w:rsidP="004870E4">
            <w:pPr>
              <w:rPr>
                <w:rFonts w:ascii="Calibri" w:eastAsia="Calibri" w:hAnsi="Calibri" w:cs="Calibri"/>
                <w:b/>
              </w:rPr>
            </w:pPr>
            <w:r>
              <w:rPr>
                <w:rFonts w:ascii="Calibri" w:eastAsia="Calibri" w:hAnsi="Calibri" w:cs="Calibri"/>
                <w:b/>
              </w:rPr>
              <w:t>Grado</w:t>
            </w:r>
          </w:p>
        </w:tc>
        <w:tc>
          <w:tcPr>
            <w:tcW w:w="3102" w:type="dxa"/>
            <w:gridSpan w:val="2"/>
            <w:hideMark/>
          </w:tcPr>
          <w:p w14:paraId="57C3F9F0" w14:textId="77777777" w:rsidR="004870E4" w:rsidRDefault="004870E4" w:rsidP="004870E4">
            <w:pPr>
              <w:rPr>
                <w:rFonts w:ascii="Calibri" w:eastAsia="Calibri" w:hAnsi="Calibri" w:cs="Calibri"/>
              </w:rPr>
            </w:pPr>
            <w:r>
              <w:rPr>
                <w:rFonts w:ascii="Calibri" w:eastAsia="Calibri" w:hAnsi="Calibri" w:cs="Calibri"/>
              </w:rPr>
              <w:t>SEGUNDO BGU</w:t>
            </w:r>
          </w:p>
        </w:tc>
        <w:tc>
          <w:tcPr>
            <w:tcW w:w="1418" w:type="dxa"/>
            <w:hideMark/>
          </w:tcPr>
          <w:p w14:paraId="14584D86" w14:textId="77777777" w:rsidR="004870E4" w:rsidRDefault="004870E4" w:rsidP="004870E4">
            <w:pPr>
              <w:rPr>
                <w:rFonts w:ascii="Calibri" w:eastAsia="Calibri" w:hAnsi="Calibri" w:cs="Calibri"/>
                <w:b/>
              </w:rPr>
            </w:pPr>
            <w:r>
              <w:rPr>
                <w:rFonts w:ascii="Calibri" w:eastAsia="Calibri" w:hAnsi="Calibri" w:cs="Calibri"/>
                <w:b/>
              </w:rPr>
              <w:t>Año lectivo</w:t>
            </w:r>
          </w:p>
        </w:tc>
        <w:tc>
          <w:tcPr>
            <w:tcW w:w="2951" w:type="dxa"/>
          </w:tcPr>
          <w:p w14:paraId="1AA2BF49" w14:textId="77777777" w:rsidR="004870E4" w:rsidRDefault="004870E4" w:rsidP="004870E4">
            <w:pPr>
              <w:rPr>
                <w:rFonts w:ascii="Calibri" w:eastAsia="Calibri" w:hAnsi="Calibri" w:cs="Calibri"/>
                <w:b/>
              </w:rPr>
            </w:pPr>
          </w:p>
        </w:tc>
      </w:tr>
      <w:tr w:rsidR="004870E4" w14:paraId="6B159E5F" w14:textId="77777777" w:rsidTr="004870E4">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08306604" w14:textId="77777777" w:rsidR="004870E4" w:rsidRDefault="004870E4" w:rsidP="004870E4">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43C66C50" w14:textId="77777777" w:rsidR="004870E4" w:rsidRDefault="004870E4" w:rsidP="004870E4">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2E361021" w14:textId="77777777" w:rsidR="004870E4" w:rsidRDefault="004870E4" w:rsidP="004870E4">
            <w:pPr>
              <w:rPr>
                <w:rFonts w:ascii="Calibri" w:eastAsia="Calibri" w:hAnsi="Calibri" w:cs="Calibri"/>
              </w:rPr>
            </w:pPr>
          </w:p>
        </w:tc>
      </w:tr>
      <w:tr w:rsidR="004870E4" w14:paraId="64876D52" w14:textId="77777777" w:rsidTr="004870E4">
        <w:trPr>
          <w:trHeight w:val="623"/>
        </w:trPr>
        <w:tc>
          <w:tcPr>
            <w:tcW w:w="4275" w:type="dxa"/>
            <w:gridSpan w:val="2"/>
            <w:hideMark/>
          </w:tcPr>
          <w:p w14:paraId="3769A14B" w14:textId="77777777" w:rsidR="004870E4" w:rsidRDefault="004870E4" w:rsidP="004870E4">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6A5D7A9B" w14:textId="77777777" w:rsidR="004870E4" w:rsidRDefault="004870E4" w:rsidP="004870E4">
            <w:pPr>
              <w:rPr>
                <w:rFonts w:ascii="Calibri" w:eastAsia="Calibri" w:hAnsi="Calibri" w:cs="Calibri"/>
              </w:rPr>
            </w:pPr>
            <w:r>
              <w:rPr>
                <w:rFonts w:ascii="Calibri" w:eastAsia="Calibri" w:hAnsi="Calibri" w:cs="Calibri"/>
              </w:rPr>
              <w:t>#5</w:t>
            </w:r>
          </w:p>
        </w:tc>
        <w:tc>
          <w:tcPr>
            <w:tcW w:w="5972" w:type="dxa"/>
            <w:gridSpan w:val="3"/>
          </w:tcPr>
          <w:p w14:paraId="1F358DA3" w14:textId="77777777" w:rsidR="004870E4" w:rsidRDefault="004870E4" w:rsidP="004870E4">
            <w:pPr>
              <w:rPr>
                <w:rFonts w:ascii="Calibri" w:eastAsia="Calibri" w:hAnsi="Calibri" w:cs="Calibri"/>
              </w:rPr>
            </w:pPr>
          </w:p>
        </w:tc>
      </w:tr>
      <w:tr w:rsidR="004870E4" w14:paraId="6D710533" w14:textId="77777777" w:rsidTr="004870E4">
        <w:trPr>
          <w:cnfStyle w:val="000000100000" w:firstRow="0" w:lastRow="0" w:firstColumn="0" w:lastColumn="0" w:oddVBand="0" w:evenVBand="0" w:oddHBand="1" w:evenHBand="0" w:firstRowFirstColumn="0" w:firstRowLastColumn="0" w:lastRowFirstColumn="0" w:lastRowLastColumn="0"/>
          <w:trHeight w:val="430"/>
        </w:trPr>
        <w:tc>
          <w:tcPr>
            <w:tcW w:w="14596" w:type="dxa"/>
            <w:gridSpan w:val="8"/>
          </w:tcPr>
          <w:p w14:paraId="3A79CB17" w14:textId="77777777" w:rsidR="004870E4" w:rsidRDefault="004870E4" w:rsidP="004870E4">
            <w:pPr>
              <w:rPr>
                <w:rFonts w:ascii="Calibri" w:eastAsia="Calibri" w:hAnsi="Calibri" w:cs="Calibri"/>
              </w:rPr>
            </w:pPr>
            <w:r>
              <w:rPr>
                <w:rFonts w:ascii="Calibri" w:eastAsia="Calibri" w:hAnsi="Calibri" w:cs="Calibri"/>
                <w:b/>
                <w:i/>
                <w:color w:val="000000"/>
                <w:sz w:val="22"/>
                <w:szCs w:val="22"/>
              </w:rPr>
              <w:t>Objetivo de la unidad didáctica</w:t>
            </w:r>
          </w:p>
        </w:tc>
      </w:tr>
      <w:tr w:rsidR="004870E4" w14:paraId="17272A08" w14:textId="77777777" w:rsidTr="004870E4">
        <w:trPr>
          <w:trHeight w:val="623"/>
        </w:trPr>
        <w:tc>
          <w:tcPr>
            <w:tcW w:w="14596" w:type="dxa"/>
            <w:gridSpan w:val="8"/>
          </w:tcPr>
          <w:p w14:paraId="23E1592F" w14:textId="77777777" w:rsidR="004870E4" w:rsidRDefault="004870E4" w:rsidP="004870E4">
            <w:pPr>
              <w:rPr>
                <w:rFonts w:ascii="Calibri" w:eastAsia="Calibri" w:hAnsi="Calibri" w:cs="Calibri"/>
              </w:rPr>
            </w:pPr>
            <w:r>
              <w:rPr>
                <w:rFonts w:ascii="Calibri" w:eastAsia="Calibri" w:hAnsi="Calibri" w:cs="Calibri"/>
                <w:i/>
                <w:sz w:val="22"/>
                <w:szCs w:val="22"/>
              </w:rPr>
              <w:t>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w:t>
            </w:r>
          </w:p>
        </w:tc>
      </w:tr>
      <w:tr w:rsidR="004870E4" w14:paraId="6EA916C7" w14:textId="77777777" w:rsidTr="004870E4">
        <w:trPr>
          <w:cnfStyle w:val="000000100000" w:firstRow="0" w:lastRow="0" w:firstColumn="0" w:lastColumn="0" w:oddVBand="0" w:evenVBand="0" w:oddHBand="1" w:evenHBand="0" w:firstRowFirstColumn="0" w:firstRowLastColumn="0" w:lastRowFirstColumn="0" w:lastRowLastColumn="0"/>
          <w:trHeight w:val="623"/>
        </w:trPr>
        <w:tc>
          <w:tcPr>
            <w:tcW w:w="14596" w:type="dxa"/>
            <w:gridSpan w:val="8"/>
          </w:tcPr>
          <w:p w14:paraId="54843319" w14:textId="77777777" w:rsidR="004870E4" w:rsidRDefault="004870E4" w:rsidP="004870E4">
            <w:pPr>
              <w:rPr>
                <w:rFonts w:ascii="Calibri" w:eastAsia="Calibri" w:hAnsi="Calibri" w:cs="Calibri"/>
              </w:rPr>
            </w:pPr>
            <w:r>
              <w:rPr>
                <w:rFonts w:ascii="Calibri" w:eastAsia="Calibri" w:hAnsi="Calibri" w:cs="Calibri"/>
              </w:rPr>
              <w:t xml:space="preserve">Criterios de evaluación </w:t>
            </w:r>
          </w:p>
        </w:tc>
      </w:tr>
      <w:tr w:rsidR="004870E4" w14:paraId="6D910278" w14:textId="77777777" w:rsidTr="004870E4">
        <w:trPr>
          <w:trHeight w:val="623"/>
        </w:trPr>
        <w:tc>
          <w:tcPr>
            <w:tcW w:w="14596" w:type="dxa"/>
            <w:gridSpan w:val="8"/>
          </w:tcPr>
          <w:p w14:paraId="67DBC22F" w14:textId="77777777" w:rsidR="004870E4" w:rsidRDefault="004870E4" w:rsidP="004870E4">
            <w:pPr>
              <w:jc w:val="both"/>
              <w:rPr>
                <w:rFonts w:ascii="Calibri" w:eastAsia="Calibri" w:hAnsi="Calibri" w:cs="Calibri"/>
                <w:b/>
                <w:i/>
                <w:sz w:val="22"/>
                <w:szCs w:val="22"/>
              </w:rPr>
            </w:pPr>
            <w:r>
              <w:rPr>
                <w:rFonts w:ascii="Calibri" w:eastAsia="Calibri" w:hAnsi="Calibri" w:cs="Calibri"/>
                <w:i/>
                <w:sz w:val="22"/>
                <w:szCs w:val="22"/>
              </w:rPr>
              <w:t xml:space="preserve"> CE.CS.H.5.16. Explica y comprende las contradicciones de los procesos de independencia latinoamericana y la formación de sus repúblicas liberales excluyentes y racistas, las limitaciones de las democracias burguesas expresadas en la crisis económica de los treinta, y la respuesta de la CEPAL como opción aún vigente en un escenario histórico cambiante.</w:t>
            </w:r>
          </w:p>
          <w:p w14:paraId="74B56282" w14:textId="77777777" w:rsidR="004870E4" w:rsidRDefault="004870E4" w:rsidP="004870E4">
            <w:pPr>
              <w:tabs>
                <w:tab w:val="clear" w:pos="708"/>
                <w:tab w:val="left" w:pos="2490"/>
              </w:tabs>
              <w:rPr>
                <w:rFonts w:ascii="Calibri" w:eastAsia="Calibri" w:hAnsi="Calibri" w:cs="Calibri"/>
              </w:rPr>
            </w:pPr>
            <w:r>
              <w:rPr>
                <w:rFonts w:ascii="Calibri" w:eastAsia="Calibri" w:hAnsi="Calibri" w:cs="Calibri"/>
                <w:i/>
                <w:sz w:val="22"/>
                <w:szCs w:val="22"/>
              </w:rPr>
              <w:t>CE.CS.H.5.17. Examina y evalúa el proceso económico, político y social del Ecuador a partir del “boom” petrolero, su relación con la crisis de la deuda, la crisis de los 80 y el proyecto de “Revolución Ciudadana”.</w:t>
            </w:r>
          </w:p>
        </w:tc>
      </w:tr>
    </w:tbl>
    <w:p w14:paraId="6F18AF80" w14:textId="77777777" w:rsidR="004870E4" w:rsidRDefault="004870E4"/>
    <w:p w14:paraId="2111AFB9" w14:textId="77777777" w:rsidR="004870E4" w:rsidRDefault="004870E4"/>
    <w:p w14:paraId="3E8F072D" w14:textId="77777777" w:rsidR="000479F8" w:rsidRDefault="000479F8"/>
    <w:p w14:paraId="10132151" w14:textId="77777777" w:rsidR="000479F8" w:rsidRDefault="000479F8"/>
    <w:p w14:paraId="48F1DD58" w14:textId="77777777" w:rsidR="000479F8" w:rsidRDefault="000479F8"/>
    <w:p w14:paraId="01C5464D" w14:textId="77777777" w:rsidR="000479F8" w:rsidRDefault="000479F8"/>
    <w:p w14:paraId="08269679" w14:textId="77777777" w:rsidR="000479F8" w:rsidRDefault="000479F8"/>
    <w:p w14:paraId="4B6750AA" w14:textId="77777777" w:rsidR="000479F8" w:rsidRDefault="000479F8"/>
    <w:p w14:paraId="558E56C6" w14:textId="77777777" w:rsidR="000479F8" w:rsidRDefault="000479F8"/>
    <w:p w14:paraId="50A3D05B" w14:textId="77777777" w:rsidR="000479F8" w:rsidRDefault="000479F8"/>
    <w:p w14:paraId="377D1883" w14:textId="77777777" w:rsidR="000479F8" w:rsidRDefault="000479F8"/>
    <w:tbl>
      <w:tblPr>
        <w:tblStyle w:val="GridTable4-Accent2"/>
        <w:tblpPr w:leftFromText="141" w:rightFromText="141" w:vertAnchor="text" w:horzAnchor="margin" w:tblpXSpec="center" w:tblpY="71"/>
        <w:tblW w:w="14742" w:type="dxa"/>
        <w:tblLayout w:type="fixed"/>
        <w:tblLook w:val="0400" w:firstRow="0" w:lastRow="0" w:firstColumn="0" w:lastColumn="0" w:noHBand="0" w:noVBand="1"/>
      </w:tblPr>
      <w:tblGrid>
        <w:gridCol w:w="2654"/>
        <w:gridCol w:w="564"/>
        <w:gridCol w:w="302"/>
        <w:gridCol w:w="2739"/>
        <w:gridCol w:w="1410"/>
        <w:gridCol w:w="308"/>
        <w:gridCol w:w="821"/>
        <w:gridCol w:w="1287"/>
        <w:gridCol w:w="829"/>
        <w:gridCol w:w="1693"/>
        <w:gridCol w:w="290"/>
        <w:gridCol w:w="1745"/>
        <w:gridCol w:w="100"/>
      </w:tblGrid>
      <w:tr w:rsidR="000479F8" w14:paraId="1BC59884" w14:textId="77777777" w:rsidTr="000479F8">
        <w:trPr>
          <w:cnfStyle w:val="000000100000" w:firstRow="0" w:lastRow="0" w:firstColumn="0" w:lastColumn="0" w:oddVBand="0" w:evenVBand="0" w:oddHBand="1" w:evenHBand="0" w:firstRowFirstColumn="0" w:firstRowLastColumn="0" w:lastRowFirstColumn="0" w:lastRowLastColumn="0"/>
          <w:trHeight w:val="280"/>
        </w:trPr>
        <w:tc>
          <w:tcPr>
            <w:tcW w:w="14742" w:type="dxa"/>
            <w:gridSpan w:val="13"/>
          </w:tcPr>
          <w:p w14:paraId="5522312E" w14:textId="77777777" w:rsidR="000479F8" w:rsidRDefault="000479F8" w:rsidP="000479F8">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0479F8" w14:paraId="39AAE95B" w14:textId="77777777" w:rsidTr="000479F8">
        <w:trPr>
          <w:trHeight w:val="420"/>
        </w:trPr>
        <w:tc>
          <w:tcPr>
            <w:tcW w:w="3218" w:type="dxa"/>
            <w:gridSpan w:val="2"/>
            <w:vMerge w:val="restart"/>
          </w:tcPr>
          <w:p w14:paraId="0678BB86" w14:textId="77777777" w:rsidR="000479F8" w:rsidRDefault="000479F8" w:rsidP="000479F8">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9" w:type="dxa"/>
            <w:gridSpan w:val="4"/>
            <w:vMerge w:val="restart"/>
          </w:tcPr>
          <w:p w14:paraId="60BEC6AA" w14:textId="77777777" w:rsidR="000479F8" w:rsidRDefault="000479F8" w:rsidP="000479F8">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2"/>
            <w:vMerge w:val="restart"/>
          </w:tcPr>
          <w:p w14:paraId="11D85070" w14:textId="77777777" w:rsidR="000479F8" w:rsidRDefault="000479F8" w:rsidP="000479F8">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57" w:type="dxa"/>
            <w:gridSpan w:val="5"/>
          </w:tcPr>
          <w:p w14:paraId="329282A6" w14:textId="77777777" w:rsidR="000479F8" w:rsidRDefault="000479F8" w:rsidP="000479F8">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0479F8" w14:paraId="239D31E3" w14:textId="77777777" w:rsidTr="000479F8">
        <w:trPr>
          <w:cnfStyle w:val="000000100000" w:firstRow="0" w:lastRow="0" w:firstColumn="0" w:lastColumn="0" w:oddVBand="0" w:evenVBand="0" w:oddHBand="1" w:evenHBand="0" w:firstRowFirstColumn="0" w:firstRowLastColumn="0" w:lastRowFirstColumn="0" w:lastRowLastColumn="0"/>
          <w:trHeight w:val="340"/>
        </w:trPr>
        <w:tc>
          <w:tcPr>
            <w:tcW w:w="3218" w:type="dxa"/>
            <w:gridSpan w:val="2"/>
            <w:vMerge/>
          </w:tcPr>
          <w:p w14:paraId="6CC713BC" w14:textId="77777777" w:rsidR="000479F8" w:rsidRDefault="000479F8" w:rsidP="000479F8">
            <w:pPr>
              <w:jc w:val="center"/>
              <w:rPr>
                <w:rFonts w:ascii="Calibri" w:eastAsia="Calibri" w:hAnsi="Calibri" w:cs="Calibri"/>
                <w:b/>
                <w:color w:val="000000"/>
                <w:sz w:val="20"/>
                <w:szCs w:val="20"/>
              </w:rPr>
            </w:pPr>
          </w:p>
        </w:tc>
        <w:tc>
          <w:tcPr>
            <w:tcW w:w="4759" w:type="dxa"/>
            <w:gridSpan w:val="4"/>
            <w:vMerge/>
          </w:tcPr>
          <w:p w14:paraId="2C4CFEAC" w14:textId="77777777" w:rsidR="000479F8" w:rsidRDefault="000479F8" w:rsidP="000479F8">
            <w:pPr>
              <w:jc w:val="center"/>
              <w:rPr>
                <w:rFonts w:ascii="Calibri" w:eastAsia="Calibri" w:hAnsi="Calibri" w:cs="Calibri"/>
                <w:b/>
                <w:color w:val="000000"/>
                <w:sz w:val="22"/>
                <w:szCs w:val="22"/>
              </w:rPr>
            </w:pPr>
          </w:p>
        </w:tc>
        <w:tc>
          <w:tcPr>
            <w:tcW w:w="2108" w:type="dxa"/>
            <w:gridSpan w:val="2"/>
            <w:vMerge/>
          </w:tcPr>
          <w:p w14:paraId="20D2CB34" w14:textId="77777777" w:rsidR="000479F8" w:rsidRDefault="000479F8" w:rsidP="000479F8">
            <w:pPr>
              <w:jc w:val="center"/>
              <w:rPr>
                <w:rFonts w:ascii="Calibri" w:eastAsia="Calibri" w:hAnsi="Calibri" w:cs="Calibri"/>
                <w:b/>
                <w:color w:val="000000"/>
                <w:sz w:val="22"/>
                <w:szCs w:val="22"/>
              </w:rPr>
            </w:pPr>
          </w:p>
        </w:tc>
        <w:tc>
          <w:tcPr>
            <w:tcW w:w="2812" w:type="dxa"/>
            <w:gridSpan w:val="3"/>
          </w:tcPr>
          <w:p w14:paraId="51CA3EA4" w14:textId="77777777" w:rsidR="000479F8" w:rsidRDefault="000479F8" w:rsidP="000479F8">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56D1EE9F" w14:textId="77777777" w:rsidR="000479F8" w:rsidRDefault="000479F8" w:rsidP="000479F8">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845" w:type="dxa"/>
            <w:gridSpan w:val="2"/>
          </w:tcPr>
          <w:p w14:paraId="4EBC29D2" w14:textId="77777777" w:rsidR="000479F8" w:rsidRDefault="000479F8" w:rsidP="000479F8">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0479F8" w14:paraId="23D8935E" w14:textId="77777777" w:rsidTr="000479F8">
        <w:trPr>
          <w:trHeight w:val="60"/>
        </w:trPr>
        <w:tc>
          <w:tcPr>
            <w:tcW w:w="3218" w:type="dxa"/>
            <w:gridSpan w:val="2"/>
          </w:tcPr>
          <w:p w14:paraId="608F87B6"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 xml:space="preserve">CS.H.5.3.36. Analizar la contradicción entre los procesos de independencia política y la dependencia económica de Latinoamérica como proveedor de materias primas al mercado internacional. </w:t>
            </w:r>
          </w:p>
          <w:p w14:paraId="7D563E6F"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CS.H.5.3.37. Comprender y evaluar el proyecto político republicano criollo sobre una base social excluyente de indígenas y afrodescendientes. CS.H.5.3.38. Identificar y comprender las diversas oleadas migratorias a América Latina, su procedencia y sus aportes al desarrollo económico y cultural de la región. </w:t>
            </w:r>
          </w:p>
          <w:p w14:paraId="70A6290C"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CS.H.5.3.39. Comprender y evaluar las revoluciones liberales y los alcances y limitaciones de sus proyectos nacionales.</w:t>
            </w:r>
          </w:p>
          <w:p w14:paraId="3181B3F6"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CS.H.5.3.43. Analizar las causas y repercusiones de la Gran Depresión en la economía latinoamericana y ecuatoriana.</w:t>
            </w:r>
          </w:p>
          <w:p w14:paraId="57E1AEEB" w14:textId="77777777" w:rsidR="000479F8" w:rsidRDefault="000479F8" w:rsidP="000479F8">
            <w:pPr>
              <w:rPr>
                <w:rFonts w:ascii="Calibri" w:eastAsia="Calibri" w:hAnsi="Calibri" w:cs="Calibri"/>
                <w:sz w:val="22"/>
                <w:szCs w:val="22"/>
              </w:rPr>
            </w:pPr>
            <w:r>
              <w:rPr>
                <w:rFonts w:ascii="Calibri" w:eastAsia="Calibri" w:hAnsi="Calibri" w:cs="Calibri"/>
                <w:sz w:val="22"/>
                <w:szCs w:val="22"/>
              </w:rPr>
              <w:lastRenderedPageBreak/>
              <w:t>CS.H.5.3.44. Identificar el contexto en el que surge la Comisión Económica para América Latina (CEPAL) y evaluar sus propuestas para la región</w:t>
            </w:r>
          </w:p>
          <w:p w14:paraId="08006350"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CS.H.5.3.48. Determinar la relación entre el auge petrolero, el endeudamiento externo ecuatoriano y su posterior crisis.</w:t>
            </w:r>
          </w:p>
          <w:p w14:paraId="11EEA3CC"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CS.H.5.3.49. Explicar las consecuencias del feriado bancario y la dolarización en la economía del país, empleando diferentes fuentes.</w:t>
            </w:r>
          </w:p>
          <w:p w14:paraId="0B0E7146"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CS.H.5.3.50. Describir y explicar el proceso de migración de los años noventa a partir de una experiencia personal cercana y su relación con la crisis económica del país. </w:t>
            </w:r>
          </w:p>
          <w:p w14:paraId="441C4BB1"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CS.H.5.3.51. Analizar el proyecto de la “Revolución Ciudadana” (R.C.) en el contexto de la crisis de los partidos políticos tradicionales y de la caída de los gobiernos de Abdalá Bucaram Ortiz, Jamil Mahuad Witt y Lucio Gutiérrez </w:t>
            </w:r>
            <w:proofErr w:type="spellStart"/>
            <w:r>
              <w:rPr>
                <w:rFonts w:ascii="Calibri" w:eastAsia="Calibri" w:hAnsi="Calibri" w:cs="Calibri"/>
                <w:color w:val="000000"/>
                <w:sz w:val="22"/>
                <w:szCs w:val="22"/>
              </w:rPr>
              <w:t>Borbúa</w:t>
            </w:r>
            <w:proofErr w:type="spellEnd"/>
            <w:r>
              <w:rPr>
                <w:rFonts w:ascii="Calibri" w:eastAsia="Calibri" w:hAnsi="Calibri" w:cs="Calibri"/>
                <w:color w:val="000000"/>
                <w:sz w:val="22"/>
                <w:szCs w:val="22"/>
              </w:rPr>
              <w:t xml:space="preserve">. </w:t>
            </w:r>
          </w:p>
          <w:p w14:paraId="0C90A729"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CS.H.5.3.52. Discutir el impacto del proyecto político actual en el área social y económica de los ciudadanos </w:t>
            </w:r>
          </w:p>
          <w:p w14:paraId="24698BEA" w14:textId="77777777" w:rsidR="000479F8" w:rsidRDefault="000479F8" w:rsidP="000479F8">
            <w:pPr>
              <w:rPr>
                <w:rFonts w:ascii="Calibri" w:eastAsia="Calibri" w:hAnsi="Calibri" w:cs="Calibri"/>
                <w:sz w:val="22"/>
                <w:szCs w:val="22"/>
              </w:rPr>
            </w:pPr>
            <w:r>
              <w:rPr>
                <w:rFonts w:ascii="Calibri" w:eastAsia="Calibri" w:hAnsi="Calibri" w:cs="Calibri"/>
                <w:sz w:val="22"/>
                <w:szCs w:val="22"/>
              </w:rPr>
              <w:lastRenderedPageBreak/>
              <w:t>CS.H.5.3.53. Contrastar la situación política actual del país con la de gobiernos anteriores, analizando las propuestas de educación, salud y vivienda de distintos regímenes</w:t>
            </w:r>
          </w:p>
          <w:p w14:paraId="00295672" w14:textId="77777777" w:rsidR="000479F8" w:rsidRDefault="000479F8" w:rsidP="000479F8">
            <w:pPr>
              <w:rPr>
                <w:rFonts w:ascii="Calibri" w:eastAsia="Calibri" w:hAnsi="Calibri" w:cs="Calibri"/>
                <w:b/>
                <w:color w:val="000000"/>
                <w:sz w:val="22"/>
                <w:szCs w:val="22"/>
              </w:rPr>
            </w:pPr>
          </w:p>
          <w:p w14:paraId="4CE5FD00" w14:textId="77777777" w:rsidR="000479F8" w:rsidRDefault="000479F8" w:rsidP="000479F8">
            <w:pPr>
              <w:jc w:val="both"/>
              <w:rPr>
                <w:rFonts w:ascii="Calibri" w:eastAsia="Calibri" w:hAnsi="Calibri" w:cs="Calibri"/>
                <w:color w:val="000000"/>
                <w:sz w:val="22"/>
                <w:szCs w:val="22"/>
              </w:rPr>
            </w:pPr>
          </w:p>
          <w:p w14:paraId="2E27BB93" w14:textId="77777777" w:rsidR="000479F8" w:rsidRDefault="000479F8" w:rsidP="000479F8">
            <w:pPr>
              <w:jc w:val="both"/>
              <w:rPr>
                <w:rFonts w:ascii="Calibri" w:eastAsia="Calibri" w:hAnsi="Calibri" w:cs="Calibri"/>
                <w:color w:val="000000"/>
                <w:sz w:val="22"/>
                <w:szCs w:val="22"/>
              </w:rPr>
            </w:pPr>
          </w:p>
          <w:p w14:paraId="4553BEB5" w14:textId="77777777" w:rsidR="000479F8" w:rsidRDefault="000479F8" w:rsidP="000479F8">
            <w:pPr>
              <w:widowControl w:val="0"/>
              <w:ind w:left="251"/>
              <w:rPr>
                <w:rFonts w:ascii="Calibri" w:eastAsia="Calibri" w:hAnsi="Calibri" w:cs="Calibri"/>
                <w:color w:val="000000"/>
                <w:sz w:val="22"/>
                <w:szCs w:val="22"/>
              </w:rPr>
            </w:pPr>
          </w:p>
        </w:tc>
        <w:tc>
          <w:tcPr>
            <w:tcW w:w="4759" w:type="dxa"/>
            <w:gridSpan w:val="4"/>
          </w:tcPr>
          <w:p w14:paraId="38C80A75"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14:paraId="6D460923"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14:paraId="32D96D5D"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IDENTIDAD LATINOAMERICANA (SIGLOS XIX Y XX)</w:t>
            </w:r>
          </w:p>
          <w:p w14:paraId="5A45671E" w14:textId="77777777" w:rsidR="000479F8" w:rsidRDefault="000479F8" w:rsidP="000479F8">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3391DE0A" w14:textId="77777777" w:rsidR="000479F8" w:rsidRDefault="000479F8" w:rsidP="000479F8">
            <w:pPr>
              <w:numPr>
                <w:ilvl w:val="0"/>
                <w:numId w:val="3"/>
              </w:numPr>
              <w:rPr>
                <w:rFonts w:ascii="Calibri" w:eastAsia="Calibri" w:hAnsi="Calibri" w:cs="Calibri"/>
                <w:color w:val="000000"/>
                <w:sz w:val="22"/>
                <w:szCs w:val="22"/>
              </w:rPr>
            </w:pPr>
            <w:r>
              <w:rPr>
                <w:rFonts w:ascii="Calibri" w:eastAsia="Calibri" w:hAnsi="Calibri" w:cs="Calibri"/>
                <w:color w:val="000000"/>
                <w:sz w:val="22"/>
                <w:szCs w:val="22"/>
              </w:rPr>
              <w:t xml:space="preserve">Identificar la extracción, clima, lugar de venta y costo de cañaverales. </w:t>
            </w:r>
          </w:p>
          <w:p w14:paraId="7DFFEDEF" w14:textId="77777777" w:rsidR="000479F8" w:rsidRDefault="000479F8" w:rsidP="000479F8">
            <w:pPr>
              <w:rPr>
                <w:rFonts w:ascii="Calibri" w:eastAsia="Calibri" w:hAnsi="Calibri" w:cs="Calibri"/>
                <w:b/>
                <w:sz w:val="22"/>
                <w:szCs w:val="22"/>
              </w:rPr>
            </w:pPr>
          </w:p>
          <w:p w14:paraId="5E57F4E4" w14:textId="77777777" w:rsidR="000479F8" w:rsidRDefault="000479F8" w:rsidP="000479F8">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6F5AAD76"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la influencia del pensamiento europeo en América Latina. </w:t>
            </w:r>
          </w:p>
          <w:p w14:paraId="04BD7185"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Elaborar una caracterización del pensamiento independentista de América</w:t>
            </w:r>
          </w:p>
          <w:p w14:paraId="72B8B349"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Explicar los fundamentos de la dependencia económica de América. .</w:t>
            </w:r>
          </w:p>
          <w:p w14:paraId="32C2EBA9"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Reflexionar sobre la integración de los nacientes Estados-Nacionales en la colonia y las demandas de los indígenas y afros. </w:t>
            </w:r>
          </w:p>
          <w:p w14:paraId="7AD77AD9"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  Indicar las tres oleadas migratorias de Europa a América Latina y las características de las mismas. </w:t>
            </w:r>
          </w:p>
          <w:p w14:paraId="3790C979"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Enumerar los aportes de los inmigrantes europeos a la economía latinoamericana en el siglo XIX y XX</w:t>
            </w:r>
          </w:p>
          <w:p w14:paraId="488DFD80"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sobre las conquistas del pueblo en las Constituciones de 1896 y 1906 </w:t>
            </w:r>
          </w:p>
          <w:p w14:paraId="0A42E97A"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Enlistar las causas de CRACK de 1929</w:t>
            </w:r>
          </w:p>
          <w:p w14:paraId="440395DB"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lastRenderedPageBreak/>
              <w:t xml:space="preserve">Caracterizar la relación de dependencia entre los países de América Latina y la economía norteamericana y europea. </w:t>
            </w:r>
          </w:p>
          <w:p w14:paraId="5898D6A9"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las repercusiones de la Gran Depresión en la economía ecuatoriana. </w:t>
            </w:r>
          </w:p>
          <w:p w14:paraId="7A700501"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Enlistar las propuestas de la CEPAL para el desarrollo de América Latina. </w:t>
            </w:r>
          </w:p>
          <w:p w14:paraId="367D01FB" w14:textId="77777777" w:rsidR="000479F8" w:rsidRDefault="000479F8" w:rsidP="000479F8">
            <w:pPr>
              <w:rPr>
                <w:rFonts w:ascii="Calibri" w:eastAsia="Calibri" w:hAnsi="Calibri" w:cs="Calibri"/>
                <w:sz w:val="22"/>
                <w:szCs w:val="22"/>
              </w:rPr>
            </w:pPr>
          </w:p>
          <w:p w14:paraId="74C1D585" w14:textId="77777777" w:rsidR="000479F8" w:rsidRDefault="000479F8" w:rsidP="000479F8">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CONSOLIDACIÓN</w:t>
            </w:r>
          </w:p>
          <w:p w14:paraId="4B293944" w14:textId="77777777" w:rsidR="000479F8" w:rsidRDefault="000479F8" w:rsidP="000479F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Explicar los ideales del pensamiento ilustrado que influenció en </w:t>
            </w:r>
            <w:proofErr w:type="gramStart"/>
            <w:r>
              <w:rPr>
                <w:rFonts w:ascii="Calibri" w:eastAsia="Calibri" w:hAnsi="Calibri" w:cs="Calibri"/>
                <w:color w:val="000000"/>
                <w:sz w:val="22"/>
                <w:szCs w:val="22"/>
              </w:rPr>
              <w:t>la independencias</w:t>
            </w:r>
            <w:proofErr w:type="gramEnd"/>
            <w:r>
              <w:rPr>
                <w:rFonts w:ascii="Calibri" w:eastAsia="Calibri" w:hAnsi="Calibri" w:cs="Calibri"/>
                <w:color w:val="000000"/>
                <w:sz w:val="22"/>
                <w:szCs w:val="22"/>
              </w:rPr>
              <w:t xml:space="preserve"> de colonias. </w:t>
            </w:r>
          </w:p>
          <w:p w14:paraId="0786B98D" w14:textId="77777777" w:rsidR="000479F8" w:rsidRDefault="000479F8" w:rsidP="000479F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lo países industrializados y periféricos y sus tipos de producción. </w:t>
            </w:r>
          </w:p>
          <w:p w14:paraId="56891383" w14:textId="77777777" w:rsidR="000479F8" w:rsidRDefault="000479F8" w:rsidP="000479F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Enlistar las circunstancias que generaron los movimiento migratorios de europeos a América </w:t>
            </w:r>
          </w:p>
          <w:p w14:paraId="63BE78C1" w14:textId="77777777" w:rsidR="000479F8" w:rsidRDefault="000479F8" w:rsidP="000479F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Identificar los cambios económicos promovidos por las revoluciones liberales en América Latina. </w:t>
            </w:r>
          </w:p>
          <w:p w14:paraId="1D2B8119" w14:textId="77777777" w:rsidR="000479F8" w:rsidRDefault="000479F8" w:rsidP="000479F8">
            <w:pPr>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Explicar la relación centro-periferia, las consecuencias de la Gran Depresión en América y el desarrollo propuesto por la CEPAL </w:t>
            </w:r>
          </w:p>
          <w:p w14:paraId="29044EA9" w14:textId="77777777" w:rsidR="000479F8" w:rsidRDefault="000479F8" w:rsidP="000479F8">
            <w:pPr>
              <w:jc w:val="both"/>
              <w:rPr>
                <w:rFonts w:ascii="Calibri" w:eastAsia="Calibri" w:hAnsi="Calibri" w:cs="Calibri"/>
                <w:color w:val="000000"/>
                <w:sz w:val="22"/>
                <w:szCs w:val="22"/>
              </w:rPr>
            </w:pPr>
          </w:p>
          <w:p w14:paraId="254A742D"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14:paraId="3457A077"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RELACIÓN ENTRE EL AUGE PETROLERO Y LA DEUDA EXTERNA DEL ECUADOR Y SU POSTERIOR CRISIS.</w:t>
            </w:r>
          </w:p>
          <w:p w14:paraId="20B3BEF6" w14:textId="77777777" w:rsidR="000479F8" w:rsidRDefault="000479F8" w:rsidP="000479F8">
            <w:pPr>
              <w:rPr>
                <w:rFonts w:ascii="Calibri" w:eastAsia="Calibri" w:hAnsi="Calibri" w:cs="Calibri"/>
                <w:b/>
                <w:sz w:val="22"/>
                <w:szCs w:val="22"/>
              </w:rPr>
            </w:pPr>
            <w:r>
              <w:rPr>
                <w:rFonts w:ascii="Calibri" w:eastAsia="Calibri" w:hAnsi="Calibri" w:cs="Calibri"/>
                <w:b/>
                <w:color w:val="000000"/>
                <w:sz w:val="22"/>
                <w:szCs w:val="22"/>
              </w:rPr>
              <w:t xml:space="preserve">EXPLOREMOS LOS CONOCIMIENTOS </w:t>
            </w:r>
          </w:p>
          <w:p w14:paraId="2AB1B305" w14:textId="77777777" w:rsidR="000479F8" w:rsidRDefault="000479F8" w:rsidP="000479F8">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7E2D7D83"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lastRenderedPageBreak/>
              <w:t xml:space="preserve">Reflexionar sobre la banca internacional ofreciendo dinero a Ecuador y la deuda externa consecuente. </w:t>
            </w:r>
          </w:p>
          <w:p w14:paraId="3234FB5C"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Diferencias la </w:t>
            </w:r>
            <w:proofErr w:type="spellStart"/>
            <w:r>
              <w:rPr>
                <w:rFonts w:ascii="Calibri" w:eastAsia="Calibri" w:hAnsi="Calibri" w:cs="Calibri"/>
                <w:sz w:val="22"/>
                <w:szCs w:val="22"/>
              </w:rPr>
              <w:t>sucretización</w:t>
            </w:r>
            <w:proofErr w:type="spellEnd"/>
            <w:r>
              <w:rPr>
                <w:rFonts w:ascii="Calibri" w:eastAsia="Calibri" w:hAnsi="Calibri" w:cs="Calibri"/>
                <w:sz w:val="22"/>
                <w:szCs w:val="22"/>
              </w:rPr>
              <w:t xml:space="preserve"> de la deuda del feriado bancario e identificar las consecuencias del último fenómeno del país. </w:t>
            </w:r>
          </w:p>
          <w:p w14:paraId="359BBA23"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Elaborar un ensayo personal sobre la migración</w:t>
            </w:r>
          </w:p>
          <w:p w14:paraId="32408FA8"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casos de corrupción imputados al gobierno de Abdalá Bucaram </w:t>
            </w:r>
          </w:p>
          <w:p w14:paraId="71D3E9AF"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Relacionar la responsabilidad de Mahuad con la crisis. </w:t>
            </w:r>
          </w:p>
          <w:p w14:paraId="69B8CD9E"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Investigar la gestión del Presidente Gutiérrez </w:t>
            </w:r>
          </w:p>
          <w:p w14:paraId="71B507BA" w14:textId="77777777" w:rsidR="000479F8" w:rsidRDefault="000479F8" w:rsidP="000479F8">
            <w:pPr>
              <w:rPr>
                <w:rFonts w:ascii="Calibri" w:eastAsia="Calibri" w:hAnsi="Calibri" w:cs="Calibri"/>
                <w:sz w:val="22"/>
                <w:szCs w:val="22"/>
              </w:rPr>
            </w:pPr>
          </w:p>
          <w:p w14:paraId="48F668E6" w14:textId="77777777" w:rsidR="000479F8" w:rsidRDefault="000479F8" w:rsidP="000479F8">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14:paraId="302322FC"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Explicar los ideales del pensamiento ilustrado y su influencia en la independencia de colonias americanas. </w:t>
            </w:r>
          </w:p>
          <w:p w14:paraId="4F01F8CF"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causas que motivaron la crisis económica mundial </w:t>
            </w:r>
          </w:p>
          <w:p w14:paraId="19B3002F"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Elaborar una caracterización de la estructura productiva del país que motivó la crisis. </w:t>
            </w:r>
          </w:p>
          <w:p w14:paraId="031ABC88"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Explicar sobre el salvataje bancario ecuatoriano. </w:t>
            </w:r>
          </w:p>
          <w:p w14:paraId="33BF5C63"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Nombrar características del gobierno de Abdalá Bucaram, Jamil Mahuad y Lucio Gutiérrez. </w:t>
            </w:r>
          </w:p>
          <w:p w14:paraId="4F481789" w14:textId="77777777" w:rsidR="000479F8" w:rsidRDefault="000479F8" w:rsidP="000479F8">
            <w:pPr>
              <w:jc w:val="center"/>
              <w:rPr>
                <w:rFonts w:ascii="Calibri" w:eastAsia="Calibri" w:hAnsi="Calibri" w:cs="Calibri"/>
                <w:sz w:val="22"/>
                <w:szCs w:val="22"/>
              </w:rPr>
            </w:pPr>
          </w:p>
          <w:p w14:paraId="1BBBBDE3"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BLOQUE TRES</w:t>
            </w:r>
          </w:p>
          <w:p w14:paraId="0C705C26"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CONDICIONES PARA EL SURGIMIENTO DE UN NUEVO PROYECTO POLÍTICO: LA REVOLUCIÓN CIUDADANA. </w:t>
            </w:r>
          </w:p>
          <w:p w14:paraId="4D8BD780" w14:textId="77777777" w:rsidR="000479F8" w:rsidRDefault="000479F8" w:rsidP="000479F8">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08D71E19" w14:textId="77777777" w:rsidR="000479F8" w:rsidRDefault="000479F8" w:rsidP="000479F8">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3FAA5B55"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w:t>
            </w:r>
            <w:proofErr w:type="gramStart"/>
            <w:r>
              <w:rPr>
                <w:rFonts w:ascii="Calibri" w:eastAsia="Calibri" w:hAnsi="Calibri" w:cs="Calibri"/>
                <w:sz w:val="22"/>
                <w:szCs w:val="22"/>
              </w:rPr>
              <w:t>la propuestas</w:t>
            </w:r>
            <w:proofErr w:type="gramEnd"/>
            <w:r>
              <w:rPr>
                <w:rFonts w:ascii="Calibri" w:eastAsia="Calibri" w:hAnsi="Calibri" w:cs="Calibri"/>
                <w:sz w:val="22"/>
                <w:szCs w:val="22"/>
              </w:rPr>
              <w:t xml:space="preserve"> del gobierno de Alianza País frente a las características negativas de los anteriores gobierno. </w:t>
            </w:r>
          </w:p>
          <w:p w14:paraId="057E92D7"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Plasmar en dibujos las ideas del Buen Vivir</w:t>
            </w:r>
          </w:p>
          <w:p w14:paraId="63D3F61B"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Identificar los beneficios de la buena salud y educación, familia y trabajo. </w:t>
            </w:r>
          </w:p>
          <w:p w14:paraId="559545E5"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Investigar las problemáticas que viven las mujeres y/o personas mayores.</w:t>
            </w:r>
          </w:p>
          <w:p w14:paraId="5AA74518"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Comentar sobre la condición de vida de migrantes y personas limitadas de libertad. </w:t>
            </w:r>
          </w:p>
          <w:p w14:paraId="5E12A0EE"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Investiga sobre los impuestos de la República de Ecuador. </w:t>
            </w:r>
          </w:p>
          <w:p w14:paraId="0BB4A3EE"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Describir el nuevo modelo de desarrollo económico-productivo de la Revolución ciudadana y establecer las diferencias con modelos de gobiernos previos. </w:t>
            </w:r>
          </w:p>
          <w:p w14:paraId="2C01904B" w14:textId="77777777" w:rsidR="000479F8" w:rsidRDefault="000479F8" w:rsidP="000479F8">
            <w:pPr>
              <w:rPr>
                <w:rFonts w:ascii="Calibri" w:eastAsia="Calibri" w:hAnsi="Calibri" w:cs="Calibri"/>
                <w:sz w:val="22"/>
                <w:szCs w:val="22"/>
              </w:rPr>
            </w:pPr>
          </w:p>
          <w:p w14:paraId="530954E0" w14:textId="77777777" w:rsidR="000479F8" w:rsidRDefault="000479F8" w:rsidP="000479F8">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14:paraId="280A0818" w14:textId="77777777" w:rsidR="000479F8" w:rsidRDefault="000479F8" w:rsidP="000479F8">
            <w:pPr>
              <w:numPr>
                <w:ilvl w:val="0"/>
                <w:numId w:val="2"/>
              </w:numPr>
              <w:contextualSpacing/>
              <w:rPr>
                <w:rFonts w:ascii="Calibri" w:eastAsia="Calibri" w:hAnsi="Calibri" w:cs="Calibri"/>
                <w:sz w:val="22"/>
                <w:szCs w:val="22"/>
              </w:rPr>
            </w:pPr>
            <w:r>
              <w:rPr>
                <w:rFonts w:ascii="Calibri" w:eastAsia="Calibri" w:hAnsi="Calibri" w:cs="Calibri"/>
                <w:color w:val="000000"/>
                <w:sz w:val="22"/>
                <w:szCs w:val="22"/>
              </w:rPr>
              <w:t xml:space="preserve">Explicar la importancia de la educación en la población. </w:t>
            </w:r>
          </w:p>
          <w:p w14:paraId="23E537B8" w14:textId="77777777" w:rsidR="000479F8" w:rsidRDefault="000479F8" w:rsidP="000479F8">
            <w:pPr>
              <w:numPr>
                <w:ilvl w:val="0"/>
                <w:numId w:val="2"/>
              </w:numPr>
              <w:contextualSpacing/>
              <w:rPr>
                <w:rFonts w:ascii="Calibri" w:eastAsia="Calibri" w:hAnsi="Calibri" w:cs="Calibri"/>
                <w:color w:val="000000"/>
                <w:sz w:val="22"/>
                <w:szCs w:val="22"/>
              </w:rPr>
            </w:pPr>
            <w:r>
              <w:rPr>
                <w:rFonts w:ascii="Calibri" w:eastAsia="Calibri" w:hAnsi="Calibri" w:cs="Calibri"/>
                <w:color w:val="000000"/>
                <w:sz w:val="22"/>
                <w:szCs w:val="22"/>
              </w:rPr>
              <w:t xml:space="preserve">Identificar los factores que permiten una vida saludable </w:t>
            </w:r>
          </w:p>
          <w:p w14:paraId="2B974DC2" w14:textId="77777777" w:rsidR="000479F8" w:rsidRDefault="000479F8" w:rsidP="000479F8">
            <w:pPr>
              <w:numPr>
                <w:ilvl w:val="0"/>
                <w:numId w:val="2"/>
              </w:numPr>
              <w:contextualSpacing/>
              <w:rPr>
                <w:rFonts w:ascii="Calibri" w:eastAsia="Calibri" w:hAnsi="Calibri" w:cs="Calibri"/>
                <w:color w:val="000000"/>
                <w:sz w:val="22"/>
                <w:szCs w:val="22"/>
              </w:rPr>
            </w:pPr>
            <w:r>
              <w:rPr>
                <w:rFonts w:ascii="Calibri" w:eastAsia="Calibri" w:hAnsi="Calibri" w:cs="Calibri"/>
                <w:color w:val="000000"/>
                <w:sz w:val="22"/>
                <w:szCs w:val="22"/>
              </w:rPr>
              <w:t xml:space="preserve">Conocer los grupos de atención prioritaria en Ecuador. </w:t>
            </w:r>
          </w:p>
          <w:p w14:paraId="668EE2FE" w14:textId="77777777" w:rsidR="000479F8" w:rsidRDefault="000479F8" w:rsidP="000479F8">
            <w:pPr>
              <w:numPr>
                <w:ilvl w:val="0"/>
                <w:numId w:val="2"/>
              </w:numPr>
              <w:contextualSpacing/>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Conocer los presidentes y </w:t>
            </w:r>
            <w:proofErr w:type="gramStart"/>
            <w:r>
              <w:rPr>
                <w:rFonts w:ascii="Calibri" w:eastAsia="Calibri" w:hAnsi="Calibri" w:cs="Calibri"/>
                <w:color w:val="000000"/>
                <w:sz w:val="22"/>
                <w:szCs w:val="22"/>
              </w:rPr>
              <w:t>las distintos sucesos ocurridos</w:t>
            </w:r>
            <w:proofErr w:type="gramEnd"/>
            <w:r>
              <w:rPr>
                <w:rFonts w:ascii="Calibri" w:eastAsia="Calibri" w:hAnsi="Calibri" w:cs="Calibri"/>
                <w:color w:val="000000"/>
                <w:sz w:val="22"/>
                <w:szCs w:val="22"/>
              </w:rPr>
              <w:t xml:space="preserve"> en cada periodo de mandato. </w:t>
            </w:r>
          </w:p>
          <w:p w14:paraId="12A70A1C" w14:textId="77777777" w:rsidR="000479F8" w:rsidRDefault="000479F8" w:rsidP="000479F8">
            <w:pPr>
              <w:numPr>
                <w:ilvl w:val="0"/>
                <w:numId w:val="2"/>
              </w:numPr>
              <w:contextualSpacing/>
              <w:rPr>
                <w:rFonts w:ascii="Calibri" w:eastAsia="Calibri" w:hAnsi="Calibri" w:cs="Calibri"/>
                <w:color w:val="000000"/>
                <w:sz w:val="22"/>
                <w:szCs w:val="22"/>
              </w:rPr>
            </w:pPr>
            <w:r>
              <w:rPr>
                <w:rFonts w:ascii="Calibri" w:eastAsia="Calibri" w:hAnsi="Calibri" w:cs="Calibri"/>
                <w:color w:val="000000"/>
                <w:sz w:val="22"/>
                <w:szCs w:val="22"/>
              </w:rPr>
              <w:t xml:space="preserve">Explicar el cambio de matriz productiva ocurrida en Ecuador. </w:t>
            </w:r>
          </w:p>
        </w:tc>
        <w:tc>
          <w:tcPr>
            <w:tcW w:w="2108" w:type="dxa"/>
            <w:gridSpan w:val="2"/>
          </w:tcPr>
          <w:p w14:paraId="2D3B93DD" w14:textId="77777777" w:rsidR="000479F8" w:rsidRDefault="000479F8" w:rsidP="000479F8">
            <w:pPr>
              <w:widowControl w:val="0"/>
              <w:jc w:val="both"/>
              <w:rPr>
                <w:rFonts w:ascii="Calibri" w:eastAsia="Calibri" w:hAnsi="Calibri" w:cs="Calibri"/>
                <w:color w:val="000000"/>
                <w:sz w:val="22"/>
                <w:szCs w:val="22"/>
              </w:rPr>
            </w:pPr>
          </w:p>
          <w:p w14:paraId="61A447E5"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76670863"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69B9A2E4"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14:paraId="11AAF872"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14:paraId="6709EB4E" w14:textId="77777777" w:rsidR="000479F8" w:rsidRDefault="000479F8" w:rsidP="000479F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14:paraId="0294EA87" w14:textId="77777777" w:rsidR="000479F8" w:rsidRDefault="000479F8" w:rsidP="000479F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Cuaderno</w:t>
            </w:r>
          </w:p>
          <w:p w14:paraId="25F5F2B2" w14:textId="77777777" w:rsidR="000479F8" w:rsidRDefault="000479F8" w:rsidP="000479F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Cámara de fotos, grabadora, papel, esfero, proyector, computador.</w:t>
            </w:r>
          </w:p>
          <w:p w14:paraId="676C4C3D" w14:textId="77777777" w:rsidR="000479F8" w:rsidRDefault="000479F8" w:rsidP="000479F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Recomendaciones:</w:t>
            </w:r>
          </w:p>
          <w:p w14:paraId="40B5AC22" w14:textId="77777777" w:rsidR="000479F8" w:rsidRDefault="000479F8" w:rsidP="000479F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Las preguntas deben permitir que la gente se exprese libremente sin condicionar la respuesta. </w:t>
            </w:r>
          </w:p>
        </w:tc>
        <w:tc>
          <w:tcPr>
            <w:tcW w:w="2812" w:type="dxa"/>
            <w:gridSpan w:val="3"/>
          </w:tcPr>
          <w:p w14:paraId="14996461"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CS.H.5.16.1. Explica los procesos de independencia política liberales criollos, marcados por su dependencia económica externa y sus proyectos nacionales con base social excluyente. (J.1.)</w:t>
            </w:r>
          </w:p>
          <w:p w14:paraId="5BAC906A"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I.CS.H.5.16.2. Relaciona las diversas oleadas migratorias a América Latina con las revoluciones liberales y los alcances y limitaciones de sus proyectos nacionales, destacando sus aportes al desarrollo económico y cultural de la región. (J.1., J.3.)</w:t>
            </w:r>
          </w:p>
          <w:p w14:paraId="062D0EAC" w14:textId="77777777" w:rsidR="000479F8" w:rsidRDefault="000479F8" w:rsidP="000479F8">
            <w:pPr>
              <w:jc w:val="both"/>
              <w:rPr>
                <w:rFonts w:ascii="Calibri" w:eastAsia="Calibri" w:hAnsi="Calibri" w:cs="Calibri"/>
                <w:sz w:val="22"/>
                <w:szCs w:val="22"/>
              </w:rPr>
            </w:pPr>
            <w:r>
              <w:rPr>
                <w:rFonts w:ascii="Calibri" w:eastAsia="Calibri" w:hAnsi="Calibri" w:cs="Calibri"/>
                <w:color w:val="000000"/>
                <w:sz w:val="22"/>
                <w:szCs w:val="22"/>
              </w:rPr>
              <w:t xml:space="preserve">I.CS.H.5.16.3. Explica los alcances y limitaciones de las revoluciones liberales, en relación con las causas de la Gran Depresión en la economía latinoamericana y ecuatoriana y las propuestas de la CEPAL en función de un </w:t>
            </w:r>
            <w:r>
              <w:rPr>
                <w:rFonts w:ascii="Calibri" w:eastAsia="Calibri" w:hAnsi="Calibri" w:cs="Calibri"/>
                <w:color w:val="000000"/>
                <w:sz w:val="22"/>
                <w:szCs w:val="22"/>
              </w:rPr>
              <w:lastRenderedPageBreak/>
              <w:t>desarrollo autónomo. (J.1., J.3., I.2.)</w:t>
            </w:r>
          </w:p>
          <w:p w14:paraId="0998A000"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CS.H.5.17.1. Examina el proceso de la “Revolución Ciudadana” en relación con la dependencia petrolera y la crisis de la deuda externa, reconociendo su impacto en la educación, salud y vivienda. (J.1.)</w:t>
            </w:r>
          </w:p>
          <w:p w14:paraId="3F3EC65D" w14:textId="77777777" w:rsidR="000479F8" w:rsidRDefault="000479F8" w:rsidP="000479F8">
            <w:pPr>
              <w:jc w:val="both"/>
              <w:rPr>
                <w:rFonts w:ascii="Calibri" w:eastAsia="Calibri" w:hAnsi="Calibri" w:cs="Calibri"/>
                <w:color w:val="000000"/>
                <w:sz w:val="22"/>
                <w:szCs w:val="22"/>
              </w:rPr>
            </w:pPr>
            <w:r>
              <w:rPr>
                <w:rFonts w:ascii="Calibri" w:eastAsia="Calibri" w:hAnsi="Calibri" w:cs="Calibri"/>
                <w:color w:val="000000"/>
                <w:sz w:val="22"/>
                <w:szCs w:val="22"/>
              </w:rPr>
              <w:t>I.CS.H.5.17.2. Explica las causas del feriado bancario, del proceso de la dolarización y su relación con la masiva migración de los años 90 y la situación política actual. (J.3., I.2.)</w:t>
            </w:r>
          </w:p>
          <w:p w14:paraId="664CB79F"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I.CS.H.5.17.3. Discute los efectos de los proyectos políticos y económicos de los últimos gobiernos (Bucaram, Mahuad y Gutiérrez), en función de las propuestas de educación, salud y vivienda. (J.1., I.2.)</w:t>
            </w:r>
          </w:p>
        </w:tc>
        <w:tc>
          <w:tcPr>
            <w:tcW w:w="1845" w:type="dxa"/>
            <w:gridSpan w:val="2"/>
          </w:tcPr>
          <w:p w14:paraId="282D46CC"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TÉCNICAS </w:t>
            </w:r>
          </w:p>
          <w:p w14:paraId="6C01D97F"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14:paraId="1E01D1BA"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14:paraId="46D79853"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14:paraId="57FB7421"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14:paraId="64A2F6DE"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14:paraId="5AE59D88"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14:paraId="35D9400D" w14:textId="77777777" w:rsidR="000479F8" w:rsidRDefault="000479F8" w:rsidP="000479F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14:paraId="6A7AFDCC" w14:textId="77777777" w:rsidR="000479F8" w:rsidRDefault="000479F8" w:rsidP="000479F8">
            <w:pPr>
              <w:rPr>
                <w:rFonts w:ascii="Calibri" w:eastAsia="Calibri" w:hAnsi="Calibri" w:cs="Calibri"/>
                <w:color w:val="000000"/>
                <w:sz w:val="22"/>
                <w:szCs w:val="22"/>
              </w:rPr>
            </w:pPr>
          </w:p>
          <w:p w14:paraId="0B677B77"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14:paraId="1BF83D7A"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guía de trabajo</w:t>
            </w:r>
          </w:p>
          <w:p w14:paraId="1D5B4278"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pruebas de ensayo</w:t>
            </w:r>
          </w:p>
          <w:p w14:paraId="5111C491"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14:paraId="31AED9C0"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14:paraId="1BE463E2" w14:textId="77777777" w:rsidR="000479F8" w:rsidRDefault="000479F8" w:rsidP="000479F8">
            <w:pPr>
              <w:rPr>
                <w:rFonts w:ascii="Calibri" w:eastAsia="Calibri" w:hAnsi="Calibri" w:cs="Calibri"/>
                <w:i/>
                <w:color w:val="000000"/>
                <w:sz w:val="22"/>
                <w:szCs w:val="22"/>
              </w:rPr>
            </w:pPr>
          </w:p>
        </w:tc>
      </w:tr>
      <w:tr w:rsidR="000479F8" w14:paraId="29B49D56" w14:textId="77777777" w:rsidTr="000479F8">
        <w:trPr>
          <w:gridAfter w:val="1"/>
          <w:cnfStyle w:val="000000100000" w:firstRow="0" w:lastRow="0" w:firstColumn="0" w:lastColumn="0" w:oddVBand="0" w:evenVBand="0" w:oddHBand="1" w:evenHBand="0" w:firstRowFirstColumn="0" w:firstRowLastColumn="0" w:lastRowFirstColumn="0" w:lastRowLastColumn="0"/>
          <w:wAfter w:w="100" w:type="dxa"/>
          <w:trHeight w:val="300"/>
        </w:trPr>
        <w:tc>
          <w:tcPr>
            <w:tcW w:w="14642" w:type="dxa"/>
            <w:gridSpan w:val="12"/>
          </w:tcPr>
          <w:p w14:paraId="469A54D1" w14:textId="77777777" w:rsidR="000479F8" w:rsidRDefault="000479F8" w:rsidP="000479F8">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0479F8" w14:paraId="6EAF3570" w14:textId="77777777" w:rsidTr="000479F8">
        <w:trPr>
          <w:gridAfter w:val="1"/>
          <w:wAfter w:w="100" w:type="dxa"/>
          <w:trHeight w:val="420"/>
        </w:trPr>
        <w:tc>
          <w:tcPr>
            <w:tcW w:w="2654" w:type="dxa"/>
          </w:tcPr>
          <w:p w14:paraId="1104A3B1"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14:paraId="7A0880A8"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14:paraId="333CB88D" w14:textId="77777777" w:rsidR="000479F8" w:rsidRDefault="000479F8" w:rsidP="000479F8">
            <w:pPr>
              <w:jc w:val="center"/>
              <w:rPr>
                <w:rFonts w:ascii="Calibri" w:eastAsia="Calibri" w:hAnsi="Calibri" w:cs="Calibri"/>
                <w:b/>
                <w:color w:val="000000"/>
                <w:sz w:val="22"/>
                <w:szCs w:val="22"/>
              </w:rPr>
            </w:pPr>
          </w:p>
        </w:tc>
        <w:tc>
          <w:tcPr>
            <w:tcW w:w="3605" w:type="dxa"/>
            <w:gridSpan w:val="3"/>
          </w:tcPr>
          <w:p w14:paraId="3B80B517"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14:paraId="53B01237"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14:paraId="24B7A02C" w14:textId="77777777" w:rsidR="000479F8" w:rsidRDefault="000479F8" w:rsidP="000479F8">
            <w:pPr>
              <w:jc w:val="center"/>
              <w:rPr>
                <w:rFonts w:ascii="Calibri" w:eastAsia="Calibri" w:hAnsi="Calibri" w:cs="Calibri"/>
                <w:b/>
                <w:color w:val="000000"/>
                <w:sz w:val="22"/>
                <w:szCs w:val="22"/>
              </w:rPr>
            </w:pPr>
          </w:p>
        </w:tc>
        <w:tc>
          <w:tcPr>
            <w:tcW w:w="2539" w:type="dxa"/>
            <w:gridSpan w:val="3"/>
          </w:tcPr>
          <w:p w14:paraId="338889CF"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14:paraId="181B8B2A"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14:paraId="73B6903D" w14:textId="77777777" w:rsidR="000479F8" w:rsidRDefault="000479F8" w:rsidP="000479F8">
            <w:pPr>
              <w:jc w:val="center"/>
              <w:rPr>
                <w:rFonts w:ascii="Calibri" w:eastAsia="Calibri" w:hAnsi="Calibri" w:cs="Calibri"/>
                <w:b/>
                <w:color w:val="000000"/>
                <w:sz w:val="22"/>
                <w:szCs w:val="22"/>
              </w:rPr>
            </w:pPr>
          </w:p>
        </w:tc>
        <w:tc>
          <w:tcPr>
            <w:tcW w:w="2116" w:type="dxa"/>
            <w:gridSpan w:val="2"/>
          </w:tcPr>
          <w:p w14:paraId="3DC86707"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14:paraId="4C253C8D" w14:textId="77777777" w:rsidR="000479F8" w:rsidRDefault="000479F8" w:rsidP="000479F8">
            <w:pPr>
              <w:jc w:val="center"/>
              <w:rPr>
                <w:rFonts w:ascii="Calibri" w:eastAsia="Calibri" w:hAnsi="Calibri" w:cs="Calibri"/>
                <w:b/>
                <w:color w:val="000000"/>
                <w:sz w:val="22"/>
                <w:szCs w:val="22"/>
              </w:rPr>
            </w:pPr>
          </w:p>
        </w:tc>
        <w:tc>
          <w:tcPr>
            <w:tcW w:w="1693" w:type="dxa"/>
          </w:tcPr>
          <w:p w14:paraId="4B90D23A"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14:paraId="0DDDCF38"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14:paraId="11634A26"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14:paraId="29204D20" w14:textId="77777777" w:rsidR="000479F8" w:rsidRDefault="000479F8" w:rsidP="000479F8">
            <w:pPr>
              <w:jc w:val="center"/>
              <w:rPr>
                <w:rFonts w:ascii="Calibri" w:eastAsia="Calibri" w:hAnsi="Calibri" w:cs="Calibri"/>
                <w:b/>
                <w:color w:val="000000"/>
                <w:sz w:val="22"/>
                <w:szCs w:val="22"/>
              </w:rPr>
            </w:pPr>
          </w:p>
        </w:tc>
        <w:tc>
          <w:tcPr>
            <w:tcW w:w="2035" w:type="dxa"/>
            <w:gridSpan w:val="2"/>
          </w:tcPr>
          <w:p w14:paraId="573B9CBD"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14:paraId="24F8EFE1"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14:paraId="7D174FD2" w14:textId="77777777" w:rsidR="000479F8" w:rsidRDefault="000479F8" w:rsidP="000479F8">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14:paraId="025E1744" w14:textId="77777777" w:rsidR="000479F8" w:rsidRDefault="000479F8" w:rsidP="000479F8">
            <w:pPr>
              <w:jc w:val="center"/>
              <w:rPr>
                <w:rFonts w:ascii="Calibri" w:eastAsia="Calibri" w:hAnsi="Calibri" w:cs="Calibri"/>
                <w:b/>
                <w:color w:val="000000"/>
                <w:sz w:val="20"/>
                <w:szCs w:val="20"/>
              </w:rPr>
            </w:pPr>
          </w:p>
        </w:tc>
      </w:tr>
      <w:tr w:rsidR="000479F8" w14:paraId="29A51E6A" w14:textId="77777777" w:rsidTr="000479F8">
        <w:trPr>
          <w:gridAfter w:val="1"/>
          <w:cnfStyle w:val="000000100000" w:firstRow="0" w:lastRow="0" w:firstColumn="0" w:lastColumn="0" w:oddVBand="0" w:evenVBand="0" w:oddHBand="1" w:evenHBand="0" w:firstRowFirstColumn="0" w:firstRowLastColumn="0" w:lastRowFirstColumn="0" w:lastRowLastColumn="0"/>
          <w:wAfter w:w="100" w:type="dxa"/>
          <w:trHeight w:val="420"/>
        </w:trPr>
        <w:tc>
          <w:tcPr>
            <w:tcW w:w="2654" w:type="dxa"/>
          </w:tcPr>
          <w:p w14:paraId="52A1EA32" w14:textId="77777777" w:rsidR="000479F8" w:rsidRDefault="000479F8" w:rsidP="000479F8">
            <w:pPr>
              <w:jc w:val="center"/>
              <w:rPr>
                <w:rFonts w:ascii="Calibri" w:eastAsia="Calibri" w:hAnsi="Calibri" w:cs="Calibri"/>
                <w:b/>
                <w:color w:val="000000"/>
                <w:sz w:val="22"/>
                <w:szCs w:val="22"/>
              </w:rPr>
            </w:pPr>
          </w:p>
          <w:p w14:paraId="28A26F49" w14:textId="77777777" w:rsidR="000479F8" w:rsidRDefault="000479F8" w:rsidP="000479F8">
            <w:pPr>
              <w:jc w:val="center"/>
              <w:rPr>
                <w:rFonts w:ascii="Calibri" w:eastAsia="Calibri" w:hAnsi="Calibri" w:cs="Calibri"/>
                <w:b/>
                <w:color w:val="000000"/>
                <w:sz w:val="22"/>
                <w:szCs w:val="22"/>
              </w:rPr>
            </w:pPr>
          </w:p>
        </w:tc>
        <w:tc>
          <w:tcPr>
            <w:tcW w:w="3605" w:type="dxa"/>
            <w:gridSpan w:val="3"/>
          </w:tcPr>
          <w:p w14:paraId="7A94054E" w14:textId="77777777" w:rsidR="000479F8" w:rsidRDefault="000479F8" w:rsidP="000479F8">
            <w:pPr>
              <w:rPr>
                <w:rFonts w:ascii="Calibri" w:eastAsia="Calibri" w:hAnsi="Calibri" w:cs="Calibri"/>
                <w:b/>
                <w:color w:val="000000"/>
                <w:sz w:val="22"/>
                <w:szCs w:val="22"/>
              </w:rPr>
            </w:pPr>
          </w:p>
        </w:tc>
        <w:tc>
          <w:tcPr>
            <w:tcW w:w="2539" w:type="dxa"/>
            <w:gridSpan w:val="3"/>
          </w:tcPr>
          <w:p w14:paraId="1B9C6D9C" w14:textId="77777777" w:rsidR="000479F8" w:rsidRDefault="000479F8" w:rsidP="000479F8">
            <w:pPr>
              <w:jc w:val="center"/>
              <w:rPr>
                <w:rFonts w:ascii="Calibri" w:eastAsia="Calibri" w:hAnsi="Calibri" w:cs="Calibri"/>
                <w:b/>
                <w:color w:val="000000"/>
                <w:sz w:val="22"/>
                <w:szCs w:val="22"/>
              </w:rPr>
            </w:pPr>
          </w:p>
        </w:tc>
        <w:tc>
          <w:tcPr>
            <w:tcW w:w="2116" w:type="dxa"/>
            <w:gridSpan w:val="2"/>
          </w:tcPr>
          <w:p w14:paraId="5B25BF47" w14:textId="77777777" w:rsidR="000479F8" w:rsidRDefault="000479F8" w:rsidP="000479F8">
            <w:pPr>
              <w:jc w:val="center"/>
              <w:rPr>
                <w:rFonts w:ascii="Calibri" w:eastAsia="Calibri" w:hAnsi="Calibri" w:cs="Calibri"/>
                <w:b/>
                <w:color w:val="000000"/>
                <w:sz w:val="22"/>
                <w:szCs w:val="22"/>
              </w:rPr>
            </w:pPr>
          </w:p>
        </w:tc>
        <w:tc>
          <w:tcPr>
            <w:tcW w:w="1693" w:type="dxa"/>
          </w:tcPr>
          <w:p w14:paraId="5227FD2E" w14:textId="77777777" w:rsidR="000479F8" w:rsidRDefault="000479F8" w:rsidP="000479F8">
            <w:pPr>
              <w:jc w:val="center"/>
              <w:rPr>
                <w:rFonts w:ascii="Calibri" w:eastAsia="Calibri" w:hAnsi="Calibri" w:cs="Calibri"/>
                <w:b/>
                <w:color w:val="000000"/>
                <w:sz w:val="22"/>
                <w:szCs w:val="22"/>
              </w:rPr>
            </w:pPr>
          </w:p>
        </w:tc>
        <w:tc>
          <w:tcPr>
            <w:tcW w:w="2035" w:type="dxa"/>
            <w:gridSpan w:val="2"/>
          </w:tcPr>
          <w:p w14:paraId="6328A740" w14:textId="77777777" w:rsidR="000479F8" w:rsidRDefault="000479F8" w:rsidP="000479F8">
            <w:pPr>
              <w:jc w:val="center"/>
              <w:rPr>
                <w:rFonts w:ascii="Calibri" w:eastAsia="Calibri" w:hAnsi="Calibri" w:cs="Calibri"/>
                <w:b/>
                <w:color w:val="000000"/>
                <w:sz w:val="22"/>
                <w:szCs w:val="22"/>
              </w:rPr>
            </w:pPr>
          </w:p>
        </w:tc>
      </w:tr>
      <w:tr w:rsidR="000479F8" w14:paraId="5EDBF465" w14:textId="77777777" w:rsidTr="000479F8">
        <w:trPr>
          <w:gridAfter w:val="1"/>
          <w:wAfter w:w="100" w:type="dxa"/>
          <w:trHeight w:val="420"/>
        </w:trPr>
        <w:tc>
          <w:tcPr>
            <w:tcW w:w="3218" w:type="dxa"/>
            <w:gridSpan w:val="2"/>
          </w:tcPr>
          <w:p w14:paraId="3E8C8C05"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30E4688B" w14:textId="77777777" w:rsidR="000479F8" w:rsidRDefault="000479F8" w:rsidP="000479F8">
            <w:pPr>
              <w:jc w:val="center"/>
              <w:rPr>
                <w:rFonts w:ascii="Calibri" w:eastAsia="Calibri" w:hAnsi="Calibri" w:cs="Calibri"/>
                <w:b/>
                <w:color w:val="000000"/>
                <w:sz w:val="22"/>
                <w:szCs w:val="22"/>
              </w:rPr>
            </w:pPr>
          </w:p>
        </w:tc>
        <w:tc>
          <w:tcPr>
            <w:tcW w:w="4149" w:type="dxa"/>
            <w:gridSpan w:val="2"/>
          </w:tcPr>
          <w:p w14:paraId="458B7656"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973" w:type="dxa"/>
            <w:gridSpan w:val="7"/>
          </w:tcPr>
          <w:p w14:paraId="124792EB" w14:textId="77777777" w:rsidR="000479F8" w:rsidRDefault="000479F8" w:rsidP="000479F8">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0479F8" w14:paraId="08E56C8A" w14:textId="77777777" w:rsidTr="000479F8">
        <w:trPr>
          <w:gridAfter w:val="1"/>
          <w:cnfStyle w:val="000000100000" w:firstRow="0" w:lastRow="0" w:firstColumn="0" w:lastColumn="0" w:oddVBand="0" w:evenVBand="0" w:oddHBand="1" w:evenHBand="0" w:firstRowFirstColumn="0" w:firstRowLastColumn="0" w:lastRowFirstColumn="0" w:lastRowLastColumn="0"/>
          <w:wAfter w:w="100" w:type="dxa"/>
          <w:trHeight w:val="180"/>
        </w:trPr>
        <w:tc>
          <w:tcPr>
            <w:tcW w:w="3218" w:type="dxa"/>
            <w:gridSpan w:val="2"/>
          </w:tcPr>
          <w:p w14:paraId="373BBB48"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098C84EA" w14:textId="77777777" w:rsidR="000479F8" w:rsidRDefault="000479F8" w:rsidP="000479F8">
            <w:pPr>
              <w:rPr>
                <w:rFonts w:ascii="Calibri" w:eastAsia="Calibri" w:hAnsi="Calibri" w:cs="Calibri"/>
                <w:color w:val="000000"/>
                <w:sz w:val="22"/>
                <w:szCs w:val="22"/>
              </w:rPr>
            </w:pPr>
          </w:p>
        </w:tc>
        <w:tc>
          <w:tcPr>
            <w:tcW w:w="4149" w:type="dxa"/>
            <w:gridSpan w:val="2"/>
          </w:tcPr>
          <w:p w14:paraId="6ED3AA9F"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973" w:type="dxa"/>
            <w:gridSpan w:val="7"/>
          </w:tcPr>
          <w:p w14:paraId="494576A5"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0479F8" w14:paraId="6B4EDFB5" w14:textId="77777777" w:rsidTr="000479F8">
        <w:trPr>
          <w:gridAfter w:val="1"/>
          <w:wAfter w:w="100" w:type="dxa"/>
          <w:trHeight w:val="240"/>
        </w:trPr>
        <w:tc>
          <w:tcPr>
            <w:tcW w:w="3218" w:type="dxa"/>
            <w:gridSpan w:val="2"/>
          </w:tcPr>
          <w:p w14:paraId="6481A061"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5BF2968F" w14:textId="77777777" w:rsidR="000479F8" w:rsidRDefault="000479F8" w:rsidP="000479F8">
            <w:pPr>
              <w:rPr>
                <w:rFonts w:ascii="Calibri" w:eastAsia="Calibri" w:hAnsi="Calibri" w:cs="Calibri"/>
                <w:color w:val="000000"/>
                <w:sz w:val="22"/>
                <w:szCs w:val="22"/>
              </w:rPr>
            </w:pPr>
          </w:p>
        </w:tc>
        <w:tc>
          <w:tcPr>
            <w:tcW w:w="4149" w:type="dxa"/>
            <w:gridSpan w:val="2"/>
          </w:tcPr>
          <w:p w14:paraId="0486C651" w14:textId="77777777" w:rsidR="000479F8" w:rsidRDefault="000479F8" w:rsidP="000479F8">
            <w:pPr>
              <w:rPr>
                <w:rFonts w:ascii="Calibri" w:eastAsia="Calibri" w:hAnsi="Calibri" w:cs="Calibri"/>
                <w:color w:val="000000"/>
                <w:sz w:val="22"/>
                <w:szCs w:val="22"/>
              </w:rPr>
            </w:pPr>
          </w:p>
        </w:tc>
        <w:tc>
          <w:tcPr>
            <w:tcW w:w="6973" w:type="dxa"/>
            <w:gridSpan w:val="7"/>
          </w:tcPr>
          <w:p w14:paraId="4172C726" w14:textId="77777777" w:rsidR="000479F8" w:rsidRDefault="000479F8" w:rsidP="000479F8">
            <w:pPr>
              <w:rPr>
                <w:rFonts w:ascii="Calibri" w:eastAsia="Calibri" w:hAnsi="Calibri" w:cs="Calibri"/>
                <w:color w:val="000000"/>
                <w:sz w:val="22"/>
                <w:szCs w:val="22"/>
              </w:rPr>
            </w:pPr>
          </w:p>
        </w:tc>
      </w:tr>
      <w:tr w:rsidR="000479F8" w14:paraId="1FC1C7A5" w14:textId="77777777" w:rsidTr="000479F8">
        <w:trPr>
          <w:gridAfter w:val="1"/>
          <w:cnfStyle w:val="000000100000" w:firstRow="0" w:lastRow="0" w:firstColumn="0" w:lastColumn="0" w:oddVBand="0" w:evenVBand="0" w:oddHBand="1" w:evenHBand="0" w:firstRowFirstColumn="0" w:firstRowLastColumn="0" w:lastRowFirstColumn="0" w:lastRowLastColumn="0"/>
          <w:wAfter w:w="100" w:type="dxa"/>
          <w:trHeight w:val="240"/>
        </w:trPr>
        <w:tc>
          <w:tcPr>
            <w:tcW w:w="3218" w:type="dxa"/>
            <w:gridSpan w:val="2"/>
          </w:tcPr>
          <w:p w14:paraId="4BE919F7" w14:textId="77777777" w:rsidR="000479F8" w:rsidRDefault="000479F8" w:rsidP="000479F8">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4895F245" w14:textId="77777777" w:rsidR="000479F8" w:rsidRDefault="000479F8" w:rsidP="000479F8">
            <w:pPr>
              <w:rPr>
                <w:rFonts w:ascii="Calibri" w:eastAsia="Calibri" w:hAnsi="Calibri" w:cs="Calibri"/>
                <w:color w:val="000000"/>
                <w:sz w:val="22"/>
                <w:szCs w:val="22"/>
              </w:rPr>
            </w:pPr>
          </w:p>
        </w:tc>
        <w:tc>
          <w:tcPr>
            <w:tcW w:w="4149" w:type="dxa"/>
            <w:gridSpan w:val="2"/>
          </w:tcPr>
          <w:p w14:paraId="3B7C1D3B" w14:textId="77777777" w:rsidR="000479F8" w:rsidRDefault="000479F8" w:rsidP="000479F8">
            <w:pPr>
              <w:rPr>
                <w:rFonts w:ascii="Calibri" w:eastAsia="Calibri" w:hAnsi="Calibri" w:cs="Calibri"/>
                <w:color w:val="000000"/>
                <w:sz w:val="22"/>
                <w:szCs w:val="22"/>
              </w:rPr>
            </w:pPr>
          </w:p>
        </w:tc>
        <w:tc>
          <w:tcPr>
            <w:tcW w:w="6973" w:type="dxa"/>
            <w:gridSpan w:val="7"/>
          </w:tcPr>
          <w:p w14:paraId="237A23F2" w14:textId="77777777" w:rsidR="000479F8" w:rsidRDefault="000479F8" w:rsidP="000479F8">
            <w:pPr>
              <w:rPr>
                <w:rFonts w:ascii="Calibri" w:eastAsia="Calibri" w:hAnsi="Calibri" w:cs="Calibri"/>
                <w:color w:val="000000"/>
                <w:sz w:val="22"/>
                <w:szCs w:val="22"/>
              </w:rPr>
            </w:pPr>
          </w:p>
        </w:tc>
      </w:tr>
    </w:tbl>
    <w:p w14:paraId="6814B86A" w14:textId="77777777" w:rsidR="000479F8" w:rsidRDefault="000479F8"/>
    <w:p w14:paraId="7DF3B28A" w14:textId="77777777" w:rsidR="000479F8" w:rsidRDefault="000479F8" w:rsidP="000479F8">
      <w:pPr>
        <w:tabs>
          <w:tab w:val="left" w:pos="924"/>
        </w:tabs>
        <w:spacing w:before="240" w:after="240"/>
        <w:rPr>
          <w:rFonts w:ascii="Calibri" w:eastAsia="Calibri" w:hAnsi="Calibri" w:cs="Calibri"/>
          <w:b/>
        </w:rPr>
      </w:pPr>
    </w:p>
    <w:p w14:paraId="091557E4" w14:textId="77777777" w:rsidR="000479F8" w:rsidRDefault="000479F8"/>
    <w:p w14:paraId="12D96DC5" w14:textId="77777777" w:rsidR="000479F8" w:rsidRDefault="000479F8"/>
    <w:p w14:paraId="3A54CAED" w14:textId="77777777" w:rsidR="000479F8" w:rsidRDefault="000479F8"/>
    <w:p w14:paraId="61F9ADF4" w14:textId="77777777" w:rsidR="000479F8" w:rsidRDefault="000479F8"/>
    <w:p w14:paraId="42934AE6" w14:textId="77777777" w:rsidR="000479F8" w:rsidRDefault="000479F8"/>
    <w:p w14:paraId="27AD2A8E" w14:textId="77777777" w:rsidR="000479F8" w:rsidRDefault="000479F8"/>
    <w:p w14:paraId="39464AA0" w14:textId="77777777" w:rsidR="000479F8" w:rsidRDefault="000479F8"/>
    <w:p w14:paraId="58A9A913" w14:textId="77777777" w:rsidR="000479F8" w:rsidRDefault="000479F8"/>
    <w:p w14:paraId="7FC82CA5" w14:textId="77777777" w:rsidR="000479F8" w:rsidRDefault="000479F8"/>
    <w:p w14:paraId="3D65A19D" w14:textId="77777777" w:rsidR="000479F8" w:rsidRDefault="000479F8"/>
    <w:p w14:paraId="7EF5DE9F" w14:textId="77777777" w:rsidR="000479F8" w:rsidRDefault="000479F8"/>
    <w:p w14:paraId="396A6AC1" w14:textId="77777777" w:rsidR="000479F8" w:rsidRDefault="000479F8"/>
    <w:p w14:paraId="428E44A8" w14:textId="77777777" w:rsidR="000479F8" w:rsidRDefault="000479F8">
      <w:r w:rsidRPr="0048595B">
        <w:rPr>
          <w:rFonts w:ascii="Calibri" w:eastAsia="Calibri" w:hAnsi="Calibri" w:cs="Calibri"/>
          <w:b/>
          <w:noProof/>
          <w:sz w:val="28"/>
          <w:szCs w:val="28"/>
          <w:lang w:eastAsia="es-EC"/>
        </w:rPr>
        <w:lastRenderedPageBreak/>
        <w:drawing>
          <wp:anchor distT="0" distB="0" distL="114300" distR="114300" simplePos="0" relativeHeight="251663360" behindDoc="0" locked="0" layoutInCell="1" allowOverlap="1" wp14:anchorId="5476F24F" wp14:editId="723AA134">
            <wp:simplePos x="0" y="0"/>
            <wp:positionH relativeFrom="margin">
              <wp:align>center</wp:align>
            </wp:positionH>
            <wp:positionV relativeFrom="margin">
              <wp:align>bottom</wp:align>
            </wp:positionV>
            <wp:extent cx="8942070" cy="5505450"/>
            <wp:effectExtent l="0" t="0" r="0" b="0"/>
            <wp:wrapSquare wrapText="bothSides"/>
            <wp:docPr id="4" name="Imagen 4" descr="C:\Users\JC\Downloads\PLANIFICACIONES\HISTORIA- EDICIONES HOLGUIN\PORTADA-PLANIFICACIONES_histori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Downloads\PLANIFICACIONES\HISTORIA- EDICIONES HOLGUIN\PORTADA-PLANIFICACIONES_historia PD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2070" cy="5505450"/>
                    </a:xfrm>
                    <a:prstGeom prst="rect">
                      <a:avLst/>
                    </a:prstGeom>
                    <a:noFill/>
                    <a:ln>
                      <a:noFill/>
                    </a:ln>
                  </pic:spPr>
                </pic:pic>
              </a:graphicData>
            </a:graphic>
            <wp14:sizeRelV relativeFrom="margin">
              <wp14:pctHeight>0</wp14:pctHeight>
            </wp14:sizeRelV>
          </wp:anchor>
        </w:drawing>
      </w:r>
    </w:p>
    <w:p w14:paraId="66ECB300" w14:textId="77777777" w:rsidR="000479F8" w:rsidRDefault="000479F8" w:rsidP="000479F8">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14:paraId="219BFC44" w14:textId="77777777" w:rsidR="000479F8" w:rsidRDefault="000479F8" w:rsidP="000479F8">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1 </w:t>
      </w:r>
    </w:p>
    <w:tbl>
      <w:tblPr>
        <w:tblStyle w:val="GridTable3-Accent2"/>
        <w:tblW w:w="13603" w:type="dxa"/>
        <w:tblInd w:w="-431" w:type="dxa"/>
        <w:tblLayout w:type="fixed"/>
        <w:tblLook w:val="0400" w:firstRow="0" w:lastRow="0" w:firstColumn="0" w:lastColumn="0" w:noHBand="0" w:noVBand="1"/>
      </w:tblPr>
      <w:tblGrid>
        <w:gridCol w:w="990"/>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316"/>
      </w:tblGrid>
      <w:tr w:rsidR="000479F8" w14:paraId="70642825" w14:textId="77777777" w:rsidTr="000479F8">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78297A71"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14:paraId="6A4B34AA"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2751" w:type="dxa"/>
            <w:gridSpan w:val="5"/>
            <w:hideMark/>
          </w:tcPr>
          <w:p w14:paraId="62304216"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AÑO LECTIVO</w:t>
            </w:r>
          </w:p>
        </w:tc>
      </w:tr>
      <w:tr w:rsidR="000479F8" w14:paraId="3964B60D" w14:textId="77777777" w:rsidTr="000479F8">
        <w:trPr>
          <w:trHeight w:val="240"/>
        </w:trPr>
        <w:tc>
          <w:tcPr>
            <w:tcW w:w="13603" w:type="dxa"/>
            <w:gridSpan w:val="20"/>
            <w:hideMark/>
          </w:tcPr>
          <w:p w14:paraId="4D6511B2"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0479F8" w14:paraId="5604CA71"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3603" w:type="dxa"/>
            <w:gridSpan w:val="20"/>
            <w:hideMark/>
          </w:tcPr>
          <w:p w14:paraId="67A8E923"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0479F8" w14:paraId="0ADB3531" w14:textId="77777777" w:rsidTr="000479F8">
        <w:trPr>
          <w:trHeight w:val="340"/>
        </w:trPr>
        <w:tc>
          <w:tcPr>
            <w:tcW w:w="990" w:type="dxa"/>
            <w:hideMark/>
          </w:tcPr>
          <w:p w14:paraId="10D72C04"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29C05C90" w14:textId="77777777" w:rsidR="000479F8" w:rsidRDefault="000479F8" w:rsidP="004C05F1">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53ABC240"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7F47E517"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042CAD61"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410405D4"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14:paraId="52607A92"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Paralelo:  </w:t>
            </w:r>
          </w:p>
        </w:tc>
        <w:tc>
          <w:tcPr>
            <w:tcW w:w="316" w:type="dxa"/>
          </w:tcPr>
          <w:p w14:paraId="5A4B03BC" w14:textId="77777777" w:rsidR="000479F8" w:rsidRDefault="000479F8" w:rsidP="004C05F1">
            <w:pPr>
              <w:rPr>
                <w:rFonts w:ascii="Calibri" w:eastAsia="Calibri" w:hAnsi="Calibri" w:cs="Calibri"/>
                <w:sz w:val="22"/>
                <w:szCs w:val="22"/>
              </w:rPr>
            </w:pPr>
          </w:p>
        </w:tc>
      </w:tr>
      <w:tr w:rsidR="000479F8" w14:paraId="7B5B2E6D" w14:textId="77777777" w:rsidTr="000479F8">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16944FE0"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52C90B42"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1</w:t>
            </w:r>
          </w:p>
        </w:tc>
        <w:tc>
          <w:tcPr>
            <w:tcW w:w="3544" w:type="dxa"/>
            <w:gridSpan w:val="3"/>
            <w:hideMark/>
          </w:tcPr>
          <w:p w14:paraId="05C1B660"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737E3AB8"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América  Latina , tierra de saberes</w:t>
            </w:r>
          </w:p>
        </w:tc>
        <w:tc>
          <w:tcPr>
            <w:tcW w:w="3244" w:type="dxa"/>
            <w:gridSpan w:val="6"/>
            <w:hideMark/>
          </w:tcPr>
          <w:p w14:paraId="4C9F8760" w14:textId="77777777" w:rsidR="000479F8" w:rsidRDefault="000479F8" w:rsidP="004C05F1">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183" w:type="dxa"/>
            <w:gridSpan w:val="3"/>
            <w:hideMark/>
          </w:tcPr>
          <w:p w14:paraId="1F194252"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.CS.H.5.2. Identificar las manifestaciones culturales, a partir de la descripción del contexto histórico en que se originaron, para distinguir cuales de estos elementos son parte de nuestra identidad, latinoamericana y </w:t>
            </w:r>
            <w:r>
              <w:rPr>
                <w:rFonts w:ascii="Calibri" w:eastAsia="Calibri" w:hAnsi="Calibri" w:cs="Calibri"/>
                <w:sz w:val="22"/>
                <w:szCs w:val="22"/>
              </w:rPr>
              <w:lastRenderedPageBreak/>
              <w:t>ecuatoriana, en la actualidad.</w:t>
            </w:r>
          </w:p>
          <w:p w14:paraId="27121277" w14:textId="77777777" w:rsidR="000479F8" w:rsidRDefault="000479F8" w:rsidP="004C05F1">
            <w:pPr>
              <w:widowControl w:val="0"/>
              <w:spacing w:after="240"/>
              <w:rPr>
                <w:rFonts w:ascii="Calibri" w:eastAsia="Calibri" w:hAnsi="Calibri" w:cs="Calibri"/>
                <w:color w:val="000000"/>
                <w:sz w:val="22"/>
                <w:szCs w:val="22"/>
              </w:rPr>
            </w:pPr>
            <w:r>
              <w:rPr>
                <w:rFonts w:ascii="Calibri" w:eastAsia="Calibri" w:hAnsi="Calibri" w:cs="Calibri"/>
                <w:sz w:val="22"/>
                <w:szCs w:val="22"/>
              </w:rPr>
              <w:t xml:space="preserve">O.CS.H.5.3. Analizar y comprender los conceptos de “tiempo, historia, cultura y trabajo”, a través del examen de las diferentes producciones y manifestaciones humanas para establecer las razones profundas de sus afanes, proyectos </w:t>
            </w:r>
            <w:r>
              <w:rPr>
                <w:rFonts w:ascii="Calibri" w:eastAsia="Calibri" w:hAnsi="Calibri" w:cs="Calibri"/>
                <w:sz w:val="22"/>
                <w:szCs w:val="22"/>
              </w:rPr>
              <w:lastRenderedPageBreak/>
              <w:t xml:space="preserve">y utopías. </w:t>
            </w:r>
          </w:p>
        </w:tc>
      </w:tr>
      <w:tr w:rsidR="000479F8" w14:paraId="4CF5E988" w14:textId="77777777" w:rsidTr="000479F8">
        <w:trPr>
          <w:trHeight w:val="280"/>
        </w:trPr>
        <w:tc>
          <w:tcPr>
            <w:tcW w:w="13603" w:type="dxa"/>
            <w:gridSpan w:val="20"/>
            <w:hideMark/>
          </w:tcPr>
          <w:p w14:paraId="74110B93"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2. PLANIFICACIÓN </w:t>
            </w:r>
          </w:p>
        </w:tc>
      </w:tr>
      <w:tr w:rsidR="000479F8" w14:paraId="30824FD9"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0594" w:type="dxa"/>
            <w:gridSpan w:val="14"/>
            <w:hideMark/>
          </w:tcPr>
          <w:p w14:paraId="110CEC3D"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009" w:type="dxa"/>
            <w:gridSpan w:val="6"/>
            <w:hideMark/>
          </w:tcPr>
          <w:p w14:paraId="37CF8DDE"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0479F8" w14:paraId="5C69DE12" w14:textId="77777777" w:rsidTr="000479F8">
        <w:trPr>
          <w:trHeight w:val="520"/>
        </w:trPr>
        <w:tc>
          <w:tcPr>
            <w:tcW w:w="10594" w:type="dxa"/>
            <w:gridSpan w:val="14"/>
            <w:hideMark/>
          </w:tcPr>
          <w:p w14:paraId="123DF547"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 Identificar y valorar las producciones intelectuales más significativas de las culturas aborígenes de América Latina precolombina (mayas, aztecas e incas). CS.H.5.3.2. Explicar las diversas formas de vida y de organización social de las grandes culturas nativas de América aborigen en función de valorar su capacidad de innovación y creatividad.</w:t>
            </w:r>
          </w:p>
          <w:p w14:paraId="6DF7562B" w14:textId="77777777" w:rsidR="000479F8" w:rsidRDefault="000479F8" w:rsidP="004C05F1">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CS.H.5.3.3. Valorar la experticia en el diseño, organización y funciones de las edificaciones precolombinas en relación con su entorno geográfico y cultural.</w:t>
            </w:r>
            <w:r>
              <w:rPr>
                <w:rFonts w:ascii="MS Gothic" w:eastAsia="Calibri" w:hAnsi="MS Gothic" w:cs="MS Gothic"/>
                <w:color w:val="000000"/>
                <w:sz w:val="22"/>
                <w:szCs w:val="22"/>
              </w:rPr>
              <w:t> </w:t>
            </w:r>
          </w:p>
          <w:p w14:paraId="44B1A45C"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 Establecer la vinculación entre la arquitectura y la astronomía a partir del análisis de las edificaciones arquitectónicas.</w:t>
            </w:r>
          </w:p>
          <w:p w14:paraId="6DFB3742" w14:textId="77777777" w:rsidR="000479F8" w:rsidRDefault="000479F8" w:rsidP="004C05F1">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CS.H.5.3.5. Comparar los diseños y funciones arquitectónicas de mayas, aztecas e incas para valorar su creatividad y destrezas tecnológicas. </w:t>
            </w:r>
          </w:p>
          <w:p w14:paraId="5983D703"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CS.H.5.3.6. Sintetizar los principios de organización e intercambio social (reciprocidad y redistribución) de los pobladores nativos de los Andes, en función de la equidad y la justicia social.</w:t>
            </w:r>
          </w:p>
          <w:p w14:paraId="31DC67A1" w14:textId="77777777" w:rsidR="000479F8" w:rsidRDefault="000479F8" w:rsidP="004C05F1">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CS.H.5.3.7. Comprender la diversidad productiva en el “archipiélago de pisos ecológicos” en relación con el respeto a los ciclos vitales de la naturaleza.</w:t>
            </w:r>
            <w:r>
              <w:rPr>
                <w:rFonts w:ascii="MS Gothic" w:eastAsia="Calibri" w:hAnsi="MS Gothic" w:cs="MS Gothic"/>
                <w:color w:val="000000"/>
                <w:sz w:val="22"/>
                <w:szCs w:val="22"/>
              </w:rPr>
              <w:t> </w:t>
            </w:r>
          </w:p>
          <w:p w14:paraId="6F8067A6"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14:paraId="2C15352E" w14:textId="77777777" w:rsidR="000479F8" w:rsidRDefault="000479F8" w:rsidP="004C05F1">
            <w:pPr>
              <w:jc w:val="both"/>
              <w:rPr>
                <w:rFonts w:ascii="Calibri" w:eastAsia="Calibri" w:hAnsi="Calibri" w:cs="Calibri"/>
                <w:sz w:val="22"/>
                <w:szCs w:val="22"/>
              </w:rPr>
            </w:pPr>
            <w:r>
              <w:rPr>
                <w:rFonts w:ascii="Calibri" w:eastAsia="Calibri" w:hAnsi="Calibri" w:cs="Calibri"/>
                <w:color w:val="000000"/>
                <w:sz w:val="22"/>
                <w:szCs w:val="22"/>
              </w:rPr>
              <w:t xml:space="preserve">CS.H.5.3.9. Describir y valorar las destrezas arquitectónicas incaicas en la construcción de edificaciones, caminos y canales de riego, muchos de los cuales permanecen hasta el presente. </w:t>
            </w:r>
          </w:p>
        </w:tc>
        <w:tc>
          <w:tcPr>
            <w:tcW w:w="3009" w:type="dxa"/>
            <w:gridSpan w:val="6"/>
            <w:hideMark/>
          </w:tcPr>
          <w:p w14:paraId="44A5F283"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I.CS.H.5.11.1. Analiza las producciones intelectuales más significativas de las culturas aborígenes, sus formas de vida y organización social, sus edificaciones arquitectónicas y la vinculación existente entre la arquitectura y astronomía. (I.2.)</w:t>
            </w:r>
          </w:p>
          <w:p w14:paraId="2D556C66"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I.CS.H.5.11.2. Explica los principios de organización e inter- cambio social de los pobladores nativos y sus destrezas arquitectónicas incaicas, distinguiendo los diseños y funciones arquitectónicas de mayas, aztecas e incas. (J.4., I.2.</w:t>
            </w:r>
          </w:p>
          <w:p w14:paraId="412C529B" w14:textId="77777777" w:rsidR="000479F8" w:rsidRDefault="000479F8" w:rsidP="004C05F1">
            <w:pPr>
              <w:jc w:val="both"/>
              <w:rPr>
                <w:rFonts w:ascii="Calibri" w:eastAsia="Calibri" w:hAnsi="Calibri" w:cs="Calibri"/>
                <w:color w:val="000000"/>
                <w:sz w:val="18"/>
                <w:szCs w:val="18"/>
              </w:rPr>
            </w:pPr>
            <w:r>
              <w:rPr>
                <w:rFonts w:ascii="Calibri" w:eastAsia="Calibri" w:hAnsi="Calibri" w:cs="Calibri"/>
                <w:sz w:val="22"/>
                <w:szCs w:val="22"/>
              </w:rPr>
              <w:t>I.CS.H.5.11.3. Relaciona la organización y  diversidad productiva de los pisos ecológicos con la distribución demográfica dispersa, destacando la creatividad de mayas, aztecas e incas. (I.2.)</w:t>
            </w:r>
          </w:p>
        </w:tc>
      </w:tr>
      <w:tr w:rsidR="000479F8" w14:paraId="5F8552AA" w14:textId="77777777" w:rsidTr="000479F8">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6479499B"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1C099CD2"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14:paraId="37D1F224"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14:paraId="0C431E5B"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lastRenderedPageBreak/>
              <w:t>Honestidad , Responsabilidad, solidaridad</w:t>
            </w:r>
          </w:p>
          <w:p w14:paraId="05F04348"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14:paraId="6D51D9CD"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14:paraId="781D7399"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14:paraId="1CE8A49A"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14:paraId="23FF70B4"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PERIODOS: </w:t>
            </w:r>
          </w:p>
        </w:tc>
        <w:tc>
          <w:tcPr>
            <w:tcW w:w="2694" w:type="dxa"/>
            <w:gridSpan w:val="4"/>
          </w:tcPr>
          <w:p w14:paraId="19936B2E" w14:textId="77777777" w:rsidR="000479F8" w:rsidRDefault="000479F8" w:rsidP="004C05F1">
            <w:pPr>
              <w:rPr>
                <w:rFonts w:ascii="Calibri" w:eastAsia="Calibri" w:hAnsi="Calibri" w:cs="Calibri"/>
                <w:b/>
                <w:i/>
                <w:color w:val="000000"/>
                <w:sz w:val="20"/>
                <w:szCs w:val="20"/>
              </w:rPr>
            </w:pPr>
          </w:p>
        </w:tc>
        <w:tc>
          <w:tcPr>
            <w:tcW w:w="2551" w:type="dxa"/>
            <w:gridSpan w:val="4"/>
            <w:hideMark/>
          </w:tcPr>
          <w:p w14:paraId="4783899E"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458" w:type="dxa"/>
            <w:gridSpan w:val="2"/>
          </w:tcPr>
          <w:p w14:paraId="1C435E4C" w14:textId="77777777" w:rsidR="000479F8" w:rsidRDefault="000479F8" w:rsidP="004C05F1">
            <w:pPr>
              <w:rPr>
                <w:rFonts w:ascii="Calibri" w:eastAsia="Calibri" w:hAnsi="Calibri" w:cs="Calibri"/>
                <w:i/>
                <w:color w:val="000000"/>
                <w:sz w:val="20"/>
                <w:szCs w:val="20"/>
              </w:rPr>
            </w:pPr>
          </w:p>
        </w:tc>
      </w:tr>
      <w:tr w:rsidR="000479F8" w14:paraId="3290EF6E" w14:textId="77777777" w:rsidTr="000479F8">
        <w:trPr>
          <w:trHeight w:val="420"/>
        </w:trPr>
        <w:tc>
          <w:tcPr>
            <w:tcW w:w="7475" w:type="dxa"/>
            <w:gridSpan w:val="9"/>
            <w:hideMark/>
          </w:tcPr>
          <w:p w14:paraId="18C1216C"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442BE1A9"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14:paraId="627CD76D"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1450" w:type="dxa"/>
            <w:gridSpan w:val="4"/>
            <w:hideMark/>
          </w:tcPr>
          <w:p w14:paraId="6A6151ED"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0479F8" w14:paraId="612CDAC3" w14:textId="77777777" w:rsidTr="000479F8">
        <w:trPr>
          <w:cnfStyle w:val="000000100000" w:firstRow="0" w:lastRow="0" w:firstColumn="0" w:lastColumn="0" w:oddVBand="0" w:evenVBand="0" w:oddHBand="1" w:evenHBand="0" w:firstRowFirstColumn="0" w:firstRowLastColumn="0" w:lastRowFirstColumn="0" w:lastRowLastColumn="0"/>
          <w:trHeight w:val="5960"/>
        </w:trPr>
        <w:tc>
          <w:tcPr>
            <w:tcW w:w="7475" w:type="dxa"/>
            <w:gridSpan w:val="9"/>
            <w:hideMark/>
          </w:tcPr>
          <w:p w14:paraId="7D3E0BE0"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lastRenderedPageBreak/>
              <w:t>Observación: determina la mirada que orienta el problema o tema a tratar</w:t>
            </w:r>
          </w:p>
          <w:p w14:paraId="505A8410"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3B894509"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1C2A4157"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1C195CA2"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14:paraId="140364E8"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14:paraId="6142D8A5"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5C7E0CE7"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6AC1E763"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2BD6A944"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Internet </w:t>
            </w:r>
          </w:p>
          <w:p w14:paraId="6528698C"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14:paraId="5A660383"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Texto de estudio</w:t>
            </w:r>
          </w:p>
          <w:p w14:paraId="16A1A8C3"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videos de las diferentes culturas u otras fuentes de información.</w:t>
            </w:r>
          </w:p>
          <w:p w14:paraId="52D3F118"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Fotografía</w:t>
            </w:r>
          </w:p>
          <w:p w14:paraId="27D4FEA9"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proyector</w:t>
            </w:r>
          </w:p>
          <w:p w14:paraId="313A642D"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computador (si es necesario)</w:t>
            </w:r>
          </w:p>
          <w:p w14:paraId="2821D077"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Vestimenta sencilla y adaptada.</w:t>
            </w:r>
          </w:p>
          <w:p w14:paraId="34472EF6"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Papeles de colores</w:t>
            </w:r>
          </w:p>
          <w:p w14:paraId="29E16305"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cartulinas</w:t>
            </w:r>
          </w:p>
          <w:p w14:paraId="46A06D84"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sz w:val="22"/>
                <w:szCs w:val="22"/>
              </w:rPr>
              <w:t>papelería.</w:t>
            </w:r>
          </w:p>
          <w:p w14:paraId="13962B5C" w14:textId="77777777" w:rsidR="000479F8" w:rsidRDefault="000479F8" w:rsidP="004C05F1">
            <w:pPr>
              <w:rPr>
                <w:rFonts w:ascii="Calibri" w:eastAsia="Calibri" w:hAnsi="Calibri" w:cs="Calibri"/>
                <w:sz w:val="22"/>
                <w:szCs w:val="22"/>
              </w:rPr>
            </w:pPr>
          </w:p>
          <w:p w14:paraId="030A2A10" w14:textId="77777777" w:rsidR="000479F8" w:rsidRDefault="000479F8" w:rsidP="004C05F1">
            <w:pPr>
              <w:rPr>
                <w:rFonts w:ascii="Calibri" w:eastAsia="Calibri" w:hAnsi="Calibri" w:cs="Calibri"/>
                <w:i/>
                <w:color w:val="000000"/>
                <w:sz w:val="22"/>
                <w:szCs w:val="22"/>
              </w:rPr>
            </w:pPr>
          </w:p>
        </w:tc>
        <w:tc>
          <w:tcPr>
            <w:tcW w:w="2693" w:type="dxa"/>
            <w:gridSpan w:val="3"/>
          </w:tcPr>
          <w:p w14:paraId="37FC5FC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14:paraId="67F36FC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14:paraId="0114C46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14:paraId="14C01883" w14:textId="77777777" w:rsidR="000479F8" w:rsidRDefault="000479F8" w:rsidP="004C05F1">
            <w:pPr>
              <w:rPr>
                <w:rFonts w:ascii="Calibri" w:eastAsia="Calibri" w:hAnsi="Calibri" w:cs="Calibri"/>
                <w:color w:val="000000"/>
                <w:sz w:val="22"/>
                <w:szCs w:val="22"/>
              </w:rPr>
            </w:pPr>
          </w:p>
          <w:p w14:paraId="287912B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14:paraId="47CEB8A6"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608E9E2B" w14:textId="77777777" w:rsidR="000479F8" w:rsidRDefault="000479F8" w:rsidP="004C05F1">
            <w:pPr>
              <w:rPr>
                <w:rFonts w:ascii="Calibri" w:eastAsia="Calibri" w:hAnsi="Calibri" w:cs="Calibri"/>
                <w:color w:val="000000"/>
                <w:sz w:val="22"/>
                <w:szCs w:val="22"/>
              </w:rPr>
            </w:pPr>
          </w:p>
          <w:p w14:paraId="5A56C251"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14:paraId="4D699071"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14:paraId="65D711EB" w14:textId="77777777" w:rsidR="000479F8" w:rsidRDefault="000479F8" w:rsidP="004C05F1">
            <w:pPr>
              <w:rPr>
                <w:rFonts w:ascii="Calibri" w:eastAsia="Calibri" w:hAnsi="Calibri" w:cs="Calibri"/>
                <w:color w:val="000000"/>
                <w:sz w:val="22"/>
                <w:szCs w:val="22"/>
              </w:rPr>
            </w:pPr>
          </w:p>
          <w:p w14:paraId="06D7608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14:paraId="0F9EF41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6005B532" w14:textId="77777777" w:rsidR="000479F8" w:rsidRDefault="000479F8" w:rsidP="004C05F1">
            <w:pPr>
              <w:rPr>
                <w:rFonts w:ascii="Calibri" w:eastAsia="Calibri" w:hAnsi="Calibri" w:cs="Calibri"/>
                <w:color w:val="000000"/>
                <w:sz w:val="22"/>
                <w:szCs w:val="22"/>
              </w:rPr>
            </w:pPr>
          </w:p>
          <w:p w14:paraId="56051F85"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14:paraId="1D9721C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49F7E825" w14:textId="77777777" w:rsidR="000479F8" w:rsidRDefault="000479F8" w:rsidP="004C05F1">
            <w:pPr>
              <w:jc w:val="both"/>
              <w:rPr>
                <w:rFonts w:ascii="Calibri" w:eastAsia="Calibri" w:hAnsi="Calibri" w:cs="Calibri"/>
                <w:color w:val="000000"/>
                <w:sz w:val="22"/>
                <w:szCs w:val="22"/>
              </w:rPr>
            </w:pPr>
          </w:p>
          <w:p w14:paraId="4691C243" w14:textId="77777777" w:rsidR="000479F8" w:rsidRDefault="000479F8" w:rsidP="004C05F1">
            <w:pPr>
              <w:spacing w:line="276" w:lineRule="auto"/>
              <w:ind w:left="720"/>
              <w:rPr>
                <w:rFonts w:ascii="Calibri" w:eastAsia="Calibri" w:hAnsi="Calibri" w:cs="Calibri"/>
                <w:sz w:val="22"/>
                <w:szCs w:val="22"/>
              </w:rPr>
            </w:pPr>
          </w:p>
          <w:p w14:paraId="60D6509D" w14:textId="77777777" w:rsidR="000479F8" w:rsidRDefault="000479F8" w:rsidP="004C05F1">
            <w:pPr>
              <w:widowControl w:val="0"/>
              <w:jc w:val="both"/>
              <w:rPr>
                <w:rFonts w:ascii="Calibri" w:eastAsia="Calibri" w:hAnsi="Calibri" w:cs="Calibri"/>
                <w:sz w:val="22"/>
                <w:szCs w:val="22"/>
              </w:rPr>
            </w:pPr>
          </w:p>
          <w:p w14:paraId="18DF93CB" w14:textId="77777777" w:rsidR="000479F8" w:rsidRDefault="000479F8" w:rsidP="004C05F1">
            <w:pPr>
              <w:widowControl w:val="0"/>
              <w:jc w:val="both"/>
              <w:rPr>
                <w:rFonts w:ascii="Calibri" w:eastAsia="Calibri" w:hAnsi="Calibri" w:cs="Calibri"/>
                <w:sz w:val="22"/>
                <w:szCs w:val="22"/>
              </w:rPr>
            </w:pPr>
          </w:p>
          <w:p w14:paraId="543596C8" w14:textId="77777777" w:rsidR="000479F8" w:rsidRDefault="000479F8" w:rsidP="004C05F1">
            <w:pPr>
              <w:widowControl w:val="0"/>
              <w:jc w:val="both"/>
              <w:rPr>
                <w:rFonts w:ascii="Calibri" w:eastAsia="Calibri" w:hAnsi="Calibri" w:cs="Calibri"/>
                <w:sz w:val="22"/>
                <w:szCs w:val="22"/>
              </w:rPr>
            </w:pPr>
          </w:p>
          <w:p w14:paraId="26E64DCD" w14:textId="77777777" w:rsidR="000479F8" w:rsidRDefault="000479F8" w:rsidP="004C05F1">
            <w:pPr>
              <w:widowControl w:val="0"/>
              <w:jc w:val="both"/>
              <w:rPr>
                <w:rFonts w:ascii="Calibri" w:eastAsia="Calibri" w:hAnsi="Calibri" w:cs="Calibri"/>
                <w:sz w:val="22"/>
                <w:szCs w:val="22"/>
              </w:rPr>
            </w:pPr>
          </w:p>
          <w:p w14:paraId="6C436E76" w14:textId="77777777" w:rsidR="000479F8" w:rsidRDefault="000479F8" w:rsidP="004C05F1">
            <w:pPr>
              <w:widowControl w:val="0"/>
              <w:jc w:val="both"/>
              <w:rPr>
                <w:rFonts w:ascii="Calibri" w:eastAsia="Calibri" w:hAnsi="Calibri" w:cs="Calibri"/>
                <w:i/>
                <w:color w:val="000000"/>
                <w:sz w:val="22"/>
                <w:szCs w:val="22"/>
              </w:rPr>
            </w:pPr>
          </w:p>
        </w:tc>
        <w:tc>
          <w:tcPr>
            <w:tcW w:w="1450" w:type="dxa"/>
            <w:gridSpan w:val="4"/>
          </w:tcPr>
          <w:p w14:paraId="71F19F86"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lastRenderedPageBreak/>
              <w:t>EVALUACIÓN FORMATIVA</w:t>
            </w:r>
          </w:p>
          <w:p w14:paraId="5D81BEDB" w14:textId="77777777" w:rsidR="000479F8" w:rsidRDefault="000479F8" w:rsidP="004C05F1">
            <w:pPr>
              <w:rPr>
                <w:rFonts w:ascii="Calibri" w:eastAsia="Calibri" w:hAnsi="Calibri" w:cs="Calibri"/>
                <w:color w:val="000000"/>
                <w:sz w:val="22"/>
                <w:szCs w:val="22"/>
              </w:rPr>
            </w:pPr>
          </w:p>
          <w:p w14:paraId="5583B60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14:paraId="38EB9FB6"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14:paraId="425AC92E" w14:textId="77777777" w:rsidR="000479F8" w:rsidRDefault="000479F8" w:rsidP="004C05F1">
            <w:pPr>
              <w:rPr>
                <w:rFonts w:ascii="Calibri" w:eastAsia="Calibri" w:hAnsi="Calibri" w:cs="Calibri"/>
                <w:color w:val="000000"/>
                <w:sz w:val="22"/>
                <w:szCs w:val="22"/>
              </w:rPr>
            </w:pPr>
          </w:p>
          <w:p w14:paraId="2FE4CF2A" w14:textId="77777777" w:rsidR="000479F8" w:rsidRDefault="000479F8" w:rsidP="004C05F1">
            <w:pPr>
              <w:rPr>
                <w:rFonts w:ascii="Calibri" w:eastAsia="Calibri" w:hAnsi="Calibri" w:cs="Calibri"/>
                <w:color w:val="000000"/>
                <w:sz w:val="22"/>
                <w:szCs w:val="22"/>
              </w:rPr>
            </w:pPr>
          </w:p>
          <w:p w14:paraId="77EC55D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14:paraId="40A64CA2" w14:textId="77777777" w:rsidR="000479F8" w:rsidRDefault="000479F8" w:rsidP="004C05F1">
            <w:pPr>
              <w:rPr>
                <w:rFonts w:ascii="Calibri" w:eastAsia="Calibri" w:hAnsi="Calibri" w:cs="Calibri"/>
                <w:color w:val="000000"/>
                <w:sz w:val="22"/>
                <w:szCs w:val="22"/>
              </w:rPr>
            </w:pPr>
          </w:p>
          <w:p w14:paraId="46D6C4C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14:paraId="38481602" w14:textId="77777777" w:rsidR="000479F8" w:rsidRDefault="000479F8" w:rsidP="004C05F1">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14:paraId="40810D0A" w14:textId="77777777" w:rsidR="000479F8" w:rsidRDefault="000479F8" w:rsidP="004C05F1">
            <w:pPr>
              <w:jc w:val="center"/>
              <w:rPr>
                <w:rFonts w:ascii="Calibri" w:eastAsia="Calibri" w:hAnsi="Calibri" w:cs="Calibri"/>
                <w:color w:val="000000"/>
                <w:sz w:val="22"/>
                <w:szCs w:val="22"/>
              </w:rPr>
            </w:pPr>
          </w:p>
          <w:p w14:paraId="31DE08F5" w14:textId="77777777" w:rsidR="000479F8" w:rsidRDefault="000479F8" w:rsidP="004C05F1">
            <w:pPr>
              <w:jc w:val="center"/>
              <w:rPr>
                <w:rFonts w:ascii="Calibri" w:eastAsia="Calibri" w:hAnsi="Calibri" w:cs="Calibri"/>
                <w:color w:val="000000"/>
                <w:sz w:val="22"/>
                <w:szCs w:val="22"/>
              </w:rPr>
            </w:pPr>
          </w:p>
          <w:p w14:paraId="2E0A6E0E" w14:textId="77777777" w:rsidR="000479F8" w:rsidRDefault="000479F8" w:rsidP="004C05F1">
            <w:pPr>
              <w:rPr>
                <w:rFonts w:ascii="Calibri" w:eastAsia="Calibri" w:hAnsi="Calibri" w:cs="Calibri"/>
                <w:i/>
                <w:color w:val="000000"/>
                <w:sz w:val="22"/>
                <w:szCs w:val="22"/>
              </w:rPr>
            </w:pPr>
          </w:p>
        </w:tc>
      </w:tr>
      <w:tr w:rsidR="000479F8" w14:paraId="49E53A9F" w14:textId="77777777" w:rsidTr="000479F8">
        <w:trPr>
          <w:trHeight w:val="300"/>
        </w:trPr>
        <w:tc>
          <w:tcPr>
            <w:tcW w:w="13603" w:type="dxa"/>
            <w:gridSpan w:val="20"/>
            <w:hideMark/>
          </w:tcPr>
          <w:p w14:paraId="10D15637"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0479F8" w14:paraId="59943F3F"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7"/>
            <w:hideMark/>
          </w:tcPr>
          <w:p w14:paraId="7A06B9E7"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8495" w:type="dxa"/>
            <w:gridSpan w:val="13"/>
            <w:hideMark/>
          </w:tcPr>
          <w:p w14:paraId="6F16D272"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0479F8" w14:paraId="37647211" w14:textId="77777777" w:rsidTr="000479F8">
        <w:trPr>
          <w:trHeight w:val="440"/>
        </w:trPr>
        <w:tc>
          <w:tcPr>
            <w:tcW w:w="5108" w:type="dxa"/>
            <w:gridSpan w:val="7"/>
          </w:tcPr>
          <w:p w14:paraId="274B3A04" w14:textId="77777777" w:rsidR="000479F8" w:rsidRDefault="000479F8" w:rsidP="004C05F1">
            <w:pPr>
              <w:jc w:val="both"/>
              <w:rPr>
                <w:rFonts w:ascii="Calibri" w:eastAsia="Calibri" w:hAnsi="Calibri" w:cs="Calibri"/>
                <w:color w:val="000000"/>
                <w:sz w:val="22"/>
                <w:szCs w:val="22"/>
              </w:rPr>
            </w:pPr>
          </w:p>
          <w:p w14:paraId="0BFD7509" w14:textId="77777777" w:rsidR="000479F8" w:rsidRDefault="000479F8" w:rsidP="004C05F1">
            <w:pPr>
              <w:jc w:val="both"/>
              <w:rPr>
                <w:rFonts w:ascii="Calibri" w:eastAsia="Calibri" w:hAnsi="Calibri" w:cs="Calibri"/>
                <w:color w:val="000000"/>
                <w:sz w:val="22"/>
                <w:szCs w:val="22"/>
              </w:rPr>
            </w:pPr>
          </w:p>
        </w:tc>
        <w:tc>
          <w:tcPr>
            <w:tcW w:w="8495" w:type="dxa"/>
            <w:gridSpan w:val="13"/>
          </w:tcPr>
          <w:p w14:paraId="157F9BF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w:t>
            </w:r>
          </w:p>
          <w:p w14:paraId="5B8FD17C" w14:textId="77777777" w:rsidR="000479F8" w:rsidRDefault="000479F8" w:rsidP="004C05F1">
            <w:pPr>
              <w:rPr>
                <w:rFonts w:ascii="Calibri" w:eastAsia="Calibri" w:hAnsi="Calibri" w:cs="Calibri"/>
                <w:color w:val="000000"/>
                <w:sz w:val="22"/>
                <w:szCs w:val="22"/>
              </w:rPr>
            </w:pPr>
          </w:p>
        </w:tc>
      </w:tr>
      <w:tr w:rsidR="000479F8" w14:paraId="1A14AD3F"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7"/>
            <w:hideMark/>
          </w:tcPr>
          <w:p w14:paraId="2378BEDC"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6A3EB8BD"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4323" w:type="dxa"/>
            <w:gridSpan w:val="8"/>
            <w:hideMark/>
          </w:tcPr>
          <w:p w14:paraId="03421B0E"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0479F8" w14:paraId="4A75C6C7" w14:textId="77777777" w:rsidTr="000479F8">
        <w:trPr>
          <w:trHeight w:val="180"/>
        </w:trPr>
        <w:tc>
          <w:tcPr>
            <w:tcW w:w="5108" w:type="dxa"/>
            <w:gridSpan w:val="7"/>
            <w:hideMark/>
          </w:tcPr>
          <w:p w14:paraId="2647167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1035B624"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4323" w:type="dxa"/>
            <w:gridSpan w:val="8"/>
            <w:hideMark/>
          </w:tcPr>
          <w:p w14:paraId="77992D8F"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0479F8" w14:paraId="5371022C" w14:textId="77777777" w:rsidTr="000479F8">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7"/>
            <w:hideMark/>
          </w:tcPr>
          <w:p w14:paraId="235795A3"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721463C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323" w:type="dxa"/>
            <w:gridSpan w:val="8"/>
            <w:hideMark/>
          </w:tcPr>
          <w:p w14:paraId="1344DA22"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0479F8" w14:paraId="3AA4A02E" w14:textId="77777777" w:rsidTr="000479F8">
        <w:trPr>
          <w:trHeight w:val="240"/>
        </w:trPr>
        <w:tc>
          <w:tcPr>
            <w:tcW w:w="5108" w:type="dxa"/>
            <w:gridSpan w:val="7"/>
            <w:hideMark/>
          </w:tcPr>
          <w:p w14:paraId="316D383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461159F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4323" w:type="dxa"/>
            <w:gridSpan w:val="8"/>
            <w:hideMark/>
          </w:tcPr>
          <w:p w14:paraId="22B5FC81"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58A1CAD8" w14:textId="77777777" w:rsidR="000479F8" w:rsidRDefault="000479F8" w:rsidP="000479F8">
      <w:pPr>
        <w:rPr>
          <w:rFonts w:ascii="Calibri" w:eastAsia="Calibri" w:hAnsi="Calibri" w:cs="Calibri"/>
          <w:b/>
          <w:lang w:val="es-ES"/>
        </w:rPr>
      </w:pPr>
    </w:p>
    <w:p w14:paraId="51EF9AE8" w14:textId="77777777" w:rsidR="000479F8" w:rsidRDefault="000479F8" w:rsidP="000479F8">
      <w:pPr>
        <w:rPr>
          <w:rFonts w:ascii="Calibri" w:eastAsia="Calibri" w:hAnsi="Calibri" w:cs="Calibri"/>
          <w:b/>
          <w:lang w:val="es-ES"/>
        </w:rPr>
      </w:pPr>
    </w:p>
    <w:p w14:paraId="70169955" w14:textId="77777777" w:rsidR="000479F8" w:rsidRDefault="000479F8" w:rsidP="000479F8">
      <w:pPr>
        <w:rPr>
          <w:rFonts w:ascii="Calibri" w:eastAsia="Calibri" w:hAnsi="Calibri" w:cs="Calibri"/>
          <w:b/>
          <w:lang w:val="es-ES"/>
        </w:rPr>
      </w:pPr>
    </w:p>
    <w:p w14:paraId="2E055707" w14:textId="77777777" w:rsidR="000479F8" w:rsidRDefault="000479F8" w:rsidP="000479F8">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1DE878D8" w14:textId="77777777" w:rsidR="000479F8" w:rsidRDefault="000479F8" w:rsidP="000479F8">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2 </w:t>
      </w:r>
    </w:p>
    <w:tbl>
      <w:tblPr>
        <w:tblStyle w:val="GridTable3-Accent2"/>
        <w:tblW w:w="13887" w:type="dxa"/>
        <w:tblInd w:w="-572"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884"/>
      </w:tblGrid>
      <w:tr w:rsidR="000479F8" w14:paraId="30D75583" w14:textId="77777777" w:rsidTr="000479F8">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14:paraId="7A70AD03"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14:paraId="4FAA5548"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3319" w:type="dxa"/>
            <w:gridSpan w:val="5"/>
            <w:hideMark/>
          </w:tcPr>
          <w:p w14:paraId="54969B79"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AÑO LECTIVO</w:t>
            </w:r>
          </w:p>
        </w:tc>
      </w:tr>
      <w:tr w:rsidR="000479F8" w14:paraId="04A0096A" w14:textId="77777777" w:rsidTr="000479F8">
        <w:trPr>
          <w:trHeight w:val="240"/>
        </w:trPr>
        <w:tc>
          <w:tcPr>
            <w:tcW w:w="13887" w:type="dxa"/>
            <w:gridSpan w:val="20"/>
            <w:hideMark/>
          </w:tcPr>
          <w:p w14:paraId="4FF85349"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0479F8" w14:paraId="3288C103"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3887" w:type="dxa"/>
            <w:gridSpan w:val="20"/>
            <w:hideMark/>
          </w:tcPr>
          <w:p w14:paraId="0A95DE95"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0479F8" w14:paraId="7638007D" w14:textId="77777777" w:rsidTr="000479F8">
        <w:trPr>
          <w:trHeight w:val="340"/>
        </w:trPr>
        <w:tc>
          <w:tcPr>
            <w:tcW w:w="706" w:type="dxa"/>
            <w:hideMark/>
          </w:tcPr>
          <w:p w14:paraId="4361637C"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0A326C42" w14:textId="77777777" w:rsidR="000479F8" w:rsidRDefault="000479F8" w:rsidP="004C05F1">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4B6FDC25"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1D5D4BD0"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1F323245"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63BF5463"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14:paraId="3E153334"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Paralelo:  </w:t>
            </w:r>
          </w:p>
        </w:tc>
        <w:tc>
          <w:tcPr>
            <w:tcW w:w="884" w:type="dxa"/>
          </w:tcPr>
          <w:p w14:paraId="4E5A388B" w14:textId="77777777" w:rsidR="000479F8" w:rsidRDefault="000479F8" w:rsidP="004C05F1">
            <w:pPr>
              <w:rPr>
                <w:rFonts w:ascii="Calibri" w:eastAsia="Calibri" w:hAnsi="Calibri" w:cs="Calibri"/>
                <w:sz w:val="22"/>
                <w:szCs w:val="22"/>
              </w:rPr>
            </w:pPr>
          </w:p>
        </w:tc>
      </w:tr>
      <w:tr w:rsidR="000479F8" w14:paraId="3E374C48" w14:textId="77777777" w:rsidTr="000479F8">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14:paraId="5D77AD00"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5334C0ED"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2</w:t>
            </w:r>
          </w:p>
        </w:tc>
        <w:tc>
          <w:tcPr>
            <w:tcW w:w="3544" w:type="dxa"/>
            <w:gridSpan w:val="3"/>
            <w:hideMark/>
          </w:tcPr>
          <w:p w14:paraId="29DA1B77"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2F5C7621"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El impacto de la conquista española de América</w:t>
            </w:r>
          </w:p>
        </w:tc>
        <w:tc>
          <w:tcPr>
            <w:tcW w:w="3244" w:type="dxa"/>
            <w:gridSpan w:val="6"/>
            <w:hideMark/>
          </w:tcPr>
          <w:p w14:paraId="092C97EC" w14:textId="77777777" w:rsidR="000479F8" w:rsidRDefault="000479F8" w:rsidP="004C05F1">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751" w:type="dxa"/>
            <w:gridSpan w:val="3"/>
            <w:hideMark/>
          </w:tcPr>
          <w:p w14:paraId="0ECCFA9A"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O.CS.H.5.5. </w:t>
            </w:r>
          </w:p>
          <w:p w14:paraId="68B68C75" w14:textId="77777777" w:rsidR="000479F8" w:rsidRDefault="000479F8" w:rsidP="004C05F1">
            <w:pPr>
              <w:rPr>
                <w:rFonts w:ascii="Calibri" w:eastAsia="Calibri" w:hAnsi="Calibri" w:cs="Calibri"/>
                <w:color w:val="000000"/>
                <w:sz w:val="22"/>
                <w:szCs w:val="22"/>
              </w:rPr>
            </w:pPr>
            <w:r>
              <w:rPr>
                <w:rFonts w:ascii="Calibri" w:eastAsia="Calibri" w:hAnsi="Calibri" w:cs="Calibri"/>
                <w:sz w:val="22"/>
                <w:szCs w:val="22"/>
              </w:rPr>
              <w:t xml:space="preserve">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0479F8" w14:paraId="530C67A1" w14:textId="77777777" w:rsidTr="000479F8">
        <w:trPr>
          <w:trHeight w:val="280"/>
        </w:trPr>
        <w:tc>
          <w:tcPr>
            <w:tcW w:w="13887" w:type="dxa"/>
            <w:gridSpan w:val="20"/>
            <w:hideMark/>
          </w:tcPr>
          <w:p w14:paraId="6A762F95"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0479F8" w14:paraId="5A65E912"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14:paraId="1DF07909"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577" w:type="dxa"/>
            <w:gridSpan w:val="6"/>
            <w:hideMark/>
          </w:tcPr>
          <w:p w14:paraId="2D60172D"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0479F8" w14:paraId="2590AFCC" w14:textId="77777777" w:rsidTr="000479F8">
        <w:trPr>
          <w:trHeight w:val="520"/>
        </w:trPr>
        <w:tc>
          <w:tcPr>
            <w:tcW w:w="10310" w:type="dxa"/>
            <w:gridSpan w:val="14"/>
            <w:hideMark/>
          </w:tcPr>
          <w:p w14:paraId="12AB3B92"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CS.H.5.3.10. Examinar el impacto de la Conquista a través del estudio de la implementación de relaciones de explotación y sometimiento de la población aborigen.</w:t>
            </w:r>
            <w:r>
              <w:rPr>
                <w:rFonts w:ascii="MS Gothic" w:eastAsia="Calibri" w:hAnsi="MS Gothic" w:cs="MS Gothic"/>
                <w:color w:val="000000"/>
                <w:sz w:val="22"/>
                <w:szCs w:val="22"/>
              </w:rPr>
              <w:t> </w:t>
            </w:r>
          </w:p>
          <w:p w14:paraId="4E191652"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Calibri" w:hAnsi="MS Gothic" w:cs="MS Gothic"/>
                <w:color w:val="000000"/>
                <w:sz w:val="22"/>
                <w:szCs w:val="22"/>
              </w:rPr>
              <w:t> </w:t>
            </w:r>
          </w:p>
          <w:p w14:paraId="337A302A"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CS.H.5.3.13. Establecer las razones de las diferentes formas de extracción de riqueza por parte de los conquistadores españoles.</w:t>
            </w:r>
            <w:r>
              <w:rPr>
                <w:rFonts w:ascii="MS Gothic" w:eastAsia="Calibri" w:hAnsi="MS Gothic" w:cs="MS Gothic"/>
                <w:color w:val="000000"/>
                <w:sz w:val="22"/>
                <w:szCs w:val="22"/>
              </w:rPr>
              <w:t> </w:t>
            </w:r>
          </w:p>
          <w:p w14:paraId="71969611"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CS.H.5.3.14. Explicar el nuevo papel que se le asignó a la mita andina como forma de distribución de la fuerza de trabajo en la economía colonial.</w:t>
            </w:r>
          </w:p>
          <w:p w14:paraId="39081013" w14:textId="77777777" w:rsidR="000479F8" w:rsidRDefault="000479F8" w:rsidP="004C05F1">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CS.H.5.3.15. Analizar y evaluar las razones por las cuales se decide traer personas esclavizadas a América Latina.</w:t>
            </w:r>
            <w:r>
              <w:rPr>
                <w:rFonts w:ascii="MS Gothic" w:eastAsia="Calibri" w:hAnsi="MS Gothic" w:cs="MS Gothic"/>
                <w:color w:val="000000"/>
                <w:sz w:val="22"/>
                <w:szCs w:val="22"/>
              </w:rPr>
              <w:t> </w:t>
            </w:r>
          </w:p>
          <w:p w14:paraId="055D7329"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CS.H.5.3.16. Examinar y valorar los elementos culturales africanos que se integraron al mundo latinoamericano (música, danza, religión) sobre todo en República Dominicana, Brasil, Panamá, Perú, Venezuela, Ecuador, Colombia y Cuba.</w:t>
            </w:r>
            <w:r>
              <w:rPr>
                <w:rFonts w:ascii="MS Gothic" w:eastAsia="Calibri" w:hAnsi="MS Gothic" w:cs="MS Gothic"/>
                <w:color w:val="000000"/>
                <w:sz w:val="22"/>
                <w:szCs w:val="22"/>
              </w:rPr>
              <w:t> </w:t>
            </w:r>
          </w:p>
          <w:p w14:paraId="6D179F98"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CS.H.5.3.17. Explicar los antecedentes históricos de la comunidad afrodescendiente de Esmeraldas y de El Chota y sus formas de expresión cultural.</w:t>
            </w:r>
            <w:r>
              <w:rPr>
                <w:rFonts w:ascii="MS Gothic" w:eastAsia="Calibri" w:hAnsi="MS Gothic" w:cs="MS Gothic"/>
                <w:color w:val="000000"/>
                <w:sz w:val="22"/>
                <w:szCs w:val="22"/>
              </w:rPr>
              <w:t> </w:t>
            </w:r>
          </w:p>
          <w:p w14:paraId="3E5270CC"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CS.H.5.3.18. Identificar y evaluar el protagonismo de las potencias involucradas en el tráfico de personas esclavizadas a América Latina</w:t>
            </w:r>
            <w:r>
              <w:rPr>
                <w:rFonts w:ascii="MS Gothic" w:eastAsia="Calibri" w:hAnsi="MS Gothic" w:cs="MS Gothic"/>
                <w:color w:val="000000"/>
                <w:sz w:val="22"/>
                <w:szCs w:val="22"/>
              </w:rPr>
              <w:t> </w:t>
            </w:r>
          </w:p>
          <w:p w14:paraId="7BBE0F35"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CS.H.5.3.30. Determinar y contextualizar el origen y función de la hacienda y la plantación en la economía colonial en relación con el mercado interno y externo.</w:t>
            </w:r>
          </w:p>
          <w:p w14:paraId="455A60EF" w14:textId="77777777" w:rsidR="000479F8" w:rsidRDefault="000479F8" w:rsidP="004C05F1">
            <w:pPr>
              <w:jc w:val="both"/>
              <w:rPr>
                <w:rFonts w:ascii="Calibri" w:eastAsia="Calibri" w:hAnsi="Calibri" w:cs="Calibri"/>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CS.H.5.3.31. Establecer las semejanzas y diferencias entre la hacienda y la plantación, considerando los factores fundamentales de producción. </w:t>
            </w:r>
          </w:p>
        </w:tc>
        <w:tc>
          <w:tcPr>
            <w:tcW w:w="3577" w:type="dxa"/>
            <w:gridSpan w:val="6"/>
          </w:tcPr>
          <w:p w14:paraId="37459441"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CS.H.5.12.1. Evalúa el impacto de la conquista en los aspectos ecológicos, culturales y sociales como resultado de la inserción de la evangelización, las relaciones de explotación a personas a través de haciendas y plantaciones, distinguiendo las semejanzas y diferencias entre estas últimas. (I.2.)</w:t>
            </w:r>
          </w:p>
          <w:p w14:paraId="03555CE1" w14:textId="77777777" w:rsidR="000479F8" w:rsidRDefault="000479F8" w:rsidP="004C05F1">
            <w:pPr>
              <w:rPr>
                <w:rFonts w:ascii="Calibri" w:eastAsia="Calibri" w:hAnsi="Calibri" w:cs="Calibri"/>
                <w:sz w:val="22"/>
                <w:szCs w:val="22"/>
              </w:rPr>
            </w:pPr>
          </w:p>
          <w:p w14:paraId="7CD8E05A"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I.CS.H.5.12.2. Examina las configuraciones económicas en el tiempo de la Colonia, mediante el análisis del papel asignado a la mita y a las formas de extracción de riqueza (hacienda y a la plantación), destacando sus semejanzas y diferencias. (I.2., S.1.) </w:t>
            </w:r>
          </w:p>
          <w:p w14:paraId="2723DAE1" w14:textId="77777777" w:rsidR="000479F8" w:rsidRDefault="000479F8" w:rsidP="004C05F1">
            <w:pPr>
              <w:jc w:val="both"/>
              <w:rPr>
                <w:rFonts w:ascii="Calibri" w:eastAsia="Calibri" w:hAnsi="Calibri" w:cs="Calibri"/>
                <w:color w:val="000000"/>
                <w:sz w:val="18"/>
                <w:szCs w:val="18"/>
              </w:rPr>
            </w:pPr>
            <w:r>
              <w:rPr>
                <w:rFonts w:ascii="Calibri" w:eastAsia="Calibri" w:hAnsi="Calibri" w:cs="Calibri"/>
                <w:color w:val="000000"/>
                <w:sz w:val="22"/>
                <w:szCs w:val="22"/>
              </w:rPr>
              <w:t>I.CS.H.5.12.3. Relaciona los antecedentes históricos de la comunidad afrodescendiente de Esmeraldas y El Chota con el tráfico de personas esclavizadas en el tiempo de la Colonia, y los elementos culturales integrados como resultado de su traslado des, considerando los factores de producción en la hacienda y en la plantación. (J.4., I.2.)</w:t>
            </w:r>
          </w:p>
        </w:tc>
      </w:tr>
      <w:tr w:rsidR="000479F8" w14:paraId="57E0E0A2" w14:textId="77777777" w:rsidTr="000479F8">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14:paraId="3AB4F895"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4BB12CF1"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14:paraId="6715F7F5"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14:paraId="50D66D1C"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14:paraId="4D24B5B8"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14:paraId="145C38ED"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14:paraId="310090D9"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14:paraId="7DC1A9DF"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14:paraId="099ED670"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2D953512" w14:textId="77777777" w:rsidR="000479F8" w:rsidRDefault="000479F8" w:rsidP="004C05F1">
            <w:pPr>
              <w:rPr>
                <w:rFonts w:ascii="Calibri" w:eastAsia="Calibri" w:hAnsi="Calibri" w:cs="Calibri"/>
                <w:b/>
                <w:i/>
                <w:color w:val="000000"/>
                <w:sz w:val="20"/>
                <w:szCs w:val="20"/>
              </w:rPr>
            </w:pPr>
          </w:p>
        </w:tc>
        <w:tc>
          <w:tcPr>
            <w:tcW w:w="2551" w:type="dxa"/>
            <w:gridSpan w:val="4"/>
            <w:hideMark/>
          </w:tcPr>
          <w:p w14:paraId="5021B7B9"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026" w:type="dxa"/>
            <w:gridSpan w:val="2"/>
          </w:tcPr>
          <w:p w14:paraId="38921949" w14:textId="77777777" w:rsidR="000479F8" w:rsidRDefault="000479F8" w:rsidP="004C05F1">
            <w:pPr>
              <w:rPr>
                <w:rFonts w:ascii="Calibri" w:eastAsia="Calibri" w:hAnsi="Calibri" w:cs="Calibri"/>
                <w:i/>
                <w:color w:val="000000"/>
                <w:sz w:val="20"/>
                <w:szCs w:val="20"/>
              </w:rPr>
            </w:pPr>
          </w:p>
        </w:tc>
      </w:tr>
      <w:tr w:rsidR="000479F8" w14:paraId="57E4BE96" w14:textId="77777777" w:rsidTr="000479F8">
        <w:trPr>
          <w:trHeight w:val="420"/>
        </w:trPr>
        <w:tc>
          <w:tcPr>
            <w:tcW w:w="7191" w:type="dxa"/>
            <w:gridSpan w:val="9"/>
            <w:hideMark/>
          </w:tcPr>
          <w:p w14:paraId="69167BE5"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1E9BE040"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14:paraId="5CF6CBD8"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018" w:type="dxa"/>
            <w:gridSpan w:val="4"/>
            <w:hideMark/>
          </w:tcPr>
          <w:p w14:paraId="02F6FA16"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0479F8" w14:paraId="6F271326" w14:textId="77777777" w:rsidTr="000479F8">
        <w:trPr>
          <w:cnfStyle w:val="000000100000" w:firstRow="0" w:lastRow="0" w:firstColumn="0" w:lastColumn="0" w:oddVBand="0" w:evenVBand="0" w:oddHBand="1" w:evenHBand="0" w:firstRowFirstColumn="0" w:firstRowLastColumn="0" w:lastRowFirstColumn="0" w:lastRowLastColumn="0"/>
          <w:trHeight w:val="5960"/>
        </w:trPr>
        <w:tc>
          <w:tcPr>
            <w:tcW w:w="7191" w:type="dxa"/>
            <w:gridSpan w:val="9"/>
            <w:hideMark/>
          </w:tcPr>
          <w:p w14:paraId="7D705ADB"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Observación: determina la mirada que orienta el problema o tema a tratar</w:t>
            </w:r>
          </w:p>
          <w:p w14:paraId="5A5A76A6"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5B869824"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5587951D"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4D7052ED"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14:paraId="692A1C52"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14:paraId="0F8D67E8"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3ED7FB42"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7ECEF3DB"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646E1370"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14:paraId="6DECABB1"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14:paraId="2B8396BE"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14:paraId="723AD129"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14:paraId="5576FF70"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Proyector</w:t>
            </w:r>
          </w:p>
          <w:p w14:paraId="51325B1B"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 (novelas como Huasipungo de Jorge Icaza, para hacienda)</w:t>
            </w:r>
          </w:p>
          <w:p w14:paraId="13DDF879"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Películas (12 años de esclavitud, para plantación)</w:t>
            </w:r>
          </w:p>
          <w:p w14:paraId="4591EF62"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Videos </w:t>
            </w:r>
          </w:p>
          <w:p w14:paraId="0A9949A3"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color w:val="000000"/>
                <w:sz w:val="22"/>
                <w:szCs w:val="22"/>
              </w:rPr>
              <w:t>Películas</w:t>
            </w:r>
          </w:p>
          <w:p w14:paraId="35AAAD2F" w14:textId="77777777" w:rsidR="000479F8" w:rsidRDefault="000479F8" w:rsidP="004C05F1">
            <w:pPr>
              <w:rPr>
                <w:rFonts w:ascii="Calibri" w:eastAsia="Calibri" w:hAnsi="Calibri" w:cs="Calibri"/>
                <w:sz w:val="22"/>
                <w:szCs w:val="22"/>
              </w:rPr>
            </w:pPr>
          </w:p>
          <w:p w14:paraId="6FC2BC0A" w14:textId="77777777" w:rsidR="000479F8" w:rsidRDefault="000479F8" w:rsidP="004C05F1">
            <w:pPr>
              <w:rPr>
                <w:rFonts w:ascii="Calibri" w:eastAsia="Calibri" w:hAnsi="Calibri" w:cs="Calibri"/>
                <w:sz w:val="22"/>
                <w:szCs w:val="22"/>
              </w:rPr>
            </w:pPr>
          </w:p>
          <w:p w14:paraId="1CB4AEEA" w14:textId="77777777" w:rsidR="000479F8" w:rsidRDefault="000479F8" w:rsidP="004C05F1">
            <w:pPr>
              <w:rPr>
                <w:rFonts w:ascii="Calibri" w:eastAsia="Calibri" w:hAnsi="Calibri" w:cs="Calibri"/>
                <w:i/>
                <w:color w:val="000000"/>
                <w:sz w:val="22"/>
                <w:szCs w:val="22"/>
              </w:rPr>
            </w:pPr>
          </w:p>
        </w:tc>
        <w:tc>
          <w:tcPr>
            <w:tcW w:w="2693" w:type="dxa"/>
            <w:gridSpan w:val="3"/>
          </w:tcPr>
          <w:p w14:paraId="5AA7146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14:paraId="56C6CBF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14:paraId="238BE26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14:paraId="4879662E" w14:textId="77777777" w:rsidR="000479F8" w:rsidRDefault="000479F8" w:rsidP="004C05F1">
            <w:pPr>
              <w:rPr>
                <w:rFonts w:ascii="Calibri" w:eastAsia="Calibri" w:hAnsi="Calibri" w:cs="Calibri"/>
                <w:color w:val="000000"/>
                <w:sz w:val="22"/>
                <w:szCs w:val="22"/>
              </w:rPr>
            </w:pPr>
          </w:p>
          <w:p w14:paraId="7451C79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14:paraId="0063576F"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7E1DF3CB" w14:textId="77777777" w:rsidR="000479F8" w:rsidRDefault="000479F8" w:rsidP="004C05F1">
            <w:pPr>
              <w:rPr>
                <w:rFonts w:ascii="Calibri" w:eastAsia="Calibri" w:hAnsi="Calibri" w:cs="Calibri"/>
                <w:color w:val="000000"/>
                <w:sz w:val="22"/>
                <w:szCs w:val="22"/>
              </w:rPr>
            </w:pPr>
          </w:p>
          <w:p w14:paraId="5E1EB4F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14:paraId="5B1190D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14:paraId="4BEE86E2" w14:textId="77777777" w:rsidR="000479F8" w:rsidRDefault="000479F8" w:rsidP="004C05F1">
            <w:pPr>
              <w:rPr>
                <w:rFonts w:ascii="Calibri" w:eastAsia="Calibri" w:hAnsi="Calibri" w:cs="Calibri"/>
                <w:color w:val="000000"/>
                <w:sz w:val="22"/>
                <w:szCs w:val="22"/>
              </w:rPr>
            </w:pPr>
          </w:p>
          <w:p w14:paraId="18B972D5"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14:paraId="1D7709F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7AC6A94A" w14:textId="77777777" w:rsidR="000479F8" w:rsidRDefault="000479F8" w:rsidP="004C05F1">
            <w:pPr>
              <w:rPr>
                <w:rFonts w:ascii="Calibri" w:eastAsia="Calibri" w:hAnsi="Calibri" w:cs="Calibri"/>
                <w:color w:val="000000"/>
                <w:sz w:val="22"/>
                <w:szCs w:val="22"/>
              </w:rPr>
            </w:pPr>
          </w:p>
          <w:p w14:paraId="3259642F"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14:paraId="2A6532E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075F4508" w14:textId="77777777" w:rsidR="000479F8" w:rsidRDefault="000479F8" w:rsidP="004C05F1">
            <w:pPr>
              <w:jc w:val="both"/>
              <w:rPr>
                <w:rFonts w:ascii="Calibri" w:eastAsia="Calibri" w:hAnsi="Calibri" w:cs="Calibri"/>
                <w:color w:val="000000"/>
                <w:sz w:val="22"/>
                <w:szCs w:val="22"/>
              </w:rPr>
            </w:pPr>
          </w:p>
          <w:p w14:paraId="6CE7E758" w14:textId="77777777" w:rsidR="000479F8" w:rsidRDefault="000479F8" w:rsidP="004C05F1">
            <w:pPr>
              <w:spacing w:line="276" w:lineRule="auto"/>
              <w:ind w:left="720"/>
              <w:rPr>
                <w:rFonts w:ascii="Calibri" w:eastAsia="Calibri" w:hAnsi="Calibri" w:cs="Calibri"/>
                <w:sz w:val="22"/>
                <w:szCs w:val="22"/>
              </w:rPr>
            </w:pPr>
          </w:p>
          <w:p w14:paraId="17A317F4" w14:textId="77777777" w:rsidR="000479F8" w:rsidRDefault="000479F8" w:rsidP="004C05F1">
            <w:pPr>
              <w:widowControl w:val="0"/>
              <w:jc w:val="both"/>
              <w:rPr>
                <w:rFonts w:ascii="Calibri" w:eastAsia="Calibri" w:hAnsi="Calibri" w:cs="Calibri"/>
                <w:sz w:val="22"/>
                <w:szCs w:val="22"/>
              </w:rPr>
            </w:pPr>
          </w:p>
          <w:p w14:paraId="66DA9E37" w14:textId="77777777" w:rsidR="000479F8" w:rsidRDefault="000479F8" w:rsidP="004C05F1">
            <w:pPr>
              <w:widowControl w:val="0"/>
              <w:jc w:val="both"/>
              <w:rPr>
                <w:rFonts w:ascii="Calibri" w:eastAsia="Calibri" w:hAnsi="Calibri" w:cs="Calibri"/>
                <w:sz w:val="22"/>
                <w:szCs w:val="22"/>
              </w:rPr>
            </w:pPr>
          </w:p>
          <w:p w14:paraId="6BF4951F" w14:textId="77777777" w:rsidR="000479F8" w:rsidRDefault="000479F8" w:rsidP="004C05F1">
            <w:pPr>
              <w:widowControl w:val="0"/>
              <w:jc w:val="both"/>
              <w:rPr>
                <w:rFonts w:ascii="Calibri" w:eastAsia="Calibri" w:hAnsi="Calibri" w:cs="Calibri"/>
                <w:sz w:val="22"/>
                <w:szCs w:val="22"/>
              </w:rPr>
            </w:pPr>
          </w:p>
          <w:p w14:paraId="2109AABE" w14:textId="77777777" w:rsidR="000479F8" w:rsidRDefault="000479F8" w:rsidP="004C05F1">
            <w:pPr>
              <w:widowControl w:val="0"/>
              <w:jc w:val="both"/>
              <w:rPr>
                <w:rFonts w:ascii="Calibri" w:eastAsia="Calibri" w:hAnsi="Calibri" w:cs="Calibri"/>
                <w:sz w:val="22"/>
                <w:szCs w:val="22"/>
              </w:rPr>
            </w:pPr>
          </w:p>
          <w:p w14:paraId="0AE804D5" w14:textId="77777777" w:rsidR="000479F8" w:rsidRDefault="000479F8" w:rsidP="004C05F1">
            <w:pPr>
              <w:widowControl w:val="0"/>
              <w:jc w:val="both"/>
              <w:rPr>
                <w:rFonts w:ascii="Calibri" w:eastAsia="Calibri" w:hAnsi="Calibri" w:cs="Calibri"/>
                <w:i/>
                <w:color w:val="000000"/>
                <w:sz w:val="22"/>
                <w:szCs w:val="22"/>
              </w:rPr>
            </w:pPr>
          </w:p>
        </w:tc>
        <w:tc>
          <w:tcPr>
            <w:tcW w:w="2018" w:type="dxa"/>
            <w:gridSpan w:val="4"/>
          </w:tcPr>
          <w:p w14:paraId="020E0FA3"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FORMATIVA</w:t>
            </w:r>
          </w:p>
          <w:p w14:paraId="707A92CA" w14:textId="77777777" w:rsidR="000479F8" w:rsidRDefault="000479F8" w:rsidP="004C05F1">
            <w:pPr>
              <w:rPr>
                <w:rFonts w:ascii="Calibri" w:eastAsia="Calibri" w:hAnsi="Calibri" w:cs="Calibri"/>
                <w:color w:val="000000"/>
                <w:sz w:val="22"/>
                <w:szCs w:val="22"/>
              </w:rPr>
            </w:pPr>
          </w:p>
          <w:p w14:paraId="295E408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14:paraId="1FDE503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14:paraId="2EB8FBCB" w14:textId="77777777" w:rsidR="000479F8" w:rsidRDefault="000479F8" w:rsidP="004C05F1">
            <w:pPr>
              <w:rPr>
                <w:rFonts w:ascii="Calibri" w:eastAsia="Calibri" w:hAnsi="Calibri" w:cs="Calibri"/>
                <w:color w:val="000000"/>
                <w:sz w:val="22"/>
                <w:szCs w:val="22"/>
              </w:rPr>
            </w:pPr>
          </w:p>
          <w:p w14:paraId="09A0671A" w14:textId="77777777" w:rsidR="000479F8" w:rsidRDefault="000479F8" w:rsidP="004C05F1">
            <w:pPr>
              <w:rPr>
                <w:rFonts w:ascii="Calibri" w:eastAsia="Calibri" w:hAnsi="Calibri" w:cs="Calibri"/>
                <w:color w:val="000000"/>
                <w:sz w:val="22"/>
                <w:szCs w:val="22"/>
              </w:rPr>
            </w:pPr>
          </w:p>
          <w:p w14:paraId="69A00771"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14:paraId="3B4A6054" w14:textId="77777777" w:rsidR="000479F8" w:rsidRDefault="000479F8" w:rsidP="004C05F1">
            <w:pPr>
              <w:rPr>
                <w:rFonts w:ascii="Calibri" w:eastAsia="Calibri" w:hAnsi="Calibri" w:cs="Calibri"/>
                <w:color w:val="000000"/>
                <w:sz w:val="22"/>
                <w:szCs w:val="22"/>
              </w:rPr>
            </w:pPr>
          </w:p>
          <w:p w14:paraId="2F5E4E0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14:paraId="4FE468BD" w14:textId="77777777" w:rsidR="000479F8" w:rsidRDefault="000479F8" w:rsidP="004C05F1">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14:paraId="089300B7" w14:textId="77777777" w:rsidR="000479F8" w:rsidRDefault="000479F8" w:rsidP="004C05F1">
            <w:pPr>
              <w:jc w:val="center"/>
              <w:rPr>
                <w:rFonts w:ascii="Calibri" w:eastAsia="Calibri" w:hAnsi="Calibri" w:cs="Calibri"/>
                <w:color w:val="000000"/>
                <w:sz w:val="22"/>
                <w:szCs w:val="22"/>
              </w:rPr>
            </w:pPr>
          </w:p>
          <w:p w14:paraId="0A8F2F18" w14:textId="77777777" w:rsidR="000479F8" w:rsidRDefault="000479F8" w:rsidP="004C05F1">
            <w:pPr>
              <w:jc w:val="center"/>
              <w:rPr>
                <w:rFonts w:ascii="Calibri" w:eastAsia="Calibri" w:hAnsi="Calibri" w:cs="Calibri"/>
                <w:color w:val="000000"/>
                <w:sz w:val="22"/>
                <w:szCs w:val="22"/>
              </w:rPr>
            </w:pPr>
          </w:p>
          <w:p w14:paraId="320E718E" w14:textId="77777777" w:rsidR="000479F8" w:rsidRDefault="000479F8" w:rsidP="004C05F1">
            <w:pPr>
              <w:rPr>
                <w:rFonts w:ascii="Calibri" w:eastAsia="Calibri" w:hAnsi="Calibri" w:cs="Calibri"/>
                <w:i/>
                <w:color w:val="000000"/>
                <w:sz w:val="22"/>
                <w:szCs w:val="22"/>
              </w:rPr>
            </w:pPr>
          </w:p>
        </w:tc>
      </w:tr>
      <w:tr w:rsidR="000479F8" w14:paraId="0112E969" w14:textId="77777777" w:rsidTr="000479F8">
        <w:trPr>
          <w:trHeight w:val="300"/>
        </w:trPr>
        <w:tc>
          <w:tcPr>
            <w:tcW w:w="13887" w:type="dxa"/>
            <w:gridSpan w:val="20"/>
            <w:hideMark/>
          </w:tcPr>
          <w:p w14:paraId="49168C58"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0479F8" w14:paraId="5B0185D7"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4D9101AA"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063" w:type="dxa"/>
            <w:gridSpan w:val="13"/>
            <w:hideMark/>
          </w:tcPr>
          <w:p w14:paraId="4EF9AA27"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0479F8" w14:paraId="5959C654" w14:textId="77777777" w:rsidTr="000479F8">
        <w:trPr>
          <w:trHeight w:val="440"/>
        </w:trPr>
        <w:tc>
          <w:tcPr>
            <w:tcW w:w="4824" w:type="dxa"/>
            <w:gridSpan w:val="7"/>
          </w:tcPr>
          <w:p w14:paraId="6478639E" w14:textId="77777777" w:rsidR="000479F8" w:rsidRDefault="000479F8" w:rsidP="004C05F1">
            <w:pPr>
              <w:jc w:val="both"/>
              <w:rPr>
                <w:rFonts w:ascii="Calibri" w:eastAsia="Calibri" w:hAnsi="Calibri" w:cs="Calibri"/>
                <w:color w:val="000000"/>
                <w:sz w:val="22"/>
                <w:szCs w:val="22"/>
              </w:rPr>
            </w:pPr>
          </w:p>
          <w:p w14:paraId="79928E6B" w14:textId="77777777" w:rsidR="000479F8" w:rsidRDefault="000479F8" w:rsidP="004C05F1">
            <w:pPr>
              <w:jc w:val="both"/>
              <w:rPr>
                <w:rFonts w:ascii="Calibri" w:eastAsia="Calibri" w:hAnsi="Calibri" w:cs="Calibri"/>
                <w:color w:val="000000"/>
                <w:sz w:val="22"/>
                <w:szCs w:val="22"/>
              </w:rPr>
            </w:pPr>
          </w:p>
        </w:tc>
        <w:tc>
          <w:tcPr>
            <w:tcW w:w="9063" w:type="dxa"/>
            <w:gridSpan w:val="13"/>
          </w:tcPr>
          <w:p w14:paraId="066E9FE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w:t>
            </w:r>
          </w:p>
          <w:p w14:paraId="5CF90C4D" w14:textId="77777777" w:rsidR="000479F8" w:rsidRDefault="000479F8" w:rsidP="004C05F1">
            <w:pPr>
              <w:rPr>
                <w:rFonts w:ascii="Calibri" w:eastAsia="Calibri" w:hAnsi="Calibri" w:cs="Calibri"/>
                <w:color w:val="000000"/>
                <w:sz w:val="22"/>
                <w:szCs w:val="22"/>
              </w:rPr>
            </w:pPr>
          </w:p>
        </w:tc>
      </w:tr>
      <w:tr w:rsidR="000479F8" w14:paraId="516FC89D"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641A74FB"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6606B3AC"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4891" w:type="dxa"/>
            <w:gridSpan w:val="8"/>
            <w:hideMark/>
          </w:tcPr>
          <w:p w14:paraId="2A27BC4E"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0479F8" w14:paraId="0035FEA7" w14:textId="77777777" w:rsidTr="000479F8">
        <w:trPr>
          <w:trHeight w:val="180"/>
        </w:trPr>
        <w:tc>
          <w:tcPr>
            <w:tcW w:w="4824" w:type="dxa"/>
            <w:gridSpan w:val="7"/>
            <w:hideMark/>
          </w:tcPr>
          <w:p w14:paraId="4870056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0C8D110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4891" w:type="dxa"/>
            <w:gridSpan w:val="8"/>
            <w:hideMark/>
          </w:tcPr>
          <w:p w14:paraId="1AD1DDC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0479F8" w14:paraId="3334DC7D" w14:textId="77777777" w:rsidTr="000479F8">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14:paraId="3276FA9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1978A6B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891" w:type="dxa"/>
            <w:gridSpan w:val="8"/>
            <w:hideMark/>
          </w:tcPr>
          <w:p w14:paraId="449F6D6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0479F8" w14:paraId="5068CD2B" w14:textId="77777777" w:rsidTr="000479F8">
        <w:trPr>
          <w:trHeight w:val="240"/>
        </w:trPr>
        <w:tc>
          <w:tcPr>
            <w:tcW w:w="4824" w:type="dxa"/>
            <w:gridSpan w:val="7"/>
            <w:hideMark/>
          </w:tcPr>
          <w:p w14:paraId="0DFB799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0375131E"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4891" w:type="dxa"/>
            <w:gridSpan w:val="8"/>
            <w:hideMark/>
          </w:tcPr>
          <w:p w14:paraId="3D6B174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5F93C44F" w14:textId="77777777" w:rsidR="000479F8" w:rsidRDefault="000479F8" w:rsidP="000479F8">
      <w:pPr>
        <w:rPr>
          <w:b/>
          <w:lang w:val="es-ES"/>
        </w:rPr>
      </w:pPr>
    </w:p>
    <w:p w14:paraId="42DEF4CC" w14:textId="77777777" w:rsidR="000479F8" w:rsidRDefault="000479F8" w:rsidP="000479F8">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7E6217BD" w14:textId="77777777" w:rsidR="000479F8" w:rsidRDefault="000479F8" w:rsidP="000479F8">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3 </w:t>
      </w:r>
    </w:p>
    <w:tbl>
      <w:tblPr>
        <w:tblStyle w:val="GridTable3-Accent2"/>
        <w:tblW w:w="13462" w:type="dxa"/>
        <w:tblInd w:w="-289"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459"/>
      </w:tblGrid>
      <w:tr w:rsidR="000479F8" w14:paraId="10926B3F" w14:textId="77777777" w:rsidTr="000479F8">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14:paraId="1435A181"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14:paraId="68817E72"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2894" w:type="dxa"/>
            <w:gridSpan w:val="5"/>
            <w:hideMark/>
          </w:tcPr>
          <w:p w14:paraId="4ADCB82D"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AÑO LECTIVO</w:t>
            </w:r>
          </w:p>
        </w:tc>
      </w:tr>
      <w:tr w:rsidR="000479F8" w14:paraId="2B4AC5C7" w14:textId="77777777" w:rsidTr="000479F8">
        <w:trPr>
          <w:trHeight w:val="240"/>
        </w:trPr>
        <w:tc>
          <w:tcPr>
            <w:tcW w:w="13462" w:type="dxa"/>
            <w:gridSpan w:val="20"/>
            <w:hideMark/>
          </w:tcPr>
          <w:p w14:paraId="5C28FBA5"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0479F8" w14:paraId="7B8DAF87"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3462" w:type="dxa"/>
            <w:gridSpan w:val="20"/>
            <w:hideMark/>
          </w:tcPr>
          <w:p w14:paraId="6E923F27"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0479F8" w14:paraId="26AC99AC" w14:textId="77777777" w:rsidTr="000479F8">
        <w:trPr>
          <w:trHeight w:val="340"/>
        </w:trPr>
        <w:tc>
          <w:tcPr>
            <w:tcW w:w="706" w:type="dxa"/>
            <w:hideMark/>
          </w:tcPr>
          <w:p w14:paraId="0593D1B2"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12E052B0" w14:textId="77777777" w:rsidR="000479F8" w:rsidRDefault="000479F8" w:rsidP="004C05F1">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42D0E62E"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631B4E0C"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298E0C4F"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497B0665"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14:paraId="0FB1266A"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Paralelo:  </w:t>
            </w:r>
          </w:p>
        </w:tc>
        <w:tc>
          <w:tcPr>
            <w:tcW w:w="459" w:type="dxa"/>
          </w:tcPr>
          <w:p w14:paraId="1A1B5C32" w14:textId="77777777" w:rsidR="000479F8" w:rsidRDefault="000479F8" w:rsidP="004C05F1">
            <w:pPr>
              <w:rPr>
                <w:rFonts w:ascii="Calibri" w:eastAsia="Calibri" w:hAnsi="Calibri" w:cs="Calibri"/>
                <w:sz w:val="22"/>
                <w:szCs w:val="22"/>
              </w:rPr>
            </w:pPr>
          </w:p>
        </w:tc>
      </w:tr>
      <w:tr w:rsidR="000479F8" w14:paraId="0464B549" w14:textId="77777777" w:rsidTr="000479F8">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14:paraId="4690151B"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20867A70"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3</w:t>
            </w:r>
          </w:p>
        </w:tc>
        <w:tc>
          <w:tcPr>
            <w:tcW w:w="3544" w:type="dxa"/>
            <w:gridSpan w:val="3"/>
            <w:hideMark/>
          </w:tcPr>
          <w:p w14:paraId="6213D50E"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2DE16708"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Portugal y España colonizando América</w:t>
            </w:r>
          </w:p>
        </w:tc>
        <w:tc>
          <w:tcPr>
            <w:tcW w:w="3244" w:type="dxa"/>
            <w:gridSpan w:val="6"/>
            <w:hideMark/>
          </w:tcPr>
          <w:p w14:paraId="3B3A7BCB" w14:textId="77777777" w:rsidR="000479F8" w:rsidRDefault="000479F8" w:rsidP="004C05F1">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326" w:type="dxa"/>
            <w:gridSpan w:val="3"/>
            <w:hideMark/>
          </w:tcPr>
          <w:p w14:paraId="4DABE513"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O.CS.H.5.4. </w:t>
            </w:r>
          </w:p>
          <w:p w14:paraId="567FEAEF" w14:textId="77777777" w:rsidR="000479F8" w:rsidRDefault="000479F8" w:rsidP="004C05F1">
            <w:pPr>
              <w:rPr>
                <w:rFonts w:ascii="Calibri" w:eastAsia="Calibri" w:hAnsi="Calibri" w:cs="Calibri"/>
                <w:color w:val="000000"/>
                <w:sz w:val="22"/>
                <w:szCs w:val="22"/>
              </w:rPr>
            </w:pPr>
            <w:r>
              <w:rPr>
                <w:rFonts w:ascii="Calibri" w:eastAsia="Calibri" w:hAnsi="Calibri" w:cs="Calibri"/>
                <w:sz w:val="22"/>
                <w:szCs w:val="22"/>
              </w:rPr>
              <w:t xml:space="preserve">Estimar los principales aportes culturales de las diversas civilizaciones del orbe en la construcción de la historia universal y latinoamericana, mediante la identificación de sus contribuciones más importantes, para valorar la diversidad pasada y presente. </w:t>
            </w:r>
          </w:p>
        </w:tc>
      </w:tr>
      <w:tr w:rsidR="000479F8" w14:paraId="4AD131C7" w14:textId="77777777" w:rsidTr="000479F8">
        <w:trPr>
          <w:trHeight w:val="280"/>
        </w:trPr>
        <w:tc>
          <w:tcPr>
            <w:tcW w:w="13462" w:type="dxa"/>
            <w:gridSpan w:val="20"/>
            <w:hideMark/>
          </w:tcPr>
          <w:p w14:paraId="268B588F"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0479F8" w14:paraId="68D8B4A0"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14:paraId="566F723D"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152" w:type="dxa"/>
            <w:gridSpan w:val="6"/>
            <w:hideMark/>
          </w:tcPr>
          <w:p w14:paraId="0C7E6AED"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0479F8" w14:paraId="5666ABDE" w14:textId="77777777" w:rsidTr="000479F8">
        <w:trPr>
          <w:trHeight w:val="520"/>
        </w:trPr>
        <w:tc>
          <w:tcPr>
            <w:tcW w:w="10310" w:type="dxa"/>
            <w:gridSpan w:val="14"/>
            <w:hideMark/>
          </w:tcPr>
          <w:p w14:paraId="5C96569C"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CS.H.5.3.19. Sintetizar el proceso de colonización portugués en Brasil desde el “descubrimiento” hasta 1530.</w:t>
            </w:r>
            <w:r>
              <w:rPr>
                <w:rFonts w:ascii="MS Gothic" w:eastAsia="Calibri" w:hAnsi="MS Gothic" w:cs="MS Gothic"/>
                <w:sz w:val="22"/>
                <w:szCs w:val="22"/>
              </w:rPr>
              <w:t> </w:t>
            </w:r>
          </w:p>
          <w:p w14:paraId="0E857B83"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CS.H.5.3.20. Analizar y diferenciar cada uno de los ciclos económicos: de “descubrimiento”, de la caña de azúcar y del oro.</w:t>
            </w:r>
            <w:r>
              <w:rPr>
                <w:rFonts w:ascii="MS Gothic" w:eastAsia="Calibri" w:hAnsi="MS Gothic" w:cs="MS Gothic"/>
                <w:sz w:val="22"/>
                <w:szCs w:val="22"/>
              </w:rPr>
              <w:t> </w:t>
            </w:r>
          </w:p>
          <w:p w14:paraId="31E00617"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CS.H.5.3.21. Examinar la economía latifundista y su relación con la mano de obra esclava.</w:t>
            </w:r>
            <w:r>
              <w:rPr>
                <w:rFonts w:ascii="MS Gothic" w:eastAsia="Calibri" w:hAnsi="MS Gothic" w:cs="MS Gothic"/>
                <w:sz w:val="22"/>
                <w:szCs w:val="22"/>
              </w:rPr>
              <w:t> </w:t>
            </w:r>
          </w:p>
          <w:p w14:paraId="7A566E5A"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CS.H.5.3.22. Determinar quiénes eran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y el rol que jugaron en el tráfico de personas esclavizadas.</w:t>
            </w:r>
            <w:r>
              <w:rPr>
                <w:rFonts w:ascii="MS Gothic" w:eastAsia="Calibri" w:hAnsi="MS Gothic" w:cs="MS Gothic"/>
                <w:sz w:val="22"/>
                <w:szCs w:val="22"/>
              </w:rPr>
              <w:t> </w:t>
            </w:r>
          </w:p>
          <w:p w14:paraId="60D47645"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CS.H.5.3.23. Contrastar los procesos de colonización hispánico, portugués y anglosajón, y establecer sus semejanzas y diferencias.</w:t>
            </w:r>
          </w:p>
          <w:p w14:paraId="51CA0D68"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CS.H.5.3.24. Determinar y valorar las características del mestizaje y el sincretismo en el arte colonial hispanoamericano.</w:t>
            </w:r>
            <w:r>
              <w:rPr>
                <w:rFonts w:ascii="MS Gothic" w:eastAsia="Calibri" w:hAnsi="MS Gothic" w:cs="MS Gothic"/>
                <w:sz w:val="22"/>
                <w:szCs w:val="22"/>
              </w:rPr>
              <w:t> </w:t>
            </w:r>
          </w:p>
          <w:p w14:paraId="4F712E8A"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CS.H.5.3.25. Comprender la función evangelizadora que cumplía el arte colonial por medio de la pintura, la escultura y la arquitectura.</w:t>
            </w:r>
          </w:p>
          <w:p w14:paraId="44134338"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CS.H.5.3.26. Establecer las características y la función social del arte barroco y el arte mudéjar y sus diferencias.</w:t>
            </w:r>
          </w:p>
          <w:p w14:paraId="32068214"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CS.H.5.3.27. Analizar y explicar la función de los conventos y las misiones dentro del proceso de consolidación y expansión religiosa de la Colonia. </w:t>
            </w:r>
          </w:p>
          <w:p w14:paraId="3EB8FEB9"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CS.H.5.3.29. Determinar la vinculación de las instituciones educativas a las órdenes religiosas y los niveles de acceso de los distintos estamentos sociales. </w:t>
            </w:r>
          </w:p>
        </w:tc>
        <w:tc>
          <w:tcPr>
            <w:tcW w:w="3152" w:type="dxa"/>
            <w:gridSpan w:val="6"/>
          </w:tcPr>
          <w:p w14:paraId="5A10E7A8"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I.CS.H.5.13.1. Describe el desarrollo histórico del proceso de conquista y colonización portuguesa, considerando el papel de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en los diferentes ciclos económicos relacionados con la esclavitud, la caña de azúcar y el oro. (J.1.)</w:t>
            </w:r>
          </w:p>
          <w:p w14:paraId="5593F9D0" w14:textId="77777777" w:rsidR="000479F8" w:rsidRDefault="000479F8" w:rsidP="004C05F1">
            <w:pPr>
              <w:rPr>
                <w:rFonts w:ascii="Calibri" w:eastAsia="Calibri" w:hAnsi="Calibri" w:cs="Calibri"/>
                <w:sz w:val="22"/>
                <w:szCs w:val="22"/>
              </w:rPr>
            </w:pPr>
            <w:r>
              <w:rPr>
                <w:rFonts w:ascii="Calibri" w:eastAsia="Calibri" w:hAnsi="Calibri" w:cs="Calibri"/>
                <w:color w:val="000000"/>
                <w:sz w:val="22"/>
                <w:szCs w:val="22"/>
              </w:rPr>
              <w:t>I.CS.H.5.13.2. Analiza la relación económica entre el sistema latifundista y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a partir de la comparación de los procesos de colonización hispánico, portugués y anglosajón y su relación con la mano de obra esclava. (I.2.)</w:t>
            </w:r>
          </w:p>
          <w:p w14:paraId="28E37BFA"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.CS.H.5.14.1. Analiza las características del mestizaje y el sincretismo cultural en las obras de arte colonial hispanoamericano y lo compara con las características del arte barroco y mudéjar. (I.2.)</w:t>
            </w:r>
          </w:p>
          <w:p w14:paraId="3A17F060" w14:textId="77777777" w:rsidR="000479F8" w:rsidRDefault="000479F8" w:rsidP="004C05F1">
            <w:pPr>
              <w:jc w:val="both"/>
              <w:rPr>
                <w:rFonts w:ascii="Calibri" w:eastAsia="Calibri" w:hAnsi="Calibri" w:cs="Calibri"/>
                <w:color w:val="000000"/>
                <w:sz w:val="22"/>
                <w:szCs w:val="22"/>
              </w:rPr>
            </w:pPr>
          </w:p>
          <w:p w14:paraId="436D6273" w14:textId="77777777" w:rsidR="000479F8" w:rsidRDefault="000479F8" w:rsidP="004C05F1">
            <w:pPr>
              <w:rPr>
                <w:rFonts w:ascii="Calibri" w:eastAsia="Calibri" w:hAnsi="Calibri" w:cs="Calibri"/>
                <w:color w:val="000000"/>
                <w:sz w:val="18"/>
                <w:szCs w:val="18"/>
              </w:rPr>
            </w:pPr>
            <w:r>
              <w:rPr>
                <w:rFonts w:ascii="Calibri" w:eastAsia="Calibri" w:hAnsi="Calibri" w:cs="Calibri"/>
                <w:color w:val="000000"/>
                <w:sz w:val="22"/>
                <w:szCs w:val="22"/>
              </w:rPr>
              <w:t>I.CS.H.5.14.2. Examina el papel de los conventos, misiones, procesos de educación y uso del arte colonial en el pro- ceso de consolidación y expansión religiosa de la Colonia, considerando la función social del arte barroco y mudéjar. (J.1., I.2.)</w:t>
            </w:r>
          </w:p>
        </w:tc>
      </w:tr>
      <w:tr w:rsidR="000479F8" w14:paraId="211E0D47" w14:textId="77777777" w:rsidTr="000479F8">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14:paraId="3BDC588A"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0F3D6766"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14:paraId="41B46F8C"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14:paraId="4228303E"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14:paraId="1ACF80F5"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14:paraId="259306F4"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14:paraId="147E9137"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14:paraId="5695A4E6"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14:paraId="45E3F50E"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553CEA55" w14:textId="77777777" w:rsidR="000479F8" w:rsidRDefault="000479F8" w:rsidP="004C05F1">
            <w:pPr>
              <w:rPr>
                <w:rFonts w:ascii="Calibri" w:eastAsia="Calibri" w:hAnsi="Calibri" w:cs="Calibri"/>
                <w:b/>
                <w:i/>
                <w:color w:val="000000"/>
                <w:sz w:val="20"/>
                <w:szCs w:val="20"/>
              </w:rPr>
            </w:pPr>
          </w:p>
        </w:tc>
        <w:tc>
          <w:tcPr>
            <w:tcW w:w="2551" w:type="dxa"/>
            <w:gridSpan w:val="4"/>
            <w:hideMark/>
          </w:tcPr>
          <w:p w14:paraId="1CF6AD53"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601" w:type="dxa"/>
            <w:gridSpan w:val="2"/>
          </w:tcPr>
          <w:p w14:paraId="3E6418F4" w14:textId="77777777" w:rsidR="000479F8" w:rsidRDefault="000479F8" w:rsidP="004C05F1">
            <w:pPr>
              <w:rPr>
                <w:rFonts w:ascii="Calibri" w:eastAsia="Calibri" w:hAnsi="Calibri" w:cs="Calibri"/>
                <w:i/>
                <w:color w:val="000000"/>
                <w:sz w:val="20"/>
                <w:szCs w:val="20"/>
              </w:rPr>
            </w:pPr>
          </w:p>
        </w:tc>
      </w:tr>
      <w:tr w:rsidR="000479F8" w14:paraId="49223E5A" w14:textId="77777777" w:rsidTr="000479F8">
        <w:trPr>
          <w:trHeight w:val="420"/>
        </w:trPr>
        <w:tc>
          <w:tcPr>
            <w:tcW w:w="7191" w:type="dxa"/>
            <w:gridSpan w:val="9"/>
            <w:hideMark/>
          </w:tcPr>
          <w:p w14:paraId="18F01EF5"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4EE05F64"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14:paraId="10B8569F"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1593" w:type="dxa"/>
            <w:gridSpan w:val="4"/>
            <w:hideMark/>
          </w:tcPr>
          <w:p w14:paraId="0ADFDCB2"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0479F8" w14:paraId="58B3284E" w14:textId="77777777" w:rsidTr="000479F8">
        <w:trPr>
          <w:cnfStyle w:val="000000100000" w:firstRow="0" w:lastRow="0" w:firstColumn="0" w:lastColumn="0" w:oddVBand="0" w:evenVBand="0" w:oddHBand="1" w:evenHBand="0" w:firstRowFirstColumn="0" w:firstRowLastColumn="0" w:lastRowFirstColumn="0" w:lastRowLastColumn="0"/>
          <w:trHeight w:val="5960"/>
        </w:trPr>
        <w:tc>
          <w:tcPr>
            <w:tcW w:w="7191" w:type="dxa"/>
            <w:gridSpan w:val="9"/>
            <w:hideMark/>
          </w:tcPr>
          <w:p w14:paraId="41BEEA8C"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Observación: determina la mirada que orienta el problema o tema a tratar</w:t>
            </w:r>
          </w:p>
          <w:p w14:paraId="5438CD42"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222732FF"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54DC2831"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1CFECB8D"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14:paraId="75D39B57"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14:paraId="51FB3E82"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2E99DC44"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5FA3EAC7"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2E72B879"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14:paraId="021BCE2E"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Computadora</w:t>
            </w:r>
          </w:p>
          <w:p w14:paraId="7FC1747A"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14:paraId="3B9E6E40"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Libro de leyendas </w:t>
            </w:r>
          </w:p>
          <w:p w14:paraId="47F85674"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Ropa para disfraces </w:t>
            </w:r>
          </w:p>
          <w:p w14:paraId="1D198BBD"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Caretas </w:t>
            </w:r>
          </w:p>
          <w:p w14:paraId="7812A534"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color w:val="000000"/>
                <w:sz w:val="22"/>
                <w:szCs w:val="22"/>
              </w:rPr>
              <w:t xml:space="preserve">Objetos decorativos afines </w:t>
            </w:r>
          </w:p>
          <w:p w14:paraId="7E58AA08" w14:textId="77777777" w:rsidR="000479F8" w:rsidRDefault="000479F8" w:rsidP="004C05F1">
            <w:pPr>
              <w:rPr>
                <w:rFonts w:ascii="Calibri" w:eastAsia="Calibri" w:hAnsi="Calibri" w:cs="Calibri"/>
                <w:sz w:val="22"/>
                <w:szCs w:val="22"/>
              </w:rPr>
            </w:pPr>
          </w:p>
          <w:p w14:paraId="2A7FF5B6" w14:textId="77777777" w:rsidR="000479F8" w:rsidRDefault="000479F8" w:rsidP="004C05F1">
            <w:pPr>
              <w:rPr>
                <w:rFonts w:ascii="Calibri" w:eastAsia="Calibri" w:hAnsi="Calibri" w:cs="Calibri"/>
                <w:i/>
                <w:color w:val="000000"/>
                <w:sz w:val="22"/>
                <w:szCs w:val="22"/>
              </w:rPr>
            </w:pPr>
          </w:p>
        </w:tc>
        <w:tc>
          <w:tcPr>
            <w:tcW w:w="2693" w:type="dxa"/>
            <w:gridSpan w:val="3"/>
          </w:tcPr>
          <w:p w14:paraId="0A0203E3"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14:paraId="0A5BDAD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14:paraId="00E7D0A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14:paraId="583CB9B6" w14:textId="77777777" w:rsidR="000479F8" w:rsidRDefault="000479F8" w:rsidP="004C05F1">
            <w:pPr>
              <w:rPr>
                <w:rFonts w:ascii="Calibri" w:eastAsia="Calibri" w:hAnsi="Calibri" w:cs="Calibri"/>
                <w:color w:val="000000"/>
                <w:sz w:val="22"/>
                <w:szCs w:val="22"/>
              </w:rPr>
            </w:pPr>
          </w:p>
          <w:p w14:paraId="2CAD5E8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14:paraId="1211079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325CE075" w14:textId="77777777" w:rsidR="000479F8" w:rsidRDefault="000479F8" w:rsidP="004C05F1">
            <w:pPr>
              <w:rPr>
                <w:rFonts w:ascii="Calibri" w:eastAsia="Calibri" w:hAnsi="Calibri" w:cs="Calibri"/>
                <w:color w:val="000000"/>
                <w:sz w:val="22"/>
                <w:szCs w:val="22"/>
              </w:rPr>
            </w:pPr>
          </w:p>
          <w:p w14:paraId="301BAF9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14:paraId="312CDBF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14:paraId="20FFB34E" w14:textId="77777777" w:rsidR="000479F8" w:rsidRDefault="000479F8" w:rsidP="004C05F1">
            <w:pPr>
              <w:rPr>
                <w:rFonts w:ascii="Calibri" w:eastAsia="Calibri" w:hAnsi="Calibri" w:cs="Calibri"/>
                <w:color w:val="000000"/>
                <w:sz w:val="22"/>
                <w:szCs w:val="22"/>
              </w:rPr>
            </w:pPr>
          </w:p>
          <w:p w14:paraId="0C8E74A1"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14:paraId="501D0E4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05BA29DE" w14:textId="77777777" w:rsidR="000479F8" w:rsidRDefault="000479F8" w:rsidP="004C05F1">
            <w:pPr>
              <w:rPr>
                <w:rFonts w:ascii="Calibri" w:eastAsia="Calibri" w:hAnsi="Calibri" w:cs="Calibri"/>
                <w:color w:val="000000"/>
                <w:sz w:val="22"/>
                <w:szCs w:val="22"/>
              </w:rPr>
            </w:pPr>
          </w:p>
          <w:p w14:paraId="51E4DC3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14:paraId="53E167D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0959D451" w14:textId="77777777" w:rsidR="000479F8" w:rsidRDefault="000479F8" w:rsidP="004C05F1">
            <w:pPr>
              <w:jc w:val="both"/>
              <w:rPr>
                <w:rFonts w:ascii="Calibri" w:eastAsia="Calibri" w:hAnsi="Calibri" w:cs="Calibri"/>
                <w:color w:val="000000"/>
                <w:sz w:val="22"/>
                <w:szCs w:val="22"/>
              </w:rPr>
            </w:pPr>
          </w:p>
          <w:p w14:paraId="5632CACA" w14:textId="77777777" w:rsidR="000479F8" w:rsidRDefault="000479F8" w:rsidP="004C05F1">
            <w:pPr>
              <w:spacing w:line="276" w:lineRule="auto"/>
              <w:ind w:left="720"/>
              <w:rPr>
                <w:rFonts w:ascii="Calibri" w:eastAsia="Calibri" w:hAnsi="Calibri" w:cs="Calibri"/>
                <w:sz w:val="22"/>
                <w:szCs w:val="22"/>
              </w:rPr>
            </w:pPr>
          </w:p>
          <w:p w14:paraId="759A9D64" w14:textId="77777777" w:rsidR="000479F8" w:rsidRDefault="000479F8" w:rsidP="004C05F1">
            <w:pPr>
              <w:widowControl w:val="0"/>
              <w:jc w:val="both"/>
              <w:rPr>
                <w:rFonts w:ascii="Calibri" w:eastAsia="Calibri" w:hAnsi="Calibri" w:cs="Calibri"/>
                <w:sz w:val="22"/>
                <w:szCs w:val="22"/>
              </w:rPr>
            </w:pPr>
          </w:p>
          <w:p w14:paraId="479508C1" w14:textId="77777777" w:rsidR="000479F8" w:rsidRDefault="000479F8" w:rsidP="004C05F1">
            <w:pPr>
              <w:widowControl w:val="0"/>
              <w:jc w:val="both"/>
              <w:rPr>
                <w:rFonts w:ascii="Calibri" w:eastAsia="Calibri" w:hAnsi="Calibri" w:cs="Calibri"/>
                <w:sz w:val="22"/>
                <w:szCs w:val="22"/>
              </w:rPr>
            </w:pPr>
          </w:p>
          <w:p w14:paraId="3B7D9EAB" w14:textId="77777777" w:rsidR="000479F8" w:rsidRDefault="000479F8" w:rsidP="004C05F1">
            <w:pPr>
              <w:widowControl w:val="0"/>
              <w:jc w:val="both"/>
              <w:rPr>
                <w:rFonts w:ascii="Calibri" w:eastAsia="Calibri" w:hAnsi="Calibri" w:cs="Calibri"/>
                <w:sz w:val="22"/>
                <w:szCs w:val="22"/>
              </w:rPr>
            </w:pPr>
          </w:p>
          <w:p w14:paraId="5D3CD5B2" w14:textId="77777777" w:rsidR="000479F8" w:rsidRDefault="000479F8" w:rsidP="004C05F1">
            <w:pPr>
              <w:widowControl w:val="0"/>
              <w:jc w:val="both"/>
              <w:rPr>
                <w:rFonts w:ascii="Calibri" w:eastAsia="Calibri" w:hAnsi="Calibri" w:cs="Calibri"/>
                <w:sz w:val="22"/>
                <w:szCs w:val="22"/>
              </w:rPr>
            </w:pPr>
          </w:p>
          <w:p w14:paraId="01DEE3C3" w14:textId="77777777" w:rsidR="000479F8" w:rsidRDefault="000479F8" w:rsidP="004C05F1">
            <w:pPr>
              <w:widowControl w:val="0"/>
              <w:jc w:val="both"/>
              <w:rPr>
                <w:rFonts w:ascii="Calibri" w:eastAsia="Calibri" w:hAnsi="Calibri" w:cs="Calibri"/>
                <w:i/>
                <w:color w:val="000000"/>
                <w:sz w:val="22"/>
                <w:szCs w:val="22"/>
              </w:rPr>
            </w:pPr>
          </w:p>
        </w:tc>
        <w:tc>
          <w:tcPr>
            <w:tcW w:w="1593" w:type="dxa"/>
            <w:gridSpan w:val="4"/>
          </w:tcPr>
          <w:p w14:paraId="5ED4580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FORMATIVA</w:t>
            </w:r>
          </w:p>
          <w:p w14:paraId="1340DFA2" w14:textId="77777777" w:rsidR="000479F8" w:rsidRDefault="000479F8" w:rsidP="004C05F1">
            <w:pPr>
              <w:rPr>
                <w:rFonts w:ascii="Calibri" w:eastAsia="Calibri" w:hAnsi="Calibri" w:cs="Calibri"/>
                <w:color w:val="000000"/>
                <w:sz w:val="22"/>
                <w:szCs w:val="22"/>
              </w:rPr>
            </w:pPr>
          </w:p>
          <w:p w14:paraId="3ACFF5F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14:paraId="571C9DD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14:paraId="7FE0EE8A" w14:textId="77777777" w:rsidR="000479F8" w:rsidRDefault="000479F8" w:rsidP="004C05F1">
            <w:pPr>
              <w:rPr>
                <w:rFonts w:ascii="Calibri" w:eastAsia="Calibri" w:hAnsi="Calibri" w:cs="Calibri"/>
                <w:color w:val="000000"/>
                <w:sz w:val="22"/>
                <w:szCs w:val="22"/>
              </w:rPr>
            </w:pPr>
          </w:p>
          <w:p w14:paraId="732C1A5E" w14:textId="77777777" w:rsidR="000479F8" w:rsidRDefault="000479F8" w:rsidP="004C05F1">
            <w:pPr>
              <w:rPr>
                <w:rFonts w:ascii="Calibri" w:eastAsia="Calibri" w:hAnsi="Calibri" w:cs="Calibri"/>
                <w:color w:val="000000"/>
                <w:sz w:val="22"/>
                <w:szCs w:val="22"/>
              </w:rPr>
            </w:pPr>
          </w:p>
          <w:p w14:paraId="7DFC7A43"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14:paraId="59EB4EC1" w14:textId="77777777" w:rsidR="000479F8" w:rsidRDefault="000479F8" w:rsidP="004C05F1">
            <w:pPr>
              <w:rPr>
                <w:rFonts w:ascii="Calibri" w:eastAsia="Calibri" w:hAnsi="Calibri" w:cs="Calibri"/>
                <w:color w:val="000000"/>
                <w:sz w:val="22"/>
                <w:szCs w:val="22"/>
              </w:rPr>
            </w:pPr>
          </w:p>
          <w:p w14:paraId="33392A0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14:paraId="330E9900" w14:textId="77777777" w:rsidR="000479F8" w:rsidRDefault="000479F8" w:rsidP="004C05F1">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14:paraId="521066E5" w14:textId="77777777" w:rsidR="000479F8" w:rsidRDefault="000479F8" w:rsidP="004C05F1">
            <w:pPr>
              <w:jc w:val="center"/>
              <w:rPr>
                <w:rFonts w:ascii="Calibri" w:eastAsia="Calibri" w:hAnsi="Calibri" w:cs="Calibri"/>
                <w:color w:val="000000"/>
                <w:sz w:val="22"/>
                <w:szCs w:val="22"/>
              </w:rPr>
            </w:pPr>
          </w:p>
          <w:p w14:paraId="5A484D7C" w14:textId="77777777" w:rsidR="000479F8" w:rsidRDefault="000479F8" w:rsidP="004C05F1">
            <w:pPr>
              <w:jc w:val="center"/>
              <w:rPr>
                <w:rFonts w:ascii="Calibri" w:eastAsia="Calibri" w:hAnsi="Calibri" w:cs="Calibri"/>
                <w:color w:val="000000"/>
                <w:sz w:val="22"/>
                <w:szCs w:val="22"/>
              </w:rPr>
            </w:pPr>
          </w:p>
          <w:p w14:paraId="22D17646" w14:textId="77777777" w:rsidR="000479F8" w:rsidRDefault="000479F8" w:rsidP="004C05F1">
            <w:pPr>
              <w:rPr>
                <w:rFonts w:ascii="Calibri" w:eastAsia="Calibri" w:hAnsi="Calibri" w:cs="Calibri"/>
                <w:i/>
                <w:color w:val="000000"/>
                <w:sz w:val="22"/>
                <w:szCs w:val="22"/>
              </w:rPr>
            </w:pPr>
          </w:p>
        </w:tc>
      </w:tr>
      <w:tr w:rsidR="000479F8" w14:paraId="5AC2C1F7" w14:textId="77777777" w:rsidTr="000479F8">
        <w:trPr>
          <w:trHeight w:val="300"/>
        </w:trPr>
        <w:tc>
          <w:tcPr>
            <w:tcW w:w="13462" w:type="dxa"/>
            <w:gridSpan w:val="20"/>
            <w:hideMark/>
          </w:tcPr>
          <w:p w14:paraId="6C1E201C"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0479F8" w14:paraId="632DBB38"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7C97FADE"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8638" w:type="dxa"/>
            <w:gridSpan w:val="13"/>
            <w:hideMark/>
          </w:tcPr>
          <w:p w14:paraId="6D800431"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0479F8" w14:paraId="43F3AE0A" w14:textId="77777777" w:rsidTr="000479F8">
        <w:trPr>
          <w:trHeight w:val="440"/>
        </w:trPr>
        <w:tc>
          <w:tcPr>
            <w:tcW w:w="4824" w:type="dxa"/>
            <w:gridSpan w:val="7"/>
          </w:tcPr>
          <w:p w14:paraId="6C743114" w14:textId="77777777" w:rsidR="000479F8" w:rsidRDefault="000479F8" w:rsidP="004C05F1">
            <w:pPr>
              <w:jc w:val="both"/>
              <w:rPr>
                <w:rFonts w:ascii="Calibri" w:eastAsia="Calibri" w:hAnsi="Calibri" w:cs="Calibri"/>
                <w:color w:val="000000"/>
                <w:sz w:val="22"/>
                <w:szCs w:val="22"/>
              </w:rPr>
            </w:pPr>
          </w:p>
          <w:p w14:paraId="408BAF05" w14:textId="77777777" w:rsidR="000479F8" w:rsidRDefault="000479F8" w:rsidP="004C05F1">
            <w:pPr>
              <w:jc w:val="both"/>
              <w:rPr>
                <w:rFonts w:ascii="Calibri" w:eastAsia="Calibri" w:hAnsi="Calibri" w:cs="Calibri"/>
                <w:color w:val="000000"/>
                <w:sz w:val="22"/>
                <w:szCs w:val="22"/>
              </w:rPr>
            </w:pPr>
          </w:p>
        </w:tc>
        <w:tc>
          <w:tcPr>
            <w:tcW w:w="8638" w:type="dxa"/>
            <w:gridSpan w:val="13"/>
          </w:tcPr>
          <w:p w14:paraId="49C63C3E"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w:t>
            </w:r>
          </w:p>
          <w:p w14:paraId="5501DFCD" w14:textId="77777777" w:rsidR="000479F8" w:rsidRDefault="000479F8" w:rsidP="004C05F1">
            <w:pPr>
              <w:rPr>
                <w:rFonts w:ascii="Calibri" w:eastAsia="Calibri" w:hAnsi="Calibri" w:cs="Calibri"/>
                <w:color w:val="000000"/>
                <w:sz w:val="22"/>
                <w:szCs w:val="22"/>
              </w:rPr>
            </w:pPr>
          </w:p>
        </w:tc>
      </w:tr>
      <w:tr w:rsidR="000479F8" w14:paraId="789CE4A5"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7668850E"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22C5589B"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4466" w:type="dxa"/>
            <w:gridSpan w:val="8"/>
            <w:hideMark/>
          </w:tcPr>
          <w:p w14:paraId="07E50927"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0479F8" w14:paraId="677411D1" w14:textId="77777777" w:rsidTr="000479F8">
        <w:trPr>
          <w:trHeight w:val="180"/>
        </w:trPr>
        <w:tc>
          <w:tcPr>
            <w:tcW w:w="4824" w:type="dxa"/>
            <w:gridSpan w:val="7"/>
            <w:hideMark/>
          </w:tcPr>
          <w:p w14:paraId="35FC9916"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3689A04F"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4466" w:type="dxa"/>
            <w:gridSpan w:val="8"/>
            <w:hideMark/>
          </w:tcPr>
          <w:p w14:paraId="58D7BCD5"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0479F8" w14:paraId="010D803E" w14:textId="77777777" w:rsidTr="000479F8">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14:paraId="6ADC61F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23A7B8F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466" w:type="dxa"/>
            <w:gridSpan w:val="8"/>
            <w:hideMark/>
          </w:tcPr>
          <w:p w14:paraId="746FD363"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0479F8" w14:paraId="3E10F605" w14:textId="77777777" w:rsidTr="000479F8">
        <w:trPr>
          <w:trHeight w:val="240"/>
        </w:trPr>
        <w:tc>
          <w:tcPr>
            <w:tcW w:w="4824" w:type="dxa"/>
            <w:gridSpan w:val="7"/>
            <w:hideMark/>
          </w:tcPr>
          <w:p w14:paraId="7DFD86F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0230882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4466" w:type="dxa"/>
            <w:gridSpan w:val="8"/>
            <w:hideMark/>
          </w:tcPr>
          <w:p w14:paraId="1AE4294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2BBAEB25" w14:textId="77777777" w:rsidR="000479F8" w:rsidRDefault="000479F8" w:rsidP="000479F8">
      <w:pPr>
        <w:rPr>
          <w:b/>
          <w:lang w:val="es-ES"/>
        </w:rPr>
      </w:pPr>
    </w:p>
    <w:p w14:paraId="3CDBAF4D" w14:textId="77777777" w:rsidR="000479F8" w:rsidRDefault="000479F8" w:rsidP="000479F8">
      <w:pPr>
        <w:rPr>
          <w:b/>
          <w:lang w:val="es-ES"/>
        </w:rPr>
      </w:pPr>
    </w:p>
    <w:p w14:paraId="52E0F40A" w14:textId="77777777" w:rsidR="000479F8" w:rsidRDefault="000479F8" w:rsidP="000479F8">
      <w:pPr>
        <w:rPr>
          <w:b/>
          <w:lang w:val="es-ES"/>
        </w:rPr>
      </w:pPr>
    </w:p>
    <w:p w14:paraId="1AFF0006" w14:textId="77777777" w:rsidR="000479F8" w:rsidRDefault="000479F8" w:rsidP="000479F8">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43B0983B" w14:textId="77777777" w:rsidR="000479F8" w:rsidRDefault="000479F8" w:rsidP="000479F8">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4 </w:t>
      </w:r>
    </w:p>
    <w:tbl>
      <w:tblPr>
        <w:tblStyle w:val="GridTable3-Accent2"/>
        <w:tblW w:w="14029" w:type="dxa"/>
        <w:tblInd w:w="-289"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026"/>
      </w:tblGrid>
      <w:tr w:rsidR="000479F8" w14:paraId="3C645CD8" w14:textId="77777777" w:rsidTr="000479F8">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14:paraId="68CCF628"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14:paraId="1A0C5DDC"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3461" w:type="dxa"/>
            <w:gridSpan w:val="5"/>
            <w:hideMark/>
          </w:tcPr>
          <w:p w14:paraId="67798807"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AÑO LECTIVO</w:t>
            </w:r>
          </w:p>
        </w:tc>
      </w:tr>
      <w:tr w:rsidR="000479F8" w14:paraId="56A846B7" w14:textId="77777777" w:rsidTr="000479F8">
        <w:trPr>
          <w:trHeight w:val="240"/>
        </w:trPr>
        <w:tc>
          <w:tcPr>
            <w:tcW w:w="14029" w:type="dxa"/>
            <w:gridSpan w:val="20"/>
            <w:hideMark/>
          </w:tcPr>
          <w:p w14:paraId="714A9E50"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0479F8" w14:paraId="7649D8A9"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4029" w:type="dxa"/>
            <w:gridSpan w:val="20"/>
            <w:hideMark/>
          </w:tcPr>
          <w:p w14:paraId="10ADCACD"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0479F8" w14:paraId="7FF8114E" w14:textId="77777777" w:rsidTr="000479F8">
        <w:trPr>
          <w:trHeight w:val="340"/>
        </w:trPr>
        <w:tc>
          <w:tcPr>
            <w:tcW w:w="706" w:type="dxa"/>
            <w:hideMark/>
          </w:tcPr>
          <w:p w14:paraId="0A09C276"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3375CE1C" w14:textId="77777777" w:rsidR="000479F8" w:rsidRDefault="000479F8" w:rsidP="004C05F1">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4970C636"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0670EEBF"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3583C2CB"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1AD4C26F"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14:paraId="6F33EA3F"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Paralelo:  </w:t>
            </w:r>
          </w:p>
        </w:tc>
        <w:tc>
          <w:tcPr>
            <w:tcW w:w="1026" w:type="dxa"/>
          </w:tcPr>
          <w:p w14:paraId="35AE6F7E" w14:textId="77777777" w:rsidR="000479F8" w:rsidRDefault="000479F8" w:rsidP="004C05F1">
            <w:pPr>
              <w:rPr>
                <w:rFonts w:ascii="Calibri" w:eastAsia="Calibri" w:hAnsi="Calibri" w:cs="Calibri"/>
                <w:sz w:val="22"/>
                <w:szCs w:val="22"/>
              </w:rPr>
            </w:pPr>
          </w:p>
        </w:tc>
      </w:tr>
      <w:tr w:rsidR="000479F8" w14:paraId="40BD48A3" w14:textId="77777777" w:rsidTr="000479F8">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14:paraId="6ABCEA0D"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6C6BD35B"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4</w:t>
            </w:r>
          </w:p>
        </w:tc>
        <w:tc>
          <w:tcPr>
            <w:tcW w:w="3544" w:type="dxa"/>
            <w:gridSpan w:val="3"/>
            <w:hideMark/>
          </w:tcPr>
          <w:p w14:paraId="7F9833B4"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0D048518"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Proceso de liberación de América latina</w:t>
            </w:r>
          </w:p>
        </w:tc>
        <w:tc>
          <w:tcPr>
            <w:tcW w:w="3244" w:type="dxa"/>
            <w:gridSpan w:val="6"/>
            <w:hideMark/>
          </w:tcPr>
          <w:p w14:paraId="01729136" w14:textId="77777777" w:rsidR="000479F8" w:rsidRDefault="000479F8" w:rsidP="004C05F1">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893" w:type="dxa"/>
            <w:gridSpan w:val="3"/>
            <w:hideMark/>
          </w:tcPr>
          <w:p w14:paraId="23396D88"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O.CS.H.5.7. </w:t>
            </w:r>
          </w:p>
          <w:p w14:paraId="6D2BB4A0" w14:textId="77777777" w:rsidR="000479F8" w:rsidRDefault="000479F8" w:rsidP="004C05F1">
            <w:pPr>
              <w:rPr>
                <w:rFonts w:ascii="Calibri" w:eastAsia="Calibri" w:hAnsi="Calibri" w:cs="Calibri"/>
                <w:color w:val="000000"/>
                <w:sz w:val="22"/>
                <w:szCs w:val="22"/>
              </w:rPr>
            </w:pPr>
            <w:r>
              <w:rPr>
                <w:rFonts w:ascii="Calibri" w:eastAsia="Calibri" w:hAnsi="Calibri" w:cs="Calibri"/>
                <w:sz w:val="22"/>
                <w:szCs w:val="22"/>
              </w:rPr>
              <w:t xml:space="preserve">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 </w:t>
            </w:r>
          </w:p>
        </w:tc>
      </w:tr>
      <w:tr w:rsidR="000479F8" w14:paraId="4934516A" w14:textId="77777777" w:rsidTr="000479F8">
        <w:trPr>
          <w:trHeight w:val="280"/>
        </w:trPr>
        <w:tc>
          <w:tcPr>
            <w:tcW w:w="14029" w:type="dxa"/>
            <w:gridSpan w:val="20"/>
            <w:hideMark/>
          </w:tcPr>
          <w:p w14:paraId="389863AA"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0479F8" w14:paraId="72B5BB0A"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14:paraId="7724357B"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719" w:type="dxa"/>
            <w:gridSpan w:val="6"/>
            <w:hideMark/>
          </w:tcPr>
          <w:p w14:paraId="4324B80E"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0479F8" w14:paraId="50EDCE76" w14:textId="77777777" w:rsidTr="000479F8">
        <w:trPr>
          <w:trHeight w:val="520"/>
        </w:trPr>
        <w:tc>
          <w:tcPr>
            <w:tcW w:w="10310" w:type="dxa"/>
            <w:gridSpan w:val="14"/>
            <w:hideMark/>
          </w:tcPr>
          <w:p w14:paraId="40D55330"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CS.H.5.3.32. Conceptualizar los términos casta, clase y estamento con el fin de comprender los procesos de lucha y movilidad social.</w:t>
            </w:r>
          </w:p>
          <w:p w14:paraId="52E52949"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CS.H.5.3.33. Identificar y diferenciar los distintos estamentos, castas y clases existentes en la Colonia.</w:t>
            </w:r>
          </w:p>
          <w:p w14:paraId="3C6DAEFC"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CS.H.5.3.34. Analizar y valorar las motivaciones y repercusiones de las principales sublevaciones indígenas en el siglo XVIII.</w:t>
            </w:r>
          </w:p>
          <w:p w14:paraId="56DECEBD"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CS.H.5.3.35. Investigar la biografía y protagonismo de Julián Apaza Nina (Túpac Katari), José Gabriel Condorcanqui Noguera (Túpac Amaru II) y Fernando Daquilema en las respectivas sublevaciones que lideraron. </w:t>
            </w:r>
          </w:p>
          <w:p w14:paraId="3CAE16A8"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CS.H.5.3.40. Analizar la Revolución mexicana desde sus protagonistas individuales y colectivos, sus motivaciones y principales propuestas de cambio.</w:t>
            </w:r>
          </w:p>
          <w:p w14:paraId="7DA7F761"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CS.H.5.3.41. Determinar las posibles razones por las cuales Francisco Villa y Emiliano Zapata carecieron de un sólido proyecto político.</w:t>
            </w:r>
          </w:p>
          <w:p w14:paraId="2FCA47F7"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CS.H.5.3.42. Determinar la influencia de la Revolución mexicana en posteriores movimientos de liberación en América Latina (Tupamaros, EZLN, FARC, ELN, Sendero Luminoso). CS.H.5.3.45. Identificar y evaluar las motivaciones del pro- ceso revolucionario cubano y sus repercusiones en América Latina.</w:t>
            </w:r>
          </w:p>
          <w:p w14:paraId="7E378ECA"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CS.H.5.3.46. Examinar los principales logros y limitaciones de la Revolución cubana dentro del contexto del embargo económico norteamericano.</w:t>
            </w:r>
          </w:p>
          <w:p w14:paraId="346DE733"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CS.H.5.3.47. Resumir las biografías de Ernesto Guevara de la Serna y Fidel Castro Ruz y analizar su controvertido liderazgo revolucionario.</w:t>
            </w:r>
          </w:p>
          <w:p w14:paraId="774B6744"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 CS.H.5.3.6. Sintetizar los principios de organización e intercambio social (reciprocidad y redistribución) de los pobladores nativos de los Andes, en función de la equidad y la justicia social.</w:t>
            </w:r>
          </w:p>
          <w:p w14:paraId="22C59072"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CS.H.5.3.7. Comprender la diversidad productiva en el “archipiélago de pisos ecológicos” en relación con el respeto a los ciclos vitales de la naturaleza.</w:t>
            </w:r>
          </w:p>
          <w:p w14:paraId="104318E5"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14:paraId="791EB47F" w14:textId="77777777" w:rsidR="000479F8" w:rsidRDefault="000479F8" w:rsidP="004C05F1">
            <w:pPr>
              <w:jc w:val="both"/>
              <w:rPr>
                <w:rFonts w:ascii="Calibri" w:eastAsia="Calibri" w:hAnsi="Calibri" w:cs="Calibri"/>
                <w:sz w:val="22"/>
                <w:szCs w:val="22"/>
              </w:rPr>
            </w:pPr>
            <w:r>
              <w:rPr>
                <w:rFonts w:ascii="Calibri" w:eastAsia="Calibri" w:hAnsi="Calibri" w:cs="Calibri"/>
                <w:color w:val="000000"/>
                <w:sz w:val="22"/>
                <w:szCs w:val="22"/>
              </w:rPr>
              <w:t xml:space="preserve">CS.H.5.3.9. Describir y valorar las destrezas arquitectónicas incaicas en la construcción de edificaciones, caminos y canales de riego, muchos de los cuales permanecen hasta el presente. </w:t>
            </w:r>
          </w:p>
        </w:tc>
        <w:tc>
          <w:tcPr>
            <w:tcW w:w="3719" w:type="dxa"/>
            <w:gridSpan w:val="6"/>
          </w:tcPr>
          <w:p w14:paraId="29FF6BE4"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CS.H.5.15.1. Relaciona los procesos de lucha de castas, clases y estamentos de la Colonia con las motivaciones de las sublevaciones indígenas, destacando el papel de Julián Apaza Nina (Túpac Katari), José Gabriel Condorcanqui Noguera (Túpac Amaru II) y Fernando Daquilema, y las contrasta con las razones por las que Francisco Villa y Emiliano Zapata carecieron de un proyecto político. (J.1., I.2.)</w:t>
            </w:r>
          </w:p>
          <w:p w14:paraId="46DAD821" w14:textId="77777777" w:rsidR="000479F8" w:rsidRDefault="000479F8" w:rsidP="004C05F1">
            <w:pPr>
              <w:jc w:val="both"/>
              <w:rPr>
                <w:rFonts w:ascii="Calibri" w:eastAsia="Calibri" w:hAnsi="Calibri" w:cs="Calibri"/>
                <w:color w:val="000000"/>
                <w:sz w:val="22"/>
                <w:szCs w:val="22"/>
              </w:rPr>
            </w:pPr>
          </w:p>
          <w:p w14:paraId="54A23CB5"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I.CS.H.5.15.2. Analiza las motivaciones y propuestas de cambio de los actores individuales y colectivos que primaron en la Revolución mexicana, y su posterior influencia en movimientos de liberación en América Latina (Tupamaros, EZLN, FARC, ELN, Sendero Luminoso). (J.1., J.3., I.2.)</w:t>
            </w:r>
          </w:p>
          <w:p w14:paraId="6EFFD9F9" w14:textId="77777777" w:rsidR="000479F8" w:rsidRDefault="000479F8" w:rsidP="004C05F1">
            <w:pPr>
              <w:jc w:val="both"/>
              <w:rPr>
                <w:rFonts w:ascii="Calibri" w:eastAsia="Calibri" w:hAnsi="Calibri" w:cs="Calibri"/>
                <w:color w:val="000000"/>
                <w:sz w:val="22"/>
                <w:szCs w:val="22"/>
              </w:rPr>
            </w:pPr>
          </w:p>
          <w:p w14:paraId="685A06B6"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I.CS.H.5.15.3. Analiza el impacto social y económico de la Revolución cubana, destacando el embargo económico norteamericano y el liderazgo de Ernesto Guevara de la Serna y Fidel Castro. (J.1., I.2., S4)</w:t>
            </w:r>
          </w:p>
          <w:p w14:paraId="60C06BA0" w14:textId="77777777" w:rsidR="000479F8" w:rsidRDefault="000479F8" w:rsidP="004C05F1">
            <w:pPr>
              <w:jc w:val="both"/>
              <w:rPr>
                <w:rFonts w:ascii="Calibri" w:eastAsia="Calibri" w:hAnsi="Calibri" w:cs="Calibri"/>
                <w:color w:val="000000"/>
                <w:sz w:val="18"/>
                <w:szCs w:val="18"/>
              </w:rPr>
            </w:pPr>
          </w:p>
        </w:tc>
      </w:tr>
      <w:tr w:rsidR="000479F8" w14:paraId="55025958" w14:textId="77777777" w:rsidTr="000479F8">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14:paraId="4E166FF0"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4DD139AE"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14:paraId="6E9EACD6"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14:paraId="58598BC5"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14:paraId="7E53F27C"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14:paraId="758A6ACA"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14:paraId="5A2FCF60"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14:paraId="773389C9"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14:paraId="0F39E426"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3AF250A9" w14:textId="77777777" w:rsidR="000479F8" w:rsidRDefault="000479F8" w:rsidP="004C05F1">
            <w:pPr>
              <w:rPr>
                <w:rFonts w:ascii="Calibri" w:eastAsia="Calibri" w:hAnsi="Calibri" w:cs="Calibri"/>
                <w:b/>
                <w:i/>
                <w:color w:val="000000"/>
                <w:sz w:val="20"/>
                <w:szCs w:val="20"/>
              </w:rPr>
            </w:pPr>
          </w:p>
        </w:tc>
        <w:tc>
          <w:tcPr>
            <w:tcW w:w="2551" w:type="dxa"/>
            <w:gridSpan w:val="4"/>
            <w:hideMark/>
          </w:tcPr>
          <w:p w14:paraId="7D0D287A"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168" w:type="dxa"/>
            <w:gridSpan w:val="2"/>
          </w:tcPr>
          <w:p w14:paraId="7CD6BC4A" w14:textId="77777777" w:rsidR="000479F8" w:rsidRDefault="000479F8" w:rsidP="004C05F1">
            <w:pPr>
              <w:rPr>
                <w:rFonts w:ascii="Calibri" w:eastAsia="Calibri" w:hAnsi="Calibri" w:cs="Calibri"/>
                <w:i/>
                <w:color w:val="000000"/>
                <w:sz w:val="20"/>
                <w:szCs w:val="20"/>
              </w:rPr>
            </w:pPr>
          </w:p>
        </w:tc>
      </w:tr>
      <w:tr w:rsidR="000479F8" w14:paraId="02FCB5E8" w14:textId="77777777" w:rsidTr="000479F8">
        <w:trPr>
          <w:trHeight w:val="420"/>
        </w:trPr>
        <w:tc>
          <w:tcPr>
            <w:tcW w:w="7191" w:type="dxa"/>
            <w:gridSpan w:val="9"/>
            <w:hideMark/>
          </w:tcPr>
          <w:p w14:paraId="562A658D"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3386B13C"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14:paraId="514A0A8F"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160" w:type="dxa"/>
            <w:gridSpan w:val="4"/>
            <w:hideMark/>
          </w:tcPr>
          <w:p w14:paraId="2083FFE5"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0479F8" w14:paraId="2F93041D" w14:textId="77777777" w:rsidTr="000479F8">
        <w:trPr>
          <w:cnfStyle w:val="000000100000" w:firstRow="0" w:lastRow="0" w:firstColumn="0" w:lastColumn="0" w:oddVBand="0" w:evenVBand="0" w:oddHBand="1" w:evenHBand="0" w:firstRowFirstColumn="0" w:firstRowLastColumn="0" w:lastRowFirstColumn="0" w:lastRowLastColumn="0"/>
          <w:trHeight w:val="5960"/>
        </w:trPr>
        <w:tc>
          <w:tcPr>
            <w:tcW w:w="7191" w:type="dxa"/>
            <w:gridSpan w:val="9"/>
            <w:hideMark/>
          </w:tcPr>
          <w:p w14:paraId="33DB4439"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Observación: determina la mirada que orienta el problema o tema a tratar</w:t>
            </w:r>
          </w:p>
          <w:p w14:paraId="7DD5085C"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70AEB777"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79C14EC8"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07F846EB"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14:paraId="5AC56D60"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14:paraId="6301EB11"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5BA3DA4B"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37FA5766"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19F7A9F7"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Cd</w:t>
            </w:r>
          </w:p>
          <w:p w14:paraId="4D402E43"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14:paraId="323BAFC2"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14:paraId="36D28323"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Fotos</w:t>
            </w:r>
          </w:p>
          <w:p w14:paraId="44FDB181"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w:t>
            </w:r>
          </w:p>
          <w:p w14:paraId="538F68E5"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Proyector</w:t>
            </w:r>
          </w:p>
          <w:p w14:paraId="3FB7FA86" w14:textId="77777777" w:rsidR="000479F8" w:rsidRDefault="000479F8" w:rsidP="004C05F1">
            <w:pPr>
              <w:rPr>
                <w:rFonts w:ascii="Calibri" w:eastAsia="Calibri" w:hAnsi="Calibri" w:cs="Calibri"/>
                <w:sz w:val="22"/>
                <w:szCs w:val="22"/>
              </w:rPr>
            </w:pPr>
          </w:p>
          <w:p w14:paraId="1012BEA6" w14:textId="77777777" w:rsidR="000479F8" w:rsidRDefault="000479F8" w:rsidP="004C05F1">
            <w:pPr>
              <w:rPr>
                <w:rFonts w:ascii="Calibri" w:eastAsia="Calibri" w:hAnsi="Calibri" w:cs="Calibri"/>
                <w:sz w:val="22"/>
                <w:szCs w:val="22"/>
              </w:rPr>
            </w:pPr>
          </w:p>
          <w:p w14:paraId="3A28A339" w14:textId="77777777" w:rsidR="000479F8" w:rsidRDefault="000479F8" w:rsidP="004C05F1">
            <w:pPr>
              <w:rPr>
                <w:rFonts w:ascii="Calibri" w:eastAsia="Calibri" w:hAnsi="Calibri" w:cs="Calibri"/>
                <w:i/>
                <w:color w:val="000000"/>
                <w:sz w:val="22"/>
                <w:szCs w:val="22"/>
              </w:rPr>
            </w:pPr>
          </w:p>
        </w:tc>
        <w:tc>
          <w:tcPr>
            <w:tcW w:w="2693" w:type="dxa"/>
            <w:gridSpan w:val="3"/>
          </w:tcPr>
          <w:p w14:paraId="440A8F0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14:paraId="641E112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14:paraId="7083F60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14:paraId="1183537A" w14:textId="77777777" w:rsidR="000479F8" w:rsidRDefault="000479F8" w:rsidP="004C05F1">
            <w:pPr>
              <w:rPr>
                <w:rFonts w:ascii="Calibri" w:eastAsia="Calibri" w:hAnsi="Calibri" w:cs="Calibri"/>
                <w:color w:val="000000"/>
                <w:sz w:val="22"/>
                <w:szCs w:val="22"/>
              </w:rPr>
            </w:pPr>
          </w:p>
          <w:p w14:paraId="76262172"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14:paraId="2FDE001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72B70903" w14:textId="77777777" w:rsidR="000479F8" w:rsidRDefault="000479F8" w:rsidP="004C05F1">
            <w:pPr>
              <w:rPr>
                <w:rFonts w:ascii="Calibri" w:eastAsia="Calibri" w:hAnsi="Calibri" w:cs="Calibri"/>
                <w:color w:val="000000"/>
                <w:sz w:val="22"/>
                <w:szCs w:val="22"/>
              </w:rPr>
            </w:pPr>
          </w:p>
          <w:p w14:paraId="72E1A5EF"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14:paraId="55A7A6C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14:paraId="1BB5075E" w14:textId="77777777" w:rsidR="000479F8" w:rsidRDefault="000479F8" w:rsidP="004C05F1">
            <w:pPr>
              <w:rPr>
                <w:rFonts w:ascii="Calibri" w:eastAsia="Calibri" w:hAnsi="Calibri" w:cs="Calibri"/>
                <w:color w:val="000000"/>
                <w:sz w:val="22"/>
                <w:szCs w:val="22"/>
              </w:rPr>
            </w:pPr>
          </w:p>
          <w:p w14:paraId="0AE85F0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14:paraId="0F92DDD3"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10549D4E" w14:textId="77777777" w:rsidR="000479F8" w:rsidRDefault="000479F8" w:rsidP="004C05F1">
            <w:pPr>
              <w:rPr>
                <w:rFonts w:ascii="Calibri" w:eastAsia="Calibri" w:hAnsi="Calibri" w:cs="Calibri"/>
                <w:color w:val="000000"/>
                <w:sz w:val="22"/>
                <w:szCs w:val="22"/>
              </w:rPr>
            </w:pPr>
          </w:p>
          <w:p w14:paraId="19236EE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14:paraId="7F62B59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08DE2121" w14:textId="77777777" w:rsidR="000479F8" w:rsidRDefault="000479F8" w:rsidP="004C05F1">
            <w:pPr>
              <w:jc w:val="both"/>
              <w:rPr>
                <w:rFonts w:ascii="Calibri" w:eastAsia="Calibri" w:hAnsi="Calibri" w:cs="Calibri"/>
                <w:color w:val="000000"/>
                <w:sz w:val="22"/>
                <w:szCs w:val="22"/>
              </w:rPr>
            </w:pPr>
          </w:p>
          <w:p w14:paraId="4CA9A16A" w14:textId="77777777" w:rsidR="000479F8" w:rsidRDefault="000479F8" w:rsidP="004C05F1">
            <w:pPr>
              <w:spacing w:line="276" w:lineRule="auto"/>
              <w:ind w:left="720"/>
              <w:rPr>
                <w:rFonts w:ascii="Calibri" w:eastAsia="Calibri" w:hAnsi="Calibri" w:cs="Calibri"/>
                <w:sz w:val="22"/>
                <w:szCs w:val="22"/>
              </w:rPr>
            </w:pPr>
          </w:p>
          <w:p w14:paraId="22A242B7" w14:textId="77777777" w:rsidR="000479F8" w:rsidRDefault="000479F8" w:rsidP="004C05F1">
            <w:pPr>
              <w:widowControl w:val="0"/>
              <w:jc w:val="both"/>
              <w:rPr>
                <w:rFonts w:ascii="Calibri" w:eastAsia="Calibri" w:hAnsi="Calibri" w:cs="Calibri"/>
                <w:sz w:val="22"/>
                <w:szCs w:val="22"/>
              </w:rPr>
            </w:pPr>
          </w:p>
          <w:p w14:paraId="45E62CD7" w14:textId="77777777" w:rsidR="000479F8" w:rsidRDefault="000479F8" w:rsidP="004C05F1">
            <w:pPr>
              <w:widowControl w:val="0"/>
              <w:jc w:val="both"/>
              <w:rPr>
                <w:rFonts w:ascii="Calibri" w:eastAsia="Calibri" w:hAnsi="Calibri" w:cs="Calibri"/>
                <w:sz w:val="22"/>
                <w:szCs w:val="22"/>
              </w:rPr>
            </w:pPr>
          </w:p>
          <w:p w14:paraId="2A52FD16" w14:textId="77777777" w:rsidR="000479F8" w:rsidRDefault="000479F8" w:rsidP="004C05F1">
            <w:pPr>
              <w:widowControl w:val="0"/>
              <w:jc w:val="both"/>
              <w:rPr>
                <w:rFonts w:ascii="Calibri" w:eastAsia="Calibri" w:hAnsi="Calibri" w:cs="Calibri"/>
                <w:sz w:val="22"/>
                <w:szCs w:val="22"/>
              </w:rPr>
            </w:pPr>
          </w:p>
          <w:p w14:paraId="4CC40BAF" w14:textId="77777777" w:rsidR="000479F8" w:rsidRDefault="000479F8" w:rsidP="004C05F1">
            <w:pPr>
              <w:widowControl w:val="0"/>
              <w:jc w:val="both"/>
              <w:rPr>
                <w:rFonts w:ascii="Calibri" w:eastAsia="Calibri" w:hAnsi="Calibri" w:cs="Calibri"/>
                <w:sz w:val="22"/>
                <w:szCs w:val="22"/>
              </w:rPr>
            </w:pPr>
          </w:p>
          <w:p w14:paraId="1801187C" w14:textId="77777777" w:rsidR="000479F8" w:rsidRDefault="000479F8" w:rsidP="004C05F1">
            <w:pPr>
              <w:widowControl w:val="0"/>
              <w:jc w:val="both"/>
              <w:rPr>
                <w:rFonts w:ascii="Calibri" w:eastAsia="Calibri" w:hAnsi="Calibri" w:cs="Calibri"/>
                <w:i/>
                <w:color w:val="000000"/>
                <w:sz w:val="22"/>
                <w:szCs w:val="22"/>
              </w:rPr>
            </w:pPr>
          </w:p>
        </w:tc>
        <w:tc>
          <w:tcPr>
            <w:tcW w:w="2160" w:type="dxa"/>
            <w:gridSpan w:val="4"/>
          </w:tcPr>
          <w:p w14:paraId="7D1513B3"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FORMATIVA</w:t>
            </w:r>
          </w:p>
          <w:p w14:paraId="2CA1C53F" w14:textId="77777777" w:rsidR="000479F8" w:rsidRDefault="000479F8" w:rsidP="004C05F1">
            <w:pPr>
              <w:rPr>
                <w:rFonts w:ascii="Calibri" w:eastAsia="Calibri" w:hAnsi="Calibri" w:cs="Calibri"/>
                <w:color w:val="000000"/>
                <w:sz w:val="22"/>
                <w:szCs w:val="22"/>
              </w:rPr>
            </w:pPr>
          </w:p>
          <w:p w14:paraId="5518C83E"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14:paraId="32C6E1DE"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14:paraId="12D3D858" w14:textId="77777777" w:rsidR="000479F8" w:rsidRDefault="000479F8" w:rsidP="004C05F1">
            <w:pPr>
              <w:rPr>
                <w:rFonts w:ascii="Calibri" w:eastAsia="Calibri" w:hAnsi="Calibri" w:cs="Calibri"/>
                <w:color w:val="000000"/>
                <w:sz w:val="22"/>
                <w:szCs w:val="22"/>
              </w:rPr>
            </w:pPr>
          </w:p>
          <w:p w14:paraId="641F6183" w14:textId="77777777" w:rsidR="000479F8" w:rsidRDefault="000479F8" w:rsidP="004C05F1">
            <w:pPr>
              <w:rPr>
                <w:rFonts w:ascii="Calibri" w:eastAsia="Calibri" w:hAnsi="Calibri" w:cs="Calibri"/>
                <w:color w:val="000000"/>
                <w:sz w:val="22"/>
                <w:szCs w:val="22"/>
              </w:rPr>
            </w:pPr>
          </w:p>
          <w:p w14:paraId="22ECCB9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14:paraId="714C0486" w14:textId="77777777" w:rsidR="000479F8" w:rsidRDefault="000479F8" w:rsidP="004C05F1">
            <w:pPr>
              <w:rPr>
                <w:rFonts w:ascii="Calibri" w:eastAsia="Calibri" w:hAnsi="Calibri" w:cs="Calibri"/>
                <w:color w:val="000000"/>
                <w:sz w:val="22"/>
                <w:szCs w:val="22"/>
              </w:rPr>
            </w:pPr>
          </w:p>
          <w:p w14:paraId="0C567541"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14:paraId="6BDCF9BB" w14:textId="77777777" w:rsidR="000479F8" w:rsidRDefault="000479F8" w:rsidP="004C05F1">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14:paraId="176560D7" w14:textId="77777777" w:rsidR="000479F8" w:rsidRDefault="000479F8" w:rsidP="004C05F1">
            <w:pPr>
              <w:jc w:val="center"/>
              <w:rPr>
                <w:rFonts w:ascii="Calibri" w:eastAsia="Calibri" w:hAnsi="Calibri" w:cs="Calibri"/>
                <w:color w:val="000000"/>
                <w:sz w:val="22"/>
                <w:szCs w:val="22"/>
              </w:rPr>
            </w:pPr>
          </w:p>
          <w:p w14:paraId="2740CCC8" w14:textId="77777777" w:rsidR="000479F8" w:rsidRDefault="000479F8" w:rsidP="004C05F1">
            <w:pPr>
              <w:jc w:val="center"/>
              <w:rPr>
                <w:rFonts w:ascii="Calibri" w:eastAsia="Calibri" w:hAnsi="Calibri" w:cs="Calibri"/>
                <w:color w:val="000000"/>
                <w:sz w:val="22"/>
                <w:szCs w:val="22"/>
              </w:rPr>
            </w:pPr>
          </w:p>
          <w:p w14:paraId="7BFCE2BA" w14:textId="77777777" w:rsidR="000479F8" w:rsidRDefault="000479F8" w:rsidP="004C05F1">
            <w:pPr>
              <w:rPr>
                <w:rFonts w:ascii="Calibri" w:eastAsia="Calibri" w:hAnsi="Calibri" w:cs="Calibri"/>
                <w:i/>
                <w:color w:val="000000"/>
                <w:sz w:val="22"/>
                <w:szCs w:val="22"/>
              </w:rPr>
            </w:pPr>
          </w:p>
        </w:tc>
      </w:tr>
      <w:tr w:rsidR="000479F8" w14:paraId="5D53CC1E" w14:textId="77777777" w:rsidTr="000479F8">
        <w:trPr>
          <w:trHeight w:val="300"/>
        </w:trPr>
        <w:tc>
          <w:tcPr>
            <w:tcW w:w="14029" w:type="dxa"/>
            <w:gridSpan w:val="20"/>
            <w:hideMark/>
          </w:tcPr>
          <w:p w14:paraId="3611A0D5"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0479F8" w14:paraId="702F81EA"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72CA7256"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205" w:type="dxa"/>
            <w:gridSpan w:val="13"/>
            <w:hideMark/>
          </w:tcPr>
          <w:p w14:paraId="5B914C78"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0479F8" w14:paraId="1781B398" w14:textId="77777777" w:rsidTr="000479F8">
        <w:trPr>
          <w:trHeight w:val="440"/>
        </w:trPr>
        <w:tc>
          <w:tcPr>
            <w:tcW w:w="4824" w:type="dxa"/>
            <w:gridSpan w:val="7"/>
          </w:tcPr>
          <w:p w14:paraId="6997E48B" w14:textId="77777777" w:rsidR="000479F8" w:rsidRDefault="000479F8" w:rsidP="004C05F1">
            <w:pPr>
              <w:jc w:val="both"/>
              <w:rPr>
                <w:rFonts w:ascii="Calibri" w:eastAsia="Calibri" w:hAnsi="Calibri" w:cs="Calibri"/>
                <w:color w:val="000000"/>
                <w:sz w:val="22"/>
                <w:szCs w:val="22"/>
              </w:rPr>
            </w:pPr>
          </w:p>
          <w:p w14:paraId="03279020" w14:textId="77777777" w:rsidR="000479F8" w:rsidRDefault="000479F8" w:rsidP="004C05F1">
            <w:pPr>
              <w:jc w:val="both"/>
              <w:rPr>
                <w:rFonts w:ascii="Calibri" w:eastAsia="Calibri" w:hAnsi="Calibri" w:cs="Calibri"/>
                <w:color w:val="000000"/>
                <w:sz w:val="22"/>
                <w:szCs w:val="22"/>
              </w:rPr>
            </w:pPr>
          </w:p>
        </w:tc>
        <w:tc>
          <w:tcPr>
            <w:tcW w:w="9205" w:type="dxa"/>
            <w:gridSpan w:val="13"/>
          </w:tcPr>
          <w:p w14:paraId="1FD0D71F"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w:t>
            </w:r>
          </w:p>
          <w:p w14:paraId="29D97C49" w14:textId="77777777" w:rsidR="000479F8" w:rsidRDefault="000479F8" w:rsidP="004C05F1">
            <w:pPr>
              <w:rPr>
                <w:rFonts w:ascii="Calibri" w:eastAsia="Calibri" w:hAnsi="Calibri" w:cs="Calibri"/>
                <w:color w:val="000000"/>
                <w:sz w:val="22"/>
                <w:szCs w:val="22"/>
              </w:rPr>
            </w:pPr>
          </w:p>
        </w:tc>
      </w:tr>
      <w:tr w:rsidR="000479F8" w14:paraId="248CF899"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65D39519"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010BD9D8"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033" w:type="dxa"/>
            <w:gridSpan w:val="8"/>
            <w:hideMark/>
          </w:tcPr>
          <w:p w14:paraId="3EB0ED50"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0479F8" w14:paraId="3DC7A11D" w14:textId="77777777" w:rsidTr="000479F8">
        <w:trPr>
          <w:trHeight w:val="180"/>
        </w:trPr>
        <w:tc>
          <w:tcPr>
            <w:tcW w:w="4824" w:type="dxa"/>
            <w:gridSpan w:val="7"/>
            <w:hideMark/>
          </w:tcPr>
          <w:p w14:paraId="4F29BF0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0F933BC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033" w:type="dxa"/>
            <w:gridSpan w:val="8"/>
            <w:hideMark/>
          </w:tcPr>
          <w:p w14:paraId="1E6903E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0479F8" w14:paraId="1BDE067D" w14:textId="77777777" w:rsidTr="000479F8">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14:paraId="2E7CBA7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020A346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033" w:type="dxa"/>
            <w:gridSpan w:val="8"/>
            <w:hideMark/>
          </w:tcPr>
          <w:p w14:paraId="5C895711"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0479F8" w14:paraId="0DDD5727" w14:textId="77777777" w:rsidTr="000479F8">
        <w:trPr>
          <w:trHeight w:val="240"/>
        </w:trPr>
        <w:tc>
          <w:tcPr>
            <w:tcW w:w="4824" w:type="dxa"/>
            <w:gridSpan w:val="7"/>
            <w:hideMark/>
          </w:tcPr>
          <w:p w14:paraId="2FABB5B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6965F754"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033" w:type="dxa"/>
            <w:gridSpan w:val="8"/>
            <w:hideMark/>
          </w:tcPr>
          <w:p w14:paraId="07CE3BE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F653028" w14:textId="77777777" w:rsidR="000479F8" w:rsidRDefault="000479F8" w:rsidP="000479F8">
      <w:pPr>
        <w:rPr>
          <w:b/>
          <w:lang w:val="es-ES"/>
        </w:rPr>
      </w:pPr>
    </w:p>
    <w:p w14:paraId="67F56930" w14:textId="77777777" w:rsidR="000479F8" w:rsidRDefault="000479F8" w:rsidP="000479F8">
      <w:pPr>
        <w:rPr>
          <w:b/>
          <w:lang w:val="es-ES"/>
        </w:rPr>
      </w:pPr>
    </w:p>
    <w:p w14:paraId="4CD13D9D" w14:textId="77777777" w:rsidR="000479F8" w:rsidRDefault="000479F8" w:rsidP="000479F8">
      <w:pPr>
        <w:rPr>
          <w:b/>
          <w:lang w:val="es-ES"/>
        </w:rPr>
      </w:pPr>
    </w:p>
    <w:p w14:paraId="12358E73" w14:textId="77777777" w:rsidR="000479F8" w:rsidRDefault="000479F8" w:rsidP="000479F8">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2BA68029" w14:textId="77777777" w:rsidR="000479F8" w:rsidRDefault="000479F8" w:rsidP="000479F8">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5 </w:t>
      </w:r>
    </w:p>
    <w:tbl>
      <w:tblPr>
        <w:tblStyle w:val="GridTable3-Accent2"/>
        <w:tblW w:w="14029" w:type="dxa"/>
        <w:tblInd w:w="-431" w:type="dxa"/>
        <w:tblLayout w:type="fixed"/>
        <w:tblLook w:val="0400" w:firstRow="0" w:lastRow="0" w:firstColumn="0" w:lastColumn="0" w:noHBand="0" w:noVBand="1"/>
      </w:tblPr>
      <w:tblGrid>
        <w:gridCol w:w="1098"/>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634"/>
      </w:tblGrid>
      <w:tr w:rsidR="000479F8" w14:paraId="60CB0AAC" w14:textId="77777777" w:rsidTr="000479F8">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hideMark/>
          </w:tcPr>
          <w:p w14:paraId="2D8F6915"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14:paraId="71BF0957"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3069" w:type="dxa"/>
            <w:gridSpan w:val="5"/>
            <w:hideMark/>
          </w:tcPr>
          <w:p w14:paraId="48D65015" w14:textId="77777777" w:rsidR="000479F8" w:rsidRDefault="000479F8" w:rsidP="004C05F1">
            <w:pPr>
              <w:jc w:val="center"/>
              <w:rPr>
                <w:rFonts w:ascii="Calibri" w:eastAsia="Calibri" w:hAnsi="Calibri" w:cs="Calibri"/>
                <w:b/>
                <w:sz w:val="22"/>
                <w:szCs w:val="22"/>
              </w:rPr>
            </w:pPr>
            <w:r>
              <w:rPr>
                <w:rFonts w:ascii="Calibri" w:eastAsia="Calibri" w:hAnsi="Calibri" w:cs="Calibri"/>
                <w:b/>
                <w:sz w:val="22"/>
                <w:szCs w:val="22"/>
              </w:rPr>
              <w:t>AÑO LECTIVO</w:t>
            </w:r>
          </w:p>
        </w:tc>
      </w:tr>
      <w:tr w:rsidR="000479F8" w14:paraId="109CD118" w14:textId="77777777" w:rsidTr="000479F8">
        <w:trPr>
          <w:trHeight w:val="240"/>
        </w:trPr>
        <w:tc>
          <w:tcPr>
            <w:tcW w:w="14029" w:type="dxa"/>
            <w:gridSpan w:val="20"/>
            <w:hideMark/>
          </w:tcPr>
          <w:p w14:paraId="6865488A"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0479F8" w14:paraId="1C1F600E"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4029" w:type="dxa"/>
            <w:gridSpan w:val="20"/>
            <w:hideMark/>
          </w:tcPr>
          <w:p w14:paraId="6B0E3BF7"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0479F8" w14:paraId="7878489F" w14:textId="77777777" w:rsidTr="000479F8">
        <w:trPr>
          <w:trHeight w:val="340"/>
        </w:trPr>
        <w:tc>
          <w:tcPr>
            <w:tcW w:w="1098" w:type="dxa"/>
            <w:hideMark/>
          </w:tcPr>
          <w:p w14:paraId="7AB4AD28"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0063E0F4" w14:textId="77777777" w:rsidR="000479F8" w:rsidRDefault="000479F8" w:rsidP="004C05F1">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12B9A937"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779D5BC6"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6AD6BD5C"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4B2B5D32"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14:paraId="59A31ADC"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Paralelo:  </w:t>
            </w:r>
          </w:p>
        </w:tc>
        <w:tc>
          <w:tcPr>
            <w:tcW w:w="634" w:type="dxa"/>
          </w:tcPr>
          <w:p w14:paraId="614A3FA3" w14:textId="77777777" w:rsidR="000479F8" w:rsidRDefault="000479F8" w:rsidP="004C05F1">
            <w:pPr>
              <w:rPr>
                <w:rFonts w:ascii="Calibri" w:eastAsia="Calibri" w:hAnsi="Calibri" w:cs="Calibri"/>
                <w:sz w:val="22"/>
                <w:szCs w:val="22"/>
              </w:rPr>
            </w:pPr>
          </w:p>
        </w:tc>
      </w:tr>
      <w:tr w:rsidR="000479F8" w14:paraId="478E10FE" w14:textId="77777777" w:rsidTr="000479F8">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hideMark/>
          </w:tcPr>
          <w:p w14:paraId="3986F7FE"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09E4AB69"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5</w:t>
            </w:r>
          </w:p>
        </w:tc>
        <w:tc>
          <w:tcPr>
            <w:tcW w:w="3544" w:type="dxa"/>
            <w:gridSpan w:val="3"/>
            <w:hideMark/>
          </w:tcPr>
          <w:p w14:paraId="24909058"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58FE5875" w14:textId="77777777" w:rsidR="000479F8" w:rsidRDefault="000479F8" w:rsidP="004C05F1">
            <w:pPr>
              <w:jc w:val="both"/>
              <w:rPr>
                <w:rFonts w:ascii="Calibri" w:eastAsia="Calibri" w:hAnsi="Calibri" w:cs="Calibri"/>
                <w:sz w:val="22"/>
                <w:szCs w:val="22"/>
              </w:rPr>
            </w:pPr>
            <w:r>
              <w:rPr>
                <w:rFonts w:ascii="Calibri" w:eastAsia="Calibri" w:hAnsi="Calibri" w:cs="Calibri"/>
                <w:sz w:val="22"/>
                <w:szCs w:val="22"/>
              </w:rPr>
              <w:t>Democracia en América Latina y Ecuador</w:t>
            </w:r>
          </w:p>
        </w:tc>
        <w:tc>
          <w:tcPr>
            <w:tcW w:w="3244" w:type="dxa"/>
            <w:gridSpan w:val="6"/>
            <w:hideMark/>
          </w:tcPr>
          <w:p w14:paraId="30946E33" w14:textId="77777777" w:rsidR="000479F8" w:rsidRDefault="000479F8" w:rsidP="004C05F1">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501" w:type="dxa"/>
            <w:gridSpan w:val="3"/>
            <w:hideMark/>
          </w:tcPr>
          <w:p w14:paraId="4954715E" w14:textId="77777777" w:rsidR="000479F8" w:rsidRDefault="000479F8" w:rsidP="004C05F1">
            <w:pPr>
              <w:widowControl w:val="0"/>
              <w:spacing w:after="240"/>
              <w:rPr>
                <w:rFonts w:ascii="Calibri" w:eastAsia="Calibri" w:hAnsi="Calibri" w:cs="Calibri"/>
                <w:color w:val="000000"/>
                <w:sz w:val="22"/>
                <w:szCs w:val="22"/>
              </w:rPr>
            </w:pPr>
            <w:r>
              <w:rPr>
                <w:rFonts w:ascii="Calibri" w:eastAsia="Calibri" w:hAnsi="Calibri" w:cs="Calibr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0479F8" w14:paraId="0D4A6954" w14:textId="77777777" w:rsidTr="000479F8">
        <w:trPr>
          <w:trHeight w:val="280"/>
        </w:trPr>
        <w:tc>
          <w:tcPr>
            <w:tcW w:w="14029" w:type="dxa"/>
            <w:gridSpan w:val="20"/>
            <w:hideMark/>
          </w:tcPr>
          <w:p w14:paraId="302EC50E"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0479F8" w14:paraId="1536BF66" w14:textId="77777777" w:rsidTr="000479F8">
        <w:trPr>
          <w:cnfStyle w:val="000000100000" w:firstRow="0" w:lastRow="0" w:firstColumn="0" w:lastColumn="0" w:oddVBand="0" w:evenVBand="0" w:oddHBand="1" w:evenHBand="0" w:firstRowFirstColumn="0" w:firstRowLastColumn="0" w:lastRowFirstColumn="0" w:lastRowLastColumn="0"/>
          <w:trHeight w:val="300"/>
        </w:trPr>
        <w:tc>
          <w:tcPr>
            <w:tcW w:w="10702" w:type="dxa"/>
            <w:gridSpan w:val="14"/>
            <w:hideMark/>
          </w:tcPr>
          <w:p w14:paraId="7AB77AAD"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327" w:type="dxa"/>
            <w:gridSpan w:val="6"/>
            <w:hideMark/>
          </w:tcPr>
          <w:p w14:paraId="6BEA43C5"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0479F8" w14:paraId="2A2238A1" w14:textId="77777777" w:rsidTr="000479F8">
        <w:trPr>
          <w:trHeight w:val="520"/>
        </w:trPr>
        <w:tc>
          <w:tcPr>
            <w:tcW w:w="10702" w:type="dxa"/>
            <w:gridSpan w:val="14"/>
            <w:hideMark/>
          </w:tcPr>
          <w:p w14:paraId="70597602"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CS.H.5.3.36. Analizar la contradicción entre los procesos de independencia política y la dependencia económica de Latinoamérica como proveedor de materias primas al mercado internacional. </w:t>
            </w:r>
          </w:p>
          <w:p w14:paraId="33110F48"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CS.H.5.3.37. Comprender y evaluar el proyecto político republicano criollo sobre una base social excluyente de indígenas y afrodescendientes. CS.H.5.3.38. Identificar y comprender las diversas oleadas migratorias a América Latina, su procedencia y sus aportes al desarrollo económico y cultural de la región. </w:t>
            </w:r>
          </w:p>
          <w:p w14:paraId="30840E01"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CS.H.5.3.39. Comprender y evaluar las revoluciones liberales y los alcances y limitaciones de sus proyectos nacionales.</w:t>
            </w:r>
          </w:p>
          <w:p w14:paraId="551A15D4"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CS.H.5.3.43. Analizar las causas y repercusiones de la Gran Depresión en la economía latinoamericana y ecuatoriana.</w:t>
            </w:r>
          </w:p>
          <w:p w14:paraId="64C43B35"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CS.H.5.3.44. Identificar el contexto en el que surge la Comisión Económica para América Latina (CEPAL) y evaluar sus propuestas para la región</w:t>
            </w:r>
          </w:p>
          <w:p w14:paraId="57204E3F"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CS.H.5.3.48. Determinar la relación entre el auge petrolero, el endeudamiento externo ecuatoriano y su posterior crisis.</w:t>
            </w:r>
          </w:p>
          <w:p w14:paraId="0D66B99B"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CS.H.5.3.49. Explicar las consecuencias del feriado bancario y la dolarización en la economía del país, empleando diferentes fuentes.</w:t>
            </w:r>
          </w:p>
          <w:p w14:paraId="38EB264F"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CS.H.5.3.50. Describir y explicar el proceso de migración de los años noventa a partir de una experiencia personal cercana y su relación con la crisis económica del país. </w:t>
            </w:r>
          </w:p>
          <w:p w14:paraId="3029649D"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CS.H.5.3.51. Analizar el proyecto de la “Revolución Ciudadana” (R.C.) en el contexto de la crisis de los partidos políticos tradicionales y de la caída de los gobiernos de Abdalá Bucaram Ortiz, Jamil Mahuad Witt y Lucio Gutiérrez </w:t>
            </w:r>
            <w:proofErr w:type="spellStart"/>
            <w:r>
              <w:rPr>
                <w:rFonts w:ascii="Calibri" w:eastAsia="Calibri" w:hAnsi="Calibri" w:cs="Calibri"/>
                <w:color w:val="000000"/>
                <w:sz w:val="22"/>
                <w:szCs w:val="22"/>
              </w:rPr>
              <w:t>Borbúa</w:t>
            </w:r>
            <w:proofErr w:type="spellEnd"/>
            <w:r>
              <w:rPr>
                <w:rFonts w:ascii="Calibri" w:eastAsia="Calibri" w:hAnsi="Calibri" w:cs="Calibri"/>
                <w:color w:val="000000"/>
                <w:sz w:val="22"/>
                <w:szCs w:val="22"/>
              </w:rPr>
              <w:t xml:space="preserve">. </w:t>
            </w:r>
          </w:p>
          <w:p w14:paraId="3F05B28D"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CS.H.5.3.52. Discutir el impacto del proyecto político actual en el área social y económica de los ciudadanos </w:t>
            </w:r>
          </w:p>
          <w:p w14:paraId="589FAB0E" w14:textId="77777777" w:rsidR="000479F8" w:rsidRDefault="000479F8" w:rsidP="004C05F1">
            <w:pPr>
              <w:rPr>
                <w:rFonts w:ascii="Calibri" w:eastAsia="Calibri" w:hAnsi="Calibri" w:cs="Calibri"/>
                <w:sz w:val="22"/>
                <w:szCs w:val="22"/>
              </w:rPr>
            </w:pPr>
            <w:r>
              <w:rPr>
                <w:rFonts w:ascii="Calibri" w:eastAsia="Calibri" w:hAnsi="Calibri" w:cs="Calibri"/>
                <w:sz w:val="22"/>
                <w:szCs w:val="22"/>
              </w:rPr>
              <w:t>CS.H.5.3.53. Contrastar la situación política actual del país con la de gobiernos anteriores, analizando las propuestas de educación, salud y vivienda de distintos regímenes</w:t>
            </w:r>
          </w:p>
        </w:tc>
        <w:tc>
          <w:tcPr>
            <w:tcW w:w="3327" w:type="dxa"/>
            <w:gridSpan w:val="6"/>
            <w:hideMark/>
          </w:tcPr>
          <w:p w14:paraId="00721E24"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CS.H.5.16.1. Explica los procesos de independencia política liberales criollos, marcados por su dependencia económica externa y sus proyectos nacionales con base social excluyente. (J.1.)</w:t>
            </w:r>
          </w:p>
          <w:p w14:paraId="34FB0DB1"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I.CS.H.5.16.2. Relaciona las diversas oleadas migratorias a América Latina con las revoluciones liberales y los alcances y limitaciones de sus proyectos nacionales, destacando sus aportes al desarrollo económico y cultural de la región. (J.1., J.3.)</w:t>
            </w:r>
          </w:p>
          <w:p w14:paraId="1E490523" w14:textId="77777777" w:rsidR="000479F8" w:rsidRDefault="000479F8" w:rsidP="004C05F1">
            <w:pPr>
              <w:jc w:val="both"/>
              <w:rPr>
                <w:rFonts w:ascii="Calibri" w:eastAsia="Calibri" w:hAnsi="Calibri" w:cs="Calibri"/>
                <w:sz w:val="22"/>
                <w:szCs w:val="22"/>
              </w:rPr>
            </w:pPr>
            <w:r>
              <w:rPr>
                <w:rFonts w:ascii="Calibri" w:eastAsia="Calibri" w:hAnsi="Calibri" w:cs="Calibri"/>
                <w:color w:val="000000"/>
                <w:sz w:val="22"/>
                <w:szCs w:val="22"/>
              </w:rPr>
              <w:t>I.CS.H.5.16.3. Explica los alcances y limitaciones de las revoluciones liberales, en relación con las causas de la Gran Depresión en la economía latinoamericana y ecuatoriana y las propuestas de la CEPAL en función de un desarrollo autónomo. (J.1., J.3., I.2.)</w:t>
            </w:r>
          </w:p>
          <w:p w14:paraId="7256D9C7"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CS.H.5.17.1. Examina el proceso de la “Revolución Ciudadana” en relación con la dependencia petrolera y la crisis de la deuda externa, reconociendo su impacto en la educación, salud y vivienda. (J.1.)</w:t>
            </w:r>
          </w:p>
          <w:p w14:paraId="08EDA97C" w14:textId="77777777" w:rsidR="000479F8" w:rsidRDefault="000479F8" w:rsidP="004C05F1">
            <w:pPr>
              <w:jc w:val="both"/>
              <w:rPr>
                <w:rFonts w:ascii="Calibri" w:eastAsia="Calibri" w:hAnsi="Calibri" w:cs="Calibri"/>
                <w:color w:val="000000"/>
                <w:sz w:val="22"/>
                <w:szCs w:val="22"/>
              </w:rPr>
            </w:pPr>
            <w:r>
              <w:rPr>
                <w:rFonts w:ascii="Calibri" w:eastAsia="Calibri" w:hAnsi="Calibri" w:cs="Calibri"/>
                <w:color w:val="000000"/>
                <w:sz w:val="22"/>
                <w:szCs w:val="22"/>
              </w:rPr>
              <w:t>I.CS.H.5.17.2. Explica las causas del feriado bancario, del proceso de la dolarización y su relación con la masiva migración de los años 90 y la situación política actual. (J.3., I.2.)</w:t>
            </w:r>
          </w:p>
          <w:p w14:paraId="208BB16C" w14:textId="77777777" w:rsidR="000479F8" w:rsidRDefault="000479F8" w:rsidP="004C05F1">
            <w:pPr>
              <w:rPr>
                <w:rFonts w:ascii="Calibri" w:eastAsia="Calibri" w:hAnsi="Calibri" w:cs="Calibri"/>
                <w:color w:val="000000"/>
                <w:sz w:val="18"/>
                <w:szCs w:val="18"/>
              </w:rPr>
            </w:pPr>
            <w:r>
              <w:rPr>
                <w:rFonts w:ascii="Calibri" w:eastAsia="Calibri" w:hAnsi="Calibri" w:cs="Calibri"/>
                <w:color w:val="000000"/>
                <w:sz w:val="22"/>
                <w:szCs w:val="22"/>
              </w:rPr>
              <w:t>I.CS.H.5.17.3. Discute los efectos de los proyectos políticos y económicos de los últimos gobiernos (Bucaram, Mahuad y Gutiérrez), en función de las propuestas de educación, salud y vivienda. (J.1., I.2.)</w:t>
            </w:r>
          </w:p>
        </w:tc>
      </w:tr>
      <w:tr w:rsidR="000479F8" w14:paraId="09B232C4" w14:textId="77777777" w:rsidTr="000479F8">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hideMark/>
          </w:tcPr>
          <w:p w14:paraId="7DE33B65" w14:textId="77777777" w:rsidR="000479F8" w:rsidRDefault="000479F8" w:rsidP="004C05F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116A99C4"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14:paraId="4199A249"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14:paraId="3DF39932"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14:paraId="4548E25D"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14:paraId="1820E367"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14:paraId="40C0A32F"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14:paraId="394127D4" w14:textId="77777777" w:rsidR="000479F8" w:rsidRDefault="000479F8" w:rsidP="000479F8">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14:paraId="13A1BD1F"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3EE0FE37" w14:textId="77777777" w:rsidR="000479F8" w:rsidRDefault="000479F8" w:rsidP="004C05F1">
            <w:pPr>
              <w:rPr>
                <w:rFonts w:ascii="Calibri" w:eastAsia="Calibri" w:hAnsi="Calibri" w:cs="Calibri"/>
                <w:b/>
                <w:i/>
                <w:color w:val="000000"/>
                <w:sz w:val="20"/>
                <w:szCs w:val="20"/>
              </w:rPr>
            </w:pPr>
          </w:p>
        </w:tc>
        <w:tc>
          <w:tcPr>
            <w:tcW w:w="2551" w:type="dxa"/>
            <w:gridSpan w:val="4"/>
            <w:hideMark/>
          </w:tcPr>
          <w:p w14:paraId="58856769"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776" w:type="dxa"/>
            <w:gridSpan w:val="2"/>
          </w:tcPr>
          <w:p w14:paraId="10DD0269" w14:textId="77777777" w:rsidR="000479F8" w:rsidRDefault="000479F8" w:rsidP="004C05F1">
            <w:pPr>
              <w:rPr>
                <w:rFonts w:ascii="Calibri" w:eastAsia="Calibri" w:hAnsi="Calibri" w:cs="Calibri"/>
                <w:i/>
                <w:color w:val="000000"/>
                <w:sz w:val="20"/>
                <w:szCs w:val="20"/>
              </w:rPr>
            </w:pPr>
          </w:p>
        </w:tc>
      </w:tr>
      <w:tr w:rsidR="000479F8" w14:paraId="57AB23CA" w14:textId="77777777" w:rsidTr="000479F8">
        <w:trPr>
          <w:trHeight w:val="420"/>
        </w:trPr>
        <w:tc>
          <w:tcPr>
            <w:tcW w:w="7583" w:type="dxa"/>
            <w:gridSpan w:val="9"/>
            <w:hideMark/>
          </w:tcPr>
          <w:p w14:paraId="14523AA9"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31A11460"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14:paraId="0B977C72"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1768" w:type="dxa"/>
            <w:gridSpan w:val="4"/>
            <w:hideMark/>
          </w:tcPr>
          <w:p w14:paraId="4D8DE586"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0479F8" w14:paraId="2DF24A6A" w14:textId="77777777" w:rsidTr="000479F8">
        <w:trPr>
          <w:cnfStyle w:val="000000100000" w:firstRow="0" w:lastRow="0" w:firstColumn="0" w:lastColumn="0" w:oddVBand="0" w:evenVBand="0" w:oddHBand="1" w:evenHBand="0" w:firstRowFirstColumn="0" w:firstRowLastColumn="0" w:lastRowFirstColumn="0" w:lastRowLastColumn="0"/>
          <w:trHeight w:val="5960"/>
        </w:trPr>
        <w:tc>
          <w:tcPr>
            <w:tcW w:w="7583" w:type="dxa"/>
            <w:gridSpan w:val="9"/>
            <w:hideMark/>
          </w:tcPr>
          <w:p w14:paraId="5B88DB9E"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Observación: determina la mirada que orienta el problema o tema a tratar</w:t>
            </w:r>
          </w:p>
          <w:p w14:paraId="2C5E1112"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2FC19CC2"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31A78150"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0218B4CE"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14:paraId="08DCF50B"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14:paraId="1FB14EF0" w14:textId="77777777" w:rsidR="000479F8" w:rsidRDefault="000479F8" w:rsidP="000479F8">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702E1089"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14:paraId="323D540A"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14:paraId="75CDD407"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14:paraId="744C0CEC" w14:textId="77777777" w:rsidR="000479F8" w:rsidRDefault="000479F8" w:rsidP="004C05F1">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14:paraId="2498A7A8"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14:paraId="0F649D7E"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Cuaderno</w:t>
            </w:r>
          </w:p>
          <w:p w14:paraId="21FAACDD"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Cámara de fotos, grabadora, papel, esfero, proyector, computador.</w:t>
            </w:r>
          </w:p>
          <w:p w14:paraId="28C655B4" w14:textId="77777777" w:rsidR="000479F8" w:rsidRDefault="000479F8" w:rsidP="004C05F1">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Recomendaciones:</w:t>
            </w:r>
          </w:p>
          <w:p w14:paraId="5BD2B5CD" w14:textId="77777777" w:rsidR="000479F8" w:rsidRDefault="000479F8" w:rsidP="004C05F1">
            <w:pPr>
              <w:widowControl w:val="0"/>
              <w:jc w:val="both"/>
              <w:rPr>
                <w:rFonts w:ascii="Calibri" w:eastAsia="Calibri" w:hAnsi="Calibri" w:cs="Calibri"/>
                <w:sz w:val="22"/>
                <w:szCs w:val="22"/>
              </w:rPr>
            </w:pPr>
            <w:r>
              <w:rPr>
                <w:rFonts w:ascii="Calibri" w:eastAsia="Calibri" w:hAnsi="Calibri" w:cs="Calibri"/>
                <w:color w:val="000000"/>
                <w:sz w:val="22"/>
                <w:szCs w:val="22"/>
              </w:rPr>
              <w:t xml:space="preserve">Las preguntas deben permitir que la gente se exprese libremente sin condicionar la respuesta. </w:t>
            </w:r>
          </w:p>
          <w:p w14:paraId="3D956A64" w14:textId="77777777" w:rsidR="000479F8" w:rsidRDefault="000479F8" w:rsidP="004C05F1">
            <w:pPr>
              <w:rPr>
                <w:rFonts w:ascii="Calibri" w:eastAsia="Calibri" w:hAnsi="Calibri" w:cs="Calibri"/>
                <w:sz w:val="22"/>
                <w:szCs w:val="22"/>
              </w:rPr>
            </w:pPr>
          </w:p>
          <w:p w14:paraId="281F4DE7" w14:textId="77777777" w:rsidR="000479F8" w:rsidRDefault="000479F8" w:rsidP="004C05F1">
            <w:pPr>
              <w:rPr>
                <w:rFonts w:ascii="Calibri" w:eastAsia="Calibri" w:hAnsi="Calibri" w:cs="Calibri"/>
                <w:i/>
                <w:color w:val="000000"/>
                <w:sz w:val="22"/>
                <w:szCs w:val="22"/>
              </w:rPr>
            </w:pPr>
          </w:p>
        </w:tc>
        <w:tc>
          <w:tcPr>
            <w:tcW w:w="2693" w:type="dxa"/>
            <w:gridSpan w:val="3"/>
          </w:tcPr>
          <w:p w14:paraId="53FC6D02"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14:paraId="15EEDA9E"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14:paraId="0745A0A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14:paraId="15315541" w14:textId="77777777" w:rsidR="000479F8" w:rsidRDefault="000479F8" w:rsidP="004C05F1">
            <w:pPr>
              <w:rPr>
                <w:rFonts w:ascii="Calibri" w:eastAsia="Calibri" w:hAnsi="Calibri" w:cs="Calibri"/>
                <w:color w:val="000000"/>
                <w:sz w:val="22"/>
                <w:szCs w:val="22"/>
              </w:rPr>
            </w:pPr>
          </w:p>
          <w:p w14:paraId="20A05AA2"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14:paraId="42C1BF4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1DD42378" w14:textId="77777777" w:rsidR="000479F8" w:rsidRDefault="000479F8" w:rsidP="004C05F1">
            <w:pPr>
              <w:rPr>
                <w:rFonts w:ascii="Calibri" w:eastAsia="Calibri" w:hAnsi="Calibri" w:cs="Calibri"/>
                <w:color w:val="000000"/>
                <w:sz w:val="22"/>
                <w:szCs w:val="22"/>
              </w:rPr>
            </w:pPr>
          </w:p>
          <w:p w14:paraId="6E61852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14:paraId="2E3E7C8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14:paraId="2E3CA3B5" w14:textId="77777777" w:rsidR="000479F8" w:rsidRDefault="000479F8" w:rsidP="004C05F1">
            <w:pPr>
              <w:rPr>
                <w:rFonts w:ascii="Calibri" w:eastAsia="Calibri" w:hAnsi="Calibri" w:cs="Calibri"/>
                <w:color w:val="000000"/>
                <w:sz w:val="22"/>
                <w:szCs w:val="22"/>
              </w:rPr>
            </w:pPr>
          </w:p>
          <w:p w14:paraId="67612DF8"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14:paraId="162D6D6B"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67CB720B" w14:textId="77777777" w:rsidR="000479F8" w:rsidRDefault="000479F8" w:rsidP="004C05F1">
            <w:pPr>
              <w:rPr>
                <w:rFonts w:ascii="Calibri" w:eastAsia="Calibri" w:hAnsi="Calibri" w:cs="Calibri"/>
                <w:color w:val="000000"/>
                <w:sz w:val="22"/>
                <w:szCs w:val="22"/>
              </w:rPr>
            </w:pPr>
          </w:p>
          <w:p w14:paraId="02E2F77A"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14:paraId="583CB0E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14:paraId="2B5A6C00" w14:textId="77777777" w:rsidR="000479F8" w:rsidRDefault="000479F8" w:rsidP="004C05F1">
            <w:pPr>
              <w:jc w:val="both"/>
              <w:rPr>
                <w:rFonts w:ascii="Calibri" w:eastAsia="Calibri" w:hAnsi="Calibri" w:cs="Calibri"/>
                <w:color w:val="000000"/>
                <w:sz w:val="22"/>
                <w:szCs w:val="22"/>
              </w:rPr>
            </w:pPr>
          </w:p>
          <w:p w14:paraId="46EE18B0" w14:textId="77777777" w:rsidR="000479F8" w:rsidRDefault="000479F8" w:rsidP="004C05F1">
            <w:pPr>
              <w:spacing w:line="276" w:lineRule="auto"/>
              <w:ind w:left="720"/>
              <w:rPr>
                <w:rFonts w:ascii="Calibri" w:eastAsia="Calibri" w:hAnsi="Calibri" w:cs="Calibri"/>
                <w:sz w:val="22"/>
                <w:szCs w:val="22"/>
              </w:rPr>
            </w:pPr>
          </w:p>
          <w:p w14:paraId="3735E5DD" w14:textId="77777777" w:rsidR="000479F8" w:rsidRDefault="000479F8" w:rsidP="004C05F1">
            <w:pPr>
              <w:widowControl w:val="0"/>
              <w:jc w:val="both"/>
              <w:rPr>
                <w:rFonts w:ascii="Calibri" w:eastAsia="Calibri" w:hAnsi="Calibri" w:cs="Calibri"/>
                <w:sz w:val="22"/>
                <w:szCs w:val="22"/>
              </w:rPr>
            </w:pPr>
          </w:p>
          <w:p w14:paraId="29C02588" w14:textId="77777777" w:rsidR="000479F8" w:rsidRDefault="000479F8" w:rsidP="004C05F1">
            <w:pPr>
              <w:widowControl w:val="0"/>
              <w:jc w:val="both"/>
              <w:rPr>
                <w:rFonts w:ascii="Calibri" w:eastAsia="Calibri" w:hAnsi="Calibri" w:cs="Calibri"/>
                <w:sz w:val="22"/>
                <w:szCs w:val="22"/>
              </w:rPr>
            </w:pPr>
          </w:p>
          <w:p w14:paraId="4B6C8881" w14:textId="77777777" w:rsidR="000479F8" w:rsidRDefault="000479F8" w:rsidP="004C05F1">
            <w:pPr>
              <w:widowControl w:val="0"/>
              <w:jc w:val="both"/>
              <w:rPr>
                <w:rFonts w:ascii="Calibri" w:eastAsia="Calibri" w:hAnsi="Calibri" w:cs="Calibri"/>
                <w:i/>
                <w:color w:val="000000"/>
                <w:sz w:val="22"/>
                <w:szCs w:val="22"/>
              </w:rPr>
            </w:pPr>
          </w:p>
        </w:tc>
        <w:tc>
          <w:tcPr>
            <w:tcW w:w="1768" w:type="dxa"/>
            <w:gridSpan w:val="4"/>
          </w:tcPr>
          <w:p w14:paraId="1DBD9C4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FORMATIVA</w:t>
            </w:r>
          </w:p>
          <w:p w14:paraId="0E1FFF7F" w14:textId="77777777" w:rsidR="000479F8" w:rsidRDefault="000479F8" w:rsidP="004C05F1">
            <w:pPr>
              <w:rPr>
                <w:rFonts w:ascii="Calibri" w:eastAsia="Calibri" w:hAnsi="Calibri" w:cs="Calibri"/>
                <w:color w:val="000000"/>
                <w:sz w:val="22"/>
                <w:szCs w:val="22"/>
              </w:rPr>
            </w:pPr>
          </w:p>
          <w:p w14:paraId="7C99601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14:paraId="2308FC1F"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14:paraId="2ABD051C" w14:textId="77777777" w:rsidR="000479F8" w:rsidRDefault="000479F8" w:rsidP="004C05F1">
            <w:pPr>
              <w:rPr>
                <w:rFonts w:ascii="Calibri" w:eastAsia="Calibri" w:hAnsi="Calibri" w:cs="Calibri"/>
                <w:color w:val="000000"/>
                <w:sz w:val="22"/>
                <w:szCs w:val="22"/>
              </w:rPr>
            </w:pPr>
          </w:p>
          <w:p w14:paraId="3079C077" w14:textId="77777777" w:rsidR="000479F8" w:rsidRDefault="000479F8" w:rsidP="004C05F1">
            <w:pPr>
              <w:rPr>
                <w:rFonts w:ascii="Calibri" w:eastAsia="Calibri" w:hAnsi="Calibri" w:cs="Calibri"/>
                <w:color w:val="000000"/>
                <w:sz w:val="22"/>
                <w:szCs w:val="22"/>
              </w:rPr>
            </w:pPr>
          </w:p>
          <w:p w14:paraId="49D95F0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14:paraId="331FB2E3" w14:textId="77777777" w:rsidR="000479F8" w:rsidRDefault="000479F8" w:rsidP="004C05F1">
            <w:pPr>
              <w:rPr>
                <w:rFonts w:ascii="Calibri" w:eastAsia="Calibri" w:hAnsi="Calibri" w:cs="Calibri"/>
                <w:color w:val="000000"/>
                <w:sz w:val="22"/>
                <w:szCs w:val="22"/>
              </w:rPr>
            </w:pPr>
          </w:p>
          <w:p w14:paraId="621E8767"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14:paraId="483D6B8F" w14:textId="77777777" w:rsidR="000479F8" w:rsidRDefault="000479F8" w:rsidP="004C05F1">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14:paraId="7754316D" w14:textId="77777777" w:rsidR="000479F8" w:rsidRDefault="000479F8" w:rsidP="004C05F1">
            <w:pPr>
              <w:jc w:val="center"/>
              <w:rPr>
                <w:rFonts w:ascii="Calibri" w:eastAsia="Calibri" w:hAnsi="Calibri" w:cs="Calibri"/>
                <w:color w:val="000000"/>
                <w:sz w:val="22"/>
                <w:szCs w:val="22"/>
              </w:rPr>
            </w:pPr>
          </w:p>
          <w:p w14:paraId="73F912B0" w14:textId="77777777" w:rsidR="000479F8" w:rsidRDefault="000479F8" w:rsidP="004C05F1">
            <w:pPr>
              <w:jc w:val="center"/>
              <w:rPr>
                <w:rFonts w:ascii="Calibri" w:eastAsia="Calibri" w:hAnsi="Calibri" w:cs="Calibri"/>
                <w:color w:val="000000"/>
                <w:sz w:val="22"/>
                <w:szCs w:val="22"/>
              </w:rPr>
            </w:pPr>
          </w:p>
          <w:p w14:paraId="354EDFF3" w14:textId="77777777" w:rsidR="000479F8" w:rsidRDefault="000479F8" w:rsidP="004C05F1">
            <w:pPr>
              <w:rPr>
                <w:rFonts w:ascii="Calibri" w:eastAsia="Calibri" w:hAnsi="Calibri" w:cs="Calibri"/>
                <w:i/>
                <w:color w:val="000000"/>
                <w:sz w:val="22"/>
                <w:szCs w:val="22"/>
              </w:rPr>
            </w:pPr>
          </w:p>
        </w:tc>
      </w:tr>
      <w:tr w:rsidR="000479F8" w14:paraId="610BBC9E" w14:textId="77777777" w:rsidTr="000479F8">
        <w:trPr>
          <w:trHeight w:val="300"/>
        </w:trPr>
        <w:tc>
          <w:tcPr>
            <w:tcW w:w="14029" w:type="dxa"/>
            <w:gridSpan w:val="20"/>
            <w:hideMark/>
          </w:tcPr>
          <w:p w14:paraId="431D95E1" w14:textId="77777777" w:rsidR="000479F8" w:rsidRDefault="000479F8" w:rsidP="004C05F1">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0479F8" w14:paraId="38D953AA"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7"/>
            <w:hideMark/>
          </w:tcPr>
          <w:p w14:paraId="1A4FD81C"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8813" w:type="dxa"/>
            <w:gridSpan w:val="13"/>
            <w:hideMark/>
          </w:tcPr>
          <w:p w14:paraId="0422746E"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0479F8" w14:paraId="17273C6A" w14:textId="77777777" w:rsidTr="000479F8">
        <w:trPr>
          <w:trHeight w:val="440"/>
        </w:trPr>
        <w:tc>
          <w:tcPr>
            <w:tcW w:w="5216" w:type="dxa"/>
            <w:gridSpan w:val="7"/>
          </w:tcPr>
          <w:p w14:paraId="046B60FA" w14:textId="77777777" w:rsidR="000479F8" w:rsidRDefault="000479F8" w:rsidP="004C05F1">
            <w:pPr>
              <w:jc w:val="both"/>
              <w:rPr>
                <w:rFonts w:ascii="Calibri" w:eastAsia="Calibri" w:hAnsi="Calibri" w:cs="Calibri"/>
                <w:color w:val="000000"/>
                <w:sz w:val="22"/>
                <w:szCs w:val="22"/>
              </w:rPr>
            </w:pPr>
          </w:p>
          <w:p w14:paraId="2673FD7C" w14:textId="77777777" w:rsidR="000479F8" w:rsidRDefault="000479F8" w:rsidP="004C05F1">
            <w:pPr>
              <w:jc w:val="both"/>
              <w:rPr>
                <w:rFonts w:ascii="Calibri" w:eastAsia="Calibri" w:hAnsi="Calibri" w:cs="Calibri"/>
                <w:color w:val="000000"/>
                <w:sz w:val="22"/>
                <w:szCs w:val="22"/>
              </w:rPr>
            </w:pPr>
          </w:p>
        </w:tc>
        <w:tc>
          <w:tcPr>
            <w:tcW w:w="8813" w:type="dxa"/>
            <w:gridSpan w:val="13"/>
          </w:tcPr>
          <w:p w14:paraId="4AD04D65"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w:t>
            </w:r>
          </w:p>
          <w:p w14:paraId="3436033E" w14:textId="77777777" w:rsidR="000479F8" w:rsidRDefault="000479F8" w:rsidP="004C05F1">
            <w:pPr>
              <w:rPr>
                <w:rFonts w:ascii="Calibri" w:eastAsia="Calibri" w:hAnsi="Calibri" w:cs="Calibri"/>
                <w:color w:val="000000"/>
                <w:sz w:val="22"/>
                <w:szCs w:val="22"/>
              </w:rPr>
            </w:pPr>
          </w:p>
        </w:tc>
      </w:tr>
      <w:tr w:rsidR="000479F8" w14:paraId="7F29F7C9" w14:textId="77777777" w:rsidTr="000479F8">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7"/>
            <w:hideMark/>
          </w:tcPr>
          <w:p w14:paraId="57456EA5"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1DB29C5D"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4641" w:type="dxa"/>
            <w:gridSpan w:val="8"/>
            <w:hideMark/>
          </w:tcPr>
          <w:p w14:paraId="68256F41" w14:textId="77777777" w:rsidR="000479F8" w:rsidRDefault="000479F8" w:rsidP="004C05F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0479F8" w14:paraId="5337233B" w14:textId="77777777" w:rsidTr="000479F8">
        <w:trPr>
          <w:trHeight w:val="180"/>
        </w:trPr>
        <w:tc>
          <w:tcPr>
            <w:tcW w:w="5216" w:type="dxa"/>
            <w:gridSpan w:val="7"/>
            <w:hideMark/>
          </w:tcPr>
          <w:p w14:paraId="0813DECC"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7D56E67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4641" w:type="dxa"/>
            <w:gridSpan w:val="8"/>
            <w:hideMark/>
          </w:tcPr>
          <w:p w14:paraId="09D533F6"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0479F8" w14:paraId="51668E21" w14:textId="77777777" w:rsidTr="000479F8">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7"/>
            <w:hideMark/>
          </w:tcPr>
          <w:p w14:paraId="054F777D"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54A79CD9"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641" w:type="dxa"/>
            <w:gridSpan w:val="8"/>
            <w:hideMark/>
          </w:tcPr>
          <w:p w14:paraId="3D3911A4"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0479F8" w14:paraId="290F748A" w14:textId="77777777" w:rsidTr="000479F8">
        <w:trPr>
          <w:trHeight w:val="240"/>
        </w:trPr>
        <w:tc>
          <w:tcPr>
            <w:tcW w:w="5216" w:type="dxa"/>
            <w:gridSpan w:val="7"/>
            <w:hideMark/>
          </w:tcPr>
          <w:p w14:paraId="666761C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271DF3D2"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4641" w:type="dxa"/>
            <w:gridSpan w:val="8"/>
            <w:hideMark/>
          </w:tcPr>
          <w:p w14:paraId="431F7670" w14:textId="77777777" w:rsidR="000479F8" w:rsidRDefault="000479F8" w:rsidP="004C05F1">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50F6A168" w14:textId="77777777" w:rsidR="000479F8" w:rsidRDefault="000479F8">
      <w:pPr>
        <w:sectPr w:rsidR="000479F8" w:rsidSect="006B12CB">
          <w:headerReference w:type="default" r:id="rId21"/>
          <w:pgSz w:w="15840" w:h="12240" w:orient="landscape"/>
          <w:pgMar w:top="1701" w:right="1417" w:bottom="1701" w:left="1417" w:header="708" w:footer="708" w:gutter="0"/>
          <w:cols w:space="708"/>
          <w:docGrid w:linePitch="360"/>
        </w:sectPr>
      </w:pPr>
    </w:p>
    <w:p w14:paraId="209AF35E"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SIMULADOR DE EXAMEN DEL PRIMER QUIMESTRE</w:t>
      </w:r>
    </w:p>
    <w:p w14:paraId="737715CB"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w:t>
      </w:r>
    </w:p>
    <w:p w14:paraId="3A8BF2E0"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SEGUNDO BACHILLERATO GENERAL UNIFICADO</w:t>
      </w:r>
    </w:p>
    <w:p w14:paraId="25F14508" w14:textId="77777777" w:rsidR="000479F8" w:rsidRDefault="000479F8" w:rsidP="000479F8">
      <w:pPr>
        <w:pStyle w:val="Normal1"/>
        <w:spacing w:line="240" w:lineRule="auto"/>
        <w:jc w:val="center"/>
        <w:rPr>
          <w:rFonts w:ascii="Times New Roman" w:eastAsia="Times New Roman" w:hAnsi="Times New Roman" w:cs="Times New Roman"/>
          <w:sz w:val="24"/>
          <w:szCs w:val="24"/>
        </w:rPr>
      </w:pPr>
    </w:p>
    <w:p w14:paraId="33F20C96"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DOCENTE: _____________________________________</w:t>
      </w:r>
    </w:p>
    <w:p w14:paraId="67D9B7AC"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estudiante: _____________________ Paralelo: _______</w:t>
      </w:r>
    </w:p>
    <w:p w14:paraId="266831E1" w14:textId="77777777" w:rsidR="000479F8" w:rsidRDefault="000479F8" w:rsidP="000479F8">
      <w:pPr>
        <w:pStyle w:val="Normal1"/>
        <w:rPr>
          <w:rFonts w:ascii="Times New Roman" w:eastAsia="Times New Roman" w:hAnsi="Times New Roman" w:cs="Times New Roman"/>
          <w:sz w:val="24"/>
          <w:szCs w:val="24"/>
        </w:rPr>
      </w:pPr>
    </w:p>
    <w:p w14:paraId="064E49E7" w14:textId="77777777" w:rsidR="000479F8" w:rsidRDefault="000479F8" w:rsidP="000479F8">
      <w:pPr>
        <w:pStyle w:val="Normal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Ordena cronológicamente las civilizaciones más antiguas de América. </w:t>
      </w:r>
    </w:p>
    <w:p w14:paraId="0475C923" w14:textId="77777777" w:rsidR="000479F8" w:rsidRDefault="000479F8" w:rsidP="000479F8">
      <w:pPr>
        <w:pStyle w:val="Normal1"/>
        <w:ind w:left="720"/>
        <w:rPr>
          <w:rFonts w:ascii="Times New Roman" w:eastAsia="Times New Roman" w:hAnsi="Times New Roman" w:cs="Times New Roman"/>
          <w:sz w:val="24"/>
          <w:szCs w:val="24"/>
        </w:rPr>
      </w:pPr>
    </w:p>
    <w:p w14:paraId="35B1E941" w14:textId="77777777" w:rsidR="000479F8" w:rsidRDefault="000479F8" w:rsidP="000479F8">
      <w:pPr>
        <w:pStyle w:val="Normal1"/>
        <w:numPr>
          <w:ilvl w:val="0"/>
          <w:numId w:val="6"/>
        </w:numP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Protomayas</w:t>
      </w:r>
      <w:proofErr w:type="spellEnd"/>
    </w:p>
    <w:p w14:paraId="054E3C88" w14:textId="77777777" w:rsidR="000479F8" w:rsidRDefault="000479F8" w:rsidP="000479F8">
      <w:pPr>
        <w:pStyle w:val="Normal1"/>
        <w:numPr>
          <w:ilvl w:val="0"/>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Incas</w:t>
      </w:r>
    </w:p>
    <w:p w14:paraId="2574DFAF" w14:textId="77777777" w:rsidR="000479F8" w:rsidRDefault="000479F8" w:rsidP="000479F8">
      <w:pPr>
        <w:pStyle w:val="Normal1"/>
        <w:numPr>
          <w:ilvl w:val="0"/>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Aztecas y Mayas</w:t>
      </w:r>
    </w:p>
    <w:p w14:paraId="0FB611D9" w14:textId="77777777" w:rsidR="000479F8" w:rsidRDefault="000479F8" w:rsidP="000479F8">
      <w:pPr>
        <w:pStyle w:val="Normal1"/>
        <w:ind w:left="720"/>
        <w:rPr>
          <w:rFonts w:ascii="Times New Roman" w:eastAsia="Times New Roman" w:hAnsi="Times New Roman" w:cs="Times New Roman"/>
          <w:sz w:val="24"/>
          <w:szCs w:val="24"/>
        </w:rPr>
      </w:pPr>
    </w:p>
    <w:p w14:paraId="56D75A11" w14:textId="77777777" w:rsidR="000479F8" w:rsidRDefault="000479F8" w:rsidP="000479F8">
      <w:pPr>
        <w:pStyle w:val="Normal1"/>
        <w:numPr>
          <w:ilvl w:val="0"/>
          <w:numId w:val="1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w:t>
      </w:r>
    </w:p>
    <w:p w14:paraId="1EA72CC6" w14:textId="77777777" w:rsidR="000479F8" w:rsidRDefault="000479F8" w:rsidP="000479F8">
      <w:pPr>
        <w:pStyle w:val="Normal1"/>
        <w:numPr>
          <w:ilvl w:val="0"/>
          <w:numId w:val="1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3, 2, 1</w:t>
      </w:r>
    </w:p>
    <w:p w14:paraId="0E6D5F4E" w14:textId="77777777" w:rsidR="000479F8" w:rsidRDefault="000479F8" w:rsidP="000479F8">
      <w:pPr>
        <w:pStyle w:val="Normal1"/>
        <w:numPr>
          <w:ilvl w:val="0"/>
          <w:numId w:val="1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1, 3, 2</w:t>
      </w:r>
    </w:p>
    <w:p w14:paraId="14EDEFBB" w14:textId="77777777" w:rsidR="000479F8" w:rsidRDefault="000479F8" w:rsidP="000479F8">
      <w:pPr>
        <w:pStyle w:val="Normal1"/>
        <w:numPr>
          <w:ilvl w:val="0"/>
          <w:numId w:val="1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2, 3, 1</w:t>
      </w:r>
    </w:p>
    <w:p w14:paraId="07129BD9" w14:textId="77777777" w:rsidR="000479F8" w:rsidRPr="0078423F" w:rsidRDefault="000479F8" w:rsidP="000479F8">
      <w:pPr>
        <w:pStyle w:val="Normal1"/>
        <w:ind w:left="720"/>
        <w:contextualSpacing/>
        <w:rPr>
          <w:rFonts w:ascii="Times New Roman" w:eastAsia="Times New Roman" w:hAnsi="Times New Roman" w:cs="Times New Roman"/>
          <w:sz w:val="24"/>
          <w:szCs w:val="24"/>
        </w:rPr>
      </w:pPr>
    </w:p>
    <w:p w14:paraId="6FF18F2C"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El edificio maya llamado El Caracol es:</w:t>
      </w:r>
    </w:p>
    <w:p w14:paraId="210E85CB" w14:textId="77777777" w:rsidR="000479F8" w:rsidRDefault="000479F8" w:rsidP="000479F8">
      <w:pPr>
        <w:pStyle w:val="Normal1"/>
        <w:numPr>
          <w:ilvl w:val="0"/>
          <w:numId w:val="1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 templo</w:t>
      </w:r>
    </w:p>
    <w:p w14:paraId="452F8B7F" w14:textId="77777777" w:rsidR="000479F8" w:rsidRDefault="000479F8" w:rsidP="000479F8">
      <w:pPr>
        <w:pStyle w:val="Normal1"/>
        <w:numPr>
          <w:ilvl w:val="0"/>
          <w:numId w:val="1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 adoratorio</w:t>
      </w:r>
    </w:p>
    <w:p w14:paraId="4C075D4E" w14:textId="77777777" w:rsidR="000479F8" w:rsidRDefault="000479F8" w:rsidP="000479F8">
      <w:pPr>
        <w:pStyle w:val="Normal1"/>
        <w:numPr>
          <w:ilvl w:val="0"/>
          <w:numId w:val="1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 lugar de sacrificios</w:t>
      </w:r>
    </w:p>
    <w:p w14:paraId="51934ED4" w14:textId="77777777" w:rsidR="000479F8" w:rsidRPr="00A24944" w:rsidRDefault="000479F8" w:rsidP="000479F8">
      <w:pPr>
        <w:pStyle w:val="Normal1"/>
        <w:numPr>
          <w:ilvl w:val="0"/>
          <w:numId w:val="1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observatorio </w:t>
      </w:r>
      <w:proofErr w:type="spellStart"/>
      <w:r>
        <w:rPr>
          <w:rFonts w:ascii="Times New Roman" w:eastAsia="Times New Roman" w:hAnsi="Times New Roman" w:cs="Times New Roman"/>
          <w:sz w:val="24"/>
          <w:szCs w:val="24"/>
        </w:rPr>
        <w:t>astronómico</w:t>
      </w:r>
      <w:proofErr w:type="spellEnd"/>
    </w:p>
    <w:p w14:paraId="1B43FE86"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Los puentes que se </w:t>
      </w:r>
      <w:proofErr w:type="spellStart"/>
      <w:r>
        <w:rPr>
          <w:rFonts w:ascii="Times New Roman" w:eastAsia="Times New Roman" w:hAnsi="Times New Roman" w:cs="Times New Roman"/>
          <w:sz w:val="24"/>
          <w:szCs w:val="24"/>
        </w:rPr>
        <w:t>abrían</w:t>
      </w:r>
      <w:proofErr w:type="spellEnd"/>
      <w:r>
        <w:rPr>
          <w:rFonts w:ascii="Times New Roman" w:eastAsia="Times New Roman" w:hAnsi="Times New Roman" w:cs="Times New Roman"/>
          <w:sz w:val="24"/>
          <w:szCs w:val="24"/>
        </w:rPr>
        <w:t xml:space="preserve"> y se cerraban eran una obra </w:t>
      </w:r>
      <w:proofErr w:type="spellStart"/>
      <w:r>
        <w:rPr>
          <w:rFonts w:ascii="Times New Roman" w:eastAsia="Times New Roman" w:hAnsi="Times New Roman" w:cs="Times New Roman"/>
          <w:sz w:val="24"/>
          <w:szCs w:val="24"/>
        </w:rPr>
        <w:t>arquitectónica</w:t>
      </w:r>
      <w:proofErr w:type="spellEnd"/>
      <w:r>
        <w:rPr>
          <w:rFonts w:ascii="Times New Roman" w:eastAsia="Times New Roman" w:hAnsi="Times New Roman" w:cs="Times New Roman"/>
          <w:sz w:val="24"/>
          <w:szCs w:val="24"/>
        </w:rPr>
        <w:t xml:space="preserve"> de:</w:t>
      </w:r>
    </w:p>
    <w:p w14:paraId="1A88168D" w14:textId="77777777" w:rsidR="000479F8" w:rsidRDefault="000479F8" w:rsidP="000479F8">
      <w:pPr>
        <w:pStyle w:val="Normal1"/>
        <w:numPr>
          <w:ilvl w:val="0"/>
          <w:numId w:val="1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incas</w:t>
      </w:r>
    </w:p>
    <w:p w14:paraId="71D5D7B7" w14:textId="77777777" w:rsidR="000479F8" w:rsidRDefault="000479F8" w:rsidP="000479F8">
      <w:pPr>
        <w:pStyle w:val="Normal1"/>
        <w:numPr>
          <w:ilvl w:val="0"/>
          <w:numId w:val="1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mayas</w:t>
      </w:r>
    </w:p>
    <w:p w14:paraId="33C18609" w14:textId="77777777" w:rsidR="000479F8" w:rsidRDefault="000479F8" w:rsidP="000479F8">
      <w:pPr>
        <w:pStyle w:val="Normal1"/>
        <w:numPr>
          <w:ilvl w:val="0"/>
          <w:numId w:val="13"/>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aztecas</w:t>
      </w:r>
    </w:p>
    <w:p w14:paraId="223FD92B" w14:textId="77777777" w:rsidR="000479F8" w:rsidRDefault="000479F8" w:rsidP="000479F8">
      <w:pPr>
        <w:pStyle w:val="Normal1"/>
        <w:numPr>
          <w:ilvl w:val="0"/>
          <w:numId w:val="13"/>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las tres civilizaciones</w:t>
      </w:r>
      <w:r>
        <w:rPr>
          <w:rFonts w:ascii="Times New Roman" w:eastAsia="Times New Roman" w:hAnsi="Times New Roman" w:cs="Times New Roman"/>
          <w:sz w:val="24"/>
          <w:szCs w:val="24"/>
        </w:rPr>
        <w:tab/>
      </w:r>
    </w:p>
    <w:p w14:paraId="067B0E8E" w14:textId="77777777" w:rsidR="000479F8" w:rsidRPr="00A24944" w:rsidRDefault="000479F8" w:rsidP="000479F8">
      <w:pPr>
        <w:pStyle w:val="Normal1"/>
        <w:tabs>
          <w:tab w:val="left" w:pos="1276"/>
        </w:tabs>
        <w:spacing w:after="160" w:line="259" w:lineRule="auto"/>
        <w:ind w:left="1320"/>
        <w:contextualSpacing/>
        <w:rPr>
          <w:rFonts w:ascii="Times New Roman" w:eastAsia="Times New Roman" w:hAnsi="Times New Roman" w:cs="Times New Roman"/>
          <w:sz w:val="24"/>
          <w:szCs w:val="24"/>
        </w:rPr>
      </w:pPr>
      <w:r w:rsidRPr="00A24944">
        <w:rPr>
          <w:rFonts w:ascii="Times New Roman" w:eastAsia="Times New Roman" w:hAnsi="Times New Roman" w:cs="Times New Roman"/>
          <w:sz w:val="24"/>
          <w:szCs w:val="24"/>
        </w:rPr>
        <w:tab/>
      </w:r>
    </w:p>
    <w:p w14:paraId="39EA1F73"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Completa: Las mitas en la Colonia ocasionaron:</w:t>
      </w:r>
    </w:p>
    <w:p w14:paraId="65C54BA7" w14:textId="77777777" w:rsidR="000479F8" w:rsidRDefault="000479F8" w:rsidP="000479F8">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w:t>
      </w:r>
    </w:p>
    <w:p w14:paraId="5CF42D71" w14:textId="77777777" w:rsidR="000479F8" w:rsidRDefault="000479F8" w:rsidP="000479F8">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obtención</w:t>
      </w:r>
      <w:proofErr w:type="spellEnd"/>
      <w:r>
        <w:rPr>
          <w:rFonts w:ascii="Times New Roman" w:eastAsia="Times New Roman" w:hAnsi="Times New Roman" w:cs="Times New Roman"/>
          <w:sz w:val="24"/>
          <w:szCs w:val="24"/>
        </w:rPr>
        <w:t xml:space="preserve"> de riquezas.</w:t>
      </w:r>
    </w:p>
    <w:p w14:paraId="1E8037D9" w14:textId="77777777" w:rsidR="000479F8" w:rsidRDefault="000479F8" w:rsidP="000479F8">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migración</w:t>
      </w:r>
      <w:proofErr w:type="spellEnd"/>
      <w:r>
        <w:rPr>
          <w:rFonts w:ascii="Times New Roman" w:eastAsia="Times New Roman" w:hAnsi="Times New Roman" w:cs="Times New Roman"/>
          <w:sz w:val="24"/>
          <w:szCs w:val="24"/>
        </w:rPr>
        <w:t xml:space="preserve"> a Europa.</w:t>
      </w:r>
    </w:p>
    <w:p w14:paraId="37EB339C" w14:textId="77777777" w:rsidR="000479F8" w:rsidRDefault="000479F8" w:rsidP="000479F8">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empobrecimiento de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w:t>
      </w:r>
    </w:p>
    <w:p w14:paraId="5527AEDA"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6E6BD076"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392934F4"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7CE158AB"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6C1384C4"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43D93BBA"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7FD53764"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31BAFBF4"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6D608698"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Relaciona las causas y consecuencias del proceso de evangelización en América.  </w:t>
      </w:r>
    </w:p>
    <w:p w14:paraId="2B1875F2"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tbl>
      <w:tblPr>
        <w:tblW w:w="9026"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9"/>
        <w:gridCol w:w="4837"/>
      </w:tblGrid>
      <w:tr w:rsidR="000479F8" w14:paraId="7811AE4F" w14:textId="77777777" w:rsidTr="004C05F1">
        <w:tc>
          <w:tcPr>
            <w:tcW w:w="4189" w:type="dxa"/>
            <w:tcBorders>
              <w:top w:val="nil"/>
              <w:left w:val="nil"/>
              <w:bottom w:val="nil"/>
              <w:right w:val="nil"/>
            </w:tcBorders>
            <w:shd w:val="clear" w:color="auto" w:fill="auto"/>
            <w:tcMar>
              <w:top w:w="100" w:type="dxa"/>
              <w:left w:w="100" w:type="dxa"/>
              <w:bottom w:w="100" w:type="dxa"/>
              <w:right w:w="100" w:type="dxa"/>
            </w:tcMar>
          </w:tcPr>
          <w:p w14:paraId="6471A126"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14:paraId="76401FA5"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14:paraId="150AEBEA"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Causas</w:t>
            </w:r>
          </w:p>
        </w:tc>
        <w:tc>
          <w:tcPr>
            <w:tcW w:w="4837" w:type="dxa"/>
            <w:tcBorders>
              <w:top w:val="nil"/>
              <w:left w:val="nil"/>
              <w:bottom w:val="nil"/>
              <w:right w:val="nil"/>
            </w:tcBorders>
            <w:shd w:val="clear" w:color="auto" w:fill="auto"/>
            <w:tcMar>
              <w:top w:w="100" w:type="dxa"/>
              <w:left w:w="100" w:type="dxa"/>
              <w:bottom w:w="100" w:type="dxa"/>
              <w:right w:w="100" w:type="dxa"/>
            </w:tcMar>
          </w:tcPr>
          <w:p w14:paraId="5F0923EE"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 motiva a que se </w:t>
            </w:r>
            <w:proofErr w:type="spellStart"/>
            <w:r>
              <w:rPr>
                <w:rFonts w:ascii="Times New Roman" w:eastAsia="Times New Roman" w:hAnsi="Times New Roman" w:cs="Times New Roman"/>
                <w:sz w:val="24"/>
                <w:szCs w:val="24"/>
              </w:rPr>
              <w:t>enseñe</w:t>
            </w:r>
            <w:proofErr w:type="spellEnd"/>
            <w:r>
              <w:rPr>
                <w:rFonts w:ascii="Times New Roman" w:eastAsia="Times New Roman" w:hAnsi="Times New Roman" w:cs="Times New Roman"/>
                <w:sz w:val="24"/>
                <w:szCs w:val="24"/>
              </w:rPr>
              <w:t xml:space="preserve"> el castellano a los indios y se elimina la </w:t>
            </w:r>
            <w:proofErr w:type="spellStart"/>
            <w:r>
              <w:rPr>
                <w:rFonts w:ascii="Times New Roman" w:eastAsia="Times New Roman" w:hAnsi="Times New Roman" w:cs="Times New Roman"/>
                <w:sz w:val="24"/>
                <w:szCs w:val="24"/>
              </w:rPr>
              <w:t>traducción</w:t>
            </w:r>
            <w:proofErr w:type="spellEnd"/>
            <w:r>
              <w:rPr>
                <w:rFonts w:ascii="Times New Roman" w:eastAsia="Times New Roman" w:hAnsi="Times New Roman" w:cs="Times New Roman"/>
                <w:sz w:val="24"/>
                <w:szCs w:val="24"/>
              </w:rPr>
              <w:t xml:space="preserve"> a lenguas nativas, una </w:t>
            </w:r>
            <w:proofErr w:type="spellStart"/>
            <w:r>
              <w:rPr>
                <w:rFonts w:ascii="Times New Roman" w:eastAsia="Times New Roman" w:hAnsi="Times New Roman" w:cs="Times New Roman"/>
                <w:sz w:val="24"/>
                <w:szCs w:val="24"/>
              </w:rPr>
              <w:t>disposición</w:t>
            </w:r>
            <w:proofErr w:type="spellEnd"/>
            <w:r>
              <w:rPr>
                <w:rFonts w:ascii="Times New Roman" w:eastAsia="Times New Roman" w:hAnsi="Times New Roman" w:cs="Times New Roman"/>
                <w:sz w:val="24"/>
                <w:szCs w:val="24"/>
              </w:rPr>
              <w:t xml:space="preserve"> que fue acatada por la </w:t>
            </w:r>
            <w:proofErr w:type="spellStart"/>
            <w:r>
              <w:rPr>
                <w:rFonts w:ascii="Times New Roman" w:eastAsia="Times New Roman" w:hAnsi="Times New Roman" w:cs="Times New Roman"/>
                <w:sz w:val="24"/>
                <w:szCs w:val="24"/>
              </w:rPr>
              <w:t>mayoría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órdenes</w:t>
            </w:r>
            <w:proofErr w:type="spellEnd"/>
            <w:r>
              <w:rPr>
                <w:rFonts w:ascii="Times New Roman" w:eastAsia="Times New Roman" w:hAnsi="Times New Roman" w:cs="Times New Roman"/>
                <w:sz w:val="24"/>
                <w:szCs w:val="24"/>
              </w:rPr>
              <w:t>.</w:t>
            </w:r>
          </w:p>
          <w:p w14:paraId="7CB45CF0"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14:paraId="2E5E7094"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En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sus pobladores originarios </w:t>
            </w:r>
            <w:proofErr w:type="spellStart"/>
            <w:r>
              <w:rPr>
                <w:rFonts w:ascii="Times New Roman" w:eastAsia="Times New Roman" w:hAnsi="Times New Roman" w:cs="Times New Roman"/>
                <w:sz w:val="24"/>
                <w:szCs w:val="24"/>
              </w:rPr>
              <w:t>tenían</w:t>
            </w:r>
            <w:proofErr w:type="spellEnd"/>
            <w:r>
              <w:rPr>
                <w:rFonts w:ascii="Times New Roman" w:eastAsia="Times New Roman" w:hAnsi="Times New Roman" w:cs="Times New Roman"/>
                <w:sz w:val="24"/>
                <w:szCs w:val="24"/>
              </w:rPr>
              <w:t xml:space="preserve"> un concepto de Dios, que era representado con diversos </w:t>
            </w:r>
            <w:proofErr w:type="spellStart"/>
            <w:r>
              <w:rPr>
                <w:rFonts w:ascii="Times New Roman" w:eastAsia="Times New Roman" w:hAnsi="Times New Roman" w:cs="Times New Roman"/>
                <w:sz w:val="24"/>
                <w:szCs w:val="24"/>
              </w:rPr>
              <w:t>símbolos</w:t>
            </w:r>
            <w:proofErr w:type="spellEnd"/>
            <w:r>
              <w:rPr>
                <w:rFonts w:ascii="Times New Roman" w:eastAsia="Times New Roman" w:hAnsi="Times New Roman" w:cs="Times New Roman"/>
                <w:sz w:val="24"/>
                <w:szCs w:val="24"/>
              </w:rPr>
              <w:t xml:space="preserve"> como el sol, la luna, el trueno, las estrellas, las serpientes, los pumas y otros animales, </w:t>
            </w:r>
            <w:proofErr w:type="spellStart"/>
            <w:r>
              <w:rPr>
                <w:rFonts w:ascii="Times New Roman" w:eastAsia="Times New Roman" w:hAnsi="Times New Roman" w:cs="Times New Roman"/>
                <w:sz w:val="24"/>
                <w:szCs w:val="24"/>
              </w:rPr>
              <w:t>prácticas</w:t>
            </w:r>
            <w:proofErr w:type="spellEnd"/>
            <w:r>
              <w:rPr>
                <w:rFonts w:ascii="Times New Roman" w:eastAsia="Times New Roman" w:hAnsi="Times New Roman" w:cs="Times New Roman"/>
                <w:sz w:val="24"/>
                <w:szCs w:val="24"/>
              </w:rPr>
              <w:t xml:space="preserve"> que fueron consideradas por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como paganas, </w:t>
            </w:r>
            <w:proofErr w:type="spellStart"/>
            <w:r>
              <w:rPr>
                <w:rFonts w:ascii="Times New Roman" w:eastAsia="Times New Roman" w:hAnsi="Times New Roman" w:cs="Times New Roman"/>
                <w:sz w:val="24"/>
                <w:szCs w:val="24"/>
              </w:rPr>
              <w:t>idólatras</w:t>
            </w:r>
            <w:proofErr w:type="spellEnd"/>
            <w:r>
              <w:rPr>
                <w:rFonts w:ascii="Times New Roman" w:eastAsia="Times New Roman" w:hAnsi="Times New Roman" w:cs="Times New Roman"/>
                <w:sz w:val="24"/>
                <w:szCs w:val="24"/>
              </w:rPr>
              <w:t xml:space="preserve"> y del demonio, por lo que los indios </w:t>
            </w:r>
            <w:proofErr w:type="spellStart"/>
            <w:r>
              <w:rPr>
                <w:rFonts w:ascii="Times New Roman" w:eastAsia="Times New Roman" w:hAnsi="Times New Roman" w:cs="Times New Roman"/>
                <w:sz w:val="24"/>
                <w:szCs w:val="24"/>
              </w:rPr>
              <w:t>debían</w:t>
            </w:r>
            <w:proofErr w:type="spellEnd"/>
            <w:r>
              <w:rPr>
                <w:rFonts w:ascii="Times New Roman" w:eastAsia="Times New Roman" w:hAnsi="Times New Roman" w:cs="Times New Roman"/>
                <w:sz w:val="24"/>
                <w:szCs w:val="24"/>
              </w:rPr>
              <w:t xml:space="preserve"> ser bautizados y exorcizados.</w:t>
            </w:r>
          </w:p>
        </w:tc>
      </w:tr>
      <w:tr w:rsidR="000479F8" w14:paraId="00C1D579" w14:textId="77777777" w:rsidTr="004C05F1">
        <w:tc>
          <w:tcPr>
            <w:tcW w:w="4189" w:type="dxa"/>
            <w:tcBorders>
              <w:top w:val="nil"/>
              <w:left w:val="nil"/>
              <w:bottom w:val="nil"/>
              <w:right w:val="nil"/>
            </w:tcBorders>
            <w:shd w:val="clear" w:color="auto" w:fill="auto"/>
            <w:tcMar>
              <w:top w:w="100" w:type="dxa"/>
              <w:left w:w="100" w:type="dxa"/>
              <w:bottom w:w="100" w:type="dxa"/>
              <w:right w:w="100" w:type="dxa"/>
            </w:tcMar>
          </w:tcPr>
          <w:p w14:paraId="59591704"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14:paraId="49D4DA48"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14:paraId="05C6D03B"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Consecuencias </w:t>
            </w:r>
          </w:p>
        </w:tc>
        <w:tc>
          <w:tcPr>
            <w:tcW w:w="4837" w:type="dxa"/>
            <w:tcBorders>
              <w:top w:val="nil"/>
              <w:left w:val="nil"/>
              <w:bottom w:val="nil"/>
              <w:right w:val="nil"/>
            </w:tcBorders>
            <w:shd w:val="clear" w:color="auto" w:fill="auto"/>
            <w:tcMar>
              <w:top w:w="100" w:type="dxa"/>
              <w:left w:w="100" w:type="dxa"/>
              <w:bottom w:w="100" w:type="dxa"/>
              <w:right w:w="100" w:type="dxa"/>
            </w:tcMar>
          </w:tcPr>
          <w:p w14:paraId="372F1344"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Se impone el culto de la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y se elimina cualquier otro tipo de </w:t>
            </w:r>
            <w:proofErr w:type="spellStart"/>
            <w:r>
              <w:rPr>
                <w:rFonts w:ascii="Times New Roman" w:eastAsia="Times New Roman" w:hAnsi="Times New Roman" w:cs="Times New Roman"/>
                <w:sz w:val="24"/>
                <w:szCs w:val="24"/>
              </w:rPr>
              <w:t>expresión</w:t>
            </w:r>
            <w:proofErr w:type="spellEnd"/>
            <w:r>
              <w:rPr>
                <w:rFonts w:ascii="Times New Roman" w:eastAsia="Times New Roman" w:hAnsi="Times New Roman" w:cs="Times New Roman"/>
                <w:sz w:val="24"/>
                <w:szCs w:val="24"/>
              </w:rPr>
              <w:t xml:space="preserve"> religiosa diferente, que amenace o ponga en riesgo al poder de los colonizadores. </w:t>
            </w:r>
          </w:p>
          <w:p w14:paraId="2402FB82"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14:paraId="217781F8"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Se incorpora a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como fieles de la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Este </w:t>
            </w:r>
            <w:proofErr w:type="spellStart"/>
            <w:r>
              <w:rPr>
                <w:rFonts w:ascii="Times New Roman" w:eastAsia="Times New Roman" w:hAnsi="Times New Roman" w:cs="Times New Roman"/>
                <w:sz w:val="24"/>
                <w:szCs w:val="24"/>
              </w:rPr>
              <w:t>propósito</w:t>
            </w:r>
            <w:proofErr w:type="spellEnd"/>
            <w:r>
              <w:rPr>
                <w:rFonts w:ascii="Times New Roman" w:eastAsia="Times New Roman" w:hAnsi="Times New Roman" w:cs="Times New Roman"/>
                <w:sz w:val="24"/>
                <w:szCs w:val="24"/>
              </w:rPr>
              <w:t xml:space="preserve"> implicaba acabar con toda </w:t>
            </w:r>
            <w:proofErr w:type="spellStart"/>
            <w:r>
              <w:rPr>
                <w:rFonts w:ascii="Times New Roman" w:eastAsia="Times New Roman" w:hAnsi="Times New Roman" w:cs="Times New Roman"/>
                <w:sz w:val="24"/>
                <w:szCs w:val="24"/>
              </w:rPr>
              <w:t>práctica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idolátrica</w:t>
            </w:r>
            <w:proofErr w:type="spellEnd"/>
            <w:r>
              <w:rPr>
                <w:rFonts w:ascii="Times New Roman" w:eastAsia="Times New Roman" w:hAnsi="Times New Roman" w:cs="Times New Roman"/>
                <w:sz w:val="24"/>
                <w:szCs w:val="24"/>
              </w:rPr>
              <w:t xml:space="preserve">, por tanto eliminar sus templos, huacas, apachitas y perseguir, castigar a </w:t>
            </w:r>
            <w:proofErr w:type="spellStart"/>
            <w:r>
              <w:rPr>
                <w:rFonts w:ascii="Times New Roman" w:eastAsia="Times New Roman" w:hAnsi="Times New Roman" w:cs="Times New Roman"/>
                <w:sz w:val="24"/>
                <w:szCs w:val="24"/>
              </w:rPr>
              <w:t>shamanes</w:t>
            </w:r>
            <w:proofErr w:type="spellEnd"/>
            <w:r>
              <w:rPr>
                <w:rFonts w:ascii="Times New Roman" w:eastAsia="Times New Roman" w:hAnsi="Times New Roman" w:cs="Times New Roman"/>
                <w:sz w:val="24"/>
                <w:szCs w:val="24"/>
              </w:rPr>
              <w:t xml:space="preserve"> o hechiceros y exterminar todo culto pagano y </w:t>
            </w:r>
            <w:proofErr w:type="spellStart"/>
            <w:r>
              <w:rPr>
                <w:rFonts w:ascii="Times New Roman" w:eastAsia="Times New Roman" w:hAnsi="Times New Roman" w:cs="Times New Roman"/>
                <w:sz w:val="24"/>
                <w:szCs w:val="24"/>
              </w:rPr>
              <w:t>demoníaco</w:t>
            </w:r>
            <w:proofErr w:type="spellEnd"/>
            <w:r>
              <w:rPr>
                <w:rFonts w:ascii="Times New Roman" w:eastAsia="Times New Roman" w:hAnsi="Times New Roman" w:cs="Times New Roman"/>
                <w:sz w:val="24"/>
                <w:szCs w:val="24"/>
              </w:rPr>
              <w:t>.</w:t>
            </w:r>
          </w:p>
        </w:tc>
      </w:tr>
    </w:tbl>
    <w:p w14:paraId="27273649"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265A5242" w14:textId="77777777" w:rsidR="000479F8" w:rsidRDefault="000479F8" w:rsidP="000479F8">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1c, 2a, 2d</w:t>
      </w:r>
    </w:p>
    <w:p w14:paraId="721274BE" w14:textId="77777777" w:rsidR="000479F8" w:rsidRDefault="000479F8" w:rsidP="000479F8">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1b, 2c, 2d</w:t>
      </w:r>
    </w:p>
    <w:p w14:paraId="49159F83" w14:textId="77777777" w:rsidR="000479F8" w:rsidRDefault="000479F8" w:rsidP="000479F8">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1c, 2b, 2a</w:t>
      </w:r>
    </w:p>
    <w:p w14:paraId="5D9537D5" w14:textId="77777777" w:rsidR="000479F8" w:rsidRDefault="000479F8" w:rsidP="000479F8">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1a, 2b, 2c</w:t>
      </w:r>
    </w:p>
    <w:p w14:paraId="408BDF04"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50F760DD"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Las denuncias de los malos tratos que </w:t>
      </w:r>
      <w:proofErr w:type="spellStart"/>
      <w:r>
        <w:rPr>
          <w:rFonts w:ascii="Times New Roman" w:eastAsia="Times New Roman" w:hAnsi="Times New Roman" w:cs="Times New Roman"/>
          <w:sz w:val="24"/>
          <w:szCs w:val="24"/>
        </w:rPr>
        <w:t>recibían</w:t>
      </w:r>
      <w:proofErr w:type="spellEnd"/>
      <w:r>
        <w:rPr>
          <w:rFonts w:ascii="Times New Roman" w:eastAsia="Times New Roman" w:hAnsi="Times New Roman" w:cs="Times New Roman"/>
          <w:sz w:val="24"/>
          <w:szCs w:val="24"/>
        </w:rPr>
        <w:t xml:space="preserve"> los indios durante la colonia permitieron:</w:t>
      </w:r>
    </w:p>
    <w:p w14:paraId="3D4BD1E8" w14:textId="77777777" w:rsidR="000479F8" w:rsidRDefault="000479F8" w:rsidP="000479F8">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Crear leyes protectoras</w:t>
      </w:r>
    </w:p>
    <w:p w14:paraId="20C08008" w14:textId="77777777" w:rsidR="000479F8" w:rsidRDefault="000479F8" w:rsidP="000479F8">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Proteger la vida de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w:t>
      </w:r>
    </w:p>
    <w:p w14:paraId="13FC8914" w14:textId="77777777" w:rsidR="000479F8" w:rsidRDefault="000479F8" w:rsidP="000479F8">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Disminuir la </w:t>
      </w:r>
      <w:proofErr w:type="spellStart"/>
      <w:r>
        <w:rPr>
          <w:rFonts w:ascii="Times New Roman" w:eastAsia="Times New Roman" w:hAnsi="Times New Roman" w:cs="Times New Roman"/>
          <w:sz w:val="24"/>
          <w:szCs w:val="24"/>
        </w:rPr>
        <w:t>población</w:t>
      </w:r>
      <w:proofErr w:type="spellEnd"/>
    </w:p>
    <w:p w14:paraId="5A237365" w14:textId="77777777" w:rsidR="000479F8" w:rsidRPr="0078423F" w:rsidRDefault="000479F8" w:rsidP="000479F8">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Rebeliones de los </w:t>
      </w:r>
      <w:proofErr w:type="spellStart"/>
      <w:r>
        <w:rPr>
          <w:rFonts w:ascii="Times New Roman" w:eastAsia="Times New Roman" w:hAnsi="Times New Roman" w:cs="Times New Roman"/>
          <w:sz w:val="24"/>
          <w:szCs w:val="24"/>
        </w:rPr>
        <w:t>indígenas</w:t>
      </w:r>
      <w:proofErr w:type="spellEnd"/>
    </w:p>
    <w:p w14:paraId="1D0ECD33"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¿Qué significaba ser esclavo en los tiempos de conquista? </w:t>
      </w:r>
    </w:p>
    <w:p w14:paraId="5BE2D965" w14:textId="77777777" w:rsidR="000479F8" w:rsidRDefault="000479F8" w:rsidP="000479F8">
      <w:pPr>
        <w:pStyle w:val="Normal1"/>
        <w:numPr>
          <w:ilvl w:val="0"/>
          <w:numId w:val="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nativo indígena </w:t>
      </w:r>
    </w:p>
    <w:p w14:paraId="28BAD68D" w14:textId="77777777" w:rsidR="000479F8" w:rsidRDefault="000479F8" w:rsidP="000479F8">
      <w:pPr>
        <w:pStyle w:val="Normal1"/>
        <w:numPr>
          <w:ilvl w:val="0"/>
          <w:numId w:val="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castigos severos</w:t>
      </w:r>
    </w:p>
    <w:p w14:paraId="22C5B76A" w14:textId="77777777" w:rsidR="000479F8" w:rsidRDefault="000479F8" w:rsidP="000479F8">
      <w:pPr>
        <w:pStyle w:val="Normal1"/>
        <w:numPr>
          <w:ilvl w:val="0"/>
          <w:numId w:val="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Difíciles condiciones de trabajo</w:t>
      </w:r>
    </w:p>
    <w:p w14:paraId="161A2F55" w14:textId="77777777" w:rsidR="000479F8" w:rsidRDefault="000479F8" w:rsidP="000479F8">
      <w:pPr>
        <w:pStyle w:val="Normal1"/>
        <w:numPr>
          <w:ilvl w:val="0"/>
          <w:numId w:val="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Convertirse en un objeto de compra - venta</w:t>
      </w:r>
    </w:p>
    <w:p w14:paraId="059690D8"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7C3F7473"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296352A5"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626648F3"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 Relacione los procesos de colonización de América con sus respectivas descripciones.</w:t>
      </w:r>
    </w:p>
    <w:p w14:paraId="09097749"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tbl>
      <w:tblPr>
        <w:tblW w:w="9026"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0479F8" w14:paraId="4FF87666"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4B31D94D"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Español</w:t>
            </w:r>
          </w:p>
        </w:tc>
        <w:tc>
          <w:tcPr>
            <w:tcW w:w="4513" w:type="dxa"/>
            <w:tcBorders>
              <w:top w:val="nil"/>
              <w:left w:val="nil"/>
              <w:bottom w:val="nil"/>
              <w:right w:val="nil"/>
            </w:tcBorders>
            <w:shd w:val="clear" w:color="auto" w:fill="auto"/>
            <w:tcMar>
              <w:top w:w="100" w:type="dxa"/>
              <w:left w:w="100" w:type="dxa"/>
              <w:bottom w:w="100" w:type="dxa"/>
              <w:right w:w="100" w:type="dxa"/>
            </w:tcMar>
          </w:tcPr>
          <w:p w14:paraId="526A3823"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y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esclavización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0479F8" w14:paraId="6C40CE30"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09E2FF2D"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Portugués</w:t>
            </w:r>
          </w:p>
        </w:tc>
        <w:tc>
          <w:tcPr>
            <w:tcW w:w="4513" w:type="dxa"/>
            <w:tcBorders>
              <w:top w:val="nil"/>
              <w:left w:val="nil"/>
              <w:bottom w:val="nil"/>
              <w:right w:val="nil"/>
            </w:tcBorders>
            <w:shd w:val="clear" w:color="auto" w:fill="auto"/>
            <w:tcMar>
              <w:top w:w="100" w:type="dxa"/>
              <w:left w:w="100" w:type="dxa"/>
              <w:bottom w:w="100" w:type="dxa"/>
              <w:right w:w="100" w:type="dxa"/>
            </w:tcMar>
          </w:tcPr>
          <w:p w14:paraId="646405D6"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Apropiación</w:t>
            </w:r>
            <w:proofErr w:type="spellEnd"/>
            <w:r>
              <w:rPr>
                <w:rFonts w:ascii="Times New Roman" w:eastAsia="Times New Roman" w:hAnsi="Times New Roman" w:cs="Times New Roman"/>
                <w:sz w:val="24"/>
                <w:szCs w:val="24"/>
              </w:rPr>
              <w:t xml:space="preserve"> de tierras y </w:t>
            </w:r>
            <w:proofErr w:type="spellStart"/>
            <w:r>
              <w:rPr>
                <w:rFonts w:ascii="Times New Roman" w:eastAsia="Times New Roman" w:hAnsi="Times New Roman" w:cs="Times New Roman"/>
                <w:sz w:val="24"/>
                <w:szCs w:val="24"/>
              </w:rPr>
              <w:t>extinción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0479F8" w14:paraId="78A4D207"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0D32F36A"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Anglosajón</w:t>
            </w:r>
          </w:p>
        </w:tc>
        <w:tc>
          <w:tcPr>
            <w:tcW w:w="4513" w:type="dxa"/>
            <w:tcBorders>
              <w:top w:val="nil"/>
              <w:left w:val="nil"/>
              <w:bottom w:val="nil"/>
              <w:right w:val="nil"/>
            </w:tcBorders>
            <w:shd w:val="clear" w:color="auto" w:fill="auto"/>
            <w:tcMar>
              <w:top w:w="100" w:type="dxa"/>
              <w:left w:w="100" w:type="dxa"/>
              <w:bottom w:w="100" w:type="dxa"/>
              <w:right w:w="100" w:type="dxa"/>
            </w:tcMar>
          </w:tcPr>
          <w:p w14:paraId="76B0D33D" w14:textId="77777777" w:rsidR="000479F8" w:rsidRDefault="000479F8" w:rsidP="004C05F1">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 Colonizaron varios países latinoamericanos, entre ellos Ecuador. </w:t>
            </w:r>
          </w:p>
        </w:tc>
      </w:tr>
    </w:tbl>
    <w:p w14:paraId="661A54F2"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1B39B23D" w14:textId="77777777" w:rsidR="000479F8" w:rsidRDefault="000479F8" w:rsidP="000479F8">
      <w:pPr>
        <w:pStyle w:val="Normal1"/>
        <w:numPr>
          <w:ilvl w:val="0"/>
          <w:numId w:val="1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14:paraId="0F779E56" w14:textId="77777777" w:rsidR="000479F8" w:rsidRDefault="000479F8" w:rsidP="000479F8">
      <w:pPr>
        <w:pStyle w:val="Normal1"/>
        <w:numPr>
          <w:ilvl w:val="0"/>
          <w:numId w:val="1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p w14:paraId="7B020A5A" w14:textId="77777777" w:rsidR="000479F8" w:rsidRDefault="000479F8" w:rsidP="000479F8">
      <w:pPr>
        <w:pStyle w:val="Normal1"/>
        <w:numPr>
          <w:ilvl w:val="0"/>
          <w:numId w:val="1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14:paraId="185418FB" w14:textId="77777777" w:rsidR="000479F8" w:rsidRDefault="000479F8" w:rsidP="000479F8">
      <w:pPr>
        <w:pStyle w:val="Normal1"/>
        <w:numPr>
          <w:ilvl w:val="0"/>
          <w:numId w:val="17"/>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p w14:paraId="6D4F1971"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0E8FF01A"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 Ordena la línea de tiempo de la colonización portuguesa en Brasil.</w:t>
      </w:r>
    </w:p>
    <w:p w14:paraId="42FAC639" w14:textId="77777777" w:rsidR="000479F8" w:rsidRDefault="000479F8" w:rsidP="000479F8">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Creación de una nueva </w:t>
      </w:r>
      <w:proofErr w:type="spellStart"/>
      <w:r>
        <w:rPr>
          <w:rFonts w:ascii="Times New Roman" w:eastAsia="Times New Roman" w:hAnsi="Times New Roman" w:cs="Times New Roman"/>
          <w:sz w:val="24"/>
          <w:szCs w:val="24"/>
        </w:rPr>
        <w:t>línea</w:t>
      </w:r>
      <w:proofErr w:type="spellEnd"/>
      <w:r>
        <w:rPr>
          <w:rFonts w:ascii="Times New Roman" w:eastAsia="Times New Roman" w:hAnsi="Times New Roman" w:cs="Times New Roman"/>
          <w:sz w:val="24"/>
          <w:szCs w:val="24"/>
        </w:rPr>
        <w:t xml:space="preserve"> imaginaria vertical</w:t>
      </w:r>
    </w:p>
    <w:p w14:paraId="29935C10" w14:textId="77777777" w:rsidR="000479F8" w:rsidRDefault="000479F8" w:rsidP="000479F8">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corona portuguesa ordenó la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madera roja o palo </w:t>
      </w:r>
      <w:proofErr w:type="spellStart"/>
      <w:r>
        <w:rPr>
          <w:rFonts w:ascii="Times New Roman" w:eastAsia="Times New Roman" w:hAnsi="Times New Roman" w:cs="Times New Roman"/>
          <w:sz w:val="24"/>
          <w:szCs w:val="24"/>
        </w:rPr>
        <w:t>brasil</w:t>
      </w:r>
      <w:proofErr w:type="spellEnd"/>
      <w:r>
        <w:rPr>
          <w:rFonts w:ascii="Times New Roman" w:eastAsia="Times New Roman" w:hAnsi="Times New Roman" w:cs="Times New Roman"/>
          <w:sz w:val="24"/>
          <w:szCs w:val="24"/>
        </w:rPr>
        <w:t xml:space="preserve">, utilizando mano de obra </w:t>
      </w:r>
      <w:proofErr w:type="spellStart"/>
      <w:r>
        <w:rPr>
          <w:rFonts w:ascii="Times New Roman" w:eastAsia="Times New Roman" w:hAnsi="Times New Roman" w:cs="Times New Roman"/>
          <w:sz w:val="24"/>
          <w:szCs w:val="24"/>
        </w:rPr>
        <w:t>indígena</w:t>
      </w:r>
      <w:proofErr w:type="spellEnd"/>
      <w:r>
        <w:rPr>
          <w:rFonts w:ascii="Times New Roman" w:eastAsia="Times New Roman" w:hAnsi="Times New Roman" w:cs="Times New Roman"/>
          <w:sz w:val="24"/>
          <w:szCs w:val="24"/>
        </w:rPr>
        <w:t>.</w:t>
      </w:r>
    </w:p>
    <w:p w14:paraId="153FA61C" w14:textId="77777777" w:rsidR="000479F8" w:rsidRDefault="000479F8" w:rsidP="000479F8">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Conflicto entre España y Portugal</w:t>
      </w:r>
    </w:p>
    <w:p w14:paraId="45D440E9" w14:textId="77777777" w:rsidR="000479F8" w:rsidRDefault="000479F8" w:rsidP="000479F8">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Vasco Da Gama bordeó el continente africano y llegó a la India.</w:t>
      </w:r>
    </w:p>
    <w:p w14:paraId="7ACB0215" w14:textId="77777777" w:rsidR="000479F8" w:rsidRDefault="000479F8" w:rsidP="000479F8">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Portugal se </w:t>
      </w:r>
      <w:proofErr w:type="spellStart"/>
      <w:r>
        <w:rPr>
          <w:rFonts w:ascii="Times New Roman" w:eastAsia="Times New Roman" w:hAnsi="Times New Roman" w:cs="Times New Roman"/>
          <w:sz w:val="24"/>
          <w:szCs w:val="24"/>
        </w:rPr>
        <w:t>dedico</w:t>
      </w:r>
      <w:proofErr w:type="spellEnd"/>
      <w:r>
        <w:rPr>
          <w:rFonts w:ascii="Times New Roman" w:eastAsia="Times New Roman" w:hAnsi="Times New Roman" w:cs="Times New Roman"/>
          <w:sz w:val="24"/>
          <w:szCs w:val="24"/>
        </w:rPr>
        <w:t>́ a encontrar una ruta alterna a la India, para efectuar el comercio de las especias directamente.</w:t>
      </w:r>
    </w:p>
    <w:p w14:paraId="591BDEDB" w14:textId="77777777" w:rsidR="000479F8" w:rsidRDefault="000479F8" w:rsidP="000479F8">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Arribaron a la costa donde hicieron contacto con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 que </w:t>
      </w:r>
      <w:proofErr w:type="spellStart"/>
      <w:r>
        <w:rPr>
          <w:rFonts w:ascii="Times New Roman" w:eastAsia="Times New Roman" w:hAnsi="Times New Roman" w:cs="Times New Roman"/>
          <w:sz w:val="24"/>
          <w:szCs w:val="24"/>
        </w:rPr>
        <w:t>vivía</w:t>
      </w:r>
      <w:proofErr w:type="spellEnd"/>
      <w:r>
        <w:rPr>
          <w:rFonts w:ascii="Times New Roman" w:eastAsia="Times New Roman" w:hAnsi="Times New Roman" w:cs="Times New Roman"/>
          <w:sz w:val="24"/>
          <w:szCs w:val="24"/>
        </w:rPr>
        <w:t xml:space="preserve"> en tribus, unas </w:t>
      </w:r>
      <w:proofErr w:type="spellStart"/>
      <w:r>
        <w:rPr>
          <w:rFonts w:ascii="Times New Roman" w:eastAsia="Times New Roman" w:hAnsi="Times New Roman" w:cs="Times New Roman"/>
          <w:sz w:val="24"/>
          <w:szCs w:val="24"/>
        </w:rPr>
        <w:t>nómadas</w:t>
      </w:r>
      <w:proofErr w:type="spellEnd"/>
      <w:r>
        <w:rPr>
          <w:rFonts w:ascii="Times New Roman" w:eastAsia="Times New Roman" w:hAnsi="Times New Roman" w:cs="Times New Roman"/>
          <w:sz w:val="24"/>
          <w:szCs w:val="24"/>
        </w:rPr>
        <w:t xml:space="preserve"> y otras sedentarias.</w:t>
      </w:r>
    </w:p>
    <w:p w14:paraId="1D4161E2"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7054EB46" w14:textId="77777777" w:rsidR="000479F8" w:rsidRDefault="000479F8" w:rsidP="000479F8">
      <w:pPr>
        <w:pStyle w:val="Normal1"/>
        <w:numPr>
          <w:ilvl w:val="0"/>
          <w:numId w:val="15"/>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1, 2, 3, 4, 5, 6</w:t>
      </w:r>
    </w:p>
    <w:p w14:paraId="04D2C3E9" w14:textId="77777777" w:rsidR="000479F8" w:rsidRDefault="000479F8" w:rsidP="000479F8">
      <w:pPr>
        <w:pStyle w:val="Normal1"/>
        <w:numPr>
          <w:ilvl w:val="0"/>
          <w:numId w:val="15"/>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2, 4, 6, 1, 3, 5</w:t>
      </w:r>
    </w:p>
    <w:p w14:paraId="24B26F47" w14:textId="77777777" w:rsidR="000479F8" w:rsidRDefault="000479F8" w:rsidP="000479F8">
      <w:pPr>
        <w:pStyle w:val="Normal1"/>
        <w:numPr>
          <w:ilvl w:val="0"/>
          <w:numId w:val="15"/>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6, 5, 3, 2, 4, 1</w:t>
      </w:r>
    </w:p>
    <w:p w14:paraId="6C63C205" w14:textId="77777777" w:rsidR="000479F8" w:rsidRDefault="000479F8" w:rsidP="000479F8">
      <w:pPr>
        <w:pStyle w:val="Normal1"/>
        <w:numPr>
          <w:ilvl w:val="0"/>
          <w:numId w:val="15"/>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3, 1, 5, 4, 6, 2</w:t>
      </w:r>
    </w:p>
    <w:p w14:paraId="4A1721BE"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p>
    <w:p w14:paraId="74764D76" w14:textId="77777777" w:rsidR="000479F8" w:rsidRDefault="000479F8" w:rsidP="000479F8">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  ¿Cómo se llamó el movimiento utilizado por la iglesia católica en respuesta al protestantismo?</w:t>
      </w:r>
    </w:p>
    <w:p w14:paraId="7986A718" w14:textId="77777777" w:rsidR="000479F8" w:rsidRDefault="000479F8" w:rsidP="000479F8">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Contrarreforma</w:t>
      </w:r>
    </w:p>
    <w:p w14:paraId="3DC52E0B" w14:textId="77777777" w:rsidR="000479F8" w:rsidRDefault="000479F8" w:rsidP="000479F8">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Transculturización</w:t>
      </w:r>
    </w:p>
    <w:p w14:paraId="50842C3E" w14:textId="77777777" w:rsidR="000479F8" w:rsidRDefault="000479F8" w:rsidP="000479F8">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Manierismo</w:t>
      </w:r>
    </w:p>
    <w:p w14:paraId="79A234F7" w14:textId="77777777" w:rsidR="000479F8" w:rsidRDefault="000479F8" w:rsidP="000479F8">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Cristianizaci</w:t>
      </w:r>
      <w:proofErr w:type="spellEnd"/>
    </w:p>
    <w:p w14:paraId="5ED6DDE4" w14:textId="77777777" w:rsidR="000479F8" w:rsidRDefault="000479F8" w:rsidP="000479F8">
      <w:pPr>
        <w:pStyle w:val="Normal1"/>
        <w:tabs>
          <w:tab w:val="left" w:pos="1276"/>
        </w:tabs>
        <w:spacing w:after="160" w:line="259" w:lineRule="auto"/>
        <w:ind w:left="1320"/>
        <w:contextualSpacing/>
        <w:rPr>
          <w:rFonts w:ascii="Times New Roman" w:eastAsia="Times New Roman" w:hAnsi="Times New Roman" w:cs="Times New Roman"/>
          <w:sz w:val="24"/>
          <w:szCs w:val="24"/>
        </w:rPr>
      </w:pPr>
    </w:p>
    <w:p w14:paraId="740B5EE6" w14:textId="77777777" w:rsidR="000479F8" w:rsidRDefault="000479F8" w:rsidP="000479F8">
      <w:pPr>
        <w:pStyle w:val="Normal1"/>
        <w:tabs>
          <w:tab w:val="left" w:pos="1276"/>
        </w:tabs>
        <w:spacing w:after="160" w:line="259" w:lineRule="auto"/>
        <w:ind w:left="1320"/>
        <w:contextualSpacing/>
        <w:rPr>
          <w:rFonts w:ascii="Times New Roman" w:eastAsia="Times New Roman" w:hAnsi="Times New Roman" w:cs="Times New Roman"/>
          <w:sz w:val="24"/>
          <w:szCs w:val="24"/>
        </w:rPr>
      </w:pPr>
    </w:p>
    <w:p w14:paraId="73448D0C" w14:textId="77777777" w:rsidR="000479F8" w:rsidRDefault="000479F8" w:rsidP="000479F8">
      <w:pPr>
        <w:pStyle w:val="Normal1"/>
        <w:tabs>
          <w:tab w:val="left" w:pos="1276"/>
        </w:tabs>
        <w:spacing w:after="160" w:line="259" w:lineRule="auto"/>
        <w:ind w:left="1320"/>
        <w:contextualSpacing/>
        <w:rPr>
          <w:rFonts w:ascii="Times New Roman" w:eastAsia="Times New Roman" w:hAnsi="Times New Roman" w:cs="Times New Roman"/>
          <w:sz w:val="24"/>
          <w:szCs w:val="24"/>
        </w:rPr>
      </w:pPr>
    </w:p>
    <w:p w14:paraId="27E3E9FD" w14:textId="77777777" w:rsidR="000479F8" w:rsidRDefault="000479F8" w:rsidP="000479F8">
      <w:pPr>
        <w:pStyle w:val="Normal1"/>
        <w:tabs>
          <w:tab w:val="left" w:pos="1276"/>
        </w:tabs>
        <w:spacing w:after="160" w:line="259" w:lineRule="auto"/>
        <w:ind w:left="1320"/>
        <w:contextualSpacing/>
        <w:rPr>
          <w:rFonts w:ascii="Times New Roman" w:eastAsia="Times New Roman" w:hAnsi="Times New Roman" w:cs="Times New Roman"/>
          <w:sz w:val="24"/>
          <w:szCs w:val="24"/>
        </w:rPr>
      </w:pPr>
    </w:p>
    <w:p w14:paraId="6D9466A6" w14:textId="77777777" w:rsidR="000479F8" w:rsidRDefault="000479F8" w:rsidP="000479F8">
      <w:pPr>
        <w:pStyle w:val="Normal1"/>
        <w:tabs>
          <w:tab w:val="left" w:pos="1276"/>
        </w:tabs>
        <w:spacing w:after="160" w:line="259" w:lineRule="auto"/>
        <w:ind w:left="1320"/>
        <w:contextualSpacing/>
        <w:rPr>
          <w:rFonts w:ascii="Times New Roman" w:eastAsia="Times New Roman" w:hAnsi="Times New Roman" w:cs="Times New Roman"/>
          <w:sz w:val="24"/>
          <w:szCs w:val="24"/>
        </w:rPr>
      </w:pPr>
    </w:p>
    <w:p w14:paraId="7132E30A" w14:textId="77777777" w:rsidR="000479F8" w:rsidRPr="0078423F" w:rsidRDefault="000479F8" w:rsidP="000479F8">
      <w:pPr>
        <w:pStyle w:val="Normal1"/>
        <w:tabs>
          <w:tab w:val="left" w:pos="1276"/>
        </w:tabs>
        <w:spacing w:after="160" w:line="259" w:lineRule="auto"/>
        <w:contextualSpacing/>
        <w:rPr>
          <w:rFonts w:ascii="Times New Roman" w:eastAsia="Times New Roman" w:hAnsi="Times New Roman" w:cs="Times New Roman"/>
          <w:sz w:val="24"/>
          <w:szCs w:val="24"/>
        </w:rPr>
      </w:pPr>
    </w:p>
    <w:p w14:paraId="483CF6D6" w14:textId="77777777" w:rsidR="000479F8" w:rsidRDefault="000479F8" w:rsidP="000479F8">
      <w:pPr>
        <w:tabs>
          <w:tab w:val="left" w:pos="1276"/>
        </w:tabs>
        <w:ind w:left="1276"/>
      </w:pPr>
      <w:r>
        <w:t>CLAVES DE ÍTEMS</w:t>
      </w:r>
    </w:p>
    <w:p w14:paraId="65D6417D" w14:textId="77777777" w:rsidR="000479F8" w:rsidRDefault="000479F8" w:rsidP="000479F8">
      <w:pPr>
        <w:tabs>
          <w:tab w:val="left" w:pos="1276"/>
        </w:tabs>
        <w:ind w:left="1276"/>
      </w:pPr>
    </w:p>
    <w:p w14:paraId="679B38C4" w14:textId="77777777" w:rsidR="000479F8" w:rsidRPr="00A24944" w:rsidRDefault="000479F8" w:rsidP="000479F8">
      <w:pPr>
        <w:tabs>
          <w:tab w:val="left" w:pos="1276"/>
        </w:tabs>
        <w:ind w:left="1276"/>
        <w:rPr>
          <w:b/>
        </w:rPr>
      </w:pPr>
      <w:r w:rsidRPr="00A24944">
        <w:rPr>
          <w:b/>
        </w:rPr>
        <w:t xml:space="preserve">ÍTEM 1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0479F8" w14:paraId="4FE94620" w14:textId="77777777" w:rsidTr="004C05F1">
        <w:trPr>
          <w:trHeight w:val="276"/>
        </w:trPr>
        <w:tc>
          <w:tcPr>
            <w:tcW w:w="2978" w:type="dxa"/>
            <w:shd w:val="clear" w:color="auto" w:fill="auto"/>
            <w:tcMar>
              <w:top w:w="100" w:type="dxa"/>
              <w:left w:w="100" w:type="dxa"/>
              <w:bottom w:w="100" w:type="dxa"/>
              <w:right w:w="100" w:type="dxa"/>
            </w:tcMar>
          </w:tcPr>
          <w:p w14:paraId="48DDA7AC" w14:textId="77777777" w:rsidR="000479F8" w:rsidRDefault="000479F8" w:rsidP="004C05F1">
            <w:pPr>
              <w:tabs>
                <w:tab w:val="left" w:pos="1276"/>
              </w:tabs>
              <w:rPr>
                <w:b/>
              </w:rPr>
            </w:pPr>
            <w:r>
              <w:rPr>
                <w:b/>
              </w:rPr>
              <w:t>Opciones de respuesta</w:t>
            </w:r>
          </w:p>
          <w:p w14:paraId="7A763D9C" w14:textId="77777777" w:rsidR="000479F8" w:rsidRDefault="000479F8" w:rsidP="004C05F1">
            <w:pPr>
              <w:tabs>
                <w:tab w:val="left" w:pos="1276"/>
              </w:tabs>
              <w:ind w:left="1080"/>
              <w:jc w:val="center"/>
              <w:rPr>
                <w:b/>
              </w:rPr>
            </w:pPr>
          </w:p>
        </w:tc>
        <w:tc>
          <w:tcPr>
            <w:tcW w:w="7938" w:type="dxa"/>
            <w:shd w:val="clear" w:color="auto" w:fill="auto"/>
            <w:tcMar>
              <w:top w:w="100" w:type="dxa"/>
              <w:left w:w="100" w:type="dxa"/>
              <w:bottom w:w="100" w:type="dxa"/>
              <w:right w:w="100" w:type="dxa"/>
            </w:tcMar>
          </w:tcPr>
          <w:p w14:paraId="2526787E" w14:textId="77777777" w:rsidR="000479F8" w:rsidRDefault="000479F8" w:rsidP="004C05F1">
            <w:pPr>
              <w:widowControl w:val="0"/>
              <w:tabs>
                <w:tab w:val="left" w:pos="1276"/>
              </w:tabs>
              <w:jc w:val="center"/>
              <w:rPr>
                <w:b/>
              </w:rPr>
            </w:pPr>
            <w:r>
              <w:rPr>
                <w:b/>
              </w:rPr>
              <w:t>Argumentaciones</w:t>
            </w:r>
          </w:p>
        </w:tc>
      </w:tr>
      <w:tr w:rsidR="000479F8" w14:paraId="23CD212C" w14:textId="77777777" w:rsidTr="004C05F1">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416FC" w14:textId="77777777" w:rsidR="000479F8" w:rsidRPr="00A24944" w:rsidRDefault="000479F8" w:rsidP="000479F8">
            <w:pPr>
              <w:pStyle w:val="Normal1"/>
              <w:numPr>
                <w:ilvl w:val="0"/>
                <w:numId w:val="18"/>
              </w:numPr>
              <w:tabs>
                <w:tab w:val="left" w:pos="1276"/>
              </w:tabs>
            </w:pPr>
            <w:r w:rsidRPr="00A24944">
              <w:t>1, 2, 3</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2A7D3" w14:textId="77777777" w:rsidR="000479F8" w:rsidRPr="00A24944" w:rsidRDefault="000479F8" w:rsidP="004C05F1">
            <w:pPr>
              <w:tabs>
                <w:tab w:val="left" w:pos="1276"/>
              </w:tabs>
              <w:jc w:val="center"/>
            </w:pPr>
            <w:r w:rsidRPr="00A24944">
              <w:t xml:space="preserve">Incorrecto. Las civilización maya y aztecas aparecieron en el año 1200 a. C al 1521 d.C. </w:t>
            </w:r>
          </w:p>
        </w:tc>
      </w:tr>
      <w:tr w:rsidR="000479F8" w14:paraId="0F85A6C7" w14:textId="77777777" w:rsidTr="004C05F1">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E4E75" w14:textId="77777777" w:rsidR="000479F8" w:rsidRPr="00A24944" w:rsidRDefault="000479F8" w:rsidP="000479F8">
            <w:pPr>
              <w:pStyle w:val="Normal1"/>
              <w:numPr>
                <w:ilvl w:val="0"/>
                <w:numId w:val="18"/>
              </w:numPr>
              <w:tabs>
                <w:tab w:val="left" w:pos="1276"/>
              </w:tabs>
            </w:pPr>
            <w:r w:rsidRPr="00A24944">
              <w:t>3, 2, 1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49E31" w14:textId="77777777" w:rsidR="000479F8" w:rsidRPr="00A24944" w:rsidRDefault="000479F8" w:rsidP="004C05F1">
            <w:pPr>
              <w:tabs>
                <w:tab w:val="left" w:pos="1276"/>
              </w:tabs>
              <w:jc w:val="center"/>
            </w:pPr>
            <w:r w:rsidRPr="00A24944">
              <w:t xml:space="preserve">Incorrecto. Los </w:t>
            </w:r>
            <w:proofErr w:type="spellStart"/>
            <w:r w:rsidRPr="00A24944">
              <w:t>protomayas</w:t>
            </w:r>
            <w:proofErr w:type="spellEnd"/>
            <w:r w:rsidRPr="00A24944">
              <w:t xml:space="preserve"> aparecieron antes que las civilizaciones mayas y aztecas. </w:t>
            </w:r>
          </w:p>
        </w:tc>
      </w:tr>
      <w:tr w:rsidR="000479F8" w14:paraId="36EB04A7" w14:textId="77777777" w:rsidTr="004C05F1">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BE634" w14:textId="77777777" w:rsidR="000479F8" w:rsidRPr="00A24944" w:rsidRDefault="000479F8" w:rsidP="000479F8">
            <w:pPr>
              <w:pStyle w:val="Normal1"/>
              <w:numPr>
                <w:ilvl w:val="0"/>
                <w:numId w:val="18"/>
              </w:numPr>
              <w:tabs>
                <w:tab w:val="left" w:pos="1276"/>
              </w:tabs>
            </w:pPr>
            <w:r w:rsidRPr="00A24944">
              <w:t>1, 3, 2</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B1E6E" w14:textId="77777777" w:rsidR="000479F8" w:rsidRPr="00A24944" w:rsidRDefault="000479F8" w:rsidP="004C05F1">
            <w:pPr>
              <w:tabs>
                <w:tab w:val="left" w:pos="1276"/>
              </w:tabs>
              <w:jc w:val="center"/>
            </w:pPr>
            <w:r w:rsidRPr="00A24944">
              <w:t xml:space="preserve">Correcto. Las civilizaciones se encuentran en orden. </w:t>
            </w:r>
          </w:p>
        </w:tc>
      </w:tr>
      <w:tr w:rsidR="000479F8" w14:paraId="1BC5C5BC" w14:textId="77777777" w:rsidTr="004C05F1">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E5854" w14:textId="77777777" w:rsidR="000479F8" w:rsidRPr="00A24944" w:rsidRDefault="000479F8" w:rsidP="000479F8">
            <w:pPr>
              <w:pStyle w:val="Normal1"/>
              <w:numPr>
                <w:ilvl w:val="0"/>
                <w:numId w:val="18"/>
              </w:numPr>
              <w:tabs>
                <w:tab w:val="left" w:pos="1276"/>
              </w:tabs>
            </w:pPr>
            <w:r w:rsidRPr="00A24944">
              <w:t>2, 3, 1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F75C5" w14:textId="77777777" w:rsidR="000479F8" w:rsidRPr="00A24944" w:rsidRDefault="000479F8" w:rsidP="004C05F1">
            <w:pPr>
              <w:tabs>
                <w:tab w:val="left" w:pos="1276"/>
              </w:tabs>
              <w:jc w:val="center"/>
            </w:pPr>
            <w:r w:rsidRPr="00A24944">
              <w:t xml:space="preserve">Incorrecto. Los incas es la civilización más joven. </w:t>
            </w:r>
          </w:p>
        </w:tc>
      </w:tr>
    </w:tbl>
    <w:p w14:paraId="0D3F757F" w14:textId="77777777" w:rsidR="000479F8" w:rsidRDefault="000479F8" w:rsidP="000479F8">
      <w:pPr>
        <w:pStyle w:val="Normal1"/>
        <w:tabs>
          <w:tab w:val="left" w:pos="1276"/>
        </w:tabs>
        <w:spacing w:after="160" w:line="259" w:lineRule="auto"/>
        <w:ind w:left="1276"/>
        <w:rPr>
          <w:b/>
        </w:rPr>
      </w:pPr>
    </w:p>
    <w:p w14:paraId="568B4574" w14:textId="77777777" w:rsidR="000479F8" w:rsidRDefault="000479F8" w:rsidP="000479F8">
      <w:pPr>
        <w:pStyle w:val="Normal1"/>
        <w:tabs>
          <w:tab w:val="left" w:pos="1276"/>
        </w:tabs>
        <w:spacing w:after="160" w:line="259" w:lineRule="auto"/>
        <w:ind w:left="1276"/>
        <w:rPr>
          <w:b/>
        </w:rPr>
      </w:pPr>
      <w:r w:rsidRPr="00A24944">
        <w:rPr>
          <w:b/>
        </w:rPr>
        <w:t xml:space="preserve">ÍTEM 2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513"/>
      </w:tblGrid>
      <w:tr w:rsidR="000479F8" w14:paraId="24D40A98" w14:textId="77777777" w:rsidTr="004C05F1">
        <w:trPr>
          <w:trHeight w:val="497"/>
        </w:trPr>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F45573" w14:textId="77777777" w:rsidR="000479F8" w:rsidRPr="00A24944"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A24944">
              <w:rPr>
                <w:rFonts w:ascii="Times New Roman" w:eastAsia="Times New Roman" w:hAnsi="Times New Roman" w:cs="Times New Roman"/>
                <w:b/>
                <w:sz w:val="24"/>
                <w:szCs w:val="24"/>
              </w:rPr>
              <w:t>Opciones de respuesta</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7EDC3E" w14:textId="77777777" w:rsidR="000479F8" w:rsidRPr="00A24944" w:rsidRDefault="000479F8" w:rsidP="004C05F1">
            <w:pPr>
              <w:pStyle w:val="Normal1"/>
              <w:tabs>
                <w:tab w:val="left" w:pos="1276"/>
              </w:tabs>
              <w:rPr>
                <w:rFonts w:ascii="Times New Roman" w:eastAsia="Times New Roman" w:hAnsi="Times New Roman" w:cs="Times New Roman"/>
                <w:b/>
                <w:sz w:val="24"/>
                <w:szCs w:val="24"/>
              </w:rPr>
            </w:pPr>
            <w:r w:rsidRPr="00A24944">
              <w:rPr>
                <w:rFonts w:ascii="Times New Roman" w:eastAsia="Times New Roman" w:hAnsi="Times New Roman" w:cs="Times New Roman"/>
                <w:b/>
                <w:sz w:val="24"/>
                <w:szCs w:val="24"/>
              </w:rPr>
              <w:t>Argumentaciones</w:t>
            </w:r>
          </w:p>
        </w:tc>
      </w:tr>
      <w:tr w:rsidR="000479F8" w14:paraId="15CD15CE"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A73B6A" w14:textId="77777777" w:rsidR="000479F8" w:rsidRDefault="000479F8" w:rsidP="000479F8">
            <w:pPr>
              <w:pStyle w:val="Normal1"/>
              <w:numPr>
                <w:ilvl w:val="0"/>
                <w:numId w:val="19"/>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Un templo</w:t>
            </w:r>
            <w:r>
              <w:rPr>
                <w:rFonts w:ascii="Times New Roman" w:eastAsia="Times New Roman" w:hAnsi="Times New Roman" w:cs="Times New Roman"/>
                <w:sz w:val="24"/>
                <w:szCs w:val="24"/>
              </w:rPr>
              <w:br/>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F3550"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la civilización maya se encuentra el templo de </w:t>
            </w:r>
            <w:proofErr w:type="spellStart"/>
            <w:r>
              <w:rPr>
                <w:rFonts w:ascii="Times New Roman" w:eastAsia="Times New Roman" w:hAnsi="Times New Roman" w:cs="Times New Roman"/>
                <w:sz w:val="24"/>
                <w:szCs w:val="24"/>
              </w:rPr>
              <w:t>Kukulkan</w:t>
            </w:r>
            <w:proofErr w:type="spellEnd"/>
            <w:r>
              <w:rPr>
                <w:rFonts w:ascii="Times New Roman" w:eastAsia="Times New Roman" w:hAnsi="Times New Roman" w:cs="Times New Roman"/>
                <w:sz w:val="24"/>
                <w:szCs w:val="24"/>
              </w:rPr>
              <w:t>, el cual es un calendario gigante.</w:t>
            </w:r>
          </w:p>
        </w:tc>
      </w:tr>
      <w:tr w:rsidR="000479F8" w14:paraId="28E76583"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CA4E35" w14:textId="77777777" w:rsidR="000479F8" w:rsidRDefault="000479F8" w:rsidP="000479F8">
            <w:pPr>
              <w:pStyle w:val="Normal1"/>
              <w:numPr>
                <w:ilvl w:val="0"/>
                <w:numId w:val="19"/>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Un adoratorio</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27474F"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Su dios máximo llamado </w:t>
            </w:r>
            <w:proofErr w:type="spellStart"/>
            <w:r>
              <w:rPr>
                <w:rFonts w:ascii="Times New Roman" w:eastAsia="Times New Roman" w:hAnsi="Times New Roman" w:cs="Times New Roman"/>
                <w:sz w:val="24"/>
                <w:szCs w:val="24"/>
              </w:rPr>
              <w:t>Quetzalcoatl</w:t>
            </w:r>
            <w:proofErr w:type="spellEnd"/>
            <w:r>
              <w:rPr>
                <w:rFonts w:ascii="Times New Roman" w:eastAsia="Times New Roman" w:hAnsi="Times New Roman" w:cs="Times New Roman"/>
                <w:sz w:val="24"/>
                <w:szCs w:val="24"/>
              </w:rPr>
              <w:t xml:space="preserve"> desciende a la tierra y se presenta como sobra en la pirámide de </w:t>
            </w:r>
            <w:proofErr w:type="spellStart"/>
            <w:r>
              <w:rPr>
                <w:rFonts w:ascii="Times New Roman" w:eastAsia="Times New Roman" w:hAnsi="Times New Roman" w:cs="Times New Roman"/>
                <w:sz w:val="24"/>
                <w:szCs w:val="24"/>
              </w:rPr>
              <w:t>Kukulkan</w:t>
            </w:r>
            <w:proofErr w:type="spellEnd"/>
            <w:r>
              <w:rPr>
                <w:rFonts w:ascii="Times New Roman" w:eastAsia="Times New Roman" w:hAnsi="Times New Roman" w:cs="Times New Roman"/>
                <w:sz w:val="24"/>
                <w:szCs w:val="24"/>
              </w:rPr>
              <w:t>.</w:t>
            </w:r>
          </w:p>
        </w:tc>
      </w:tr>
      <w:tr w:rsidR="000479F8" w14:paraId="7C5059AE"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E14D3" w14:textId="77777777" w:rsidR="000479F8" w:rsidRDefault="000479F8" w:rsidP="000479F8">
            <w:pPr>
              <w:pStyle w:val="Normal1"/>
              <w:numPr>
                <w:ilvl w:val="0"/>
                <w:numId w:val="19"/>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Un lugar de sacrificios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E1D260"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edificio maya, El caracol, era un observatorio </w:t>
            </w:r>
            <w:proofErr w:type="spellStart"/>
            <w:r>
              <w:rPr>
                <w:rFonts w:ascii="Times New Roman" w:eastAsia="Times New Roman" w:hAnsi="Times New Roman" w:cs="Times New Roman"/>
                <w:sz w:val="24"/>
                <w:szCs w:val="24"/>
              </w:rPr>
              <w:t>astronómico</w:t>
            </w:r>
            <w:proofErr w:type="spellEnd"/>
            <w:r>
              <w:rPr>
                <w:rFonts w:ascii="Times New Roman" w:eastAsia="Times New Roman" w:hAnsi="Times New Roman" w:cs="Times New Roman"/>
                <w:sz w:val="24"/>
                <w:szCs w:val="24"/>
              </w:rPr>
              <w:t>.</w:t>
            </w:r>
          </w:p>
        </w:tc>
      </w:tr>
      <w:tr w:rsidR="000479F8" w14:paraId="0BAE6B30"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8D59E1" w14:textId="77777777" w:rsidR="000479F8" w:rsidRDefault="000479F8" w:rsidP="000479F8">
            <w:pPr>
              <w:pStyle w:val="Normal1"/>
              <w:numPr>
                <w:ilvl w:val="0"/>
                <w:numId w:val="19"/>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observatorio </w:t>
            </w:r>
            <w:proofErr w:type="spellStart"/>
            <w:r>
              <w:rPr>
                <w:rFonts w:ascii="Times New Roman" w:eastAsia="Times New Roman" w:hAnsi="Times New Roman" w:cs="Times New Roman"/>
                <w:sz w:val="24"/>
                <w:szCs w:val="24"/>
              </w:rPr>
              <w:t>astronómico</w:t>
            </w:r>
            <w:proofErr w:type="spellEnd"/>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DD559"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Caracol, un observatorio </w:t>
            </w:r>
            <w:proofErr w:type="spellStart"/>
            <w:r>
              <w:rPr>
                <w:rFonts w:ascii="Times New Roman" w:eastAsia="Times New Roman" w:hAnsi="Times New Roman" w:cs="Times New Roman"/>
                <w:sz w:val="24"/>
                <w:szCs w:val="24"/>
              </w:rPr>
              <w:t>astronómico</w:t>
            </w:r>
            <w:proofErr w:type="spellEnd"/>
            <w:r>
              <w:rPr>
                <w:rFonts w:ascii="Times New Roman" w:eastAsia="Times New Roman" w:hAnsi="Times New Roman" w:cs="Times New Roman"/>
                <w:sz w:val="24"/>
                <w:szCs w:val="24"/>
              </w:rPr>
              <w:t xml:space="preserve"> ubicado en Chichen </w:t>
            </w:r>
            <w:proofErr w:type="spellStart"/>
            <w:r>
              <w:rPr>
                <w:rFonts w:ascii="Times New Roman" w:eastAsia="Times New Roman" w:hAnsi="Times New Roman" w:cs="Times New Roman"/>
                <w:sz w:val="24"/>
                <w:szCs w:val="24"/>
              </w:rPr>
              <w:t>Itza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construyo</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relación</w:t>
            </w:r>
            <w:proofErr w:type="spellEnd"/>
            <w:r>
              <w:rPr>
                <w:rFonts w:ascii="Times New Roman" w:eastAsia="Times New Roman" w:hAnsi="Times New Roman" w:cs="Times New Roman"/>
                <w:sz w:val="24"/>
                <w:szCs w:val="24"/>
              </w:rPr>
              <w:t xml:space="preserve"> con Venus, su forma es redonda, sus ventanas siguen el curso de la estrella. </w:t>
            </w:r>
          </w:p>
        </w:tc>
      </w:tr>
    </w:tbl>
    <w:p w14:paraId="3D52B83A"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29724DDB"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21219AA9"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2136FF8B"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55F6292C"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5F96673B"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28033201"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1DA21599"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6E236220"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5E7853C5"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49328701"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3272146B"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5D862BA7"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p>
    <w:p w14:paraId="7F459D40"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r w:rsidRPr="00A24944">
        <w:rPr>
          <w:rFonts w:ascii="Times New Roman" w:eastAsia="Times New Roman" w:hAnsi="Times New Roman" w:cs="Times New Roman"/>
          <w:b/>
          <w:sz w:val="24"/>
          <w:szCs w:val="24"/>
        </w:rPr>
        <w:t>ÍTEM 3</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513"/>
      </w:tblGrid>
      <w:tr w:rsidR="000479F8" w14:paraId="6BA78981" w14:textId="77777777" w:rsidTr="004C05F1">
        <w:trPr>
          <w:trHeight w:val="431"/>
        </w:trPr>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AE9C8F" w14:textId="77777777" w:rsidR="000479F8" w:rsidRPr="00CC0E1F"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B8DA9D" w14:textId="77777777" w:rsidR="000479F8" w:rsidRPr="00CC0E1F" w:rsidRDefault="000479F8" w:rsidP="004C05F1">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0479F8" w14:paraId="4D91D080"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531D37" w14:textId="77777777" w:rsidR="000479F8" w:rsidRDefault="000479F8" w:rsidP="000479F8">
            <w:pPr>
              <w:pStyle w:val="Normal1"/>
              <w:numPr>
                <w:ilvl w:val="0"/>
                <w:numId w:val="20"/>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Los incas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948A7E"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Su arquitectura se destaca por construcciones de piedra, hechas en base a bloques con cortes perfectos unidos entre sí sin argamasa o pegamento alguno. </w:t>
            </w:r>
          </w:p>
        </w:tc>
      </w:tr>
      <w:tr w:rsidR="000479F8" w14:paraId="12656456"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F89856" w14:textId="77777777" w:rsidR="000479F8" w:rsidRDefault="000479F8" w:rsidP="000479F8">
            <w:pPr>
              <w:pStyle w:val="Normal1"/>
              <w:numPr>
                <w:ilvl w:val="0"/>
                <w:numId w:val="20"/>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Los mayas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F91346"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arquitectura maya es monumental y exacta en su </w:t>
            </w:r>
            <w:proofErr w:type="spellStart"/>
            <w:r>
              <w:rPr>
                <w:rFonts w:ascii="Times New Roman" w:eastAsia="Times New Roman" w:hAnsi="Times New Roman" w:cs="Times New Roman"/>
                <w:sz w:val="24"/>
                <w:szCs w:val="24"/>
              </w:rPr>
              <w:t>alineación</w:t>
            </w:r>
            <w:proofErr w:type="spellEnd"/>
            <w:r>
              <w:rPr>
                <w:rFonts w:ascii="Times New Roman" w:eastAsia="Times New Roman" w:hAnsi="Times New Roman" w:cs="Times New Roman"/>
                <w:sz w:val="24"/>
                <w:szCs w:val="24"/>
              </w:rPr>
              <w:t xml:space="preserve"> con el movimiento de los astros, principalmente con los equinoccios y </w:t>
            </w:r>
            <w:proofErr w:type="gramStart"/>
            <w:r>
              <w:rPr>
                <w:rFonts w:ascii="Times New Roman" w:eastAsia="Times New Roman" w:hAnsi="Times New Roman" w:cs="Times New Roman"/>
                <w:sz w:val="24"/>
                <w:szCs w:val="24"/>
              </w:rPr>
              <w:t>los solsticio</w:t>
            </w:r>
            <w:proofErr w:type="gramEnd"/>
            <w:r>
              <w:rPr>
                <w:rFonts w:ascii="Times New Roman" w:eastAsia="Times New Roman" w:hAnsi="Times New Roman" w:cs="Times New Roman"/>
                <w:sz w:val="24"/>
                <w:szCs w:val="24"/>
              </w:rPr>
              <w:t>.</w:t>
            </w:r>
          </w:p>
        </w:tc>
      </w:tr>
      <w:tr w:rsidR="000479F8" w14:paraId="5361EBD8"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C6ED1D" w14:textId="77777777" w:rsidR="000479F8" w:rsidRDefault="000479F8" w:rsidP="000479F8">
            <w:pPr>
              <w:pStyle w:val="Normal1"/>
              <w:numPr>
                <w:ilvl w:val="0"/>
                <w:numId w:val="20"/>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Los aztecas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836261"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Su obra </w:t>
            </w:r>
            <w:proofErr w:type="spellStart"/>
            <w:r>
              <w:rPr>
                <w:rFonts w:ascii="Times New Roman" w:eastAsia="Times New Roman" w:hAnsi="Times New Roman" w:cs="Times New Roman"/>
                <w:sz w:val="24"/>
                <w:szCs w:val="24"/>
              </w:rPr>
              <w:t>arquitectónica</w:t>
            </w:r>
            <w:proofErr w:type="spellEnd"/>
            <w:r>
              <w:rPr>
                <w:rFonts w:ascii="Times New Roman" w:eastAsia="Times New Roman" w:hAnsi="Times New Roman" w:cs="Times New Roman"/>
                <w:sz w:val="24"/>
                <w:szCs w:val="24"/>
              </w:rPr>
              <w:t xml:space="preserve"> fueron los puentes movibles. </w:t>
            </w:r>
          </w:p>
        </w:tc>
      </w:tr>
      <w:tr w:rsidR="000479F8" w14:paraId="15BABE6F" w14:textId="77777777" w:rsidTr="004C05F1">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A197AE" w14:textId="77777777" w:rsidR="000479F8" w:rsidRDefault="000479F8" w:rsidP="000479F8">
            <w:pPr>
              <w:pStyle w:val="Normal1"/>
              <w:numPr>
                <w:ilvl w:val="0"/>
                <w:numId w:val="20"/>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De las tres civilizaciones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44E2B9"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Solo </w:t>
            </w:r>
            <w:proofErr w:type="gramStart"/>
            <w:r>
              <w:rPr>
                <w:rFonts w:ascii="Times New Roman" w:eastAsia="Times New Roman" w:hAnsi="Times New Roman" w:cs="Times New Roman"/>
                <w:sz w:val="24"/>
                <w:szCs w:val="24"/>
              </w:rPr>
              <w:t>la civilización azteca presentan</w:t>
            </w:r>
            <w:proofErr w:type="gramEnd"/>
            <w:r>
              <w:rPr>
                <w:rFonts w:ascii="Times New Roman" w:eastAsia="Times New Roman" w:hAnsi="Times New Roman" w:cs="Times New Roman"/>
                <w:sz w:val="24"/>
                <w:szCs w:val="24"/>
              </w:rPr>
              <w:t xml:space="preserve"> la obra arquitectónica de los puentes. </w:t>
            </w:r>
          </w:p>
        </w:tc>
      </w:tr>
    </w:tbl>
    <w:p w14:paraId="38285907"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EEC3DED"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 xml:space="preserve">ÍTEM 4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973"/>
      </w:tblGrid>
      <w:tr w:rsidR="000479F8" w14:paraId="59179B68" w14:textId="77777777" w:rsidTr="004C05F1">
        <w:trPr>
          <w:trHeight w:val="404"/>
        </w:trPr>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10ABE0" w14:textId="77777777" w:rsidR="000479F8" w:rsidRPr="00CC0E1F"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9E971A" w14:textId="77777777" w:rsidR="000479F8" w:rsidRPr="00CC0E1F" w:rsidRDefault="000479F8" w:rsidP="004C05F1">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0479F8" w14:paraId="4BCFFA11"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1D240" w14:textId="77777777" w:rsidR="000479F8" w:rsidRDefault="000479F8" w:rsidP="000479F8">
            <w:pPr>
              <w:pStyle w:val="Normal1"/>
              <w:numPr>
                <w:ilvl w:val="0"/>
                <w:numId w:val="21"/>
              </w:numPr>
              <w:tabs>
                <w:tab w:val="left" w:pos="1276"/>
              </w:tabs>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GEl</w:t>
            </w:r>
            <w:proofErr w:type="spellEnd"/>
            <w:r>
              <w:rPr>
                <w:rFonts w:ascii="Times New Roman" w:eastAsia="Times New Roman" w:hAnsi="Times New Roman" w:cs="Times New Roman"/>
                <w:sz w:val="24"/>
                <w:szCs w:val="24"/>
              </w:rPr>
              <w:t xml:space="preserve">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DBC98D"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mitas en la Colonia no tenían ese objetivo. </w:t>
            </w:r>
          </w:p>
        </w:tc>
      </w:tr>
      <w:tr w:rsidR="000479F8" w14:paraId="16A0ABB2"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B941D6" w14:textId="77777777" w:rsidR="000479F8" w:rsidRDefault="000479F8" w:rsidP="000479F8">
            <w:pPr>
              <w:pStyle w:val="Normal1"/>
              <w:numPr>
                <w:ilvl w:val="0"/>
                <w:numId w:val="21"/>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obtención</w:t>
            </w:r>
            <w:proofErr w:type="spellEnd"/>
            <w:r>
              <w:rPr>
                <w:rFonts w:ascii="Times New Roman" w:eastAsia="Times New Roman" w:hAnsi="Times New Roman" w:cs="Times New Roman"/>
                <w:sz w:val="24"/>
                <w:szCs w:val="24"/>
              </w:rPr>
              <w:t xml:space="preserve"> de riquezas.</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1F522F"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Correcto.Fue</w:t>
            </w:r>
            <w:proofErr w:type="spellEnd"/>
            <w:r>
              <w:rPr>
                <w:rFonts w:ascii="Times New Roman" w:eastAsia="Times New Roman" w:hAnsi="Times New Roman" w:cs="Times New Roman"/>
                <w:sz w:val="24"/>
                <w:szCs w:val="24"/>
              </w:rPr>
              <w:t xml:space="preserve"> una forma de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mano de obra </w:t>
            </w:r>
            <w:proofErr w:type="spellStart"/>
            <w:r>
              <w:rPr>
                <w:rFonts w:ascii="Times New Roman" w:eastAsia="Times New Roman" w:hAnsi="Times New Roman" w:cs="Times New Roman"/>
                <w:sz w:val="24"/>
                <w:szCs w:val="24"/>
              </w:rPr>
              <w:t>indígena</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institución</w:t>
            </w:r>
            <w:proofErr w:type="spellEnd"/>
            <w:r>
              <w:rPr>
                <w:rFonts w:ascii="Times New Roman" w:eastAsia="Times New Roman" w:hAnsi="Times New Roman" w:cs="Times New Roman"/>
                <w:sz w:val="24"/>
                <w:szCs w:val="24"/>
              </w:rPr>
              <w:t xml:space="preserve"> que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tomaron del incario y la adoptaron como una forma de trabajo forzoso para todo tipo de actividades productivas </w:t>
            </w:r>
            <w:proofErr w:type="spellStart"/>
            <w:r>
              <w:rPr>
                <w:rFonts w:ascii="Times New Roman" w:eastAsia="Times New Roman" w:hAnsi="Times New Roman" w:cs="Times New Roman"/>
                <w:sz w:val="24"/>
                <w:szCs w:val="24"/>
              </w:rPr>
              <w:t>agrícolas</w:t>
            </w:r>
            <w:proofErr w:type="spellEnd"/>
            <w:r>
              <w:rPr>
                <w:rFonts w:ascii="Times New Roman" w:eastAsia="Times New Roman" w:hAnsi="Times New Roman" w:cs="Times New Roman"/>
                <w:sz w:val="24"/>
                <w:szCs w:val="24"/>
              </w:rPr>
              <w:t xml:space="preserve">, mineras o </w:t>
            </w:r>
            <w:proofErr w:type="spellStart"/>
            <w:r>
              <w:rPr>
                <w:rFonts w:ascii="Times New Roman" w:eastAsia="Times New Roman" w:hAnsi="Times New Roman" w:cs="Times New Roman"/>
                <w:sz w:val="24"/>
                <w:szCs w:val="24"/>
              </w:rPr>
              <w:t>domésticas</w:t>
            </w:r>
            <w:proofErr w:type="spellEnd"/>
            <w:r>
              <w:rPr>
                <w:rFonts w:ascii="Times New Roman" w:eastAsia="Times New Roman" w:hAnsi="Times New Roman" w:cs="Times New Roman"/>
                <w:sz w:val="24"/>
                <w:szCs w:val="24"/>
              </w:rPr>
              <w:t>.</w:t>
            </w:r>
          </w:p>
        </w:tc>
      </w:tr>
      <w:tr w:rsidR="000479F8" w14:paraId="6503FD73"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E77E3E" w14:textId="77777777" w:rsidR="000479F8" w:rsidRDefault="000479F8" w:rsidP="000479F8">
            <w:pPr>
              <w:pStyle w:val="Normal1"/>
              <w:numPr>
                <w:ilvl w:val="0"/>
                <w:numId w:val="21"/>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migración</w:t>
            </w:r>
            <w:proofErr w:type="spellEnd"/>
            <w:r>
              <w:rPr>
                <w:rFonts w:ascii="Times New Roman" w:eastAsia="Times New Roman" w:hAnsi="Times New Roman" w:cs="Times New Roman"/>
                <w:sz w:val="24"/>
                <w:szCs w:val="24"/>
              </w:rPr>
              <w:t xml:space="preserve"> a Europa.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E2DB4D"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Los españoles realizaban viajes desde Latinoamérica a España.</w:t>
            </w:r>
          </w:p>
        </w:tc>
      </w:tr>
      <w:tr w:rsidR="000479F8" w14:paraId="1AB7F675"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1F14DE" w14:textId="77777777" w:rsidR="000479F8" w:rsidRDefault="000479F8" w:rsidP="000479F8">
            <w:pPr>
              <w:pStyle w:val="Normal1"/>
              <w:numPr>
                <w:ilvl w:val="0"/>
                <w:numId w:val="21"/>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empobrecimiento de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707EA8"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Por el contrario, los españoles obtuvieron gran cantidad de riquezas. </w:t>
            </w:r>
          </w:p>
        </w:tc>
      </w:tr>
    </w:tbl>
    <w:p w14:paraId="1E76B10F"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4A735C06"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469E2846"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C7BD3F5"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57F1F43"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28DF5590"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1AE2317C"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291100D"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4221B0CB"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21882F25"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0085584A"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1698CB0E"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 xml:space="preserve">ÍTEM 5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3"/>
        <w:gridCol w:w="8363"/>
      </w:tblGrid>
      <w:tr w:rsidR="000479F8" w14:paraId="21227B2E" w14:textId="77777777" w:rsidTr="004C05F1">
        <w:trPr>
          <w:trHeight w:val="289"/>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B28617" w14:textId="77777777" w:rsidR="000479F8" w:rsidRPr="00CC0E1F"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CF19EE" w14:textId="77777777" w:rsidR="000479F8" w:rsidRPr="00CC0E1F" w:rsidRDefault="000479F8" w:rsidP="004C05F1">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0479F8" w14:paraId="4C3F7097" w14:textId="77777777" w:rsidTr="004C05F1">
        <w:trPr>
          <w:trHeight w:val="780"/>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DC64A2" w14:textId="77777777" w:rsidR="000479F8" w:rsidRDefault="000479F8" w:rsidP="004C05F1">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 1c, 2a, 2d</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0D7B49"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causas y consecuencias están identificadas y en orden. </w:t>
            </w:r>
          </w:p>
        </w:tc>
      </w:tr>
      <w:tr w:rsidR="000479F8" w14:paraId="3F2DD2AC" w14:textId="77777777" w:rsidTr="004C05F1">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CF3F3A" w14:textId="77777777" w:rsidR="000479F8" w:rsidRDefault="000479F8" w:rsidP="004C05F1">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1b, 2c, 2d</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B95CE8"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causas eran la supuesta creencia de las creencias paganas de los nativos e imponer la religión que practicaban los españoles. </w:t>
            </w:r>
          </w:p>
        </w:tc>
      </w:tr>
      <w:tr w:rsidR="000479F8" w14:paraId="50634874" w14:textId="77777777" w:rsidTr="004C05F1">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F7F8A3" w14:textId="77777777" w:rsidR="000479F8" w:rsidRDefault="000479F8" w:rsidP="004C05F1">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1d, 1c, 2b, 2a</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0A6220"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opciones se encuentran en desorden. </w:t>
            </w:r>
          </w:p>
        </w:tc>
      </w:tr>
      <w:tr w:rsidR="000479F8" w14:paraId="608D0941" w14:textId="77777777" w:rsidTr="004C05F1">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DF7A63" w14:textId="77777777" w:rsidR="000479F8" w:rsidRDefault="000479F8" w:rsidP="004C05F1">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1d, 1a, 2b, 2c</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66DF31"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Como consecuencia se motiva a enseñar y establecer el idioma castellano como lengua oficial </w:t>
            </w:r>
            <w:proofErr w:type="spellStart"/>
            <w:r>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xml:space="preserve"> introducir a los nativos como fieles de la iglesia católica.  </w:t>
            </w:r>
          </w:p>
        </w:tc>
      </w:tr>
    </w:tbl>
    <w:p w14:paraId="1DA8F422"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5AA76F1"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ÍTEM 6</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7088"/>
      </w:tblGrid>
      <w:tr w:rsidR="000479F8" w14:paraId="1EEFADE0" w14:textId="77777777" w:rsidTr="004C05F1">
        <w:trPr>
          <w:trHeight w:val="166"/>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A1FD67" w14:textId="77777777" w:rsidR="000479F8" w:rsidRPr="00CC0E1F"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832A05" w14:textId="77777777" w:rsidR="000479F8" w:rsidRPr="00CC0E1F" w:rsidRDefault="000479F8" w:rsidP="004C05F1">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0479F8" w14:paraId="60CC5A24"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EE3CB8" w14:textId="77777777" w:rsidR="000479F8" w:rsidRDefault="000479F8" w:rsidP="000479F8">
            <w:pPr>
              <w:pStyle w:val="Normal1"/>
              <w:numPr>
                <w:ilvl w:val="0"/>
                <w:numId w:val="22"/>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Crear leyes protectoras</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9C5096"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Las denuncias se realizaron con el objetivo de lograr un mejor trato hacia los indígenas.</w:t>
            </w:r>
          </w:p>
        </w:tc>
      </w:tr>
      <w:tr w:rsidR="000479F8" w14:paraId="5611FDAF"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AAF424" w14:textId="77777777" w:rsidR="000479F8" w:rsidRDefault="000479F8" w:rsidP="000479F8">
            <w:pPr>
              <w:pStyle w:val="Normal1"/>
              <w:numPr>
                <w:ilvl w:val="0"/>
                <w:numId w:val="22"/>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Proteger la vida de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64D37C"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Las leyes se establecieron luego de que millares de indígenas murieran por las enfermedades y en arduo trabajo forzado, las leyes protectoras eran para prevenir más muertes.</w:t>
            </w:r>
          </w:p>
        </w:tc>
      </w:tr>
      <w:tr w:rsidR="000479F8" w14:paraId="2A70CF8B"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3E00EA" w14:textId="77777777" w:rsidR="000479F8" w:rsidRDefault="000479F8" w:rsidP="000479F8">
            <w:pPr>
              <w:pStyle w:val="Normal1"/>
              <w:numPr>
                <w:ilvl w:val="0"/>
                <w:numId w:val="22"/>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Disminuir la </w:t>
            </w:r>
            <w:proofErr w:type="spellStart"/>
            <w:r>
              <w:rPr>
                <w:rFonts w:ascii="Times New Roman" w:eastAsia="Times New Roman" w:hAnsi="Times New Roman" w:cs="Times New Roman"/>
                <w:sz w:val="24"/>
                <w:szCs w:val="24"/>
              </w:rPr>
              <w:t>población</w:t>
            </w:r>
            <w:proofErr w:type="spellEnd"/>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B5B86B"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protección de la población indígena era a través de leyes. </w:t>
            </w:r>
          </w:p>
        </w:tc>
      </w:tr>
      <w:tr w:rsidR="000479F8" w14:paraId="3D202986"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6C5D6" w14:textId="77777777" w:rsidR="000479F8" w:rsidRDefault="000479F8" w:rsidP="000479F8">
            <w:pPr>
              <w:pStyle w:val="Normal1"/>
              <w:numPr>
                <w:ilvl w:val="0"/>
                <w:numId w:val="22"/>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Rebeliones de los </w:t>
            </w:r>
            <w:proofErr w:type="spellStart"/>
            <w:r>
              <w:rPr>
                <w:rFonts w:ascii="Times New Roman" w:eastAsia="Times New Roman" w:hAnsi="Times New Roman" w:cs="Times New Roman"/>
                <w:sz w:val="24"/>
                <w:szCs w:val="24"/>
              </w:rPr>
              <w:t>indígenas</w:t>
            </w:r>
            <w:proofErr w:type="spellEnd"/>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708160"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opción no corresponde con el objetivo de las quejas realizadas. </w:t>
            </w:r>
          </w:p>
        </w:tc>
      </w:tr>
    </w:tbl>
    <w:p w14:paraId="15E5D804"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2D9CDF3B"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62CA2BD"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296C115E"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1E2FB6C"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6BD42185"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4416C980"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93D19C7"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812BECE"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022EEB09"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5CFB7808"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638BADA"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96515E9"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60667E1" w14:textId="77777777" w:rsidR="000479F8" w:rsidRPr="00FA40B6"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 xml:space="preserve">ÍTEM 7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6095"/>
      </w:tblGrid>
      <w:tr w:rsidR="000479F8" w14:paraId="0259DD55" w14:textId="77777777" w:rsidTr="004C05F1">
        <w:trPr>
          <w:trHeight w:val="573"/>
        </w:trPr>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CC1394" w14:textId="77777777" w:rsidR="000479F8" w:rsidRPr="00FA40B6"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1803E3" w14:textId="77777777" w:rsidR="000479F8" w:rsidRPr="00FA40B6" w:rsidRDefault="000479F8" w:rsidP="004C05F1">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0479F8" w14:paraId="6179CC3D"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8CAC64" w14:textId="77777777" w:rsidR="000479F8" w:rsidRDefault="000479F8" w:rsidP="000479F8">
            <w:pPr>
              <w:pStyle w:val="Normal1"/>
              <w:numPr>
                <w:ilvl w:val="0"/>
                <w:numId w:val="23"/>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nativo indígena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BE601B"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Generalmente la mayoría era indígena, con varias muertes y ausencia de mano de obra indígena hizo que se compensara su ausencia con mano de obra africana esclava.</w:t>
            </w:r>
          </w:p>
        </w:tc>
      </w:tr>
      <w:tr w:rsidR="000479F8" w14:paraId="320559B0"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9D3799" w14:textId="77777777" w:rsidR="000479F8" w:rsidRDefault="000479F8" w:rsidP="000479F8">
            <w:pPr>
              <w:pStyle w:val="Normal1"/>
              <w:numPr>
                <w:ilvl w:val="0"/>
                <w:numId w:val="23"/>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castigos severos</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6AB096"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w:t>
            </w:r>
            <w:proofErr w:type="spellStart"/>
            <w:r>
              <w:rPr>
                <w:rFonts w:ascii="Times New Roman" w:eastAsia="Times New Roman" w:hAnsi="Times New Roman" w:cs="Times New Roman"/>
                <w:sz w:val="24"/>
                <w:szCs w:val="24"/>
              </w:rPr>
              <w:t>difíciles</w:t>
            </w:r>
            <w:proofErr w:type="spellEnd"/>
            <w:r>
              <w:rPr>
                <w:rFonts w:ascii="Times New Roman" w:eastAsia="Times New Roman" w:hAnsi="Times New Roman" w:cs="Times New Roman"/>
                <w:sz w:val="24"/>
                <w:szCs w:val="24"/>
              </w:rPr>
              <w:t xml:space="preserve"> condiciones de trabajo impuestas a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br/>
              <w:t xml:space="preserve">nativa, </w:t>
            </w:r>
            <w:proofErr w:type="spellStart"/>
            <w:r>
              <w:rPr>
                <w:rFonts w:ascii="Times New Roman" w:eastAsia="Times New Roman" w:hAnsi="Times New Roman" w:cs="Times New Roman"/>
                <w:sz w:val="24"/>
                <w:szCs w:val="24"/>
              </w:rPr>
              <w:t>acompañada</w:t>
            </w:r>
            <w:proofErr w:type="spellEnd"/>
            <w:r>
              <w:rPr>
                <w:rFonts w:ascii="Times New Roman" w:eastAsia="Times New Roman" w:hAnsi="Times New Roman" w:cs="Times New Roman"/>
                <w:sz w:val="24"/>
                <w:szCs w:val="24"/>
              </w:rPr>
              <w:t xml:space="preserve"> de castigos severos y de enfermedades </w:t>
            </w:r>
            <w:proofErr w:type="spellStart"/>
            <w:r>
              <w:rPr>
                <w:rFonts w:ascii="Times New Roman" w:eastAsia="Times New Roman" w:hAnsi="Times New Roman" w:cs="Times New Roman"/>
                <w:sz w:val="24"/>
                <w:szCs w:val="24"/>
              </w:rPr>
              <w:t>extrañas</w:t>
            </w:r>
            <w:proofErr w:type="spellEnd"/>
            <w:r>
              <w:rPr>
                <w:rFonts w:ascii="Times New Roman" w:eastAsia="Times New Roman" w:hAnsi="Times New Roman" w:cs="Times New Roman"/>
                <w:sz w:val="24"/>
                <w:szCs w:val="24"/>
              </w:rPr>
              <w:t xml:space="preserve"> que ingresaron al continente, condujeron a la muerte de millares de habitantes nativos de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w:t>
            </w:r>
          </w:p>
        </w:tc>
      </w:tr>
      <w:tr w:rsidR="000479F8" w14:paraId="67AE430C"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4E7DB2" w14:textId="77777777" w:rsidR="000479F8" w:rsidRDefault="000479F8" w:rsidP="000479F8">
            <w:pPr>
              <w:pStyle w:val="Normal1"/>
              <w:numPr>
                <w:ilvl w:val="0"/>
                <w:numId w:val="23"/>
              </w:numPr>
              <w:tabs>
                <w:tab w:val="left" w:pos="1276"/>
              </w:tabs>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Difíciles condiciones de trabajo</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38D773"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malas condiciones produjeron millares de muertes a los habitantes nativos de América. </w:t>
            </w:r>
          </w:p>
        </w:tc>
      </w:tr>
      <w:tr w:rsidR="000479F8" w14:paraId="181EB092"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4F0F42" w14:textId="77777777" w:rsidR="000479F8" w:rsidRDefault="000479F8" w:rsidP="000479F8">
            <w:pPr>
              <w:pStyle w:val="Normal1"/>
              <w:numPr>
                <w:ilvl w:val="0"/>
                <w:numId w:val="23"/>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Convertirse en un objeto de compra - venta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092009"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Ser esclavo </w:t>
            </w:r>
            <w:proofErr w:type="spellStart"/>
            <w:r>
              <w:rPr>
                <w:rFonts w:ascii="Times New Roman" w:eastAsia="Times New Roman" w:hAnsi="Times New Roman" w:cs="Times New Roman"/>
                <w:sz w:val="24"/>
                <w:szCs w:val="24"/>
              </w:rPr>
              <w:t>signi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caba</w:t>
            </w:r>
            <w:proofErr w:type="spellEnd"/>
            <w:r>
              <w:rPr>
                <w:rFonts w:ascii="Times New Roman" w:eastAsia="Times New Roman" w:hAnsi="Times New Roman" w:cs="Times New Roman"/>
                <w:sz w:val="24"/>
                <w:szCs w:val="24"/>
              </w:rPr>
              <w:t xml:space="preserve"> carecer de todos los derechos humanos que le pertenecen a un individuo y lo convierten en un objeto de compra – venta.</w:t>
            </w:r>
          </w:p>
        </w:tc>
      </w:tr>
    </w:tbl>
    <w:p w14:paraId="6C688676"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00FB4A44"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 xml:space="preserve">ÍTEM 8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0479F8" w14:paraId="0DCF8586" w14:textId="77777777" w:rsidTr="004C05F1">
        <w:trPr>
          <w:trHeight w:val="348"/>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5CCDAC" w14:textId="77777777" w:rsidR="000479F8" w:rsidRPr="00FA40B6"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4B1773" w14:textId="77777777" w:rsidR="000479F8" w:rsidRPr="00FA40B6" w:rsidRDefault="000479F8" w:rsidP="004C05F1">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0479F8" w14:paraId="7D9B4741"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422AFC" w14:textId="77777777" w:rsidR="000479F8" w:rsidRDefault="000479F8" w:rsidP="000479F8">
            <w:pPr>
              <w:pStyle w:val="Normal1"/>
              <w:numPr>
                <w:ilvl w:val="0"/>
                <w:numId w:val="24"/>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8066D"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Todas las opciones están en orden.</w:t>
            </w:r>
          </w:p>
        </w:tc>
      </w:tr>
      <w:tr w:rsidR="000479F8" w14:paraId="1E4E9283"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0989A4" w14:textId="77777777" w:rsidR="000479F8" w:rsidRDefault="000479F8" w:rsidP="000479F8">
            <w:pPr>
              <w:pStyle w:val="Normal1"/>
              <w:numPr>
                <w:ilvl w:val="0"/>
                <w:numId w:val="24"/>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F22A54"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colonización </w:t>
            </w:r>
            <w:proofErr w:type="spellStart"/>
            <w:r>
              <w:rPr>
                <w:rFonts w:ascii="Times New Roman" w:eastAsia="Times New Roman" w:hAnsi="Times New Roman" w:cs="Times New Roman"/>
                <w:sz w:val="24"/>
                <w:szCs w:val="24"/>
              </w:rPr>
              <w:t>Española</w:t>
            </w:r>
            <w:proofErr w:type="spellEnd"/>
            <w:r>
              <w:rPr>
                <w:rFonts w:ascii="Times New Roman" w:eastAsia="Times New Roman" w:hAnsi="Times New Roman" w:cs="Times New Roman"/>
                <w:sz w:val="24"/>
                <w:szCs w:val="24"/>
              </w:rPr>
              <w:t xml:space="preserve"> es el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0479F8" w14:paraId="345DA934"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5775B2" w14:textId="77777777" w:rsidR="000479F8" w:rsidRDefault="000479F8" w:rsidP="000479F8">
            <w:pPr>
              <w:pStyle w:val="Normal1"/>
              <w:numPr>
                <w:ilvl w:val="0"/>
                <w:numId w:val="24"/>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4AF9CC"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colonización de </w:t>
            </w:r>
            <w:proofErr w:type="spellStart"/>
            <w:r>
              <w:rPr>
                <w:rFonts w:ascii="Times New Roman" w:eastAsia="Times New Roman" w:hAnsi="Times New Roman" w:cs="Times New Roman"/>
                <w:sz w:val="24"/>
                <w:szCs w:val="24"/>
              </w:rPr>
              <w:t>Portugual</w:t>
            </w:r>
            <w:proofErr w:type="spellEnd"/>
            <w:r>
              <w:rPr>
                <w:rFonts w:ascii="Times New Roman" w:eastAsia="Times New Roman" w:hAnsi="Times New Roman" w:cs="Times New Roman"/>
                <w:sz w:val="24"/>
                <w:szCs w:val="24"/>
              </w:rPr>
              <w:t xml:space="preserve"> fue el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y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esclavización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0479F8" w14:paraId="6BF99DA2"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30FC2C" w14:textId="77777777" w:rsidR="000479F8" w:rsidRDefault="000479F8" w:rsidP="000479F8">
            <w:pPr>
              <w:pStyle w:val="Normal1"/>
              <w:numPr>
                <w:ilvl w:val="0"/>
                <w:numId w:val="24"/>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46DF83"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w:t>
            </w:r>
            <w:proofErr w:type="spellStart"/>
            <w:r>
              <w:rPr>
                <w:rFonts w:ascii="Times New Roman" w:eastAsia="Times New Roman" w:hAnsi="Times New Roman" w:cs="Times New Roman"/>
                <w:sz w:val="24"/>
                <w:szCs w:val="24"/>
              </w:rPr>
              <w:t>colonixación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Anglosajoona</w:t>
            </w:r>
            <w:proofErr w:type="spellEnd"/>
            <w:r>
              <w:rPr>
                <w:rFonts w:ascii="Times New Roman" w:eastAsia="Times New Roman" w:hAnsi="Times New Roman" w:cs="Times New Roman"/>
                <w:sz w:val="24"/>
                <w:szCs w:val="24"/>
              </w:rPr>
              <w:t xml:space="preserve"> es la </w:t>
            </w:r>
            <w:proofErr w:type="spellStart"/>
            <w:r>
              <w:rPr>
                <w:rFonts w:ascii="Times New Roman" w:eastAsia="Times New Roman" w:hAnsi="Times New Roman" w:cs="Times New Roman"/>
                <w:sz w:val="24"/>
                <w:szCs w:val="24"/>
              </w:rPr>
              <w:t>apropiación</w:t>
            </w:r>
            <w:proofErr w:type="spellEnd"/>
            <w:r>
              <w:rPr>
                <w:rFonts w:ascii="Times New Roman" w:eastAsia="Times New Roman" w:hAnsi="Times New Roman" w:cs="Times New Roman"/>
                <w:sz w:val="24"/>
                <w:szCs w:val="24"/>
              </w:rPr>
              <w:t xml:space="preserve"> de tierras y </w:t>
            </w:r>
            <w:proofErr w:type="spellStart"/>
            <w:r>
              <w:rPr>
                <w:rFonts w:ascii="Times New Roman" w:eastAsia="Times New Roman" w:hAnsi="Times New Roman" w:cs="Times New Roman"/>
                <w:sz w:val="24"/>
                <w:szCs w:val="24"/>
              </w:rPr>
              <w:t>extinción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bl>
    <w:p w14:paraId="62214DBB"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2AFDEC5"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2001EB42"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04AB0597"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300237B1"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601F3FDD"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29E1F4D4"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5C7A1FF0"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5428197F"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2166F8C7"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0662A364"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r w:rsidRPr="00FA40B6">
        <w:rPr>
          <w:rFonts w:ascii="Times New Roman" w:eastAsia="Times New Roman" w:hAnsi="Times New Roman" w:cs="Times New Roman"/>
          <w:b/>
          <w:sz w:val="24"/>
          <w:szCs w:val="24"/>
        </w:rPr>
        <w:t xml:space="preserve">ÍTEM 9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371"/>
      </w:tblGrid>
      <w:tr w:rsidR="000479F8" w14:paraId="3E16B7A8" w14:textId="77777777" w:rsidTr="004C05F1">
        <w:trPr>
          <w:trHeight w:val="431"/>
        </w:trPr>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22F68B" w14:textId="77777777" w:rsidR="000479F8" w:rsidRPr="00FA40B6"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58E35A" w14:textId="77777777" w:rsidR="000479F8" w:rsidRPr="00FA40B6" w:rsidRDefault="000479F8" w:rsidP="004C05F1">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0479F8" w14:paraId="6E11CC11"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907835" w14:textId="77777777" w:rsidR="000479F8" w:rsidRDefault="000479F8" w:rsidP="000479F8">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1, 2, 3, 4, 5, 6</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604A5E"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llegada de los hispanos a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una gloria atribuida a </w:t>
            </w:r>
            <w:proofErr w:type="spellStart"/>
            <w:r>
              <w:rPr>
                <w:rFonts w:ascii="Times New Roman" w:eastAsia="Times New Roman" w:hAnsi="Times New Roman" w:cs="Times New Roman"/>
                <w:sz w:val="24"/>
                <w:szCs w:val="24"/>
              </w:rPr>
              <w:t>España</w:t>
            </w:r>
            <w:proofErr w:type="spellEnd"/>
            <w:r>
              <w:rPr>
                <w:rFonts w:ascii="Times New Roman" w:eastAsia="Times New Roman" w:hAnsi="Times New Roman" w:cs="Times New Roman"/>
                <w:sz w:val="24"/>
                <w:szCs w:val="24"/>
              </w:rPr>
              <w:t xml:space="preserve">, desató un nuevo conflicto entre </w:t>
            </w:r>
            <w:proofErr w:type="spellStart"/>
            <w:r>
              <w:rPr>
                <w:rFonts w:ascii="Times New Roman" w:eastAsia="Times New Roman" w:hAnsi="Times New Roman" w:cs="Times New Roman"/>
                <w:sz w:val="24"/>
                <w:szCs w:val="24"/>
              </w:rPr>
              <w:t>España</w:t>
            </w:r>
            <w:proofErr w:type="spellEnd"/>
            <w:r>
              <w:rPr>
                <w:rFonts w:ascii="Times New Roman" w:eastAsia="Times New Roman" w:hAnsi="Times New Roman" w:cs="Times New Roman"/>
                <w:sz w:val="24"/>
                <w:szCs w:val="24"/>
              </w:rPr>
              <w:t xml:space="preserve"> y Portugal, porque </w:t>
            </w:r>
            <w:proofErr w:type="spellStart"/>
            <w:r>
              <w:rPr>
                <w:rFonts w:ascii="Times New Roman" w:eastAsia="Times New Roman" w:hAnsi="Times New Roman" w:cs="Times New Roman"/>
                <w:sz w:val="24"/>
                <w:szCs w:val="24"/>
              </w:rPr>
              <w:t>según</w:t>
            </w:r>
            <w:proofErr w:type="spellEnd"/>
            <w:r>
              <w:rPr>
                <w:rFonts w:ascii="Times New Roman" w:eastAsia="Times New Roman" w:hAnsi="Times New Roman" w:cs="Times New Roman"/>
                <w:sz w:val="24"/>
                <w:szCs w:val="24"/>
              </w:rPr>
              <w:t xml:space="preserve"> el Tratado de </w:t>
            </w:r>
            <w:proofErr w:type="spellStart"/>
            <w:r>
              <w:rPr>
                <w:rFonts w:ascii="Times New Roman" w:eastAsia="Times New Roman" w:hAnsi="Times New Roman" w:cs="Times New Roman"/>
                <w:sz w:val="24"/>
                <w:szCs w:val="24"/>
              </w:rPr>
              <w:t>Alcáçovas</w:t>
            </w:r>
            <w:proofErr w:type="spellEnd"/>
            <w:r>
              <w:rPr>
                <w:rFonts w:ascii="Times New Roman" w:eastAsia="Times New Roman" w:hAnsi="Times New Roman" w:cs="Times New Roman"/>
                <w:sz w:val="24"/>
                <w:szCs w:val="24"/>
              </w:rPr>
              <w:t xml:space="preserve">, las tierras descubiertas en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pertenecían</w:t>
            </w:r>
            <w:proofErr w:type="spellEnd"/>
            <w:r>
              <w:rPr>
                <w:rFonts w:ascii="Times New Roman" w:eastAsia="Times New Roman" w:hAnsi="Times New Roman" w:cs="Times New Roman"/>
                <w:sz w:val="24"/>
                <w:szCs w:val="24"/>
              </w:rPr>
              <w:t xml:space="preserve"> a Portugal.</w:t>
            </w:r>
          </w:p>
        </w:tc>
      </w:tr>
      <w:tr w:rsidR="000479F8" w14:paraId="53911D65"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CE92CD" w14:textId="77777777" w:rsidR="000479F8" w:rsidRDefault="000479F8" w:rsidP="000479F8">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2, 4, 6, 1, 3, 5</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2883A"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Luego de dividirse los territorios marcando líneas invisibles; entre 1494 a 1500 Portugal, se </w:t>
            </w:r>
            <w:proofErr w:type="spellStart"/>
            <w:r>
              <w:rPr>
                <w:rFonts w:ascii="Times New Roman" w:eastAsia="Times New Roman" w:hAnsi="Times New Roman" w:cs="Times New Roman"/>
                <w:sz w:val="24"/>
                <w:szCs w:val="24"/>
              </w:rPr>
              <w:t>dedico</w:t>
            </w:r>
            <w:proofErr w:type="spellEnd"/>
            <w:r>
              <w:rPr>
                <w:rFonts w:ascii="Times New Roman" w:eastAsia="Times New Roman" w:hAnsi="Times New Roman" w:cs="Times New Roman"/>
                <w:sz w:val="24"/>
                <w:szCs w:val="24"/>
              </w:rPr>
              <w:t>́ a encontrar una ruta alterna a la India.</w:t>
            </w:r>
          </w:p>
        </w:tc>
      </w:tr>
      <w:tr w:rsidR="000479F8" w14:paraId="026578E8"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217D25" w14:textId="77777777" w:rsidR="000479F8" w:rsidRDefault="000479F8" w:rsidP="000479F8">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6, 5, 3, 2, 4, 1</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A928F"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objetivo era establecer relaciones comerciales con la India y regresar con especies. Al parecer </w:t>
            </w:r>
            <w:proofErr w:type="spellStart"/>
            <w:r>
              <w:rPr>
                <w:rFonts w:ascii="Times New Roman" w:eastAsia="Times New Roman" w:hAnsi="Times New Roman" w:cs="Times New Roman"/>
                <w:sz w:val="24"/>
                <w:szCs w:val="24"/>
              </w:rPr>
              <w:t>desvio</w:t>
            </w:r>
            <w:proofErr w:type="spellEnd"/>
            <w:r>
              <w:rPr>
                <w:rFonts w:ascii="Times New Roman" w:eastAsia="Times New Roman" w:hAnsi="Times New Roman" w:cs="Times New Roman"/>
                <w:sz w:val="24"/>
                <w:szCs w:val="24"/>
              </w:rPr>
              <w:t xml:space="preserve">́ sus trece tropas y llegó a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a lo que se </w:t>
            </w:r>
            <w:proofErr w:type="spellStart"/>
            <w:r>
              <w:rPr>
                <w:rFonts w:ascii="Times New Roman" w:eastAsia="Times New Roman" w:hAnsi="Times New Roman" w:cs="Times New Roman"/>
                <w:sz w:val="24"/>
                <w:szCs w:val="24"/>
              </w:rPr>
              <w:t>suponía</w:t>
            </w:r>
            <w:proofErr w:type="spellEnd"/>
            <w:r>
              <w:rPr>
                <w:rFonts w:ascii="Times New Roman" w:eastAsia="Times New Roman" w:hAnsi="Times New Roman" w:cs="Times New Roman"/>
                <w:sz w:val="24"/>
                <w:szCs w:val="24"/>
              </w:rPr>
              <w:t xml:space="preserve"> era una isla. Desde 1500 hasta 1530 duró el período pre-colonial de Portugal.</w:t>
            </w:r>
          </w:p>
        </w:tc>
      </w:tr>
      <w:tr w:rsidR="000479F8" w14:paraId="69C9626F"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C0C2A" w14:textId="77777777" w:rsidR="000479F8" w:rsidRDefault="000479F8" w:rsidP="000479F8">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3, 1, 5, 4, 6, 2</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CB5D5B"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línea de tiempo está en perfecto orden. </w:t>
            </w:r>
          </w:p>
        </w:tc>
      </w:tr>
    </w:tbl>
    <w:p w14:paraId="6DD22CF0"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312F39E"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918B4C2"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 xml:space="preserve">ÍTEM 10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0479F8" w14:paraId="0BBB2599" w14:textId="77777777" w:rsidTr="004C05F1">
        <w:trPr>
          <w:trHeight w:val="423"/>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DB77CE" w14:textId="77777777" w:rsidR="000479F8" w:rsidRPr="00FA40B6" w:rsidRDefault="000479F8" w:rsidP="004C05F1">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8FE117" w14:textId="77777777" w:rsidR="000479F8" w:rsidRPr="00FA40B6" w:rsidRDefault="000479F8" w:rsidP="004C05F1">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0479F8" w14:paraId="7E34366C"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9E03D3" w14:textId="77777777" w:rsidR="000479F8" w:rsidRDefault="000479F8" w:rsidP="000479F8">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Contrarreforma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0573B2"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protestantismo </w:t>
            </w:r>
            <w:proofErr w:type="spellStart"/>
            <w:r>
              <w:rPr>
                <w:rFonts w:ascii="Times New Roman" w:eastAsia="Times New Roman" w:hAnsi="Times New Roman" w:cs="Times New Roman"/>
                <w:sz w:val="24"/>
                <w:szCs w:val="24"/>
              </w:rPr>
              <w:t>había</w:t>
            </w:r>
            <w:proofErr w:type="spellEnd"/>
            <w:r>
              <w:rPr>
                <w:rFonts w:ascii="Times New Roman" w:eastAsia="Times New Roman" w:hAnsi="Times New Roman" w:cs="Times New Roman"/>
                <w:sz w:val="24"/>
                <w:szCs w:val="24"/>
              </w:rPr>
              <w:t xml:space="preserve"> cuestionado las bases mismas de la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través</w:t>
            </w:r>
            <w:proofErr w:type="spellEnd"/>
            <w:r>
              <w:rPr>
                <w:rFonts w:ascii="Times New Roman" w:eastAsia="Times New Roman" w:hAnsi="Times New Roman" w:cs="Times New Roman"/>
                <w:sz w:val="24"/>
                <w:szCs w:val="24"/>
              </w:rPr>
              <w:t xml:space="preserve"> de la reforma protestante. La Iglesia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hizo frente a este proceso a </w:t>
            </w:r>
            <w:proofErr w:type="spellStart"/>
            <w:r>
              <w:rPr>
                <w:rFonts w:ascii="Times New Roman" w:eastAsia="Times New Roman" w:hAnsi="Times New Roman" w:cs="Times New Roman"/>
                <w:sz w:val="24"/>
                <w:szCs w:val="24"/>
              </w:rPr>
              <w:t>través</w:t>
            </w:r>
            <w:proofErr w:type="spellEnd"/>
            <w:r>
              <w:rPr>
                <w:rFonts w:ascii="Times New Roman" w:eastAsia="Times New Roman" w:hAnsi="Times New Roman" w:cs="Times New Roman"/>
                <w:sz w:val="24"/>
                <w:szCs w:val="24"/>
              </w:rPr>
              <w:t xml:space="preserve"> de un movimiento llamado Contrarreforma.</w:t>
            </w:r>
          </w:p>
        </w:tc>
      </w:tr>
      <w:tr w:rsidR="000479F8" w14:paraId="1F47C869"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18C75E" w14:textId="77777777" w:rsidR="000479F8" w:rsidRDefault="000479F8" w:rsidP="000479F8">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Transculturización</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A53DFC"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Transculturización nombre que adquiere el </w:t>
            </w:r>
            <w:proofErr w:type="spellStart"/>
            <w:r>
              <w:rPr>
                <w:rFonts w:ascii="Times New Roman" w:eastAsia="Times New Roman" w:hAnsi="Times New Roman" w:cs="Times New Roman"/>
                <w:sz w:val="24"/>
                <w:szCs w:val="24"/>
              </w:rPr>
              <w:t>fenómeno</w:t>
            </w:r>
            <w:proofErr w:type="spellEnd"/>
            <w:r>
              <w:rPr>
                <w:rFonts w:ascii="Times New Roman" w:eastAsia="Times New Roman" w:hAnsi="Times New Roman" w:cs="Times New Roman"/>
                <w:sz w:val="24"/>
                <w:szCs w:val="24"/>
              </w:rPr>
              <w:t xml:space="preserve"> que recibe y adopta los elementos culturales de otra, sustituyendo los de su propia cultura en menor o mayor grado.</w:t>
            </w:r>
          </w:p>
        </w:tc>
      </w:tr>
      <w:tr w:rsidR="000479F8" w14:paraId="0636E903"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E03226" w14:textId="77777777" w:rsidR="000479F8" w:rsidRDefault="000479F8" w:rsidP="000479F8">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Manierismo</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092A6"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Manierismo es el estilo </w:t>
            </w:r>
            <w:proofErr w:type="spellStart"/>
            <w:r>
              <w:rPr>
                <w:rFonts w:ascii="Times New Roman" w:eastAsia="Times New Roman" w:hAnsi="Times New Roman" w:cs="Times New Roman"/>
                <w:sz w:val="24"/>
                <w:szCs w:val="24"/>
              </w:rPr>
              <w:t>artístico</w:t>
            </w:r>
            <w:proofErr w:type="spellEnd"/>
            <w:r>
              <w:rPr>
                <w:rFonts w:ascii="Times New Roman" w:eastAsia="Times New Roman" w:hAnsi="Times New Roman" w:cs="Times New Roman"/>
                <w:sz w:val="24"/>
                <w:szCs w:val="24"/>
              </w:rPr>
              <w:t xml:space="preserve"> caracterizado formas </w:t>
            </w:r>
            <w:proofErr w:type="spellStart"/>
            <w:r>
              <w:rPr>
                <w:rFonts w:ascii="Times New Roman" w:eastAsia="Times New Roman" w:hAnsi="Times New Roman" w:cs="Times New Roman"/>
                <w:sz w:val="24"/>
                <w:szCs w:val="24"/>
              </w:rPr>
              <w:t>difíciles</w:t>
            </w:r>
            <w:proofErr w:type="spellEnd"/>
            <w:r>
              <w:rPr>
                <w:rFonts w:ascii="Times New Roman" w:eastAsia="Times New Roman" w:hAnsi="Times New Roman" w:cs="Times New Roman"/>
                <w:sz w:val="24"/>
                <w:szCs w:val="24"/>
              </w:rPr>
              <w:t xml:space="preserve"> y poco naturales que rompe con el criterio de </w:t>
            </w:r>
            <w:proofErr w:type="spellStart"/>
            <w:r>
              <w:rPr>
                <w:rFonts w:ascii="Times New Roman" w:eastAsia="Times New Roman" w:hAnsi="Times New Roman" w:cs="Times New Roman"/>
                <w:sz w:val="24"/>
                <w:szCs w:val="24"/>
              </w:rPr>
              <w:t>proporción</w:t>
            </w:r>
            <w:proofErr w:type="spellEnd"/>
            <w:r>
              <w:rPr>
                <w:rFonts w:ascii="Times New Roman" w:eastAsia="Times New Roman" w:hAnsi="Times New Roman" w:cs="Times New Roman"/>
                <w:sz w:val="24"/>
                <w:szCs w:val="24"/>
              </w:rPr>
              <w:t xml:space="preserve"> de las figuras renacentistas.</w:t>
            </w:r>
          </w:p>
        </w:tc>
      </w:tr>
      <w:tr w:rsidR="000479F8" w14:paraId="69EB85F9"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95D190" w14:textId="77777777" w:rsidR="000479F8" w:rsidRDefault="000479F8" w:rsidP="000479F8">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Cristianización</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954101" w14:textId="77777777" w:rsidR="000479F8" w:rsidRDefault="000479F8" w:rsidP="004C05F1">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Un mecanismo de </w:t>
            </w:r>
            <w:proofErr w:type="spellStart"/>
            <w:r>
              <w:rPr>
                <w:rFonts w:ascii="Times New Roman" w:eastAsia="Times New Roman" w:hAnsi="Times New Roman" w:cs="Times New Roman"/>
                <w:sz w:val="24"/>
                <w:szCs w:val="24"/>
              </w:rPr>
              <w:t>cristianización</w:t>
            </w:r>
            <w:proofErr w:type="spellEnd"/>
            <w:r>
              <w:rPr>
                <w:rFonts w:ascii="Times New Roman" w:eastAsia="Times New Roman" w:hAnsi="Times New Roman" w:cs="Times New Roman"/>
                <w:sz w:val="24"/>
                <w:szCs w:val="24"/>
              </w:rPr>
              <w:t xml:space="preserve"> fueron las procesiones en las que las </w:t>
            </w:r>
            <w:proofErr w:type="spellStart"/>
            <w:r>
              <w:rPr>
                <w:rFonts w:ascii="Times New Roman" w:eastAsia="Times New Roman" w:hAnsi="Times New Roman" w:cs="Times New Roman"/>
                <w:sz w:val="24"/>
                <w:szCs w:val="24"/>
              </w:rPr>
              <w:t>imágenes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salían</w:t>
            </w:r>
            <w:proofErr w:type="spellEnd"/>
            <w:r>
              <w:rPr>
                <w:rFonts w:ascii="Times New Roman" w:eastAsia="Times New Roman" w:hAnsi="Times New Roman" w:cs="Times New Roman"/>
                <w:sz w:val="24"/>
                <w:szCs w:val="24"/>
              </w:rPr>
              <w:t xml:space="preserve"> a recorrer las calles.</w:t>
            </w:r>
          </w:p>
        </w:tc>
      </w:tr>
    </w:tbl>
    <w:p w14:paraId="0B7F8DA8"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376A2499" w14:textId="77777777" w:rsidR="000479F8" w:rsidRDefault="000479F8" w:rsidP="000479F8">
      <w:pPr>
        <w:pStyle w:val="Normal1"/>
        <w:tabs>
          <w:tab w:val="left" w:pos="1276"/>
        </w:tabs>
        <w:spacing w:after="160" w:line="259" w:lineRule="auto"/>
        <w:ind w:left="1276"/>
        <w:rPr>
          <w:rFonts w:ascii="Times New Roman" w:eastAsia="Times New Roman" w:hAnsi="Times New Roman" w:cs="Times New Roman"/>
          <w:sz w:val="24"/>
          <w:szCs w:val="24"/>
        </w:rPr>
      </w:pPr>
    </w:p>
    <w:p w14:paraId="7E0ACEC1" w14:textId="77777777" w:rsidR="000479F8" w:rsidRDefault="000479F8" w:rsidP="000479F8">
      <w:pPr>
        <w:pStyle w:val="Normal1"/>
        <w:tabs>
          <w:tab w:val="left" w:pos="1276"/>
        </w:tabs>
        <w:spacing w:after="160" w:line="259" w:lineRule="auto"/>
        <w:rPr>
          <w:rFonts w:ascii="Times New Roman" w:eastAsia="Times New Roman" w:hAnsi="Times New Roman" w:cs="Times New Roman"/>
          <w:sz w:val="24"/>
          <w:szCs w:val="24"/>
        </w:rPr>
      </w:pPr>
    </w:p>
    <w:p w14:paraId="7FAAC5C2" w14:textId="77777777" w:rsidR="000479F8" w:rsidRPr="00A24944" w:rsidRDefault="000479F8" w:rsidP="000479F8">
      <w:pPr>
        <w:tabs>
          <w:tab w:val="left" w:pos="1276"/>
        </w:tabs>
        <w:rPr>
          <w:b/>
        </w:rPr>
      </w:pPr>
    </w:p>
    <w:p w14:paraId="5571A939" w14:textId="77777777" w:rsidR="000479F8" w:rsidRDefault="000479F8" w:rsidP="000479F8">
      <w:pPr>
        <w:tabs>
          <w:tab w:val="left" w:pos="1276"/>
        </w:tabs>
        <w:rPr>
          <w:rFonts w:ascii="Calibri" w:eastAsia="Calibri" w:hAnsi="Calibri" w:cs="Calibri"/>
          <w:sz w:val="16"/>
          <w:szCs w:val="16"/>
        </w:rPr>
      </w:pPr>
    </w:p>
    <w:p w14:paraId="0475D264" w14:textId="77777777" w:rsidR="000479F8" w:rsidRDefault="000479F8" w:rsidP="000479F8">
      <w:pPr>
        <w:tabs>
          <w:tab w:val="left" w:pos="1276"/>
        </w:tabs>
        <w:rPr>
          <w:rFonts w:ascii="Calibri" w:eastAsia="Calibri" w:hAnsi="Calibri" w:cs="Calibri"/>
          <w:sz w:val="16"/>
          <w:szCs w:val="16"/>
        </w:rPr>
      </w:pPr>
    </w:p>
    <w:p w14:paraId="37150246" w14:textId="77777777" w:rsidR="000479F8" w:rsidRDefault="000479F8" w:rsidP="000479F8">
      <w:pPr>
        <w:tabs>
          <w:tab w:val="left" w:pos="1276"/>
        </w:tabs>
        <w:rPr>
          <w:rFonts w:ascii="Calibri" w:eastAsia="Calibri" w:hAnsi="Calibri" w:cs="Calibri"/>
          <w:sz w:val="16"/>
          <w:szCs w:val="16"/>
        </w:rPr>
      </w:pPr>
    </w:p>
    <w:p w14:paraId="3C04F6E5" w14:textId="77777777" w:rsidR="000479F8" w:rsidRDefault="000479F8" w:rsidP="000479F8">
      <w:pPr>
        <w:tabs>
          <w:tab w:val="left" w:pos="1276"/>
        </w:tabs>
        <w:rPr>
          <w:rFonts w:ascii="Calibri" w:eastAsia="Calibri" w:hAnsi="Calibri" w:cs="Calibri"/>
          <w:sz w:val="16"/>
          <w:szCs w:val="16"/>
        </w:rPr>
      </w:pPr>
    </w:p>
    <w:p w14:paraId="25808343" w14:textId="77777777" w:rsidR="000479F8" w:rsidRDefault="000479F8" w:rsidP="000479F8">
      <w:pPr>
        <w:tabs>
          <w:tab w:val="left" w:pos="1276"/>
        </w:tabs>
        <w:rPr>
          <w:rFonts w:ascii="Calibri" w:eastAsia="Calibri" w:hAnsi="Calibri" w:cs="Calibri"/>
          <w:sz w:val="16"/>
          <w:szCs w:val="16"/>
        </w:rPr>
      </w:pPr>
    </w:p>
    <w:p w14:paraId="4E387389" w14:textId="77777777" w:rsidR="000479F8" w:rsidRDefault="000479F8" w:rsidP="000479F8">
      <w:pPr>
        <w:tabs>
          <w:tab w:val="left" w:pos="1276"/>
        </w:tabs>
        <w:rPr>
          <w:rFonts w:ascii="Calibri" w:eastAsia="Calibri" w:hAnsi="Calibri" w:cs="Calibri"/>
          <w:sz w:val="16"/>
          <w:szCs w:val="16"/>
        </w:rPr>
      </w:pPr>
    </w:p>
    <w:p w14:paraId="66B53292" w14:textId="77777777" w:rsidR="000479F8" w:rsidRDefault="000479F8" w:rsidP="000479F8">
      <w:pPr>
        <w:tabs>
          <w:tab w:val="left" w:pos="1276"/>
        </w:tabs>
        <w:rPr>
          <w:rFonts w:ascii="Calibri" w:eastAsia="Calibri" w:hAnsi="Calibri" w:cs="Calibri"/>
          <w:sz w:val="16"/>
          <w:szCs w:val="16"/>
        </w:rPr>
      </w:pPr>
    </w:p>
    <w:p w14:paraId="50620925" w14:textId="77777777" w:rsidR="000479F8" w:rsidRDefault="000479F8" w:rsidP="000479F8">
      <w:pPr>
        <w:tabs>
          <w:tab w:val="left" w:pos="1276"/>
        </w:tabs>
        <w:rPr>
          <w:rFonts w:ascii="Calibri" w:eastAsia="Calibri" w:hAnsi="Calibri" w:cs="Calibri"/>
          <w:sz w:val="16"/>
          <w:szCs w:val="16"/>
        </w:rPr>
      </w:pPr>
    </w:p>
    <w:p w14:paraId="5C059ED1" w14:textId="77777777" w:rsidR="000479F8" w:rsidRDefault="000479F8" w:rsidP="000479F8">
      <w:pPr>
        <w:tabs>
          <w:tab w:val="left" w:pos="1276"/>
        </w:tabs>
        <w:rPr>
          <w:rFonts w:ascii="Calibri" w:eastAsia="Calibri" w:hAnsi="Calibri" w:cs="Calibri"/>
          <w:sz w:val="16"/>
          <w:szCs w:val="16"/>
        </w:rPr>
      </w:pPr>
    </w:p>
    <w:p w14:paraId="5EAA919D" w14:textId="77777777" w:rsidR="000479F8" w:rsidRDefault="000479F8" w:rsidP="000479F8">
      <w:pPr>
        <w:tabs>
          <w:tab w:val="left" w:pos="1276"/>
        </w:tabs>
        <w:rPr>
          <w:rFonts w:ascii="Calibri" w:eastAsia="Calibri" w:hAnsi="Calibri" w:cs="Calibri"/>
          <w:sz w:val="16"/>
          <w:szCs w:val="16"/>
        </w:rPr>
      </w:pPr>
    </w:p>
    <w:p w14:paraId="50A11E22"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SIMULADOR DE EXAMEN DEL SEGUNDO QUIMESTRE</w:t>
      </w:r>
    </w:p>
    <w:p w14:paraId="500DDFFC"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w:t>
      </w:r>
    </w:p>
    <w:p w14:paraId="3F569406"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SEGUNDO BACHILLERATO GENERAL UNIFICADO</w:t>
      </w:r>
    </w:p>
    <w:p w14:paraId="77797CF9" w14:textId="77777777" w:rsidR="000479F8" w:rsidRDefault="000479F8" w:rsidP="000479F8">
      <w:pPr>
        <w:pStyle w:val="Normal1"/>
        <w:spacing w:line="240" w:lineRule="auto"/>
        <w:jc w:val="center"/>
        <w:rPr>
          <w:rFonts w:ascii="Times New Roman" w:eastAsia="Times New Roman" w:hAnsi="Times New Roman" w:cs="Times New Roman"/>
          <w:sz w:val="24"/>
          <w:szCs w:val="24"/>
        </w:rPr>
      </w:pPr>
    </w:p>
    <w:p w14:paraId="0ABC51A6"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DOCENTE: _____________________________________</w:t>
      </w:r>
    </w:p>
    <w:p w14:paraId="75950413" w14:textId="77777777" w:rsidR="000479F8" w:rsidRDefault="000479F8" w:rsidP="000479F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estudiante: _____________________ Paralelo: _______</w:t>
      </w:r>
    </w:p>
    <w:p w14:paraId="70CA44A3" w14:textId="77777777" w:rsidR="000479F8" w:rsidRDefault="000479F8" w:rsidP="000479F8">
      <w:pPr>
        <w:pStyle w:val="Normal1"/>
        <w:rPr>
          <w:rFonts w:ascii="Times New Roman" w:eastAsia="Times New Roman" w:hAnsi="Times New Roman" w:cs="Times New Roman"/>
          <w:sz w:val="24"/>
          <w:szCs w:val="24"/>
        </w:rPr>
      </w:pPr>
    </w:p>
    <w:p w14:paraId="1AB8053F" w14:textId="77777777" w:rsidR="000479F8" w:rsidRDefault="000479F8" w:rsidP="000479F8">
      <w:pPr>
        <w:pStyle w:val="Normal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Relaciona la organización de la sociedad colonial con su respectiva definición.</w:t>
      </w:r>
    </w:p>
    <w:p w14:paraId="20AE083F" w14:textId="77777777" w:rsidR="000479F8" w:rsidRDefault="000479F8" w:rsidP="000479F8">
      <w:pPr>
        <w:pStyle w:val="Normal1"/>
        <w:ind w:left="720"/>
        <w:rPr>
          <w:rFonts w:ascii="Times New Roman" w:eastAsia="Times New Roman" w:hAnsi="Times New Roman" w:cs="Times New Roman"/>
          <w:sz w:val="24"/>
          <w:szCs w:val="24"/>
        </w:rPr>
      </w:pPr>
    </w:p>
    <w:tbl>
      <w:tblPr>
        <w:tblW w:w="902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0479F8" w14:paraId="3809A184"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4F7F21DE"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Castas</w:t>
            </w:r>
          </w:p>
        </w:tc>
        <w:tc>
          <w:tcPr>
            <w:tcW w:w="4513" w:type="dxa"/>
            <w:tcBorders>
              <w:top w:val="nil"/>
              <w:left w:val="nil"/>
              <w:bottom w:val="nil"/>
              <w:right w:val="nil"/>
            </w:tcBorders>
            <w:shd w:val="clear" w:color="auto" w:fill="auto"/>
            <w:tcMar>
              <w:top w:w="100" w:type="dxa"/>
              <w:left w:w="100" w:type="dxa"/>
              <w:bottom w:w="100" w:type="dxa"/>
              <w:right w:w="100" w:type="dxa"/>
            </w:tcMar>
          </w:tcPr>
          <w:p w14:paraId="5B431857"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Son grupos no tan cerrados como las castas. Esta </w:t>
            </w:r>
            <w:proofErr w:type="spellStart"/>
            <w:r>
              <w:rPr>
                <w:rFonts w:ascii="Times New Roman" w:eastAsia="Times New Roman" w:hAnsi="Times New Roman" w:cs="Times New Roman"/>
                <w:sz w:val="24"/>
                <w:szCs w:val="24"/>
              </w:rPr>
              <w:t>posición</w:t>
            </w:r>
            <w:proofErr w:type="spellEnd"/>
            <w:r>
              <w:rPr>
                <w:rFonts w:ascii="Times New Roman" w:eastAsia="Times New Roman" w:hAnsi="Times New Roman" w:cs="Times New Roman"/>
                <w:sz w:val="24"/>
                <w:szCs w:val="24"/>
              </w:rPr>
              <w:t xml:space="preserve"> le asigna deberes y privilegios,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como un determinado status que es una </w:t>
            </w:r>
            <w:proofErr w:type="spellStart"/>
            <w:r>
              <w:rPr>
                <w:rFonts w:ascii="Times New Roman" w:eastAsia="Times New Roman" w:hAnsi="Times New Roman" w:cs="Times New Roman"/>
                <w:sz w:val="24"/>
                <w:szCs w:val="24"/>
              </w:rPr>
              <w:t>ubicación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jerárquica</w:t>
            </w:r>
            <w:proofErr w:type="spellEnd"/>
            <w:r>
              <w:rPr>
                <w:rFonts w:ascii="Times New Roman" w:eastAsia="Times New Roman" w:hAnsi="Times New Roman" w:cs="Times New Roman"/>
                <w:sz w:val="24"/>
                <w:szCs w:val="24"/>
              </w:rPr>
              <w:t xml:space="preserve"> en la sociedad.</w:t>
            </w:r>
          </w:p>
        </w:tc>
      </w:tr>
      <w:tr w:rsidR="000479F8" w14:paraId="71E9B540"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64860B9C"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Estamentos</w:t>
            </w:r>
          </w:p>
        </w:tc>
        <w:tc>
          <w:tcPr>
            <w:tcW w:w="4513" w:type="dxa"/>
            <w:tcBorders>
              <w:top w:val="nil"/>
              <w:left w:val="nil"/>
              <w:bottom w:val="nil"/>
              <w:right w:val="nil"/>
            </w:tcBorders>
            <w:shd w:val="clear" w:color="auto" w:fill="auto"/>
            <w:tcMar>
              <w:top w:w="100" w:type="dxa"/>
              <w:left w:w="100" w:type="dxa"/>
              <w:bottom w:w="100" w:type="dxa"/>
              <w:right w:w="100" w:type="dxa"/>
            </w:tcMar>
          </w:tcPr>
          <w:p w14:paraId="05784487"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Define a un grupo cerrado de personas que mantienen entre sí, lazos de familiaridad y de pertenencia a un grupo </w:t>
            </w:r>
            <w:proofErr w:type="spellStart"/>
            <w:r>
              <w:rPr>
                <w:rFonts w:ascii="Times New Roman" w:eastAsia="Times New Roman" w:hAnsi="Times New Roman" w:cs="Times New Roman"/>
                <w:sz w:val="24"/>
                <w:szCs w:val="24"/>
              </w:rPr>
              <w:t>étnico</w:t>
            </w:r>
            <w:proofErr w:type="spellEnd"/>
            <w:r>
              <w:rPr>
                <w:rFonts w:ascii="Times New Roman" w:eastAsia="Times New Roman" w:hAnsi="Times New Roman" w:cs="Times New Roman"/>
                <w:sz w:val="24"/>
                <w:szCs w:val="24"/>
              </w:rPr>
              <w:t>.</w:t>
            </w:r>
          </w:p>
        </w:tc>
      </w:tr>
      <w:tr w:rsidR="000479F8" w14:paraId="7EDAA2E3"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2DDB39A9"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Clases</w:t>
            </w:r>
          </w:p>
        </w:tc>
        <w:tc>
          <w:tcPr>
            <w:tcW w:w="4513" w:type="dxa"/>
            <w:tcBorders>
              <w:top w:val="nil"/>
              <w:left w:val="nil"/>
              <w:bottom w:val="nil"/>
              <w:right w:val="nil"/>
            </w:tcBorders>
            <w:shd w:val="clear" w:color="auto" w:fill="auto"/>
            <w:tcMar>
              <w:top w:w="100" w:type="dxa"/>
              <w:left w:w="100" w:type="dxa"/>
              <w:bottom w:w="100" w:type="dxa"/>
              <w:right w:w="100" w:type="dxa"/>
            </w:tcMar>
          </w:tcPr>
          <w:p w14:paraId="4E3FC0F7"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Es una forma de </w:t>
            </w:r>
            <w:proofErr w:type="spellStart"/>
            <w:r>
              <w:rPr>
                <w:rFonts w:ascii="Times New Roman" w:eastAsia="Times New Roman" w:hAnsi="Times New Roman" w:cs="Times New Roman"/>
                <w:sz w:val="24"/>
                <w:szCs w:val="24"/>
              </w:rPr>
              <w:t>organización</w:t>
            </w:r>
            <w:proofErr w:type="spellEnd"/>
            <w:r>
              <w:rPr>
                <w:rFonts w:ascii="Times New Roman" w:eastAsia="Times New Roman" w:hAnsi="Times New Roman" w:cs="Times New Roman"/>
                <w:sz w:val="24"/>
                <w:szCs w:val="24"/>
              </w:rPr>
              <w:t xml:space="preserve"> de la sociedad, </w:t>
            </w:r>
            <w:proofErr w:type="spellStart"/>
            <w:r>
              <w:rPr>
                <w:rFonts w:ascii="Times New Roman" w:eastAsia="Times New Roman" w:hAnsi="Times New Roman" w:cs="Times New Roman"/>
                <w:sz w:val="24"/>
                <w:szCs w:val="24"/>
              </w:rPr>
              <w:t>según</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posición</w:t>
            </w:r>
            <w:proofErr w:type="spellEnd"/>
            <w:r>
              <w:rPr>
                <w:rFonts w:ascii="Times New Roman" w:eastAsia="Times New Roman" w:hAnsi="Times New Roman" w:cs="Times New Roman"/>
                <w:sz w:val="24"/>
                <w:szCs w:val="24"/>
              </w:rPr>
              <w:t xml:space="preserve"> que ocupen en el proceso productivo, ya sea como </w:t>
            </w:r>
            <w:proofErr w:type="spellStart"/>
            <w:r>
              <w:rPr>
                <w:rFonts w:ascii="Times New Roman" w:eastAsia="Times New Roman" w:hAnsi="Times New Roman" w:cs="Times New Roman"/>
                <w:sz w:val="24"/>
                <w:szCs w:val="24"/>
              </w:rPr>
              <w:t>dueñas</w:t>
            </w:r>
            <w:proofErr w:type="spellEnd"/>
            <w:r>
              <w:rPr>
                <w:rFonts w:ascii="Times New Roman" w:eastAsia="Times New Roman" w:hAnsi="Times New Roman" w:cs="Times New Roman"/>
                <w:sz w:val="24"/>
                <w:szCs w:val="24"/>
              </w:rPr>
              <w:t xml:space="preserve"> de los medios de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o como trabajadores y por tanto, </w:t>
            </w:r>
            <w:proofErr w:type="spellStart"/>
            <w:r>
              <w:rPr>
                <w:rFonts w:ascii="Times New Roman" w:eastAsia="Times New Roman" w:hAnsi="Times New Roman" w:cs="Times New Roman"/>
                <w:sz w:val="24"/>
                <w:szCs w:val="24"/>
              </w:rPr>
              <w:t>dueños</w:t>
            </w:r>
            <w:proofErr w:type="spellEnd"/>
            <w:r>
              <w:rPr>
                <w:rFonts w:ascii="Times New Roman" w:eastAsia="Times New Roman" w:hAnsi="Times New Roman" w:cs="Times New Roman"/>
                <w:sz w:val="24"/>
                <w:szCs w:val="24"/>
              </w:rPr>
              <w:t xml:space="preserve"> exclusivamente de su fuerza de trabajo, que la venden a cambio de una </w:t>
            </w:r>
            <w:proofErr w:type="spellStart"/>
            <w:r>
              <w:rPr>
                <w:rFonts w:ascii="Times New Roman" w:eastAsia="Times New Roman" w:hAnsi="Times New Roman" w:cs="Times New Roman"/>
                <w:sz w:val="24"/>
                <w:szCs w:val="24"/>
              </w:rPr>
              <w:t>remuneración</w:t>
            </w:r>
            <w:proofErr w:type="spellEnd"/>
            <w:r>
              <w:rPr>
                <w:rFonts w:ascii="Times New Roman" w:eastAsia="Times New Roman" w:hAnsi="Times New Roman" w:cs="Times New Roman"/>
                <w:sz w:val="24"/>
                <w:szCs w:val="24"/>
              </w:rPr>
              <w:t>.</w:t>
            </w:r>
          </w:p>
        </w:tc>
      </w:tr>
    </w:tbl>
    <w:p w14:paraId="24A7D288" w14:textId="77777777" w:rsidR="000479F8" w:rsidRDefault="000479F8" w:rsidP="000479F8">
      <w:pPr>
        <w:pStyle w:val="Normal1"/>
        <w:ind w:left="720"/>
        <w:rPr>
          <w:rFonts w:ascii="Times New Roman" w:eastAsia="Times New Roman" w:hAnsi="Times New Roman" w:cs="Times New Roman"/>
          <w:sz w:val="24"/>
          <w:szCs w:val="24"/>
        </w:rPr>
      </w:pPr>
    </w:p>
    <w:p w14:paraId="55446CD1" w14:textId="77777777" w:rsidR="000479F8" w:rsidRDefault="000479F8" w:rsidP="000479F8">
      <w:pPr>
        <w:pStyle w:val="Normal1"/>
        <w:numPr>
          <w:ilvl w:val="0"/>
          <w:numId w:val="34"/>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2b, 3c </w:t>
      </w:r>
    </w:p>
    <w:p w14:paraId="3D0F7DB8" w14:textId="77777777" w:rsidR="000479F8" w:rsidRDefault="000479F8" w:rsidP="000479F8">
      <w:pPr>
        <w:pStyle w:val="Normal1"/>
        <w:numPr>
          <w:ilvl w:val="0"/>
          <w:numId w:val="34"/>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14:paraId="1656D5FC" w14:textId="77777777" w:rsidR="000479F8" w:rsidRDefault="000479F8" w:rsidP="000479F8">
      <w:pPr>
        <w:pStyle w:val="Normal1"/>
        <w:numPr>
          <w:ilvl w:val="0"/>
          <w:numId w:val="34"/>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2a, 3c</w:t>
      </w:r>
    </w:p>
    <w:p w14:paraId="1C5BEBBB" w14:textId="77777777" w:rsidR="000479F8" w:rsidRDefault="000479F8" w:rsidP="000479F8">
      <w:pPr>
        <w:pStyle w:val="Normal1"/>
        <w:numPr>
          <w:ilvl w:val="0"/>
          <w:numId w:val="34"/>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14:paraId="0D6F2DD8"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7D3E60D3"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¿Cuál fue el protagonismo de líder </w:t>
      </w:r>
      <w:proofErr w:type="spellStart"/>
      <w:r>
        <w:rPr>
          <w:rFonts w:ascii="Times New Roman" w:eastAsia="Times New Roman" w:hAnsi="Times New Roman" w:cs="Times New Roman"/>
          <w:sz w:val="24"/>
          <w:szCs w:val="24"/>
        </w:rPr>
        <w:t>Julián</w:t>
      </w:r>
      <w:proofErr w:type="spellEnd"/>
      <w:r>
        <w:rPr>
          <w:rFonts w:ascii="Times New Roman" w:eastAsia="Times New Roman" w:hAnsi="Times New Roman" w:cs="Times New Roman"/>
          <w:sz w:val="24"/>
          <w:szCs w:val="24"/>
        </w:rPr>
        <w:t xml:space="preserve"> Apaza Nina (</w:t>
      </w:r>
      <w:proofErr w:type="spellStart"/>
      <w:r>
        <w:rPr>
          <w:rFonts w:ascii="Times New Roman" w:eastAsia="Times New Roman" w:hAnsi="Times New Roman" w:cs="Times New Roman"/>
          <w:sz w:val="24"/>
          <w:szCs w:val="24"/>
        </w:rPr>
        <w:t>Túpac</w:t>
      </w:r>
      <w:proofErr w:type="spellEnd"/>
      <w:r>
        <w:rPr>
          <w:rFonts w:ascii="Times New Roman" w:eastAsia="Times New Roman" w:hAnsi="Times New Roman" w:cs="Times New Roman"/>
          <w:sz w:val="24"/>
          <w:szCs w:val="24"/>
        </w:rPr>
        <w:t xml:space="preserve"> Katari) en Bolivia?</w:t>
      </w:r>
    </w:p>
    <w:p w14:paraId="5D15890B" w14:textId="77777777" w:rsidR="000479F8" w:rsidRDefault="000479F8" w:rsidP="000479F8">
      <w:pPr>
        <w:pStyle w:val="Normal1"/>
        <w:numPr>
          <w:ilvl w:val="0"/>
          <w:numId w:val="30"/>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una revuelta de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en contra de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 a quienes </w:t>
      </w:r>
      <w:proofErr w:type="spellStart"/>
      <w:r>
        <w:rPr>
          <w:rFonts w:ascii="Times New Roman" w:eastAsia="Times New Roman" w:hAnsi="Times New Roman" w:cs="Times New Roman"/>
          <w:sz w:val="24"/>
          <w:szCs w:val="24"/>
        </w:rPr>
        <w:t>querían</w:t>
      </w:r>
      <w:proofErr w:type="spellEnd"/>
      <w:r>
        <w:rPr>
          <w:rFonts w:ascii="Times New Roman" w:eastAsia="Times New Roman" w:hAnsi="Times New Roman" w:cs="Times New Roman"/>
          <w:sz w:val="24"/>
          <w:szCs w:val="24"/>
        </w:rPr>
        <w:t xml:space="preserve"> expulsar del territorio </w:t>
      </w:r>
      <w:proofErr w:type="spellStart"/>
      <w:r>
        <w:rPr>
          <w:rFonts w:ascii="Times New Roman" w:eastAsia="Times New Roman" w:hAnsi="Times New Roman" w:cs="Times New Roman"/>
          <w:sz w:val="24"/>
          <w:szCs w:val="24"/>
        </w:rPr>
        <w:t>aymara</w:t>
      </w:r>
      <w:proofErr w:type="spellEnd"/>
      <w:r>
        <w:rPr>
          <w:rFonts w:ascii="Times New Roman" w:eastAsia="Times New Roman" w:hAnsi="Times New Roman" w:cs="Times New Roman"/>
          <w:sz w:val="24"/>
          <w:szCs w:val="24"/>
        </w:rPr>
        <w:t>.</w:t>
      </w:r>
    </w:p>
    <w:p w14:paraId="1E3757B8" w14:textId="77777777" w:rsidR="000479F8" w:rsidRDefault="000479F8" w:rsidP="000479F8">
      <w:pPr>
        <w:pStyle w:val="Normal1"/>
        <w:numPr>
          <w:ilvl w:val="0"/>
          <w:numId w:val="30"/>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la captura del cobrador de los diezmos, Rudecindo </w:t>
      </w:r>
      <w:proofErr w:type="spellStart"/>
      <w:r>
        <w:rPr>
          <w:rFonts w:ascii="Times New Roman" w:eastAsia="Times New Roman" w:hAnsi="Times New Roman" w:cs="Times New Roman"/>
          <w:sz w:val="24"/>
          <w:szCs w:val="24"/>
        </w:rPr>
        <w:t>River</w:t>
      </w:r>
      <w:proofErr w:type="spellEnd"/>
      <w:r>
        <w:rPr>
          <w:rFonts w:ascii="Times New Roman" w:eastAsia="Times New Roman" w:hAnsi="Times New Roman" w:cs="Times New Roman"/>
          <w:sz w:val="24"/>
          <w:szCs w:val="24"/>
        </w:rPr>
        <w:t>, a quien le dieron muerte.</w:t>
      </w:r>
    </w:p>
    <w:p w14:paraId="4C2CF6D3" w14:textId="77777777" w:rsidR="000479F8" w:rsidRDefault="000479F8" w:rsidP="000479F8">
      <w:pPr>
        <w:pStyle w:val="Normal1"/>
        <w:numPr>
          <w:ilvl w:val="0"/>
          <w:numId w:val="30"/>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Líder del movimiento campesino quienes luchaban por la </w:t>
      </w:r>
      <w:proofErr w:type="spellStart"/>
      <w:r>
        <w:rPr>
          <w:rFonts w:ascii="Times New Roman" w:eastAsia="Times New Roman" w:hAnsi="Times New Roman" w:cs="Times New Roman"/>
          <w:sz w:val="24"/>
          <w:szCs w:val="24"/>
        </w:rPr>
        <w:t>opresión</w:t>
      </w:r>
      <w:proofErr w:type="spellEnd"/>
      <w:r>
        <w:rPr>
          <w:rFonts w:ascii="Times New Roman" w:eastAsia="Times New Roman" w:hAnsi="Times New Roman" w:cs="Times New Roman"/>
          <w:sz w:val="24"/>
          <w:szCs w:val="24"/>
        </w:rPr>
        <w:t xml:space="preserve"> y la violencia que </w:t>
      </w:r>
      <w:proofErr w:type="spellStart"/>
      <w:r>
        <w:rPr>
          <w:rFonts w:ascii="Times New Roman" w:eastAsia="Times New Roman" w:hAnsi="Times New Roman" w:cs="Times New Roman"/>
          <w:sz w:val="24"/>
          <w:szCs w:val="24"/>
        </w:rPr>
        <w:t>habían</w:t>
      </w:r>
      <w:proofErr w:type="spellEnd"/>
      <w:r>
        <w:rPr>
          <w:rFonts w:ascii="Times New Roman" w:eastAsia="Times New Roman" w:hAnsi="Times New Roman" w:cs="Times New Roman"/>
          <w:sz w:val="24"/>
          <w:szCs w:val="24"/>
        </w:rPr>
        <w:t xml:space="preserve"> vivido durante siglos.</w:t>
      </w:r>
    </w:p>
    <w:p w14:paraId="7405D357" w14:textId="77777777" w:rsidR="000479F8" w:rsidRDefault="000479F8" w:rsidP="000479F8">
      <w:pPr>
        <w:pStyle w:val="Normal1"/>
        <w:numPr>
          <w:ilvl w:val="0"/>
          <w:numId w:val="30"/>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presentó ante el corregidor Pedro </w:t>
      </w:r>
      <w:proofErr w:type="spellStart"/>
      <w:r>
        <w:rPr>
          <w:rFonts w:ascii="Times New Roman" w:eastAsia="Times New Roman" w:hAnsi="Times New Roman" w:cs="Times New Roman"/>
          <w:sz w:val="24"/>
          <w:szCs w:val="24"/>
        </w:rPr>
        <w:t>Muñoz</w:t>
      </w:r>
      <w:proofErr w:type="spellEnd"/>
      <w:r>
        <w:rPr>
          <w:rFonts w:ascii="Times New Roman" w:eastAsia="Times New Roman" w:hAnsi="Times New Roman" w:cs="Times New Roman"/>
          <w:sz w:val="24"/>
          <w:szCs w:val="24"/>
        </w:rPr>
        <w:t xml:space="preserve"> Arjona, para que se reconozca su cargo como curaca de los pueblos de </w:t>
      </w:r>
      <w:proofErr w:type="spellStart"/>
      <w:r>
        <w:rPr>
          <w:rFonts w:ascii="Times New Roman" w:eastAsia="Times New Roman" w:hAnsi="Times New Roman" w:cs="Times New Roman"/>
          <w:sz w:val="24"/>
          <w:szCs w:val="24"/>
        </w:rPr>
        <w:t>Surimana</w:t>
      </w:r>
      <w:proofErr w:type="spellEnd"/>
      <w:r>
        <w:rPr>
          <w:rFonts w:ascii="Times New Roman" w:eastAsia="Times New Roman" w:hAnsi="Times New Roman" w:cs="Times New Roman"/>
          <w:sz w:val="24"/>
          <w:szCs w:val="24"/>
        </w:rPr>
        <w:t xml:space="preserve">, Pampamarca y Tungasuca, lo que implicaba cobrarles el tributo y entregarlo a las autoridades </w:t>
      </w:r>
      <w:proofErr w:type="spellStart"/>
      <w:r>
        <w:rPr>
          <w:rFonts w:ascii="Times New Roman" w:eastAsia="Times New Roman" w:hAnsi="Times New Roman" w:cs="Times New Roman"/>
          <w:sz w:val="24"/>
          <w:szCs w:val="24"/>
        </w:rPr>
        <w:t>españolas</w:t>
      </w:r>
      <w:proofErr w:type="spellEnd"/>
      <w:r>
        <w:rPr>
          <w:rFonts w:ascii="Times New Roman" w:eastAsia="Times New Roman" w:hAnsi="Times New Roman" w:cs="Times New Roman"/>
          <w:sz w:val="24"/>
          <w:szCs w:val="24"/>
        </w:rPr>
        <w:t xml:space="preserve">. Protegerlos de los malos tratos que les </w:t>
      </w:r>
      <w:proofErr w:type="spellStart"/>
      <w:r>
        <w:rPr>
          <w:rFonts w:ascii="Times New Roman" w:eastAsia="Times New Roman" w:hAnsi="Times New Roman" w:cs="Times New Roman"/>
          <w:sz w:val="24"/>
          <w:szCs w:val="24"/>
        </w:rPr>
        <w:t>infringían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w:t>
      </w:r>
    </w:p>
    <w:p w14:paraId="1E89B6E1"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24399C66"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5131B38B"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7AC1C810"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77251594"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¿Qué ha conseguido la lucha de las FARC en Colombia?</w:t>
      </w:r>
    </w:p>
    <w:p w14:paraId="64B9D410" w14:textId="77777777" w:rsidR="000479F8" w:rsidRDefault="000479F8" w:rsidP="000479F8">
      <w:pPr>
        <w:pStyle w:val="Normal1"/>
        <w:numPr>
          <w:ilvl w:val="0"/>
          <w:numId w:val="32"/>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devolución</w:t>
      </w:r>
      <w:proofErr w:type="spellEnd"/>
      <w:r>
        <w:rPr>
          <w:rFonts w:ascii="Times New Roman" w:eastAsia="Times New Roman" w:hAnsi="Times New Roman" w:cs="Times New Roman"/>
          <w:sz w:val="24"/>
          <w:szCs w:val="24"/>
        </w:rPr>
        <w:t xml:space="preserve"> de tierras a los campesinos</w:t>
      </w:r>
    </w:p>
    <w:p w14:paraId="4809490C" w14:textId="77777777" w:rsidR="000479F8" w:rsidRDefault="000479F8" w:rsidP="000479F8">
      <w:pPr>
        <w:pStyle w:val="Normal1"/>
        <w:numPr>
          <w:ilvl w:val="0"/>
          <w:numId w:val="32"/>
        </w:numPr>
        <w:spacing w:after="160" w:line="259" w:lineRule="auto"/>
        <w:ind w:left="144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Títulos</w:t>
      </w:r>
      <w:proofErr w:type="spellEnd"/>
      <w:r>
        <w:rPr>
          <w:rFonts w:ascii="Times New Roman" w:eastAsia="Times New Roman" w:hAnsi="Times New Roman" w:cs="Times New Roman"/>
          <w:sz w:val="24"/>
          <w:szCs w:val="24"/>
        </w:rPr>
        <w:t xml:space="preserve"> de propiedad</w:t>
      </w:r>
    </w:p>
    <w:p w14:paraId="27442608" w14:textId="77777777" w:rsidR="000479F8" w:rsidRDefault="000479F8" w:rsidP="000479F8">
      <w:pPr>
        <w:pStyle w:val="Normal1"/>
        <w:numPr>
          <w:ilvl w:val="0"/>
          <w:numId w:val="32"/>
        </w:numPr>
        <w:spacing w:after="160" w:line="259" w:lineRule="auto"/>
        <w:ind w:left="144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Repartición</w:t>
      </w:r>
      <w:proofErr w:type="spellEnd"/>
      <w:r>
        <w:rPr>
          <w:rFonts w:ascii="Times New Roman" w:eastAsia="Times New Roman" w:hAnsi="Times New Roman" w:cs="Times New Roman"/>
          <w:sz w:val="24"/>
          <w:szCs w:val="24"/>
        </w:rPr>
        <w:t xml:space="preserve"> equitativa de la tierra</w:t>
      </w:r>
    </w:p>
    <w:p w14:paraId="7C73BE1F" w14:textId="77777777" w:rsidR="000479F8" w:rsidRDefault="000479F8" w:rsidP="000479F8">
      <w:pPr>
        <w:pStyle w:val="Normal1"/>
        <w:numPr>
          <w:ilvl w:val="0"/>
          <w:numId w:val="32"/>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Ninguna de las anteriores</w:t>
      </w:r>
    </w:p>
    <w:p w14:paraId="7F519475"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77B94D9A"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¿En qué año el movimiento revolucionario 26 de Julio liderado por Fidel Castro, logró derrocar a Batista?</w:t>
      </w:r>
    </w:p>
    <w:p w14:paraId="1AE30BF4" w14:textId="77777777" w:rsidR="000479F8" w:rsidRDefault="000479F8" w:rsidP="000479F8">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1961</w:t>
      </w:r>
    </w:p>
    <w:p w14:paraId="134E3EA0" w14:textId="77777777" w:rsidR="000479F8" w:rsidRDefault="000479F8" w:rsidP="000479F8">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1958</w:t>
      </w:r>
    </w:p>
    <w:p w14:paraId="3BC52F55" w14:textId="77777777" w:rsidR="000479F8" w:rsidRDefault="000479F8" w:rsidP="000479F8">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1951</w:t>
      </w:r>
    </w:p>
    <w:p w14:paraId="16B593FE" w14:textId="77777777" w:rsidR="000479F8" w:rsidRDefault="000479F8" w:rsidP="000479F8">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1965</w:t>
      </w:r>
    </w:p>
    <w:p w14:paraId="4EFB2F05"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1547B20E"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¿Cuál de las siguientes opciones no pertenece a las causas que promovieron la primera oleada migratoria en Europa? </w:t>
      </w:r>
    </w:p>
    <w:p w14:paraId="7A867163" w14:textId="77777777" w:rsidR="000479F8" w:rsidRDefault="000479F8" w:rsidP="000479F8">
      <w:pPr>
        <w:pStyle w:val="Normal1"/>
        <w:numPr>
          <w:ilvl w:val="0"/>
          <w:numId w:val="35"/>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inestabilidad </w:t>
      </w:r>
      <w:proofErr w:type="spellStart"/>
      <w:r>
        <w:rPr>
          <w:rFonts w:ascii="Times New Roman" w:eastAsia="Times New Roman" w:hAnsi="Times New Roman" w:cs="Times New Roman"/>
          <w:sz w:val="24"/>
          <w:szCs w:val="24"/>
        </w:rPr>
        <w:t>política</w:t>
      </w:r>
      <w:proofErr w:type="spellEnd"/>
      <w:r>
        <w:rPr>
          <w:rFonts w:ascii="Times New Roman" w:eastAsia="Times New Roman" w:hAnsi="Times New Roman" w:cs="Times New Roman"/>
          <w:sz w:val="24"/>
          <w:szCs w:val="24"/>
        </w:rPr>
        <w:t xml:space="preserve"> en Europa </w:t>
      </w:r>
    </w:p>
    <w:p w14:paraId="12B8ECE9" w14:textId="77777777" w:rsidR="000479F8" w:rsidRDefault="000479F8" w:rsidP="000479F8">
      <w:pPr>
        <w:pStyle w:val="Normal1"/>
        <w:numPr>
          <w:ilvl w:val="0"/>
          <w:numId w:val="35"/>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del transporte </w:t>
      </w:r>
      <w:proofErr w:type="spellStart"/>
      <w:r>
        <w:rPr>
          <w:rFonts w:ascii="Times New Roman" w:eastAsia="Times New Roman" w:hAnsi="Times New Roman" w:cs="Times New Roman"/>
          <w:sz w:val="24"/>
          <w:szCs w:val="24"/>
        </w:rPr>
        <w:t>marítimo</w:t>
      </w:r>
      <w:proofErr w:type="spellEnd"/>
      <w:r>
        <w:rPr>
          <w:rFonts w:ascii="Times New Roman" w:eastAsia="Times New Roman" w:hAnsi="Times New Roman" w:cs="Times New Roman"/>
          <w:sz w:val="24"/>
          <w:szCs w:val="24"/>
        </w:rPr>
        <w:t xml:space="preserve"> que brindaba mayores condiciones de seguridad, menor tiempo en los traslados y costos accesibles.</w:t>
      </w:r>
    </w:p>
    <w:p w14:paraId="5B65698E" w14:textId="77777777" w:rsidR="000479F8" w:rsidRDefault="000479F8" w:rsidP="000479F8">
      <w:pPr>
        <w:pStyle w:val="Normal1"/>
        <w:numPr>
          <w:ilvl w:val="0"/>
          <w:numId w:val="35"/>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por la </w:t>
      </w:r>
      <w:proofErr w:type="spellStart"/>
      <w:r>
        <w:rPr>
          <w:rFonts w:ascii="Times New Roman" w:eastAsia="Times New Roman" w:hAnsi="Times New Roman" w:cs="Times New Roman"/>
          <w:sz w:val="24"/>
          <w:szCs w:val="24"/>
        </w:rPr>
        <w:t>reducción</w:t>
      </w:r>
      <w:proofErr w:type="spellEnd"/>
      <w:r>
        <w:rPr>
          <w:rFonts w:ascii="Times New Roman" w:eastAsia="Times New Roman" w:hAnsi="Times New Roman" w:cs="Times New Roman"/>
          <w:sz w:val="24"/>
          <w:szCs w:val="24"/>
        </w:rPr>
        <w:t xml:space="preserve"> de la tasa de mortalidad debido al avance de la medicina</w:t>
      </w:r>
    </w:p>
    <w:p w14:paraId="5C8F4E4A" w14:textId="77777777" w:rsidR="000479F8" w:rsidRDefault="000479F8" w:rsidP="000479F8">
      <w:pPr>
        <w:pStyle w:val="Normal1"/>
        <w:numPr>
          <w:ilvl w:val="0"/>
          <w:numId w:val="35"/>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Reconocimiento de la igualdad de todas las personas ante la ley.</w:t>
      </w:r>
    </w:p>
    <w:p w14:paraId="00BB67B2"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3085BFFA"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Relaciona el nivel político y nivel económico con sus eventos respectivos. </w:t>
      </w:r>
    </w:p>
    <w:p w14:paraId="1622A906"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tbl>
      <w:tblPr>
        <w:tblW w:w="902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0479F8" w14:paraId="6F71940E"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4ABB09EF"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478E13E"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Nivel Político</w:t>
            </w:r>
          </w:p>
        </w:tc>
        <w:tc>
          <w:tcPr>
            <w:tcW w:w="4513" w:type="dxa"/>
            <w:tcBorders>
              <w:top w:val="nil"/>
              <w:left w:val="nil"/>
              <w:bottom w:val="nil"/>
              <w:right w:val="nil"/>
            </w:tcBorders>
            <w:shd w:val="clear" w:color="auto" w:fill="auto"/>
            <w:tcMar>
              <w:top w:w="100" w:type="dxa"/>
              <w:left w:w="100" w:type="dxa"/>
              <w:bottom w:w="100" w:type="dxa"/>
              <w:right w:w="100" w:type="dxa"/>
            </w:tcMar>
          </w:tcPr>
          <w:p w14:paraId="2C65C75D" w14:textId="77777777" w:rsidR="000479F8" w:rsidRDefault="000479F8" w:rsidP="004C05F1">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 Dependencia del capitalismo mundial</w:t>
            </w:r>
          </w:p>
          <w:p w14:paraId="579E0B55" w14:textId="77777777" w:rsidR="000479F8" w:rsidRDefault="000479F8" w:rsidP="004C05F1">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 Proyecto criollo excluyente y explotador</w:t>
            </w:r>
          </w:p>
          <w:p w14:paraId="65259FD5" w14:textId="77777777" w:rsidR="000479F8" w:rsidRDefault="000479F8" w:rsidP="004C05F1">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Recepción</w:t>
            </w:r>
            <w:proofErr w:type="spellEnd"/>
            <w:r>
              <w:rPr>
                <w:rFonts w:ascii="Times New Roman" w:eastAsia="Times New Roman" w:hAnsi="Times New Roman" w:cs="Times New Roman"/>
                <w:sz w:val="24"/>
                <w:szCs w:val="24"/>
              </w:rPr>
              <w:t xml:space="preserve"> de oleadas migratorias europeas.</w:t>
            </w:r>
          </w:p>
        </w:tc>
      </w:tr>
      <w:tr w:rsidR="000479F8" w14:paraId="78E3836B" w14:textId="77777777" w:rsidTr="004C05F1">
        <w:tc>
          <w:tcPr>
            <w:tcW w:w="4513" w:type="dxa"/>
            <w:tcBorders>
              <w:top w:val="nil"/>
              <w:left w:val="nil"/>
              <w:bottom w:val="nil"/>
              <w:right w:val="nil"/>
            </w:tcBorders>
            <w:shd w:val="clear" w:color="auto" w:fill="auto"/>
            <w:tcMar>
              <w:top w:w="100" w:type="dxa"/>
              <w:left w:w="100" w:type="dxa"/>
              <w:bottom w:w="100" w:type="dxa"/>
              <w:right w:w="100" w:type="dxa"/>
            </w:tcMar>
          </w:tcPr>
          <w:p w14:paraId="7349C994"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0C73391"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Nivel Económico</w:t>
            </w:r>
          </w:p>
        </w:tc>
        <w:tc>
          <w:tcPr>
            <w:tcW w:w="4513" w:type="dxa"/>
            <w:tcBorders>
              <w:top w:val="nil"/>
              <w:left w:val="nil"/>
              <w:bottom w:val="nil"/>
              <w:right w:val="nil"/>
            </w:tcBorders>
            <w:shd w:val="clear" w:color="auto" w:fill="auto"/>
            <w:tcMar>
              <w:top w:w="100" w:type="dxa"/>
              <w:left w:w="100" w:type="dxa"/>
              <w:bottom w:w="100" w:type="dxa"/>
              <w:right w:w="100" w:type="dxa"/>
            </w:tcMar>
          </w:tcPr>
          <w:p w14:paraId="251224CF" w14:textId="77777777" w:rsidR="000479F8" w:rsidRDefault="000479F8" w:rsidP="004C05F1">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 Independencia de las colonias europeas</w:t>
            </w:r>
          </w:p>
          <w:p w14:paraId="441AD8AA" w14:textId="77777777" w:rsidR="000479F8" w:rsidRDefault="000479F8" w:rsidP="004C05F1">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e)Exportador de materias primas</w:t>
            </w:r>
          </w:p>
          <w:p w14:paraId="54F6C5D4" w14:textId="77777777" w:rsidR="000479F8" w:rsidRDefault="000479F8" w:rsidP="004C05F1">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 Revoluciones liberales</w:t>
            </w:r>
          </w:p>
          <w:p w14:paraId="1A102837" w14:textId="77777777" w:rsidR="000479F8" w:rsidRDefault="000479F8" w:rsidP="004C05F1">
            <w:pPr>
              <w:pStyle w:val="Normal1"/>
              <w:widowControl w:val="0"/>
              <w:pBdr>
                <w:top w:val="nil"/>
                <w:left w:val="nil"/>
                <w:bottom w:val="nil"/>
                <w:right w:val="nil"/>
                <w:between w:val="nil"/>
              </w:pBdr>
              <w:rPr>
                <w:rFonts w:ascii="Times New Roman" w:eastAsia="Times New Roman" w:hAnsi="Times New Roman" w:cs="Times New Roman"/>
                <w:sz w:val="24"/>
                <w:szCs w:val="24"/>
              </w:rPr>
            </w:pPr>
          </w:p>
        </w:tc>
      </w:tr>
    </w:tbl>
    <w:p w14:paraId="4B359DFA"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62FA4E45" w14:textId="77777777" w:rsidR="000479F8" w:rsidRDefault="000479F8" w:rsidP="000479F8">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1b, 1c, 2d, 2e, 2f</w:t>
      </w:r>
    </w:p>
    <w:p w14:paraId="37998DBA" w14:textId="77777777" w:rsidR="000479F8" w:rsidRDefault="000479F8" w:rsidP="000479F8">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1f, 1e, 1d, 2c, 2b, 2a</w:t>
      </w:r>
    </w:p>
    <w:p w14:paraId="18DED830" w14:textId="77777777" w:rsidR="000479F8" w:rsidRDefault="000479F8" w:rsidP="000479F8">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1b, 1f, 2a, 2c, 2e</w:t>
      </w:r>
    </w:p>
    <w:p w14:paraId="38186515" w14:textId="77777777" w:rsidR="000479F8" w:rsidRDefault="000479F8" w:rsidP="000479F8">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1d, 1f, 2a, 2c, 2e</w:t>
      </w:r>
    </w:p>
    <w:p w14:paraId="1AEAA096" w14:textId="77777777" w:rsidR="000479F8" w:rsidRDefault="000479F8" w:rsidP="000479F8">
      <w:pPr>
        <w:pStyle w:val="Normal1"/>
        <w:spacing w:after="160" w:line="259" w:lineRule="auto"/>
        <w:ind w:left="1440"/>
        <w:contextualSpacing/>
        <w:rPr>
          <w:rFonts w:ascii="Times New Roman" w:eastAsia="Times New Roman" w:hAnsi="Times New Roman" w:cs="Times New Roman"/>
          <w:sz w:val="24"/>
          <w:szCs w:val="24"/>
        </w:rPr>
      </w:pPr>
    </w:p>
    <w:p w14:paraId="361F58AF" w14:textId="77777777" w:rsidR="000479F8" w:rsidRDefault="000479F8" w:rsidP="000479F8">
      <w:pPr>
        <w:pStyle w:val="Normal1"/>
        <w:spacing w:after="160" w:line="259" w:lineRule="auto"/>
        <w:ind w:left="1440"/>
        <w:contextualSpacing/>
        <w:rPr>
          <w:rFonts w:ascii="Times New Roman" w:eastAsia="Times New Roman" w:hAnsi="Times New Roman" w:cs="Times New Roman"/>
          <w:sz w:val="24"/>
          <w:szCs w:val="24"/>
        </w:rPr>
      </w:pPr>
    </w:p>
    <w:p w14:paraId="6B9A0245" w14:textId="77777777" w:rsidR="000479F8" w:rsidRDefault="000479F8" w:rsidP="000479F8">
      <w:pPr>
        <w:pStyle w:val="Normal1"/>
        <w:spacing w:after="160" w:line="259" w:lineRule="auto"/>
        <w:ind w:left="1440"/>
        <w:contextualSpacing/>
        <w:rPr>
          <w:rFonts w:ascii="Times New Roman" w:eastAsia="Times New Roman" w:hAnsi="Times New Roman" w:cs="Times New Roman"/>
          <w:sz w:val="24"/>
          <w:szCs w:val="24"/>
        </w:rPr>
      </w:pPr>
    </w:p>
    <w:p w14:paraId="0E5602F6" w14:textId="77777777" w:rsidR="000479F8" w:rsidRDefault="000479F8" w:rsidP="000479F8">
      <w:pPr>
        <w:pStyle w:val="Normal1"/>
        <w:spacing w:after="160" w:line="259" w:lineRule="auto"/>
        <w:ind w:left="1440"/>
        <w:contextualSpacing/>
        <w:rPr>
          <w:rFonts w:ascii="Times New Roman" w:eastAsia="Times New Roman" w:hAnsi="Times New Roman" w:cs="Times New Roman"/>
          <w:sz w:val="24"/>
          <w:szCs w:val="24"/>
        </w:rPr>
      </w:pPr>
    </w:p>
    <w:p w14:paraId="14BC4E71"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171A0BF0"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5D48A338"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 Relaciona los siguientes eventos históricos con el respectivo país.</w:t>
      </w:r>
    </w:p>
    <w:p w14:paraId="46AA7B8D"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tbl>
      <w:tblPr>
        <w:tblW w:w="902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6"/>
        <w:gridCol w:w="5240"/>
      </w:tblGrid>
      <w:tr w:rsidR="000479F8" w14:paraId="4521DEC1" w14:textId="77777777" w:rsidTr="004C05F1">
        <w:tc>
          <w:tcPr>
            <w:tcW w:w="3786" w:type="dxa"/>
            <w:tcBorders>
              <w:top w:val="nil"/>
              <w:left w:val="nil"/>
              <w:bottom w:val="nil"/>
              <w:right w:val="nil"/>
            </w:tcBorders>
            <w:shd w:val="clear" w:color="auto" w:fill="auto"/>
            <w:tcMar>
              <w:top w:w="100" w:type="dxa"/>
              <w:left w:w="100" w:type="dxa"/>
              <w:bottom w:w="100" w:type="dxa"/>
              <w:right w:w="100" w:type="dxa"/>
            </w:tcMar>
          </w:tcPr>
          <w:p w14:paraId="1552B2C2"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Centroamérica</w:t>
            </w:r>
          </w:p>
        </w:tc>
        <w:tc>
          <w:tcPr>
            <w:tcW w:w="5240" w:type="dxa"/>
            <w:tcBorders>
              <w:top w:val="nil"/>
              <w:left w:val="nil"/>
              <w:bottom w:val="nil"/>
              <w:right w:val="nil"/>
            </w:tcBorders>
            <w:shd w:val="clear" w:color="auto" w:fill="auto"/>
            <w:tcMar>
              <w:top w:w="100" w:type="dxa"/>
              <w:left w:w="100" w:type="dxa"/>
              <w:bottom w:w="100" w:type="dxa"/>
              <w:right w:w="100" w:type="dxa"/>
            </w:tcMar>
          </w:tcPr>
          <w:p w14:paraId="20A06A7C"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En febrero de 1857 se promulgó una </w:t>
            </w:r>
            <w:proofErr w:type="spellStart"/>
            <w:r>
              <w:rPr>
                <w:rFonts w:ascii="Times New Roman" w:eastAsia="Times New Roman" w:hAnsi="Times New Roman" w:cs="Times New Roman"/>
                <w:sz w:val="24"/>
                <w:szCs w:val="24"/>
              </w:rPr>
              <w:t>Constitución</w:t>
            </w:r>
            <w:proofErr w:type="spellEnd"/>
            <w:r>
              <w:rPr>
                <w:rFonts w:ascii="Times New Roman" w:eastAsia="Times New Roman" w:hAnsi="Times New Roman" w:cs="Times New Roman"/>
                <w:sz w:val="24"/>
                <w:szCs w:val="24"/>
              </w:rPr>
              <w:t xml:space="preserve"> de corte liberal que planteaba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 la libertad de </w:t>
            </w:r>
            <w:proofErr w:type="spellStart"/>
            <w:r>
              <w:rPr>
                <w:rFonts w:ascii="Times New Roman" w:eastAsia="Times New Roman" w:hAnsi="Times New Roman" w:cs="Times New Roman"/>
                <w:sz w:val="24"/>
                <w:szCs w:val="24"/>
              </w:rPr>
              <w:t>enseñanza</w:t>
            </w:r>
            <w:proofErr w:type="spellEnd"/>
            <w:r>
              <w:rPr>
                <w:rFonts w:ascii="Times New Roman" w:eastAsia="Times New Roman" w:hAnsi="Times New Roman" w:cs="Times New Roman"/>
                <w:sz w:val="24"/>
                <w:szCs w:val="24"/>
              </w:rPr>
              <w:t xml:space="preserve"> y cultos,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los fueros </w:t>
            </w:r>
            <w:proofErr w:type="spellStart"/>
            <w:r>
              <w:rPr>
                <w:rFonts w:ascii="Times New Roman" w:eastAsia="Times New Roman" w:hAnsi="Times New Roman" w:cs="Times New Roman"/>
                <w:sz w:val="24"/>
                <w:szCs w:val="24"/>
              </w:rPr>
              <w:t>eclesiástico</w:t>
            </w:r>
            <w:proofErr w:type="spellEnd"/>
            <w:r>
              <w:rPr>
                <w:rFonts w:ascii="Times New Roman" w:eastAsia="Times New Roman" w:hAnsi="Times New Roman" w:cs="Times New Roman"/>
                <w:sz w:val="24"/>
                <w:szCs w:val="24"/>
              </w:rPr>
              <w:t xml:space="preserve"> y militar, lo que </w:t>
            </w:r>
            <w:proofErr w:type="spellStart"/>
            <w:r>
              <w:rPr>
                <w:rFonts w:ascii="Times New Roman" w:eastAsia="Times New Roman" w:hAnsi="Times New Roman" w:cs="Times New Roman"/>
                <w:sz w:val="24"/>
                <w:szCs w:val="24"/>
              </w:rPr>
              <w:t>permitía</w:t>
            </w:r>
            <w:proofErr w:type="spellEnd"/>
            <w:r>
              <w:rPr>
                <w:rFonts w:ascii="Times New Roman" w:eastAsia="Times New Roman" w:hAnsi="Times New Roman" w:cs="Times New Roman"/>
                <w:sz w:val="24"/>
                <w:szCs w:val="24"/>
              </w:rPr>
              <w:t xml:space="preserve"> juzgar sus actos,</w:t>
            </w:r>
          </w:p>
        </w:tc>
      </w:tr>
      <w:tr w:rsidR="000479F8" w14:paraId="44FD76F7" w14:textId="77777777" w:rsidTr="004C05F1">
        <w:tc>
          <w:tcPr>
            <w:tcW w:w="3786" w:type="dxa"/>
            <w:tcBorders>
              <w:top w:val="nil"/>
              <w:left w:val="nil"/>
              <w:bottom w:val="nil"/>
              <w:right w:val="nil"/>
            </w:tcBorders>
            <w:shd w:val="clear" w:color="auto" w:fill="auto"/>
            <w:tcMar>
              <w:top w:w="100" w:type="dxa"/>
              <w:left w:w="100" w:type="dxa"/>
              <w:bottom w:w="100" w:type="dxa"/>
              <w:right w:w="100" w:type="dxa"/>
            </w:tcMar>
          </w:tcPr>
          <w:p w14:paraId="3F6B656F"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México</w:t>
            </w:r>
          </w:p>
        </w:tc>
        <w:tc>
          <w:tcPr>
            <w:tcW w:w="5240" w:type="dxa"/>
            <w:tcBorders>
              <w:top w:val="nil"/>
              <w:left w:val="nil"/>
              <w:bottom w:val="nil"/>
              <w:right w:val="nil"/>
            </w:tcBorders>
            <w:shd w:val="clear" w:color="auto" w:fill="auto"/>
            <w:tcMar>
              <w:top w:w="100" w:type="dxa"/>
              <w:left w:w="100" w:type="dxa"/>
              <w:bottom w:w="100" w:type="dxa"/>
              <w:right w:w="100" w:type="dxa"/>
            </w:tcMar>
          </w:tcPr>
          <w:p w14:paraId="161F2C91"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En 1827 </w:t>
            </w:r>
            <w:proofErr w:type="spellStart"/>
            <w:r>
              <w:rPr>
                <w:rFonts w:ascii="Times New Roman" w:eastAsia="Times New Roman" w:hAnsi="Times New Roman" w:cs="Times New Roman"/>
                <w:sz w:val="24"/>
                <w:szCs w:val="24"/>
              </w:rPr>
              <w:t>goberno</w:t>
            </w:r>
            <w:proofErr w:type="spellEnd"/>
            <w:r>
              <w:rPr>
                <w:rFonts w:ascii="Times New Roman" w:eastAsia="Times New Roman" w:hAnsi="Times New Roman" w:cs="Times New Roman"/>
                <w:sz w:val="24"/>
                <w:szCs w:val="24"/>
              </w:rPr>
              <w:t xml:space="preserve">́ esta gran </w:t>
            </w:r>
            <w:proofErr w:type="spellStart"/>
            <w:r>
              <w:rPr>
                <w:rFonts w:ascii="Times New Roman" w:eastAsia="Times New Roman" w:hAnsi="Times New Roman" w:cs="Times New Roman"/>
                <w:sz w:val="24"/>
                <w:szCs w:val="24"/>
              </w:rPr>
              <w:t>nación</w:t>
            </w:r>
            <w:proofErr w:type="spellEnd"/>
            <w:r>
              <w:rPr>
                <w:rFonts w:ascii="Times New Roman" w:eastAsia="Times New Roman" w:hAnsi="Times New Roman" w:cs="Times New Roman"/>
                <w:sz w:val="24"/>
                <w:szCs w:val="24"/>
              </w:rPr>
              <w:t xml:space="preserve"> Francisco </w:t>
            </w:r>
            <w:proofErr w:type="spellStart"/>
            <w:r>
              <w:rPr>
                <w:rFonts w:ascii="Times New Roman" w:eastAsia="Times New Roman" w:hAnsi="Times New Roman" w:cs="Times New Roman"/>
                <w:sz w:val="24"/>
                <w:szCs w:val="24"/>
              </w:rPr>
              <w:t>Morazán</w:t>
            </w:r>
            <w:proofErr w:type="spellEnd"/>
            <w:r>
              <w:rPr>
                <w:rFonts w:ascii="Times New Roman" w:eastAsia="Times New Roman" w:hAnsi="Times New Roman" w:cs="Times New Roman"/>
                <w:sz w:val="24"/>
                <w:szCs w:val="24"/>
              </w:rPr>
              <w:t xml:space="preserve"> que implementó la </w:t>
            </w:r>
            <w:proofErr w:type="spellStart"/>
            <w:r>
              <w:rPr>
                <w:rFonts w:ascii="Times New Roman" w:eastAsia="Times New Roman" w:hAnsi="Times New Roman" w:cs="Times New Roman"/>
                <w:sz w:val="24"/>
                <w:szCs w:val="24"/>
              </w:rPr>
              <w:t>educación</w:t>
            </w:r>
            <w:proofErr w:type="spellEnd"/>
            <w:r>
              <w:rPr>
                <w:rFonts w:ascii="Times New Roman" w:eastAsia="Times New Roman" w:hAnsi="Times New Roman" w:cs="Times New Roman"/>
                <w:sz w:val="24"/>
                <w:szCs w:val="24"/>
              </w:rPr>
              <w:t xml:space="preserve"> laica, gratuita y obligatoria, la libertad de culto e imprenta, limitó el poder de la Iglesia, se clausuraron conventos.</w:t>
            </w:r>
          </w:p>
        </w:tc>
      </w:tr>
      <w:tr w:rsidR="000479F8" w14:paraId="302D5909" w14:textId="77777777" w:rsidTr="004C05F1">
        <w:tc>
          <w:tcPr>
            <w:tcW w:w="3786" w:type="dxa"/>
            <w:tcBorders>
              <w:top w:val="nil"/>
              <w:left w:val="nil"/>
              <w:bottom w:val="nil"/>
              <w:right w:val="nil"/>
            </w:tcBorders>
            <w:shd w:val="clear" w:color="auto" w:fill="auto"/>
            <w:tcMar>
              <w:top w:w="100" w:type="dxa"/>
              <w:left w:w="100" w:type="dxa"/>
              <w:bottom w:w="100" w:type="dxa"/>
              <w:right w:w="100" w:type="dxa"/>
            </w:tcMar>
          </w:tcPr>
          <w:p w14:paraId="4AC9B5BA"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Ecuador</w:t>
            </w:r>
          </w:p>
        </w:tc>
        <w:tc>
          <w:tcPr>
            <w:tcW w:w="5240" w:type="dxa"/>
            <w:tcBorders>
              <w:top w:val="nil"/>
              <w:left w:val="nil"/>
              <w:bottom w:val="nil"/>
              <w:right w:val="nil"/>
            </w:tcBorders>
            <w:shd w:val="clear" w:color="auto" w:fill="auto"/>
            <w:tcMar>
              <w:top w:w="100" w:type="dxa"/>
              <w:left w:w="100" w:type="dxa"/>
              <w:bottom w:w="100" w:type="dxa"/>
              <w:right w:w="100" w:type="dxa"/>
            </w:tcMar>
          </w:tcPr>
          <w:p w14:paraId="374D6BCD" w14:textId="77777777" w:rsidR="000479F8" w:rsidRDefault="000479F8" w:rsidP="004C05F1">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En 1851 en el gobierno del liberal </w:t>
            </w:r>
            <w:proofErr w:type="spellStart"/>
            <w:r>
              <w:rPr>
                <w:rFonts w:ascii="Times New Roman" w:eastAsia="Times New Roman" w:hAnsi="Times New Roman" w:cs="Times New Roman"/>
                <w:sz w:val="24"/>
                <w:szCs w:val="24"/>
              </w:rPr>
              <w:t>Jose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Urbina se </w:t>
            </w:r>
            <w:proofErr w:type="spellStart"/>
            <w:r>
              <w:rPr>
                <w:rFonts w:ascii="Times New Roman" w:eastAsia="Times New Roman" w:hAnsi="Times New Roman" w:cs="Times New Roman"/>
                <w:sz w:val="24"/>
                <w:szCs w:val="24"/>
              </w:rPr>
              <w:t>inicio</w:t>
            </w:r>
            <w:proofErr w:type="spellEnd"/>
            <w:r>
              <w:rPr>
                <w:rFonts w:ascii="Times New Roman" w:eastAsia="Times New Roman" w:hAnsi="Times New Roman" w:cs="Times New Roman"/>
                <w:sz w:val="24"/>
                <w:szCs w:val="24"/>
              </w:rPr>
              <w:t xml:space="preserve">́ reformas como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w:t>
            </w:r>
          </w:p>
        </w:tc>
      </w:tr>
    </w:tbl>
    <w:p w14:paraId="56BD85A3"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3FBC901D" w14:textId="77777777" w:rsidR="000479F8" w:rsidRDefault="000479F8" w:rsidP="000479F8">
      <w:pPr>
        <w:pStyle w:val="Normal1"/>
        <w:numPr>
          <w:ilvl w:val="0"/>
          <w:numId w:val="33"/>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p w14:paraId="3FF17077" w14:textId="77777777" w:rsidR="000479F8" w:rsidRDefault="000479F8" w:rsidP="000479F8">
      <w:pPr>
        <w:pStyle w:val="Normal1"/>
        <w:numPr>
          <w:ilvl w:val="0"/>
          <w:numId w:val="33"/>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2a, 3c</w:t>
      </w:r>
    </w:p>
    <w:p w14:paraId="2C746D75" w14:textId="77777777" w:rsidR="000479F8" w:rsidRDefault="000479F8" w:rsidP="000479F8">
      <w:pPr>
        <w:pStyle w:val="Normal1"/>
        <w:numPr>
          <w:ilvl w:val="0"/>
          <w:numId w:val="33"/>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14:paraId="0997EE62" w14:textId="77777777" w:rsidR="000479F8" w:rsidRDefault="000479F8" w:rsidP="000479F8">
      <w:pPr>
        <w:pStyle w:val="Normal1"/>
        <w:numPr>
          <w:ilvl w:val="0"/>
          <w:numId w:val="33"/>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14:paraId="24A0E704"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4BCB4DE2"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 ¿En qué año culminó el proyecto liberal impulsado por Eloy Alfaro y sus coidearios?</w:t>
      </w:r>
    </w:p>
    <w:p w14:paraId="5177B13D" w14:textId="77777777" w:rsidR="000479F8" w:rsidRDefault="000479F8" w:rsidP="000479F8">
      <w:pPr>
        <w:pStyle w:val="Normal1"/>
        <w:numPr>
          <w:ilvl w:val="0"/>
          <w:numId w:val="2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p w14:paraId="77D75EB4" w14:textId="77777777" w:rsidR="000479F8" w:rsidRDefault="000479F8" w:rsidP="000479F8">
      <w:pPr>
        <w:pStyle w:val="Normal1"/>
        <w:numPr>
          <w:ilvl w:val="0"/>
          <w:numId w:val="2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1932</w:t>
      </w:r>
    </w:p>
    <w:p w14:paraId="1C590EA9" w14:textId="77777777" w:rsidR="000479F8" w:rsidRDefault="000479F8" w:rsidP="000479F8">
      <w:pPr>
        <w:pStyle w:val="Normal1"/>
        <w:numPr>
          <w:ilvl w:val="0"/>
          <w:numId w:val="2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1929</w:t>
      </w:r>
    </w:p>
    <w:p w14:paraId="1F943932" w14:textId="77777777" w:rsidR="000479F8" w:rsidRDefault="000479F8" w:rsidP="000479F8">
      <w:pPr>
        <w:pStyle w:val="Normal1"/>
        <w:numPr>
          <w:ilvl w:val="0"/>
          <w:numId w:val="2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1894</w:t>
      </w:r>
    </w:p>
    <w:p w14:paraId="1462F7CD"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33C935A3"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 ¿Qué quería la burguesía ecuatoriana cuando se dio la Gran Depresión?</w:t>
      </w:r>
    </w:p>
    <w:p w14:paraId="491B709A" w14:textId="77777777" w:rsidR="000479F8" w:rsidRDefault="000479F8" w:rsidP="000479F8">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Cerrar bancos</w:t>
      </w:r>
    </w:p>
    <w:p w14:paraId="3CBB9B3D" w14:textId="77777777" w:rsidR="000479F8" w:rsidRDefault="000479F8" w:rsidP="000479F8">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Aumentar las exportaciones de cacao</w:t>
      </w:r>
    </w:p>
    <w:p w14:paraId="043F3E18" w14:textId="77777777" w:rsidR="000479F8" w:rsidRDefault="000479F8" w:rsidP="000479F8">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Crear más negocios</w:t>
      </w:r>
    </w:p>
    <w:p w14:paraId="093DC469" w14:textId="77777777" w:rsidR="000479F8" w:rsidRDefault="000479F8" w:rsidP="000479F8">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Devolver la moneda</w:t>
      </w:r>
    </w:p>
    <w:p w14:paraId="21A4B1A2"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p>
    <w:p w14:paraId="463F6440" w14:textId="77777777" w:rsidR="000479F8" w:rsidRDefault="000479F8" w:rsidP="000479F8">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 Selecciona la opción que no pertenezca a una de las causas del feriado bancario.</w:t>
      </w:r>
    </w:p>
    <w:p w14:paraId="08F5C145" w14:textId="77777777" w:rsidR="000479F8" w:rsidRDefault="000479F8" w:rsidP="000479F8">
      <w:pPr>
        <w:pStyle w:val="Normal1"/>
        <w:numPr>
          <w:ilvl w:val="0"/>
          <w:numId w:val="29"/>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Creación de la </w:t>
      </w:r>
      <w:proofErr w:type="spellStart"/>
      <w:r>
        <w:rPr>
          <w:rFonts w:ascii="Times New Roman" w:eastAsia="Times New Roman" w:hAnsi="Times New Roman" w:cs="Times New Roman"/>
          <w:sz w:val="24"/>
          <w:szCs w:val="24"/>
        </w:rPr>
        <w:t>institución</w:t>
      </w:r>
      <w:proofErr w:type="spellEnd"/>
      <w:r>
        <w:rPr>
          <w:rFonts w:ascii="Times New Roman" w:eastAsia="Times New Roman" w:hAnsi="Times New Roman" w:cs="Times New Roman"/>
          <w:sz w:val="24"/>
          <w:szCs w:val="24"/>
        </w:rPr>
        <w:t xml:space="preserve"> llamada Agencia de </w:t>
      </w:r>
      <w:proofErr w:type="spellStart"/>
      <w:r>
        <w:rPr>
          <w:rFonts w:ascii="Times New Roman" w:eastAsia="Times New Roman" w:hAnsi="Times New Roman" w:cs="Times New Roman"/>
          <w:sz w:val="24"/>
          <w:szCs w:val="24"/>
        </w:rPr>
        <w:t>Garantía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Depósitos</w:t>
      </w:r>
      <w:proofErr w:type="spellEnd"/>
      <w:r>
        <w:rPr>
          <w:rFonts w:ascii="Times New Roman" w:eastAsia="Times New Roman" w:hAnsi="Times New Roman" w:cs="Times New Roman"/>
          <w:sz w:val="24"/>
          <w:szCs w:val="24"/>
        </w:rPr>
        <w:t xml:space="preserve"> – AGD.</w:t>
      </w:r>
    </w:p>
    <w:p w14:paraId="57043B9F" w14:textId="77777777" w:rsidR="000479F8" w:rsidRDefault="000479F8" w:rsidP="000479F8">
      <w:pPr>
        <w:pStyle w:val="Normal1"/>
        <w:numPr>
          <w:ilvl w:val="0"/>
          <w:numId w:val="29"/>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Crecientes tasas de desempleo, subempleo e informalidad.</w:t>
      </w:r>
    </w:p>
    <w:p w14:paraId="58702E82" w14:textId="77777777" w:rsidR="000479F8" w:rsidRDefault="000479F8" w:rsidP="000479F8">
      <w:pPr>
        <w:pStyle w:val="Normal1"/>
        <w:numPr>
          <w:ilvl w:val="0"/>
          <w:numId w:val="29"/>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Desarrollo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 xml:space="preserve"> centralizado en Quito y Guayaquil y las ciudades intermedias</w:t>
      </w:r>
      <w:r>
        <w:rPr>
          <w:rFonts w:ascii="Times New Roman" w:eastAsia="Times New Roman" w:hAnsi="Times New Roman" w:cs="Times New Roman"/>
          <w:sz w:val="24"/>
          <w:szCs w:val="24"/>
        </w:rPr>
        <w:br/>
        <w:t>con poco dinamismo.</w:t>
      </w:r>
    </w:p>
    <w:p w14:paraId="62B512B5" w14:textId="77777777" w:rsidR="000479F8" w:rsidRDefault="000479F8" w:rsidP="000479F8">
      <w:pPr>
        <w:pStyle w:val="Normal1"/>
        <w:numPr>
          <w:ilvl w:val="0"/>
          <w:numId w:val="29"/>
        </w:numPr>
        <w:spacing w:after="160" w:line="259"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Dependencia de importaciones de maquinaria, insumos o materia prima para la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interna.</w:t>
      </w:r>
    </w:p>
    <w:p w14:paraId="579B8FA8" w14:textId="77777777" w:rsidR="000479F8" w:rsidRDefault="000479F8" w:rsidP="000479F8">
      <w:pPr>
        <w:pStyle w:val="Normal1"/>
        <w:spacing w:after="160" w:line="259" w:lineRule="auto"/>
        <w:rPr>
          <w:rFonts w:ascii="Times New Roman" w:eastAsia="Times New Roman" w:hAnsi="Times New Roman" w:cs="Times New Roman"/>
          <w:sz w:val="24"/>
          <w:szCs w:val="24"/>
        </w:rPr>
      </w:pPr>
    </w:p>
    <w:p w14:paraId="05E2FB13" w14:textId="77777777" w:rsidR="000479F8" w:rsidRDefault="000479F8" w:rsidP="000479F8">
      <w:pPr>
        <w:pStyle w:val="Normal1"/>
        <w:spacing w:after="160" w:line="259" w:lineRule="auto"/>
        <w:rPr>
          <w:rFonts w:ascii="Times New Roman" w:eastAsia="Times New Roman" w:hAnsi="Times New Roman" w:cs="Times New Roman"/>
          <w:sz w:val="24"/>
          <w:szCs w:val="24"/>
        </w:rPr>
      </w:pPr>
    </w:p>
    <w:p w14:paraId="6FC6AF9D" w14:textId="77777777" w:rsidR="000479F8" w:rsidRDefault="000479F8" w:rsidP="000479F8">
      <w:pPr>
        <w:pStyle w:val="Normal1"/>
        <w:spacing w:after="160" w:line="259" w:lineRule="auto"/>
        <w:rPr>
          <w:rFonts w:ascii="Times New Roman" w:eastAsia="Times New Roman" w:hAnsi="Times New Roman" w:cs="Times New Roman"/>
          <w:sz w:val="24"/>
          <w:szCs w:val="24"/>
        </w:rPr>
      </w:pPr>
    </w:p>
    <w:p w14:paraId="344BFE37" w14:textId="77777777" w:rsidR="000479F8" w:rsidRDefault="000479F8" w:rsidP="000479F8">
      <w:pPr>
        <w:pStyle w:val="Normal1"/>
        <w:spacing w:after="160" w:line="259" w:lineRule="auto"/>
        <w:ind w:left="1440"/>
        <w:rPr>
          <w:rFonts w:ascii="Times New Roman" w:eastAsia="Times New Roman" w:hAnsi="Times New Roman" w:cs="Times New Roman"/>
          <w:sz w:val="28"/>
          <w:szCs w:val="24"/>
        </w:rPr>
      </w:pPr>
      <w:r w:rsidRPr="00FF0814">
        <w:rPr>
          <w:rFonts w:ascii="Times New Roman" w:eastAsia="Times New Roman" w:hAnsi="Times New Roman" w:cs="Times New Roman"/>
          <w:sz w:val="28"/>
          <w:szCs w:val="24"/>
        </w:rPr>
        <w:t xml:space="preserve">CLAVES DE ÍTEMS </w:t>
      </w:r>
    </w:p>
    <w:p w14:paraId="62645846" w14:textId="77777777" w:rsidR="000479F8" w:rsidRDefault="000479F8" w:rsidP="000479F8">
      <w:pPr>
        <w:pStyle w:val="Normal1"/>
        <w:spacing w:after="160" w:line="259" w:lineRule="auto"/>
        <w:ind w:left="1440"/>
        <w:rPr>
          <w:rFonts w:ascii="Times New Roman" w:eastAsia="Times New Roman" w:hAnsi="Times New Roman" w:cs="Times New Roman"/>
          <w:b/>
          <w:sz w:val="28"/>
          <w:szCs w:val="24"/>
        </w:rPr>
      </w:pPr>
      <w:r w:rsidRPr="00FF0814">
        <w:rPr>
          <w:rFonts w:ascii="Times New Roman" w:eastAsia="Times New Roman" w:hAnsi="Times New Roman" w:cs="Times New Roman"/>
          <w:b/>
          <w:sz w:val="28"/>
          <w:szCs w:val="24"/>
        </w:rPr>
        <w:t xml:space="preserve">ÍTEM 1 </w:t>
      </w:r>
    </w:p>
    <w:tbl>
      <w:tblPr>
        <w:tblW w:w="10774"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654"/>
      </w:tblGrid>
      <w:tr w:rsidR="000479F8" w:rsidRPr="00F86CCA" w14:paraId="6375F1B2" w14:textId="77777777" w:rsidTr="004C05F1">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B5C88" w14:textId="77777777" w:rsidR="000479F8" w:rsidRPr="00BF2AFF" w:rsidRDefault="000479F8" w:rsidP="004C05F1">
            <w:pPr>
              <w:pStyle w:val="Normal1"/>
              <w:pBdr>
                <w:top w:val="nil"/>
                <w:left w:val="nil"/>
                <w:bottom w:val="nil"/>
                <w:right w:val="nil"/>
                <w:between w:val="nil"/>
              </w:pBdr>
              <w:ind w:left="1080" w:hanging="897"/>
              <w:contextualSpacing/>
              <w:rPr>
                <w:b/>
                <w:color w:val="000000"/>
              </w:rPr>
            </w:pPr>
            <w:r w:rsidRPr="00BF2AFF">
              <w:rPr>
                <w:b/>
                <w:color w:val="000000"/>
              </w:rPr>
              <w:t>Opciones de respuesta</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9A4D8" w14:textId="77777777" w:rsidR="000479F8" w:rsidRPr="00BF2AFF" w:rsidRDefault="000479F8" w:rsidP="004C05F1">
            <w:pPr>
              <w:pStyle w:val="Normal1"/>
              <w:widowControl w:val="0"/>
              <w:spacing w:line="240" w:lineRule="auto"/>
              <w:rPr>
                <w:b/>
              </w:rPr>
            </w:pPr>
            <w:r w:rsidRPr="00BF2AFF">
              <w:rPr>
                <w:b/>
              </w:rPr>
              <w:t>Argumentaciones</w:t>
            </w:r>
          </w:p>
        </w:tc>
      </w:tr>
      <w:tr w:rsidR="000479F8" w14:paraId="55F54653" w14:textId="77777777" w:rsidTr="004C05F1">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623D6" w14:textId="77777777" w:rsidR="000479F8" w:rsidRPr="00BF2AFF" w:rsidRDefault="000479F8" w:rsidP="000479F8">
            <w:pPr>
              <w:pStyle w:val="Normal1"/>
              <w:numPr>
                <w:ilvl w:val="0"/>
                <w:numId w:val="37"/>
              </w:numPr>
              <w:pBdr>
                <w:top w:val="nil"/>
                <w:left w:val="nil"/>
                <w:bottom w:val="nil"/>
                <w:right w:val="nil"/>
                <w:between w:val="nil"/>
              </w:pBdr>
              <w:contextualSpacing/>
              <w:rPr>
                <w:color w:val="000000"/>
              </w:rPr>
            </w:pPr>
            <w:r w:rsidRPr="00BF2AFF">
              <w:rPr>
                <w:color w:val="000000"/>
              </w:rPr>
              <w:t xml:space="preserve">1a, 2b, 3c </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9B157" w14:textId="77777777" w:rsidR="000479F8" w:rsidRPr="00BF2AFF" w:rsidRDefault="000479F8" w:rsidP="004C05F1">
            <w:pPr>
              <w:pStyle w:val="Normal1"/>
              <w:widowControl w:val="0"/>
              <w:spacing w:line="240" w:lineRule="auto"/>
            </w:pPr>
            <w:r w:rsidRPr="00BF2AFF">
              <w:t xml:space="preserve">Incorrecto. El sistema de castas provoca la desigualdad social alcanza su punto </w:t>
            </w:r>
            <w:proofErr w:type="spellStart"/>
            <w:r w:rsidRPr="00BF2AFF">
              <w:t>máximo</w:t>
            </w:r>
            <w:proofErr w:type="spellEnd"/>
            <w:r w:rsidRPr="00BF2AFF">
              <w:t xml:space="preserve"> porque se establece una </w:t>
            </w:r>
            <w:proofErr w:type="spellStart"/>
            <w:r w:rsidRPr="00BF2AFF">
              <w:t>jerarquización</w:t>
            </w:r>
            <w:proofErr w:type="spellEnd"/>
            <w:r w:rsidRPr="00BF2AFF">
              <w:t>.</w:t>
            </w:r>
          </w:p>
        </w:tc>
      </w:tr>
      <w:tr w:rsidR="000479F8" w14:paraId="1AD1B909" w14:textId="77777777" w:rsidTr="004C05F1">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7B153" w14:textId="77777777" w:rsidR="000479F8" w:rsidRPr="00BF2AFF" w:rsidRDefault="000479F8" w:rsidP="000479F8">
            <w:pPr>
              <w:pStyle w:val="Normal1"/>
              <w:numPr>
                <w:ilvl w:val="0"/>
                <w:numId w:val="37"/>
              </w:numPr>
              <w:pBdr>
                <w:top w:val="nil"/>
                <w:left w:val="nil"/>
                <w:bottom w:val="nil"/>
                <w:right w:val="nil"/>
                <w:between w:val="nil"/>
              </w:pBdr>
              <w:contextualSpacing/>
              <w:rPr>
                <w:color w:val="000000"/>
              </w:rPr>
            </w:pPr>
            <w:r w:rsidRPr="00BF2AFF">
              <w:rPr>
                <w:color w:val="000000"/>
              </w:rPr>
              <w:t>1c, 2a, 3b</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A8874" w14:textId="77777777" w:rsidR="000479F8" w:rsidRPr="00BF2AFF" w:rsidRDefault="000479F8" w:rsidP="004C05F1">
            <w:pPr>
              <w:pStyle w:val="Normal1"/>
              <w:widowControl w:val="0"/>
              <w:spacing w:line="240" w:lineRule="auto"/>
            </w:pPr>
            <w:r w:rsidRPr="00BF2AFF">
              <w:t xml:space="preserve">Incorrecto. Clases es una forma de organización de la sociedad. </w:t>
            </w:r>
          </w:p>
        </w:tc>
      </w:tr>
      <w:tr w:rsidR="000479F8" w14:paraId="2F0690A2" w14:textId="77777777" w:rsidTr="004C05F1">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46183" w14:textId="77777777" w:rsidR="000479F8" w:rsidRPr="00BF2AFF" w:rsidRDefault="000479F8" w:rsidP="000479F8">
            <w:pPr>
              <w:pStyle w:val="Normal1"/>
              <w:numPr>
                <w:ilvl w:val="0"/>
                <w:numId w:val="37"/>
              </w:numPr>
              <w:pBdr>
                <w:top w:val="nil"/>
                <w:left w:val="nil"/>
                <w:bottom w:val="nil"/>
                <w:right w:val="nil"/>
                <w:between w:val="nil"/>
              </w:pBdr>
              <w:contextualSpacing/>
              <w:rPr>
                <w:color w:val="000000"/>
              </w:rPr>
            </w:pPr>
            <w:r w:rsidRPr="00BF2AFF">
              <w:rPr>
                <w:color w:val="000000"/>
              </w:rPr>
              <w:t>1b, 2a, 3c</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DD739" w14:textId="77777777" w:rsidR="000479F8" w:rsidRPr="00BF2AFF" w:rsidRDefault="000479F8" w:rsidP="004C05F1">
            <w:pPr>
              <w:pStyle w:val="Normal1"/>
              <w:widowControl w:val="0"/>
              <w:spacing w:line="240" w:lineRule="auto"/>
            </w:pPr>
            <w:r w:rsidRPr="00BF2AFF">
              <w:t xml:space="preserve">Correcto. Las opciones están en orden. </w:t>
            </w:r>
          </w:p>
        </w:tc>
      </w:tr>
      <w:tr w:rsidR="000479F8" w14:paraId="6394F174" w14:textId="77777777" w:rsidTr="004C05F1">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7521F" w14:textId="77777777" w:rsidR="000479F8" w:rsidRPr="00BF2AFF" w:rsidRDefault="000479F8" w:rsidP="000479F8">
            <w:pPr>
              <w:pStyle w:val="Normal1"/>
              <w:numPr>
                <w:ilvl w:val="0"/>
                <w:numId w:val="37"/>
              </w:numPr>
              <w:pBdr>
                <w:top w:val="nil"/>
                <w:left w:val="nil"/>
                <w:bottom w:val="nil"/>
                <w:right w:val="nil"/>
                <w:between w:val="nil"/>
              </w:pBdr>
              <w:contextualSpacing/>
              <w:rPr>
                <w:color w:val="000000"/>
              </w:rPr>
            </w:pPr>
            <w:r w:rsidRPr="00BF2AFF">
              <w:rPr>
                <w:color w:val="000000"/>
              </w:rPr>
              <w:t>1b, 2c, 3a</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63CBD" w14:textId="77777777" w:rsidR="000479F8" w:rsidRPr="00BF2AFF" w:rsidRDefault="000479F8" w:rsidP="004C05F1">
            <w:pPr>
              <w:pStyle w:val="Normal1"/>
              <w:widowControl w:val="0"/>
              <w:spacing w:line="240" w:lineRule="auto"/>
            </w:pPr>
            <w:r w:rsidRPr="00BF2AFF">
              <w:t>Incorrecto. Estamentos son grupos no tan cerrados como las castas.</w:t>
            </w:r>
          </w:p>
        </w:tc>
      </w:tr>
    </w:tbl>
    <w:p w14:paraId="63FFE454" w14:textId="77777777" w:rsidR="000479F8" w:rsidRDefault="000479F8" w:rsidP="000479F8">
      <w:pPr>
        <w:pStyle w:val="Normal1"/>
        <w:spacing w:after="160" w:line="259" w:lineRule="auto"/>
        <w:ind w:left="1440"/>
        <w:rPr>
          <w:rFonts w:ascii="Times New Roman" w:eastAsia="Times New Roman" w:hAnsi="Times New Roman" w:cs="Times New Roman"/>
          <w:b/>
          <w:sz w:val="28"/>
          <w:szCs w:val="24"/>
        </w:rPr>
      </w:pPr>
    </w:p>
    <w:p w14:paraId="6AE747A6" w14:textId="77777777" w:rsidR="000479F8" w:rsidRDefault="000479F8" w:rsidP="000479F8">
      <w:pPr>
        <w:pStyle w:val="Normal1"/>
        <w:spacing w:after="160" w:line="259" w:lineRule="auto"/>
        <w:ind w:left="1440"/>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ÍTEM 2 </w:t>
      </w:r>
    </w:p>
    <w:tbl>
      <w:tblPr>
        <w:tblW w:w="10774"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831"/>
      </w:tblGrid>
      <w:tr w:rsidR="000479F8" w:rsidRPr="00BF2AFF" w14:paraId="463D320A"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B4A30A" w14:textId="77777777" w:rsidR="000479F8" w:rsidRPr="00BF2AFF" w:rsidRDefault="000479F8" w:rsidP="004C05F1">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DF9AAA" w14:textId="77777777" w:rsidR="000479F8" w:rsidRPr="00BF2AFF" w:rsidRDefault="000479F8" w:rsidP="004C05F1">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0479F8" w14:paraId="400C5AAB"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59202" w14:textId="77777777" w:rsidR="000479F8" w:rsidRDefault="000479F8" w:rsidP="000479F8">
            <w:pPr>
              <w:pStyle w:val="Normal1"/>
              <w:numPr>
                <w:ilvl w:val="0"/>
                <w:numId w:val="38"/>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una revuelta de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en contra de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 a quienes </w:t>
            </w:r>
            <w:proofErr w:type="spellStart"/>
            <w:r>
              <w:rPr>
                <w:rFonts w:ascii="Times New Roman" w:eastAsia="Times New Roman" w:hAnsi="Times New Roman" w:cs="Times New Roman"/>
                <w:sz w:val="24"/>
                <w:szCs w:val="24"/>
              </w:rPr>
              <w:t>querían</w:t>
            </w:r>
            <w:proofErr w:type="spellEnd"/>
            <w:r>
              <w:rPr>
                <w:rFonts w:ascii="Times New Roman" w:eastAsia="Times New Roman" w:hAnsi="Times New Roman" w:cs="Times New Roman"/>
                <w:sz w:val="24"/>
                <w:szCs w:val="24"/>
              </w:rPr>
              <w:t xml:space="preserve"> expulsar del territorio </w:t>
            </w:r>
            <w:proofErr w:type="spellStart"/>
            <w:r>
              <w:rPr>
                <w:rFonts w:ascii="Times New Roman" w:eastAsia="Times New Roman" w:hAnsi="Times New Roman" w:cs="Times New Roman"/>
                <w:sz w:val="24"/>
                <w:szCs w:val="24"/>
              </w:rPr>
              <w:t>aymara</w:t>
            </w:r>
            <w:proofErr w:type="spellEnd"/>
            <w:r>
              <w:rPr>
                <w:rFonts w:ascii="Times New Roman" w:eastAsia="Times New Roman" w:hAnsi="Times New Roman" w:cs="Times New Roman"/>
                <w:sz w:val="24"/>
                <w:szCs w:val="24"/>
              </w:rPr>
              <w:t>.</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AF318A"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indígena boliviano </w:t>
            </w:r>
            <w:proofErr w:type="spellStart"/>
            <w:r>
              <w:rPr>
                <w:rFonts w:ascii="Times New Roman" w:eastAsia="Times New Roman" w:hAnsi="Times New Roman" w:cs="Times New Roman"/>
                <w:sz w:val="24"/>
                <w:szCs w:val="24"/>
              </w:rPr>
              <w:t>Julián</w:t>
            </w:r>
            <w:proofErr w:type="spellEnd"/>
            <w:r>
              <w:rPr>
                <w:rFonts w:ascii="Times New Roman" w:eastAsia="Times New Roman" w:hAnsi="Times New Roman" w:cs="Times New Roman"/>
                <w:sz w:val="24"/>
                <w:szCs w:val="24"/>
              </w:rPr>
              <w:t xml:space="preserve"> Apaza Nina (</w:t>
            </w:r>
            <w:proofErr w:type="spellStart"/>
            <w:r>
              <w:rPr>
                <w:rFonts w:ascii="Times New Roman" w:eastAsia="Times New Roman" w:hAnsi="Times New Roman" w:cs="Times New Roman"/>
                <w:sz w:val="24"/>
                <w:szCs w:val="24"/>
              </w:rPr>
              <w:t>Túpac</w:t>
            </w:r>
            <w:proofErr w:type="spellEnd"/>
            <w:r>
              <w:rPr>
                <w:rFonts w:ascii="Times New Roman" w:eastAsia="Times New Roman" w:hAnsi="Times New Roman" w:cs="Times New Roman"/>
                <w:sz w:val="24"/>
                <w:szCs w:val="24"/>
              </w:rPr>
              <w:t xml:space="preserve"> Katari) organizó una revuelta de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en contra de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 a quienes </w:t>
            </w:r>
            <w:proofErr w:type="spellStart"/>
            <w:r>
              <w:rPr>
                <w:rFonts w:ascii="Times New Roman" w:eastAsia="Times New Roman" w:hAnsi="Times New Roman" w:cs="Times New Roman"/>
                <w:sz w:val="24"/>
                <w:szCs w:val="24"/>
              </w:rPr>
              <w:t>querían</w:t>
            </w:r>
            <w:proofErr w:type="spellEnd"/>
            <w:r>
              <w:rPr>
                <w:rFonts w:ascii="Times New Roman" w:eastAsia="Times New Roman" w:hAnsi="Times New Roman" w:cs="Times New Roman"/>
                <w:sz w:val="24"/>
                <w:szCs w:val="24"/>
              </w:rPr>
              <w:t xml:space="preserve"> expulsar del territorio </w:t>
            </w:r>
            <w:proofErr w:type="spellStart"/>
            <w:r>
              <w:rPr>
                <w:rFonts w:ascii="Times New Roman" w:eastAsia="Times New Roman" w:hAnsi="Times New Roman" w:cs="Times New Roman"/>
                <w:sz w:val="24"/>
                <w:szCs w:val="24"/>
              </w:rPr>
              <w:t>aymara</w:t>
            </w:r>
            <w:proofErr w:type="spellEnd"/>
            <w:r>
              <w:rPr>
                <w:rFonts w:ascii="Times New Roman" w:eastAsia="Times New Roman" w:hAnsi="Times New Roman" w:cs="Times New Roman"/>
                <w:sz w:val="24"/>
                <w:szCs w:val="24"/>
              </w:rPr>
              <w:t xml:space="preserve">. Logró organizar un </w:t>
            </w:r>
            <w:proofErr w:type="spellStart"/>
            <w:r>
              <w:rPr>
                <w:rFonts w:ascii="Times New Roman" w:eastAsia="Times New Roman" w:hAnsi="Times New Roman" w:cs="Times New Roman"/>
                <w:sz w:val="24"/>
                <w:szCs w:val="24"/>
              </w:rPr>
              <w:t>ejército</w:t>
            </w:r>
            <w:proofErr w:type="spellEnd"/>
            <w:r>
              <w:rPr>
                <w:rFonts w:ascii="Times New Roman" w:eastAsia="Times New Roman" w:hAnsi="Times New Roman" w:cs="Times New Roman"/>
                <w:sz w:val="24"/>
                <w:szCs w:val="24"/>
              </w:rPr>
              <w:t xml:space="preserve"> de 40.000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w:t>
            </w:r>
          </w:p>
        </w:tc>
      </w:tr>
      <w:tr w:rsidR="000479F8" w14:paraId="68B03BDF"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FF1C4D" w14:textId="77777777" w:rsidR="000479F8" w:rsidRDefault="000479F8" w:rsidP="000479F8">
            <w:pPr>
              <w:pStyle w:val="Normal1"/>
              <w:numPr>
                <w:ilvl w:val="0"/>
                <w:numId w:val="38"/>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la captura del cobrador de los diezmos, Rudecindo </w:t>
            </w:r>
            <w:proofErr w:type="spellStart"/>
            <w:r>
              <w:rPr>
                <w:rFonts w:ascii="Times New Roman" w:eastAsia="Times New Roman" w:hAnsi="Times New Roman" w:cs="Times New Roman"/>
                <w:sz w:val="24"/>
                <w:szCs w:val="24"/>
              </w:rPr>
              <w:t>River</w:t>
            </w:r>
            <w:proofErr w:type="spellEnd"/>
            <w:r>
              <w:rPr>
                <w:rFonts w:ascii="Times New Roman" w:eastAsia="Times New Roman" w:hAnsi="Times New Roman" w:cs="Times New Roman"/>
                <w:sz w:val="24"/>
                <w:szCs w:val="24"/>
              </w:rPr>
              <w:t>, a quien le dieron muerte.</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ED8912"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Fue la acción protagónica de Fernando Daquilema en su sublevación realizada en Ecuador.</w:t>
            </w:r>
          </w:p>
        </w:tc>
      </w:tr>
      <w:tr w:rsidR="000479F8" w14:paraId="0D97B04E"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F5CD07" w14:textId="77777777" w:rsidR="000479F8" w:rsidRDefault="000479F8" w:rsidP="000479F8">
            <w:pPr>
              <w:pStyle w:val="Normal1"/>
              <w:numPr>
                <w:ilvl w:val="0"/>
                <w:numId w:val="38"/>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Líder del movimiento campesino quienes luchaban por la </w:t>
            </w:r>
            <w:proofErr w:type="spellStart"/>
            <w:r>
              <w:rPr>
                <w:rFonts w:ascii="Times New Roman" w:eastAsia="Times New Roman" w:hAnsi="Times New Roman" w:cs="Times New Roman"/>
                <w:sz w:val="24"/>
                <w:szCs w:val="24"/>
              </w:rPr>
              <w:t>opresión</w:t>
            </w:r>
            <w:proofErr w:type="spellEnd"/>
            <w:r>
              <w:rPr>
                <w:rFonts w:ascii="Times New Roman" w:eastAsia="Times New Roman" w:hAnsi="Times New Roman" w:cs="Times New Roman"/>
                <w:sz w:val="24"/>
                <w:szCs w:val="24"/>
              </w:rPr>
              <w:t xml:space="preserve"> y la violencia que </w:t>
            </w:r>
            <w:proofErr w:type="spellStart"/>
            <w:r>
              <w:rPr>
                <w:rFonts w:ascii="Times New Roman" w:eastAsia="Times New Roman" w:hAnsi="Times New Roman" w:cs="Times New Roman"/>
                <w:sz w:val="24"/>
                <w:szCs w:val="24"/>
              </w:rPr>
              <w:t>habían</w:t>
            </w:r>
            <w:proofErr w:type="spellEnd"/>
            <w:r>
              <w:rPr>
                <w:rFonts w:ascii="Times New Roman" w:eastAsia="Times New Roman" w:hAnsi="Times New Roman" w:cs="Times New Roman"/>
                <w:sz w:val="24"/>
                <w:szCs w:val="24"/>
              </w:rPr>
              <w:t xml:space="preserve"> vivido durante siglos.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C7586A"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Está fue acción de Francisco Villa y Emiliano Zapata  quienes carecieron de un sólido proyecto político.</w:t>
            </w:r>
          </w:p>
        </w:tc>
      </w:tr>
      <w:tr w:rsidR="000479F8" w14:paraId="3E4B5E64"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5352FE" w14:textId="77777777" w:rsidR="000479F8" w:rsidRDefault="000479F8" w:rsidP="000479F8">
            <w:pPr>
              <w:pStyle w:val="Normal1"/>
              <w:numPr>
                <w:ilvl w:val="0"/>
                <w:numId w:val="38"/>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presentó ante el corregidor Pedro </w:t>
            </w:r>
            <w:proofErr w:type="spellStart"/>
            <w:r>
              <w:rPr>
                <w:rFonts w:ascii="Times New Roman" w:eastAsia="Times New Roman" w:hAnsi="Times New Roman" w:cs="Times New Roman"/>
                <w:sz w:val="24"/>
                <w:szCs w:val="24"/>
              </w:rPr>
              <w:t>Muñoz</w:t>
            </w:r>
            <w:proofErr w:type="spellEnd"/>
            <w:r>
              <w:rPr>
                <w:rFonts w:ascii="Times New Roman" w:eastAsia="Times New Roman" w:hAnsi="Times New Roman" w:cs="Times New Roman"/>
                <w:sz w:val="24"/>
                <w:szCs w:val="24"/>
              </w:rPr>
              <w:t xml:space="preserve"> Arjona, para que se reconozca su cargo como curaca de los pueblos de </w:t>
            </w:r>
            <w:proofErr w:type="spellStart"/>
            <w:r>
              <w:rPr>
                <w:rFonts w:ascii="Times New Roman" w:eastAsia="Times New Roman" w:hAnsi="Times New Roman" w:cs="Times New Roman"/>
                <w:sz w:val="24"/>
                <w:szCs w:val="24"/>
              </w:rPr>
              <w:t>Surimana</w:t>
            </w:r>
            <w:proofErr w:type="spellEnd"/>
            <w:r>
              <w:rPr>
                <w:rFonts w:ascii="Times New Roman" w:eastAsia="Times New Roman" w:hAnsi="Times New Roman" w:cs="Times New Roman"/>
                <w:sz w:val="24"/>
                <w:szCs w:val="24"/>
              </w:rPr>
              <w:t xml:space="preserve">, Pampamarca y Tungasuca, lo que implicaba cobrarles el tributo y entregarlo a las autoridades </w:t>
            </w:r>
            <w:proofErr w:type="spellStart"/>
            <w:r>
              <w:rPr>
                <w:rFonts w:ascii="Times New Roman" w:eastAsia="Times New Roman" w:hAnsi="Times New Roman" w:cs="Times New Roman"/>
                <w:sz w:val="24"/>
                <w:szCs w:val="24"/>
              </w:rPr>
              <w:t>españolas</w:t>
            </w:r>
            <w:proofErr w:type="spellEnd"/>
            <w:r>
              <w:rPr>
                <w:rFonts w:ascii="Times New Roman" w:eastAsia="Times New Roman" w:hAnsi="Times New Roman" w:cs="Times New Roman"/>
                <w:sz w:val="24"/>
                <w:szCs w:val="24"/>
              </w:rPr>
              <w:t xml:space="preserve">. Protegerlos de los malos tratos que les </w:t>
            </w:r>
            <w:proofErr w:type="spellStart"/>
            <w:r>
              <w:rPr>
                <w:rFonts w:ascii="Times New Roman" w:eastAsia="Times New Roman" w:hAnsi="Times New Roman" w:cs="Times New Roman"/>
                <w:sz w:val="24"/>
                <w:szCs w:val="24"/>
              </w:rPr>
              <w:t>infringían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A385A9"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Relata el protagonismo de </w:t>
            </w:r>
            <w:proofErr w:type="spellStart"/>
            <w:r>
              <w:rPr>
                <w:rFonts w:ascii="Times New Roman" w:eastAsia="Times New Roman" w:hAnsi="Times New Roman" w:cs="Times New Roman"/>
                <w:sz w:val="24"/>
                <w:szCs w:val="24"/>
              </w:rPr>
              <w:t>Jose</w:t>
            </w:r>
            <w:proofErr w:type="spellEnd"/>
            <w:r>
              <w:rPr>
                <w:rFonts w:ascii="Times New Roman" w:eastAsia="Times New Roman" w:hAnsi="Times New Roman" w:cs="Times New Roman"/>
                <w:sz w:val="24"/>
                <w:szCs w:val="24"/>
              </w:rPr>
              <w:t>́ Gabriel Condorcanqui Noguera (</w:t>
            </w:r>
            <w:proofErr w:type="spellStart"/>
            <w:r>
              <w:rPr>
                <w:rFonts w:ascii="Times New Roman" w:eastAsia="Times New Roman" w:hAnsi="Times New Roman" w:cs="Times New Roman"/>
                <w:sz w:val="24"/>
                <w:szCs w:val="24"/>
              </w:rPr>
              <w:t>Túpac</w:t>
            </w:r>
            <w:proofErr w:type="spellEnd"/>
            <w:r>
              <w:rPr>
                <w:rFonts w:ascii="Times New Roman" w:eastAsia="Times New Roman" w:hAnsi="Times New Roman" w:cs="Times New Roman"/>
                <w:sz w:val="24"/>
                <w:szCs w:val="24"/>
              </w:rPr>
              <w:t xml:space="preserve"> Amaru II), en la </w:t>
            </w:r>
            <w:proofErr w:type="spellStart"/>
            <w:r>
              <w:rPr>
                <w:rFonts w:ascii="Times New Roman" w:eastAsia="Times New Roman" w:hAnsi="Times New Roman" w:cs="Times New Roman"/>
                <w:sz w:val="24"/>
                <w:szCs w:val="24"/>
              </w:rPr>
              <w:t>sublevación</w:t>
            </w:r>
            <w:proofErr w:type="spellEnd"/>
            <w:r>
              <w:rPr>
                <w:rFonts w:ascii="Times New Roman" w:eastAsia="Times New Roman" w:hAnsi="Times New Roman" w:cs="Times New Roman"/>
                <w:sz w:val="24"/>
                <w:szCs w:val="24"/>
              </w:rPr>
              <w:t xml:space="preserve"> que lideró en 1766.</w:t>
            </w:r>
          </w:p>
        </w:tc>
      </w:tr>
    </w:tbl>
    <w:p w14:paraId="6C70EC6E"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432B2A74"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A086C98"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03AF5DB"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50F6CF50" w14:textId="77777777" w:rsidR="000479F8" w:rsidRDefault="000479F8" w:rsidP="000479F8">
      <w:pPr>
        <w:pStyle w:val="Normal1"/>
        <w:spacing w:after="160" w:line="259" w:lineRule="auto"/>
        <w:ind w:left="1440"/>
        <w:rPr>
          <w:rFonts w:ascii="Times New Roman" w:eastAsia="Times New Roman" w:hAnsi="Times New Roman" w:cs="Times New Roman"/>
          <w:b/>
          <w:sz w:val="24"/>
          <w:szCs w:val="24"/>
        </w:rPr>
      </w:pPr>
    </w:p>
    <w:p w14:paraId="277C1A76" w14:textId="77777777" w:rsidR="000479F8" w:rsidRDefault="000479F8" w:rsidP="000479F8">
      <w:pPr>
        <w:pStyle w:val="Normal1"/>
        <w:spacing w:after="160" w:line="259" w:lineRule="auto"/>
        <w:ind w:left="1440"/>
        <w:rPr>
          <w:rFonts w:ascii="Times New Roman" w:eastAsia="Times New Roman" w:hAnsi="Times New Roman" w:cs="Times New Roman"/>
          <w:b/>
          <w:sz w:val="24"/>
          <w:szCs w:val="24"/>
        </w:rPr>
      </w:pPr>
    </w:p>
    <w:p w14:paraId="5F0FF802" w14:textId="77777777" w:rsidR="000479F8" w:rsidRDefault="000479F8" w:rsidP="000479F8">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ÍTEM 3</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7088"/>
      </w:tblGrid>
      <w:tr w:rsidR="000479F8" w:rsidRPr="00BF2AFF" w14:paraId="55CE41D6"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AA4816" w14:textId="77777777" w:rsidR="000479F8" w:rsidRPr="00BF2AFF" w:rsidRDefault="000479F8" w:rsidP="004C05F1">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9C21EC" w14:textId="77777777" w:rsidR="000479F8" w:rsidRPr="00BF2AFF" w:rsidRDefault="000479F8" w:rsidP="004C05F1">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0479F8" w14:paraId="5BA48ACB"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09D2F" w14:textId="77777777" w:rsidR="000479F8" w:rsidRDefault="000479F8" w:rsidP="000479F8">
            <w:pPr>
              <w:pStyle w:val="Normal1"/>
              <w:numPr>
                <w:ilvl w:val="0"/>
                <w:numId w:val="39"/>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La devolución de tierras a los campesinos</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5B0A3C"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A pesar que las FARC tienen su origen en las luchas rurales de las tres primeras </w:t>
            </w:r>
            <w:proofErr w:type="spellStart"/>
            <w:r>
              <w:rPr>
                <w:rFonts w:ascii="Times New Roman" w:eastAsia="Times New Roman" w:hAnsi="Times New Roman" w:cs="Times New Roman"/>
                <w:sz w:val="24"/>
                <w:szCs w:val="24"/>
              </w:rPr>
              <w:t>décadas</w:t>
            </w:r>
            <w:proofErr w:type="spellEnd"/>
            <w:r>
              <w:rPr>
                <w:rFonts w:ascii="Times New Roman" w:eastAsia="Times New Roman" w:hAnsi="Times New Roman" w:cs="Times New Roman"/>
                <w:sz w:val="24"/>
                <w:szCs w:val="24"/>
              </w:rPr>
              <w:t xml:space="preserve"> del siglo XX, cuando los campesinos colombianos lucharon por la </w:t>
            </w:r>
            <w:proofErr w:type="spellStart"/>
            <w:r>
              <w:rPr>
                <w:rFonts w:ascii="Times New Roman" w:eastAsia="Times New Roman" w:hAnsi="Times New Roman" w:cs="Times New Roman"/>
                <w:sz w:val="24"/>
                <w:szCs w:val="24"/>
              </w:rPr>
              <w:t>posesión</w:t>
            </w:r>
            <w:proofErr w:type="spellEnd"/>
            <w:r>
              <w:rPr>
                <w:rFonts w:ascii="Times New Roman" w:eastAsia="Times New Roman" w:hAnsi="Times New Roman" w:cs="Times New Roman"/>
                <w:sz w:val="24"/>
                <w:szCs w:val="24"/>
              </w:rPr>
              <w:t xml:space="preserve"> y propiedad de la tierra que estaba en manos de los terratenientes; no se </w:t>
            </w:r>
            <w:proofErr w:type="spellStart"/>
            <w:r>
              <w:rPr>
                <w:rFonts w:ascii="Times New Roman" w:eastAsia="Times New Roman" w:hAnsi="Times New Roman" w:cs="Times New Roman"/>
                <w:sz w:val="24"/>
                <w:szCs w:val="24"/>
              </w:rPr>
              <w:t>logro</w:t>
            </w:r>
            <w:proofErr w:type="spellEnd"/>
            <w:r>
              <w:rPr>
                <w:rFonts w:ascii="Times New Roman" w:eastAsia="Times New Roman" w:hAnsi="Times New Roman" w:cs="Times New Roman"/>
                <w:sz w:val="24"/>
                <w:szCs w:val="24"/>
              </w:rPr>
              <w:t xml:space="preserve"> su devolución.</w:t>
            </w:r>
          </w:p>
        </w:tc>
      </w:tr>
      <w:tr w:rsidR="000479F8" w14:paraId="7807B237"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6D7645" w14:textId="77777777" w:rsidR="000479F8" w:rsidRDefault="000479F8" w:rsidP="000479F8">
            <w:pPr>
              <w:pStyle w:val="Normal1"/>
              <w:numPr>
                <w:ilvl w:val="0"/>
                <w:numId w:val="39"/>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Títulos de propiedad</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5F1DD1"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problema de la tenencia de la tierra para los campesinos no se </w:t>
            </w:r>
            <w:proofErr w:type="spellStart"/>
            <w:r>
              <w:rPr>
                <w:rFonts w:ascii="Times New Roman" w:eastAsia="Times New Roman" w:hAnsi="Times New Roman" w:cs="Times New Roman"/>
                <w:sz w:val="24"/>
                <w:szCs w:val="24"/>
              </w:rPr>
              <w:t>resolvio</w:t>
            </w:r>
            <w:proofErr w:type="spellEnd"/>
            <w:r>
              <w:rPr>
                <w:rFonts w:ascii="Times New Roman" w:eastAsia="Times New Roman" w:hAnsi="Times New Roman" w:cs="Times New Roman"/>
                <w:sz w:val="24"/>
                <w:szCs w:val="24"/>
              </w:rPr>
              <w:t xml:space="preserve">́, por lo que se organizan militarmente como guerrilla a </w:t>
            </w:r>
            <w:proofErr w:type="spellStart"/>
            <w:r>
              <w:rPr>
                <w:rFonts w:ascii="Times New Roman" w:eastAsia="Times New Roman" w:hAnsi="Times New Roman" w:cs="Times New Roman"/>
                <w:sz w:val="24"/>
                <w:szCs w:val="24"/>
              </w:rPr>
              <w:t>través</w:t>
            </w:r>
            <w:proofErr w:type="spellEnd"/>
            <w:r>
              <w:rPr>
                <w:rFonts w:ascii="Times New Roman" w:eastAsia="Times New Roman" w:hAnsi="Times New Roman" w:cs="Times New Roman"/>
                <w:sz w:val="24"/>
                <w:szCs w:val="24"/>
              </w:rPr>
              <w:t xml:space="preserve"> de las Fuerzas Armadas Revolucionarias de Colombia – FARC en 1964.</w:t>
            </w:r>
          </w:p>
        </w:tc>
      </w:tr>
      <w:tr w:rsidR="000479F8" w14:paraId="70F63C88"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4CD945" w14:textId="77777777" w:rsidR="000479F8" w:rsidRDefault="000479F8" w:rsidP="000479F8">
            <w:pPr>
              <w:pStyle w:val="Normal1"/>
              <w:numPr>
                <w:ilvl w:val="0"/>
                <w:numId w:val="39"/>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Repartición equitativa de la tierra</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381E7B"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Pese a la lucha, la </w:t>
            </w:r>
            <w:proofErr w:type="spellStart"/>
            <w:r>
              <w:rPr>
                <w:rFonts w:ascii="Times New Roman" w:eastAsia="Times New Roman" w:hAnsi="Times New Roman" w:cs="Times New Roman"/>
                <w:sz w:val="24"/>
                <w:szCs w:val="24"/>
              </w:rPr>
              <w:t>situación</w:t>
            </w:r>
            <w:proofErr w:type="spellEnd"/>
            <w:r>
              <w:rPr>
                <w:rFonts w:ascii="Times New Roman" w:eastAsia="Times New Roman" w:hAnsi="Times New Roman" w:cs="Times New Roman"/>
                <w:sz w:val="24"/>
                <w:szCs w:val="24"/>
              </w:rPr>
              <w:t xml:space="preserve"> de la tenencia de la tierra para los campesinos, se ha visto agravada con el surgimiento de grandes latifundios destinados unos a cultivos ilegales.</w:t>
            </w:r>
          </w:p>
        </w:tc>
      </w:tr>
      <w:tr w:rsidR="000479F8" w14:paraId="68884A01" w14:textId="77777777" w:rsidTr="004C05F1">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7D242B" w14:textId="77777777" w:rsidR="000479F8" w:rsidRDefault="000479F8" w:rsidP="000479F8">
            <w:pPr>
              <w:pStyle w:val="Normal1"/>
              <w:numPr>
                <w:ilvl w:val="0"/>
                <w:numId w:val="39"/>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Ninguna de las anteriores</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15BB7"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A pesar de la lucha intensiva se ha presentado agravantes que han imposibilitado lograr el objetivo de los movimientos campesinos. </w:t>
            </w:r>
          </w:p>
        </w:tc>
      </w:tr>
    </w:tbl>
    <w:p w14:paraId="4F8BEFFD"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46829EC4" w14:textId="77777777" w:rsidR="000479F8" w:rsidRDefault="000479F8" w:rsidP="000479F8">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 xml:space="preserve">ÍTEM 4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8222"/>
      </w:tblGrid>
      <w:tr w:rsidR="000479F8" w:rsidRPr="00BF2AFF" w14:paraId="5DA5B30B" w14:textId="77777777" w:rsidTr="004C05F1">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11A796" w14:textId="77777777" w:rsidR="000479F8" w:rsidRPr="00BF2AFF" w:rsidRDefault="000479F8" w:rsidP="004C05F1">
            <w:pPr>
              <w:pStyle w:val="Normal1"/>
              <w:spacing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6EBEC" w14:textId="77777777" w:rsidR="000479F8" w:rsidRPr="00BF2AFF" w:rsidRDefault="000479F8" w:rsidP="004C05F1">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0479F8" w14:paraId="5AC27B69" w14:textId="77777777" w:rsidTr="004C05F1">
        <w:trPr>
          <w:trHeight w:val="789"/>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D2A602" w14:textId="77777777" w:rsidR="000479F8" w:rsidRDefault="000479F8" w:rsidP="000479F8">
            <w:pPr>
              <w:pStyle w:val="Normal1"/>
              <w:numPr>
                <w:ilvl w:val="0"/>
                <w:numId w:val="40"/>
              </w:numPr>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1961</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375B9E"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Se </w:t>
            </w:r>
            <w:proofErr w:type="spellStart"/>
            <w:r>
              <w:rPr>
                <w:rFonts w:ascii="Times New Roman" w:eastAsia="Times New Roman" w:hAnsi="Times New Roman" w:cs="Times New Roman"/>
                <w:sz w:val="24"/>
                <w:szCs w:val="24"/>
              </w:rPr>
              <w:t>dió</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invasión</w:t>
            </w:r>
            <w:proofErr w:type="spellEnd"/>
            <w:r>
              <w:rPr>
                <w:rFonts w:ascii="Times New Roman" w:eastAsia="Times New Roman" w:hAnsi="Times New Roman" w:cs="Times New Roman"/>
                <w:sz w:val="24"/>
                <w:szCs w:val="24"/>
              </w:rPr>
              <w:t xml:space="preserve"> a la </w:t>
            </w:r>
            <w:proofErr w:type="spellStart"/>
            <w:r>
              <w:rPr>
                <w:rFonts w:ascii="Times New Roman" w:eastAsia="Times New Roman" w:hAnsi="Times New Roman" w:cs="Times New Roman"/>
                <w:sz w:val="24"/>
                <w:szCs w:val="24"/>
              </w:rPr>
              <w:t>Bahía</w:t>
            </w:r>
            <w:proofErr w:type="spellEnd"/>
            <w:r>
              <w:rPr>
                <w:rFonts w:ascii="Times New Roman" w:eastAsia="Times New Roman" w:hAnsi="Times New Roman" w:cs="Times New Roman"/>
                <w:sz w:val="24"/>
                <w:szCs w:val="24"/>
              </w:rPr>
              <w:t xml:space="preserve"> de Cochinos o Playa </w:t>
            </w:r>
            <w:proofErr w:type="spellStart"/>
            <w:r>
              <w:rPr>
                <w:rFonts w:ascii="Times New Roman" w:eastAsia="Times New Roman" w:hAnsi="Times New Roman" w:cs="Times New Roman"/>
                <w:sz w:val="24"/>
                <w:szCs w:val="24"/>
              </w:rPr>
              <w:t>Girón</w:t>
            </w:r>
            <w:proofErr w:type="spellEnd"/>
            <w:r>
              <w:rPr>
                <w:rFonts w:ascii="Times New Roman" w:eastAsia="Times New Roman" w:hAnsi="Times New Roman" w:cs="Times New Roman"/>
                <w:sz w:val="24"/>
                <w:szCs w:val="24"/>
              </w:rPr>
              <w:t xml:space="preserve">, donde se </w:t>
            </w:r>
            <w:proofErr w:type="spellStart"/>
            <w:r>
              <w:rPr>
                <w:rFonts w:ascii="Times New Roman" w:eastAsia="Times New Roman" w:hAnsi="Times New Roman" w:cs="Times New Roman"/>
                <w:sz w:val="24"/>
                <w:szCs w:val="24"/>
              </w:rPr>
              <w:t>desembarco</w:t>
            </w:r>
            <w:proofErr w:type="spellEnd"/>
            <w:r>
              <w:rPr>
                <w:rFonts w:ascii="Times New Roman" w:eastAsia="Times New Roman" w:hAnsi="Times New Roman" w:cs="Times New Roman"/>
                <w:sz w:val="24"/>
                <w:szCs w:val="24"/>
              </w:rPr>
              <w:t xml:space="preserve">́ un grupo militar norteamericano, que </w:t>
            </w:r>
            <w:proofErr w:type="spellStart"/>
            <w:r>
              <w:rPr>
                <w:rFonts w:ascii="Times New Roman" w:eastAsia="Times New Roman" w:hAnsi="Times New Roman" w:cs="Times New Roman"/>
                <w:sz w:val="24"/>
                <w:szCs w:val="24"/>
              </w:rPr>
              <w:t>quería</w:t>
            </w:r>
            <w:proofErr w:type="spellEnd"/>
            <w:r>
              <w:rPr>
                <w:rFonts w:ascii="Times New Roman" w:eastAsia="Times New Roman" w:hAnsi="Times New Roman" w:cs="Times New Roman"/>
                <w:sz w:val="24"/>
                <w:szCs w:val="24"/>
              </w:rPr>
              <w:t xml:space="preserve"> derrotar a Fidel Castro. </w:t>
            </w:r>
          </w:p>
        </w:tc>
      </w:tr>
      <w:tr w:rsidR="000479F8" w14:paraId="34E8AA47" w14:textId="77777777" w:rsidTr="004C05F1">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056221" w14:textId="77777777" w:rsidR="000479F8" w:rsidRDefault="000479F8" w:rsidP="000479F8">
            <w:pPr>
              <w:pStyle w:val="Normal1"/>
              <w:numPr>
                <w:ilvl w:val="0"/>
                <w:numId w:val="40"/>
              </w:numPr>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1958</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9276E9"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movimiento revolucionario 26 de Julio liderado por Fidel Castro, logró derrocar a Batista el 31 de diciembre de 1958; unas horas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tarde, el exdictador huyó de Cuba con varios millones de </w:t>
            </w:r>
            <w:proofErr w:type="spellStart"/>
            <w:r>
              <w:rPr>
                <w:rFonts w:ascii="Times New Roman" w:eastAsia="Times New Roman" w:hAnsi="Times New Roman" w:cs="Times New Roman"/>
                <w:sz w:val="24"/>
                <w:szCs w:val="24"/>
              </w:rPr>
              <w:t>dólares</w:t>
            </w:r>
            <w:proofErr w:type="spellEnd"/>
            <w:r>
              <w:rPr>
                <w:rFonts w:ascii="Times New Roman" w:eastAsia="Times New Roman" w:hAnsi="Times New Roman" w:cs="Times New Roman"/>
                <w:sz w:val="24"/>
                <w:szCs w:val="24"/>
              </w:rPr>
              <w:t>.</w:t>
            </w:r>
          </w:p>
        </w:tc>
      </w:tr>
      <w:tr w:rsidR="000479F8" w14:paraId="30DDDD1C" w14:textId="77777777" w:rsidTr="004C05F1">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D93344" w14:textId="77777777" w:rsidR="000479F8" w:rsidRDefault="000479F8" w:rsidP="000479F8">
            <w:pPr>
              <w:pStyle w:val="Normal1"/>
              <w:numPr>
                <w:ilvl w:val="0"/>
                <w:numId w:val="40"/>
              </w:numPr>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1951</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90B0DD"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Le invitaron a Ernesto Guevara a recorrer Chile, Bolivia, </w:t>
            </w:r>
            <w:proofErr w:type="spellStart"/>
            <w:r>
              <w:rPr>
                <w:rFonts w:ascii="Times New Roman" w:eastAsia="Times New Roman" w:hAnsi="Times New Roman" w:cs="Times New Roman"/>
                <w:sz w:val="24"/>
                <w:szCs w:val="24"/>
              </w:rPr>
              <w:t>Peru</w:t>
            </w:r>
            <w:proofErr w:type="spellEnd"/>
            <w:r>
              <w:rPr>
                <w:rFonts w:ascii="Times New Roman" w:eastAsia="Times New Roman" w:hAnsi="Times New Roman" w:cs="Times New Roman"/>
                <w:sz w:val="24"/>
                <w:szCs w:val="24"/>
              </w:rPr>
              <w:t xml:space="preserve">́, Colombia, Venezuela, donde tuvo contacto con las condiciones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crueles de pobreza y </w:t>
            </w:r>
            <w:proofErr w:type="spellStart"/>
            <w:r>
              <w:rPr>
                <w:rFonts w:ascii="Times New Roman" w:eastAsia="Times New Roman" w:hAnsi="Times New Roman" w:cs="Times New Roman"/>
                <w:sz w:val="24"/>
                <w:szCs w:val="24"/>
              </w:rPr>
              <w:t>exclusión</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vivía</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latinoamericana, lo que forjó su </w:t>
            </w:r>
            <w:proofErr w:type="spellStart"/>
            <w:r>
              <w:rPr>
                <w:rFonts w:ascii="Times New Roman" w:eastAsia="Times New Roman" w:hAnsi="Times New Roman" w:cs="Times New Roman"/>
                <w:sz w:val="24"/>
                <w:szCs w:val="24"/>
              </w:rPr>
              <w:t>espíritu</w:t>
            </w:r>
            <w:proofErr w:type="spellEnd"/>
            <w:r>
              <w:rPr>
                <w:rFonts w:ascii="Times New Roman" w:eastAsia="Times New Roman" w:hAnsi="Times New Roman" w:cs="Times New Roman"/>
                <w:sz w:val="24"/>
                <w:szCs w:val="24"/>
              </w:rPr>
              <w:t xml:space="preserve"> revolucionario.</w:t>
            </w:r>
          </w:p>
        </w:tc>
      </w:tr>
      <w:tr w:rsidR="000479F8" w14:paraId="1569B66C" w14:textId="77777777" w:rsidTr="004C05F1">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78584F" w14:textId="77777777" w:rsidR="000479F8" w:rsidRDefault="000479F8" w:rsidP="000479F8">
            <w:pPr>
              <w:pStyle w:val="Normal1"/>
              <w:numPr>
                <w:ilvl w:val="0"/>
                <w:numId w:val="40"/>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1965</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0A013"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Viaje del Che Guevara junto con rebeldes cubanos a combatir en un movimiento revolucionario en el Congo; un acto que no tuvo </w:t>
            </w:r>
            <w:proofErr w:type="spellStart"/>
            <w:r>
              <w:rPr>
                <w:rFonts w:ascii="Times New Roman" w:eastAsia="Times New Roman" w:hAnsi="Times New Roman" w:cs="Times New Roman"/>
                <w:sz w:val="24"/>
                <w:szCs w:val="24"/>
              </w:rPr>
              <w:t>éxito</w:t>
            </w:r>
            <w:proofErr w:type="spellEnd"/>
            <w:r>
              <w:rPr>
                <w:rFonts w:ascii="Times New Roman" w:eastAsia="Times New Roman" w:hAnsi="Times New Roman" w:cs="Times New Roman"/>
                <w:sz w:val="24"/>
                <w:szCs w:val="24"/>
              </w:rPr>
              <w:t>.</w:t>
            </w:r>
          </w:p>
        </w:tc>
      </w:tr>
    </w:tbl>
    <w:p w14:paraId="13880595"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44AEF62"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29CE5CAB"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CC5CC55"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7B3CCC44"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675426A"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3B81C422"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7C4E2E34"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5E4F89A2"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2C5FF8B9" w14:textId="77777777" w:rsidR="000479F8" w:rsidRPr="00BF2AFF" w:rsidRDefault="000479F8" w:rsidP="000479F8">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 xml:space="preserve">ÍTEM  5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973"/>
      </w:tblGrid>
      <w:tr w:rsidR="000479F8" w:rsidRPr="00BF2AFF" w14:paraId="021993A4"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D5A81F" w14:textId="77777777" w:rsidR="000479F8" w:rsidRPr="00BF2AFF" w:rsidRDefault="000479F8" w:rsidP="004C05F1">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FA213" w14:textId="77777777" w:rsidR="000479F8" w:rsidRPr="00BF2AFF" w:rsidRDefault="000479F8" w:rsidP="004C05F1">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0479F8" w14:paraId="6EA854F7"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419ACD" w14:textId="77777777" w:rsidR="000479F8" w:rsidRDefault="000479F8" w:rsidP="000479F8">
            <w:pPr>
              <w:pStyle w:val="Normal1"/>
              <w:numPr>
                <w:ilvl w:val="0"/>
                <w:numId w:val="41"/>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inestabilidad </w:t>
            </w:r>
            <w:proofErr w:type="spellStart"/>
            <w:r>
              <w:rPr>
                <w:rFonts w:ascii="Times New Roman" w:eastAsia="Times New Roman" w:hAnsi="Times New Roman" w:cs="Times New Roman"/>
                <w:sz w:val="24"/>
                <w:szCs w:val="24"/>
              </w:rPr>
              <w:t>política</w:t>
            </w:r>
            <w:proofErr w:type="spellEnd"/>
            <w:r>
              <w:rPr>
                <w:rFonts w:ascii="Times New Roman" w:eastAsia="Times New Roman" w:hAnsi="Times New Roman" w:cs="Times New Roman"/>
                <w:sz w:val="24"/>
                <w:szCs w:val="24"/>
              </w:rPr>
              <w:t xml:space="preserve"> en Europa </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DC6200"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Pertenece a una de las causas de la ola migratoria producida en Europa. </w:t>
            </w:r>
          </w:p>
        </w:tc>
      </w:tr>
      <w:tr w:rsidR="000479F8" w14:paraId="59612300"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0860F" w14:textId="77777777" w:rsidR="000479F8" w:rsidRDefault="000479F8" w:rsidP="000479F8">
            <w:pPr>
              <w:pStyle w:val="Normal1"/>
              <w:numPr>
                <w:ilvl w:val="0"/>
                <w:numId w:val="41"/>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del transporte </w:t>
            </w:r>
            <w:proofErr w:type="spellStart"/>
            <w:r>
              <w:rPr>
                <w:rFonts w:ascii="Times New Roman" w:eastAsia="Times New Roman" w:hAnsi="Times New Roman" w:cs="Times New Roman"/>
                <w:sz w:val="24"/>
                <w:szCs w:val="24"/>
              </w:rPr>
              <w:t>marítimo</w:t>
            </w:r>
            <w:proofErr w:type="spellEnd"/>
            <w:r>
              <w:rPr>
                <w:rFonts w:ascii="Times New Roman" w:eastAsia="Times New Roman" w:hAnsi="Times New Roman" w:cs="Times New Roman"/>
                <w:sz w:val="24"/>
                <w:szCs w:val="24"/>
              </w:rPr>
              <w:t xml:space="preserve"> que brindaba mayores condiciones de seguridad, menor tiempo en los traslados y costos accesibles.</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B3D0E1"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transporte marítimo facilitó tomar la decisión de salir de Europa. </w:t>
            </w:r>
          </w:p>
        </w:tc>
      </w:tr>
      <w:tr w:rsidR="000479F8" w14:paraId="52F47758"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8899FA" w14:textId="77777777" w:rsidR="000479F8" w:rsidRDefault="000479F8" w:rsidP="000479F8">
            <w:pPr>
              <w:pStyle w:val="Normal1"/>
              <w:numPr>
                <w:ilvl w:val="0"/>
                <w:numId w:val="41"/>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por la </w:t>
            </w:r>
            <w:proofErr w:type="spellStart"/>
            <w:r>
              <w:rPr>
                <w:rFonts w:ascii="Times New Roman" w:eastAsia="Times New Roman" w:hAnsi="Times New Roman" w:cs="Times New Roman"/>
                <w:sz w:val="24"/>
                <w:szCs w:val="24"/>
              </w:rPr>
              <w:t>reducción</w:t>
            </w:r>
            <w:proofErr w:type="spellEnd"/>
            <w:r>
              <w:rPr>
                <w:rFonts w:ascii="Times New Roman" w:eastAsia="Times New Roman" w:hAnsi="Times New Roman" w:cs="Times New Roman"/>
                <w:sz w:val="24"/>
                <w:szCs w:val="24"/>
              </w:rPr>
              <w:t xml:space="preserve"> de la tasa de mortalidad debido al avance de la medicina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880A00"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Es uno de los factores que causa la ola migratoria en el siglo XIX. </w:t>
            </w:r>
          </w:p>
        </w:tc>
      </w:tr>
      <w:tr w:rsidR="000479F8" w14:paraId="386E7016"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93408A" w14:textId="77777777" w:rsidR="000479F8" w:rsidRDefault="000479F8" w:rsidP="000479F8">
            <w:pPr>
              <w:pStyle w:val="Normal1"/>
              <w:numPr>
                <w:ilvl w:val="0"/>
                <w:numId w:val="41"/>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Reconocimiento la igualdad de todas las personas ante la ley.</w:t>
            </w:r>
          </w:p>
          <w:p w14:paraId="371FB23E" w14:textId="77777777" w:rsidR="000479F8" w:rsidRDefault="000479F8" w:rsidP="004C05F1">
            <w:pPr>
              <w:pStyle w:val="Normal1"/>
              <w:spacing w:after="160" w:line="259" w:lineRule="auto"/>
              <w:ind w:left="467"/>
              <w:rPr>
                <w:rFonts w:ascii="Times New Roman" w:eastAsia="Times New Roman" w:hAnsi="Times New Roman" w:cs="Times New Roman"/>
                <w:sz w:val="24"/>
                <w:szCs w:val="24"/>
              </w:rPr>
            </w:pP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05D2A2"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Los Estados nacionales reconocen la igualdad de todas las personas ante la ley, sin embargo, no se hicieron modificaciones a las estructuras en cuanto a que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y afrodescendientes adquieran derechos </w:t>
            </w:r>
            <w:proofErr w:type="spellStart"/>
            <w:r>
              <w:rPr>
                <w:rFonts w:ascii="Times New Roman" w:eastAsia="Times New Roman" w:hAnsi="Times New Roman" w:cs="Times New Roman"/>
                <w:sz w:val="24"/>
                <w:szCs w:val="24"/>
              </w:rPr>
              <w:t>políticos</w:t>
            </w:r>
            <w:proofErr w:type="spellEnd"/>
            <w:r>
              <w:rPr>
                <w:rFonts w:ascii="Times New Roman" w:eastAsia="Times New Roman" w:hAnsi="Times New Roman" w:cs="Times New Roman"/>
                <w:sz w:val="24"/>
                <w:szCs w:val="24"/>
              </w:rPr>
              <w:t xml:space="preserve"> y civiles.</w:t>
            </w:r>
          </w:p>
        </w:tc>
      </w:tr>
    </w:tbl>
    <w:p w14:paraId="7FCED0A8" w14:textId="77777777" w:rsidR="000479F8" w:rsidRPr="00BF2AFF" w:rsidRDefault="000479F8" w:rsidP="000479F8">
      <w:pPr>
        <w:pStyle w:val="Normal1"/>
        <w:spacing w:after="160" w:line="259" w:lineRule="auto"/>
        <w:ind w:left="1440"/>
        <w:rPr>
          <w:rFonts w:ascii="Times New Roman" w:eastAsia="Times New Roman" w:hAnsi="Times New Roman" w:cs="Times New Roman"/>
          <w:b/>
          <w:sz w:val="24"/>
          <w:szCs w:val="24"/>
        </w:rPr>
      </w:pPr>
    </w:p>
    <w:p w14:paraId="3C27C6FA"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r w:rsidRPr="00BF2AFF">
        <w:rPr>
          <w:rFonts w:ascii="Times New Roman" w:eastAsia="Times New Roman" w:hAnsi="Times New Roman" w:cs="Times New Roman"/>
          <w:b/>
          <w:sz w:val="24"/>
          <w:szCs w:val="24"/>
        </w:rPr>
        <w:t>ÍTEM 6</w:t>
      </w:r>
      <w:r>
        <w:rPr>
          <w:rFonts w:ascii="Times New Roman" w:eastAsia="Times New Roman" w:hAnsi="Times New Roman" w:cs="Times New Roman"/>
          <w:sz w:val="24"/>
          <w:szCs w:val="24"/>
        </w:rPr>
        <w:t xml:space="preserve">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371"/>
      </w:tblGrid>
      <w:tr w:rsidR="000479F8" w:rsidRPr="00BF2AFF" w14:paraId="7245F205"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0927BB" w14:textId="77777777" w:rsidR="000479F8" w:rsidRPr="00BF2AFF" w:rsidRDefault="000479F8" w:rsidP="004C05F1">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4612A4" w14:textId="77777777" w:rsidR="000479F8" w:rsidRPr="00BF2AFF" w:rsidRDefault="000479F8" w:rsidP="004C05F1">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0479F8" w14:paraId="3E96D9D6"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29EDC" w14:textId="77777777" w:rsidR="000479F8" w:rsidRDefault="000479F8" w:rsidP="000479F8">
            <w:pPr>
              <w:pStyle w:val="Normal1"/>
              <w:numPr>
                <w:ilvl w:val="0"/>
                <w:numId w:val="4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1b, 1c, 2d, 2e, 2f</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7506E8"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Independencia de las colonias europeas pertenece a un evento a nivel político del surgimiento de la democracia en Ecuador y en América Latina. </w:t>
            </w:r>
          </w:p>
        </w:tc>
      </w:tr>
      <w:tr w:rsidR="000479F8" w14:paraId="20813052"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2FA9A7" w14:textId="77777777" w:rsidR="000479F8" w:rsidRDefault="000479F8" w:rsidP="000479F8">
            <w:pPr>
              <w:pStyle w:val="Normal1"/>
              <w:numPr>
                <w:ilvl w:val="0"/>
                <w:numId w:val="4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1f, 1e, 1d, 2c, 2b, 2a</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8C4D61"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w:t>
            </w:r>
            <w:proofErr w:type="gramStart"/>
            <w:r>
              <w:rPr>
                <w:rFonts w:ascii="Times New Roman" w:eastAsia="Times New Roman" w:hAnsi="Times New Roman" w:cs="Times New Roman"/>
                <w:sz w:val="24"/>
                <w:szCs w:val="24"/>
              </w:rPr>
              <w:t>opción exportador</w:t>
            </w:r>
            <w:proofErr w:type="gramEnd"/>
            <w:r>
              <w:rPr>
                <w:rFonts w:ascii="Times New Roman" w:eastAsia="Times New Roman" w:hAnsi="Times New Roman" w:cs="Times New Roman"/>
                <w:sz w:val="24"/>
                <w:szCs w:val="24"/>
              </w:rPr>
              <w:t xml:space="preserve"> de materias primas es uno de los eventos del nivel económico de surgimiento de la democracia en América Latina. </w:t>
            </w:r>
          </w:p>
        </w:tc>
      </w:tr>
      <w:tr w:rsidR="000479F8" w14:paraId="5708B193"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278877" w14:textId="77777777" w:rsidR="000479F8" w:rsidRDefault="000479F8" w:rsidP="000479F8">
            <w:pPr>
              <w:pStyle w:val="Normal1"/>
              <w:numPr>
                <w:ilvl w:val="0"/>
                <w:numId w:val="4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1d, 1b, 1f, 2a, 2c, 2e</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AB0C6E"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opciones se encuentran en desorden, los niveles: políticos y económicos no corresponden a los eventos. </w:t>
            </w:r>
          </w:p>
        </w:tc>
      </w:tr>
      <w:tr w:rsidR="000479F8" w14:paraId="7252EBFE" w14:textId="77777777" w:rsidTr="004C05F1">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913789" w14:textId="77777777" w:rsidR="000479F8" w:rsidRDefault="000479F8" w:rsidP="000479F8">
            <w:pPr>
              <w:pStyle w:val="Normal1"/>
              <w:numPr>
                <w:ilvl w:val="0"/>
                <w:numId w:val="4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 1d, 1f, 2a, 2c, 2e</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0C4228"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Todos los literales están en orden. </w:t>
            </w:r>
          </w:p>
        </w:tc>
      </w:tr>
    </w:tbl>
    <w:p w14:paraId="72346C07"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0213304"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74AEFEA3"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786B996A"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52E96E6B"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03DE2E6"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41367E33"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29452E7"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F3D42BA" w14:textId="77777777" w:rsidR="000479F8" w:rsidRDefault="000479F8" w:rsidP="000479F8">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 xml:space="preserve">ÍTEM 7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0479F8" w:rsidRPr="00BF2AFF" w14:paraId="538806E5"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35DF78" w14:textId="77777777" w:rsidR="000479F8" w:rsidRPr="00BF2AFF" w:rsidRDefault="000479F8" w:rsidP="004C05F1">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CAC8D9" w14:textId="77777777" w:rsidR="000479F8" w:rsidRPr="00BF2AFF" w:rsidRDefault="000479F8" w:rsidP="004C05F1">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0479F8" w14:paraId="56B4AD91"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7D65C5" w14:textId="77777777" w:rsidR="000479F8" w:rsidRDefault="000479F8" w:rsidP="000479F8">
            <w:pPr>
              <w:pStyle w:val="Normal1"/>
              <w:numPr>
                <w:ilvl w:val="0"/>
                <w:numId w:val="43"/>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60397"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Centroamérica, uno de los actores frente a la revolución fue Francisco </w:t>
            </w:r>
            <w:proofErr w:type="spellStart"/>
            <w:r>
              <w:rPr>
                <w:rFonts w:ascii="Times New Roman" w:eastAsia="Times New Roman" w:hAnsi="Times New Roman" w:cs="Times New Roman"/>
                <w:sz w:val="24"/>
                <w:szCs w:val="24"/>
              </w:rPr>
              <w:t>Morazán</w:t>
            </w:r>
            <w:proofErr w:type="spellEnd"/>
            <w:r>
              <w:rPr>
                <w:rFonts w:ascii="Times New Roman" w:eastAsia="Times New Roman" w:hAnsi="Times New Roman" w:cs="Times New Roman"/>
                <w:sz w:val="24"/>
                <w:szCs w:val="24"/>
              </w:rPr>
              <w:t xml:space="preserve"> quien </w:t>
            </w:r>
            <w:proofErr w:type="spellStart"/>
            <w:r>
              <w:rPr>
                <w:rFonts w:ascii="Times New Roman" w:eastAsia="Times New Roman" w:hAnsi="Times New Roman" w:cs="Times New Roman"/>
                <w:sz w:val="24"/>
                <w:szCs w:val="24"/>
              </w:rPr>
              <w:t>goberno</w:t>
            </w:r>
            <w:proofErr w:type="spellEnd"/>
            <w:r>
              <w:rPr>
                <w:rFonts w:ascii="Times New Roman" w:eastAsia="Times New Roman" w:hAnsi="Times New Roman" w:cs="Times New Roman"/>
                <w:sz w:val="24"/>
                <w:szCs w:val="24"/>
              </w:rPr>
              <w:t xml:space="preserve"> en  1827 e implementó la </w:t>
            </w:r>
            <w:proofErr w:type="spellStart"/>
            <w:r>
              <w:rPr>
                <w:rFonts w:ascii="Times New Roman" w:eastAsia="Times New Roman" w:hAnsi="Times New Roman" w:cs="Times New Roman"/>
                <w:sz w:val="24"/>
                <w:szCs w:val="24"/>
              </w:rPr>
              <w:t>educación</w:t>
            </w:r>
            <w:proofErr w:type="spellEnd"/>
            <w:r>
              <w:rPr>
                <w:rFonts w:ascii="Times New Roman" w:eastAsia="Times New Roman" w:hAnsi="Times New Roman" w:cs="Times New Roman"/>
                <w:sz w:val="24"/>
                <w:szCs w:val="24"/>
              </w:rPr>
              <w:t xml:space="preserve"> laica, gratuita y obligatoria.</w:t>
            </w:r>
          </w:p>
        </w:tc>
      </w:tr>
      <w:tr w:rsidR="000479F8" w14:paraId="4068198C"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37B4D" w14:textId="77777777" w:rsidR="000479F8" w:rsidRDefault="000479F8" w:rsidP="000479F8">
            <w:pPr>
              <w:pStyle w:val="Normal1"/>
              <w:numPr>
                <w:ilvl w:val="0"/>
                <w:numId w:val="43"/>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1b, 2a, 3c</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4E1AD5"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Todas las opciones se encuentran en orden. Cada evento corresponde al país correspondiente. </w:t>
            </w:r>
          </w:p>
        </w:tc>
      </w:tr>
      <w:tr w:rsidR="000479F8" w14:paraId="0C75FF7A"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8E43A" w14:textId="77777777" w:rsidR="000479F8" w:rsidRDefault="000479F8" w:rsidP="000479F8">
            <w:pPr>
              <w:pStyle w:val="Normal1"/>
              <w:numPr>
                <w:ilvl w:val="0"/>
                <w:numId w:val="43"/>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487325"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México, en 1857 se promulgó una </w:t>
            </w:r>
            <w:proofErr w:type="spellStart"/>
            <w:r>
              <w:rPr>
                <w:rFonts w:ascii="Times New Roman" w:eastAsia="Times New Roman" w:hAnsi="Times New Roman" w:cs="Times New Roman"/>
                <w:sz w:val="24"/>
                <w:szCs w:val="24"/>
              </w:rPr>
              <w:t>Constitución</w:t>
            </w:r>
            <w:proofErr w:type="spellEnd"/>
            <w:r>
              <w:rPr>
                <w:rFonts w:ascii="Times New Roman" w:eastAsia="Times New Roman" w:hAnsi="Times New Roman" w:cs="Times New Roman"/>
                <w:sz w:val="24"/>
                <w:szCs w:val="24"/>
              </w:rPr>
              <w:t xml:space="preserve"> de corte liberal que planteaba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w:t>
            </w:r>
          </w:p>
        </w:tc>
      </w:tr>
      <w:tr w:rsidR="000479F8" w14:paraId="1228FFC1"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D6A52B" w14:textId="77777777" w:rsidR="000479F8" w:rsidRDefault="000479F8" w:rsidP="000479F8">
            <w:pPr>
              <w:pStyle w:val="Normal1"/>
              <w:numPr>
                <w:ilvl w:val="0"/>
                <w:numId w:val="43"/>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8B1ECA"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Ecuador, en 1851 en el gobierno del liberal </w:t>
            </w:r>
            <w:proofErr w:type="spellStart"/>
            <w:r>
              <w:rPr>
                <w:rFonts w:ascii="Times New Roman" w:eastAsia="Times New Roman" w:hAnsi="Times New Roman" w:cs="Times New Roman"/>
                <w:sz w:val="24"/>
                <w:szCs w:val="24"/>
              </w:rPr>
              <w:t>Jose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Urbina se </w:t>
            </w:r>
            <w:proofErr w:type="spellStart"/>
            <w:r>
              <w:rPr>
                <w:rFonts w:ascii="Times New Roman" w:eastAsia="Times New Roman" w:hAnsi="Times New Roman" w:cs="Times New Roman"/>
                <w:sz w:val="24"/>
                <w:szCs w:val="24"/>
              </w:rPr>
              <w:t>inicio</w:t>
            </w:r>
            <w:proofErr w:type="spellEnd"/>
            <w:r>
              <w:rPr>
                <w:rFonts w:ascii="Times New Roman" w:eastAsia="Times New Roman" w:hAnsi="Times New Roman" w:cs="Times New Roman"/>
                <w:sz w:val="24"/>
                <w:szCs w:val="24"/>
              </w:rPr>
              <w:t xml:space="preserve">́ reformas como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w:t>
            </w:r>
          </w:p>
        </w:tc>
      </w:tr>
    </w:tbl>
    <w:p w14:paraId="49E856D2"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7157899B" w14:textId="77777777" w:rsidR="000479F8" w:rsidRPr="00842660" w:rsidRDefault="000479F8" w:rsidP="000479F8">
      <w:pPr>
        <w:pStyle w:val="Normal1"/>
        <w:spacing w:after="160" w:line="259" w:lineRule="auto"/>
        <w:ind w:left="144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 xml:space="preserve">ÍTEM 8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0479F8" w:rsidRPr="00842660" w14:paraId="2DC3727A"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46FEE9" w14:textId="77777777" w:rsidR="000479F8" w:rsidRPr="00842660" w:rsidRDefault="000479F8" w:rsidP="004C05F1">
            <w:pPr>
              <w:pStyle w:val="Normal1"/>
              <w:spacing w:line="259"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AE175F" w14:textId="77777777" w:rsidR="000479F8" w:rsidRPr="00842660" w:rsidRDefault="000479F8" w:rsidP="004C05F1">
            <w:pPr>
              <w:pStyle w:val="Normal1"/>
              <w:widowControl w:val="0"/>
              <w:spacing w:line="240"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Argumentaciones</w:t>
            </w:r>
          </w:p>
        </w:tc>
      </w:tr>
      <w:tr w:rsidR="000479F8" w14:paraId="42337566"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0B796D" w14:textId="77777777" w:rsidR="000479F8" w:rsidRDefault="000479F8" w:rsidP="000479F8">
            <w:pPr>
              <w:pStyle w:val="Normal1"/>
              <w:numPr>
                <w:ilvl w:val="0"/>
                <w:numId w:val="4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3E32E6"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28 de enero de 1912 culmina el proyecto liberal con el asesinato de Eloy Alfaro. </w:t>
            </w:r>
          </w:p>
        </w:tc>
      </w:tr>
      <w:tr w:rsidR="000479F8" w14:paraId="41FB7C5A"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2BADB5" w14:textId="77777777" w:rsidR="000479F8" w:rsidRDefault="000479F8" w:rsidP="000479F8">
            <w:pPr>
              <w:pStyle w:val="Normal1"/>
              <w:numPr>
                <w:ilvl w:val="0"/>
                <w:numId w:val="4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1932</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B3E8EB"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Estados Unidos por la depresión en 1932, bajó la </w:t>
            </w:r>
            <w:proofErr w:type="spellStart"/>
            <w:r>
              <w:rPr>
                <w:rFonts w:ascii="Times New Roman" w:eastAsia="Times New Roman" w:hAnsi="Times New Roman" w:cs="Times New Roman"/>
                <w:sz w:val="24"/>
                <w:szCs w:val="24"/>
              </w:rPr>
              <w:t>reducción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real en un 30%.</w:t>
            </w:r>
          </w:p>
        </w:tc>
      </w:tr>
      <w:tr w:rsidR="000479F8" w14:paraId="181918C1"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E61A2" w14:textId="77777777" w:rsidR="000479F8" w:rsidRDefault="000479F8" w:rsidP="000479F8">
            <w:pPr>
              <w:pStyle w:val="Normal1"/>
              <w:numPr>
                <w:ilvl w:val="0"/>
                <w:numId w:val="4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1929</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5474FE"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24 de octubre de 1929 comenzó la gran depresión en la bolsa de valores en Estados Unidos. </w:t>
            </w:r>
          </w:p>
        </w:tc>
      </w:tr>
      <w:tr w:rsidR="000479F8" w14:paraId="33ECA6F6" w14:textId="77777777" w:rsidTr="004C05F1">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76DD8" w14:textId="77777777" w:rsidR="000479F8" w:rsidRDefault="000479F8" w:rsidP="000479F8">
            <w:pPr>
              <w:pStyle w:val="Normal1"/>
              <w:numPr>
                <w:ilvl w:val="0"/>
                <w:numId w:val="4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1894</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9DC71F"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Incorrecto.Se</w:t>
            </w:r>
            <w:proofErr w:type="spellEnd"/>
            <w:r>
              <w:rPr>
                <w:rFonts w:ascii="Times New Roman" w:eastAsia="Times New Roman" w:hAnsi="Times New Roman" w:cs="Times New Roman"/>
                <w:sz w:val="24"/>
                <w:szCs w:val="24"/>
              </w:rPr>
              <w:t xml:space="preserve"> produjo la venta de la bandera, un acto que fue condenado en todo el </w:t>
            </w:r>
            <w:proofErr w:type="spellStart"/>
            <w:r>
              <w:rPr>
                <w:rFonts w:ascii="Times New Roman" w:eastAsia="Times New Roman" w:hAnsi="Times New Roman" w:cs="Times New Roman"/>
                <w:sz w:val="24"/>
                <w:szCs w:val="24"/>
              </w:rPr>
              <w:t>país</w:t>
            </w:r>
            <w:proofErr w:type="spellEnd"/>
            <w:r>
              <w:rPr>
                <w:rFonts w:ascii="Times New Roman" w:eastAsia="Times New Roman" w:hAnsi="Times New Roman" w:cs="Times New Roman"/>
                <w:sz w:val="24"/>
                <w:szCs w:val="24"/>
              </w:rPr>
              <w:t xml:space="preserve"> porque implicaba la venta de un </w:t>
            </w:r>
            <w:proofErr w:type="spellStart"/>
            <w:r>
              <w:rPr>
                <w:rFonts w:ascii="Times New Roman" w:eastAsia="Times New Roman" w:hAnsi="Times New Roman" w:cs="Times New Roman"/>
                <w:sz w:val="24"/>
                <w:szCs w:val="24"/>
              </w:rPr>
              <w:t>símbolo</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soberanía</w:t>
            </w:r>
            <w:proofErr w:type="spellEnd"/>
            <w:r>
              <w:rPr>
                <w:rFonts w:ascii="Times New Roman" w:eastAsia="Times New Roman" w:hAnsi="Times New Roman" w:cs="Times New Roman"/>
                <w:sz w:val="24"/>
                <w:szCs w:val="24"/>
              </w:rPr>
              <w:t xml:space="preserve"> nacional, se levantaron en armas las montoneras y derrocaron al presidente de entonces Luis Cordero.</w:t>
            </w:r>
          </w:p>
        </w:tc>
      </w:tr>
    </w:tbl>
    <w:p w14:paraId="18CDF5C6"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305A6E91"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18508F03"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58B33DD"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285193F5"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5CA5DC58"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6202FA9A"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2754CF99"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7BACD866"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30F6CD9F"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073B1D50"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01E043A8"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13904359" w14:textId="77777777" w:rsidR="000479F8" w:rsidRDefault="000479F8" w:rsidP="000479F8">
      <w:pPr>
        <w:pStyle w:val="Normal1"/>
        <w:spacing w:after="160" w:line="259" w:lineRule="auto"/>
        <w:ind w:left="144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 xml:space="preserve">ÍTEM 9 </w:t>
      </w:r>
    </w:p>
    <w:tbl>
      <w:tblPr>
        <w:tblW w:w="10774"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831"/>
      </w:tblGrid>
      <w:tr w:rsidR="000479F8" w:rsidRPr="00BF2AFF" w14:paraId="480DD979"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747378" w14:textId="77777777" w:rsidR="000479F8" w:rsidRPr="00842660" w:rsidRDefault="000479F8" w:rsidP="004C05F1">
            <w:pPr>
              <w:pStyle w:val="Normal1"/>
              <w:spacing w:after="160" w:line="259" w:lineRule="auto"/>
              <w:ind w:left="720" w:hanging="36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Opciones de respuesta</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7E8DAC" w14:textId="77777777" w:rsidR="000479F8" w:rsidRPr="00842660" w:rsidRDefault="000479F8" w:rsidP="004C05F1">
            <w:pPr>
              <w:pStyle w:val="Normal1"/>
              <w:widowControl w:val="0"/>
              <w:spacing w:line="240"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Argumentaciones</w:t>
            </w:r>
          </w:p>
        </w:tc>
      </w:tr>
      <w:tr w:rsidR="000479F8" w14:paraId="1A3CF2A1"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5CD691" w14:textId="77777777" w:rsidR="000479F8" w:rsidRDefault="000479F8" w:rsidP="000479F8">
            <w:pPr>
              <w:pStyle w:val="Normal1"/>
              <w:numPr>
                <w:ilvl w:val="0"/>
                <w:numId w:val="4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Cerrar bancos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049D3"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1931 algunos bancos cerraron sus puertas, el presupuesto del Estado se redujo </w:t>
            </w:r>
            <w:proofErr w:type="spellStart"/>
            <w:r>
              <w:rPr>
                <w:rFonts w:ascii="Times New Roman" w:eastAsia="Times New Roman" w:hAnsi="Times New Roman" w:cs="Times New Roman"/>
                <w:sz w:val="24"/>
                <w:szCs w:val="24"/>
              </w:rPr>
              <w:t>drásticamente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como las reservas de oro que disminuyeron en un 60%.</w:t>
            </w:r>
          </w:p>
        </w:tc>
      </w:tr>
      <w:tr w:rsidR="000479F8" w14:paraId="780931A8"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34CF33" w14:textId="77777777" w:rsidR="000479F8" w:rsidRDefault="000479F8" w:rsidP="000479F8">
            <w:pPr>
              <w:pStyle w:val="Normal1"/>
              <w:numPr>
                <w:ilvl w:val="0"/>
                <w:numId w:val="4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Aumentar las exportaciones de cacao</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FDA0A9"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crisis de 1929 afectó gravemente a la </w:t>
            </w:r>
            <w:proofErr w:type="spellStart"/>
            <w:r>
              <w:rPr>
                <w:rFonts w:ascii="Times New Roman" w:eastAsia="Times New Roman" w:hAnsi="Times New Roman" w:cs="Times New Roman"/>
                <w:sz w:val="24"/>
                <w:szCs w:val="24"/>
              </w:rPr>
              <w:t>economía</w:t>
            </w:r>
            <w:proofErr w:type="spellEnd"/>
            <w:r>
              <w:rPr>
                <w:rFonts w:ascii="Times New Roman" w:eastAsia="Times New Roman" w:hAnsi="Times New Roman" w:cs="Times New Roman"/>
                <w:sz w:val="24"/>
                <w:szCs w:val="24"/>
              </w:rPr>
              <w:t xml:space="preserve"> ecuatoriana que </w:t>
            </w:r>
            <w:proofErr w:type="spellStart"/>
            <w:r>
              <w:rPr>
                <w:rFonts w:ascii="Times New Roman" w:eastAsia="Times New Roman" w:hAnsi="Times New Roman" w:cs="Times New Roman"/>
                <w:sz w:val="24"/>
                <w:szCs w:val="24"/>
              </w:rPr>
              <w:t>dependía</w:t>
            </w:r>
            <w:proofErr w:type="spellEnd"/>
            <w:r>
              <w:rPr>
                <w:rFonts w:ascii="Times New Roman" w:eastAsia="Times New Roman" w:hAnsi="Times New Roman" w:cs="Times New Roman"/>
                <w:sz w:val="24"/>
                <w:szCs w:val="24"/>
              </w:rPr>
              <w:t xml:space="preserve"> de las exportaciones </w:t>
            </w:r>
            <w:proofErr w:type="spellStart"/>
            <w:r>
              <w:rPr>
                <w:rFonts w:ascii="Times New Roman" w:eastAsia="Times New Roman" w:hAnsi="Times New Roman" w:cs="Times New Roman"/>
                <w:sz w:val="24"/>
                <w:szCs w:val="24"/>
              </w:rPr>
              <w:t>agrícolas</w:t>
            </w:r>
            <w:proofErr w:type="spellEnd"/>
            <w:r>
              <w:rPr>
                <w:rFonts w:ascii="Times New Roman" w:eastAsia="Times New Roman" w:hAnsi="Times New Roman" w:cs="Times New Roman"/>
                <w:sz w:val="24"/>
                <w:szCs w:val="24"/>
              </w:rPr>
              <w:t xml:space="preserve"> de los productos de la costa como el cacao.</w:t>
            </w:r>
          </w:p>
        </w:tc>
      </w:tr>
      <w:tr w:rsidR="000479F8" w14:paraId="2D7912E6"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C2F810" w14:textId="77777777" w:rsidR="000479F8" w:rsidRDefault="000479F8" w:rsidP="000479F8">
            <w:pPr>
              <w:pStyle w:val="Normal1"/>
              <w:numPr>
                <w:ilvl w:val="0"/>
                <w:numId w:val="4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Crear más negocios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B3455F"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Los negocios casi se paralizaron en su totalidad, pues no </w:t>
            </w:r>
            <w:proofErr w:type="spellStart"/>
            <w:r>
              <w:rPr>
                <w:rFonts w:ascii="Times New Roman" w:eastAsia="Times New Roman" w:hAnsi="Times New Roman" w:cs="Times New Roman"/>
                <w:sz w:val="24"/>
                <w:szCs w:val="24"/>
              </w:rPr>
              <w:t>había</w:t>
            </w:r>
            <w:proofErr w:type="spellEnd"/>
            <w:r>
              <w:rPr>
                <w:rFonts w:ascii="Times New Roman" w:eastAsia="Times New Roman" w:hAnsi="Times New Roman" w:cs="Times New Roman"/>
                <w:sz w:val="24"/>
                <w:szCs w:val="24"/>
              </w:rPr>
              <w:t xml:space="preserve"> con qué comprar.</w:t>
            </w:r>
          </w:p>
        </w:tc>
      </w:tr>
      <w:tr w:rsidR="000479F8" w14:paraId="0315C902" w14:textId="77777777" w:rsidTr="004C05F1">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D6BCAD" w14:textId="77777777" w:rsidR="000479F8" w:rsidRDefault="000479F8" w:rsidP="000479F8">
            <w:pPr>
              <w:pStyle w:val="Normal1"/>
              <w:numPr>
                <w:ilvl w:val="0"/>
                <w:numId w:val="4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Devolver la moneda</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10F864"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w:t>
            </w:r>
            <w:proofErr w:type="spellStart"/>
            <w:r>
              <w:rPr>
                <w:rFonts w:ascii="Times New Roman" w:eastAsia="Times New Roman" w:hAnsi="Times New Roman" w:cs="Times New Roman"/>
                <w:sz w:val="24"/>
                <w:szCs w:val="24"/>
              </w:rPr>
              <w:t>burguesía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quería</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devaluación</w:t>
            </w:r>
            <w:proofErr w:type="spellEnd"/>
            <w:r>
              <w:rPr>
                <w:rFonts w:ascii="Times New Roman" w:eastAsia="Times New Roman" w:hAnsi="Times New Roman" w:cs="Times New Roman"/>
                <w:sz w:val="24"/>
                <w:szCs w:val="24"/>
              </w:rPr>
              <w:t xml:space="preserve"> monetaria, para que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las divisas que reciben por sus exportaciones tengan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valor respecto a la moneda nacional y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puedan adquirir mayor cantidad de productos.</w:t>
            </w:r>
          </w:p>
        </w:tc>
      </w:tr>
    </w:tbl>
    <w:p w14:paraId="75CCF970"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538A2D5D" w14:textId="77777777" w:rsidR="000479F8" w:rsidRDefault="000479F8" w:rsidP="000479F8">
      <w:pPr>
        <w:pStyle w:val="Normal1"/>
        <w:spacing w:after="160" w:line="259" w:lineRule="auto"/>
        <w:ind w:left="144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 xml:space="preserve">ÍTEM 10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6095"/>
      </w:tblGrid>
      <w:tr w:rsidR="000479F8" w:rsidRPr="00BF2AFF" w14:paraId="0C9DB4DC"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B3B0C" w14:textId="77777777" w:rsidR="000479F8" w:rsidRPr="00842660" w:rsidRDefault="000479F8" w:rsidP="004C05F1">
            <w:pPr>
              <w:pStyle w:val="Normal1"/>
              <w:spacing w:after="160" w:line="259"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Opciones de respuesta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153BA4" w14:textId="77777777" w:rsidR="000479F8" w:rsidRPr="00842660" w:rsidRDefault="000479F8" w:rsidP="004C05F1">
            <w:pPr>
              <w:pStyle w:val="Normal1"/>
              <w:widowControl w:val="0"/>
              <w:spacing w:line="240"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Argumentaciones</w:t>
            </w:r>
          </w:p>
        </w:tc>
      </w:tr>
      <w:tr w:rsidR="000479F8" w14:paraId="4C41B6A1"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00AD4" w14:textId="77777777" w:rsidR="000479F8" w:rsidRDefault="000479F8" w:rsidP="000479F8">
            <w:pPr>
              <w:pStyle w:val="Normal1"/>
              <w:numPr>
                <w:ilvl w:val="0"/>
                <w:numId w:val="46"/>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Creación de la </w:t>
            </w:r>
            <w:proofErr w:type="spellStart"/>
            <w:r>
              <w:rPr>
                <w:rFonts w:ascii="Times New Roman" w:eastAsia="Times New Roman" w:hAnsi="Times New Roman" w:cs="Times New Roman"/>
                <w:sz w:val="24"/>
                <w:szCs w:val="24"/>
              </w:rPr>
              <w:t>institución</w:t>
            </w:r>
            <w:proofErr w:type="spellEnd"/>
            <w:r>
              <w:rPr>
                <w:rFonts w:ascii="Times New Roman" w:eastAsia="Times New Roman" w:hAnsi="Times New Roman" w:cs="Times New Roman"/>
                <w:sz w:val="24"/>
                <w:szCs w:val="24"/>
              </w:rPr>
              <w:t xml:space="preserve"> llamada Agencia de </w:t>
            </w:r>
            <w:proofErr w:type="spellStart"/>
            <w:r>
              <w:rPr>
                <w:rFonts w:ascii="Times New Roman" w:eastAsia="Times New Roman" w:hAnsi="Times New Roman" w:cs="Times New Roman"/>
                <w:sz w:val="24"/>
                <w:szCs w:val="24"/>
              </w:rPr>
              <w:t>Garantía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Depósitos</w:t>
            </w:r>
            <w:proofErr w:type="spellEnd"/>
            <w:r>
              <w:rPr>
                <w:rFonts w:ascii="Times New Roman" w:eastAsia="Times New Roman" w:hAnsi="Times New Roman" w:cs="Times New Roman"/>
                <w:sz w:val="24"/>
                <w:szCs w:val="24"/>
              </w:rPr>
              <w:t xml:space="preserve"> – AGD.</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1C359D"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No es una causa del feriado bancario; pertenece a una de las medidas económicas aplicadas por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en ese entonces presidente del Ecuador, Jamil Mahuad.</w:t>
            </w:r>
          </w:p>
        </w:tc>
      </w:tr>
      <w:tr w:rsidR="000479F8" w14:paraId="171F2D25"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081C3A" w14:textId="77777777" w:rsidR="000479F8" w:rsidRDefault="000479F8" w:rsidP="000479F8">
            <w:pPr>
              <w:pStyle w:val="Normal1"/>
              <w:numPr>
                <w:ilvl w:val="0"/>
                <w:numId w:val="46"/>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Crecientes tasas de desempleo, subempleo e informalidad.</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2F9977"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Pertenece a una de las causas del feriado bancario. </w:t>
            </w:r>
          </w:p>
        </w:tc>
      </w:tr>
      <w:tr w:rsidR="000479F8" w14:paraId="3895C1E8" w14:textId="77777777" w:rsidTr="004C05F1">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139FC9" w14:textId="77777777" w:rsidR="000479F8" w:rsidRDefault="000479F8" w:rsidP="000479F8">
            <w:pPr>
              <w:pStyle w:val="Normal1"/>
              <w:numPr>
                <w:ilvl w:val="0"/>
                <w:numId w:val="46"/>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Desarrollo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 xml:space="preserve"> centralizado en Quito y Guayaquil y las ciudades intermedias con poco dinamismo.</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5B676"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desarrollo económico centralizado en las grandes ciudades fue una de las causas de la crisis del Ecuador.</w:t>
            </w:r>
          </w:p>
        </w:tc>
      </w:tr>
      <w:tr w:rsidR="000479F8" w14:paraId="6BBB9EBD" w14:textId="77777777" w:rsidTr="004C05F1">
        <w:trPr>
          <w:trHeight w:val="798"/>
        </w:trPr>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3CB07B" w14:textId="77777777" w:rsidR="000479F8" w:rsidRDefault="000479F8" w:rsidP="000479F8">
            <w:pPr>
              <w:pStyle w:val="Normal1"/>
              <w:numPr>
                <w:ilvl w:val="0"/>
                <w:numId w:val="46"/>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Dependencia de importaciones de maquinaria, insumos o materia prima para la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interna.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4B384D" w14:textId="77777777" w:rsidR="000479F8" w:rsidRDefault="000479F8" w:rsidP="004C05F1">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grandes cantidades de importaciones ocasionaron el arduo endeudamiento del Ecuador y la falta de tecnología. </w:t>
            </w:r>
          </w:p>
        </w:tc>
      </w:tr>
    </w:tbl>
    <w:p w14:paraId="17C59E6A" w14:textId="77777777" w:rsidR="000479F8" w:rsidRDefault="000479F8" w:rsidP="000479F8">
      <w:pPr>
        <w:pStyle w:val="Normal1"/>
        <w:spacing w:after="160" w:line="259" w:lineRule="auto"/>
        <w:ind w:left="1440"/>
        <w:rPr>
          <w:rFonts w:ascii="Times New Roman" w:eastAsia="Times New Roman" w:hAnsi="Times New Roman" w:cs="Times New Roman"/>
          <w:sz w:val="24"/>
          <w:szCs w:val="24"/>
        </w:rPr>
      </w:pPr>
    </w:p>
    <w:p w14:paraId="135B15C3" w14:textId="77777777" w:rsidR="000479F8" w:rsidRPr="00FF0814" w:rsidRDefault="000479F8" w:rsidP="000479F8">
      <w:pPr>
        <w:pStyle w:val="Normal1"/>
        <w:spacing w:after="160" w:line="259" w:lineRule="auto"/>
        <w:ind w:left="1440"/>
        <w:rPr>
          <w:rFonts w:ascii="Times New Roman" w:eastAsia="Times New Roman" w:hAnsi="Times New Roman" w:cs="Times New Roman"/>
          <w:b/>
          <w:sz w:val="28"/>
          <w:szCs w:val="24"/>
        </w:rPr>
      </w:pPr>
    </w:p>
    <w:p w14:paraId="285E97BB" w14:textId="77777777" w:rsidR="000479F8" w:rsidRDefault="000479F8" w:rsidP="000479F8">
      <w:pPr>
        <w:ind w:left="1440"/>
      </w:pPr>
    </w:p>
    <w:p w14:paraId="4FEFBC1F" w14:textId="77777777" w:rsidR="000479F8" w:rsidRDefault="000479F8" w:rsidP="000479F8">
      <w:pPr>
        <w:tabs>
          <w:tab w:val="left" w:pos="1276"/>
        </w:tabs>
        <w:ind w:left="1440"/>
        <w:rPr>
          <w:rFonts w:ascii="Calibri" w:eastAsia="Calibri" w:hAnsi="Calibri" w:cs="Calibri"/>
          <w:sz w:val="16"/>
          <w:szCs w:val="16"/>
        </w:rPr>
      </w:pPr>
    </w:p>
    <w:p w14:paraId="3B10CD46" w14:textId="77777777" w:rsidR="000479F8" w:rsidRDefault="000479F8"/>
    <w:sectPr w:rsidR="000479F8" w:rsidSect="000D2504">
      <w:headerReference w:type="default" r:id="rId22"/>
      <w:pgSz w:w="11907" w:h="16839"/>
      <w:pgMar w:top="720" w:right="1559" w:bottom="720" w:left="17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F002" w14:textId="77777777" w:rsidR="00920F19" w:rsidRDefault="00920F19" w:rsidP="004F3A43">
      <w:r>
        <w:separator/>
      </w:r>
    </w:p>
  </w:endnote>
  <w:endnote w:type="continuationSeparator" w:id="0">
    <w:p w14:paraId="4A4A9578" w14:textId="77777777" w:rsidR="00920F19" w:rsidRDefault="00920F19" w:rsidP="004F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84EC" w14:textId="77777777" w:rsidR="00920F19" w:rsidRDefault="00920F19" w:rsidP="004F3A43">
      <w:r>
        <w:separator/>
      </w:r>
    </w:p>
  </w:footnote>
  <w:footnote w:type="continuationSeparator" w:id="0">
    <w:p w14:paraId="20EF53F1" w14:textId="77777777" w:rsidR="00920F19" w:rsidRDefault="00920F19" w:rsidP="004F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7D4B" w14:textId="77777777" w:rsidR="007C391F" w:rsidRDefault="00C67228">
    <w:pPr>
      <w:pStyle w:val="Header"/>
    </w:pPr>
    <w:r>
      <w:rPr>
        <w:noProof/>
        <w:lang w:eastAsia="es-EC"/>
      </w:rPr>
      <w:drawing>
        <wp:anchor distT="0" distB="0" distL="114300" distR="114300" simplePos="0" relativeHeight="251658240" behindDoc="0" locked="0" layoutInCell="1" allowOverlap="1" wp14:anchorId="3CF4D7B9" wp14:editId="1804BA69">
          <wp:simplePos x="0" y="0"/>
          <wp:positionH relativeFrom="page">
            <wp:align>right</wp:align>
          </wp:positionH>
          <wp:positionV relativeFrom="paragraph">
            <wp:posOffset>-401955</wp:posOffset>
          </wp:positionV>
          <wp:extent cx="10058400" cy="8667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3-25 at 1.59.15 AM.jpeg"/>
                  <pic:cNvPicPr/>
                </pic:nvPicPr>
                <pic:blipFill>
                  <a:blip r:embed="rId1">
                    <a:extLst>
                      <a:ext uri="{28A0092B-C50C-407E-A947-70E740481C1C}">
                        <a14:useLocalDpi xmlns:a14="http://schemas.microsoft.com/office/drawing/2010/main" val="0"/>
                      </a:ext>
                    </a:extLst>
                  </a:blip>
                  <a:stretch>
                    <a:fillRect/>
                  </a:stretch>
                </pic:blipFill>
                <pic:spPr>
                  <a:xfrm>
                    <a:off x="0" y="0"/>
                    <a:ext cx="10058400"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1903" w14:textId="77777777" w:rsidR="0078423F" w:rsidRDefault="00920F19">
    <w:pP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3F3"/>
    <w:multiLevelType w:val="multilevel"/>
    <w:tmpl w:val="1D7C84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14244E"/>
    <w:multiLevelType w:val="multilevel"/>
    <w:tmpl w:val="070E0B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C753CB"/>
    <w:multiLevelType w:val="hybridMultilevel"/>
    <w:tmpl w:val="B642A4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246775"/>
    <w:multiLevelType w:val="hybridMultilevel"/>
    <w:tmpl w:val="68DC3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9D5E52"/>
    <w:multiLevelType w:val="hybridMultilevel"/>
    <w:tmpl w:val="887431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A249BC"/>
    <w:multiLevelType w:val="multilevel"/>
    <w:tmpl w:val="CA1C1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E650FC"/>
    <w:multiLevelType w:val="hybridMultilevel"/>
    <w:tmpl w:val="1FE623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E444D2"/>
    <w:multiLevelType w:val="multilevel"/>
    <w:tmpl w:val="D5D60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C8369E"/>
    <w:multiLevelType w:val="multilevel"/>
    <w:tmpl w:val="20189D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F265FF"/>
    <w:multiLevelType w:val="multilevel"/>
    <w:tmpl w:val="67DA9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B272725"/>
    <w:multiLevelType w:val="hybridMultilevel"/>
    <w:tmpl w:val="E56AB9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1171B4"/>
    <w:multiLevelType w:val="multilevel"/>
    <w:tmpl w:val="A09883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DA5C70"/>
    <w:multiLevelType w:val="multilevel"/>
    <w:tmpl w:val="1EC4B208"/>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CE151D0"/>
    <w:multiLevelType w:val="hybridMultilevel"/>
    <w:tmpl w:val="9A32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3976EE"/>
    <w:multiLevelType w:val="hybridMultilevel"/>
    <w:tmpl w:val="C480D4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0507F2"/>
    <w:multiLevelType w:val="multilevel"/>
    <w:tmpl w:val="03204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E283C4A"/>
    <w:multiLevelType w:val="hybridMultilevel"/>
    <w:tmpl w:val="2DA467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79392B"/>
    <w:multiLevelType w:val="hybridMultilevel"/>
    <w:tmpl w:val="D54C64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5B29BD"/>
    <w:multiLevelType w:val="multilevel"/>
    <w:tmpl w:val="FF0C01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3D79AF"/>
    <w:multiLevelType w:val="multilevel"/>
    <w:tmpl w:val="FDCAF0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7D9150D"/>
    <w:multiLevelType w:val="multilevel"/>
    <w:tmpl w:val="9FA639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8467123"/>
    <w:multiLevelType w:val="multilevel"/>
    <w:tmpl w:val="399A59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87E5625"/>
    <w:multiLevelType w:val="multilevel"/>
    <w:tmpl w:val="38C8E1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8BF1E4D"/>
    <w:multiLevelType w:val="multilevel"/>
    <w:tmpl w:val="4E78E0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EA0C25"/>
    <w:multiLevelType w:val="multilevel"/>
    <w:tmpl w:val="3DE04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E43CD1"/>
    <w:multiLevelType w:val="multilevel"/>
    <w:tmpl w:val="9D5C61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2E739B2"/>
    <w:multiLevelType w:val="hybridMultilevel"/>
    <w:tmpl w:val="4894D9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275073"/>
    <w:multiLevelType w:val="multilevel"/>
    <w:tmpl w:val="190A08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992DB2"/>
    <w:multiLevelType w:val="hybridMultilevel"/>
    <w:tmpl w:val="67EC3C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850E70"/>
    <w:multiLevelType w:val="multilevel"/>
    <w:tmpl w:val="978AF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B1C0639"/>
    <w:multiLevelType w:val="hybridMultilevel"/>
    <w:tmpl w:val="CF40523A"/>
    <w:lvl w:ilvl="0" w:tplc="0C0A0017">
      <w:start w:val="1"/>
      <w:numFmt w:val="lowerLetter"/>
      <w:lvlText w:val="%1)"/>
      <w:lvlJc w:val="left"/>
      <w:pPr>
        <w:ind w:left="903" w:hanging="360"/>
      </w:pPr>
    </w:lvl>
    <w:lvl w:ilvl="1" w:tplc="0C0A0019" w:tentative="1">
      <w:start w:val="1"/>
      <w:numFmt w:val="lowerLetter"/>
      <w:lvlText w:val="%2."/>
      <w:lvlJc w:val="left"/>
      <w:pPr>
        <w:ind w:left="1623" w:hanging="360"/>
      </w:pPr>
    </w:lvl>
    <w:lvl w:ilvl="2" w:tplc="0C0A001B" w:tentative="1">
      <w:start w:val="1"/>
      <w:numFmt w:val="lowerRoman"/>
      <w:lvlText w:val="%3."/>
      <w:lvlJc w:val="right"/>
      <w:pPr>
        <w:ind w:left="2343" w:hanging="180"/>
      </w:pPr>
    </w:lvl>
    <w:lvl w:ilvl="3" w:tplc="0C0A000F" w:tentative="1">
      <w:start w:val="1"/>
      <w:numFmt w:val="decimal"/>
      <w:lvlText w:val="%4."/>
      <w:lvlJc w:val="left"/>
      <w:pPr>
        <w:ind w:left="3063" w:hanging="360"/>
      </w:pPr>
    </w:lvl>
    <w:lvl w:ilvl="4" w:tplc="0C0A0019" w:tentative="1">
      <w:start w:val="1"/>
      <w:numFmt w:val="lowerLetter"/>
      <w:lvlText w:val="%5."/>
      <w:lvlJc w:val="left"/>
      <w:pPr>
        <w:ind w:left="3783" w:hanging="360"/>
      </w:pPr>
    </w:lvl>
    <w:lvl w:ilvl="5" w:tplc="0C0A001B" w:tentative="1">
      <w:start w:val="1"/>
      <w:numFmt w:val="lowerRoman"/>
      <w:lvlText w:val="%6."/>
      <w:lvlJc w:val="right"/>
      <w:pPr>
        <w:ind w:left="4503" w:hanging="180"/>
      </w:pPr>
    </w:lvl>
    <w:lvl w:ilvl="6" w:tplc="0C0A000F" w:tentative="1">
      <w:start w:val="1"/>
      <w:numFmt w:val="decimal"/>
      <w:lvlText w:val="%7."/>
      <w:lvlJc w:val="left"/>
      <w:pPr>
        <w:ind w:left="5223" w:hanging="360"/>
      </w:pPr>
    </w:lvl>
    <w:lvl w:ilvl="7" w:tplc="0C0A0019" w:tentative="1">
      <w:start w:val="1"/>
      <w:numFmt w:val="lowerLetter"/>
      <w:lvlText w:val="%8."/>
      <w:lvlJc w:val="left"/>
      <w:pPr>
        <w:ind w:left="5943" w:hanging="360"/>
      </w:pPr>
    </w:lvl>
    <w:lvl w:ilvl="8" w:tplc="0C0A001B" w:tentative="1">
      <w:start w:val="1"/>
      <w:numFmt w:val="lowerRoman"/>
      <w:lvlText w:val="%9."/>
      <w:lvlJc w:val="right"/>
      <w:pPr>
        <w:ind w:left="6663" w:hanging="180"/>
      </w:pPr>
    </w:lvl>
  </w:abstractNum>
  <w:abstractNum w:abstractNumId="31" w15:restartNumberingAfterBreak="0">
    <w:nsid w:val="645A15BF"/>
    <w:multiLevelType w:val="multilevel"/>
    <w:tmpl w:val="F350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D50661"/>
    <w:multiLevelType w:val="multilevel"/>
    <w:tmpl w:val="BF9683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40654C"/>
    <w:multiLevelType w:val="hybridMultilevel"/>
    <w:tmpl w:val="D2A0BC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6602EC4"/>
    <w:multiLevelType w:val="multilevel"/>
    <w:tmpl w:val="88F82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C05966"/>
    <w:multiLevelType w:val="multilevel"/>
    <w:tmpl w:val="E5B62C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9F0CA0"/>
    <w:multiLevelType w:val="hybridMultilevel"/>
    <w:tmpl w:val="14DA6F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542028"/>
    <w:multiLevelType w:val="hybridMultilevel"/>
    <w:tmpl w:val="8DB03A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C25AB5"/>
    <w:multiLevelType w:val="hybridMultilevel"/>
    <w:tmpl w:val="1206B4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746842"/>
    <w:multiLevelType w:val="multilevel"/>
    <w:tmpl w:val="70A00D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C518DA"/>
    <w:multiLevelType w:val="hybridMultilevel"/>
    <w:tmpl w:val="41BE7A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CB5250"/>
    <w:multiLevelType w:val="multilevel"/>
    <w:tmpl w:val="3B5819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78156FD"/>
    <w:multiLevelType w:val="hybridMultilevel"/>
    <w:tmpl w:val="C02AA2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5E5720"/>
    <w:multiLevelType w:val="multilevel"/>
    <w:tmpl w:val="7E7CCA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AE87686"/>
    <w:multiLevelType w:val="hybridMultilevel"/>
    <w:tmpl w:val="95CA0A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C407380"/>
    <w:multiLevelType w:val="multilevel"/>
    <w:tmpl w:val="992E1F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1271655">
    <w:abstractNumId w:val="24"/>
  </w:num>
  <w:num w:numId="2" w16cid:durableId="1156458125">
    <w:abstractNumId w:val="31"/>
  </w:num>
  <w:num w:numId="3" w16cid:durableId="310792418">
    <w:abstractNumId w:val="34"/>
  </w:num>
  <w:num w:numId="4" w16cid:durableId="1357121378">
    <w:abstractNumId w:val="7"/>
  </w:num>
  <w:num w:numId="5" w16cid:durableId="1737778860">
    <w:abstractNumId w:val="12"/>
  </w:num>
  <w:num w:numId="6" w16cid:durableId="764349416">
    <w:abstractNumId w:val="29"/>
  </w:num>
  <w:num w:numId="7" w16cid:durableId="1610971129">
    <w:abstractNumId w:val="19"/>
  </w:num>
  <w:num w:numId="8" w16cid:durableId="242498144">
    <w:abstractNumId w:val="0"/>
  </w:num>
  <w:num w:numId="9" w16cid:durableId="726685574">
    <w:abstractNumId w:val="22"/>
  </w:num>
  <w:num w:numId="10" w16cid:durableId="1173372109">
    <w:abstractNumId w:val="43"/>
  </w:num>
  <w:num w:numId="11" w16cid:durableId="563877267">
    <w:abstractNumId w:val="15"/>
  </w:num>
  <w:num w:numId="12" w16cid:durableId="1973051635">
    <w:abstractNumId w:val="23"/>
  </w:num>
  <w:num w:numId="13" w16cid:durableId="374045733">
    <w:abstractNumId w:val="21"/>
  </w:num>
  <w:num w:numId="14" w16cid:durableId="1652832382">
    <w:abstractNumId w:val="20"/>
  </w:num>
  <w:num w:numId="15" w16cid:durableId="1822429140">
    <w:abstractNumId w:val="11"/>
  </w:num>
  <w:num w:numId="16" w16cid:durableId="2063363271">
    <w:abstractNumId w:val="18"/>
  </w:num>
  <w:num w:numId="17" w16cid:durableId="189030892">
    <w:abstractNumId w:val="5"/>
  </w:num>
  <w:num w:numId="18" w16cid:durableId="748768235">
    <w:abstractNumId w:val="33"/>
  </w:num>
  <w:num w:numId="19" w16cid:durableId="1655527093">
    <w:abstractNumId w:val="16"/>
  </w:num>
  <w:num w:numId="20" w16cid:durableId="1323626">
    <w:abstractNumId w:val="42"/>
  </w:num>
  <w:num w:numId="21" w16cid:durableId="1637877869">
    <w:abstractNumId w:val="26"/>
  </w:num>
  <w:num w:numId="22" w16cid:durableId="7026939">
    <w:abstractNumId w:val="28"/>
  </w:num>
  <w:num w:numId="23" w16cid:durableId="310914212">
    <w:abstractNumId w:val="2"/>
  </w:num>
  <w:num w:numId="24" w16cid:durableId="2002003572">
    <w:abstractNumId w:val="13"/>
  </w:num>
  <w:num w:numId="25" w16cid:durableId="683366191">
    <w:abstractNumId w:val="3"/>
  </w:num>
  <w:num w:numId="26" w16cid:durableId="1233273266">
    <w:abstractNumId w:val="4"/>
  </w:num>
  <w:num w:numId="27" w16cid:durableId="1175652940">
    <w:abstractNumId w:val="39"/>
  </w:num>
  <w:num w:numId="28" w16cid:durableId="1162116534">
    <w:abstractNumId w:val="27"/>
  </w:num>
  <w:num w:numId="29" w16cid:durableId="211696972">
    <w:abstractNumId w:val="25"/>
  </w:num>
  <w:num w:numId="30" w16cid:durableId="2046444267">
    <w:abstractNumId w:val="45"/>
  </w:num>
  <w:num w:numId="31" w16cid:durableId="1914001758">
    <w:abstractNumId w:val="8"/>
  </w:num>
  <w:num w:numId="32" w16cid:durableId="1439330737">
    <w:abstractNumId w:val="35"/>
  </w:num>
  <w:num w:numId="33" w16cid:durableId="1652708934">
    <w:abstractNumId w:val="32"/>
  </w:num>
  <w:num w:numId="34" w16cid:durableId="1074544896">
    <w:abstractNumId w:val="41"/>
  </w:num>
  <w:num w:numId="35" w16cid:durableId="1292709831">
    <w:abstractNumId w:val="9"/>
  </w:num>
  <w:num w:numId="36" w16cid:durableId="1281496894">
    <w:abstractNumId w:val="1"/>
  </w:num>
  <w:num w:numId="37" w16cid:durableId="1682009998">
    <w:abstractNumId w:val="30"/>
  </w:num>
  <w:num w:numId="38" w16cid:durableId="1009941484">
    <w:abstractNumId w:val="37"/>
  </w:num>
  <w:num w:numId="39" w16cid:durableId="1610041829">
    <w:abstractNumId w:val="6"/>
  </w:num>
  <w:num w:numId="40" w16cid:durableId="445389696">
    <w:abstractNumId w:val="38"/>
  </w:num>
  <w:num w:numId="41" w16cid:durableId="528298496">
    <w:abstractNumId w:val="10"/>
  </w:num>
  <w:num w:numId="42" w16cid:durableId="170998719">
    <w:abstractNumId w:val="36"/>
  </w:num>
  <w:num w:numId="43" w16cid:durableId="1363289075">
    <w:abstractNumId w:val="14"/>
  </w:num>
  <w:num w:numId="44" w16cid:durableId="1986812891">
    <w:abstractNumId w:val="17"/>
  </w:num>
  <w:num w:numId="45" w16cid:durableId="1072000818">
    <w:abstractNumId w:val="44"/>
  </w:num>
  <w:num w:numId="46" w16cid:durableId="14944296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CB"/>
    <w:rsid w:val="000479F8"/>
    <w:rsid w:val="001642A2"/>
    <w:rsid w:val="00234DED"/>
    <w:rsid w:val="002A4987"/>
    <w:rsid w:val="002A5D77"/>
    <w:rsid w:val="003B74C8"/>
    <w:rsid w:val="004870E4"/>
    <w:rsid w:val="004F3A43"/>
    <w:rsid w:val="00686BBF"/>
    <w:rsid w:val="006B12CB"/>
    <w:rsid w:val="006D3A32"/>
    <w:rsid w:val="006E7F07"/>
    <w:rsid w:val="00762895"/>
    <w:rsid w:val="007C391F"/>
    <w:rsid w:val="007D135D"/>
    <w:rsid w:val="008727B1"/>
    <w:rsid w:val="00875ECA"/>
    <w:rsid w:val="00920F19"/>
    <w:rsid w:val="00A073AD"/>
    <w:rsid w:val="00A60586"/>
    <w:rsid w:val="00AB4A7E"/>
    <w:rsid w:val="00B8378E"/>
    <w:rsid w:val="00C122A9"/>
    <w:rsid w:val="00C67228"/>
    <w:rsid w:val="00C67B04"/>
    <w:rsid w:val="00CC41FE"/>
    <w:rsid w:val="00D60850"/>
    <w:rsid w:val="00DB59E0"/>
    <w:rsid w:val="00E34A29"/>
    <w:rsid w:val="00E7260C"/>
    <w:rsid w:val="00ED3B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FB4FB"/>
  <w15:chartTrackingRefBased/>
  <w15:docId w15:val="{A1694F8B-7B8A-41AA-84A4-B7761E4F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12CB"/>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6B12CB"/>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dTable3-Accent2">
    <w:name w:val="Grid Table 3 Accent 2"/>
    <w:basedOn w:val="TableNormal"/>
    <w:uiPriority w:val="48"/>
    <w:rsid w:val="006B12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Header">
    <w:name w:val="header"/>
    <w:basedOn w:val="Normal"/>
    <w:link w:val="HeaderChar"/>
    <w:uiPriority w:val="99"/>
    <w:unhideWhenUsed/>
    <w:rsid w:val="004F3A43"/>
    <w:pPr>
      <w:tabs>
        <w:tab w:val="clear" w:pos="708"/>
        <w:tab w:val="center" w:pos="4252"/>
        <w:tab w:val="right" w:pos="8504"/>
      </w:tabs>
    </w:pPr>
  </w:style>
  <w:style w:type="character" w:customStyle="1" w:styleId="HeaderChar">
    <w:name w:val="Header Char"/>
    <w:basedOn w:val="DefaultParagraphFont"/>
    <w:link w:val="Header"/>
    <w:uiPriority w:val="99"/>
    <w:rsid w:val="004F3A43"/>
    <w:rPr>
      <w:rFonts w:ascii="Times New Roman" w:eastAsia="Times New Roman" w:hAnsi="Times New Roman" w:cs="Times New Roman"/>
      <w:color w:val="00000A"/>
      <w:sz w:val="24"/>
      <w:szCs w:val="24"/>
      <w:lang w:eastAsia="es-ES"/>
    </w:rPr>
  </w:style>
  <w:style w:type="paragraph" w:styleId="Footer">
    <w:name w:val="footer"/>
    <w:basedOn w:val="Normal"/>
    <w:link w:val="FooterChar"/>
    <w:uiPriority w:val="99"/>
    <w:unhideWhenUsed/>
    <w:rsid w:val="004F3A43"/>
    <w:pPr>
      <w:tabs>
        <w:tab w:val="clear" w:pos="708"/>
        <w:tab w:val="center" w:pos="4252"/>
        <w:tab w:val="right" w:pos="8504"/>
      </w:tabs>
    </w:pPr>
  </w:style>
  <w:style w:type="character" w:customStyle="1" w:styleId="FooterChar">
    <w:name w:val="Footer Char"/>
    <w:basedOn w:val="DefaultParagraphFont"/>
    <w:link w:val="Footer"/>
    <w:uiPriority w:val="99"/>
    <w:rsid w:val="004F3A43"/>
    <w:rPr>
      <w:rFonts w:ascii="Times New Roman" w:eastAsia="Times New Roman" w:hAnsi="Times New Roman" w:cs="Times New Roman"/>
      <w:color w:val="00000A"/>
      <w:sz w:val="24"/>
      <w:szCs w:val="24"/>
      <w:lang w:eastAsia="es-ES"/>
    </w:rPr>
  </w:style>
  <w:style w:type="table" w:styleId="ListTable1Light-Accent5">
    <w:name w:val="List Table 1 Light Accent 5"/>
    <w:basedOn w:val="TableNormal"/>
    <w:uiPriority w:val="46"/>
    <w:rsid w:val="00B8378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B8378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31">
    <w:name w:val="Tabla de cuadrícula 2 - Énfasis 31"/>
    <w:basedOn w:val="TableNormal"/>
    <w:uiPriority w:val="47"/>
    <w:rsid w:val="000479F8"/>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0479F8"/>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Normal1">
    <w:name w:val="Normal1"/>
    <w:rsid w:val="000479F8"/>
    <w:pPr>
      <w:spacing w:after="0" w:line="276" w:lineRule="auto"/>
    </w:pPr>
    <w:rPr>
      <w:rFonts w:ascii="Arial" w:eastAsia="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62378" y="166902"/>
          <a:ext cx="1082523" cy="757766"/>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O.CS.H.5.1.</a:t>
          </a: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1D58F3C8-A600-48BF-B88F-1EDDBC421836}">
      <dgm:prSet phldrT="[Texto]" custT="1"/>
      <dgm:spPr>
        <a:xfrm rot="5400000">
          <a:off x="-162378" y="1162672"/>
          <a:ext cx="1082523" cy="757766"/>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O.CS.H.5.2.</a:t>
          </a:r>
        </a:p>
      </dgm:t>
    </dgm:pt>
    <dgm:pt modelId="{45BBA173-7E20-4CC9-AACC-049A61AF8F0B}" type="parTrans" cxnId="{36B970F6-D579-4E2D-9FDA-2B571F0F132B}">
      <dgm:prSet/>
      <dgm:spPr/>
      <dgm:t>
        <a:bodyPr/>
        <a:lstStyle/>
        <a:p>
          <a:endParaRPr lang="es-ES" sz="1100"/>
        </a:p>
      </dgm:t>
    </dgm:pt>
    <dgm:pt modelId="{00751A7C-1BB4-4553-9CA8-0688158DB532}" type="sibTrans" cxnId="{36B970F6-D579-4E2D-9FDA-2B571F0F132B}">
      <dgm:prSet/>
      <dgm:spPr/>
      <dgm:t>
        <a:bodyPr/>
        <a:lstStyle/>
        <a:p>
          <a:endParaRPr lang="es-ES" sz="1100"/>
        </a:p>
      </dgm:t>
    </dgm:pt>
    <dgm:pt modelId="{6195CA4D-9CFA-4929-BA93-5DBB89BC851D}">
      <dgm:prSet phldrT="[Texto]" custT="1"/>
      <dgm:spPr>
        <a:xfrm rot="5400000">
          <a:off x="2812173" y="-1054112"/>
          <a:ext cx="703640" cy="4812453"/>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F9FFD101-39EF-41EE-B68E-80EE5868E94E}" type="parTrans" cxnId="{34E20A04-459F-4799-BB07-C20F75FA9A14}">
      <dgm:prSet/>
      <dgm:spPr/>
      <dgm:t>
        <a:bodyPr/>
        <a:lstStyle/>
        <a:p>
          <a:endParaRPr lang="es-ES" sz="1100"/>
        </a:p>
      </dgm:t>
    </dgm:pt>
    <dgm:pt modelId="{EB0196F5-47EC-46F8-A9E5-3D5D201E198E}" type="sibTrans" cxnId="{34E20A04-459F-4799-BB07-C20F75FA9A14}">
      <dgm:prSet/>
      <dgm:spPr/>
      <dgm:t>
        <a:bodyPr/>
        <a:lstStyle/>
        <a:p>
          <a:endParaRPr lang="es-ES" sz="1100"/>
        </a:p>
      </dgm:t>
    </dgm:pt>
    <dgm:pt modelId="{F27317A8-1991-4A22-AD13-09C16D6253D4}">
      <dgm:prSet phldrT="[Texto]" custT="1"/>
      <dgm:spPr>
        <a:xfrm rot="5400000">
          <a:off x="2812173" y="-58342"/>
          <a:ext cx="703640" cy="4812453"/>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a:solidFill>
              <a:sysClr val="windowText" lastClr="000000">
                <a:hueOff val="0"/>
                <a:satOff val="0"/>
                <a:lumOff val="0"/>
                <a:alphaOff val="0"/>
              </a:sysClr>
            </a:solidFill>
            <a:latin typeface="Calibri" panose="020F0502020204030204"/>
            <a:ea typeface="+mn-ea"/>
            <a:cs typeface="+mn-cs"/>
          </a:endParaRPr>
        </a:p>
      </dgm:t>
    </dgm:pt>
    <dgm:pt modelId="{CED6E076-8B80-439F-B690-1C71E471FAF7}" type="parTrans" cxnId="{65C80C07-6E94-47A7-A831-FE74B9A6D47B}">
      <dgm:prSet/>
      <dgm:spPr/>
      <dgm:t>
        <a:bodyPr/>
        <a:lstStyle/>
        <a:p>
          <a:endParaRPr lang="es-ES" sz="1100"/>
        </a:p>
      </dgm:t>
    </dgm:pt>
    <dgm:pt modelId="{7576BF49-133C-4131-BE76-AA1DD6119259}" type="sibTrans" cxnId="{65C80C07-6E94-47A7-A831-FE74B9A6D47B}">
      <dgm:prSet/>
      <dgm:spPr/>
      <dgm:t>
        <a:bodyPr/>
        <a:lstStyle/>
        <a:p>
          <a:endParaRPr lang="es-ES" sz="1100"/>
        </a:p>
      </dgm:t>
    </dgm:pt>
    <dgm:pt modelId="{5A387AEC-5C22-4A9E-A583-1E039C978B6D}">
      <dgm:prSet phldrT="[Texto]" custT="1"/>
      <dgm:spPr>
        <a:xfrm rot="5400000">
          <a:off x="2812173" y="937426"/>
          <a:ext cx="703640" cy="4812453"/>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S" sz="8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a:solidFill>
              <a:sysClr val="windowText" lastClr="000000">
                <a:hueOff val="0"/>
                <a:satOff val="0"/>
                <a:lumOff val="0"/>
                <a:alphaOff val="0"/>
              </a:sysClr>
            </a:solidFill>
            <a:latin typeface="Calibri" panose="020F0502020204030204"/>
            <a:ea typeface="+mn-ea"/>
            <a:cs typeface="+mn-cs"/>
          </a:endParaRPr>
        </a:p>
      </dgm:t>
    </dgm:pt>
    <dgm:pt modelId="{B03AAA01-CCC9-4E68-A43F-9544082674B2}" type="parTrans" cxnId="{F07F9C81-265D-486E-B22B-9858BEA6B1CB}">
      <dgm:prSet/>
      <dgm:spPr/>
      <dgm:t>
        <a:bodyPr/>
        <a:lstStyle/>
        <a:p>
          <a:endParaRPr lang="es-ES" sz="1100"/>
        </a:p>
      </dgm:t>
    </dgm:pt>
    <dgm:pt modelId="{FD612E16-DC59-4CF3-965A-A9783AFB9286}" type="sibTrans" cxnId="{F07F9C81-265D-486E-B22B-9858BEA6B1CB}">
      <dgm:prSet/>
      <dgm:spPr/>
      <dgm:t>
        <a:bodyPr/>
        <a:lstStyle/>
        <a:p>
          <a:endParaRPr lang="es-ES" sz="1100"/>
        </a:p>
      </dgm:t>
    </dgm:pt>
    <dgm:pt modelId="{B9EBE7F9-6C77-47F0-8EF9-99AD6B7C8F96}">
      <dgm:prSet phldrT="[Texto]" custT="1"/>
      <dgm:spPr>
        <a:xfrm rot="5400000">
          <a:off x="-162378" y="3154211"/>
          <a:ext cx="1082523" cy="757766"/>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O.CS.H.5.4</a:t>
          </a:r>
        </a:p>
      </dgm:t>
    </dgm:pt>
    <dgm:pt modelId="{F73B4851-95DC-4C2D-A7AE-E4D3ADF4218D}" type="parTrans" cxnId="{27881069-4637-41DE-889C-2CE648FD7378}">
      <dgm:prSet/>
      <dgm:spPr/>
      <dgm:t>
        <a:bodyPr/>
        <a:lstStyle/>
        <a:p>
          <a:endParaRPr lang="es-ES" sz="1100"/>
        </a:p>
      </dgm:t>
    </dgm:pt>
    <dgm:pt modelId="{E4105581-4F20-4FC0-9F71-AC134FB0E89D}" type="sibTrans" cxnId="{27881069-4637-41DE-889C-2CE648FD7378}">
      <dgm:prSet/>
      <dgm:spPr/>
      <dgm:t>
        <a:bodyPr/>
        <a:lstStyle/>
        <a:p>
          <a:endParaRPr lang="es-ES" sz="1100"/>
        </a:p>
      </dgm:t>
    </dgm:pt>
    <dgm:pt modelId="{495F9423-5D8D-483D-B3CB-04AEB0140101}">
      <dgm:prSet phldrT="[Texto]" custT="1"/>
      <dgm:spPr>
        <a:xfrm rot="5400000">
          <a:off x="-162378" y="4149981"/>
          <a:ext cx="1082523" cy="757766"/>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O.CS.H.5.5.</a:t>
          </a:r>
        </a:p>
      </dgm:t>
    </dgm:pt>
    <dgm:pt modelId="{0958F9DA-BFC0-4967-AE52-D7916934EE29}" type="parTrans" cxnId="{05FC1607-D8FF-4C28-8D2D-175012F88604}">
      <dgm:prSet/>
      <dgm:spPr/>
      <dgm:t>
        <a:bodyPr/>
        <a:lstStyle/>
        <a:p>
          <a:endParaRPr lang="es-ES" sz="1100"/>
        </a:p>
      </dgm:t>
    </dgm:pt>
    <dgm:pt modelId="{4E758105-7EE1-4460-B74E-9DC4B31D7F29}" type="sibTrans" cxnId="{05FC1607-D8FF-4C28-8D2D-175012F88604}">
      <dgm:prSet/>
      <dgm:spPr/>
      <dgm:t>
        <a:bodyPr/>
        <a:lstStyle/>
        <a:p>
          <a:endParaRPr lang="es-ES" sz="1100"/>
        </a:p>
      </dgm:t>
    </dgm:pt>
    <dgm:pt modelId="{8A8FBB6F-CF32-4E7C-B7D1-9B7ACECF21B9}">
      <dgm:prSet phldrT="[Texto]" custT="1"/>
      <dgm:spPr>
        <a:xfrm rot="5400000">
          <a:off x="2812173" y="1933196"/>
          <a:ext cx="703640" cy="4812453"/>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a:solidFill>
              <a:sysClr val="windowText" lastClr="000000">
                <a:hueOff val="0"/>
                <a:satOff val="0"/>
                <a:lumOff val="0"/>
                <a:alphaOff val="0"/>
              </a:sysClr>
            </a:solidFill>
            <a:latin typeface="Calibri" panose="020F0502020204030204"/>
            <a:ea typeface="+mn-ea"/>
            <a:cs typeface="+mn-cs"/>
          </a:endParaRPr>
        </a:p>
      </dgm:t>
    </dgm:pt>
    <dgm:pt modelId="{73365C2D-E808-4905-9649-A387CD2EAE5E}" type="parTrans" cxnId="{809857CD-3429-40DA-AE46-0181FF29A72A}">
      <dgm:prSet/>
      <dgm:spPr/>
      <dgm:t>
        <a:bodyPr/>
        <a:lstStyle/>
        <a:p>
          <a:endParaRPr lang="es-ES" sz="1100"/>
        </a:p>
      </dgm:t>
    </dgm:pt>
    <dgm:pt modelId="{9C6CB196-A08A-4EEE-820D-A6BC45CFB7F7}" type="sibTrans" cxnId="{809857CD-3429-40DA-AE46-0181FF29A72A}">
      <dgm:prSet/>
      <dgm:spPr/>
      <dgm:t>
        <a:bodyPr/>
        <a:lstStyle/>
        <a:p>
          <a:endParaRPr lang="es-ES" sz="1100"/>
        </a:p>
      </dgm:t>
    </dgm:pt>
    <dgm:pt modelId="{76B10698-8BD6-44AD-A700-9A07D9403C36}">
      <dgm:prSet custT="1"/>
      <dgm:spPr>
        <a:xfrm rot="5400000">
          <a:off x="2812173" y="-2049882"/>
          <a:ext cx="703640" cy="4812453"/>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gm:t>
    </dgm:pt>
    <dgm:pt modelId="{7D3CE5D8-7F18-460F-B3D9-626DA3496BC8}" type="parTrans" cxnId="{325D0676-A1FD-45EC-A9AF-29BA1A30B39D}">
      <dgm:prSet/>
      <dgm:spPr/>
      <dgm:t>
        <a:bodyPr/>
        <a:lstStyle/>
        <a:p>
          <a:endParaRPr lang="es-MX" sz="1100"/>
        </a:p>
      </dgm:t>
    </dgm:pt>
    <dgm:pt modelId="{1E8AEF7D-1BE5-441C-B450-0029236EF5B5}" type="sibTrans" cxnId="{325D0676-A1FD-45EC-A9AF-29BA1A30B39D}">
      <dgm:prSet/>
      <dgm:spPr/>
      <dgm:t>
        <a:bodyPr/>
        <a:lstStyle/>
        <a:p>
          <a:endParaRPr lang="es-MX" sz="1100"/>
        </a:p>
      </dgm:t>
    </dgm:pt>
    <dgm:pt modelId="{8F676D1F-6456-4F6D-81D3-9A323C5DF24D}">
      <dgm:prSet phldrT="[Texto]" custT="1"/>
      <dgm:spPr>
        <a:xfrm rot="5400000">
          <a:off x="-162378" y="2158442"/>
          <a:ext cx="1082523" cy="757766"/>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O.CS.H.5.3.</a:t>
          </a:r>
        </a:p>
      </dgm:t>
    </dgm:pt>
    <dgm:pt modelId="{2E01CCD1-5C80-44BE-9BB6-52522B6F88CB}" type="parTrans" cxnId="{C1CED3C3-DF55-4881-8F88-713F473BFA5C}">
      <dgm:prSet/>
      <dgm:spPr/>
      <dgm:t>
        <a:bodyPr/>
        <a:lstStyle/>
        <a:p>
          <a:endParaRPr lang="es-MX" sz="1100"/>
        </a:p>
      </dgm:t>
    </dgm:pt>
    <dgm:pt modelId="{AC42A0DE-1490-485E-A8B2-7775727861D3}" type="sibTrans" cxnId="{C1CED3C3-DF55-4881-8F88-713F473BFA5C}">
      <dgm:prSet/>
      <dgm:spPr/>
      <dgm:t>
        <a:bodyPr/>
        <a:lstStyle/>
        <a:p>
          <a:endParaRPr lang="es-MX" sz="1100"/>
        </a:p>
      </dgm:t>
    </dgm:pt>
    <dgm:pt modelId="{D5570747-F18C-443D-9331-B74472424892}">
      <dgm:prSet phldrT="[Texto]" custT="1"/>
      <dgm:spPr>
        <a:xfrm rot="5400000">
          <a:off x="-162378" y="5145751"/>
          <a:ext cx="1082523" cy="757766"/>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O.CS.H.5.6.</a:t>
          </a:r>
        </a:p>
      </dgm:t>
    </dgm:pt>
    <dgm:pt modelId="{7EF39A96-DBAE-4BC0-A6A2-B263BE7F661D}" type="parTrans" cxnId="{E1D04073-17DC-49DB-BA04-A0D6A56700CB}">
      <dgm:prSet/>
      <dgm:spPr/>
      <dgm:t>
        <a:bodyPr/>
        <a:lstStyle/>
        <a:p>
          <a:endParaRPr lang="es-MX" sz="1100"/>
        </a:p>
      </dgm:t>
    </dgm:pt>
    <dgm:pt modelId="{5920ABEF-917F-4D69-8ED3-C32CB702B50A}" type="sibTrans" cxnId="{E1D04073-17DC-49DB-BA04-A0D6A56700CB}">
      <dgm:prSet/>
      <dgm:spPr/>
      <dgm:t>
        <a:bodyPr/>
        <a:lstStyle/>
        <a:p>
          <a:endParaRPr lang="es-MX" sz="1100"/>
        </a:p>
      </dgm:t>
    </dgm:pt>
    <dgm:pt modelId="{FD8CC896-1230-4E36-B396-7DAE7D88689B}">
      <dgm:prSet phldrT="[Texto]" custT="1"/>
      <dgm:spPr>
        <a:xfrm rot="5400000">
          <a:off x="2812173" y="2928966"/>
          <a:ext cx="703640" cy="4812453"/>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a:solidFill>
              <a:sysClr val="windowText" lastClr="000000">
                <a:hueOff val="0"/>
                <a:satOff val="0"/>
                <a:lumOff val="0"/>
                <a:alphaOff val="0"/>
              </a:sysClr>
            </a:solidFill>
            <a:latin typeface="Calibri" panose="020F0502020204030204"/>
            <a:ea typeface="+mn-ea"/>
            <a:cs typeface="+mn-cs"/>
          </a:endParaRPr>
        </a:p>
      </dgm:t>
    </dgm:pt>
    <dgm:pt modelId="{61F7CA57-E510-479D-9EDA-CBD2E0B69DC1}" type="parTrans" cxnId="{8177A44F-525F-4389-9A94-AC268013338A}">
      <dgm:prSet/>
      <dgm:spPr/>
      <dgm:t>
        <a:bodyPr/>
        <a:lstStyle/>
        <a:p>
          <a:endParaRPr lang="es-MX" sz="1100"/>
        </a:p>
      </dgm:t>
    </dgm:pt>
    <dgm:pt modelId="{498B60C2-84A9-411E-8D8E-29634F54C14A}" type="sibTrans" cxnId="{8177A44F-525F-4389-9A94-AC268013338A}">
      <dgm:prSet/>
      <dgm:spPr/>
      <dgm:t>
        <a:bodyPr/>
        <a:lstStyle/>
        <a:p>
          <a:endParaRPr lang="es-MX" sz="1100"/>
        </a:p>
      </dgm:t>
    </dgm:pt>
    <dgm:pt modelId="{C59C1020-0587-40A7-8C7D-660162B4623D}">
      <dgm:prSet phldrT="[Texto]" custT="1"/>
      <dgm:spPr>
        <a:xfrm rot="5400000">
          <a:off x="-162378" y="6141521"/>
          <a:ext cx="1082523" cy="757766"/>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O.CS.H.5.7.</a:t>
          </a:r>
        </a:p>
      </dgm:t>
    </dgm:pt>
    <dgm:pt modelId="{B237C07F-52AB-49CE-AC94-A6DED5B57112}" type="parTrans" cxnId="{7506FB53-C398-4698-B654-317D35E4A64D}">
      <dgm:prSet/>
      <dgm:spPr/>
      <dgm:t>
        <a:bodyPr/>
        <a:lstStyle/>
        <a:p>
          <a:endParaRPr lang="es-MX" sz="1100"/>
        </a:p>
      </dgm:t>
    </dgm:pt>
    <dgm:pt modelId="{A9CC6446-84BD-4AA5-B8A5-C95DAC7A5D0E}" type="sibTrans" cxnId="{7506FB53-C398-4698-B654-317D35E4A64D}">
      <dgm:prSet/>
      <dgm:spPr/>
      <dgm:t>
        <a:bodyPr/>
        <a:lstStyle/>
        <a:p>
          <a:endParaRPr lang="es-MX" sz="1100"/>
        </a:p>
      </dgm:t>
    </dgm:pt>
    <dgm:pt modelId="{32662963-CBDD-4ECC-A08F-042F55EB2D5F}">
      <dgm:prSet phldrT="[Texto]" custT="1"/>
      <dgm:spPr>
        <a:xfrm rot="5400000">
          <a:off x="2812173" y="3924735"/>
          <a:ext cx="703640" cy="4812453"/>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a:solidFill>
              <a:sysClr val="windowText" lastClr="000000">
                <a:hueOff val="0"/>
                <a:satOff val="0"/>
                <a:lumOff val="0"/>
                <a:alphaOff val="0"/>
              </a:sysClr>
            </a:solidFill>
            <a:latin typeface="Calibri" panose="020F0502020204030204"/>
            <a:ea typeface="+mn-ea"/>
            <a:cs typeface="+mn-cs"/>
          </a:endParaRPr>
        </a:p>
      </dgm:t>
    </dgm:pt>
    <dgm:pt modelId="{E2B9C3E9-4088-4335-93C2-574365CF464C}" type="parTrans" cxnId="{2A1AC03D-91D4-4E3E-9CF5-C73885B36C41}">
      <dgm:prSet/>
      <dgm:spPr/>
      <dgm:t>
        <a:bodyPr/>
        <a:lstStyle/>
        <a:p>
          <a:endParaRPr lang="es-MX" sz="1100"/>
        </a:p>
      </dgm:t>
    </dgm:pt>
    <dgm:pt modelId="{80CF8E31-518E-46FA-9216-9E5A01087D1C}" type="sibTrans" cxnId="{2A1AC03D-91D4-4E3E-9CF5-C73885B36C41}">
      <dgm:prSet/>
      <dgm:spPr/>
      <dgm:t>
        <a:bodyPr/>
        <a:lstStyle/>
        <a:p>
          <a:endParaRPr lang="es-MX" sz="1100"/>
        </a:p>
      </dgm:t>
    </dgm:pt>
    <dgm:pt modelId="{63530551-0643-49F6-B538-50E07BF48DE3}">
      <dgm:prSet phldrT="[Texto]" custT="1"/>
      <dgm:spPr>
        <a:xfrm rot="5400000">
          <a:off x="-162378" y="7137290"/>
          <a:ext cx="1082523" cy="757766"/>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O.CS.H.5.8.</a:t>
          </a:r>
        </a:p>
      </dgm:t>
    </dgm:pt>
    <dgm:pt modelId="{63C0509E-9A4D-43DB-8090-8B7F5F576CEE}" type="parTrans" cxnId="{BF1CE850-4440-4A73-AFFD-6DA74A2B38FE}">
      <dgm:prSet/>
      <dgm:spPr/>
      <dgm:t>
        <a:bodyPr/>
        <a:lstStyle/>
        <a:p>
          <a:endParaRPr lang="es-MX" sz="1100"/>
        </a:p>
      </dgm:t>
    </dgm:pt>
    <dgm:pt modelId="{BD134591-C1D3-4254-8274-7EB60AA130AE}" type="sibTrans" cxnId="{BF1CE850-4440-4A73-AFFD-6DA74A2B38FE}">
      <dgm:prSet/>
      <dgm:spPr/>
      <dgm:t>
        <a:bodyPr/>
        <a:lstStyle/>
        <a:p>
          <a:endParaRPr lang="es-MX" sz="1100"/>
        </a:p>
      </dgm:t>
    </dgm:pt>
    <dgm:pt modelId="{66176D63-84F8-4894-A769-97B1F22D6F2D}">
      <dgm:prSet phldrT="[Texto]" custT="1"/>
      <dgm:spPr>
        <a:xfrm rot="5400000">
          <a:off x="2812173" y="4920505"/>
          <a:ext cx="703640" cy="4812453"/>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A0D87F77-0E13-41F4-84AD-540EBE059D66}" type="parTrans" cxnId="{B2C23707-17A8-4DEB-A1D7-CABAEFFB9A94}">
      <dgm:prSet/>
      <dgm:spPr/>
      <dgm:t>
        <a:bodyPr/>
        <a:lstStyle/>
        <a:p>
          <a:endParaRPr lang="es-MX" sz="1100"/>
        </a:p>
      </dgm:t>
    </dgm:pt>
    <dgm:pt modelId="{55DD58AB-3516-4E2B-8EC2-CEACDDB1483B}" type="sibTrans" cxnId="{B2C23707-17A8-4DEB-A1D7-CABAEFFB9A94}">
      <dgm:prSet/>
      <dgm:spPr/>
      <dgm:t>
        <a:bodyPr/>
        <a:lstStyle/>
        <a:p>
          <a:endParaRPr lang="es-MX" sz="1100"/>
        </a:p>
      </dgm:t>
    </dgm:pt>
    <dgm:pt modelId="{EA3ED87E-1CED-4389-BED7-5E331355E696}" type="pres">
      <dgm:prSet presAssocID="{0727B112-139D-4109-AAB9-1E9A50351917}" presName="linearFlow" presStyleCnt="0">
        <dgm:presLayoutVars>
          <dgm:dir/>
          <dgm:animLvl val="lvl"/>
          <dgm:resizeHandles val="exact"/>
        </dgm:presLayoutVars>
      </dgm:prSet>
      <dgm:spPr/>
    </dgm:pt>
    <dgm:pt modelId="{40674837-93F4-4682-8B63-8617EFCCAA18}" type="pres">
      <dgm:prSet presAssocID="{9B06B2C0-AB64-4162-8CC4-603817DCA496}" presName="composite" presStyleCnt="0"/>
      <dgm:spPr/>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pt>
    <dgm:pt modelId="{F6C3AA9D-6737-4196-90D6-6F212C13EC39}" type="pres">
      <dgm:prSet presAssocID="{71DD2676-2E2D-4561-9423-6C372DA8F9B4}" presName="sp" presStyleCnt="0"/>
      <dgm:spPr/>
    </dgm:pt>
    <dgm:pt modelId="{81D90FCD-8186-4ECC-BF78-1957554BD15E}" type="pres">
      <dgm:prSet presAssocID="{1D58F3C8-A600-48BF-B88F-1EDDBC421836}" presName="composite" presStyleCnt="0"/>
      <dgm:spPr/>
    </dgm:pt>
    <dgm:pt modelId="{E77EBBDE-595D-4685-8BCF-70E265327B1D}" type="pres">
      <dgm:prSet presAssocID="{1D58F3C8-A600-48BF-B88F-1EDDBC421836}" presName="parentText" presStyleLbl="alignNode1" presStyleIdx="1" presStyleCnt="8">
        <dgm:presLayoutVars>
          <dgm:chMax val="1"/>
          <dgm:bulletEnabled val="1"/>
        </dgm:presLayoutVars>
      </dgm:prSet>
      <dgm:spPr>
        <a:prstGeom prst="chevron">
          <a:avLst/>
        </a:prstGeom>
      </dgm:spPr>
    </dgm:pt>
    <dgm:pt modelId="{FD19DA8F-CCBB-4DD7-9C95-97298EABF97E}" type="pres">
      <dgm:prSet presAssocID="{1D58F3C8-A600-48BF-B88F-1EDDBC421836}" presName="descendantText" presStyleLbl="alignAcc1" presStyleIdx="1" presStyleCnt="8">
        <dgm:presLayoutVars>
          <dgm:bulletEnabled val="1"/>
        </dgm:presLayoutVars>
      </dgm:prSet>
      <dgm:spPr>
        <a:prstGeom prst="round2SameRect">
          <a:avLst/>
        </a:prstGeom>
      </dgm:spPr>
    </dgm:pt>
    <dgm:pt modelId="{2CC0A648-FD49-4DCA-AAD5-4825DE028BD1}" type="pres">
      <dgm:prSet presAssocID="{00751A7C-1BB4-4553-9CA8-0688158DB532}" presName="sp" presStyleCnt="0"/>
      <dgm:spPr/>
    </dgm:pt>
    <dgm:pt modelId="{AC903B9C-28E6-4995-9323-30462D3090CF}" type="pres">
      <dgm:prSet presAssocID="{8F676D1F-6456-4F6D-81D3-9A323C5DF24D}" presName="composite" presStyleCnt="0"/>
      <dgm:spPr/>
    </dgm:pt>
    <dgm:pt modelId="{556280EE-A6A0-4383-AD9B-AF840E9A1195}" type="pres">
      <dgm:prSet presAssocID="{8F676D1F-6456-4F6D-81D3-9A323C5DF24D}" presName="parentText" presStyleLbl="alignNode1" presStyleIdx="2" presStyleCnt="8">
        <dgm:presLayoutVars>
          <dgm:chMax val="1"/>
          <dgm:bulletEnabled val="1"/>
        </dgm:presLayoutVars>
      </dgm:prSet>
      <dgm:spPr>
        <a:prstGeom prst="chevron">
          <a:avLst/>
        </a:prstGeom>
      </dgm:spPr>
    </dgm:pt>
    <dgm:pt modelId="{D2B3BEBE-B319-4FB0-B098-B22C748B1808}" type="pres">
      <dgm:prSet presAssocID="{8F676D1F-6456-4F6D-81D3-9A323C5DF24D}" presName="descendantText" presStyleLbl="alignAcc1" presStyleIdx="2" presStyleCnt="8">
        <dgm:presLayoutVars>
          <dgm:bulletEnabled val="1"/>
        </dgm:presLayoutVars>
      </dgm:prSet>
      <dgm:spPr>
        <a:prstGeom prst="round2SameRect">
          <a:avLst/>
        </a:prstGeom>
      </dgm:spPr>
    </dgm:pt>
    <dgm:pt modelId="{96023E2C-FF04-42E0-823A-B67ABB721F58}" type="pres">
      <dgm:prSet presAssocID="{AC42A0DE-1490-485E-A8B2-7775727861D3}" presName="sp" presStyleCnt="0"/>
      <dgm:spPr/>
    </dgm:pt>
    <dgm:pt modelId="{20B8934D-82DC-443E-BEB1-DB6EC7B1589A}" type="pres">
      <dgm:prSet presAssocID="{B9EBE7F9-6C77-47F0-8EF9-99AD6B7C8F96}" presName="composite" presStyleCnt="0"/>
      <dgm:spPr/>
    </dgm:pt>
    <dgm:pt modelId="{EFA0A7EA-D466-4057-BF07-7E6A96405F46}" type="pres">
      <dgm:prSet presAssocID="{B9EBE7F9-6C77-47F0-8EF9-99AD6B7C8F96}" presName="parentText" presStyleLbl="alignNode1" presStyleIdx="3" presStyleCnt="8">
        <dgm:presLayoutVars>
          <dgm:chMax val="1"/>
          <dgm:bulletEnabled val="1"/>
        </dgm:presLayoutVars>
      </dgm:prSet>
      <dgm:spPr>
        <a:prstGeom prst="chevron">
          <a:avLst/>
        </a:prstGeom>
      </dgm:spPr>
    </dgm:pt>
    <dgm:pt modelId="{02EA07C0-21E2-47F4-BEED-727DBF842974}" type="pres">
      <dgm:prSet presAssocID="{B9EBE7F9-6C77-47F0-8EF9-99AD6B7C8F96}" presName="descendantText" presStyleLbl="alignAcc1" presStyleIdx="3" presStyleCnt="8">
        <dgm:presLayoutVars>
          <dgm:bulletEnabled val="1"/>
        </dgm:presLayoutVars>
      </dgm:prSet>
      <dgm:spPr>
        <a:prstGeom prst="round2SameRect">
          <a:avLst/>
        </a:prstGeom>
      </dgm:spPr>
    </dgm:pt>
    <dgm:pt modelId="{A7A331B2-1109-41CA-89C5-D8338F4AD388}" type="pres">
      <dgm:prSet presAssocID="{E4105581-4F20-4FC0-9F71-AC134FB0E89D}" presName="sp" presStyleCnt="0"/>
      <dgm:spPr/>
    </dgm:pt>
    <dgm:pt modelId="{1527934D-70C4-4FCF-8810-FBCCAFD8A5D2}" type="pres">
      <dgm:prSet presAssocID="{495F9423-5D8D-483D-B3CB-04AEB0140101}" presName="composite" presStyleCnt="0"/>
      <dgm:spPr/>
    </dgm:pt>
    <dgm:pt modelId="{00C3F9F5-E51F-46ED-A166-14FCB5F75628}" type="pres">
      <dgm:prSet presAssocID="{495F9423-5D8D-483D-B3CB-04AEB0140101}" presName="parentText" presStyleLbl="alignNode1" presStyleIdx="4" presStyleCnt="8">
        <dgm:presLayoutVars>
          <dgm:chMax val="1"/>
          <dgm:bulletEnabled val="1"/>
        </dgm:presLayoutVars>
      </dgm:prSet>
      <dgm:spPr>
        <a:prstGeom prst="chevron">
          <a:avLst/>
        </a:prstGeom>
      </dgm:spPr>
    </dgm:pt>
    <dgm:pt modelId="{752E206B-1604-4631-8D2A-5561BA2DA4AC}" type="pres">
      <dgm:prSet presAssocID="{495F9423-5D8D-483D-B3CB-04AEB0140101}" presName="descendantText" presStyleLbl="alignAcc1" presStyleIdx="4" presStyleCnt="8">
        <dgm:presLayoutVars>
          <dgm:bulletEnabled val="1"/>
        </dgm:presLayoutVars>
      </dgm:prSet>
      <dgm:spPr>
        <a:prstGeom prst="round2SameRect">
          <a:avLst/>
        </a:prstGeom>
      </dgm:spPr>
    </dgm:pt>
    <dgm:pt modelId="{A6004EBA-E472-42C0-A465-8F29D20BD789}" type="pres">
      <dgm:prSet presAssocID="{4E758105-7EE1-4460-B74E-9DC4B31D7F29}" presName="sp" presStyleCnt="0"/>
      <dgm:spPr/>
    </dgm:pt>
    <dgm:pt modelId="{D7CA851F-A730-4E94-8FE3-25A0269223F1}" type="pres">
      <dgm:prSet presAssocID="{D5570747-F18C-443D-9331-B74472424892}" presName="composite" presStyleCnt="0"/>
      <dgm:spPr/>
    </dgm:pt>
    <dgm:pt modelId="{AFC7484C-8E25-4F33-9AAB-80887341FA31}" type="pres">
      <dgm:prSet presAssocID="{D5570747-F18C-443D-9331-B74472424892}" presName="parentText" presStyleLbl="alignNode1" presStyleIdx="5" presStyleCnt="8">
        <dgm:presLayoutVars>
          <dgm:chMax val="1"/>
          <dgm:bulletEnabled val="1"/>
        </dgm:presLayoutVars>
      </dgm:prSet>
      <dgm:spPr>
        <a:prstGeom prst="chevron">
          <a:avLst/>
        </a:prstGeom>
      </dgm:spPr>
    </dgm:pt>
    <dgm:pt modelId="{86136FC9-9854-42F9-B6D5-C825FD6A9CBB}" type="pres">
      <dgm:prSet presAssocID="{D5570747-F18C-443D-9331-B74472424892}" presName="descendantText" presStyleLbl="alignAcc1" presStyleIdx="5" presStyleCnt="8">
        <dgm:presLayoutVars>
          <dgm:bulletEnabled val="1"/>
        </dgm:presLayoutVars>
      </dgm:prSet>
      <dgm:spPr>
        <a:prstGeom prst="round2SameRect">
          <a:avLst/>
        </a:prstGeom>
      </dgm:spPr>
    </dgm:pt>
    <dgm:pt modelId="{500F8DB4-556F-480F-99C7-C54D6723E066}" type="pres">
      <dgm:prSet presAssocID="{5920ABEF-917F-4D69-8ED3-C32CB702B50A}" presName="sp" presStyleCnt="0"/>
      <dgm:spPr/>
    </dgm:pt>
    <dgm:pt modelId="{9CDB9A37-5901-4F21-A7B0-6FA2E0E8938A}" type="pres">
      <dgm:prSet presAssocID="{C59C1020-0587-40A7-8C7D-660162B4623D}" presName="composite" presStyleCnt="0"/>
      <dgm:spPr/>
    </dgm:pt>
    <dgm:pt modelId="{340C9DCB-98A9-4201-8C03-2EA59E3BA457}" type="pres">
      <dgm:prSet presAssocID="{C59C1020-0587-40A7-8C7D-660162B4623D}" presName="parentText" presStyleLbl="alignNode1" presStyleIdx="6" presStyleCnt="8">
        <dgm:presLayoutVars>
          <dgm:chMax val="1"/>
          <dgm:bulletEnabled val="1"/>
        </dgm:presLayoutVars>
      </dgm:prSet>
      <dgm:spPr>
        <a:prstGeom prst="chevron">
          <a:avLst/>
        </a:prstGeom>
      </dgm:spPr>
    </dgm:pt>
    <dgm:pt modelId="{C330D973-2859-42B8-8DE8-743CD6DAA0D0}" type="pres">
      <dgm:prSet presAssocID="{C59C1020-0587-40A7-8C7D-660162B4623D}" presName="descendantText" presStyleLbl="alignAcc1" presStyleIdx="6" presStyleCnt="8">
        <dgm:presLayoutVars>
          <dgm:bulletEnabled val="1"/>
        </dgm:presLayoutVars>
      </dgm:prSet>
      <dgm:spPr>
        <a:prstGeom prst="round2SameRect">
          <a:avLst/>
        </a:prstGeom>
      </dgm:spPr>
    </dgm:pt>
    <dgm:pt modelId="{FCE60E59-6356-4214-97DF-361408AB1DB8}" type="pres">
      <dgm:prSet presAssocID="{A9CC6446-84BD-4AA5-B8A5-C95DAC7A5D0E}" presName="sp" presStyleCnt="0"/>
      <dgm:spPr/>
    </dgm:pt>
    <dgm:pt modelId="{6422BE54-5CF4-4000-A7DC-A12144FBF3B1}" type="pres">
      <dgm:prSet presAssocID="{63530551-0643-49F6-B538-50E07BF48DE3}" presName="composite" presStyleCnt="0"/>
      <dgm:spPr/>
    </dgm:pt>
    <dgm:pt modelId="{48E3C79D-62F8-442E-8C9F-1460717D635F}" type="pres">
      <dgm:prSet presAssocID="{63530551-0643-49F6-B538-50E07BF48DE3}" presName="parentText" presStyleLbl="alignNode1" presStyleIdx="7" presStyleCnt="8">
        <dgm:presLayoutVars>
          <dgm:chMax val="1"/>
          <dgm:bulletEnabled val="1"/>
        </dgm:presLayoutVars>
      </dgm:prSet>
      <dgm:spPr>
        <a:prstGeom prst="chevron">
          <a:avLst/>
        </a:prstGeom>
      </dgm:spPr>
    </dgm:pt>
    <dgm:pt modelId="{1F87BE5B-C46C-487E-BCD9-BA7875FF5411}" type="pres">
      <dgm:prSet presAssocID="{63530551-0643-49F6-B538-50E07BF48DE3}" presName="descendantText" presStyleLbl="alignAcc1" presStyleIdx="7" presStyleCnt="8">
        <dgm:presLayoutVars>
          <dgm:bulletEnabled val="1"/>
        </dgm:presLayoutVars>
      </dgm:prSet>
      <dgm:spPr>
        <a:prstGeom prst="round2SameRect">
          <a:avLst/>
        </a:prstGeom>
      </dgm:spPr>
    </dgm:pt>
  </dgm:ptLst>
  <dgm:cxnLst>
    <dgm:cxn modelId="{CB4EF903-7B61-469C-98EB-8689A3A9301D}" type="presOf" srcId="{8F676D1F-6456-4F6D-81D3-9A323C5DF24D}" destId="{556280EE-A6A0-4383-AD9B-AF840E9A1195}" srcOrd="0" destOrd="0" presId="urn:microsoft.com/office/officeart/2005/8/layout/chevron2"/>
    <dgm:cxn modelId="{34E20A04-459F-4799-BB07-C20F75FA9A14}" srcId="{1D58F3C8-A600-48BF-B88F-1EDDBC421836}" destId="{6195CA4D-9CFA-4929-BA93-5DBB89BC851D}" srcOrd="0" destOrd="0" parTransId="{F9FFD101-39EF-41EE-B68E-80EE5868E94E}" sibTransId="{EB0196F5-47EC-46F8-A9E5-3D5D201E198E}"/>
    <dgm:cxn modelId="{F10F4804-F940-4C1F-860D-9EDAF1F4C1F7}" type="presOf" srcId="{66176D63-84F8-4894-A769-97B1F22D6F2D}" destId="{1F87BE5B-C46C-487E-BCD9-BA7875FF5411}" srcOrd="0" destOrd="0" presId="urn:microsoft.com/office/officeart/2005/8/layout/chevron2"/>
    <dgm:cxn modelId="{65C80C07-6E94-47A7-A831-FE74B9A6D47B}" srcId="{8F676D1F-6456-4F6D-81D3-9A323C5DF24D}" destId="{F27317A8-1991-4A22-AD13-09C16D6253D4}" srcOrd="0" destOrd="0" parTransId="{CED6E076-8B80-439F-B690-1C71E471FAF7}" sibTransId="{7576BF49-133C-4131-BE76-AA1DD6119259}"/>
    <dgm:cxn modelId="{05FC1607-D8FF-4C28-8D2D-175012F88604}" srcId="{0727B112-139D-4109-AAB9-1E9A50351917}" destId="{495F9423-5D8D-483D-B3CB-04AEB0140101}" srcOrd="4" destOrd="0" parTransId="{0958F9DA-BFC0-4967-AE52-D7916934EE29}" sibTransId="{4E758105-7EE1-4460-B74E-9DC4B31D7F29}"/>
    <dgm:cxn modelId="{B2C23707-17A8-4DEB-A1D7-CABAEFFB9A94}" srcId="{63530551-0643-49F6-B538-50E07BF48DE3}" destId="{66176D63-84F8-4894-A769-97B1F22D6F2D}" srcOrd="0" destOrd="0" parTransId="{A0D87F77-0E13-41F4-84AD-540EBE059D66}" sibTransId="{55DD58AB-3516-4E2B-8EC2-CEACDDB1483B}"/>
    <dgm:cxn modelId="{94A40A20-1DCD-408E-856D-A4C955B00168}" type="presOf" srcId="{0727B112-139D-4109-AAB9-1E9A50351917}" destId="{EA3ED87E-1CED-4389-BED7-5E331355E696}" srcOrd="0" destOrd="0" presId="urn:microsoft.com/office/officeart/2005/8/layout/chevron2"/>
    <dgm:cxn modelId="{9AEE3424-16AC-48AC-A0CB-4753F02E27D0}" srcId="{0727B112-139D-4109-AAB9-1E9A50351917}" destId="{9B06B2C0-AB64-4162-8CC4-603817DCA496}" srcOrd="0" destOrd="0" parTransId="{8B5DD79D-0308-4C31-8535-5013DB3FA953}" sibTransId="{71DD2676-2E2D-4561-9423-6C372DA8F9B4}"/>
    <dgm:cxn modelId="{B33BB933-00C3-46F8-9FA1-8A1F3EB60893}" type="presOf" srcId="{D5570747-F18C-443D-9331-B74472424892}" destId="{AFC7484C-8E25-4F33-9AAB-80887341FA31}" srcOrd="0" destOrd="0" presId="urn:microsoft.com/office/officeart/2005/8/layout/chevron2"/>
    <dgm:cxn modelId="{C9A95C38-3ABC-4714-BCDB-6A73BE310CE6}" type="presOf" srcId="{76B10698-8BD6-44AD-A700-9A07D9403C36}" destId="{69813C2A-2B30-4432-8B18-6AFDD03D07DC}" srcOrd="0" destOrd="0" presId="urn:microsoft.com/office/officeart/2005/8/layout/chevron2"/>
    <dgm:cxn modelId="{AFE99A38-E3BD-48CA-AF5B-24E4D256A47B}" type="presOf" srcId="{9B06B2C0-AB64-4162-8CC4-603817DCA496}" destId="{0EA4000D-442C-4F44-A9CA-BFFDD695052B}" srcOrd="0" destOrd="0" presId="urn:microsoft.com/office/officeart/2005/8/layout/chevron2"/>
    <dgm:cxn modelId="{ED450239-A577-4979-A69B-FDE4B16D746B}" type="presOf" srcId="{8A8FBB6F-CF32-4E7C-B7D1-9B7ACECF21B9}" destId="{752E206B-1604-4631-8D2A-5561BA2DA4AC}" srcOrd="0" destOrd="0" presId="urn:microsoft.com/office/officeart/2005/8/layout/chevron2"/>
    <dgm:cxn modelId="{7B8CF439-94BC-40FD-867E-D2CA927FF318}" type="presOf" srcId="{F27317A8-1991-4A22-AD13-09C16D6253D4}" destId="{D2B3BEBE-B319-4FB0-B098-B22C748B1808}" srcOrd="0" destOrd="0" presId="urn:microsoft.com/office/officeart/2005/8/layout/chevron2"/>
    <dgm:cxn modelId="{2A1AC03D-91D4-4E3E-9CF5-C73885B36C41}" srcId="{C59C1020-0587-40A7-8C7D-660162B4623D}" destId="{32662963-CBDD-4ECC-A08F-042F55EB2D5F}" srcOrd="0" destOrd="0" parTransId="{E2B9C3E9-4088-4335-93C2-574365CF464C}" sibTransId="{80CF8E31-518E-46FA-9216-9E5A01087D1C}"/>
    <dgm:cxn modelId="{27881069-4637-41DE-889C-2CE648FD7378}" srcId="{0727B112-139D-4109-AAB9-1E9A50351917}" destId="{B9EBE7F9-6C77-47F0-8EF9-99AD6B7C8F96}" srcOrd="3" destOrd="0" parTransId="{F73B4851-95DC-4C2D-A7AE-E4D3ADF4218D}" sibTransId="{E4105581-4F20-4FC0-9F71-AC134FB0E89D}"/>
    <dgm:cxn modelId="{8177A44F-525F-4389-9A94-AC268013338A}" srcId="{D5570747-F18C-443D-9331-B74472424892}" destId="{FD8CC896-1230-4E36-B396-7DAE7D88689B}" srcOrd="0" destOrd="0" parTransId="{61F7CA57-E510-479D-9EDA-CBD2E0B69DC1}" sibTransId="{498B60C2-84A9-411E-8D8E-29634F54C14A}"/>
    <dgm:cxn modelId="{BF1CE850-4440-4A73-AFFD-6DA74A2B38FE}" srcId="{0727B112-139D-4109-AAB9-1E9A50351917}" destId="{63530551-0643-49F6-B538-50E07BF48DE3}" srcOrd="7" destOrd="0" parTransId="{63C0509E-9A4D-43DB-8090-8B7F5F576CEE}" sibTransId="{BD134591-C1D3-4254-8274-7EB60AA130AE}"/>
    <dgm:cxn modelId="{E1D04073-17DC-49DB-BA04-A0D6A56700CB}" srcId="{0727B112-139D-4109-AAB9-1E9A50351917}" destId="{D5570747-F18C-443D-9331-B74472424892}" srcOrd="5" destOrd="0" parTransId="{7EF39A96-DBAE-4BC0-A6A2-B263BE7F661D}" sibTransId="{5920ABEF-917F-4D69-8ED3-C32CB702B50A}"/>
    <dgm:cxn modelId="{7506FB53-C398-4698-B654-317D35E4A64D}" srcId="{0727B112-139D-4109-AAB9-1E9A50351917}" destId="{C59C1020-0587-40A7-8C7D-660162B4623D}" srcOrd="6" destOrd="0" parTransId="{B237C07F-52AB-49CE-AC94-A6DED5B57112}" sibTransId="{A9CC6446-84BD-4AA5-B8A5-C95DAC7A5D0E}"/>
    <dgm:cxn modelId="{325D0676-A1FD-45EC-A9AF-29BA1A30B39D}" srcId="{9B06B2C0-AB64-4162-8CC4-603817DCA496}" destId="{76B10698-8BD6-44AD-A700-9A07D9403C36}" srcOrd="0" destOrd="0" parTransId="{7D3CE5D8-7F18-460F-B3D9-626DA3496BC8}" sibTransId="{1E8AEF7D-1BE5-441C-B450-0029236EF5B5}"/>
    <dgm:cxn modelId="{F07F9C81-265D-486E-B22B-9858BEA6B1CB}" srcId="{B9EBE7F9-6C77-47F0-8EF9-99AD6B7C8F96}" destId="{5A387AEC-5C22-4A9E-A583-1E039C978B6D}" srcOrd="0" destOrd="0" parTransId="{B03AAA01-CCC9-4E68-A43F-9544082674B2}" sibTransId="{FD612E16-DC59-4CF3-965A-A9783AFB9286}"/>
    <dgm:cxn modelId="{ADFE3092-87C7-4583-A472-BB9C61C67373}" type="presOf" srcId="{495F9423-5D8D-483D-B3CB-04AEB0140101}" destId="{00C3F9F5-E51F-46ED-A166-14FCB5F75628}" srcOrd="0" destOrd="0" presId="urn:microsoft.com/office/officeart/2005/8/layout/chevron2"/>
    <dgm:cxn modelId="{7BC824B4-97F2-4B6E-A207-DAAF82D15A78}" type="presOf" srcId="{63530551-0643-49F6-B538-50E07BF48DE3}" destId="{48E3C79D-62F8-442E-8C9F-1460717D635F}" srcOrd="0" destOrd="0" presId="urn:microsoft.com/office/officeart/2005/8/layout/chevron2"/>
    <dgm:cxn modelId="{EE0DECBB-3AF1-41CB-A41C-420A82BFBA52}" type="presOf" srcId="{32662963-CBDD-4ECC-A08F-042F55EB2D5F}" destId="{C330D973-2859-42B8-8DE8-743CD6DAA0D0}" srcOrd="0" destOrd="0" presId="urn:microsoft.com/office/officeart/2005/8/layout/chevron2"/>
    <dgm:cxn modelId="{0F97A4C0-0CA2-4E34-834D-A228EBDC6EAE}" type="presOf" srcId="{FD8CC896-1230-4E36-B396-7DAE7D88689B}" destId="{86136FC9-9854-42F9-B6D5-C825FD6A9CBB}" srcOrd="0" destOrd="0" presId="urn:microsoft.com/office/officeart/2005/8/layout/chevron2"/>
    <dgm:cxn modelId="{C1CED3C3-DF55-4881-8F88-713F473BFA5C}" srcId="{0727B112-139D-4109-AAB9-1E9A50351917}" destId="{8F676D1F-6456-4F6D-81D3-9A323C5DF24D}" srcOrd="2" destOrd="0" parTransId="{2E01CCD1-5C80-44BE-9BB6-52522B6F88CB}" sibTransId="{AC42A0DE-1490-485E-A8B2-7775727861D3}"/>
    <dgm:cxn modelId="{17CDE4C3-B946-49F5-AACF-CA845D0A46AF}" type="presOf" srcId="{1D58F3C8-A600-48BF-B88F-1EDDBC421836}" destId="{E77EBBDE-595D-4685-8BCF-70E265327B1D}" srcOrd="0" destOrd="0" presId="urn:microsoft.com/office/officeart/2005/8/layout/chevron2"/>
    <dgm:cxn modelId="{809857CD-3429-40DA-AE46-0181FF29A72A}" srcId="{495F9423-5D8D-483D-B3CB-04AEB0140101}" destId="{8A8FBB6F-CF32-4E7C-B7D1-9B7ACECF21B9}" srcOrd="0" destOrd="0" parTransId="{73365C2D-E808-4905-9649-A387CD2EAE5E}" sibTransId="{9C6CB196-A08A-4EEE-820D-A6BC45CFB7F7}"/>
    <dgm:cxn modelId="{820C0ECE-FA91-4E0E-873F-B28BCCA2BF36}" type="presOf" srcId="{B9EBE7F9-6C77-47F0-8EF9-99AD6B7C8F96}" destId="{EFA0A7EA-D466-4057-BF07-7E6A96405F46}" srcOrd="0" destOrd="0" presId="urn:microsoft.com/office/officeart/2005/8/layout/chevron2"/>
    <dgm:cxn modelId="{2C66EDDE-2FAA-44C2-BED6-94F1D1039ACF}" type="presOf" srcId="{5A387AEC-5C22-4A9E-A583-1E039C978B6D}" destId="{02EA07C0-21E2-47F4-BEED-727DBF842974}" srcOrd="0" destOrd="0" presId="urn:microsoft.com/office/officeart/2005/8/layout/chevron2"/>
    <dgm:cxn modelId="{629EE0F5-E14A-43BC-8F62-30FD65F6BA89}" type="presOf" srcId="{6195CA4D-9CFA-4929-BA93-5DBB89BC851D}" destId="{FD19DA8F-CCBB-4DD7-9C95-97298EABF97E}" srcOrd="0" destOrd="0" presId="urn:microsoft.com/office/officeart/2005/8/layout/chevron2"/>
    <dgm:cxn modelId="{36B970F6-D579-4E2D-9FDA-2B571F0F132B}" srcId="{0727B112-139D-4109-AAB9-1E9A50351917}" destId="{1D58F3C8-A600-48BF-B88F-1EDDBC421836}" srcOrd="1" destOrd="0" parTransId="{45BBA173-7E20-4CC9-AACC-049A61AF8F0B}" sibTransId="{00751A7C-1BB4-4553-9CA8-0688158DB532}"/>
    <dgm:cxn modelId="{86F8CAF8-F496-4E54-A950-05331C9E74D3}" type="presOf" srcId="{C59C1020-0587-40A7-8C7D-660162B4623D}" destId="{340C9DCB-98A9-4201-8C03-2EA59E3BA457}" srcOrd="0" destOrd="0" presId="urn:microsoft.com/office/officeart/2005/8/layout/chevron2"/>
    <dgm:cxn modelId="{DA304FB2-FA0F-4A04-BBE9-1AFA813D2ACA}" type="presParOf" srcId="{EA3ED87E-1CED-4389-BED7-5E331355E696}" destId="{40674837-93F4-4682-8B63-8617EFCCAA18}" srcOrd="0" destOrd="0" presId="urn:microsoft.com/office/officeart/2005/8/layout/chevron2"/>
    <dgm:cxn modelId="{0A075027-6B65-475E-8CC9-303E06A7CA53}" type="presParOf" srcId="{40674837-93F4-4682-8B63-8617EFCCAA18}" destId="{0EA4000D-442C-4F44-A9CA-BFFDD695052B}" srcOrd="0" destOrd="0" presId="urn:microsoft.com/office/officeart/2005/8/layout/chevron2"/>
    <dgm:cxn modelId="{E5079DAB-7285-4513-AE7A-4BAE52BCD822}" type="presParOf" srcId="{40674837-93F4-4682-8B63-8617EFCCAA18}" destId="{69813C2A-2B30-4432-8B18-6AFDD03D07DC}" srcOrd="1" destOrd="0" presId="urn:microsoft.com/office/officeart/2005/8/layout/chevron2"/>
    <dgm:cxn modelId="{39A23117-184F-4E7E-854A-CCA9450573ED}" type="presParOf" srcId="{EA3ED87E-1CED-4389-BED7-5E331355E696}" destId="{F6C3AA9D-6737-4196-90D6-6F212C13EC39}" srcOrd="1" destOrd="0" presId="urn:microsoft.com/office/officeart/2005/8/layout/chevron2"/>
    <dgm:cxn modelId="{F8E21955-DCE6-4302-A006-63D4403FFBC7}" type="presParOf" srcId="{EA3ED87E-1CED-4389-BED7-5E331355E696}" destId="{81D90FCD-8186-4ECC-BF78-1957554BD15E}" srcOrd="2" destOrd="0" presId="urn:microsoft.com/office/officeart/2005/8/layout/chevron2"/>
    <dgm:cxn modelId="{C05828ED-9969-4638-A8BB-DEEFC2410554}" type="presParOf" srcId="{81D90FCD-8186-4ECC-BF78-1957554BD15E}" destId="{E77EBBDE-595D-4685-8BCF-70E265327B1D}" srcOrd="0" destOrd="0" presId="urn:microsoft.com/office/officeart/2005/8/layout/chevron2"/>
    <dgm:cxn modelId="{4C89DC54-25C6-4EA8-8596-CF5025B51F83}" type="presParOf" srcId="{81D90FCD-8186-4ECC-BF78-1957554BD15E}" destId="{FD19DA8F-CCBB-4DD7-9C95-97298EABF97E}" srcOrd="1" destOrd="0" presId="urn:microsoft.com/office/officeart/2005/8/layout/chevron2"/>
    <dgm:cxn modelId="{19683E4E-F3B5-4FDF-BE14-CBB32E5BA87D}" type="presParOf" srcId="{EA3ED87E-1CED-4389-BED7-5E331355E696}" destId="{2CC0A648-FD49-4DCA-AAD5-4825DE028BD1}" srcOrd="3" destOrd="0" presId="urn:microsoft.com/office/officeart/2005/8/layout/chevron2"/>
    <dgm:cxn modelId="{27CD4FDA-F34D-4C4C-82B5-FD9A4A288BDE}" type="presParOf" srcId="{EA3ED87E-1CED-4389-BED7-5E331355E696}" destId="{AC903B9C-28E6-4995-9323-30462D3090CF}" srcOrd="4" destOrd="0" presId="urn:microsoft.com/office/officeart/2005/8/layout/chevron2"/>
    <dgm:cxn modelId="{111A5197-9014-476B-8F90-107C1A6D41E4}" type="presParOf" srcId="{AC903B9C-28E6-4995-9323-30462D3090CF}" destId="{556280EE-A6A0-4383-AD9B-AF840E9A1195}" srcOrd="0" destOrd="0" presId="urn:microsoft.com/office/officeart/2005/8/layout/chevron2"/>
    <dgm:cxn modelId="{F0E35E7D-C970-47D0-A7C9-F7E2BB984CEA}" type="presParOf" srcId="{AC903B9C-28E6-4995-9323-30462D3090CF}" destId="{D2B3BEBE-B319-4FB0-B098-B22C748B1808}" srcOrd="1" destOrd="0" presId="urn:microsoft.com/office/officeart/2005/8/layout/chevron2"/>
    <dgm:cxn modelId="{B9D36002-D4E3-4AC5-B7EE-37A3E9147653}" type="presParOf" srcId="{EA3ED87E-1CED-4389-BED7-5E331355E696}" destId="{96023E2C-FF04-42E0-823A-B67ABB721F58}" srcOrd="5" destOrd="0" presId="urn:microsoft.com/office/officeart/2005/8/layout/chevron2"/>
    <dgm:cxn modelId="{F0E62F30-5685-4899-BE28-09FEC15A5335}" type="presParOf" srcId="{EA3ED87E-1CED-4389-BED7-5E331355E696}" destId="{20B8934D-82DC-443E-BEB1-DB6EC7B1589A}" srcOrd="6" destOrd="0" presId="urn:microsoft.com/office/officeart/2005/8/layout/chevron2"/>
    <dgm:cxn modelId="{72AA8B5A-531F-46F8-A0A4-D19FDADB20C1}" type="presParOf" srcId="{20B8934D-82DC-443E-BEB1-DB6EC7B1589A}" destId="{EFA0A7EA-D466-4057-BF07-7E6A96405F46}" srcOrd="0" destOrd="0" presId="urn:microsoft.com/office/officeart/2005/8/layout/chevron2"/>
    <dgm:cxn modelId="{B9DFAA2C-45F7-4A89-AAFA-A0B0882356CF}" type="presParOf" srcId="{20B8934D-82DC-443E-BEB1-DB6EC7B1589A}" destId="{02EA07C0-21E2-47F4-BEED-727DBF842974}" srcOrd="1" destOrd="0" presId="urn:microsoft.com/office/officeart/2005/8/layout/chevron2"/>
    <dgm:cxn modelId="{FB8B213D-FDB0-4ACD-8E91-8741A5AF6F24}" type="presParOf" srcId="{EA3ED87E-1CED-4389-BED7-5E331355E696}" destId="{A7A331B2-1109-41CA-89C5-D8338F4AD388}" srcOrd="7" destOrd="0" presId="urn:microsoft.com/office/officeart/2005/8/layout/chevron2"/>
    <dgm:cxn modelId="{87B55308-BE12-4D47-B306-FF4B071B24F5}" type="presParOf" srcId="{EA3ED87E-1CED-4389-BED7-5E331355E696}" destId="{1527934D-70C4-4FCF-8810-FBCCAFD8A5D2}" srcOrd="8" destOrd="0" presId="urn:microsoft.com/office/officeart/2005/8/layout/chevron2"/>
    <dgm:cxn modelId="{8137EDF4-C42D-4BBC-9CDC-D412992432EA}" type="presParOf" srcId="{1527934D-70C4-4FCF-8810-FBCCAFD8A5D2}" destId="{00C3F9F5-E51F-46ED-A166-14FCB5F75628}" srcOrd="0" destOrd="0" presId="urn:microsoft.com/office/officeart/2005/8/layout/chevron2"/>
    <dgm:cxn modelId="{07216509-3449-447C-AA73-BE5CCCF7134A}" type="presParOf" srcId="{1527934D-70C4-4FCF-8810-FBCCAFD8A5D2}" destId="{752E206B-1604-4631-8D2A-5561BA2DA4AC}" srcOrd="1" destOrd="0" presId="urn:microsoft.com/office/officeart/2005/8/layout/chevron2"/>
    <dgm:cxn modelId="{917CB380-B584-442C-99E5-C39D4B7D87BB}" type="presParOf" srcId="{EA3ED87E-1CED-4389-BED7-5E331355E696}" destId="{A6004EBA-E472-42C0-A465-8F29D20BD789}" srcOrd="9" destOrd="0" presId="urn:microsoft.com/office/officeart/2005/8/layout/chevron2"/>
    <dgm:cxn modelId="{AF838E24-BBB3-47F4-91C0-74111C9B341A}" type="presParOf" srcId="{EA3ED87E-1CED-4389-BED7-5E331355E696}" destId="{D7CA851F-A730-4E94-8FE3-25A0269223F1}" srcOrd="10" destOrd="0" presId="urn:microsoft.com/office/officeart/2005/8/layout/chevron2"/>
    <dgm:cxn modelId="{929E395C-0E03-444F-B135-39046FA03959}" type="presParOf" srcId="{D7CA851F-A730-4E94-8FE3-25A0269223F1}" destId="{AFC7484C-8E25-4F33-9AAB-80887341FA31}" srcOrd="0" destOrd="0" presId="urn:microsoft.com/office/officeart/2005/8/layout/chevron2"/>
    <dgm:cxn modelId="{EAEE576A-599B-4F8E-AF4F-0E5F0A25CFF9}" type="presParOf" srcId="{D7CA851F-A730-4E94-8FE3-25A0269223F1}" destId="{86136FC9-9854-42F9-B6D5-C825FD6A9CBB}" srcOrd="1" destOrd="0" presId="urn:microsoft.com/office/officeart/2005/8/layout/chevron2"/>
    <dgm:cxn modelId="{089B3672-3806-4F9E-A5EE-C8D44AE56EF4}" type="presParOf" srcId="{EA3ED87E-1CED-4389-BED7-5E331355E696}" destId="{500F8DB4-556F-480F-99C7-C54D6723E066}" srcOrd="11" destOrd="0" presId="urn:microsoft.com/office/officeart/2005/8/layout/chevron2"/>
    <dgm:cxn modelId="{2047C467-D75E-4971-B03F-F3C1527DFECD}" type="presParOf" srcId="{EA3ED87E-1CED-4389-BED7-5E331355E696}" destId="{9CDB9A37-5901-4F21-A7B0-6FA2E0E8938A}" srcOrd="12" destOrd="0" presId="urn:microsoft.com/office/officeart/2005/8/layout/chevron2"/>
    <dgm:cxn modelId="{C494C3EE-D200-41FB-A809-0AE7DE6C812F}" type="presParOf" srcId="{9CDB9A37-5901-4F21-A7B0-6FA2E0E8938A}" destId="{340C9DCB-98A9-4201-8C03-2EA59E3BA457}" srcOrd="0" destOrd="0" presId="urn:microsoft.com/office/officeart/2005/8/layout/chevron2"/>
    <dgm:cxn modelId="{683DD9D0-DE1F-416C-9EF0-8E3C97BB79B6}" type="presParOf" srcId="{9CDB9A37-5901-4F21-A7B0-6FA2E0E8938A}" destId="{C330D973-2859-42B8-8DE8-743CD6DAA0D0}" srcOrd="1" destOrd="0" presId="urn:microsoft.com/office/officeart/2005/8/layout/chevron2"/>
    <dgm:cxn modelId="{1A7A919D-DE3F-4680-8AE7-9885B03EE865}" type="presParOf" srcId="{EA3ED87E-1CED-4389-BED7-5E331355E696}" destId="{FCE60E59-6356-4214-97DF-361408AB1DB8}" srcOrd="13" destOrd="0" presId="urn:microsoft.com/office/officeart/2005/8/layout/chevron2"/>
    <dgm:cxn modelId="{6F3430E7-A08F-4FD6-83FA-20AC05606553}" type="presParOf" srcId="{EA3ED87E-1CED-4389-BED7-5E331355E696}" destId="{6422BE54-5CF4-4000-A7DC-A12144FBF3B1}" srcOrd="14" destOrd="0" presId="urn:microsoft.com/office/officeart/2005/8/layout/chevron2"/>
    <dgm:cxn modelId="{EB13C6F7-428D-4EC9-ADEF-AD07C7319BE8}" type="presParOf" srcId="{6422BE54-5CF4-4000-A7DC-A12144FBF3B1}" destId="{48E3C79D-62F8-442E-8C9F-1460717D635F}" srcOrd="0" destOrd="0" presId="urn:microsoft.com/office/officeart/2005/8/layout/chevron2"/>
    <dgm:cxn modelId="{70E63397-1059-4EFC-A33F-4B398065BA59}" type="presParOf" srcId="{6422BE54-5CF4-4000-A7DC-A12144FBF3B1}" destId="{1F87BE5B-C46C-487E-BCD9-BA7875FF5411}"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Historia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98894"/>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98894"/>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 cultura y trabajo</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092787"/>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De la Edad Media a la Modernidad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B35E6AC5-B3CD-437E-858E-53A046951603}">
      <dgm:prSet phldrT="[Texto]" custT="1"/>
      <dgm:spPr>
        <a:xfrm>
          <a:off x="3716235" y="2020401"/>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Decadencia del Imperio Romano</a:t>
          </a:r>
        </a:p>
      </dgm:t>
    </dgm:pt>
    <dgm:pt modelId="{6F1A3493-F298-47A0-9480-7260A729CF73}" type="parTrans" cxnId="{915A89E5-4FCA-437C-913C-5B94107F4FC6}">
      <dgm:prSet/>
      <dgm:spPr/>
      <dgm:t>
        <a:bodyPr/>
        <a:lstStyle/>
        <a:p>
          <a:endParaRPr lang="es-ES"/>
        </a:p>
      </dgm:t>
    </dgm:pt>
    <dgm:pt modelId="{36F9137A-0A23-4B45-97BC-1E016ECC466B}" type="sibTrans" cxnId="{915A89E5-4FCA-437C-913C-5B94107F4FC6}">
      <dgm:prSet/>
      <dgm:spPr/>
      <dgm:t>
        <a:bodyPr/>
        <a:lstStyle/>
        <a:p>
          <a:endParaRPr lang="es-ES"/>
        </a:p>
      </dgm:t>
    </dgm:pt>
    <dgm:pt modelId="{60A6AFF8-3A2B-446D-8A5E-085B3496926A}">
      <dgm:prSet phldrT="[Texto]" custT="1"/>
      <dgm:spPr>
        <a:xfrm>
          <a:off x="3716235" y="2472483"/>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Cristianismo</a:t>
          </a:r>
        </a:p>
      </dgm:t>
    </dgm:pt>
    <dgm:pt modelId="{6F7DF61A-56C7-4274-82A0-EA4AEA577E34}" type="parTrans" cxnId="{B251415A-F055-47EA-AD6A-3C91B3E29190}">
      <dgm:prSet/>
      <dgm:spPr/>
      <dgm:t>
        <a:bodyPr/>
        <a:lstStyle/>
        <a:p>
          <a:endParaRPr lang="es-ES"/>
        </a:p>
      </dgm:t>
    </dgm:pt>
    <dgm:pt modelId="{CD88CA66-9A0E-400C-AD23-64E923C43648}" type="sibTrans" cxnId="{B251415A-F055-47EA-AD6A-3C91B3E29190}">
      <dgm:prSet/>
      <dgm:spPr/>
      <dgm:t>
        <a:bodyPr/>
        <a:lstStyle/>
        <a:p>
          <a:endParaRPr lang="es-ES"/>
        </a:p>
      </dgm:t>
    </dgm:pt>
    <dgm:pt modelId="{09F48EA5-9068-4962-B476-04EC137B6C0A}">
      <dgm:prSet phldrT="[Texto]" custT="1"/>
      <dgm:spPr>
        <a:xfrm>
          <a:off x="3716235" y="2852179"/>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Sacro Imprerio Romano Germánico</a:t>
          </a:r>
        </a:p>
      </dgm:t>
    </dgm:pt>
    <dgm:pt modelId="{4EB1A70F-DB3D-4B17-8939-19B876F87200}" type="parTrans" cxnId="{86D0B2EF-D46F-4113-8FF6-49B75918E715}">
      <dgm:prSet/>
      <dgm:spPr/>
      <dgm:t>
        <a:bodyPr/>
        <a:lstStyle/>
        <a:p>
          <a:endParaRPr lang="es-ES"/>
        </a:p>
      </dgm:t>
    </dgm:pt>
    <dgm:pt modelId="{CB75F8CB-ECD4-4CE5-A42A-FD5BBBABF597}" type="sibTrans" cxnId="{86D0B2EF-D46F-4113-8FF6-49B75918E715}">
      <dgm:prSet/>
      <dgm:spPr/>
      <dgm:t>
        <a:bodyPr/>
        <a:lstStyle/>
        <a:p>
          <a:endParaRPr lang="es-ES"/>
        </a:p>
      </dgm:t>
    </dgm:pt>
    <dgm:pt modelId="{2E313A48-C122-46DE-AFA7-05C58A2C13FA}">
      <dgm:prSet phldrT="[Texto]" custT="1"/>
      <dgm:spPr>
        <a:xfrm>
          <a:off x="3716235" y="3231875"/>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Civilización árabe: aporte culturales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4086679"/>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América Latina: mestizaje y liberación </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8A2E5BE0-BF5D-4CBC-9E39-DF4269BC8665}">
      <dgm:prSet phldrT="[Texto]" custT="1"/>
      <dgm:spPr>
        <a:xfrm>
          <a:off x="3716235" y="408667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nativas de América</a:t>
          </a:r>
        </a:p>
      </dgm:t>
    </dgm:pt>
    <dgm:pt modelId="{B4439813-6D38-4B04-A460-E4D0282947AF}" type="parTrans" cxnId="{84B834F7-9B3B-4BCC-A63D-9C3E0A54017D}">
      <dgm:prSet/>
      <dgm:spPr/>
      <dgm:t>
        <a:bodyPr/>
        <a:lstStyle/>
        <a:p>
          <a:endParaRPr lang="es-ES"/>
        </a:p>
      </dgm:t>
    </dgm:pt>
    <dgm:pt modelId="{31458479-0513-49E2-83C2-87DC6C46044A}" type="sibTrans" cxnId="{84B834F7-9B3B-4BCC-A63D-9C3E0A54017D}">
      <dgm:prSet/>
      <dgm:spPr/>
      <dgm:t>
        <a:bodyPr/>
        <a:lstStyle/>
        <a:p>
          <a:endParaRPr lang="es-ES"/>
        </a:p>
      </dgm:t>
    </dgm:pt>
    <dgm:pt modelId="{73A26B6C-1BA7-4D7F-94B2-7A3C539C70BE}">
      <dgm:prSet phldrT="[Texto]" custT="1"/>
      <dgm:spPr>
        <a:xfrm>
          <a:off x="1299171" y="6080571"/>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4: Economía, trabajo y sociedad</a:t>
          </a:r>
        </a:p>
      </dgm:t>
    </dgm:pt>
    <dgm:pt modelId="{13BF8CB1-4309-4655-8B54-A24AB18FF49B}" type="parTrans" cxnId="{BD1CDB35-C494-42ED-B4C1-52A092CEC475}">
      <dgm:prSet/>
      <dgm:spPr/>
      <dgm:t>
        <a:bodyPr/>
        <a:lstStyle/>
        <a:p>
          <a:endParaRPr lang="es-ES"/>
        </a:p>
      </dgm:t>
    </dgm:pt>
    <dgm:pt modelId="{927264D1-FFCE-4715-9E13-39D74A4F0385}" type="sibTrans" cxnId="{BD1CDB35-C494-42ED-B4C1-52A092CEC475}">
      <dgm:prSet/>
      <dgm:spPr/>
      <dgm:t>
        <a:bodyPr/>
        <a:lstStyle/>
        <a:p>
          <a:endParaRPr lang="es-ES"/>
        </a:p>
      </dgm:t>
    </dgm:pt>
    <dgm:pt modelId="{5E3F738F-9A89-4C56-8977-CBECA0E3A61A}">
      <dgm:prSet phldrT="[Texto]" custT="1"/>
      <dgm:spPr>
        <a:xfrm>
          <a:off x="3716235" y="608057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Sistemas y teorías económicas precapitalistas</a:t>
          </a:r>
        </a:p>
      </dgm:t>
    </dgm:pt>
    <dgm:pt modelId="{0EF4B52C-13C3-44A5-82D3-823DDB6E52FA}" type="parTrans" cxnId="{49F77EC4-D926-4099-89E1-C3ACEFDD9DA2}">
      <dgm:prSet/>
      <dgm:spPr/>
      <dgm:t>
        <a:bodyPr/>
        <a:lstStyle/>
        <a:p>
          <a:endParaRPr lang="es-ES"/>
        </a:p>
      </dgm:t>
    </dgm:pt>
    <dgm:pt modelId="{36360675-DF2D-428E-99D0-124FFB6EE7ED}" type="sibTrans" cxnId="{49F77EC4-D926-4099-89E1-C3ACEFDD9DA2}">
      <dgm:prSet/>
      <dgm:spPr/>
      <dgm:t>
        <a:bodyPr/>
        <a:lstStyle/>
        <a:p>
          <a:endParaRPr lang="es-ES"/>
        </a:p>
      </dgm:t>
    </dgm:pt>
    <dgm:pt modelId="{070077F1-B8A8-409E-992D-9FA162101005}">
      <dgm:prSet phldrT="[Texto]" custT="1"/>
      <dgm:spPr>
        <a:xfrm>
          <a:off x="3716235" y="57363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Primeras producciones del ser humano</a:t>
          </a:r>
        </a:p>
      </dgm:t>
    </dgm:pt>
    <dgm:pt modelId="{D952825D-32A8-4E8E-89F2-3252863BB38B}" type="parTrans" cxnId="{0678A3FA-F26A-4BEB-9905-9C2F583D4CAF}">
      <dgm:prSet/>
      <dgm:spPr/>
      <dgm:t>
        <a:bodyPr/>
        <a:lstStyle/>
        <a:p>
          <a:endParaRPr lang="es-EC"/>
        </a:p>
      </dgm:t>
    </dgm:pt>
    <dgm:pt modelId="{94390F51-4B02-49AB-9709-543D6F4A9CAA}" type="sibTrans" cxnId="{0678A3FA-F26A-4BEB-9905-9C2F583D4CAF}">
      <dgm:prSet/>
      <dgm:spPr/>
      <dgm:t>
        <a:bodyPr/>
        <a:lstStyle/>
        <a:p>
          <a:endParaRPr lang="es-EC"/>
        </a:p>
      </dgm:t>
    </dgm:pt>
    <dgm:pt modelId="{290BAA96-DAAF-4C04-869A-369894856A00}">
      <dgm:prSet phldrT="[Texto]" custT="1"/>
      <dgm:spPr>
        <a:xfrm>
          <a:off x="3716235" y="104836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Grandes aportes de las antiguas civilizaciones</a:t>
          </a:r>
        </a:p>
      </dgm:t>
    </dgm:pt>
    <dgm:pt modelId="{76D06452-883F-4662-8B63-E2E873E190AB}" type="parTrans" cxnId="{21215637-4F74-4B27-9596-EA499FBD3443}">
      <dgm:prSet/>
      <dgm:spPr/>
      <dgm:t>
        <a:bodyPr/>
        <a:lstStyle/>
        <a:p>
          <a:endParaRPr lang="es-EC"/>
        </a:p>
      </dgm:t>
    </dgm:pt>
    <dgm:pt modelId="{8FCB7BC1-9E95-4E95-B93B-C45A6F33318C}" type="sibTrans" cxnId="{21215637-4F74-4B27-9596-EA499FBD3443}">
      <dgm:prSet/>
      <dgm:spPr/>
      <dgm:t>
        <a:bodyPr/>
        <a:lstStyle/>
        <a:p>
          <a:endParaRPr lang="es-EC"/>
        </a:p>
      </dgm:t>
    </dgm:pt>
    <dgm:pt modelId="{B5A3558F-69F1-46DB-95F6-907CAE4A5656}">
      <dgm:prSet phldrT="[Texto]" custT="1"/>
      <dgm:spPr>
        <a:xfrm>
          <a:off x="3716235" y="152310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Civilizaciones clásicas del mediterráneo</a:t>
          </a:r>
        </a:p>
      </dgm:t>
    </dgm:pt>
    <dgm:pt modelId="{39326D50-DE09-4003-A948-033FA05D7915}" type="parTrans" cxnId="{E8AA99DD-DE3C-409F-9431-3C1D6952CF47}">
      <dgm:prSet/>
      <dgm:spPr/>
      <dgm:t>
        <a:bodyPr/>
        <a:lstStyle/>
        <a:p>
          <a:endParaRPr lang="es-EC"/>
        </a:p>
      </dgm:t>
    </dgm:pt>
    <dgm:pt modelId="{6D95CDA2-E90F-495F-9623-47DF506CADA9}" type="sibTrans" cxnId="{E8AA99DD-DE3C-409F-9431-3C1D6952CF47}">
      <dgm:prSet/>
      <dgm:spPr/>
      <dgm:t>
        <a:bodyPr/>
        <a:lstStyle/>
        <a:p>
          <a:endParaRPr lang="es-EC"/>
        </a:p>
      </dgm:t>
    </dgm:pt>
    <dgm:pt modelId="{D64DF17E-3D03-4E9E-A7E8-42A28590BC90}">
      <dgm:prSet phldrT="[Texto]" custT="1"/>
      <dgm:spPr>
        <a:xfrm>
          <a:off x="3716235" y="3611572"/>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Capitalismo y Modernidad</a:t>
          </a:r>
        </a:p>
      </dgm:t>
    </dgm:pt>
    <dgm:pt modelId="{64E9353F-5BAC-45B1-B54D-78323041BA4D}" type="parTrans" cxnId="{577EAD6A-D985-4CC1-A8B6-4212F6637039}">
      <dgm:prSet/>
      <dgm:spPr/>
      <dgm:t>
        <a:bodyPr/>
        <a:lstStyle/>
        <a:p>
          <a:endParaRPr lang="es-EC"/>
        </a:p>
      </dgm:t>
    </dgm:pt>
    <dgm:pt modelId="{32A983A2-9DD1-4D0B-9456-BA1E540B1523}" type="sibTrans" cxnId="{577EAD6A-D985-4CC1-A8B6-4212F6637039}">
      <dgm:prSet/>
      <dgm:spPr/>
      <dgm:t>
        <a:bodyPr/>
        <a:lstStyle/>
        <a:p>
          <a:endParaRPr lang="es-EC"/>
        </a:p>
      </dgm:t>
    </dgm:pt>
    <dgm:pt modelId="{69E5B5AB-D1C8-4972-87AD-F988CCD7E03F}">
      <dgm:prSet phldrT="[Texto]" custT="1"/>
      <dgm:spPr>
        <a:xfrm>
          <a:off x="3716235" y="432404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andinas y Conquista Española</a:t>
          </a:r>
        </a:p>
      </dgm:t>
    </dgm:pt>
    <dgm:pt modelId="{A17E87DD-9460-4236-8887-90B4C60D032F}" type="parTrans" cxnId="{498576C5-8FB7-475F-93A9-FA82C3040343}">
      <dgm:prSet/>
      <dgm:spPr/>
      <dgm:t>
        <a:bodyPr/>
        <a:lstStyle/>
        <a:p>
          <a:endParaRPr lang="es-EC"/>
        </a:p>
      </dgm:t>
    </dgm:pt>
    <dgm:pt modelId="{FECED7A6-DBD7-4F83-A03E-41EF221F1615}" type="sibTrans" cxnId="{498576C5-8FB7-475F-93A9-FA82C3040343}">
      <dgm:prSet/>
      <dgm:spPr/>
      <dgm:t>
        <a:bodyPr/>
        <a:lstStyle/>
        <a:p>
          <a:endParaRPr lang="es-EC"/>
        </a:p>
      </dgm:t>
    </dgm:pt>
    <dgm:pt modelId="{BFC45636-45A3-4511-A2D2-C73A6DD4A144}">
      <dgm:prSet phldrT="[Texto]" custT="1"/>
      <dgm:spPr>
        <a:xfrm>
          <a:off x="3716235" y="4561415"/>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Choque cultural en América</a:t>
          </a:r>
        </a:p>
      </dgm:t>
    </dgm:pt>
    <dgm:pt modelId="{2A1C96D5-996A-4E48-870B-95339F948EEC}" type="parTrans" cxnId="{4D0E8F87-9DE0-4387-8E48-86FB44D28756}">
      <dgm:prSet/>
      <dgm:spPr/>
      <dgm:t>
        <a:bodyPr/>
        <a:lstStyle/>
        <a:p>
          <a:endParaRPr lang="es-EC"/>
        </a:p>
      </dgm:t>
    </dgm:pt>
    <dgm:pt modelId="{101400B0-1194-438B-AED1-9C5D54688743}" type="sibTrans" cxnId="{4D0E8F87-9DE0-4387-8E48-86FB44D28756}">
      <dgm:prSet/>
      <dgm:spPr/>
      <dgm:t>
        <a:bodyPr/>
        <a:lstStyle/>
        <a:p>
          <a:endParaRPr lang="es-EC"/>
        </a:p>
      </dgm:t>
    </dgm:pt>
    <dgm:pt modelId="{C3AAC2B6-4BA1-4F9C-9EB8-1BA69DDA383A}">
      <dgm:prSet phldrT="[Texto]" custT="1"/>
      <dgm:spPr>
        <a:xfrm>
          <a:off x="3716235" y="4798783"/>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 y XVII)</a:t>
          </a:r>
        </a:p>
      </dgm:t>
    </dgm:pt>
    <dgm:pt modelId="{17652259-5AA8-477A-BB5D-84E34EBA11DB}" type="parTrans" cxnId="{3E54020C-3ABF-411F-A804-F8326A80AAAD}">
      <dgm:prSet/>
      <dgm:spPr/>
      <dgm:t>
        <a:bodyPr/>
        <a:lstStyle/>
        <a:p>
          <a:endParaRPr lang="es-EC"/>
        </a:p>
      </dgm:t>
    </dgm:pt>
    <dgm:pt modelId="{9EB3C620-AC8E-4317-B15F-2CEC473286B4}" type="sibTrans" cxnId="{3E54020C-3ABF-411F-A804-F8326A80AAAD}">
      <dgm:prSet/>
      <dgm:spPr/>
      <dgm:t>
        <a:bodyPr/>
        <a:lstStyle/>
        <a:p>
          <a:endParaRPr lang="es-EC"/>
        </a:p>
      </dgm:t>
    </dgm:pt>
    <dgm:pt modelId="{74AF567B-820B-45D2-B422-B87FA77BA1DC}">
      <dgm:prSet phldrT="[Texto]" custT="1"/>
      <dgm:spPr>
        <a:xfrm>
          <a:off x="3716235" y="5036151"/>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colonialismo Portugués</a:t>
          </a:r>
        </a:p>
      </dgm:t>
    </dgm:pt>
    <dgm:pt modelId="{0AFBDEA8-0BD5-4620-AE21-27F15BCE0277}" type="parTrans" cxnId="{78F0946A-8CBC-4AC0-8F72-A516983A9FE0}">
      <dgm:prSet/>
      <dgm:spPr/>
      <dgm:t>
        <a:bodyPr/>
        <a:lstStyle/>
        <a:p>
          <a:endParaRPr lang="es-EC"/>
        </a:p>
      </dgm:t>
    </dgm:pt>
    <dgm:pt modelId="{BDAF1353-2360-4C7A-8DC5-2D34F22ACF9A}" type="sibTrans" cxnId="{78F0946A-8CBC-4AC0-8F72-A516983A9FE0}">
      <dgm:prSet/>
      <dgm:spPr/>
      <dgm:t>
        <a:bodyPr/>
        <a:lstStyle/>
        <a:p>
          <a:endParaRPr lang="es-EC"/>
        </a:p>
      </dgm:t>
    </dgm:pt>
    <dgm:pt modelId="{9C16DBAF-0595-4626-AD5C-83A15FC849EC}">
      <dgm:prSet phldrT="[Texto]" custT="1"/>
      <dgm:spPr>
        <a:xfrm>
          <a:off x="3716235" y="527351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La cultura en la Colonia</a:t>
          </a:r>
        </a:p>
      </dgm:t>
    </dgm:pt>
    <dgm:pt modelId="{A10763E5-F892-4A40-B4AA-EB1995D01024}" type="parTrans" cxnId="{89B89AC3-AFC9-4F8D-9AAD-0BF10D594B2A}">
      <dgm:prSet/>
      <dgm:spPr/>
      <dgm:t>
        <a:bodyPr/>
        <a:lstStyle/>
        <a:p>
          <a:endParaRPr lang="es-EC"/>
        </a:p>
      </dgm:t>
    </dgm:pt>
    <dgm:pt modelId="{45089E57-21FA-4A75-B9CC-9DAB151CA8E6}" type="sibTrans" cxnId="{89B89AC3-AFC9-4F8D-9AAD-0BF10D594B2A}">
      <dgm:prSet/>
      <dgm:spPr/>
      <dgm:t>
        <a:bodyPr/>
        <a:lstStyle/>
        <a:p>
          <a:endParaRPr lang="es-EC"/>
        </a:p>
      </dgm:t>
    </dgm:pt>
    <dgm:pt modelId="{776E71A0-0226-455B-AAD3-1C7A9B657A63}">
      <dgm:prSet phldrT="[Texto]" custT="1"/>
      <dgm:spPr>
        <a:xfrm>
          <a:off x="3716235" y="551088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XVII y XIX)</a:t>
          </a:r>
        </a:p>
      </dgm:t>
    </dgm:pt>
    <dgm:pt modelId="{C2CEEE6A-BC6E-4C02-8F3D-6B7C3B4C2F92}" type="parTrans" cxnId="{D40F49C8-0B4A-4DA0-B306-54B0D1ABBDD8}">
      <dgm:prSet/>
      <dgm:spPr/>
      <dgm:t>
        <a:bodyPr/>
        <a:lstStyle/>
        <a:p>
          <a:endParaRPr lang="es-EC"/>
        </a:p>
      </dgm:t>
    </dgm:pt>
    <dgm:pt modelId="{6786547A-2407-49E8-8A0E-940B5507543F}" type="sibTrans" cxnId="{D40F49C8-0B4A-4DA0-B306-54B0D1ABBDD8}">
      <dgm:prSet/>
      <dgm:spPr/>
      <dgm:t>
        <a:bodyPr/>
        <a:lstStyle/>
        <a:p>
          <a:endParaRPr lang="es-EC"/>
        </a:p>
      </dgm:t>
    </dgm:pt>
    <dgm:pt modelId="{7D17AD07-9B0B-497B-869D-3E0523D850B4}">
      <dgm:prSet phldrT="[Texto]" custT="1"/>
      <dgm:spPr>
        <a:xfrm>
          <a:off x="3716235" y="5748256"/>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Identidad latinamericana (siglos XIX y XX)</a:t>
          </a:r>
        </a:p>
      </dgm:t>
    </dgm:pt>
    <dgm:pt modelId="{560794AF-54F9-4E1F-B934-7C628726BF50}" type="parTrans" cxnId="{4BAB7ED2-A6B7-4669-A7C5-DEADF5B0E218}">
      <dgm:prSet/>
      <dgm:spPr/>
      <dgm:t>
        <a:bodyPr/>
        <a:lstStyle/>
        <a:p>
          <a:endParaRPr lang="es-EC"/>
        </a:p>
      </dgm:t>
    </dgm:pt>
    <dgm:pt modelId="{50655CD0-C3A2-42E4-8DD9-1178BF7C118C}" type="sibTrans" cxnId="{4BAB7ED2-A6B7-4669-A7C5-DEADF5B0E218}">
      <dgm:prSet/>
      <dgm:spPr/>
      <dgm:t>
        <a:bodyPr/>
        <a:lstStyle/>
        <a:p>
          <a:endParaRPr lang="es-EC"/>
        </a:p>
      </dgm:t>
    </dgm:pt>
    <dgm:pt modelId="{67EB2398-B19A-42B3-AAF0-466667F33A42}">
      <dgm:prSet phldrT="[Texto]" custT="1"/>
      <dgm:spPr>
        <a:xfrm>
          <a:off x="3716235" y="655530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Teorías y sistemas económicos contemporáneos</a:t>
          </a:r>
        </a:p>
      </dgm:t>
    </dgm:pt>
    <dgm:pt modelId="{69A04E51-C0A8-4166-B128-D6D301A7B73F}" type="parTrans" cxnId="{25C5E0AA-397F-4CF3-8F2F-E5667B9F7E90}">
      <dgm:prSet/>
      <dgm:spPr/>
      <dgm:t>
        <a:bodyPr/>
        <a:lstStyle/>
        <a:p>
          <a:endParaRPr lang="es-EC"/>
        </a:p>
      </dgm:t>
    </dgm:pt>
    <dgm:pt modelId="{C88C2715-235B-4A3C-8156-51D852574EEC}" type="sibTrans" cxnId="{25C5E0AA-397F-4CF3-8F2F-E5667B9F7E90}">
      <dgm:prSet/>
      <dgm:spPr/>
      <dgm:t>
        <a:bodyPr/>
        <a:lstStyle/>
        <a:p>
          <a:endParaRPr lang="es-EC"/>
        </a:p>
      </dgm:t>
    </dgm:pt>
    <dgm:pt modelId="{88AEC43B-C350-4E56-96D5-52FB7144DEF4}">
      <dgm:prSet phldrT="[Texto]" custT="1"/>
      <dgm:spPr>
        <a:xfrm>
          <a:off x="3716235" y="703004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Neoliberalismo en América Latina</a:t>
          </a:r>
        </a:p>
      </dgm:t>
    </dgm:pt>
    <dgm:pt modelId="{B6C346C6-CC6E-4F19-8D3B-C9483D2B0CC1}" type="parTrans" cxnId="{AE93EE8A-5968-4123-B9EA-07BF7D4A2787}">
      <dgm:prSet/>
      <dgm:spPr/>
      <dgm:t>
        <a:bodyPr/>
        <a:lstStyle/>
        <a:p>
          <a:endParaRPr lang="es-EC"/>
        </a:p>
      </dgm:t>
    </dgm:pt>
    <dgm:pt modelId="{487AA8A0-C657-416D-BB7E-34D11D5BE759}" type="sibTrans" cxnId="{AE93EE8A-5968-4123-B9EA-07BF7D4A2787}">
      <dgm:prSet/>
      <dgm:spPr/>
      <dgm:t>
        <a:bodyPr/>
        <a:lstStyle/>
        <a:p>
          <a:endParaRPr lang="es-EC"/>
        </a:p>
      </dgm:t>
    </dgm:pt>
    <dgm:pt modelId="{D7B345FE-1A08-4DEB-9042-C2973FC05181}">
      <dgm:prSet phldrT="[Texto]" custT="1"/>
      <dgm:spPr>
        <a:xfrm>
          <a:off x="3716235" y="7504780"/>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Principales escuelas económicas</a:t>
          </a:r>
        </a:p>
      </dgm:t>
    </dgm:pt>
    <dgm:pt modelId="{77AAAE1D-3B99-4CB1-9F3D-EFF57C6C0888}" type="parTrans" cxnId="{246B908C-2D9E-4C18-82B8-6C3F88700169}">
      <dgm:prSet/>
      <dgm:spPr/>
      <dgm:t>
        <a:bodyPr/>
        <a:lstStyle/>
        <a:p>
          <a:endParaRPr lang="es-EC"/>
        </a:p>
      </dgm:t>
    </dgm:pt>
    <dgm:pt modelId="{15C8432E-201D-4647-B882-07FF9C5DDEC3}" type="sibTrans" cxnId="{246B908C-2D9E-4C18-82B8-6C3F8870016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26"/>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26"/>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26"/>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21"/>
      <dgm: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4E56DAD9-1F11-43EE-AA6D-A9DDA048F4A7}" type="pres">
      <dgm:prSet presAssocID="{070077F1-B8A8-409E-992D-9FA162101005}" presName="horz3" presStyleCnt="0"/>
      <dgm:spPr/>
    </dgm:pt>
    <dgm:pt modelId="{1BDD98C0-5996-4386-9AC6-78474EE8FCFF}" type="pres">
      <dgm:prSet presAssocID="{070077F1-B8A8-409E-992D-9FA162101005}" presName="horzSpace3" presStyleCnt="0"/>
      <dgm:spPr/>
    </dgm:pt>
    <dgm:pt modelId="{DED8F40F-D228-40C9-87DA-9AE120A428E7}" type="pres">
      <dgm:prSet presAssocID="{070077F1-B8A8-409E-992D-9FA162101005}" presName="tx3" presStyleLbl="revTx" presStyleIdx="3" presStyleCnt="26"/>
      <dgm:spPr>
        <a:prstGeom prst="rect">
          <a:avLst/>
        </a:prstGeom>
      </dgm:spPr>
    </dgm:pt>
    <dgm:pt modelId="{21716356-7D8B-4560-9289-B4E6FE5BBE13}" type="pres">
      <dgm:prSet presAssocID="{070077F1-B8A8-409E-992D-9FA162101005}" presName="vert3" presStyleCnt="0"/>
      <dgm:spPr/>
    </dgm:pt>
    <dgm:pt modelId="{6E9F2A4E-5926-4FB1-890C-0D1A77F52283}" type="pres">
      <dgm:prSet presAssocID="{94390F51-4B02-49AB-9709-543D6F4A9CAA}" presName="thinLine3" presStyleLbl="callout" presStyleIdx="1" presStyleCnt="21"/>
      <dgm: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2B4C490-B8B6-42DC-9276-DF862CAC994B}" type="pres">
      <dgm:prSet presAssocID="{290BAA96-DAAF-4C04-869A-369894856A00}" presName="horz3" presStyleCnt="0"/>
      <dgm:spPr/>
    </dgm:pt>
    <dgm:pt modelId="{979D7ABC-AF7F-4BA2-A43B-2D85FCF9BFF7}" type="pres">
      <dgm:prSet presAssocID="{290BAA96-DAAF-4C04-869A-369894856A00}" presName="horzSpace3" presStyleCnt="0"/>
      <dgm:spPr/>
    </dgm:pt>
    <dgm:pt modelId="{618532A1-A870-420D-99C2-43A23A938A80}" type="pres">
      <dgm:prSet presAssocID="{290BAA96-DAAF-4C04-869A-369894856A00}" presName="tx3" presStyleLbl="revTx" presStyleIdx="4" presStyleCnt="26"/>
      <dgm:spPr>
        <a:prstGeom prst="rect">
          <a:avLst/>
        </a:prstGeom>
      </dgm:spPr>
    </dgm:pt>
    <dgm:pt modelId="{7C145A77-1309-4909-89CA-B34CCFB88D24}" type="pres">
      <dgm:prSet presAssocID="{290BAA96-DAAF-4C04-869A-369894856A00}" presName="vert3" presStyleCnt="0"/>
      <dgm:spPr/>
    </dgm:pt>
    <dgm:pt modelId="{67E8C6AE-DB44-49AA-AA7C-4BA4854684C4}" type="pres">
      <dgm:prSet presAssocID="{8FCB7BC1-9E95-4E95-B93B-C45A6F33318C}" presName="thinLine3" presStyleLbl="callout" presStyleIdx="2" presStyleCnt="21"/>
      <dgm: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22F85AB3-8426-442D-A387-BEE04AC05AD1}" type="pres">
      <dgm:prSet presAssocID="{B5A3558F-69F1-46DB-95F6-907CAE4A5656}" presName="horz3" presStyleCnt="0"/>
      <dgm:spPr/>
    </dgm:pt>
    <dgm:pt modelId="{2731046A-D887-4AFC-87E9-D532F9898231}" type="pres">
      <dgm:prSet presAssocID="{B5A3558F-69F1-46DB-95F6-907CAE4A5656}" presName="horzSpace3" presStyleCnt="0"/>
      <dgm:spPr/>
    </dgm:pt>
    <dgm:pt modelId="{88E62EDF-0F70-4F24-BC09-88E8CF52D50D}" type="pres">
      <dgm:prSet presAssocID="{B5A3558F-69F1-46DB-95F6-907CAE4A5656}" presName="tx3" presStyleLbl="revTx" presStyleIdx="5" presStyleCnt="26"/>
      <dgm:spPr>
        <a:prstGeom prst="rect">
          <a:avLst/>
        </a:prstGeom>
      </dgm:spPr>
    </dgm:pt>
    <dgm:pt modelId="{9581FD95-0CBD-4790-A68A-21FF276D1A6E}" type="pres">
      <dgm:prSet presAssocID="{B5A3558F-69F1-46DB-95F6-907CAE4A5656}" presName="vert3" presStyleCnt="0"/>
      <dgm:spPr/>
    </dgm:pt>
    <dgm:pt modelId="{5D1166B0-41B9-47F6-BC7C-E2489C69E8BA}" type="pres">
      <dgm:prSet presAssocID="{C69DD954-C87F-4F53-8B72-7DCE9479775B}" presName="thinLine2b" presStyleLbl="callout" presStyleIdx="3" presStyleCnt="21"/>
      <dgm: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6" presStyleCnt="26"/>
      <dgm:spPr>
        <a:prstGeom prst="rect">
          <a:avLst/>
        </a:prstGeom>
      </dgm:spPr>
    </dgm:pt>
    <dgm:pt modelId="{FA2A932A-DF6D-41F5-B0A5-978FA2A8F890}" type="pres">
      <dgm:prSet presAssocID="{F679A482-34C3-45F2-A573-4FBAEC784AED}" presName="vert2" presStyleCnt="0"/>
      <dgm:spPr/>
    </dgm:pt>
    <dgm:pt modelId="{95218B67-FDAC-4B97-BF5B-2F0B56B34C00}" type="pres">
      <dgm:prSet presAssocID="{B35E6AC5-B3CD-437E-858E-53A046951603}" presName="horz3" presStyleCnt="0"/>
      <dgm:spPr/>
    </dgm:pt>
    <dgm:pt modelId="{D7505AE6-FB92-467D-985D-D5430ECF770D}" type="pres">
      <dgm:prSet presAssocID="{B35E6AC5-B3CD-437E-858E-53A046951603}" presName="horzSpace3" presStyleCnt="0"/>
      <dgm:spPr/>
    </dgm:pt>
    <dgm:pt modelId="{1FBA062F-73ED-4E83-9270-D8F9ED654C45}" type="pres">
      <dgm:prSet presAssocID="{B35E6AC5-B3CD-437E-858E-53A046951603}" presName="tx3" presStyleLbl="revTx" presStyleIdx="7" presStyleCnt="26" custLinFactNeighborY="-19064"/>
      <dgm:spPr>
        <a:prstGeom prst="rect">
          <a:avLst/>
        </a:prstGeom>
      </dgm:spPr>
    </dgm:pt>
    <dgm:pt modelId="{D2F27347-F9ED-4E41-8F44-288575B80331}" type="pres">
      <dgm:prSet presAssocID="{B35E6AC5-B3CD-437E-858E-53A046951603}" presName="vert3" presStyleCnt="0"/>
      <dgm:spPr/>
    </dgm:pt>
    <dgm:pt modelId="{37DAA754-B5F7-49D4-9276-31A645A44E13}" type="pres">
      <dgm:prSet presAssocID="{36F9137A-0A23-4B45-97BC-1E016ECC466B}" presName="thinLine3" presStyleLbl="callout" presStyleIdx="4" presStyleCnt="21"/>
      <dgm: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F71CC49-ED18-43FE-831A-6DBBA3D672B3}" type="pres">
      <dgm:prSet presAssocID="{60A6AFF8-3A2B-446D-8A5E-085B3496926A}" presName="horz3" presStyleCnt="0"/>
      <dgm:spPr/>
    </dgm:pt>
    <dgm:pt modelId="{B0191D02-6065-47DE-AFFA-C7F0C52FA664}" type="pres">
      <dgm:prSet presAssocID="{60A6AFF8-3A2B-446D-8A5E-085B3496926A}" presName="horzSpace3" presStyleCnt="0"/>
      <dgm:spPr/>
    </dgm:pt>
    <dgm:pt modelId="{C797C51B-30E8-4DE7-86A8-B643C6D3B855}" type="pres">
      <dgm:prSet presAssocID="{60A6AFF8-3A2B-446D-8A5E-085B3496926A}" presName="tx3" presStyleLbl="revTx" presStyleIdx="8" presStyleCnt="26"/>
      <dgm:spPr>
        <a:prstGeom prst="rect">
          <a:avLst/>
        </a:prstGeom>
      </dgm:spPr>
    </dgm:pt>
    <dgm:pt modelId="{A5C5F32F-FDDB-4BEB-B525-8BB16460D3AC}" type="pres">
      <dgm:prSet presAssocID="{60A6AFF8-3A2B-446D-8A5E-085B3496926A}" presName="vert3" presStyleCnt="0"/>
      <dgm:spPr/>
    </dgm:pt>
    <dgm:pt modelId="{73D4B8F8-1045-42D1-B15A-D01FE775AD33}" type="pres">
      <dgm:prSet presAssocID="{CD88CA66-9A0E-400C-AD23-64E923C43648}" presName="thinLine3" presStyleLbl="callout" presStyleIdx="5" presStyleCnt="21"/>
      <dgm: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45D6FF55-6C7E-4F47-9D9F-1E7B154F6463}" type="pres">
      <dgm:prSet presAssocID="{09F48EA5-9068-4962-B476-04EC137B6C0A}" presName="horz3" presStyleCnt="0"/>
      <dgm:spPr/>
    </dgm:pt>
    <dgm:pt modelId="{B2AD911D-C58D-44CB-8CCE-E614A5558349}" type="pres">
      <dgm:prSet presAssocID="{09F48EA5-9068-4962-B476-04EC137B6C0A}" presName="horzSpace3" presStyleCnt="0"/>
      <dgm:spPr/>
    </dgm:pt>
    <dgm:pt modelId="{24C7FF39-966E-46B9-814B-6795F2406AD2}" type="pres">
      <dgm:prSet presAssocID="{09F48EA5-9068-4962-B476-04EC137B6C0A}" presName="tx3" presStyleLbl="revTx" presStyleIdx="9" presStyleCnt="26"/>
      <dgm:spPr>
        <a:prstGeom prst="rect">
          <a:avLst/>
        </a:prstGeom>
      </dgm:spPr>
    </dgm:pt>
    <dgm:pt modelId="{1C161DED-3CFA-4970-91C6-ECF497F9E6B2}" type="pres">
      <dgm:prSet presAssocID="{09F48EA5-9068-4962-B476-04EC137B6C0A}" presName="vert3" presStyleCnt="0"/>
      <dgm:spPr/>
    </dgm:pt>
    <dgm:pt modelId="{F6951F7C-2B96-4B5C-8A80-6EAFB5C76E17}" type="pres">
      <dgm:prSet presAssocID="{CB75F8CB-ECD4-4CE5-A42A-FD5BBBABF597}" presName="thinLine3" presStyleLbl="callout" presStyleIdx="6" presStyleCnt="21"/>
      <dgm: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F1CB1E5A-9059-480C-82E3-19969C3FFB47}" type="pres">
      <dgm:prSet presAssocID="{2E313A48-C122-46DE-AFA7-05C58A2C13FA}" presName="horz3" presStyleCnt="0"/>
      <dgm:spPr/>
    </dgm:pt>
    <dgm:pt modelId="{502A3665-9EA3-4808-98AE-460FF0D9EB6E}" type="pres">
      <dgm:prSet presAssocID="{2E313A48-C122-46DE-AFA7-05C58A2C13FA}" presName="horzSpace3" presStyleCnt="0"/>
      <dgm:spPr/>
    </dgm:pt>
    <dgm:pt modelId="{07D57C1D-5A9F-46CA-B9BB-0CBE27D6DA87}" type="pres">
      <dgm:prSet presAssocID="{2E313A48-C122-46DE-AFA7-05C58A2C13FA}" presName="tx3" presStyleLbl="revTx" presStyleIdx="10" presStyleCnt="26"/>
      <dgm:spPr>
        <a:prstGeom prst="rect">
          <a:avLst/>
        </a:prstGeom>
      </dgm:spPr>
    </dgm:pt>
    <dgm:pt modelId="{064D8959-BB81-488D-8D8B-32014C57C6FA}" type="pres">
      <dgm:prSet presAssocID="{2E313A48-C122-46DE-AFA7-05C58A2C13FA}" presName="vert3" presStyleCnt="0"/>
      <dgm:spPr/>
    </dgm:pt>
    <dgm:pt modelId="{050B8460-153F-4B76-9416-CA7C39674164}" type="pres">
      <dgm:prSet presAssocID="{833F6A35-D355-43A6-B1AD-E59B9CE49B49}" presName="thinLine3" presStyleLbl="callout" presStyleIdx="7" presStyleCnt="21"/>
      <dgm: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EB817CD8-2253-4E30-A2E8-785D95FCE84D}" type="pres">
      <dgm:prSet presAssocID="{D64DF17E-3D03-4E9E-A7E8-42A28590BC90}" presName="horz3" presStyleCnt="0"/>
      <dgm:spPr/>
    </dgm:pt>
    <dgm:pt modelId="{2730C264-0A88-4DA9-9640-15E96EF01C22}" type="pres">
      <dgm:prSet presAssocID="{D64DF17E-3D03-4E9E-A7E8-42A28590BC90}" presName="horzSpace3" presStyleCnt="0"/>
      <dgm:spPr/>
    </dgm:pt>
    <dgm:pt modelId="{4F4368B0-A732-429D-A644-ED40875FD8EC}" type="pres">
      <dgm:prSet presAssocID="{D64DF17E-3D03-4E9E-A7E8-42A28590BC90}" presName="tx3" presStyleLbl="revTx" presStyleIdx="11" presStyleCnt="26"/>
      <dgm:spPr>
        <a:prstGeom prst="rect">
          <a:avLst/>
        </a:prstGeom>
      </dgm:spPr>
    </dgm:pt>
    <dgm:pt modelId="{24422F85-805E-4F7D-891C-FBB03D3FFC9A}" type="pres">
      <dgm:prSet presAssocID="{D64DF17E-3D03-4E9E-A7E8-42A28590BC90}" presName="vert3" presStyleCnt="0"/>
      <dgm:spPr/>
    </dgm:pt>
    <dgm:pt modelId="{E1912BFC-B038-4C7D-BB20-774AFDE75A77}" type="pres">
      <dgm:prSet presAssocID="{F679A482-34C3-45F2-A573-4FBAEC784AED}" presName="thinLine2b" presStyleLbl="callout" presStyleIdx="8" presStyleCnt="21"/>
      <dgm: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12" presStyleCnt="26"/>
      <dgm:spPr>
        <a:prstGeom prst="rect">
          <a:avLst/>
        </a:prstGeom>
      </dgm:spPr>
    </dgm:pt>
    <dgm:pt modelId="{B3192F9C-D589-4317-984B-57502060C075}" type="pres">
      <dgm:prSet presAssocID="{87AABF80-B7B5-43DF-B3BF-E8E4280B8D2C}" presName="vert2" presStyleCnt="0"/>
      <dgm:spPr/>
    </dgm:pt>
    <dgm:pt modelId="{48E1A5A0-4AEB-45A6-B9A9-35DE0D100147}" type="pres">
      <dgm:prSet presAssocID="{8A2E5BE0-BF5D-4CBC-9E39-DF4269BC8665}" presName="horz3" presStyleCnt="0"/>
      <dgm:spPr/>
    </dgm:pt>
    <dgm:pt modelId="{0646890C-F46B-447B-81AD-E88D3FA12782}" type="pres">
      <dgm:prSet presAssocID="{8A2E5BE0-BF5D-4CBC-9E39-DF4269BC8665}" presName="horzSpace3" presStyleCnt="0"/>
      <dgm:spPr/>
    </dgm:pt>
    <dgm:pt modelId="{5A895E6E-8225-416C-8449-3F0845AEF878}" type="pres">
      <dgm:prSet presAssocID="{8A2E5BE0-BF5D-4CBC-9E39-DF4269BC8665}" presName="tx3" presStyleLbl="revTx" presStyleIdx="13" presStyleCnt="26"/>
      <dgm:spPr>
        <a:prstGeom prst="rect">
          <a:avLst/>
        </a:prstGeom>
      </dgm:spPr>
    </dgm:pt>
    <dgm:pt modelId="{68839D9D-DF57-4BC6-A580-659DAD2502F7}" type="pres">
      <dgm:prSet presAssocID="{8A2E5BE0-BF5D-4CBC-9E39-DF4269BC8665}" presName="vert3" presStyleCnt="0"/>
      <dgm:spPr/>
    </dgm:pt>
    <dgm:pt modelId="{F5CA51BB-A6DC-44D1-A2B1-14BF080F1447}" type="pres">
      <dgm:prSet presAssocID="{31458479-0513-49E2-83C2-87DC6C46044A}" presName="thinLine3" presStyleLbl="callout" presStyleIdx="9" presStyleCnt="21"/>
      <dgm: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A35495F0-5702-4F27-AD8C-345D7FAD4FE1}" type="pres">
      <dgm:prSet presAssocID="{69E5B5AB-D1C8-4972-87AD-F988CCD7E03F}" presName="horz3" presStyleCnt="0"/>
      <dgm:spPr/>
    </dgm:pt>
    <dgm:pt modelId="{9124D532-8D1F-460A-979F-130F4E0A3F4A}" type="pres">
      <dgm:prSet presAssocID="{69E5B5AB-D1C8-4972-87AD-F988CCD7E03F}" presName="horzSpace3" presStyleCnt="0"/>
      <dgm:spPr/>
    </dgm:pt>
    <dgm:pt modelId="{8CF40169-AE6D-4C73-BC35-E4433331407D}" type="pres">
      <dgm:prSet presAssocID="{69E5B5AB-D1C8-4972-87AD-F988CCD7E03F}" presName="tx3" presStyleLbl="revTx" presStyleIdx="14" presStyleCnt="26"/>
      <dgm:spPr>
        <a:prstGeom prst="rect">
          <a:avLst/>
        </a:prstGeom>
      </dgm:spPr>
    </dgm:pt>
    <dgm:pt modelId="{9873EF0F-0163-4FA6-AD29-253CD05C2407}" type="pres">
      <dgm:prSet presAssocID="{69E5B5AB-D1C8-4972-87AD-F988CCD7E03F}" presName="vert3" presStyleCnt="0"/>
      <dgm:spPr/>
    </dgm:pt>
    <dgm:pt modelId="{43A8CE7E-C87E-489A-96FC-5469782F8CD1}" type="pres">
      <dgm:prSet presAssocID="{FECED7A6-DBD7-4F83-A03E-41EF221F1615}" presName="thinLine3" presStyleLbl="callout" presStyleIdx="10" presStyleCnt="21"/>
      <dgm: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5B008953-8F2A-4EE5-947F-99211E3B4295}" type="pres">
      <dgm:prSet presAssocID="{BFC45636-45A3-4511-A2D2-C73A6DD4A144}" presName="horz3" presStyleCnt="0"/>
      <dgm:spPr/>
    </dgm:pt>
    <dgm:pt modelId="{ADD08A6F-C9AD-4BC1-9EFA-9C62CE3234A9}" type="pres">
      <dgm:prSet presAssocID="{BFC45636-45A3-4511-A2D2-C73A6DD4A144}" presName="horzSpace3" presStyleCnt="0"/>
      <dgm:spPr/>
    </dgm:pt>
    <dgm:pt modelId="{8E33B8B1-3519-438A-A4C1-4F1214D30B07}" type="pres">
      <dgm:prSet presAssocID="{BFC45636-45A3-4511-A2D2-C73A6DD4A144}" presName="tx3" presStyleLbl="revTx" presStyleIdx="15" presStyleCnt="26"/>
      <dgm:spPr>
        <a:prstGeom prst="rect">
          <a:avLst/>
        </a:prstGeom>
      </dgm:spPr>
    </dgm:pt>
    <dgm:pt modelId="{2E04B6BE-587D-401B-811C-7DA50D49FDAF}" type="pres">
      <dgm:prSet presAssocID="{BFC45636-45A3-4511-A2D2-C73A6DD4A144}" presName="vert3" presStyleCnt="0"/>
      <dgm:spPr/>
    </dgm:pt>
    <dgm:pt modelId="{D6C11ECC-B906-4FB3-9299-3B4823BC69EE}" type="pres">
      <dgm:prSet presAssocID="{101400B0-1194-438B-AED1-9C5D54688743}" presName="thinLine3" presStyleLbl="callout" presStyleIdx="11" presStyleCnt="21"/>
      <dgm: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DDDAB5A-7315-4145-92AB-FA3EBD3AD421}" type="pres">
      <dgm:prSet presAssocID="{C3AAC2B6-4BA1-4F9C-9EB8-1BA69DDA383A}" presName="horz3" presStyleCnt="0"/>
      <dgm:spPr/>
    </dgm:pt>
    <dgm:pt modelId="{A5BF092A-4947-4345-A4D3-528250C1B6D9}" type="pres">
      <dgm:prSet presAssocID="{C3AAC2B6-4BA1-4F9C-9EB8-1BA69DDA383A}" presName="horzSpace3" presStyleCnt="0"/>
      <dgm:spPr/>
    </dgm:pt>
    <dgm:pt modelId="{D01359AD-3F0B-44CF-A56D-BE7A73FEA4C7}" type="pres">
      <dgm:prSet presAssocID="{C3AAC2B6-4BA1-4F9C-9EB8-1BA69DDA383A}" presName="tx3" presStyleLbl="revTx" presStyleIdx="16" presStyleCnt="26"/>
      <dgm:spPr>
        <a:prstGeom prst="rect">
          <a:avLst/>
        </a:prstGeom>
      </dgm:spPr>
    </dgm:pt>
    <dgm:pt modelId="{D8F86B8D-434D-40F3-BC1D-869F55D1CFF4}" type="pres">
      <dgm:prSet presAssocID="{C3AAC2B6-4BA1-4F9C-9EB8-1BA69DDA383A}" presName="vert3" presStyleCnt="0"/>
      <dgm:spPr/>
    </dgm:pt>
    <dgm:pt modelId="{0D963BA0-7E3A-4E7F-A091-750C704BC5B0}" type="pres">
      <dgm:prSet presAssocID="{9EB3C620-AC8E-4317-B15F-2CEC473286B4}" presName="thinLine3" presStyleLbl="callout" presStyleIdx="12" presStyleCnt="21"/>
      <dgm: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9545658-6ED6-4DAA-9CFC-640C626DA7EE}" type="pres">
      <dgm:prSet presAssocID="{74AF567B-820B-45D2-B422-B87FA77BA1DC}" presName="horz3" presStyleCnt="0"/>
      <dgm:spPr/>
    </dgm:pt>
    <dgm:pt modelId="{A51FC60C-FADC-4306-9C74-058C27ADA6CA}" type="pres">
      <dgm:prSet presAssocID="{74AF567B-820B-45D2-B422-B87FA77BA1DC}" presName="horzSpace3" presStyleCnt="0"/>
      <dgm:spPr/>
    </dgm:pt>
    <dgm:pt modelId="{945917BE-204F-4804-8CA3-B561A7C5C490}" type="pres">
      <dgm:prSet presAssocID="{74AF567B-820B-45D2-B422-B87FA77BA1DC}" presName="tx3" presStyleLbl="revTx" presStyleIdx="17" presStyleCnt="26"/>
      <dgm:spPr>
        <a:prstGeom prst="rect">
          <a:avLst/>
        </a:prstGeom>
      </dgm:spPr>
    </dgm:pt>
    <dgm:pt modelId="{6A462E85-ADC9-4CE4-8D00-F6CB1C4F5F9D}" type="pres">
      <dgm:prSet presAssocID="{74AF567B-820B-45D2-B422-B87FA77BA1DC}" presName="vert3" presStyleCnt="0"/>
      <dgm:spPr/>
    </dgm:pt>
    <dgm:pt modelId="{28DF8CE7-D02D-4452-8E52-301AF079098D}" type="pres">
      <dgm:prSet presAssocID="{BDAF1353-2360-4C7A-8DC5-2D34F22ACF9A}" presName="thinLine3" presStyleLbl="callout" presStyleIdx="13" presStyleCnt="21"/>
      <dgm: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E869DCE5-EE56-4B47-9BFE-9DAE2560A501}" type="pres">
      <dgm:prSet presAssocID="{9C16DBAF-0595-4626-AD5C-83A15FC849EC}" presName="horz3" presStyleCnt="0"/>
      <dgm:spPr/>
    </dgm:pt>
    <dgm:pt modelId="{AD493B90-8861-418D-809E-52FFE392A04B}" type="pres">
      <dgm:prSet presAssocID="{9C16DBAF-0595-4626-AD5C-83A15FC849EC}" presName="horzSpace3" presStyleCnt="0"/>
      <dgm:spPr/>
    </dgm:pt>
    <dgm:pt modelId="{47552E83-A481-4AAC-963A-DC3062AA63D4}" type="pres">
      <dgm:prSet presAssocID="{9C16DBAF-0595-4626-AD5C-83A15FC849EC}" presName="tx3" presStyleLbl="revTx" presStyleIdx="18" presStyleCnt="26"/>
      <dgm:spPr>
        <a:prstGeom prst="rect">
          <a:avLst/>
        </a:prstGeom>
      </dgm:spPr>
    </dgm:pt>
    <dgm:pt modelId="{FF6E6C39-A8EA-4D6F-B980-47BAF239AA09}" type="pres">
      <dgm:prSet presAssocID="{9C16DBAF-0595-4626-AD5C-83A15FC849EC}" presName="vert3" presStyleCnt="0"/>
      <dgm:spPr/>
    </dgm:pt>
    <dgm:pt modelId="{23EDC314-B2C1-49D8-8535-9CE0D8C97B76}" type="pres">
      <dgm:prSet presAssocID="{45089E57-21FA-4A75-B9CC-9DAB151CA8E6}" presName="thinLine3" presStyleLbl="callout" presStyleIdx="14" presStyleCnt="21"/>
      <dgm: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ADFE9EF8-2E8A-4886-901E-2270529C28CA}" type="pres">
      <dgm:prSet presAssocID="{776E71A0-0226-455B-AAD3-1C7A9B657A63}" presName="horz3" presStyleCnt="0"/>
      <dgm:spPr/>
    </dgm:pt>
    <dgm:pt modelId="{7C89B20B-203C-452C-8602-59755367469C}" type="pres">
      <dgm:prSet presAssocID="{776E71A0-0226-455B-AAD3-1C7A9B657A63}" presName="horzSpace3" presStyleCnt="0"/>
      <dgm:spPr/>
    </dgm:pt>
    <dgm:pt modelId="{ACC475DF-0660-4AD1-82A0-E283AA8BA4CF}" type="pres">
      <dgm:prSet presAssocID="{776E71A0-0226-455B-AAD3-1C7A9B657A63}" presName="tx3" presStyleLbl="revTx" presStyleIdx="19" presStyleCnt="26"/>
      <dgm:spPr>
        <a:prstGeom prst="rect">
          <a:avLst/>
        </a:prstGeom>
      </dgm:spPr>
    </dgm:pt>
    <dgm:pt modelId="{81252490-5DC9-44B0-A97D-DFB096EFF770}" type="pres">
      <dgm:prSet presAssocID="{776E71A0-0226-455B-AAD3-1C7A9B657A63}" presName="vert3" presStyleCnt="0"/>
      <dgm:spPr/>
    </dgm:pt>
    <dgm:pt modelId="{A6035E05-743A-4E0B-9F81-2F4F50A1EF7A}" type="pres">
      <dgm:prSet presAssocID="{6786547A-2407-49E8-8A0E-940B5507543F}" presName="thinLine3" presStyleLbl="callout" presStyleIdx="15" presStyleCnt="21"/>
      <dgm: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2AA3DFE-157A-44C8-B7D3-4FAD381D6448}" type="pres">
      <dgm:prSet presAssocID="{7D17AD07-9B0B-497B-869D-3E0523D850B4}" presName="horz3" presStyleCnt="0"/>
      <dgm:spPr/>
    </dgm:pt>
    <dgm:pt modelId="{9C9C192C-EC71-4A92-8883-4457DE274AE4}" type="pres">
      <dgm:prSet presAssocID="{7D17AD07-9B0B-497B-869D-3E0523D850B4}" presName="horzSpace3" presStyleCnt="0"/>
      <dgm:spPr/>
    </dgm:pt>
    <dgm:pt modelId="{4512CAE2-837D-434B-A521-0EC5027DEB3E}" type="pres">
      <dgm:prSet presAssocID="{7D17AD07-9B0B-497B-869D-3E0523D850B4}" presName="tx3" presStyleLbl="revTx" presStyleIdx="20" presStyleCnt="26"/>
      <dgm:spPr>
        <a:prstGeom prst="rect">
          <a:avLst/>
        </a:prstGeom>
      </dgm:spPr>
    </dgm:pt>
    <dgm:pt modelId="{EC250562-F0B6-4054-8E42-568A5EDF2406}" type="pres">
      <dgm:prSet presAssocID="{7D17AD07-9B0B-497B-869D-3E0523D850B4}" presName="vert3" presStyleCnt="0"/>
      <dgm:spPr/>
    </dgm:pt>
    <dgm:pt modelId="{E53BA457-8BF6-4D6E-97E4-67A834ABC61F}" type="pres">
      <dgm:prSet presAssocID="{87AABF80-B7B5-43DF-B3BF-E8E4280B8D2C}" presName="thinLine2b" presStyleLbl="callout" presStyleIdx="16" presStyleCnt="21"/>
      <dgm: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B2E0C75B-404D-47CF-B08E-9A7FBA013D3F}" type="pres">
      <dgm:prSet presAssocID="{73A26B6C-1BA7-4D7F-94B2-7A3C539C70BE}" presName="horz2" presStyleCnt="0"/>
      <dgm:spPr/>
    </dgm:pt>
    <dgm:pt modelId="{BE285376-9C3D-4BCC-B27B-3B7FB0CDC41E}" type="pres">
      <dgm:prSet presAssocID="{73A26B6C-1BA7-4D7F-94B2-7A3C539C70BE}" presName="horzSpace2" presStyleCnt="0"/>
      <dgm:spPr/>
    </dgm:pt>
    <dgm:pt modelId="{F3D9B237-6A60-442C-9363-77F61E9EEA6A}" type="pres">
      <dgm:prSet presAssocID="{73A26B6C-1BA7-4D7F-94B2-7A3C539C70BE}" presName="tx2" presStyleLbl="revTx" presStyleIdx="21" presStyleCnt="26"/>
      <dgm:spPr>
        <a:prstGeom prst="rect">
          <a:avLst/>
        </a:prstGeom>
      </dgm:spPr>
    </dgm:pt>
    <dgm:pt modelId="{87A2B06B-7B71-47DE-B2B3-8A526A6C62C6}" type="pres">
      <dgm:prSet presAssocID="{73A26B6C-1BA7-4D7F-94B2-7A3C539C70BE}" presName="vert2" presStyleCnt="0"/>
      <dgm:spPr/>
    </dgm:pt>
    <dgm:pt modelId="{714D4E5E-971F-40C6-9B24-4C338D89C005}" type="pres">
      <dgm:prSet presAssocID="{5E3F738F-9A89-4C56-8977-CBECA0E3A61A}" presName="horz3" presStyleCnt="0"/>
      <dgm:spPr/>
    </dgm:pt>
    <dgm:pt modelId="{D2600513-D528-4096-8596-261477DAD16B}" type="pres">
      <dgm:prSet presAssocID="{5E3F738F-9A89-4C56-8977-CBECA0E3A61A}" presName="horzSpace3" presStyleCnt="0"/>
      <dgm:spPr/>
    </dgm:pt>
    <dgm:pt modelId="{6064FDC9-CABD-4BB1-BC97-B657CCE8410F}" type="pres">
      <dgm:prSet presAssocID="{5E3F738F-9A89-4C56-8977-CBECA0E3A61A}" presName="tx3" presStyleLbl="revTx" presStyleIdx="22" presStyleCnt="26"/>
      <dgm:spPr>
        <a:prstGeom prst="rect">
          <a:avLst/>
        </a:prstGeom>
      </dgm:spPr>
    </dgm:pt>
    <dgm:pt modelId="{E92BA809-11DD-4456-8C63-42539E17F55C}" type="pres">
      <dgm:prSet presAssocID="{5E3F738F-9A89-4C56-8977-CBECA0E3A61A}" presName="vert3" presStyleCnt="0"/>
      <dgm:spPr/>
    </dgm:pt>
    <dgm:pt modelId="{BF6A9A55-3848-4E20-B34F-90DD8808D8C3}" type="pres">
      <dgm:prSet presAssocID="{36360675-DF2D-428E-99D0-124FFB6EE7ED}" presName="thinLine3" presStyleLbl="callout" presStyleIdx="17" presStyleCnt="21"/>
      <dgm: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54E3D1A-376A-4DC0-920F-359A26FE9B8B}" type="pres">
      <dgm:prSet presAssocID="{67EB2398-B19A-42B3-AAF0-466667F33A42}" presName="horz3" presStyleCnt="0"/>
      <dgm:spPr/>
    </dgm:pt>
    <dgm:pt modelId="{2E8E7DEC-749F-49B7-8C32-68CEEF26F8BC}" type="pres">
      <dgm:prSet presAssocID="{67EB2398-B19A-42B3-AAF0-466667F33A42}" presName="horzSpace3" presStyleCnt="0"/>
      <dgm:spPr/>
    </dgm:pt>
    <dgm:pt modelId="{5ED6A98C-581C-45CD-BAEC-5228194ACA00}" type="pres">
      <dgm:prSet presAssocID="{67EB2398-B19A-42B3-AAF0-466667F33A42}" presName="tx3" presStyleLbl="revTx" presStyleIdx="23" presStyleCnt="26"/>
      <dgm:spPr>
        <a:prstGeom prst="rect">
          <a:avLst/>
        </a:prstGeom>
      </dgm:spPr>
    </dgm:pt>
    <dgm:pt modelId="{5924E95C-D2B6-44C9-AD9E-3102EB0CD358}" type="pres">
      <dgm:prSet presAssocID="{67EB2398-B19A-42B3-AAF0-466667F33A42}" presName="vert3" presStyleCnt="0"/>
      <dgm:spPr/>
    </dgm:pt>
    <dgm:pt modelId="{16948914-9427-4E62-AE76-82CA4B06770C}" type="pres">
      <dgm:prSet presAssocID="{C88C2715-235B-4A3C-8156-51D852574EEC}" presName="thinLine3" presStyleLbl="callout" presStyleIdx="18" presStyleCnt="21"/>
      <dgm: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E30034E-2494-4803-A26B-5F16945AAC29}" type="pres">
      <dgm:prSet presAssocID="{88AEC43B-C350-4E56-96D5-52FB7144DEF4}" presName="horz3" presStyleCnt="0"/>
      <dgm:spPr/>
    </dgm:pt>
    <dgm:pt modelId="{8FB76E30-2F0C-4529-88E2-1618D01E7E2E}" type="pres">
      <dgm:prSet presAssocID="{88AEC43B-C350-4E56-96D5-52FB7144DEF4}" presName="horzSpace3" presStyleCnt="0"/>
      <dgm:spPr/>
    </dgm:pt>
    <dgm:pt modelId="{B4BF0DAE-00D7-4714-89CC-187281EB48E9}" type="pres">
      <dgm:prSet presAssocID="{88AEC43B-C350-4E56-96D5-52FB7144DEF4}" presName="tx3" presStyleLbl="revTx" presStyleIdx="24" presStyleCnt="26"/>
      <dgm:spPr>
        <a:prstGeom prst="rect">
          <a:avLst/>
        </a:prstGeom>
      </dgm:spPr>
    </dgm:pt>
    <dgm:pt modelId="{2695674C-A737-4159-8ADC-690B83D38257}" type="pres">
      <dgm:prSet presAssocID="{88AEC43B-C350-4E56-96D5-52FB7144DEF4}" presName="vert3" presStyleCnt="0"/>
      <dgm:spPr/>
    </dgm:pt>
    <dgm:pt modelId="{69C17DF5-4C7C-4BB7-A693-CE909E584DE6}" type="pres">
      <dgm:prSet presAssocID="{487AA8A0-C657-416D-BB7E-34D11D5BE759}" presName="thinLine3" presStyleLbl="callout" presStyleIdx="19" presStyleCnt="21"/>
      <dgm: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FDE1005F-5694-47C1-B92B-90EA30D3BB7A}" type="pres">
      <dgm:prSet presAssocID="{D7B345FE-1A08-4DEB-9042-C2973FC05181}" presName="horz3" presStyleCnt="0"/>
      <dgm:spPr/>
    </dgm:pt>
    <dgm:pt modelId="{50D9DA95-EBBF-449A-B163-50769E1EA7DD}" type="pres">
      <dgm:prSet presAssocID="{D7B345FE-1A08-4DEB-9042-C2973FC05181}" presName="horzSpace3" presStyleCnt="0"/>
      <dgm:spPr/>
    </dgm:pt>
    <dgm:pt modelId="{7F722D5E-68D4-4336-A699-BF0115D8D0F0}" type="pres">
      <dgm:prSet presAssocID="{D7B345FE-1A08-4DEB-9042-C2973FC05181}" presName="tx3" presStyleLbl="revTx" presStyleIdx="25" presStyleCnt="26"/>
      <dgm:spPr>
        <a:prstGeom prst="rect">
          <a:avLst/>
        </a:prstGeom>
      </dgm:spPr>
    </dgm:pt>
    <dgm:pt modelId="{BB5FBB99-B675-47B3-9A40-009EFA0C4FC4}" type="pres">
      <dgm:prSet presAssocID="{D7B345FE-1A08-4DEB-9042-C2973FC05181}" presName="vert3" presStyleCnt="0"/>
      <dgm:spPr/>
    </dgm:pt>
    <dgm:pt modelId="{3C73DD4B-0C63-438A-911F-C6D7738F0460}" type="pres">
      <dgm:prSet presAssocID="{73A26B6C-1BA7-4D7F-94B2-7A3C539C70BE}" presName="thinLine2b" presStyleLbl="callout" presStyleIdx="20" presStyleCnt="21"/>
      <dgm: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B536699D-AA8B-46B3-8CE8-FDA5B85527CA}" type="pres">
      <dgm:prSet presAssocID="{73A26B6C-1BA7-4D7F-94B2-7A3C539C70B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21AFBB00-9308-4874-96EE-8AEA5A6300DB}" type="presOf" srcId="{290BAA96-DAAF-4C04-869A-369894856A00}" destId="{618532A1-A870-420D-99C2-43A23A938A80}" srcOrd="0" destOrd="0" presId="urn:microsoft.com/office/officeart/2008/layout/LinedList"/>
    <dgm:cxn modelId="{3E54020C-3ABF-411F-A804-F8326A80AAAD}" srcId="{87AABF80-B7B5-43DF-B3BF-E8E4280B8D2C}" destId="{C3AAC2B6-4BA1-4F9C-9EB8-1BA69DDA383A}" srcOrd="3" destOrd="0" parTransId="{17652259-5AA8-477A-BB5D-84E34EBA11DB}" sibTransId="{9EB3C620-AC8E-4317-B15F-2CEC473286B4}"/>
    <dgm:cxn modelId="{BCCD7014-64FD-46C0-8283-A016586F611B}" type="presOf" srcId="{070077F1-B8A8-409E-992D-9FA162101005}" destId="{DED8F40F-D228-40C9-87DA-9AE120A428E7}" srcOrd="0" destOrd="0" presId="urn:microsoft.com/office/officeart/2008/layout/LinedList"/>
    <dgm:cxn modelId="{A8B7FF22-BE3C-4244-85C6-31DE35FC95AA}" type="presOf" srcId="{87AABF80-B7B5-43DF-B3BF-E8E4280B8D2C}" destId="{5FE5A7C1-E42C-42C6-A934-3BC9CF40615D}" srcOrd="0" destOrd="0" presId="urn:microsoft.com/office/officeart/2008/layout/LinedList"/>
    <dgm:cxn modelId="{B01C1824-C1F2-43C7-9C44-BAEF827BC166}" type="presOf" srcId="{69E5B5AB-D1C8-4972-87AD-F988CCD7E03F}" destId="{8CF40169-AE6D-4C73-BC35-E4433331407D}" srcOrd="0" destOrd="0" presId="urn:microsoft.com/office/officeart/2008/layout/LinedList"/>
    <dgm:cxn modelId="{38D4C12C-67E6-4DB4-BCDD-7F96076BBC1E}" type="presOf" srcId="{776E71A0-0226-455B-AAD3-1C7A9B657A63}" destId="{ACC475DF-0660-4AD1-82A0-E283AA8BA4CF}" srcOrd="0" destOrd="0" presId="urn:microsoft.com/office/officeart/2008/layout/LinedList"/>
    <dgm:cxn modelId="{91246B2E-7971-40B3-8530-B0010CEE358A}" type="presOf" srcId="{5E3F738F-9A89-4C56-8977-CBECA0E3A61A}" destId="{6064FDC9-CABD-4BB1-BC97-B657CCE8410F}"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3FAFA232-A283-4C50-AE65-F0A1E0728EB1}" type="presOf" srcId="{F679A482-34C3-45F2-A573-4FBAEC784AED}" destId="{DFCF52E9-6B4A-4BA1-A7C2-0C2669C54247}" srcOrd="0" destOrd="0" presId="urn:microsoft.com/office/officeart/2008/layout/LinedList"/>
    <dgm:cxn modelId="{BD1CDB35-C494-42ED-B4C1-52A092CEC475}" srcId="{D8F64041-5E83-47C8-B8E9-AE23B9CC5F03}" destId="{73A26B6C-1BA7-4D7F-94B2-7A3C539C70BE}" srcOrd="3" destOrd="0" parTransId="{13BF8CB1-4309-4655-8B54-A24AB18FF49B}" sibTransId="{927264D1-FFCE-4715-9E13-39D74A4F0385}"/>
    <dgm:cxn modelId="{21215637-4F74-4B27-9596-EA499FBD3443}" srcId="{C69DD954-C87F-4F53-8B72-7DCE9479775B}" destId="{290BAA96-DAAF-4C04-869A-369894856A00}" srcOrd="2" destOrd="0" parTransId="{76D06452-883F-4662-8B63-E2E873E190AB}" sibTransId="{8FCB7BC1-9E95-4E95-B93B-C45A6F33318C}"/>
    <dgm:cxn modelId="{A656B962-B6AD-48B8-9505-5F6F9B2118F7}" type="presOf" srcId="{74AF567B-820B-45D2-B422-B87FA77BA1DC}" destId="{945917BE-204F-4804-8CA3-B561A7C5C490}" srcOrd="0" destOrd="0" presId="urn:microsoft.com/office/officeart/2008/layout/LinedList"/>
    <dgm:cxn modelId="{259C5F43-C499-4A00-9F47-F102F649C4A6}" type="presOf" srcId="{D64DF17E-3D03-4E9E-A7E8-42A28590BC90}" destId="{4F4368B0-A732-429D-A644-ED40875FD8EC}"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0F648D44-8A24-4F1D-8BA9-EB12BB2C5258}" type="presOf" srcId="{67EB2398-B19A-42B3-AAF0-466667F33A42}" destId="{5ED6A98C-581C-45CD-BAEC-5228194ACA00}" srcOrd="0" destOrd="0" presId="urn:microsoft.com/office/officeart/2008/layout/LinedList"/>
    <dgm:cxn modelId="{4AFD0166-5A9B-439A-B029-62B0D5B672D9}" type="presOf" srcId="{9C16DBAF-0595-4626-AD5C-83A15FC849EC}" destId="{47552E83-A481-4AAC-963A-DC3062AA63D4}" srcOrd="0" destOrd="0" presId="urn:microsoft.com/office/officeart/2008/layout/LinedList"/>
    <dgm:cxn modelId="{E3D01869-A9FE-4548-B0BD-9261438FBDA1}" type="presOf" srcId="{88AEC43B-C350-4E56-96D5-52FB7144DEF4}" destId="{B4BF0DAE-00D7-4714-89CC-187281EB48E9}" srcOrd="0" destOrd="0" presId="urn:microsoft.com/office/officeart/2008/layout/LinedList"/>
    <dgm:cxn modelId="{78F0946A-8CBC-4AC0-8F72-A516983A9FE0}" srcId="{87AABF80-B7B5-43DF-B3BF-E8E4280B8D2C}" destId="{74AF567B-820B-45D2-B422-B87FA77BA1DC}" srcOrd="4" destOrd="0" parTransId="{0AFBDEA8-0BD5-4620-AE21-27F15BCE0277}" sibTransId="{BDAF1353-2360-4C7A-8DC5-2D34F22ACF9A}"/>
    <dgm:cxn modelId="{577EAD6A-D985-4CC1-A8B6-4212F6637039}" srcId="{F679A482-34C3-45F2-A573-4FBAEC784AED}" destId="{D64DF17E-3D03-4E9E-A7E8-42A28590BC90}" srcOrd="4" destOrd="0" parTransId="{64E9353F-5BAC-45B1-B54D-78323041BA4D}" sibTransId="{32A983A2-9DD1-4D0B-9456-BA1E540B1523}"/>
    <dgm:cxn modelId="{31B06650-5659-49ED-A3E3-0175F3608330}" srcId="{061F23D1-2A93-4633-A1D8-3BC04C405545}" destId="{D8F64041-5E83-47C8-B8E9-AE23B9CC5F03}" srcOrd="0" destOrd="0" parTransId="{7CC22A64-63BF-4ED9-B818-D48729A60DC0}" sibTransId="{F3935736-1980-41F7-BEF0-604D37B78C47}"/>
    <dgm:cxn modelId="{B251415A-F055-47EA-AD6A-3C91B3E29190}" srcId="{F679A482-34C3-45F2-A573-4FBAEC784AED}" destId="{60A6AFF8-3A2B-446D-8A5E-085B3496926A}" srcOrd="1" destOrd="0" parTransId="{6F7DF61A-56C7-4274-82A0-EA4AEA577E34}" sibTransId="{CD88CA66-9A0E-400C-AD23-64E923C43648}"/>
    <dgm:cxn modelId="{A1C5FC7E-971A-431D-92C1-08CCBCC3796C}" type="presOf" srcId="{D7B345FE-1A08-4DEB-9042-C2973FC05181}" destId="{7F722D5E-68D4-4336-A699-BF0115D8D0F0}" srcOrd="0" destOrd="0" presId="urn:microsoft.com/office/officeart/2008/layout/LinedList"/>
    <dgm:cxn modelId="{91983C7F-E0DA-4FE2-9159-7A832E81B70A}" type="presOf" srcId="{8A2E5BE0-BF5D-4CBC-9E39-DF4269BC8665}" destId="{5A895E6E-8225-416C-8449-3F0845AEF878}" srcOrd="0" destOrd="0" presId="urn:microsoft.com/office/officeart/2008/layout/LinedList"/>
    <dgm:cxn modelId="{70D20185-0F37-4D4B-B7A2-C61B20C8CB3E}" type="presOf" srcId="{77241F70-D43F-47EE-AC6C-6FB4646AD675}" destId="{985C2EE1-8F8D-4762-9FC3-EDA5ABFC0C2E}" srcOrd="0" destOrd="0" presId="urn:microsoft.com/office/officeart/2008/layout/LinedList"/>
    <dgm:cxn modelId="{4D0E8F87-9DE0-4387-8E48-86FB44D28756}" srcId="{87AABF80-B7B5-43DF-B3BF-E8E4280B8D2C}" destId="{BFC45636-45A3-4511-A2D2-C73A6DD4A144}" srcOrd="2" destOrd="0" parTransId="{2A1C96D5-996A-4E48-870B-95339F948EEC}" sibTransId="{101400B0-1194-438B-AED1-9C5D54688743}"/>
    <dgm:cxn modelId="{C02AB889-FFF0-434C-910A-2CC190894D66}" type="presOf" srcId="{7D17AD07-9B0B-497B-869D-3E0523D850B4}" destId="{4512CAE2-837D-434B-A521-0EC5027DEB3E}" srcOrd="0" destOrd="0" presId="urn:microsoft.com/office/officeart/2008/layout/LinedList"/>
    <dgm:cxn modelId="{AE93EE8A-5968-4123-B9EA-07BF7D4A2787}" srcId="{73A26B6C-1BA7-4D7F-94B2-7A3C539C70BE}" destId="{88AEC43B-C350-4E56-96D5-52FB7144DEF4}" srcOrd="2" destOrd="0" parTransId="{B6C346C6-CC6E-4F19-8D3B-C9483D2B0CC1}" sibTransId="{487AA8A0-C657-416D-BB7E-34D11D5BE759}"/>
    <dgm:cxn modelId="{744B0C8B-0996-47FD-8555-5AA3520E8559}" type="presOf" srcId="{73A26B6C-1BA7-4D7F-94B2-7A3C539C70BE}" destId="{F3D9B237-6A60-442C-9363-77F61E9EEA6A}" srcOrd="0" destOrd="0" presId="urn:microsoft.com/office/officeart/2008/layout/LinedList"/>
    <dgm:cxn modelId="{246B908C-2D9E-4C18-82B8-6C3F88700169}" srcId="{73A26B6C-1BA7-4D7F-94B2-7A3C539C70BE}" destId="{D7B345FE-1A08-4DEB-9042-C2973FC05181}" srcOrd="3" destOrd="0" parTransId="{77AAAE1D-3B99-4CB1-9F3D-EFF57C6C0888}" sibTransId="{15C8432E-201D-4647-B882-07FF9C5DDEC3}"/>
    <dgm:cxn modelId="{2A439D9C-0940-44E1-866B-305D21576FA2}" srcId="{C69DD954-C87F-4F53-8B72-7DCE9479775B}" destId="{77241F70-D43F-47EE-AC6C-6FB4646AD675}" srcOrd="0" destOrd="0" parTransId="{902E2E56-D9C4-4D69-ADE5-65B9210D1BD7}" sibTransId="{C597EF34-F324-4F88-BD48-E42263CF3F21}"/>
    <dgm:cxn modelId="{B97BE69D-F06E-44C3-B525-5932E8271DAB}" type="presOf" srcId="{B5A3558F-69F1-46DB-95F6-907CAE4A5656}" destId="{88E62EDF-0F70-4F24-BC09-88E8CF52D50D}" srcOrd="0" destOrd="0" presId="urn:microsoft.com/office/officeart/2008/layout/LinedList"/>
    <dgm:cxn modelId="{CF43E0A8-D2B9-43D4-8110-510761240751}" type="presOf" srcId="{D8F64041-5E83-47C8-B8E9-AE23B9CC5F03}" destId="{22888A38-B5EB-43A1-92C2-6C0063524EB0}" srcOrd="0" destOrd="0" presId="urn:microsoft.com/office/officeart/2008/layout/LinedList"/>
    <dgm:cxn modelId="{25C5E0AA-397F-4CF3-8F2F-E5667B9F7E90}" srcId="{73A26B6C-1BA7-4D7F-94B2-7A3C539C70BE}" destId="{67EB2398-B19A-42B3-AAF0-466667F33A42}" srcOrd="1" destOrd="0" parTransId="{69A04E51-C0A8-4166-B128-D6D301A7B73F}" sibTransId="{C88C2715-235B-4A3C-8156-51D852574EEC}"/>
    <dgm:cxn modelId="{20225CAF-9A21-4D64-BF21-4BE40C1AD8E9}" type="presOf" srcId="{BFC45636-45A3-4511-A2D2-C73A6DD4A144}" destId="{8E33B8B1-3519-438A-A4C1-4F1214D30B07}" srcOrd="0" destOrd="0" presId="urn:microsoft.com/office/officeart/2008/layout/LinedList"/>
    <dgm:cxn modelId="{4BC760B1-CB68-416A-9AF3-4FC6689F3422}" type="presOf" srcId="{09F48EA5-9068-4962-B476-04EC137B6C0A}" destId="{24C7FF39-966E-46B9-814B-6795F2406AD2}" srcOrd="0" destOrd="0" presId="urn:microsoft.com/office/officeart/2008/layout/LinedList"/>
    <dgm:cxn modelId="{409525B3-64D1-4EFE-8DC5-2C4A2B9071AB}" type="presOf" srcId="{60A6AFF8-3A2B-446D-8A5E-085B3496926A}" destId="{C797C51B-30E8-4DE7-86A8-B643C6D3B855}" srcOrd="0" destOrd="0" presId="urn:microsoft.com/office/officeart/2008/layout/LinedList"/>
    <dgm:cxn modelId="{E247D8B5-772B-453B-8D6D-F797E4C72FB8}" type="presOf" srcId="{C69DD954-C87F-4F53-8B72-7DCE9479775B}" destId="{6B819DDA-1086-4848-A3A4-F7993D3498B5}" srcOrd="0" destOrd="0" presId="urn:microsoft.com/office/officeart/2008/layout/LinedList"/>
    <dgm:cxn modelId="{89B89AC3-AFC9-4F8D-9AAD-0BF10D594B2A}" srcId="{87AABF80-B7B5-43DF-B3BF-E8E4280B8D2C}" destId="{9C16DBAF-0595-4626-AD5C-83A15FC849EC}" srcOrd="5" destOrd="0" parTransId="{A10763E5-F892-4A40-B4AA-EB1995D01024}" sibTransId="{45089E57-21FA-4A75-B9CC-9DAB151CA8E6}"/>
    <dgm:cxn modelId="{49F77EC4-D926-4099-89E1-C3ACEFDD9DA2}" srcId="{73A26B6C-1BA7-4D7F-94B2-7A3C539C70BE}" destId="{5E3F738F-9A89-4C56-8977-CBECA0E3A61A}" srcOrd="0" destOrd="0" parTransId="{0EF4B52C-13C3-44A5-82D3-823DDB6E52FA}" sibTransId="{36360675-DF2D-428E-99D0-124FFB6EE7ED}"/>
    <dgm:cxn modelId="{498576C5-8FB7-475F-93A9-FA82C3040343}" srcId="{87AABF80-B7B5-43DF-B3BF-E8E4280B8D2C}" destId="{69E5B5AB-D1C8-4972-87AD-F988CCD7E03F}" srcOrd="1" destOrd="0" parTransId="{A17E87DD-9460-4236-8887-90B4C60D032F}" sibTransId="{FECED7A6-DBD7-4F83-A03E-41EF221F1615}"/>
    <dgm:cxn modelId="{D40F49C8-0B4A-4DA0-B306-54B0D1ABBDD8}" srcId="{87AABF80-B7B5-43DF-B3BF-E8E4280B8D2C}" destId="{776E71A0-0226-455B-AAD3-1C7A9B657A63}" srcOrd="6" destOrd="0" parTransId="{C2CEEE6A-BC6E-4C02-8F3D-6B7C3B4C2F92}" sibTransId="{6786547A-2407-49E8-8A0E-940B5507543F}"/>
    <dgm:cxn modelId="{4BAB7ED2-A6B7-4669-A7C5-DEADF5B0E218}" srcId="{87AABF80-B7B5-43DF-B3BF-E8E4280B8D2C}" destId="{7D17AD07-9B0B-497B-869D-3E0523D850B4}" srcOrd="7" destOrd="0" parTransId="{560794AF-54F9-4E1F-B934-7C628726BF50}" sibTransId="{50655CD0-C3A2-42E4-8DD9-1178BF7C118C}"/>
    <dgm:cxn modelId="{745855D6-6388-410A-BFE5-C5F3E4341F34}" type="presOf" srcId="{061F23D1-2A93-4633-A1D8-3BC04C405545}" destId="{5B1F76E7-414F-430A-808E-75B330C60B85}" srcOrd="0" destOrd="0" presId="urn:microsoft.com/office/officeart/2008/layout/LinedList"/>
    <dgm:cxn modelId="{E8AA99DD-DE3C-409F-9431-3C1D6952CF47}" srcId="{C69DD954-C87F-4F53-8B72-7DCE9479775B}" destId="{B5A3558F-69F1-46DB-95F6-907CAE4A5656}" srcOrd="3" destOrd="0" parTransId="{39326D50-DE09-4003-A948-033FA05D7915}" sibTransId="{6D95CDA2-E90F-495F-9623-47DF506CADA9}"/>
    <dgm:cxn modelId="{528CD0DD-6D9E-4B92-82A1-8A4C32C02009}" srcId="{F679A482-34C3-45F2-A573-4FBAEC784AED}" destId="{2E313A48-C122-46DE-AFA7-05C58A2C13FA}" srcOrd="3" destOrd="0" parTransId="{80DA22C8-BD40-4918-9364-FBEE0D988E1A}" sibTransId="{833F6A35-D355-43A6-B1AD-E59B9CE49B49}"/>
    <dgm:cxn modelId="{915A89E5-4FCA-437C-913C-5B94107F4FC6}" srcId="{F679A482-34C3-45F2-A573-4FBAEC784AED}" destId="{B35E6AC5-B3CD-437E-858E-53A046951603}" srcOrd="0" destOrd="0" parTransId="{6F1A3493-F298-47A0-9480-7260A729CF73}" sibTransId="{36F9137A-0A23-4B45-97BC-1E016ECC466B}"/>
    <dgm:cxn modelId="{2A019FEB-72A0-4A17-94F0-18A2B392A137}" type="presOf" srcId="{C3AAC2B6-4BA1-4F9C-9EB8-1BA69DDA383A}" destId="{D01359AD-3F0B-44CF-A56D-BE7A73FEA4C7}" srcOrd="0" destOrd="0" presId="urn:microsoft.com/office/officeart/2008/layout/LinedList"/>
    <dgm:cxn modelId="{475C9CEF-30C4-44D0-90EA-628DCF8D2E81}" type="presOf" srcId="{B35E6AC5-B3CD-437E-858E-53A046951603}" destId="{1FBA062F-73ED-4E83-9270-D8F9ED654C45}" srcOrd="0" destOrd="0" presId="urn:microsoft.com/office/officeart/2008/layout/LinedList"/>
    <dgm:cxn modelId="{86D0B2EF-D46F-4113-8FF6-49B75918E715}" srcId="{F679A482-34C3-45F2-A573-4FBAEC784AED}" destId="{09F48EA5-9068-4962-B476-04EC137B6C0A}" srcOrd="2" destOrd="0" parTransId="{4EB1A70F-DB3D-4B17-8939-19B876F87200}" sibTransId="{CB75F8CB-ECD4-4CE5-A42A-FD5BBBABF597}"/>
    <dgm:cxn modelId="{EA02C1EF-38FD-437E-97AA-50EB766DDDB6}" type="presOf" srcId="{2E313A48-C122-46DE-AFA7-05C58A2C13FA}" destId="{07D57C1D-5A9F-46CA-B9BB-0CBE27D6DA87}" srcOrd="0" destOrd="0" presId="urn:microsoft.com/office/officeart/2008/layout/LinedList"/>
    <dgm:cxn modelId="{84B834F7-9B3B-4BCC-A63D-9C3E0A54017D}" srcId="{87AABF80-B7B5-43DF-B3BF-E8E4280B8D2C}" destId="{8A2E5BE0-BF5D-4CBC-9E39-DF4269BC8665}" srcOrd="0" destOrd="0" parTransId="{B4439813-6D38-4B04-A460-E4D0282947AF}" sibTransId="{31458479-0513-49E2-83C2-87DC6C46044A}"/>
    <dgm:cxn modelId="{0678A3FA-F26A-4BEB-9905-9C2F583D4CAF}" srcId="{C69DD954-C87F-4F53-8B72-7DCE9479775B}" destId="{070077F1-B8A8-409E-992D-9FA162101005}" srcOrd="1" destOrd="0" parTransId="{D952825D-32A8-4E8E-89F2-3252863BB38B}" sibTransId="{94390F51-4B02-49AB-9709-543D6F4A9CAA}"/>
    <dgm:cxn modelId="{9244425E-D833-4CEE-837F-D9DA3905DA0A}" type="presParOf" srcId="{5B1F76E7-414F-430A-808E-75B330C60B85}" destId="{EB5ED569-094C-4B1A-BD1F-3123DBBAAE94}" srcOrd="0" destOrd="0" presId="urn:microsoft.com/office/officeart/2008/layout/LinedList"/>
    <dgm:cxn modelId="{3E0656B7-312A-4D33-8142-E8C406228993}" type="presParOf" srcId="{5B1F76E7-414F-430A-808E-75B330C60B85}" destId="{6D996FB2-526B-4DA1-BFA7-5874D8992F11}" srcOrd="1" destOrd="0" presId="urn:microsoft.com/office/officeart/2008/layout/LinedList"/>
    <dgm:cxn modelId="{EB9C39D2-F272-48BE-B75B-FBA5C5DDEBCD}" type="presParOf" srcId="{6D996FB2-526B-4DA1-BFA7-5874D8992F11}" destId="{22888A38-B5EB-43A1-92C2-6C0063524EB0}" srcOrd="0" destOrd="0" presId="urn:microsoft.com/office/officeart/2008/layout/LinedList"/>
    <dgm:cxn modelId="{3FA44225-A4AD-4934-91E2-89BA63234168}" type="presParOf" srcId="{6D996FB2-526B-4DA1-BFA7-5874D8992F11}" destId="{F2BB51E4-4616-44D2-8EEF-7A1A22E821E0}" srcOrd="1" destOrd="0" presId="urn:microsoft.com/office/officeart/2008/layout/LinedList"/>
    <dgm:cxn modelId="{EEC2B8AB-073F-4953-96F7-740E2846FE7C}" type="presParOf" srcId="{F2BB51E4-4616-44D2-8EEF-7A1A22E821E0}" destId="{CBDC3C07-3869-419E-B5D9-9EA887A6B7E4}" srcOrd="0" destOrd="0" presId="urn:microsoft.com/office/officeart/2008/layout/LinedList"/>
    <dgm:cxn modelId="{96C8415E-7479-4635-AC1E-81D492C2D91B}" type="presParOf" srcId="{F2BB51E4-4616-44D2-8EEF-7A1A22E821E0}" destId="{9F7DEBE2-ED6C-40EB-937F-70565C3DDB80}" srcOrd="1" destOrd="0" presId="urn:microsoft.com/office/officeart/2008/layout/LinedList"/>
    <dgm:cxn modelId="{94EE780B-6BB1-477E-95BD-B5507AF17389}" type="presParOf" srcId="{9F7DEBE2-ED6C-40EB-937F-70565C3DDB80}" destId="{C9C4C531-8444-4ADA-A794-2985E5CA5608}" srcOrd="0" destOrd="0" presId="urn:microsoft.com/office/officeart/2008/layout/LinedList"/>
    <dgm:cxn modelId="{89782E83-9E46-4822-AF65-C415DD23CDC4}" type="presParOf" srcId="{9F7DEBE2-ED6C-40EB-937F-70565C3DDB80}" destId="{6B819DDA-1086-4848-A3A4-F7993D3498B5}" srcOrd="1" destOrd="0" presId="urn:microsoft.com/office/officeart/2008/layout/LinedList"/>
    <dgm:cxn modelId="{7CD975F7-D955-437A-8C77-491F5A599182}" type="presParOf" srcId="{9F7DEBE2-ED6C-40EB-937F-70565C3DDB80}" destId="{08637587-AE55-4EE4-BC26-4A42DF51BE65}" srcOrd="2" destOrd="0" presId="urn:microsoft.com/office/officeart/2008/layout/LinedList"/>
    <dgm:cxn modelId="{93071C28-294A-4456-81BA-13FE004ECEE8}" type="presParOf" srcId="{08637587-AE55-4EE4-BC26-4A42DF51BE65}" destId="{CC1657ED-5478-4370-8EAF-0A45189B8541}" srcOrd="0" destOrd="0" presId="urn:microsoft.com/office/officeart/2008/layout/LinedList"/>
    <dgm:cxn modelId="{2F416932-F655-4E71-8841-851BE1476879}" type="presParOf" srcId="{CC1657ED-5478-4370-8EAF-0A45189B8541}" destId="{6F35CA74-9E99-4F3B-8220-7B0170B619E5}" srcOrd="0" destOrd="0" presId="urn:microsoft.com/office/officeart/2008/layout/LinedList"/>
    <dgm:cxn modelId="{1AC90676-8CB4-47BC-9C33-37FE743964E4}" type="presParOf" srcId="{CC1657ED-5478-4370-8EAF-0A45189B8541}" destId="{985C2EE1-8F8D-4762-9FC3-EDA5ABFC0C2E}" srcOrd="1" destOrd="0" presId="urn:microsoft.com/office/officeart/2008/layout/LinedList"/>
    <dgm:cxn modelId="{778CD66B-EAF3-4A8E-B278-0A48877A94FA}" type="presParOf" srcId="{CC1657ED-5478-4370-8EAF-0A45189B8541}" destId="{E5716909-30C1-4D59-8E8A-0F4DC66EFBC5}" srcOrd="2" destOrd="0" presId="urn:microsoft.com/office/officeart/2008/layout/LinedList"/>
    <dgm:cxn modelId="{443CED4D-F37F-418B-A278-5EC60E6844C3}" type="presParOf" srcId="{08637587-AE55-4EE4-BC26-4A42DF51BE65}" destId="{5E09E1CD-959D-49C6-ACF6-771B3AF1EA3E}" srcOrd="1" destOrd="0" presId="urn:microsoft.com/office/officeart/2008/layout/LinedList"/>
    <dgm:cxn modelId="{D3CB9DA5-C3E1-4AE6-B506-682F6B205121}" type="presParOf" srcId="{08637587-AE55-4EE4-BC26-4A42DF51BE65}" destId="{4E56DAD9-1F11-43EE-AA6D-A9DDA048F4A7}" srcOrd="2" destOrd="0" presId="urn:microsoft.com/office/officeart/2008/layout/LinedList"/>
    <dgm:cxn modelId="{07F589C5-E83D-41C0-ACB7-0EC299C568B5}" type="presParOf" srcId="{4E56DAD9-1F11-43EE-AA6D-A9DDA048F4A7}" destId="{1BDD98C0-5996-4386-9AC6-78474EE8FCFF}" srcOrd="0" destOrd="0" presId="urn:microsoft.com/office/officeart/2008/layout/LinedList"/>
    <dgm:cxn modelId="{E59CBC8E-46CD-48AB-9D44-C1195E1743E9}" type="presParOf" srcId="{4E56DAD9-1F11-43EE-AA6D-A9DDA048F4A7}" destId="{DED8F40F-D228-40C9-87DA-9AE120A428E7}" srcOrd="1" destOrd="0" presId="urn:microsoft.com/office/officeart/2008/layout/LinedList"/>
    <dgm:cxn modelId="{2CEFE129-D5FA-42C7-99D1-9012C84827E5}" type="presParOf" srcId="{4E56DAD9-1F11-43EE-AA6D-A9DDA048F4A7}" destId="{21716356-7D8B-4560-9289-B4E6FE5BBE13}" srcOrd="2" destOrd="0" presId="urn:microsoft.com/office/officeart/2008/layout/LinedList"/>
    <dgm:cxn modelId="{95C46094-F15D-494A-A931-65B99882FA32}" type="presParOf" srcId="{08637587-AE55-4EE4-BC26-4A42DF51BE65}" destId="{6E9F2A4E-5926-4FB1-890C-0D1A77F52283}" srcOrd="3" destOrd="0" presId="urn:microsoft.com/office/officeart/2008/layout/LinedList"/>
    <dgm:cxn modelId="{A7938694-545C-4172-BC2D-C7DED8905C8C}" type="presParOf" srcId="{08637587-AE55-4EE4-BC26-4A42DF51BE65}" destId="{62B4C490-B8B6-42DC-9276-DF862CAC994B}" srcOrd="4" destOrd="0" presId="urn:microsoft.com/office/officeart/2008/layout/LinedList"/>
    <dgm:cxn modelId="{D33FAECB-D26E-40D5-9A78-E344A79281FD}" type="presParOf" srcId="{62B4C490-B8B6-42DC-9276-DF862CAC994B}" destId="{979D7ABC-AF7F-4BA2-A43B-2D85FCF9BFF7}" srcOrd="0" destOrd="0" presId="urn:microsoft.com/office/officeart/2008/layout/LinedList"/>
    <dgm:cxn modelId="{67987295-D9C0-4B26-9A19-173E9A654DE3}" type="presParOf" srcId="{62B4C490-B8B6-42DC-9276-DF862CAC994B}" destId="{618532A1-A870-420D-99C2-43A23A938A80}" srcOrd="1" destOrd="0" presId="urn:microsoft.com/office/officeart/2008/layout/LinedList"/>
    <dgm:cxn modelId="{F171B1E4-F003-446E-9F05-B5C1982B802B}" type="presParOf" srcId="{62B4C490-B8B6-42DC-9276-DF862CAC994B}" destId="{7C145A77-1309-4909-89CA-B34CCFB88D24}" srcOrd="2" destOrd="0" presId="urn:microsoft.com/office/officeart/2008/layout/LinedList"/>
    <dgm:cxn modelId="{41D57F26-ACD7-42C2-8BFF-2C9A8C13C289}" type="presParOf" srcId="{08637587-AE55-4EE4-BC26-4A42DF51BE65}" destId="{67E8C6AE-DB44-49AA-AA7C-4BA4854684C4}" srcOrd="5" destOrd="0" presId="urn:microsoft.com/office/officeart/2008/layout/LinedList"/>
    <dgm:cxn modelId="{398653C4-BAC6-43E8-8D82-2A06C85810C8}" type="presParOf" srcId="{08637587-AE55-4EE4-BC26-4A42DF51BE65}" destId="{22F85AB3-8426-442D-A387-BEE04AC05AD1}" srcOrd="6" destOrd="0" presId="urn:microsoft.com/office/officeart/2008/layout/LinedList"/>
    <dgm:cxn modelId="{10DA8911-D948-403A-A604-6AF7C8CCDB01}" type="presParOf" srcId="{22F85AB3-8426-442D-A387-BEE04AC05AD1}" destId="{2731046A-D887-4AFC-87E9-D532F9898231}" srcOrd="0" destOrd="0" presId="urn:microsoft.com/office/officeart/2008/layout/LinedList"/>
    <dgm:cxn modelId="{187F75D9-24BA-4510-A60F-A8921959A4FA}" type="presParOf" srcId="{22F85AB3-8426-442D-A387-BEE04AC05AD1}" destId="{88E62EDF-0F70-4F24-BC09-88E8CF52D50D}" srcOrd="1" destOrd="0" presId="urn:microsoft.com/office/officeart/2008/layout/LinedList"/>
    <dgm:cxn modelId="{1A612E42-3234-427E-BB04-8AE01C35A2C3}" type="presParOf" srcId="{22F85AB3-8426-442D-A387-BEE04AC05AD1}" destId="{9581FD95-0CBD-4790-A68A-21FF276D1A6E}" srcOrd="2" destOrd="0" presId="urn:microsoft.com/office/officeart/2008/layout/LinedList"/>
    <dgm:cxn modelId="{B88579B9-A5EE-4EF0-81C0-ED52053A5CD6}" type="presParOf" srcId="{F2BB51E4-4616-44D2-8EEF-7A1A22E821E0}" destId="{5D1166B0-41B9-47F6-BC7C-E2489C69E8BA}" srcOrd="2" destOrd="0" presId="urn:microsoft.com/office/officeart/2008/layout/LinedList"/>
    <dgm:cxn modelId="{03D3C6B5-F978-4BF5-85E0-1DE8813B4E51}" type="presParOf" srcId="{F2BB51E4-4616-44D2-8EEF-7A1A22E821E0}" destId="{38842258-2DDE-4A57-9E48-EEA29E6933D8}" srcOrd="3" destOrd="0" presId="urn:microsoft.com/office/officeart/2008/layout/LinedList"/>
    <dgm:cxn modelId="{23498B68-D2FD-4A3C-B123-827D4045E263}" type="presParOf" srcId="{F2BB51E4-4616-44D2-8EEF-7A1A22E821E0}" destId="{BA3D5D0D-CD2B-4966-9D2B-845012BC25BC}" srcOrd="4" destOrd="0" presId="urn:microsoft.com/office/officeart/2008/layout/LinedList"/>
    <dgm:cxn modelId="{2DB6299C-4C51-4C52-9988-9A2E03DE504D}" type="presParOf" srcId="{BA3D5D0D-CD2B-4966-9D2B-845012BC25BC}" destId="{3199EF65-F0F0-46CC-A4FF-D7B28AB32BDD}" srcOrd="0" destOrd="0" presId="urn:microsoft.com/office/officeart/2008/layout/LinedList"/>
    <dgm:cxn modelId="{19A7681C-04FC-49F9-A33F-18A2A01DDBB4}" type="presParOf" srcId="{BA3D5D0D-CD2B-4966-9D2B-845012BC25BC}" destId="{DFCF52E9-6B4A-4BA1-A7C2-0C2669C54247}" srcOrd="1" destOrd="0" presId="urn:microsoft.com/office/officeart/2008/layout/LinedList"/>
    <dgm:cxn modelId="{C9B241C2-1786-4BDB-9DAC-94FDC8355A31}" type="presParOf" srcId="{BA3D5D0D-CD2B-4966-9D2B-845012BC25BC}" destId="{FA2A932A-DF6D-41F5-B0A5-978FA2A8F890}" srcOrd="2" destOrd="0" presId="urn:microsoft.com/office/officeart/2008/layout/LinedList"/>
    <dgm:cxn modelId="{CDE6D250-01F3-43D3-B782-D6859B24C73C}" type="presParOf" srcId="{FA2A932A-DF6D-41F5-B0A5-978FA2A8F890}" destId="{95218B67-FDAC-4B97-BF5B-2F0B56B34C00}" srcOrd="0" destOrd="0" presId="urn:microsoft.com/office/officeart/2008/layout/LinedList"/>
    <dgm:cxn modelId="{99796F38-B6AE-4BF6-A38F-1488CE3C96B2}" type="presParOf" srcId="{95218B67-FDAC-4B97-BF5B-2F0B56B34C00}" destId="{D7505AE6-FB92-467D-985D-D5430ECF770D}" srcOrd="0" destOrd="0" presId="urn:microsoft.com/office/officeart/2008/layout/LinedList"/>
    <dgm:cxn modelId="{00D5C7B2-DC64-4601-B17E-5B0C44ADA48C}" type="presParOf" srcId="{95218B67-FDAC-4B97-BF5B-2F0B56B34C00}" destId="{1FBA062F-73ED-4E83-9270-D8F9ED654C45}" srcOrd="1" destOrd="0" presId="urn:microsoft.com/office/officeart/2008/layout/LinedList"/>
    <dgm:cxn modelId="{02CCF02F-273F-4027-8894-B61264357D73}" type="presParOf" srcId="{95218B67-FDAC-4B97-BF5B-2F0B56B34C00}" destId="{D2F27347-F9ED-4E41-8F44-288575B80331}" srcOrd="2" destOrd="0" presId="urn:microsoft.com/office/officeart/2008/layout/LinedList"/>
    <dgm:cxn modelId="{4199C502-7FF2-4011-9489-18F908071C67}" type="presParOf" srcId="{FA2A932A-DF6D-41F5-B0A5-978FA2A8F890}" destId="{37DAA754-B5F7-49D4-9276-31A645A44E13}" srcOrd="1" destOrd="0" presId="urn:microsoft.com/office/officeart/2008/layout/LinedList"/>
    <dgm:cxn modelId="{A91F051D-D9AB-4CB7-A259-3D2EC522025B}" type="presParOf" srcId="{FA2A932A-DF6D-41F5-B0A5-978FA2A8F890}" destId="{8F71CC49-ED18-43FE-831A-6DBBA3D672B3}" srcOrd="2" destOrd="0" presId="urn:microsoft.com/office/officeart/2008/layout/LinedList"/>
    <dgm:cxn modelId="{44F27B82-7BB3-4777-A536-0BE543021649}" type="presParOf" srcId="{8F71CC49-ED18-43FE-831A-6DBBA3D672B3}" destId="{B0191D02-6065-47DE-AFFA-C7F0C52FA664}" srcOrd="0" destOrd="0" presId="urn:microsoft.com/office/officeart/2008/layout/LinedList"/>
    <dgm:cxn modelId="{B720B82F-A465-438F-B53B-58599F6EAF16}" type="presParOf" srcId="{8F71CC49-ED18-43FE-831A-6DBBA3D672B3}" destId="{C797C51B-30E8-4DE7-86A8-B643C6D3B855}" srcOrd="1" destOrd="0" presId="urn:microsoft.com/office/officeart/2008/layout/LinedList"/>
    <dgm:cxn modelId="{16E597DF-6F63-4011-884D-F706BA0F231F}" type="presParOf" srcId="{8F71CC49-ED18-43FE-831A-6DBBA3D672B3}" destId="{A5C5F32F-FDDB-4BEB-B525-8BB16460D3AC}" srcOrd="2" destOrd="0" presId="urn:microsoft.com/office/officeart/2008/layout/LinedList"/>
    <dgm:cxn modelId="{60D9BD8A-54C8-4F12-8863-9B84C3C832E5}" type="presParOf" srcId="{FA2A932A-DF6D-41F5-B0A5-978FA2A8F890}" destId="{73D4B8F8-1045-42D1-B15A-D01FE775AD33}" srcOrd="3" destOrd="0" presId="urn:microsoft.com/office/officeart/2008/layout/LinedList"/>
    <dgm:cxn modelId="{86EB4177-84AF-4AEB-B70A-1592FD546C1F}" type="presParOf" srcId="{FA2A932A-DF6D-41F5-B0A5-978FA2A8F890}" destId="{45D6FF55-6C7E-4F47-9D9F-1E7B154F6463}" srcOrd="4" destOrd="0" presId="urn:microsoft.com/office/officeart/2008/layout/LinedList"/>
    <dgm:cxn modelId="{E4AE2012-152B-42AB-B937-8954F9EAA7C4}" type="presParOf" srcId="{45D6FF55-6C7E-4F47-9D9F-1E7B154F6463}" destId="{B2AD911D-C58D-44CB-8CCE-E614A5558349}" srcOrd="0" destOrd="0" presId="urn:microsoft.com/office/officeart/2008/layout/LinedList"/>
    <dgm:cxn modelId="{4A98D2BA-5C4A-4FA1-A9BB-B158F745AC43}" type="presParOf" srcId="{45D6FF55-6C7E-4F47-9D9F-1E7B154F6463}" destId="{24C7FF39-966E-46B9-814B-6795F2406AD2}" srcOrd="1" destOrd="0" presId="urn:microsoft.com/office/officeart/2008/layout/LinedList"/>
    <dgm:cxn modelId="{CE3A0D8A-290D-427E-8084-DEDFF43086BC}" type="presParOf" srcId="{45D6FF55-6C7E-4F47-9D9F-1E7B154F6463}" destId="{1C161DED-3CFA-4970-91C6-ECF497F9E6B2}" srcOrd="2" destOrd="0" presId="urn:microsoft.com/office/officeart/2008/layout/LinedList"/>
    <dgm:cxn modelId="{177E6611-4CF0-4C40-8E71-E8F6078AD33F}" type="presParOf" srcId="{FA2A932A-DF6D-41F5-B0A5-978FA2A8F890}" destId="{F6951F7C-2B96-4B5C-8A80-6EAFB5C76E17}" srcOrd="5" destOrd="0" presId="urn:microsoft.com/office/officeart/2008/layout/LinedList"/>
    <dgm:cxn modelId="{D9F5FF1A-2512-49FF-BD85-0C5A9BBB2814}" type="presParOf" srcId="{FA2A932A-DF6D-41F5-B0A5-978FA2A8F890}" destId="{F1CB1E5A-9059-480C-82E3-19969C3FFB47}" srcOrd="6" destOrd="0" presId="urn:microsoft.com/office/officeart/2008/layout/LinedList"/>
    <dgm:cxn modelId="{4FB48791-24BD-4123-93CE-C42DA01E498C}" type="presParOf" srcId="{F1CB1E5A-9059-480C-82E3-19969C3FFB47}" destId="{502A3665-9EA3-4808-98AE-460FF0D9EB6E}" srcOrd="0" destOrd="0" presId="urn:microsoft.com/office/officeart/2008/layout/LinedList"/>
    <dgm:cxn modelId="{4282B972-9963-47F7-84A4-7ABBCA5FD93F}" type="presParOf" srcId="{F1CB1E5A-9059-480C-82E3-19969C3FFB47}" destId="{07D57C1D-5A9F-46CA-B9BB-0CBE27D6DA87}" srcOrd="1" destOrd="0" presId="urn:microsoft.com/office/officeart/2008/layout/LinedList"/>
    <dgm:cxn modelId="{A52B702C-A592-49C5-B5C3-CEF1A496641D}" type="presParOf" srcId="{F1CB1E5A-9059-480C-82E3-19969C3FFB47}" destId="{064D8959-BB81-488D-8D8B-32014C57C6FA}" srcOrd="2" destOrd="0" presId="urn:microsoft.com/office/officeart/2008/layout/LinedList"/>
    <dgm:cxn modelId="{0448A0B1-C305-4D42-899C-26C5743DDBF8}" type="presParOf" srcId="{FA2A932A-DF6D-41F5-B0A5-978FA2A8F890}" destId="{050B8460-153F-4B76-9416-CA7C39674164}" srcOrd="7" destOrd="0" presId="urn:microsoft.com/office/officeart/2008/layout/LinedList"/>
    <dgm:cxn modelId="{8F4227E8-9FF8-4BD4-874F-E23921CB4B32}" type="presParOf" srcId="{FA2A932A-DF6D-41F5-B0A5-978FA2A8F890}" destId="{EB817CD8-2253-4E30-A2E8-785D95FCE84D}" srcOrd="8" destOrd="0" presId="urn:microsoft.com/office/officeart/2008/layout/LinedList"/>
    <dgm:cxn modelId="{1C8C30A8-4405-4862-9BD5-17A474D493D0}" type="presParOf" srcId="{EB817CD8-2253-4E30-A2E8-785D95FCE84D}" destId="{2730C264-0A88-4DA9-9640-15E96EF01C22}" srcOrd="0" destOrd="0" presId="urn:microsoft.com/office/officeart/2008/layout/LinedList"/>
    <dgm:cxn modelId="{630B3FD5-AE3F-4E4E-A93E-CE45BC2C6F00}" type="presParOf" srcId="{EB817CD8-2253-4E30-A2E8-785D95FCE84D}" destId="{4F4368B0-A732-429D-A644-ED40875FD8EC}" srcOrd="1" destOrd="0" presId="urn:microsoft.com/office/officeart/2008/layout/LinedList"/>
    <dgm:cxn modelId="{D8FDF578-53ED-4F93-B486-3D51EF9C99D4}" type="presParOf" srcId="{EB817CD8-2253-4E30-A2E8-785D95FCE84D}" destId="{24422F85-805E-4F7D-891C-FBB03D3FFC9A}" srcOrd="2" destOrd="0" presId="urn:microsoft.com/office/officeart/2008/layout/LinedList"/>
    <dgm:cxn modelId="{B7197BC9-F02F-4DC4-A404-B52FAD69339C}" type="presParOf" srcId="{F2BB51E4-4616-44D2-8EEF-7A1A22E821E0}" destId="{E1912BFC-B038-4C7D-BB20-774AFDE75A77}" srcOrd="5" destOrd="0" presId="urn:microsoft.com/office/officeart/2008/layout/LinedList"/>
    <dgm:cxn modelId="{B4227819-BF69-4F97-A569-E329F6F43200}" type="presParOf" srcId="{F2BB51E4-4616-44D2-8EEF-7A1A22E821E0}" destId="{8E61CF58-4A62-4383-87E0-F7D994501361}" srcOrd="6" destOrd="0" presId="urn:microsoft.com/office/officeart/2008/layout/LinedList"/>
    <dgm:cxn modelId="{4F0AAA38-7417-4CDF-A6D2-C6EF33DC3571}" type="presParOf" srcId="{F2BB51E4-4616-44D2-8EEF-7A1A22E821E0}" destId="{823EA016-E6BB-4B5D-AE13-292E9398A1E8}" srcOrd="7" destOrd="0" presId="urn:microsoft.com/office/officeart/2008/layout/LinedList"/>
    <dgm:cxn modelId="{C494F722-31EB-4FEF-9681-34617D1394BC}" type="presParOf" srcId="{823EA016-E6BB-4B5D-AE13-292E9398A1E8}" destId="{4017DD42-4568-481E-9BDC-F7C203BD0D30}" srcOrd="0" destOrd="0" presId="urn:microsoft.com/office/officeart/2008/layout/LinedList"/>
    <dgm:cxn modelId="{267E2A3E-B136-487B-9C59-2234E04C7DB2}" type="presParOf" srcId="{823EA016-E6BB-4B5D-AE13-292E9398A1E8}" destId="{5FE5A7C1-E42C-42C6-A934-3BC9CF40615D}" srcOrd="1" destOrd="0" presId="urn:microsoft.com/office/officeart/2008/layout/LinedList"/>
    <dgm:cxn modelId="{6A3C7CB4-E3F0-48D0-8870-276931503716}" type="presParOf" srcId="{823EA016-E6BB-4B5D-AE13-292E9398A1E8}" destId="{B3192F9C-D589-4317-984B-57502060C075}" srcOrd="2" destOrd="0" presId="urn:microsoft.com/office/officeart/2008/layout/LinedList"/>
    <dgm:cxn modelId="{4DED6B4A-F3B5-4943-8B2B-BD937A305769}" type="presParOf" srcId="{B3192F9C-D589-4317-984B-57502060C075}" destId="{48E1A5A0-4AEB-45A6-B9A9-35DE0D100147}" srcOrd="0" destOrd="0" presId="urn:microsoft.com/office/officeart/2008/layout/LinedList"/>
    <dgm:cxn modelId="{29B19640-25BE-40F6-B77E-31FC997CCD06}" type="presParOf" srcId="{48E1A5A0-4AEB-45A6-B9A9-35DE0D100147}" destId="{0646890C-F46B-447B-81AD-E88D3FA12782}" srcOrd="0" destOrd="0" presId="urn:microsoft.com/office/officeart/2008/layout/LinedList"/>
    <dgm:cxn modelId="{7559BBB1-9C6D-4E24-ACF9-46F483B64B58}" type="presParOf" srcId="{48E1A5A0-4AEB-45A6-B9A9-35DE0D100147}" destId="{5A895E6E-8225-416C-8449-3F0845AEF878}" srcOrd="1" destOrd="0" presId="urn:microsoft.com/office/officeart/2008/layout/LinedList"/>
    <dgm:cxn modelId="{B7188322-1055-4C0C-ABCE-932E8FE35A84}" type="presParOf" srcId="{48E1A5A0-4AEB-45A6-B9A9-35DE0D100147}" destId="{68839D9D-DF57-4BC6-A580-659DAD2502F7}" srcOrd="2" destOrd="0" presId="urn:microsoft.com/office/officeart/2008/layout/LinedList"/>
    <dgm:cxn modelId="{E22BCB19-5B81-44C3-8D40-47BD40336724}" type="presParOf" srcId="{B3192F9C-D589-4317-984B-57502060C075}" destId="{F5CA51BB-A6DC-44D1-A2B1-14BF080F1447}" srcOrd="1" destOrd="0" presId="urn:microsoft.com/office/officeart/2008/layout/LinedList"/>
    <dgm:cxn modelId="{41C3CC71-F690-4266-888A-BDD2EF4A0F12}" type="presParOf" srcId="{B3192F9C-D589-4317-984B-57502060C075}" destId="{A35495F0-5702-4F27-AD8C-345D7FAD4FE1}" srcOrd="2" destOrd="0" presId="urn:microsoft.com/office/officeart/2008/layout/LinedList"/>
    <dgm:cxn modelId="{9214C069-9AF0-490F-9739-FF975ABBC3FB}" type="presParOf" srcId="{A35495F0-5702-4F27-AD8C-345D7FAD4FE1}" destId="{9124D532-8D1F-460A-979F-130F4E0A3F4A}" srcOrd="0" destOrd="0" presId="urn:microsoft.com/office/officeart/2008/layout/LinedList"/>
    <dgm:cxn modelId="{62FF677B-BBE2-4B5A-BE1E-F352D02445BA}" type="presParOf" srcId="{A35495F0-5702-4F27-AD8C-345D7FAD4FE1}" destId="{8CF40169-AE6D-4C73-BC35-E4433331407D}" srcOrd="1" destOrd="0" presId="urn:microsoft.com/office/officeart/2008/layout/LinedList"/>
    <dgm:cxn modelId="{CC3A84DD-3E7D-44AC-AD1A-6FDD90AD7DA0}" type="presParOf" srcId="{A35495F0-5702-4F27-AD8C-345D7FAD4FE1}" destId="{9873EF0F-0163-4FA6-AD29-253CD05C2407}" srcOrd="2" destOrd="0" presId="urn:microsoft.com/office/officeart/2008/layout/LinedList"/>
    <dgm:cxn modelId="{DB9607B5-C241-4011-905C-CFD845B91AE1}" type="presParOf" srcId="{B3192F9C-D589-4317-984B-57502060C075}" destId="{43A8CE7E-C87E-489A-96FC-5469782F8CD1}" srcOrd="3" destOrd="0" presId="urn:microsoft.com/office/officeart/2008/layout/LinedList"/>
    <dgm:cxn modelId="{E81F9AF6-94C1-467D-A36E-D4800E2D8AE5}" type="presParOf" srcId="{B3192F9C-D589-4317-984B-57502060C075}" destId="{5B008953-8F2A-4EE5-947F-99211E3B4295}" srcOrd="4" destOrd="0" presId="urn:microsoft.com/office/officeart/2008/layout/LinedList"/>
    <dgm:cxn modelId="{91229324-1777-4C98-AAFB-ADF9746CE06E}" type="presParOf" srcId="{5B008953-8F2A-4EE5-947F-99211E3B4295}" destId="{ADD08A6F-C9AD-4BC1-9EFA-9C62CE3234A9}" srcOrd="0" destOrd="0" presId="urn:microsoft.com/office/officeart/2008/layout/LinedList"/>
    <dgm:cxn modelId="{3162E488-BCDA-47D4-9305-48263843457F}" type="presParOf" srcId="{5B008953-8F2A-4EE5-947F-99211E3B4295}" destId="{8E33B8B1-3519-438A-A4C1-4F1214D30B07}" srcOrd="1" destOrd="0" presId="urn:microsoft.com/office/officeart/2008/layout/LinedList"/>
    <dgm:cxn modelId="{C90B10BC-D3D1-4BA2-B0D9-5C9970C86D8F}" type="presParOf" srcId="{5B008953-8F2A-4EE5-947F-99211E3B4295}" destId="{2E04B6BE-587D-401B-811C-7DA50D49FDAF}" srcOrd="2" destOrd="0" presId="urn:microsoft.com/office/officeart/2008/layout/LinedList"/>
    <dgm:cxn modelId="{6887DF6A-04C0-4C36-815C-E2FA1A939C0A}" type="presParOf" srcId="{B3192F9C-D589-4317-984B-57502060C075}" destId="{D6C11ECC-B906-4FB3-9299-3B4823BC69EE}" srcOrd="5" destOrd="0" presId="urn:microsoft.com/office/officeart/2008/layout/LinedList"/>
    <dgm:cxn modelId="{0B1688E1-7AED-4EE4-9BAD-43AE3D86E5F8}" type="presParOf" srcId="{B3192F9C-D589-4317-984B-57502060C075}" destId="{0DDDAB5A-7315-4145-92AB-FA3EBD3AD421}" srcOrd="6" destOrd="0" presId="urn:microsoft.com/office/officeart/2008/layout/LinedList"/>
    <dgm:cxn modelId="{F93EE6E5-D1C0-46C6-82EA-B302B2B9D7FA}" type="presParOf" srcId="{0DDDAB5A-7315-4145-92AB-FA3EBD3AD421}" destId="{A5BF092A-4947-4345-A4D3-528250C1B6D9}" srcOrd="0" destOrd="0" presId="urn:microsoft.com/office/officeart/2008/layout/LinedList"/>
    <dgm:cxn modelId="{11C75656-A383-4F57-B401-B6F6009C6E50}" type="presParOf" srcId="{0DDDAB5A-7315-4145-92AB-FA3EBD3AD421}" destId="{D01359AD-3F0B-44CF-A56D-BE7A73FEA4C7}" srcOrd="1" destOrd="0" presId="urn:microsoft.com/office/officeart/2008/layout/LinedList"/>
    <dgm:cxn modelId="{441B2C7F-E308-40DD-B1DA-3A740109E7C4}" type="presParOf" srcId="{0DDDAB5A-7315-4145-92AB-FA3EBD3AD421}" destId="{D8F86B8D-434D-40F3-BC1D-869F55D1CFF4}" srcOrd="2" destOrd="0" presId="urn:microsoft.com/office/officeart/2008/layout/LinedList"/>
    <dgm:cxn modelId="{4CC0CB16-5788-4806-A566-BBA396A0D0D1}" type="presParOf" srcId="{B3192F9C-D589-4317-984B-57502060C075}" destId="{0D963BA0-7E3A-4E7F-A091-750C704BC5B0}" srcOrd="7" destOrd="0" presId="urn:microsoft.com/office/officeart/2008/layout/LinedList"/>
    <dgm:cxn modelId="{EABB28A5-5DDD-46DA-AFCE-50FC2E6C6B4B}" type="presParOf" srcId="{B3192F9C-D589-4317-984B-57502060C075}" destId="{69545658-6ED6-4DAA-9CFC-640C626DA7EE}" srcOrd="8" destOrd="0" presId="urn:microsoft.com/office/officeart/2008/layout/LinedList"/>
    <dgm:cxn modelId="{9EDD85E9-320C-46BA-A476-AE21F3116D21}" type="presParOf" srcId="{69545658-6ED6-4DAA-9CFC-640C626DA7EE}" destId="{A51FC60C-FADC-4306-9C74-058C27ADA6CA}" srcOrd="0" destOrd="0" presId="urn:microsoft.com/office/officeart/2008/layout/LinedList"/>
    <dgm:cxn modelId="{1AA5612D-4981-4FB8-B6BF-4D338AC184A9}" type="presParOf" srcId="{69545658-6ED6-4DAA-9CFC-640C626DA7EE}" destId="{945917BE-204F-4804-8CA3-B561A7C5C490}" srcOrd="1" destOrd="0" presId="urn:microsoft.com/office/officeart/2008/layout/LinedList"/>
    <dgm:cxn modelId="{051EFB0C-C878-4E75-8FC1-763565F5A37C}" type="presParOf" srcId="{69545658-6ED6-4DAA-9CFC-640C626DA7EE}" destId="{6A462E85-ADC9-4CE4-8D00-F6CB1C4F5F9D}" srcOrd="2" destOrd="0" presId="urn:microsoft.com/office/officeart/2008/layout/LinedList"/>
    <dgm:cxn modelId="{9996FA05-554A-43A8-ABFC-DC1D984CBB9D}" type="presParOf" srcId="{B3192F9C-D589-4317-984B-57502060C075}" destId="{28DF8CE7-D02D-4452-8E52-301AF079098D}" srcOrd="9" destOrd="0" presId="urn:microsoft.com/office/officeart/2008/layout/LinedList"/>
    <dgm:cxn modelId="{D9FD1AD3-8A2C-4EE2-9BE8-49E583233C15}" type="presParOf" srcId="{B3192F9C-D589-4317-984B-57502060C075}" destId="{E869DCE5-EE56-4B47-9BFE-9DAE2560A501}" srcOrd="10" destOrd="0" presId="urn:microsoft.com/office/officeart/2008/layout/LinedList"/>
    <dgm:cxn modelId="{38657777-415B-4DD8-A919-49598098AB7D}" type="presParOf" srcId="{E869DCE5-EE56-4B47-9BFE-9DAE2560A501}" destId="{AD493B90-8861-418D-809E-52FFE392A04B}" srcOrd="0" destOrd="0" presId="urn:microsoft.com/office/officeart/2008/layout/LinedList"/>
    <dgm:cxn modelId="{AAEE0E04-BA20-4B5D-B9BF-186A49CDC8F0}" type="presParOf" srcId="{E869DCE5-EE56-4B47-9BFE-9DAE2560A501}" destId="{47552E83-A481-4AAC-963A-DC3062AA63D4}" srcOrd="1" destOrd="0" presId="urn:microsoft.com/office/officeart/2008/layout/LinedList"/>
    <dgm:cxn modelId="{B41997B7-CECD-4194-8AE4-25C66664FB34}" type="presParOf" srcId="{E869DCE5-EE56-4B47-9BFE-9DAE2560A501}" destId="{FF6E6C39-A8EA-4D6F-B980-47BAF239AA09}" srcOrd="2" destOrd="0" presId="urn:microsoft.com/office/officeart/2008/layout/LinedList"/>
    <dgm:cxn modelId="{0F179C6C-7EF5-4D7B-99FC-E1B916605259}" type="presParOf" srcId="{B3192F9C-D589-4317-984B-57502060C075}" destId="{23EDC314-B2C1-49D8-8535-9CE0D8C97B76}" srcOrd="11" destOrd="0" presId="urn:microsoft.com/office/officeart/2008/layout/LinedList"/>
    <dgm:cxn modelId="{A32ACB39-E933-40C4-865D-96A7018C3C2B}" type="presParOf" srcId="{B3192F9C-D589-4317-984B-57502060C075}" destId="{ADFE9EF8-2E8A-4886-901E-2270529C28CA}" srcOrd="12" destOrd="0" presId="urn:microsoft.com/office/officeart/2008/layout/LinedList"/>
    <dgm:cxn modelId="{CEB5EFB2-AD7F-4F1B-BB16-B4A907001137}" type="presParOf" srcId="{ADFE9EF8-2E8A-4886-901E-2270529C28CA}" destId="{7C89B20B-203C-452C-8602-59755367469C}" srcOrd="0" destOrd="0" presId="urn:microsoft.com/office/officeart/2008/layout/LinedList"/>
    <dgm:cxn modelId="{B9EBC2C5-A1D7-4F7A-9722-8EAAE6707582}" type="presParOf" srcId="{ADFE9EF8-2E8A-4886-901E-2270529C28CA}" destId="{ACC475DF-0660-4AD1-82A0-E283AA8BA4CF}" srcOrd="1" destOrd="0" presId="urn:microsoft.com/office/officeart/2008/layout/LinedList"/>
    <dgm:cxn modelId="{4EC6746E-2392-4677-90A4-6A99EAC8154B}" type="presParOf" srcId="{ADFE9EF8-2E8A-4886-901E-2270529C28CA}" destId="{81252490-5DC9-44B0-A97D-DFB096EFF770}" srcOrd="2" destOrd="0" presId="urn:microsoft.com/office/officeart/2008/layout/LinedList"/>
    <dgm:cxn modelId="{B60BA728-3C7E-40AC-8D9B-DBE1E69113D7}" type="presParOf" srcId="{B3192F9C-D589-4317-984B-57502060C075}" destId="{A6035E05-743A-4E0B-9F81-2F4F50A1EF7A}" srcOrd="13" destOrd="0" presId="urn:microsoft.com/office/officeart/2008/layout/LinedList"/>
    <dgm:cxn modelId="{5E3C3592-D514-4D0E-A0D9-72ED45E40B80}" type="presParOf" srcId="{B3192F9C-D589-4317-984B-57502060C075}" destId="{82AA3DFE-157A-44C8-B7D3-4FAD381D6448}" srcOrd="14" destOrd="0" presId="urn:microsoft.com/office/officeart/2008/layout/LinedList"/>
    <dgm:cxn modelId="{366186A7-D79A-465E-9D80-A961CA697F2C}" type="presParOf" srcId="{82AA3DFE-157A-44C8-B7D3-4FAD381D6448}" destId="{9C9C192C-EC71-4A92-8883-4457DE274AE4}" srcOrd="0" destOrd="0" presId="urn:microsoft.com/office/officeart/2008/layout/LinedList"/>
    <dgm:cxn modelId="{61BC5D23-C7E4-4D05-BC1E-E15B188EBB8B}" type="presParOf" srcId="{82AA3DFE-157A-44C8-B7D3-4FAD381D6448}" destId="{4512CAE2-837D-434B-A521-0EC5027DEB3E}" srcOrd="1" destOrd="0" presId="urn:microsoft.com/office/officeart/2008/layout/LinedList"/>
    <dgm:cxn modelId="{B72751D1-334D-415A-BDD5-AECEF5405385}" type="presParOf" srcId="{82AA3DFE-157A-44C8-B7D3-4FAD381D6448}" destId="{EC250562-F0B6-4054-8E42-568A5EDF2406}" srcOrd="2" destOrd="0" presId="urn:microsoft.com/office/officeart/2008/layout/LinedList"/>
    <dgm:cxn modelId="{C4816141-DD40-43BD-BB21-C880D387B75B}" type="presParOf" srcId="{F2BB51E4-4616-44D2-8EEF-7A1A22E821E0}" destId="{E53BA457-8BF6-4D6E-97E4-67A834ABC61F}" srcOrd="8" destOrd="0" presId="urn:microsoft.com/office/officeart/2008/layout/LinedList"/>
    <dgm:cxn modelId="{FE4D49D1-279F-4F4D-910E-096A6A2301EB}" type="presParOf" srcId="{F2BB51E4-4616-44D2-8EEF-7A1A22E821E0}" destId="{C9A685C7-469F-453E-938B-35571FC39316}" srcOrd="9" destOrd="0" presId="urn:microsoft.com/office/officeart/2008/layout/LinedList"/>
    <dgm:cxn modelId="{EF729BCC-696F-4E38-8FB7-12C5E7639255}" type="presParOf" srcId="{F2BB51E4-4616-44D2-8EEF-7A1A22E821E0}" destId="{B2E0C75B-404D-47CF-B08E-9A7FBA013D3F}" srcOrd="10" destOrd="0" presId="urn:microsoft.com/office/officeart/2008/layout/LinedList"/>
    <dgm:cxn modelId="{46206717-C4C8-46C9-8D20-C945AB80117A}" type="presParOf" srcId="{B2E0C75B-404D-47CF-B08E-9A7FBA013D3F}" destId="{BE285376-9C3D-4BCC-B27B-3B7FB0CDC41E}" srcOrd="0" destOrd="0" presId="urn:microsoft.com/office/officeart/2008/layout/LinedList"/>
    <dgm:cxn modelId="{B45BC7FE-7AB4-422B-9C19-60CAEA5C8E1C}" type="presParOf" srcId="{B2E0C75B-404D-47CF-B08E-9A7FBA013D3F}" destId="{F3D9B237-6A60-442C-9363-77F61E9EEA6A}" srcOrd="1" destOrd="0" presId="urn:microsoft.com/office/officeart/2008/layout/LinedList"/>
    <dgm:cxn modelId="{51A41165-D774-468F-976D-0C4356DD0574}" type="presParOf" srcId="{B2E0C75B-404D-47CF-B08E-9A7FBA013D3F}" destId="{87A2B06B-7B71-47DE-B2B3-8A526A6C62C6}" srcOrd="2" destOrd="0" presId="urn:microsoft.com/office/officeart/2008/layout/LinedList"/>
    <dgm:cxn modelId="{12E4256D-BE41-4E30-A06C-FFC60F881B29}" type="presParOf" srcId="{87A2B06B-7B71-47DE-B2B3-8A526A6C62C6}" destId="{714D4E5E-971F-40C6-9B24-4C338D89C005}" srcOrd="0" destOrd="0" presId="urn:microsoft.com/office/officeart/2008/layout/LinedList"/>
    <dgm:cxn modelId="{02B13454-91CF-443F-9D34-4B5D7C242DFB}" type="presParOf" srcId="{714D4E5E-971F-40C6-9B24-4C338D89C005}" destId="{D2600513-D528-4096-8596-261477DAD16B}" srcOrd="0" destOrd="0" presId="urn:microsoft.com/office/officeart/2008/layout/LinedList"/>
    <dgm:cxn modelId="{F62EC75A-2CEC-40FD-9939-96633F66CE5E}" type="presParOf" srcId="{714D4E5E-971F-40C6-9B24-4C338D89C005}" destId="{6064FDC9-CABD-4BB1-BC97-B657CCE8410F}" srcOrd="1" destOrd="0" presId="urn:microsoft.com/office/officeart/2008/layout/LinedList"/>
    <dgm:cxn modelId="{B6F69242-A9CB-466D-8DC4-81DBFD6CF62E}" type="presParOf" srcId="{714D4E5E-971F-40C6-9B24-4C338D89C005}" destId="{E92BA809-11DD-4456-8C63-42539E17F55C}" srcOrd="2" destOrd="0" presId="urn:microsoft.com/office/officeart/2008/layout/LinedList"/>
    <dgm:cxn modelId="{1AA02657-8524-441B-8EEB-947A065CF9E6}" type="presParOf" srcId="{87A2B06B-7B71-47DE-B2B3-8A526A6C62C6}" destId="{BF6A9A55-3848-4E20-B34F-90DD8808D8C3}" srcOrd="1" destOrd="0" presId="urn:microsoft.com/office/officeart/2008/layout/LinedList"/>
    <dgm:cxn modelId="{4482EA8F-E278-4582-9F7D-43322E834B6C}" type="presParOf" srcId="{87A2B06B-7B71-47DE-B2B3-8A526A6C62C6}" destId="{654E3D1A-376A-4DC0-920F-359A26FE9B8B}" srcOrd="2" destOrd="0" presId="urn:microsoft.com/office/officeart/2008/layout/LinedList"/>
    <dgm:cxn modelId="{8D7943DF-8009-4286-9419-BA2D3104024B}" type="presParOf" srcId="{654E3D1A-376A-4DC0-920F-359A26FE9B8B}" destId="{2E8E7DEC-749F-49B7-8C32-68CEEF26F8BC}" srcOrd="0" destOrd="0" presId="urn:microsoft.com/office/officeart/2008/layout/LinedList"/>
    <dgm:cxn modelId="{2FD2CB15-71ED-4322-9533-A2180F6B86D7}" type="presParOf" srcId="{654E3D1A-376A-4DC0-920F-359A26FE9B8B}" destId="{5ED6A98C-581C-45CD-BAEC-5228194ACA00}" srcOrd="1" destOrd="0" presId="urn:microsoft.com/office/officeart/2008/layout/LinedList"/>
    <dgm:cxn modelId="{1A0F4ED3-9473-4BD2-837E-C73411E2B5EC}" type="presParOf" srcId="{654E3D1A-376A-4DC0-920F-359A26FE9B8B}" destId="{5924E95C-D2B6-44C9-AD9E-3102EB0CD358}" srcOrd="2" destOrd="0" presId="urn:microsoft.com/office/officeart/2008/layout/LinedList"/>
    <dgm:cxn modelId="{BEC611E9-D691-4D26-9321-0005CE1BB684}" type="presParOf" srcId="{87A2B06B-7B71-47DE-B2B3-8A526A6C62C6}" destId="{16948914-9427-4E62-AE76-82CA4B06770C}" srcOrd="3" destOrd="0" presId="urn:microsoft.com/office/officeart/2008/layout/LinedList"/>
    <dgm:cxn modelId="{7F85D950-13A6-4844-B479-849149C1C74E}" type="presParOf" srcId="{87A2B06B-7B71-47DE-B2B3-8A526A6C62C6}" destId="{0E30034E-2494-4803-A26B-5F16945AAC29}" srcOrd="4" destOrd="0" presId="urn:microsoft.com/office/officeart/2008/layout/LinedList"/>
    <dgm:cxn modelId="{DC7F5103-940B-4E90-9DD1-8155CCA7D0B5}" type="presParOf" srcId="{0E30034E-2494-4803-A26B-5F16945AAC29}" destId="{8FB76E30-2F0C-4529-88E2-1618D01E7E2E}" srcOrd="0" destOrd="0" presId="urn:microsoft.com/office/officeart/2008/layout/LinedList"/>
    <dgm:cxn modelId="{BB3652BF-25CE-445D-8122-D14F91EB806E}" type="presParOf" srcId="{0E30034E-2494-4803-A26B-5F16945AAC29}" destId="{B4BF0DAE-00D7-4714-89CC-187281EB48E9}" srcOrd="1" destOrd="0" presId="urn:microsoft.com/office/officeart/2008/layout/LinedList"/>
    <dgm:cxn modelId="{B23ADC60-0FCD-4D2C-83E1-9DB5F9B7FE69}" type="presParOf" srcId="{0E30034E-2494-4803-A26B-5F16945AAC29}" destId="{2695674C-A737-4159-8ADC-690B83D38257}" srcOrd="2" destOrd="0" presId="urn:microsoft.com/office/officeart/2008/layout/LinedList"/>
    <dgm:cxn modelId="{29A64C82-C946-4D41-A394-6E55FA037B36}" type="presParOf" srcId="{87A2B06B-7B71-47DE-B2B3-8A526A6C62C6}" destId="{69C17DF5-4C7C-4BB7-A693-CE909E584DE6}" srcOrd="5" destOrd="0" presId="urn:microsoft.com/office/officeart/2008/layout/LinedList"/>
    <dgm:cxn modelId="{70B01867-DB4E-4295-8E8A-01418626D090}" type="presParOf" srcId="{87A2B06B-7B71-47DE-B2B3-8A526A6C62C6}" destId="{FDE1005F-5694-47C1-B92B-90EA30D3BB7A}" srcOrd="6" destOrd="0" presId="urn:microsoft.com/office/officeart/2008/layout/LinedList"/>
    <dgm:cxn modelId="{41C90CED-6AE2-4687-AC33-45993D350212}" type="presParOf" srcId="{FDE1005F-5694-47C1-B92B-90EA30D3BB7A}" destId="{50D9DA95-EBBF-449A-B163-50769E1EA7DD}" srcOrd="0" destOrd="0" presId="urn:microsoft.com/office/officeart/2008/layout/LinedList"/>
    <dgm:cxn modelId="{124EDF30-3587-4AA4-B21F-4B7B432B6306}" type="presParOf" srcId="{FDE1005F-5694-47C1-B92B-90EA30D3BB7A}" destId="{7F722D5E-68D4-4336-A699-BF0115D8D0F0}" srcOrd="1" destOrd="0" presId="urn:microsoft.com/office/officeart/2008/layout/LinedList"/>
    <dgm:cxn modelId="{F0A97B8C-14F8-46CA-B355-7D6D28FAAE64}" type="presParOf" srcId="{FDE1005F-5694-47C1-B92B-90EA30D3BB7A}" destId="{BB5FBB99-B675-47B3-9A40-009EFA0C4FC4}" srcOrd="2" destOrd="0" presId="urn:microsoft.com/office/officeart/2008/layout/LinedList"/>
    <dgm:cxn modelId="{7541905F-79B0-4625-A3AA-27D64AD9AE3D}" type="presParOf" srcId="{F2BB51E4-4616-44D2-8EEF-7A1A22E821E0}" destId="{3C73DD4B-0C63-438A-911F-C6D7738F0460}" srcOrd="11" destOrd="0" presId="urn:microsoft.com/office/officeart/2008/layout/LinedList"/>
    <dgm:cxn modelId="{730D2FC8-891B-4DB6-9D52-FEF2F54F5232}" type="presParOf" srcId="{F2BB51E4-4616-44D2-8EEF-7A1A22E821E0}" destId="{B536699D-AA8B-46B3-8CE8-FDA5B85527CA}" srcOrd="12"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02657" y="106654"/>
          <a:ext cx="684384" cy="479069"/>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O.CS.H.5.1.</a:t>
          </a:r>
        </a:p>
      </dsp:txBody>
      <dsp:txXfrm rot="-5400000">
        <a:off x="1" y="243532"/>
        <a:ext cx="479069" cy="205315"/>
      </dsp:txXfrm>
    </dsp:sp>
    <dsp:sp modelId="{69813C2A-2B30-4432-8B18-6AFDD03D07DC}">
      <dsp:nvSpPr>
        <dsp:cNvPr id="0" name=""/>
        <dsp:cNvSpPr/>
      </dsp:nvSpPr>
      <dsp:spPr>
        <a:xfrm rot="5400000">
          <a:off x="3923053" y="-3439987"/>
          <a:ext cx="445083" cy="7333051"/>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sp:txBody>
      <dsp:txXfrm rot="-5400000">
        <a:off x="479070" y="25723"/>
        <a:ext cx="7311324" cy="401629"/>
      </dsp:txXfrm>
    </dsp:sp>
    <dsp:sp modelId="{E77EBBDE-595D-4685-8BCF-70E265327B1D}">
      <dsp:nvSpPr>
        <dsp:cNvPr id="0" name=""/>
        <dsp:cNvSpPr/>
      </dsp:nvSpPr>
      <dsp:spPr>
        <a:xfrm rot="5400000">
          <a:off x="-102657" y="717219"/>
          <a:ext cx="684384" cy="479069"/>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O.CS.H.5.2.</a:t>
          </a:r>
        </a:p>
      </dsp:txBody>
      <dsp:txXfrm rot="-5400000">
        <a:off x="1" y="854097"/>
        <a:ext cx="479069" cy="205315"/>
      </dsp:txXfrm>
    </dsp:sp>
    <dsp:sp modelId="{FD19DA8F-CCBB-4DD7-9C95-97298EABF97E}">
      <dsp:nvSpPr>
        <dsp:cNvPr id="0" name=""/>
        <dsp:cNvSpPr/>
      </dsp:nvSpPr>
      <dsp:spPr>
        <a:xfrm rot="5400000">
          <a:off x="3923170" y="-2829538"/>
          <a:ext cx="444849" cy="7333051"/>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069" y="636279"/>
        <a:ext cx="7311335" cy="401417"/>
      </dsp:txXfrm>
    </dsp:sp>
    <dsp:sp modelId="{556280EE-A6A0-4383-AD9B-AF840E9A1195}">
      <dsp:nvSpPr>
        <dsp:cNvPr id="0" name=""/>
        <dsp:cNvSpPr/>
      </dsp:nvSpPr>
      <dsp:spPr>
        <a:xfrm rot="5400000">
          <a:off x="-102657" y="1327784"/>
          <a:ext cx="684384" cy="479069"/>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O.CS.H.5.3.</a:t>
          </a:r>
        </a:p>
      </dsp:txBody>
      <dsp:txXfrm rot="-5400000">
        <a:off x="1" y="1464662"/>
        <a:ext cx="479069" cy="205315"/>
      </dsp:txXfrm>
    </dsp:sp>
    <dsp:sp modelId="{D2B3BEBE-B319-4FB0-B098-B22C748B1808}">
      <dsp:nvSpPr>
        <dsp:cNvPr id="0" name=""/>
        <dsp:cNvSpPr/>
      </dsp:nvSpPr>
      <dsp:spPr>
        <a:xfrm rot="5400000">
          <a:off x="3923170" y="-2218973"/>
          <a:ext cx="444849" cy="7333051"/>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069" y="1246844"/>
        <a:ext cx="7311335" cy="401417"/>
      </dsp:txXfrm>
    </dsp:sp>
    <dsp:sp modelId="{EFA0A7EA-D466-4057-BF07-7E6A96405F46}">
      <dsp:nvSpPr>
        <dsp:cNvPr id="0" name=""/>
        <dsp:cNvSpPr/>
      </dsp:nvSpPr>
      <dsp:spPr>
        <a:xfrm rot="5400000">
          <a:off x="-102657" y="1938350"/>
          <a:ext cx="684384" cy="479069"/>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O.CS.H.5.4</a:t>
          </a:r>
        </a:p>
      </dsp:txBody>
      <dsp:txXfrm rot="-5400000">
        <a:off x="1" y="2075228"/>
        <a:ext cx="479069" cy="205315"/>
      </dsp:txXfrm>
    </dsp:sp>
    <dsp:sp modelId="{02EA07C0-21E2-47F4-BEED-727DBF842974}">
      <dsp:nvSpPr>
        <dsp:cNvPr id="0" name=""/>
        <dsp:cNvSpPr/>
      </dsp:nvSpPr>
      <dsp:spPr>
        <a:xfrm rot="5400000">
          <a:off x="3923170" y="-1608408"/>
          <a:ext cx="444849" cy="7333051"/>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kern="12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kern="1200">
            <a:solidFill>
              <a:sysClr val="windowText" lastClr="000000">
                <a:hueOff val="0"/>
                <a:satOff val="0"/>
                <a:lumOff val="0"/>
                <a:alphaOff val="0"/>
              </a:sysClr>
            </a:solidFill>
            <a:latin typeface="Calibri" panose="020F0502020204030204"/>
            <a:ea typeface="+mn-ea"/>
            <a:cs typeface="+mn-cs"/>
          </a:endParaRPr>
        </a:p>
      </dsp:txBody>
      <dsp:txXfrm rot="-5400000">
        <a:off x="479069" y="1857409"/>
        <a:ext cx="7311335" cy="401417"/>
      </dsp:txXfrm>
    </dsp:sp>
    <dsp:sp modelId="{00C3F9F5-E51F-46ED-A166-14FCB5F75628}">
      <dsp:nvSpPr>
        <dsp:cNvPr id="0" name=""/>
        <dsp:cNvSpPr/>
      </dsp:nvSpPr>
      <dsp:spPr>
        <a:xfrm rot="5400000">
          <a:off x="-102657" y="2548915"/>
          <a:ext cx="684384" cy="479069"/>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O.CS.H.5.5.</a:t>
          </a:r>
        </a:p>
      </dsp:txBody>
      <dsp:txXfrm rot="-5400000">
        <a:off x="1" y="2685793"/>
        <a:ext cx="479069" cy="205315"/>
      </dsp:txXfrm>
    </dsp:sp>
    <dsp:sp modelId="{752E206B-1604-4631-8D2A-5561BA2DA4AC}">
      <dsp:nvSpPr>
        <dsp:cNvPr id="0" name=""/>
        <dsp:cNvSpPr/>
      </dsp:nvSpPr>
      <dsp:spPr>
        <a:xfrm rot="5400000">
          <a:off x="3923170" y="-997843"/>
          <a:ext cx="444849" cy="7333051"/>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069" y="2467974"/>
        <a:ext cx="7311335" cy="401417"/>
      </dsp:txXfrm>
    </dsp:sp>
    <dsp:sp modelId="{AFC7484C-8E25-4F33-9AAB-80887341FA31}">
      <dsp:nvSpPr>
        <dsp:cNvPr id="0" name=""/>
        <dsp:cNvSpPr/>
      </dsp:nvSpPr>
      <dsp:spPr>
        <a:xfrm rot="5400000">
          <a:off x="-102657" y="3159480"/>
          <a:ext cx="684384" cy="479069"/>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O.CS.H.5.6.</a:t>
          </a:r>
        </a:p>
      </dsp:txBody>
      <dsp:txXfrm rot="-5400000">
        <a:off x="1" y="3296358"/>
        <a:ext cx="479069" cy="205315"/>
      </dsp:txXfrm>
    </dsp:sp>
    <dsp:sp modelId="{86136FC9-9854-42F9-B6D5-C825FD6A9CBB}">
      <dsp:nvSpPr>
        <dsp:cNvPr id="0" name=""/>
        <dsp:cNvSpPr/>
      </dsp:nvSpPr>
      <dsp:spPr>
        <a:xfrm rot="5400000">
          <a:off x="3923170" y="-387277"/>
          <a:ext cx="444849" cy="7333051"/>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479069" y="3078540"/>
        <a:ext cx="7311335" cy="401417"/>
      </dsp:txXfrm>
    </dsp:sp>
    <dsp:sp modelId="{340C9DCB-98A9-4201-8C03-2EA59E3BA457}">
      <dsp:nvSpPr>
        <dsp:cNvPr id="0" name=""/>
        <dsp:cNvSpPr/>
      </dsp:nvSpPr>
      <dsp:spPr>
        <a:xfrm rot="5400000">
          <a:off x="-102657" y="3770046"/>
          <a:ext cx="684384" cy="479069"/>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O.CS.H.5.7.</a:t>
          </a:r>
        </a:p>
      </dsp:txBody>
      <dsp:txXfrm rot="-5400000">
        <a:off x="1" y="3906924"/>
        <a:ext cx="479069" cy="205315"/>
      </dsp:txXfrm>
    </dsp:sp>
    <dsp:sp modelId="{C330D973-2859-42B8-8DE8-743CD6DAA0D0}">
      <dsp:nvSpPr>
        <dsp:cNvPr id="0" name=""/>
        <dsp:cNvSpPr/>
      </dsp:nvSpPr>
      <dsp:spPr>
        <a:xfrm rot="5400000">
          <a:off x="3923170" y="223287"/>
          <a:ext cx="444849" cy="7333051"/>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479069" y="3689104"/>
        <a:ext cx="7311335" cy="401417"/>
      </dsp:txXfrm>
    </dsp:sp>
    <dsp:sp modelId="{48E3C79D-62F8-442E-8C9F-1460717D635F}">
      <dsp:nvSpPr>
        <dsp:cNvPr id="0" name=""/>
        <dsp:cNvSpPr/>
      </dsp:nvSpPr>
      <dsp:spPr>
        <a:xfrm rot="5400000">
          <a:off x="-102657" y="4380611"/>
          <a:ext cx="684384" cy="479069"/>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O.CS.H.5.8.</a:t>
          </a:r>
        </a:p>
      </dsp:txBody>
      <dsp:txXfrm rot="-5400000">
        <a:off x="1" y="4517489"/>
        <a:ext cx="479069" cy="205315"/>
      </dsp:txXfrm>
    </dsp:sp>
    <dsp:sp modelId="{1F87BE5B-C46C-487E-BCD9-BA7875FF5411}">
      <dsp:nvSpPr>
        <dsp:cNvPr id="0" name=""/>
        <dsp:cNvSpPr/>
      </dsp:nvSpPr>
      <dsp:spPr>
        <a:xfrm rot="5400000">
          <a:off x="3923170" y="833852"/>
          <a:ext cx="444849" cy="7333051"/>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069" y="4299669"/>
        <a:ext cx="7311335" cy="4014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2964"/>
          <a:ext cx="855091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2964"/>
          <a:ext cx="1710182" cy="606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3350" tIns="133350" rIns="133350" bIns="133350" numCol="1" spcCol="1270" anchor="t" anchorCtr="0">
          <a:noAutofit/>
        </a:bodyPr>
        <a:lstStyle/>
        <a:p>
          <a:pPr marL="0" lvl="0" indent="0" algn="l" defTabSz="1555750">
            <a:lnSpc>
              <a:spcPct val="90000"/>
            </a:lnSpc>
            <a:spcBef>
              <a:spcPct val="0"/>
            </a:spcBef>
            <a:spcAft>
              <a:spcPct val="35000"/>
            </a:spcAft>
            <a:buNone/>
          </a:pPr>
          <a:r>
            <a:rPr lang="es-ES" sz="3500" kern="1200">
              <a:solidFill>
                <a:sysClr val="windowText" lastClr="000000">
                  <a:hueOff val="0"/>
                  <a:satOff val="0"/>
                  <a:lumOff val="0"/>
                  <a:alphaOff val="0"/>
                </a:sysClr>
              </a:solidFill>
              <a:latin typeface="Calibri" panose="020F0502020204030204"/>
              <a:ea typeface="+mn-ea"/>
              <a:cs typeface="+mn-cs"/>
            </a:rPr>
            <a:t>Historia</a:t>
          </a:r>
        </a:p>
      </dsp:txBody>
      <dsp:txXfrm>
        <a:off x="0" y="2964"/>
        <a:ext cx="1710182" cy="6064941"/>
      </dsp:txXfrm>
    </dsp:sp>
    <dsp:sp modelId="{6B819DDA-1086-4848-A3A4-F7993D3498B5}">
      <dsp:nvSpPr>
        <dsp:cNvPr id="0" name=""/>
        <dsp:cNvSpPr/>
      </dsp:nvSpPr>
      <dsp:spPr>
        <a:xfrm>
          <a:off x="1838445" y="74259"/>
          <a:ext cx="3292100" cy="142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sp:txBody>
      <dsp:txXfrm>
        <a:off x="1838445" y="74259"/>
        <a:ext cx="3292100" cy="1425912"/>
      </dsp:txXfrm>
    </dsp:sp>
    <dsp:sp modelId="{985C2EE1-8F8D-4762-9FC3-EDA5ABFC0C2E}">
      <dsp:nvSpPr>
        <dsp:cNvPr id="0" name=""/>
        <dsp:cNvSpPr/>
      </dsp:nvSpPr>
      <dsp:spPr>
        <a:xfrm>
          <a:off x="5258809" y="74259"/>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Historia, cultura y trabajo</a:t>
          </a:r>
        </a:p>
      </dsp:txBody>
      <dsp:txXfrm>
        <a:off x="5258809" y="74259"/>
        <a:ext cx="3292100" cy="356478"/>
      </dsp:txXfrm>
    </dsp:sp>
    <dsp:sp modelId="{5E09E1CD-959D-49C6-ACF6-771B3AF1EA3E}">
      <dsp:nvSpPr>
        <dsp:cNvPr id="0" name=""/>
        <dsp:cNvSpPr/>
      </dsp:nvSpPr>
      <dsp:spPr>
        <a:xfrm>
          <a:off x="5130546" y="430738"/>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ED8F40F-D228-40C9-87DA-9AE120A428E7}">
      <dsp:nvSpPr>
        <dsp:cNvPr id="0" name=""/>
        <dsp:cNvSpPr/>
      </dsp:nvSpPr>
      <dsp:spPr>
        <a:xfrm>
          <a:off x="5258809" y="430738"/>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Primeras producciones del ser humano</a:t>
          </a:r>
        </a:p>
      </dsp:txBody>
      <dsp:txXfrm>
        <a:off x="5258809" y="430738"/>
        <a:ext cx="3292100" cy="356478"/>
      </dsp:txXfrm>
    </dsp:sp>
    <dsp:sp modelId="{6E9F2A4E-5926-4FB1-890C-0D1A77F52283}">
      <dsp:nvSpPr>
        <dsp:cNvPr id="0" name=""/>
        <dsp:cNvSpPr/>
      </dsp:nvSpPr>
      <dsp:spPr>
        <a:xfrm>
          <a:off x="5130546" y="787216"/>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18532A1-A870-420D-99C2-43A23A938A80}">
      <dsp:nvSpPr>
        <dsp:cNvPr id="0" name=""/>
        <dsp:cNvSpPr/>
      </dsp:nvSpPr>
      <dsp:spPr>
        <a:xfrm>
          <a:off x="5258809" y="787216"/>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Grandes aportes de las antiguas civilizaciones</a:t>
          </a:r>
        </a:p>
      </dsp:txBody>
      <dsp:txXfrm>
        <a:off x="5258809" y="787216"/>
        <a:ext cx="3292100" cy="356478"/>
      </dsp:txXfrm>
    </dsp:sp>
    <dsp:sp modelId="{67E8C6AE-DB44-49AA-AA7C-4BA4854684C4}">
      <dsp:nvSpPr>
        <dsp:cNvPr id="0" name=""/>
        <dsp:cNvSpPr/>
      </dsp:nvSpPr>
      <dsp:spPr>
        <a:xfrm>
          <a:off x="5130546" y="1143694"/>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8E62EDF-0F70-4F24-BC09-88E8CF52D50D}">
      <dsp:nvSpPr>
        <dsp:cNvPr id="0" name=""/>
        <dsp:cNvSpPr/>
      </dsp:nvSpPr>
      <dsp:spPr>
        <a:xfrm>
          <a:off x="5258809" y="1143694"/>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Civilizaciones clásicas del mediterráneo</a:t>
          </a:r>
        </a:p>
      </dsp:txBody>
      <dsp:txXfrm>
        <a:off x="5258809" y="1143694"/>
        <a:ext cx="3292100" cy="356478"/>
      </dsp:txXfrm>
    </dsp:sp>
    <dsp:sp modelId="{5D1166B0-41B9-47F6-BC7C-E2489C69E8BA}">
      <dsp:nvSpPr>
        <dsp:cNvPr id="0" name=""/>
        <dsp:cNvSpPr/>
      </dsp:nvSpPr>
      <dsp:spPr>
        <a:xfrm>
          <a:off x="1710182" y="1500172"/>
          <a:ext cx="684072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838445" y="1571468"/>
          <a:ext cx="3292100" cy="142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2: De la Edad Media a la Modernidad</a:t>
          </a:r>
        </a:p>
      </dsp:txBody>
      <dsp:txXfrm>
        <a:off x="1838445" y="1571468"/>
        <a:ext cx="3292100" cy="1425912"/>
      </dsp:txXfrm>
    </dsp:sp>
    <dsp:sp modelId="{1FBA062F-73ED-4E83-9270-D8F9ED654C45}">
      <dsp:nvSpPr>
        <dsp:cNvPr id="0" name=""/>
        <dsp:cNvSpPr/>
      </dsp:nvSpPr>
      <dsp:spPr>
        <a:xfrm>
          <a:off x="5258809" y="1517114"/>
          <a:ext cx="3292100" cy="285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Decadencia del Imperio Romano</a:t>
          </a:r>
        </a:p>
      </dsp:txBody>
      <dsp:txXfrm>
        <a:off x="5258809" y="1517114"/>
        <a:ext cx="3292100" cy="285112"/>
      </dsp:txXfrm>
    </dsp:sp>
    <dsp:sp modelId="{37DAA754-B5F7-49D4-9276-31A645A44E13}">
      <dsp:nvSpPr>
        <dsp:cNvPr id="0" name=""/>
        <dsp:cNvSpPr/>
      </dsp:nvSpPr>
      <dsp:spPr>
        <a:xfrm>
          <a:off x="5130546" y="1856581"/>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7C51B-30E8-4DE7-86A8-B643C6D3B855}">
      <dsp:nvSpPr>
        <dsp:cNvPr id="0" name=""/>
        <dsp:cNvSpPr/>
      </dsp:nvSpPr>
      <dsp:spPr>
        <a:xfrm>
          <a:off x="5258809" y="1856581"/>
          <a:ext cx="3292100" cy="285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Cristianismo</a:t>
          </a:r>
        </a:p>
      </dsp:txBody>
      <dsp:txXfrm>
        <a:off x="5258809" y="1856581"/>
        <a:ext cx="3292100" cy="285112"/>
      </dsp:txXfrm>
    </dsp:sp>
    <dsp:sp modelId="{73D4B8F8-1045-42D1-B15A-D01FE775AD33}">
      <dsp:nvSpPr>
        <dsp:cNvPr id="0" name=""/>
        <dsp:cNvSpPr/>
      </dsp:nvSpPr>
      <dsp:spPr>
        <a:xfrm>
          <a:off x="5130546" y="2141694"/>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C7FF39-966E-46B9-814B-6795F2406AD2}">
      <dsp:nvSpPr>
        <dsp:cNvPr id="0" name=""/>
        <dsp:cNvSpPr/>
      </dsp:nvSpPr>
      <dsp:spPr>
        <a:xfrm>
          <a:off x="5258809" y="2141694"/>
          <a:ext cx="3292100" cy="285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Sacro Imprerio Romano Germánico</a:t>
          </a:r>
        </a:p>
      </dsp:txBody>
      <dsp:txXfrm>
        <a:off x="5258809" y="2141694"/>
        <a:ext cx="3292100" cy="285112"/>
      </dsp:txXfrm>
    </dsp:sp>
    <dsp:sp modelId="{F6951F7C-2B96-4B5C-8A80-6EAFB5C76E17}">
      <dsp:nvSpPr>
        <dsp:cNvPr id="0" name=""/>
        <dsp:cNvSpPr/>
      </dsp:nvSpPr>
      <dsp:spPr>
        <a:xfrm>
          <a:off x="5130546" y="2426807"/>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D57C1D-5A9F-46CA-B9BB-0CBE27D6DA87}">
      <dsp:nvSpPr>
        <dsp:cNvPr id="0" name=""/>
        <dsp:cNvSpPr/>
      </dsp:nvSpPr>
      <dsp:spPr>
        <a:xfrm>
          <a:off x="5258809" y="2426807"/>
          <a:ext cx="3292100" cy="285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Civilización árabe: aporte culturales</a:t>
          </a:r>
        </a:p>
      </dsp:txBody>
      <dsp:txXfrm>
        <a:off x="5258809" y="2426807"/>
        <a:ext cx="3292100" cy="285112"/>
      </dsp:txXfrm>
    </dsp:sp>
    <dsp:sp modelId="{050B8460-153F-4B76-9416-CA7C39674164}">
      <dsp:nvSpPr>
        <dsp:cNvPr id="0" name=""/>
        <dsp:cNvSpPr/>
      </dsp:nvSpPr>
      <dsp:spPr>
        <a:xfrm>
          <a:off x="5130546" y="2711919"/>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F4368B0-A732-429D-A644-ED40875FD8EC}">
      <dsp:nvSpPr>
        <dsp:cNvPr id="0" name=""/>
        <dsp:cNvSpPr/>
      </dsp:nvSpPr>
      <dsp:spPr>
        <a:xfrm>
          <a:off x="5258809" y="2711919"/>
          <a:ext cx="3292100" cy="285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Capitalismo y Modernidad</a:t>
          </a:r>
        </a:p>
      </dsp:txBody>
      <dsp:txXfrm>
        <a:off x="5258809" y="2711919"/>
        <a:ext cx="3292100" cy="285112"/>
      </dsp:txXfrm>
    </dsp:sp>
    <dsp:sp modelId="{E1912BFC-B038-4C7D-BB20-774AFDE75A77}">
      <dsp:nvSpPr>
        <dsp:cNvPr id="0" name=""/>
        <dsp:cNvSpPr/>
      </dsp:nvSpPr>
      <dsp:spPr>
        <a:xfrm>
          <a:off x="1710182" y="2997381"/>
          <a:ext cx="684072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838445" y="3068676"/>
          <a:ext cx="3292100" cy="142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3: América Latina: mestizaje y liberación </a:t>
          </a:r>
        </a:p>
      </dsp:txBody>
      <dsp:txXfrm>
        <a:off x="1838445" y="3068676"/>
        <a:ext cx="3292100" cy="1425912"/>
      </dsp:txXfrm>
    </dsp:sp>
    <dsp:sp modelId="{5A895E6E-8225-416C-8449-3F0845AEF878}">
      <dsp:nvSpPr>
        <dsp:cNvPr id="0" name=""/>
        <dsp:cNvSpPr/>
      </dsp:nvSpPr>
      <dsp:spPr>
        <a:xfrm>
          <a:off x="5258809" y="3068676"/>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Culturas nativas de América</a:t>
          </a:r>
        </a:p>
      </dsp:txBody>
      <dsp:txXfrm>
        <a:off x="5258809" y="3068676"/>
        <a:ext cx="3292100" cy="178239"/>
      </dsp:txXfrm>
    </dsp:sp>
    <dsp:sp modelId="{F5CA51BB-A6DC-44D1-A2B1-14BF080F1447}">
      <dsp:nvSpPr>
        <dsp:cNvPr id="0" name=""/>
        <dsp:cNvSpPr/>
      </dsp:nvSpPr>
      <dsp:spPr>
        <a:xfrm>
          <a:off x="5130546" y="3246915"/>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CF40169-AE6D-4C73-BC35-E4433331407D}">
      <dsp:nvSpPr>
        <dsp:cNvPr id="0" name=""/>
        <dsp:cNvSpPr/>
      </dsp:nvSpPr>
      <dsp:spPr>
        <a:xfrm>
          <a:off x="5258809" y="3246915"/>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Culturas andinas y Conquista Española</a:t>
          </a:r>
        </a:p>
      </dsp:txBody>
      <dsp:txXfrm>
        <a:off x="5258809" y="3246915"/>
        <a:ext cx="3292100" cy="178239"/>
      </dsp:txXfrm>
    </dsp:sp>
    <dsp:sp modelId="{43A8CE7E-C87E-489A-96FC-5469782F8CD1}">
      <dsp:nvSpPr>
        <dsp:cNvPr id="0" name=""/>
        <dsp:cNvSpPr/>
      </dsp:nvSpPr>
      <dsp:spPr>
        <a:xfrm>
          <a:off x="5130546" y="3425154"/>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E33B8B1-3519-438A-A4C1-4F1214D30B07}">
      <dsp:nvSpPr>
        <dsp:cNvPr id="0" name=""/>
        <dsp:cNvSpPr/>
      </dsp:nvSpPr>
      <dsp:spPr>
        <a:xfrm>
          <a:off x="5258809" y="3425154"/>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Choque cultural en América</a:t>
          </a:r>
        </a:p>
      </dsp:txBody>
      <dsp:txXfrm>
        <a:off x="5258809" y="3425154"/>
        <a:ext cx="3292100" cy="178239"/>
      </dsp:txXfrm>
    </dsp:sp>
    <dsp:sp modelId="{D6C11ECC-B906-4FB3-9299-3B4823BC69EE}">
      <dsp:nvSpPr>
        <dsp:cNvPr id="0" name=""/>
        <dsp:cNvSpPr/>
      </dsp:nvSpPr>
      <dsp:spPr>
        <a:xfrm>
          <a:off x="5130546" y="3603393"/>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01359AD-3F0B-44CF-A56D-BE7A73FEA4C7}">
      <dsp:nvSpPr>
        <dsp:cNvPr id="0" name=""/>
        <dsp:cNvSpPr/>
      </dsp:nvSpPr>
      <dsp:spPr>
        <a:xfrm>
          <a:off x="5258809" y="3603393"/>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 y XVII)</a:t>
          </a:r>
        </a:p>
      </dsp:txBody>
      <dsp:txXfrm>
        <a:off x="5258809" y="3603393"/>
        <a:ext cx="3292100" cy="178239"/>
      </dsp:txXfrm>
    </dsp:sp>
    <dsp:sp modelId="{0D963BA0-7E3A-4E7F-A091-750C704BC5B0}">
      <dsp:nvSpPr>
        <dsp:cNvPr id="0" name=""/>
        <dsp:cNvSpPr/>
      </dsp:nvSpPr>
      <dsp:spPr>
        <a:xfrm>
          <a:off x="5130546" y="3781633"/>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45917BE-204F-4804-8CA3-B561A7C5C490}">
      <dsp:nvSpPr>
        <dsp:cNvPr id="0" name=""/>
        <dsp:cNvSpPr/>
      </dsp:nvSpPr>
      <dsp:spPr>
        <a:xfrm>
          <a:off x="5258809" y="3781633"/>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colonialismo Portugués</a:t>
          </a:r>
        </a:p>
      </dsp:txBody>
      <dsp:txXfrm>
        <a:off x="5258809" y="3781633"/>
        <a:ext cx="3292100" cy="178239"/>
      </dsp:txXfrm>
    </dsp:sp>
    <dsp:sp modelId="{28DF8CE7-D02D-4452-8E52-301AF079098D}">
      <dsp:nvSpPr>
        <dsp:cNvPr id="0" name=""/>
        <dsp:cNvSpPr/>
      </dsp:nvSpPr>
      <dsp:spPr>
        <a:xfrm>
          <a:off x="5130546" y="3959872"/>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7552E83-A481-4AAC-963A-DC3062AA63D4}">
      <dsp:nvSpPr>
        <dsp:cNvPr id="0" name=""/>
        <dsp:cNvSpPr/>
      </dsp:nvSpPr>
      <dsp:spPr>
        <a:xfrm>
          <a:off x="5258809" y="3959872"/>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La cultura en la Colonia</a:t>
          </a:r>
        </a:p>
      </dsp:txBody>
      <dsp:txXfrm>
        <a:off x="5258809" y="3959872"/>
        <a:ext cx="3292100" cy="178239"/>
      </dsp:txXfrm>
    </dsp:sp>
    <dsp:sp modelId="{23EDC314-B2C1-49D8-8535-9CE0D8C97B76}">
      <dsp:nvSpPr>
        <dsp:cNvPr id="0" name=""/>
        <dsp:cNvSpPr/>
      </dsp:nvSpPr>
      <dsp:spPr>
        <a:xfrm>
          <a:off x="5130546" y="4138111"/>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CC475DF-0660-4AD1-82A0-E283AA8BA4CF}">
      <dsp:nvSpPr>
        <dsp:cNvPr id="0" name=""/>
        <dsp:cNvSpPr/>
      </dsp:nvSpPr>
      <dsp:spPr>
        <a:xfrm>
          <a:off x="5258809" y="4138111"/>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XVII y XIX)</a:t>
          </a:r>
        </a:p>
      </dsp:txBody>
      <dsp:txXfrm>
        <a:off x="5258809" y="4138111"/>
        <a:ext cx="3292100" cy="178239"/>
      </dsp:txXfrm>
    </dsp:sp>
    <dsp:sp modelId="{A6035E05-743A-4E0B-9F81-2F4F50A1EF7A}">
      <dsp:nvSpPr>
        <dsp:cNvPr id="0" name=""/>
        <dsp:cNvSpPr/>
      </dsp:nvSpPr>
      <dsp:spPr>
        <a:xfrm>
          <a:off x="5130546" y="4316350"/>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512CAE2-837D-434B-A521-0EC5027DEB3E}">
      <dsp:nvSpPr>
        <dsp:cNvPr id="0" name=""/>
        <dsp:cNvSpPr/>
      </dsp:nvSpPr>
      <dsp:spPr>
        <a:xfrm>
          <a:off x="5258809" y="4316350"/>
          <a:ext cx="3292100" cy="1782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Identidad latinamericana (siglos XIX y XX)</a:t>
          </a:r>
        </a:p>
      </dsp:txBody>
      <dsp:txXfrm>
        <a:off x="5258809" y="4316350"/>
        <a:ext cx="3292100" cy="178239"/>
      </dsp:txXfrm>
    </dsp:sp>
    <dsp:sp modelId="{E53BA457-8BF6-4D6E-97E4-67A834ABC61F}">
      <dsp:nvSpPr>
        <dsp:cNvPr id="0" name=""/>
        <dsp:cNvSpPr/>
      </dsp:nvSpPr>
      <dsp:spPr>
        <a:xfrm>
          <a:off x="1710182" y="4494589"/>
          <a:ext cx="684072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D9B237-6A60-442C-9363-77F61E9EEA6A}">
      <dsp:nvSpPr>
        <dsp:cNvPr id="0" name=""/>
        <dsp:cNvSpPr/>
      </dsp:nvSpPr>
      <dsp:spPr>
        <a:xfrm>
          <a:off x="1838445" y="4565885"/>
          <a:ext cx="3292100" cy="142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4: Economía, trabajo y sociedad</a:t>
          </a:r>
        </a:p>
      </dsp:txBody>
      <dsp:txXfrm>
        <a:off x="1838445" y="4565885"/>
        <a:ext cx="3292100" cy="1425912"/>
      </dsp:txXfrm>
    </dsp:sp>
    <dsp:sp modelId="{6064FDC9-CABD-4BB1-BC97-B657CCE8410F}">
      <dsp:nvSpPr>
        <dsp:cNvPr id="0" name=""/>
        <dsp:cNvSpPr/>
      </dsp:nvSpPr>
      <dsp:spPr>
        <a:xfrm>
          <a:off x="5258809" y="4565885"/>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Sistemas y teorías económicas precapitalistas</a:t>
          </a:r>
        </a:p>
      </dsp:txBody>
      <dsp:txXfrm>
        <a:off x="5258809" y="4565885"/>
        <a:ext cx="3292100" cy="356478"/>
      </dsp:txXfrm>
    </dsp:sp>
    <dsp:sp modelId="{BF6A9A55-3848-4E20-B34F-90DD8808D8C3}">
      <dsp:nvSpPr>
        <dsp:cNvPr id="0" name=""/>
        <dsp:cNvSpPr/>
      </dsp:nvSpPr>
      <dsp:spPr>
        <a:xfrm>
          <a:off x="5130546" y="4922363"/>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D6A98C-581C-45CD-BAEC-5228194ACA00}">
      <dsp:nvSpPr>
        <dsp:cNvPr id="0" name=""/>
        <dsp:cNvSpPr/>
      </dsp:nvSpPr>
      <dsp:spPr>
        <a:xfrm>
          <a:off x="5258809" y="4922363"/>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Teorías y sistemas económicos contemporáneos</a:t>
          </a:r>
        </a:p>
      </dsp:txBody>
      <dsp:txXfrm>
        <a:off x="5258809" y="4922363"/>
        <a:ext cx="3292100" cy="356478"/>
      </dsp:txXfrm>
    </dsp:sp>
    <dsp:sp modelId="{16948914-9427-4E62-AE76-82CA4B06770C}">
      <dsp:nvSpPr>
        <dsp:cNvPr id="0" name=""/>
        <dsp:cNvSpPr/>
      </dsp:nvSpPr>
      <dsp:spPr>
        <a:xfrm>
          <a:off x="5130546" y="5278841"/>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4BF0DAE-00D7-4714-89CC-187281EB48E9}">
      <dsp:nvSpPr>
        <dsp:cNvPr id="0" name=""/>
        <dsp:cNvSpPr/>
      </dsp:nvSpPr>
      <dsp:spPr>
        <a:xfrm>
          <a:off x="5258809" y="5278841"/>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Neoliberalismo en América Latina</a:t>
          </a:r>
        </a:p>
      </dsp:txBody>
      <dsp:txXfrm>
        <a:off x="5258809" y="5278841"/>
        <a:ext cx="3292100" cy="356478"/>
      </dsp:txXfrm>
    </dsp:sp>
    <dsp:sp modelId="{69C17DF5-4C7C-4BB7-A693-CE909E584DE6}">
      <dsp:nvSpPr>
        <dsp:cNvPr id="0" name=""/>
        <dsp:cNvSpPr/>
      </dsp:nvSpPr>
      <dsp:spPr>
        <a:xfrm>
          <a:off x="5130546" y="5635319"/>
          <a:ext cx="3292100"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722D5E-68D4-4336-A699-BF0115D8D0F0}">
      <dsp:nvSpPr>
        <dsp:cNvPr id="0" name=""/>
        <dsp:cNvSpPr/>
      </dsp:nvSpPr>
      <dsp:spPr>
        <a:xfrm>
          <a:off x="5258809" y="5635319"/>
          <a:ext cx="3292100" cy="356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Principales escuelas económicas</a:t>
          </a:r>
        </a:p>
      </dsp:txBody>
      <dsp:txXfrm>
        <a:off x="5258809" y="5635319"/>
        <a:ext cx="3292100" cy="356478"/>
      </dsp:txXfrm>
    </dsp:sp>
    <dsp:sp modelId="{3C73DD4B-0C63-438A-911F-C6D7738F0460}">
      <dsp:nvSpPr>
        <dsp:cNvPr id="0" name=""/>
        <dsp:cNvSpPr/>
      </dsp:nvSpPr>
      <dsp:spPr>
        <a:xfrm>
          <a:off x="1710182" y="5991797"/>
          <a:ext cx="684072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18951</Words>
  <Characters>108024</Characters>
  <Application>Microsoft Office Word</Application>
  <DocSecurity>0</DocSecurity>
  <Lines>900</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Orlando Holguín Cabezas</dc:creator>
  <cp:keywords/>
  <dc:description/>
  <cp:lastModifiedBy>Rubén Darío Holguín Cabezas</cp:lastModifiedBy>
  <cp:revision>2</cp:revision>
  <cp:lastPrinted>2020-04-02T02:19:00Z</cp:lastPrinted>
  <dcterms:created xsi:type="dcterms:W3CDTF">2022-06-16T21:14:00Z</dcterms:created>
  <dcterms:modified xsi:type="dcterms:W3CDTF">2022-06-16T21:14:00Z</dcterms:modified>
</cp:coreProperties>
</file>